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0884" w:rsidRDefault="004D0884" w:rsidP="004D0884">
      <w:pPr>
        <w:rPr>
          <w:b/>
        </w:rPr>
      </w:pPr>
      <w:r>
        <w:rPr>
          <w:rFonts w:ascii="Times New Roman" w:hAnsi="Times New Roman" w:cs="Times New Roman"/>
          <w:noProof/>
          <w:szCs w:val="24"/>
        </w:rPr>
        <w:t xml:space="preserve">                      </w:t>
      </w:r>
      <w:r w:rsidRPr="00C27070">
        <w:rPr>
          <w:noProof/>
          <w:sz w:val="20"/>
        </w:rPr>
        <w:drawing>
          <wp:inline distT="0" distB="0" distL="0" distR="0">
            <wp:extent cx="654548" cy="936625"/>
            <wp:effectExtent l="0" t="0" r="0" b="0"/>
            <wp:docPr id="1" name="Picture 3" descr="LOG UNZA"/>
            <wp:cNvGraphicFramePr/>
            <a:graphic xmlns:a="http://schemas.openxmlformats.org/drawingml/2006/main">
              <a:graphicData uri="http://schemas.openxmlformats.org/drawingml/2006/picture">
                <pic:pic xmlns:pic="http://schemas.openxmlformats.org/drawingml/2006/picture">
                  <pic:nvPicPr>
                    <pic:cNvPr id="4" name="Picture 3" descr="LOG UNZA"/>
                    <pic:cNvPicPr/>
                  </pic:nvPicPr>
                  <pic:blipFill>
                    <a:blip r:embed="rId8"/>
                    <a:srcRect/>
                    <a:stretch>
                      <a:fillRect/>
                    </a:stretch>
                  </pic:blipFill>
                  <pic:spPr bwMode="auto">
                    <a:xfrm>
                      <a:off x="0" y="0"/>
                      <a:ext cx="654548" cy="936625"/>
                    </a:xfrm>
                    <a:prstGeom prst="rect">
                      <a:avLst/>
                    </a:prstGeom>
                    <a:noFill/>
                    <a:ln w="9525">
                      <a:noFill/>
                      <a:miter lim="800000"/>
                      <a:headEnd/>
                      <a:tailEnd/>
                    </a:ln>
                  </pic:spPr>
                </pic:pic>
              </a:graphicData>
            </a:graphic>
          </wp:inline>
        </w:drawing>
      </w:r>
      <w:r>
        <w:rPr>
          <w:rFonts w:ascii="Times New Roman" w:hAnsi="Times New Roman" w:cs="Times New Roman"/>
          <w:noProof/>
          <w:szCs w:val="24"/>
        </w:rPr>
        <w:t xml:space="preserve">                                                                                              </w:t>
      </w:r>
      <w:r w:rsidRPr="00C27070">
        <w:rPr>
          <w:rFonts w:ascii="Times New Roman" w:hAnsi="Times New Roman" w:cs="Times New Roman"/>
          <w:noProof/>
          <w:szCs w:val="24"/>
        </w:rPr>
        <w:drawing>
          <wp:inline distT="0" distB="0" distL="0" distR="0">
            <wp:extent cx="847725" cy="923925"/>
            <wp:effectExtent l="19050" t="0" r="9525"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47725" cy="923925"/>
                    </a:xfrm>
                    <a:prstGeom prst="rect">
                      <a:avLst/>
                    </a:prstGeom>
                    <a:noFill/>
                    <a:ln>
                      <a:noFill/>
                    </a:ln>
                    <a:effectLst/>
                    <a:extLst/>
                  </pic:spPr>
                </pic:pic>
              </a:graphicData>
            </a:graphic>
          </wp:inline>
        </w:drawing>
      </w:r>
    </w:p>
    <w:p w:rsidR="004D0884" w:rsidRDefault="004D0884" w:rsidP="004D0884">
      <w:pPr>
        <w:jc w:val="both"/>
        <w:rPr>
          <w:rFonts w:ascii="Times New Roman" w:hAnsi="Times New Roman" w:cs="Times New Roman"/>
          <w:b/>
          <w:sz w:val="24"/>
          <w:szCs w:val="24"/>
        </w:rPr>
      </w:pPr>
    </w:p>
    <w:p w:rsidR="004D0884" w:rsidRPr="0056210A" w:rsidRDefault="004D0884" w:rsidP="004D0884">
      <w:pPr>
        <w:jc w:val="both"/>
        <w:rPr>
          <w:rFonts w:ascii="Times New Roman" w:hAnsi="Times New Roman" w:cs="Times New Roman"/>
          <w:b/>
          <w:sz w:val="28"/>
          <w:szCs w:val="28"/>
        </w:rPr>
      </w:pPr>
      <w:r w:rsidRPr="0056210A">
        <w:rPr>
          <w:rFonts w:ascii="Times New Roman" w:hAnsi="Times New Roman" w:cs="Times New Roman"/>
          <w:b/>
          <w:sz w:val="28"/>
          <w:szCs w:val="28"/>
        </w:rPr>
        <w:t>AN ASSESSMENT OF THE EFFECTIVENESS OF PARENT-TEACHER ASSOCIATIONS (PTAs) IN CARRYING OUT THEIR ROLES: A CASE OF FOUR SECONDARY SCHOOLS IN CHILANGA DISTRICT, ZAMBIA</w:t>
      </w:r>
    </w:p>
    <w:p w:rsidR="004D0884" w:rsidRDefault="004D0884" w:rsidP="004D0884">
      <w:pPr>
        <w:rPr>
          <w:rFonts w:ascii="Times New Roman" w:hAnsi="Times New Roman" w:cs="Times New Roman"/>
          <w:b/>
          <w:sz w:val="24"/>
          <w:szCs w:val="24"/>
        </w:rPr>
      </w:pPr>
    </w:p>
    <w:p w:rsidR="004D0884" w:rsidRDefault="004D0884" w:rsidP="004D0884">
      <w:pPr>
        <w:rPr>
          <w:rFonts w:ascii="Times New Roman" w:hAnsi="Times New Roman" w:cs="Times New Roman"/>
          <w:b/>
          <w:sz w:val="24"/>
          <w:szCs w:val="24"/>
        </w:rPr>
      </w:pPr>
    </w:p>
    <w:p w:rsidR="004D0884" w:rsidRDefault="004D0884" w:rsidP="004D0884">
      <w:pPr>
        <w:rPr>
          <w:rFonts w:ascii="Times New Roman" w:hAnsi="Times New Roman" w:cs="Times New Roman"/>
          <w:b/>
          <w:sz w:val="24"/>
          <w:szCs w:val="24"/>
        </w:rPr>
      </w:pPr>
    </w:p>
    <w:p w:rsidR="004D0884" w:rsidRDefault="004D0884" w:rsidP="004D0884">
      <w:pPr>
        <w:rPr>
          <w:rFonts w:ascii="Times New Roman" w:hAnsi="Times New Roman" w:cs="Times New Roman"/>
          <w:b/>
          <w:sz w:val="24"/>
          <w:szCs w:val="24"/>
        </w:rPr>
      </w:pPr>
      <w:r>
        <w:rPr>
          <w:rFonts w:ascii="Times New Roman" w:hAnsi="Times New Roman" w:cs="Times New Roman"/>
          <w:b/>
          <w:sz w:val="24"/>
          <w:szCs w:val="24"/>
        </w:rPr>
        <w:t xml:space="preserve">                                                                       BY</w:t>
      </w:r>
    </w:p>
    <w:p w:rsidR="004D0884" w:rsidRDefault="004D0884" w:rsidP="004D0884">
      <w:pPr>
        <w:rPr>
          <w:rFonts w:ascii="Times New Roman" w:hAnsi="Times New Roman" w:cs="Times New Roman"/>
          <w:b/>
          <w:sz w:val="24"/>
          <w:szCs w:val="24"/>
        </w:rPr>
      </w:pPr>
      <w:r>
        <w:rPr>
          <w:rFonts w:ascii="Times New Roman" w:hAnsi="Times New Roman" w:cs="Times New Roman"/>
          <w:b/>
          <w:sz w:val="24"/>
          <w:szCs w:val="24"/>
        </w:rPr>
        <w:t xml:space="preserve">                                                       SAMUEL KABULO (716814649)</w:t>
      </w: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Pr="00FE63CD" w:rsidRDefault="004D0884" w:rsidP="004D0884">
      <w:pPr>
        <w:spacing w:line="360" w:lineRule="auto"/>
        <w:jc w:val="both"/>
        <w:rPr>
          <w:rFonts w:ascii="Times New Roman" w:hAnsi="Times New Roman" w:cs="Times New Roman"/>
          <w:b/>
          <w:sz w:val="24"/>
          <w:szCs w:val="24"/>
        </w:rPr>
      </w:pPr>
      <w:r w:rsidRPr="00FE63CD">
        <w:rPr>
          <w:rFonts w:ascii="Times New Roman" w:hAnsi="Times New Roman" w:cs="Times New Roman"/>
          <w:b/>
          <w:sz w:val="24"/>
          <w:szCs w:val="24"/>
        </w:rPr>
        <w:t>A Dissertatio</w:t>
      </w:r>
      <w:r w:rsidR="00D94C56">
        <w:rPr>
          <w:rFonts w:ascii="Times New Roman" w:hAnsi="Times New Roman" w:cs="Times New Roman"/>
          <w:b/>
          <w:sz w:val="24"/>
          <w:szCs w:val="24"/>
        </w:rPr>
        <w:t>n submitted to the Zimbabwe Open</w:t>
      </w:r>
      <w:r w:rsidRPr="00FE63CD">
        <w:rPr>
          <w:rFonts w:ascii="Times New Roman" w:hAnsi="Times New Roman" w:cs="Times New Roman"/>
          <w:b/>
          <w:sz w:val="24"/>
          <w:szCs w:val="24"/>
        </w:rPr>
        <w:t xml:space="preserve"> </w:t>
      </w:r>
      <w:r w:rsidR="00D94C56">
        <w:rPr>
          <w:rFonts w:ascii="Times New Roman" w:hAnsi="Times New Roman" w:cs="Times New Roman"/>
          <w:b/>
          <w:sz w:val="24"/>
          <w:szCs w:val="24"/>
        </w:rPr>
        <w:t xml:space="preserve">University </w:t>
      </w:r>
      <w:r w:rsidRPr="00FE63CD">
        <w:rPr>
          <w:rFonts w:ascii="Times New Roman" w:hAnsi="Times New Roman" w:cs="Times New Roman"/>
          <w:b/>
          <w:sz w:val="24"/>
          <w:szCs w:val="24"/>
        </w:rPr>
        <w:t>in collabor</w:t>
      </w:r>
      <w:r w:rsidR="00D94C56">
        <w:rPr>
          <w:rFonts w:ascii="Times New Roman" w:hAnsi="Times New Roman" w:cs="Times New Roman"/>
          <w:b/>
          <w:sz w:val="24"/>
          <w:szCs w:val="24"/>
        </w:rPr>
        <w:t xml:space="preserve">ation with the </w:t>
      </w:r>
      <w:r w:rsidRPr="00FE63CD">
        <w:rPr>
          <w:rFonts w:ascii="Times New Roman" w:hAnsi="Times New Roman" w:cs="Times New Roman"/>
          <w:b/>
          <w:sz w:val="24"/>
          <w:szCs w:val="24"/>
        </w:rPr>
        <w:t xml:space="preserve">University </w:t>
      </w:r>
      <w:r w:rsidR="00D94C56">
        <w:rPr>
          <w:rFonts w:ascii="Times New Roman" w:hAnsi="Times New Roman" w:cs="Times New Roman"/>
          <w:b/>
          <w:sz w:val="24"/>
          <w:szCs w:val="24"/>
        </w:rPr>
        <w:t xml:space="preserve">of Zambia </w:t>
      </w:r>
      <w:r w:rsidRPr="00FE63CD">
        <w:rPr>
          <w:rFonts w:ascii="Times New Roman" w:hAnsi="Times New Roman" w:cs="Times New Roman"/>
          <w:b/>
          <w:sz w:val="24"/>
          <w:szCs w:val="24"/>
        </w:rPr>
        <w:t>in partial fulfilment of the requirements for the award of Degree of Master of Education in Educational Management</w:t>
      </w:r>
    </w:p>
    <w:p w:rsidR="004D0884" w:rsidRDefault="004D0884" w:rsidP="004D0884">
      <w:pPr>
        <w:jc w:val="both"/>
        <w:rPr>
          <w:rFonts w:ascii="Times New Roman" w:hAnsi="Times New Roman" w:cs="Times New Roman"/>
          <w:b/>
          <w:sz w:val="24"/>
          <w:szCs w:val="24"/>
        </w:rPr>
      </w:pPr>
    </w:p>
    <w:p w:rsidR="004D0884" w:rsidRDefault="004D0884" w:rsidP="004D0884">
      <w:pPr>
        <w:jc w:val="both"/>
        <w:rPr>
          <w:rFonts w:ascii="Times New Roman" w:hAnsi="Times New Roman" w:cs="Times New Roman"/>
          <w:b/>
          <w:sz w:val="24"/>
          <w:szCs w:val="24"/>
        </w:rPr>
      </w:pPr>
      <w:r w:rsidRPr="008C7F6D">
        <w:rPr>
          <w:rFonts w:ascii="Times New Roman" w:hAnsi="Times New Roman" w:cs="Times New Roman"/>
          <w:b/>
          <w:sz w:val="24"/>
          <w:szCs w:val="24"/>
        </w:rPr>
        <w:t>THE</w:t>
      </w:r>
      <w:r w:rsidR="00D94C56">
        <w:rPr>
          <w:rFonts w:ascii="Times New Roman" w:hAnsi="Times New Roman" w:cs="Times New Roman"/>
          <w:b/>
          <w:sz w:val="24"/>
          <w:szCs w:val="24"/>
        </w:rPr>
        <w:t xml:space="preserve"> UNIVERSITY OF ZAMBIA</w:t>
      </w:r>
      <w:r w:rsidRPr="008C7F6D">
        <w:rPr>
          <w:rFonts w:ascii="Times New Roman" w:hAnsi="Times New Roman" w:cs="Times New Roman"/>
          <w:b/>
          <w:sz w:val="24"/>
          <w:szCs w:val="24"/>
        </w:rPr>
        <w:t xml:space="preserve"> AND </w:t>
      </w:r>
      <w:r>
        <w:rPr>
          <w:rFonts w:ascii="Times New Roman" w:hAnsi="Times New Roman" w:cs="Times New Roman"/>
          <w:b/>
          <w:sz w:val="24"/>
          <w:szCs w:val="24"/>
        </w:rPr>
        <w:t xml:space="preserve">THE </w:t>
      </w:r>
      <w:r w:rsidRPr="008C7F6D">
        <w:rPr>
          <w:rFonts w:ascii="Times New Roman" w:hAnsi="Times New Roman" w:cs="Times New Roman"/>
          <w:b/>
          <w:sz w:val="24"/>
          <w:szCs w:val="24"/>
        </w:rPr>
        <w:t>ZIMBABWE OPEN UNIVERSITY</w:t>
      </w:r>
    </w:p>
    <w:p w:rsidR="004D0884" w:rsidRPr="008C7F6D" w:rsidRDefault="004D0884" w:rsidP="004D0884">
      <w:pPr>
        <w:jc w:val="both"/>
        <w:rPr>
          <w:rFonts w:ascii="Times New Roman" w:hAnsi="Times New Roman" w:cs="Times New Roman"/>
          <w:b/>
          <w:sz w:val="24"/>
          <w:szCs w:val="24"/>
        </w:rPr>
      </w:pPr>
    </w:p>
    <w:p w:rsidR="004D0884" w:rsidRDefault="004D0884" w:rsidP="004D0884">
      <w:pPr>
        <w:jc w:val="both"/>
        <w:rPr>
          <w:rFonts w:ascii="Times New Roman" w:hAnsi="Times New Roman" w:cs="Times New Roman"/>
          <w:b/>
          <w:sz w:val="24"/>
          <w:szCs w:val="24"/>
        </w:rPr>
      </w:pPr>
      <w:r>
        <w:rPr>
          <w:rFonts w:ascii="Times New Roman" w:hAnsi="Times New Roman" w:cs="Times New Roman"/>
          <w:b/>
          <w:sz w:val="24"/>
          <w:szCs w:val="24"/>
        </w:rPr>
        <w:t xml:space="preserve">                                                                 </w:t>
      </w:r>
      <w:r w:rsidRPr="008C7F6D">
        <w:rPr>
          <w:rFonts w:ascii="Times New Roman" w:hAnsi="Times New Roman" w:cs="Times New Roman"/>
          <w:b/>
          <w:sz w:val="24"/>
          <w:szCs w:val="24"/>
        </w:rPr>
        <w:t>LUSAKA</w:t>
      </w:r>
    </w:p>
    <w:p w:rsidR="00436BD6" w:rsidRDefault="004D0884" w:rsidP="004D0884">
      <w:pPr>
        <w:jc w:val="both"/>
        <w:rPr>
          <w:rFonts w:ascii="Times New Roman" w:hAnsi="Times New Roman" w:cs="Times New Roman"/>
          <w:b/>
          <w:sz w:val="24"/>
          <w:szCs w:val="24"/>
        </w:rPr>
        <w:sectPr w:rsidR="00436BD6" w:rsidSect="00875537">
          <w:footerReference w:type="default" r:id="rId10"/>
          <w:pgSz w:w="12240" w:h="15840"/>
          <w:pgMar w:top="1440" w:right="1440" w:bottom="1440" w:left="1440" w:header="720" w:footer="720" w:gutter="0"/>
          <w:cols w:space="720"/>
          <w:docGrid w:linePitch="360"/>
        </w:sectPr>
      </w:pPr>
      <w:r>
        <w:rPr>
          <w:rFonts w:ascii="Times New Roman" w:hAnsi="Times New Roman" w:cs="Times New Roman"/>
          <w:b/>
          <w:sz w:val="24"/>
          <w:szCs w:val="24"/>
        </w:rPr>
        <w:t xml:space="preserve">                                                                    </w:t>
      </w:r>
      <w:r w:rsidRPr="008C7F6D">
        <w:rPr>
          <w:rFonts w:ascii="Times New Roman" w:hAnsi="Times New Roman" w:cs="Times New Roman"/>
          <w:b/>
          <w:sz w:val="24"/>
          <w:szCs w:val="24"/>
        </w:rPr>
        <w:t>2018</w:t>
      </w:r>
    </w:p>
    <w:p w:rsidR="004D0884" w:rsidRPr="00E55315" w:rsidRDefault="004D0884" w:rsidP="00436BD6">
      <w:pPr>
        <w:pStyle w:val="Heading1"/>
      </w:pPr>
      <w:bookmarkStart w:id="0" w:name="_Toc530581620"/>
      <w:r w:rsidRPr="00E55315">
        <w:lastRenderedPageBreak/>
        <w:t>DECLARATION</w:t>
      </w:r>
      <w:bookmarkEnd w:id="0"/>
    </w:p>
    <w:p w:rsidR="004D0884" w:rsidRDefault="004D0884" w:rsidP="004D0884">
      <w:pPr>
        <w:rPr>
          <w:rFonts w:ascii="Times New Roman" w:hAnsi="Times New Roman" w:cs="Times New Roman"/>
          <w:b/>
          <w:sz w:val="24"/>
          <w:szCs w:val="24"/>
        </w:rPr>
      </w:pPr>
    </w:p>
    <w:p w:rsidR="004D0884" w:rsidRDefault="004D0884" w:rsidP="004D0884">
      <w:pPr>
        <w:spacing w:line="360" w:lineRule="auto"/>
        <w:jc w:val="both"/>
        <w:rPr>
          <w:rFonts w:ascii="Times New Roman" w:hAnsi="Times New Roman" w:cs="Times New Roman"/>
          <w:sz w:val="24"/>
          <w:szCs w:val="24"/>
        </w:rPr>
      </w:pPr>
      <w:r w:rsidRPr="00B90F02">
        <w:rPr>
          <w:rFonts w:ascii="Times New Roman" w:hAnsi="Times New Roman" w:cs="Times New Roman"/>
          <w:sz w:val="24"/>
          <w:szCs w:val="24"/>
        </w:rPr>
        <w:t>I, Samuel Kabulo, hereby declare that this Dissertation represen</w:t>
      </w:r>
      <w:r>
        <w:rPr>
          <w:rFonts w:ascii="Times New Roman" w:hAnsi="Times New Roman" w:cs="Times New Roman"/>
          <w:sz w:val="24"/>
          <w:szCs w:val="24"/>
        </w:rPr>
        <w:t xml:space="preserve">ts my own work, and that it has </w:t>
      </w:r>
      <w:r w:rsidRPr="00B90F02">
        <w:rPr>
          <w:rFonts w:ascii="Times New Roman" w:hAnsi="Times New Roman" w:cs="Times New Roman"/>
          <w:sz w:val="24"/>
          <w:szCs w:val="24"/>
        </w:rPr>
        <w:t>not previously been submitted for any degree at this</w:t>
      </w:r>
      <w:r>
        <w:rPr>
          <w:rFonts w:ascii="Times New Roman" w:hAnsi="Times New Roman" w:cs="Times New Roman"/>
          <w:sz w:val="24"/>
          <w:szCs w:val="24"/>
        </w:rPr>
        <w:t>,</w:t>
      </w:r>
      <w:r w:rsidRPr="00B90F02">
        <w:rPr>
          <w:rFonts w:ascii="Times New Roman" w:hAnsi="Times New Roman" w:cs="Times New Roman"/>
          <w:sz w:val="24"/>
          <w:szCs w:val="24"/>
        </w:rPr>
        <w:t xml:space="preserve"> or any </w:t>
      </w:r>
      <w:r>
        <w:rPr>
          <w:rFonts w:ascii="Times New Roman" w:hAnsi="Times New Roman" w:cs="Times New Roman"/>
          <w:sz w:val="24"/>
          <w:szCs w:val="24"/>
        </w:rPr>
        <w:t xml:space="preserve">other </w:t>
      </w:r>
      <w:r w:rsidRPr="00B90F02">
        <w:rPr>
          <w:rFonts w:ascii="Times New Roman" w:hAnsi="Times New Roman" w:cs="Times New Roman"/>
          <w:sz w:val="24"/>
          <w:szCs w:val="24"/>
        </w:rPr>
        <w:t>educational institution.</w:t>
      </w: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r>
        <w:rPr>
          <w:rFonts w:ascii="Times New Roman" w:hAnsi="Times New Roman" w:cs="Times New Roman"/>
          <w:sz w:val="24"/>
          <w:szCs w:val="24"/>
        </w:rPr>
        <w:t>Signature…………………………………</w:t>
      </w:r>
    </w:p>
    <w:p w:rsidR="004D0884" w:rsidRPr="00B90F02" w:rsidRDefault="004D0884" w:rsidP="004D0884">
      <w:pPr>
        <w:rPr>
          <w:rFonts w:ascii="Times New Roman" w:hAnsi="Times New Roman" w:cs="Times New Roman"/>
          <w:sz w:val="24"/>
          <w:szCs w:val="24"/>
        </w:rPr>
      </w:pPr>
      <w:r>
        <w:rPr>
          <w:rFonts w:ascii="Times New Roman" w:hAnsi="Times New Roman" w:cs="Times New Roman"/>
          <w:sz w:val="24"/>
          <w:szCs w:val="24"/>
        </w:rPr>
        <w:t>Date………………………………………</w:t>
      </w:r>
    </w:p>
    <w:p w:rsidR="004D0884" w:rsidRPr="00B90F02" w:rsidRDefault="004D0884" w:rsidP="004D0884">
      <w:pPr>
        <w:rPr>
          <w:rFonts w:ascii="Times New Roman" w:hAnsi="Times New Roman" w:cs="Times New Roman"/>
          <w:sz w:val="24"/>
          <w:szCs w:val="24"/>
        </w:rPr>
      </w:pPr>
    </w:p>
    <w:p w:rsidR="004D0884" w:rsidRPr="00B90F02" w:rsidRDefault="004D0884" w:rsidP="004D0884">
      <w:pPr>
        <w:jc w:val="center"/>
        <w:rPr>
          <w:rFonts w:ascii="Times New Roman" w:hAnsi="Times New Roman" w:cs="Times New Roman"/>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rPr>
          <w:rFonts w:ascii="Times New Roman" w:hAnsi="Times New Roman" w:cs="Times New Roman"/>
          <w:b/>
          <w:sz w:val="24"/>
          <w:szCs w:val="24"/>
        </w:rPr>
      </w:pPr>
      <w:r w:rsidRPr="00E55315">
        <w:rPr>
          <w:rFonts w:ascii="Times New Roman" w:hAnsi="Times New Roman" w:cs="Times New Roman"/>
          <w:b/>
          <w:sz w:val="24"/>
          <w:szCs w:val="24"/>
        </w:rPr>
        <w:t xml:space="preserve">   </w:t>
      </w:r>
      <w:r>
        <w:rPr>
          <w:rFonts w:ascii="Times New Roman" w:hAnsi="Times New Roman" w:cs="Times New Roman"/>
          <w:b/>
          <w:sz w:val="24"/>
          <w:szCs w:val="24"/>
        </w:rPr>
        <w:t xml:space="preserve">                                         </w:t>
      </w:r>
    </w:p>
    <w:p w:rsidR="004D0884" w:rsidRDefault="004D0884" w:rsidP="004D0884">
      <w:pPr>
        <w:rPr>
          <w:rFonts w:ascii="Times New Roman" w:hAnsi="Times New Roman" w:cs="Times New Roman"/>
          <w:b/>
          <w:sz w:val="24"/>
          <w:szCs w:val="24"/>
        </w:rPr>
      </w:pPr>
    </w:p>
    <w:p w:rsidR="004D0884" w:rsidRDefault="004D0884" w:rsidP="004D0884">
      <w:pPr>
        <w:rPr>
          <w:rFonts w:ascii="Times New Roman" w:hAnsi="Times New Roman" w:cs="Times New Roman"/>
          <w:b/>
          <w:sz w:val="24"/>
          <w:szCs w:val="24"/>
        </w:rPr>
      </w:pPr>
    </w:p>
    <w:p w:rsidR="004D0884" w:rsidRDefault="004D0884" w:rsidP="004D0884">
      <w:pPr>
        <w:rPr>
          <w:rFonts w:ascii="Times New Roman" w:hAnsi="Times New Roman" w:cs="Times New Roman"/>
          <w:b/>
          <w:sz w:val="24"/>
          <w:szCs w:val="24"/>
        </w:rPr>
      </w:pPr>
    </w:p>
    <w:p w:rsidR="004D0884" w:rsidRDefault="004D0884" w:rsidP="004D0884">
      <w:pPr>
        <w:rPr>
          <w:rFonts w:ascii="Times New Roman" w:hAnsi="Times New Roman" w:cs="Times New Roman"/>
          <w:b/>
          <w:sz w:val="24"/>
          <w:szCs w:val="24"/>
        </w:rPr>
      </w:pPr>
    </w:p>
    <w:p w:rsidR="004D0884" w:rsidRDefault="004D0884" w:rsidP="004D0884">
      <w:pPr>
        <w:rPr>
          <w:rFonts w:ascii="Times New Roman" w:hAnsi="Times New Roman" w:cs="Times New Roman"/>
          <w:b/>
          <w:sz w:val="24"/>
          <w:szCs w:val="24"/>
        </w:rPr>
      </w:pPr>
    </w:p>
    <w:p w:rsidR="004D0884" w:rsidRDefault="004D0884" w:rsidP="004D0884">
      <w:pPr>
        <w:rPr>
          <w:rFonts w:ascii="Times New Roman" w:hAnsi="Times New Roman" w:cs="Times New Roman"/>
          <w:b/>
          <w:sz w:val="24"/>
          <w:szCs w:val="24"/>
        </w:rPr>
      </w:pPr>
    </w:p>
    <w:p w:rsidR="004D0884" w:rsidRDefault="004D0884" w:rsidP="004D0884">
      <w:pPr>
        <w:rPr>
          <w:rFonts w:ascii="Times New Roman" w:hAnsi="Times New Roman" w:cs="Times New Roman"/>
          <w:b/>
          <w:sz w:val="24"/>
          <w:szCs w:val="24"/>
        </w:rPr>
      </w:pPr>
    </w:p>
    <w:p w:rsidR="004D0884" w:rsidRDefault="004D0884" w:rsidP="004D0884">
      <w:pPr>
        <w:rPr>
          <w:rFonts w:ascii="Times New Roman" w:hAnsi="Times New Roman" w:cs="Times New Roman"/>
          <w:b/>
          <w:sz w:val="24"/>
          <w:szCs w:val="24"/>
        </w:rPr>
      </w:pPr>
    </w:p>
    <w:p w:rsidR="004D0884" w:rsidRDefault="004D0884" w:rsidP="004D0884">
      <w:pPr>
        <w:rPr>
          <w:rFonts w:ascii="Times New Roman" w:hAnsi="Times New Roman" w:cs="Times New Roman"/>
          <w:b/>
          <w:sz w:val="24"/>
          <w:szCs w:val="24"/>
        </w:rPr>
      </w:pPr>
    </w:p>
    <w:p w:rsidR="004D0884" w:rsidRDefault="004D0884" w:rsidP="004D0884">
      <w:pPr>
        <w:rPr>
          <w:rFonts w:ascii="Times New Roman" w:hAnsi="Times New Roman" w:cs="Times New Roman"/>
          <w:b/>
          <w:sz w:val="24"/>
          <w:szCs w:val="24"/>
        </w:rPr>
      </w:pPr>
    </w:p>
    <w:p w:rsidR="004D0884" w:rsidRPr="00E55315" w:rsidRDefault="004D0884" w:rsidP="00436BD6">
      <w:pPr>
        <w:pStyle w:val="Heading1"/>
      </w:pPr>
      <w:r>
        <w:lastRenderedPageBreak/>
        <w:t xml:space="preserve">         </w:t>
      </w:r>
      <w:bookmarkStart w:id="1" w:name="_Toc530581621"/>
      <w:r>
        <w:t>CERTIFICATE OF APPROVAL</w:t>
      </w:r>
      <w:bookmarkEnd w:id="1"/>
      <w:r>
        <w:t xml:space="preserve"> </w:t>
      </w:r>
    </w:p>
    <w:p w:rsidR="004D0884" w:rsidRDefault="004D0884" w:rsidP="004D0884">
      <w:pPr>
        <w:spacing w:line="360" w:lineRule="auto"/>
        <w:jc w:val="both"/>
        <w:rPr>
          <w:rFonts w:ascii="Times New Roman" w:hAnsi="Times New Roman" w:cs="Times New Roman"/>
          <w:sz w:val="24"/>
          <w:szCs w:val="24"/>
        </w:rPr>
      </w:pPr>
      <w:r w:rsidRPr="00A827D9">
        <w:rPr>
          <w:rFonts w:ascii="Times New Roman" w:hAnsi="Times New Roman" w:cs="Times New Roman"/>
          <w:sz w:val="24"/>
          <w:szCs w:val="24"/>
        </w:rPr>
        <w:t>This Dissertation</w:t>
      </w:r>
      <w:r>
        <w:rPr>
          <w:rFonts w:ascii="Times New Roman" w:hAnsi="Times New Roman" w:cs="Times New Roman"/>
          <w:sz w:val="24"/>
          <w:szCs w:val="24"/>
        </w:rPr>
        <w:t>,</w:t>
      </w:r>
      <w:r w:rsidRPr="00A827D9">
        <w:rPr>
          <w:rFonts w:ascii="Times New Roman" w:hAnsi="Times New Roman" w:cs="Times New Roman"/>
          <w:sz w:val="24"/>
          <w:szCs w:val="24"/>
        </w:rPr>
        <w:t xml:space="preserve"> by Samuel Kabulo</w:t>
      </w:r>
      <w:r>
        <w:rPr>
          <w:rFonts w:ascii="Times New Roman" w:hAnsi="Times New Roman" w:cs="Times New Roman"/>
          <w:sz w:val="24"/>
          <w:szCs w:val="24"/>
        </w:rPr>
        <w:t>,</w:t>
      </w:r>
      <w:r w:rsidRPr="00A827D9">
        <w:rPr>
          <w:rFonts w:ascii="Times New Roman" w:hAnsi="Times New Roman" w:cs="Times New Roman"/>
          <w:sz w:val="24"/>
          <w:szCs w:val="24"/>
        </w:rPr>
        <w:t xml:space="preserve"> is approved as a partial fulfillment of the requirements for the award of the</w:t>
      </w:r>
      <w:r>
        <w:rPr>
          <w:rFonts w:ascii="Times New Roman" w:hAnsi="Times New Roman" w:cs="Times New Roman"/>
          <w:sz w:val="24"/>
          <w:szCs w:val="24"/>
        </w:rPr>
        <w:t xml:space="preserve"> Master of E</w:t>
      </w:r>
      <w:r w:rsidRPr="00A827D9">
        <w:rPr>
          <w:rFonts w:ascii="Times New Roman" w:hAnsi="Times New Roman" w:cs="Times New Roman"/>
          <w:sz w:val="24"/>
          <w:szCs w:val="24"/>
        </w:rPr>
        <w:t xml:space="preserve">ducation </w:t>
      </w:r>
      <w:r>
        <w:rPr>
          <w:rFonts w:ascii="Times New Roman" w:hAnsi="Times New Roman" w:cs="Times New Roman"/>
          <w:sz w:val="24"/>
          <w:szCs w:val="24"/>
        </w:rPr>
        <w:t>D</w:t>
      </w:r>
      <w:r w:rsidRPr="00A827D9">
        <w:rPr>
          <w:rFonts w:ascii="Times New Roman" w:hAnsi="Times New Roman" w:cs="Times New Roman"/>
          <w:sz w:val="24"/>
          <w:szCs w:val="24"/>
        </w:rPr>
        <w:t xml:space="preserve">egree </w:t>
      </w:r>
      <w:r>
        <w:rPr>
          <w:rFonts w:ascii="Times New Roman" w:hAnsi="Times New Roman" w:cs="Times New Roman"/>
          <w:sz w:val="24"/>
          <w:szCs w:val="24"/>
        </w:rPr>
        <w:t>in Educational M</w:t>
      </w:r>
      <w:r w:rsidRPr="00A827D9">
        <w:rPr>
          <w:rFonts w:ascii="Times New Roman" w:hAnsi="Times New Roman" w:cs="Times New Roman"/>
          <w:sz w:val="24"/>
          <w:szCs w:val="24"/>
        </w:rPr>
        <w:t>anagement</w:t>
      </w:r>
      <w:r>
        <w:rPr>
          <w:rFonts w:ascii="Times New Roman" w:hAnsi="Times New Roman" w:cs="Times New Roman"/>
          <w:sz w:val="24"/>
          <w:szCs w:val="24"/>
        </w:rPr>
        <w:t>.</w:t>
      </w:r>
    </w:p>
    <w:p w:rsidR="004D0884" w:rsidRPr="004806B5" w:rsidRDefault="004D0884" w:rsidP="004D0884">
      <w:pPr>
        <w:spacing w:line="360" w:lineRule="auto"/>
        <w:jc w:val="both"/>
        <w:rPr>
          <w:rFonts w:ascii="Times New Roman" w:hAnsi="Times New Roman" w:cs="Times New Roman"/>
          <w:b/>
          <w:sz w:val="24"/>
          <w:szCs w:val="24"/>
        </w:rPr>
      </w:pPr>
      <w:r w:rsidRPr="004806B5">
        <w:rPr>
          <w:rFonts w:ascii="Times New Roman" w:hAnsi="Times New Roman" w:cs="Times New Roman"/>
          <w:b/>
          <w:sz w:val="24"/>
          <w:szCs w:val="24"/>
        </w:rPr>
        <w:t>Examiner 1</w:t>
      </w:r>
    </w:p>
    <w:p w:rsidR="004D0884" w:rsidRPr="004806B5" w:rsidRDefault="004D0884" w:rsidP="004D0884">
      <w:pPr>
        <w:spacing w:line="360" w:lineRule="auto"/>
        <w:jc w:val="both"/>
        <w:rPr>
          <w:rFonts w:ascii="Times New Roman" w:hAnsi="Times New Roman" w:cs="Times New Roman"/>
          <w:sz w:val="24"/>
          <w:szCs w:val="24"/>
        </w:rPr>
      </w:pPr>
      <w:r>
        <w:rPr>
          <w:rFonts w:ascii="Times New Roman" w:hAnsi="Times New Roman" w:cs="Times New Roman"/>
          <w:sz w:val="24"/>
          <w:szCs w:val="24"/>
        </w:rPr>
        <w:t>Examiner’s Name……………………………………………….</w:t>
      </w:r>
    </w:p>
    <w:p w:rsidR="004D0884" w:rsidRDefault="004D0884" w:rsidP="004D0884">
      <w:pPr>
        <w:jc w:val="both"/>
        <w:rPr>
          <w:rFonts w:ascii="Times New Roman" w:hAnsi="Times New Roman" w:cs="Times New Roman"/>
          <w:sz w:val="24"/>
          <w:szCs w:val="24"/>
        </w:rPr>
      </w:pPr>
      <w:r>
        <w:rPr>
          <w:rFonts w:ascii="Times New Roman" w:hAnsi="Times New Roman" w:cs="Times New Roman"/>
          <w:sz w:val="24"/>
          <w:szCs w:val="24"/>
        </w:rPr>
        <w:t>Signature………………………………………</w:t>
      </w:r>
    </w:p>
    <w:p w:rsidR="004D0884" w:rsidRDefault="004D0884" w:rsidP="004D0884">
      <w:pPr>
        <w:jc w:val="both"/>
        <w:rPr>
          <w:rFonts w:ascii="Times New Roman" w:hAnsi="Times New Roman" w:cs="Times New Roman"/>
          <w:sz w:val="24"/>
          <w:szCs w:val="24"/>
        </w:rPr>
      </w:pPr>
      <w:r>
        <w:rPr>
          <w:rFonts w:ascii="Times New Roman" w:hAnsi="Times New Roman" w:cs="Times New Roman"/>
          <w:sz w:val="24"/>
          <w:szCs w:val="24"/>
        </w:rPr>
        <w:t>Date……………………….</w:t>
      </w:r>
    </w:p>
    <w:p w:rsidR="004D0884" w:rsidRPr="004806B5" w:rsidRDefault="004D0884" w:rsidP="004D0884">
      <w:pPr>
        <w:jc w:val="both"/>
        <w:rPr>
          <w:rFonts w:ascii="Times New Roman" w:hAnsi="Times New Roman" w:cs="Times New Roman"/>
          <w:b/>
          <w:sz w:val="24"/>
          <w:szCs w:val="24"/>
        </w:rPr>
      </w:pPr>
      <w:r w:rsidRPr="004806B5">
        <w:rPr>
          <w:rFonts w:ascii="Times New Roman" w:hAnsi="Times New Roman" w:cs="Times New Roman"/>
          <w:b/>
          <w:sz w:val="24"/>
          <w:szCs w:val="24"/>
        </w:rPr>
        <w:t>Examiner 2</w:t>
      </w:r>
    </w:p>
    <w:p w:rsidR="004D0884" w:rsidRDefault="004D0884" w:rsidP="004D0884">
      <w:pPr>
        <w:jc w:val="both"/>
        <w:rPr>
          <w:rFonts w:ascii="Times New Roman" w:hAnsi="Times New Roman" w:cs="Times New Roman"/>
          <w:sz w:val="24"/>
          <w:szCs w:val="24"/>
        </w:rPr>
      </w:pPr>
      <w:r>
        <w:rPr>
          <w:rFonts w:ascii="Times New Roman" w:hAnsi="Times New Roman" w:cs="Times New Roman"/>
          <w:sz w:val="24"/>
          <w:szCs w:val="24"/>
        </w:rPr>
        <w:t>Examiner’s Name………………………………………………..</w:t>
      </w:r>
    </w:p>
    <w:p w:rsidR="004D0884" w:rsidRDefault="004D0884" w:rsidP="004D0884">
      <w:pPr>
        <w:jc w:val="both"/>
        <w:rPr>
          <w:rFonts w:ascii="Times New Roman" w:hAnsi="Times New Roman" w:cs="Times New Roman"/>
          <w:sz w:val="24"/>
          <w:szCs w:val="24"/>
        </w:rPr>
      </w:pPr>
      <w:r>
        <w:rPr>
          <w:rFonts w:ascii="Times New Roman" w:hAnsi="Times New Roman" w:cs="Times New Roman"/>
          <w:sz w:val="24"/>
          <w:szCs w:val="24"/>
        </w:rPr>
        <w:t>Signature………………………………………………………………….</w:t>
      </w:r>
    </w:p>
    <w:p w:rsidR="004D0884" w:rsidRDefault="004D0884" w:rsidP="004D0884">
      <w:pPr>
        <w:jc w:val="both"/>
        <w:rPr>
          <w:rFonts w:ascii="Times New Roman" w:hAnsi="Times New Roman" w:cs="Times New Roman"/>
          <w:sz w:val="24"/>
          <w:szCs w:val="24"/>
        </w:rPr>
      </w:pPr>
      <w:r>
        <w:rPr>
          <w:rFonts w:ascii="Times New Roman" w:hAnsi="Times New Roman" w:cs="Times New Roman"/>
          <w:sz w:val="24"/>
          <w:szCs w:val="24"/>
        </w:rPr>
        <w:t>Date……………………….</w:t>
      </w:r>
    </w:p>
    <w:p w:rsidR="004D0884" w:rsidRPr="004806B5" w:rsidRDefault="004D0884" w:rsidP="004D0884">
      <w:pPr>
        <w:jc w:val="both"/>
        <w:rPr>
          <w:rFonts w:ascii="Times New Roman" w:hAnsi="Times New Roman" w:cs="Times New Roman"/>
          <w:b/>
          <w:sz w:val="24"/>
          <w:szCs w:val="24"/>
        </w:rPr>
      </w:pPr>
      <w:r w:rsidRPr="004806B5">
        <w:rPr>
          <w:rFonts w:ascii="Times New Roman" w:hAnsi="Times New Roman" w:cs="Times New Roman"/>
          <w:b/>
          <w:sz w:val="24"/>
          <w:szCs w:val="24"/>
        </w:rPr>
        <w:t>Examiner 3</w:t>
      </w:r>
    </w:p>
    <w:p w:rsidR="004D0884" w:rsidRDefault="004D0884" w:rsidP="004D0884">
      <w:pPr>
        <w:jc w:val="both"/>
        <w:rPr>
          <w:rFonts w:ascii="Times New Roman" w:hAnsi="Times New Roman" w:cs="Times New Roman"/>
          <w:sz w:val="24"/>
          <w:szCs w:val="24"/>
        </w:rPr>
      </w:pPr>
      <w:r>
        <w:rPr>
          <w:rFonts w:ascii="Times New Roman" w:hAnsi="Times New Roman" w:cs="Times New Roman"/>
          <w:sz w:val="24"/>
          <w:szCs w:val="24"/>
        </w:rPr>
        <w:t>Examiner’s Name…………………………………………………..</w:t>
      </w:r>
    </w:p>
    <w:p w:rsidR="004D0884" w:rsidRDefault="004D0884" w:rsidP="004D0884">
      <w:pPr>
        <w:jc w:val="both"/>
        <w:rPr>
          <w:rFonts w:ascii="Times New Roman" w:hAnsi="Times New Roman" w:cs="Times New Roman"/>
          <w:sz w:val="24"/>
          <w:szCs w:val="24"/>
        </w:rPr>
      </w:pPr>
      <w:r>
        <w:rPr>
          <w:rFonts w:ascii="Times New Roman" w:hAnsi="Times New Roman" w:cs="Times New Roman"/>
          <w:sz w:val="24"/>
          <w:szCs w:val="24"/>
        </w:rPr>
        <w:t>Signature………………………………………………………………….</w:t>
      </w:r>
    </w:p>
    <w:p w:rsidR="004D0884" w:rsidRDefault="004D0884" w:rsidP="004D0884">
      <w:pPr>
        <w:jc w:val="both"/>
        <w:rPr>
          <w:rFonts w:ascii="Times New Roman" w:hAnsi="Times New Roman" w:cs="Times New Roman"/>
          <w:sz w:val="24"/>
          <w:szCs w:val="24"/>
        </w:rPr>
      </w:pPr>
      <w:r>
        <w:rPr>
          <w:rFonts w:ascii="Times New Roman" w:hAnsi="Times New Roman" w:cs="Times New Roman"/>
          <w:sz w:val="24"/>
          <w:szCs w:val="24"/>
        </w:rPr>
        <w:t>Date…………………</w:t>
      </w:r>
    </w:p>
    <w:p w:rsidR="004D0884" w:rsidRDefault="004D0884" w:rsidP="004D0884">
      <w:pPr>
        <w:rPr>
          <w:rFonts w:ascii="Times New Roman" w:hAnsi="Times New Roman" w:cs="Times New Roman"/>
          <w:b/>
          <w:sz w:val="24"/>
          <w:szCs w:val="24"/>
        </w:rPr>
      </w:pPr>
    </w:p>
    <w:p w:rsidR="004D0884" w:rsidRDefault="004D0884" w:rsidP="004D0884">
      <w:pPr>
        <w:rPr>
          <w:rFonts w:ascii="Times New Roman" w:hAnsi="Times New Roman" w:cs="Times New Roman"/>
          <w:b/>
          <w:sz w:val="24"/>
          <w:szCs w:val="24"/>
        </w:rPr>
      </w:pPr>
      <w:r>
        <w:rPr>
          <w:rFonts w:ascii="Times New Roman" w:hAnsi="Times New Roman" w:cs="Times New Roman"/>
          <w:b/>
          <w:sz w:val="24"/>
          <w:szCs w:val="24"/>
        </w:rPr>
        <w:t xml:space="preserve">   </w:t>
      </w:r>
    </w:p>
    <w:p w:rsidR="004D0884" w:rsidRDefault="004D0884" w:rsidP="004D0884">
      <w:pPr>
        <w:rPr>
          <w:rFonts w:ascii="Times New Roman" w:hAnsi="Times New Roman" w:cs="Times New Roman"/>
          <w:b/>
          <w:sz w:val="24"/>
          <w:szCs w:val="24"/>
        </w:rPr>
      </w:pPr>
      <w:r>
        <w:rPr>
          <w:rFonts w:ascii="Times New Roman" w:hAnsi="Times New Roman" w:cs="Times New Roman"/>
          <w:b/>
          <w:sz w:val="24"/>
          <w:szCs w:val="24"/>
        </w:rPr>
        <w:t xml:space="preserve">                                        </w:t>
      </w:r>
    </w:p>
    <w:p w:rsidR="004D0884" w:rsidRDefault="004D0884" w:rsidP="004D0884">
      <w:pPr>
        <w:rPr>
          <w:rFonts w:ascii="Times New Roman" w:hAnsi="Times New Roman" w:cs="Times New Roman"/>
          <w:b/>
          <w:sz w:val="24"/>
          <w:szCs w:val="24"/>
        </w:rPr>
      </w:pPr>
      <w:r w:rsidRPr="00E55315">
        <w:rPr>
          <w:rFonts w:ascii="Times New Roman" w:hAnsi="Times New Roman" w:cs="Times New Roman"/>
          <w:b/>
          <w:sz w:val="24"/>
          <w:szCs w:val="24"/>
        </w:rPr>
        <w:t xml:space="preserve"> </w:t>
      </w:r>
      <w:r>
        <w:rPr>
          <w:rFonts w:ascii="Times New Roman" w:hAnsi="Times New Roman" w:cs="Times New Roman"/>
          <w:b/>
          <w:sz w:val="24"/>
          <w:szCs w:val="24"/>
        </w:rPr>
        <w:t xml:space="preserve">                                                              </w:t>
      </w:r>
    </w:p>
    <w:p w:rsidR="004D0884" w:rsidRDefault="004D0884" w:rsidP="004D0884">
      <w:pPr>
        <w:rPr>
          <w:rFonts w:ascii="Times New Roman" w:hAnsi="Times New Roman" w:cs="Times New Roman"/>
          <w:b/>
          <w:sz w:val="24"/>
          <w:szCs w:val="24"/>
        </w:rPr>
      </w:pPr>
    </w:p>
    <w:p w:rsidR="004D0884" w:rsidRDefault="004D0884" w:rsidP="004D0884">
      <w:pPr>
        <w:rPr>
          <w:rFonts w:ascii="Times New Roman" w:hAnsi="Times New Roman" w:cs="Times New Roman"/>
          <w:b/>
          <w:sz w:val="24"/>
          <w:szCs w:val="24"/>
        </w:rPr>
      </w:pPr>
    </w:p>
    <w:p w:rsidR="004D0884" w:rsidRDefault="004D0884" w:rsidP="004D0884">
      <w:pPr>
        <w:rPr>
          <w:rFonts w:ascii="Times New Roman" w:hAnsi="Times New Roman" w:cs="Times New Roman"/>
          <w:b/>
          <w:sz w:val="24"/>
          <w:szCs w:val="24"/>
        </w:rPr>
      </w:pPr>
    </w:p>
    <w:p w:rsidR="004D0884" w:rsidRDefault="004D0884" w:rsidP="004D0884">
      <w:pPr>
        <w:rPr>
          <w:rFonts w:ascii="Times New Roman" w:hAnsi="Times New Roman" w:cs="Times New Roman"/>
          <w:b/>
          <w:sz w:val="24"/>
          <w:szCs w:val="24"/>
        </w:rPr>
      </w:pPr>
    </w:p>
    <w:p w:rsidR="004D0884" w:rsidRDefault="004D0884" w:rsidP="00CE0214">
      <w:pPr>
        <w:pStyle w:val="Heading1"/>
      </w:pPr>
      <w:bookmarkStart w:id="2" w:name="_Toc530581622"/>
      <w:r>
        <w:lastRenderedPageBreak/>
        <w:t>COPYRIGHT</w:t>
      </w:r>
      <w:bookmarkEnd w:id="2"/>
    </w:p>
    <w:p w:rsidR="004D0884" w:rsidRDefault="004D0884" w:rsidP="004D0884">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Pr="00E13E17">
        <w:rPr>
          <w:rFonts w:ascii="Times New Roman" w:hAnsi="Times New Roman" w:cs="Times New Roman"/>
          <w:sz w:val="24"/>
          <w:szCs w:val="24"/>
        </w:rPr>
        <w:t>All rights reserved, no part of this dissertation may be reproduced, stored in any retrieval system or transmitted in any form by means of electric, recording, photocopying or otherwise without permission from the author or the Zimbabwe Open University in collaboration with the University of Zambia.</w:t>
      </w:r>
    </w:p>
    <w:p w:rsidR="004D0884" w:rsidRDefault="004D0884" w:rsidP="004D0884">
      <w:pPr>
        <w:spacing w:line="360" w:lineRule="auto"/>
        <w:jc w:val="both"/>
        <w:rPr>
          <w:rFonts w:ascii="Times New Roman" w:hAnsi="Times New Roman" w:cs="Times New Roman"/>
          <w:sz w:val="24"/>
          <w:szCs w:val="24"/>
        </w:rPr>
      </w:pPr>
    </w:p>
    <w:p w:rsidR="004D0884" w:rsidRDefault="004D0884" w:rsidP="004D0884">
      <w:pPr>
        <w:spacing w:line="360" w:lineRule="auto"/>
        <w:jc w:val="both"/>
        <w:rPr>
          <w:rFonts w:ascii="Times New Roman" w:hAnsi="Times New Roman" w:cs="Times New Roman"/>
          <w:sz w:val="24"/>
          <w:szCs w:val="24"/>
        </w:rPr>
      </w:pPr>
    </w:p>
    <w:p w:rsidR="004D0884" w:rsidRDefault="004D0884" w:rsidP="004D0884">
      <w:pPr>
        <w:spacing w:line="360" w:lineRule="auto"/>
        <w:jc w:val="both"/>
        <w:rPr>
          <w:rFonts w:ascii="Times New Roman" w:hAnsi="Times New Roman" w:cs="Times New Roman"/>
          <w:sz w:val="24"/>
          <w:szCs w:val="24"/>
        </w:rPr>
      </w:pPr>
    </w:p>
    <w:p w:rsidR="004D0884" w:rsidRDefault="004D0884" w:rsidP="004D0884">
      <w:pPr>
        <w:spacing w:line="360" w:lineRule="auto"/>
        <w:jc w:val="both"/>
        <w:rPr>
          <w:rFonts w:ascii="Times New Roman" w:hAnsi="Times New Roman" w:cs="Times New Roman"/>
          <w:sz w:val="24"/>
          <w:szCs w:val="24"/>
        </w:rPr>
      </w:pPr>
    </w:p>
    <w:p w:rsidR="004D0884" w:rsidRDefault="004D0884" w:rsidP="004D0884">
      <w:pPr>
        <w:spacing w:line="360" w:lineRule="auto"/>
        <w:jc w:val="both"/>
        <w:rPr>
          <w:rFonts w:ascii="Times New Roman" w:hAnsi="Times New Roman" w:cs="Times New Roman"/>
          <w:sz w:val="24"/>
          <w:szCs w:val="24"/>
        </w:rPr>
      </w:pPr>
    </w:p>
    <w:p w:rsidR="004D0884" w:rsidRDefault="004D0884" w:rsidP="004D0884">
      <w:pPr>
        <w:spacing w:line="360" w:lineRule="auto"/>
        <w:jc w:val="both"/>
        <w:rPr>
          <w:rFonts w:ascii="Times New Roman" w:hAnsi="Times New Roman" w:cs="Times New Roman"/>
          <w:sz w:val="24"/>
          <w:szCs w:val="24"/>
        </w:rPr>
      </w:pPr>
    </w:p>
    <w:p w:rsidR="004D0884" w:rsidRDefault="004D0884" w:rsidP="004D0884">
      <w:pPr>
        <w:spacing w:line="360" w:lineRule="auto"/>
        <w:jc w:val="both"/>
        <w:rPr>
          <w:rFonts w:ascii="Times New Roman" w:hAnsi="Times New Roman" w:cs="Times New Roman"/>
          <w:sz w:val="24"/>
          <w:szCs w:val="24"/>
        </w:rPr>
      </w:pPr>
    </w:p>
    <w:p w:rsidR="004D0884" w:rsidRDefault="004D0884" w:rsidP="004D0884">
      <w:pPr>
        <w:spacing w:line="360" w:lineRule="auto"/>
        <w:jc w:val="both"/>
        <w:rPr>
          <w:rFonts w:ascii="Times New Roman" w:hAnsi="Times New Roman" w:cs="Times New Roman"/>
          <w:sz w:val="24"/>
          <w:szCs w:val="24"/>
        </w:rPr>
      </w:pPr>
    </w:p>
    <w:p w:rsidR="004D0884" w:rsidRDefault="004D0884" w:rsidP="004D0884">
      <w:pPr>
        <w:spacing w:line="360" w:lineRule="auto"/>
        <w:jc w:val="both"/>
        <w:rPr>
          <w:rFonts w:ascii="Times New Roman" w:hAnsi="Times New Roman" w:cs="Times New Roman"/>
          <w:sz w:val="24"/>
          <w:szCs w:val="24"/>
        </w:rPr>
      </w:pPr>
    </w:p>
    <w:p w:rsidR="004D0884" w:rsidRDefault="004D0884" w:rsidP="004D0884">
      <w:pPr>
        <w:spacing w:line="360" w:lineRule="auto"/>
        <w:jc w:val="both"/>
        <w:rPr>
          <w:rFonts w:ascii="Times New Roman" w:hAnsi="Times New Roman" w:cs="Times New Roman"/>
          <w:sz w:val="24"/>
          <w:szCs w:val="24"/>
        </w:rPr>
      </w:pPr>
    </w:p>
    <w:p w:rsidR="004D0884" w:rsidRDefault="004D0884" w:rsidP="004D0884">
      <w:pPr>
        <w:spacing w:line="360" w:lineRule="auto"/>
        <w:jc w:val="both"/>
        <w:rPr>
          <w:rFonts w:ascii="Times New Roman" w:hAnsi="Times New Roman" w:cs="Times New Roman"/>
          <w:sz w:val="24"/>
          <w:szCs w:val="24"/>
        </w:rPr>
      </w:pPr>
    </w:p>
    <w:p w:rsidR="004D0884" w:rsidRDefault="004D0884" w:rsidP="004D0884">
      <w:pPr>
        <w:spacing w:line="360" w:lineRule="auto"/>
        <w:jc w:val="both"/>
        <w:rPr>
          <w:rFonts w:ascii="Times New Roman" w:hAnsi="Times New Roman" w:cs="Times New Roman"/>
          <w:sz w:val="24"/>
          <w:szCs w:val="24"/>
        </w:rPr>
      </w:pPr>
    </w:p>
    <w:p w:rsidR="004D0884" w:rsidRDefault="004D0884" w:rsidP="004D0884">
      <w:pPr>
        <w:spacing w:line="360" w:lineRule="auto"/>
        <w:jc w:val="both"/>
        <w:rPr>
          <w:rFonts w:ascii="Times New Roman" w:hAnsi="Times New Roman" w:cs="Times New Roman"/>
          <w:sz w:val="24"/>
          <w:szCs w:val="24"/>
        </w:rPr>
      </w:pPr>
    </w:p>
    <w:p w:rsidR="004D0884" w:rsidRDefault="004D0884" w:rsidP="004D0884">
      <w:pPr>
        <w:spacing w:line="360" w:lineRule="auto"/>
        <w:jc w:val="both"/>
        <w:rPr>
          <w:rFonts w:ascii="Times New Roman" w:hAnsi="Times New Roman" w:cs="Times New Roman"/>
          <w:sz w:val="24"/>
          <w:szCs w:val="24"/>
        </w:rPr>
      </w:pPr>
    </w:p>
    <w:p w:rsidR="004D0884" w:rsidRDefault="004D0884" w:rsidP="004D0884">
      <w:pPr>
        <w:spacing w:line="360" w:lineRule="auto"/>
        <w:jc w:val="both"/>
        <w:rPr>
          <w:rFonts w:ascii="Times New Roman" w:hAnsi="Times New Roman" w:cs="Times New Roman"/>
          <w:sz w:val="24"/>
          <w:szCs w:val="24"/>
        </w:rPr>
      </w:pPr>
    </w:p>
    <w:p w:rsidR="004D0884" w:rsidRDefault="004D0884" w:rsidP="004D0884">
      <w:pPr>
        <w:jc w:val="center"/>
        <w:rPr>
          <w:rFonts w:ascii="Times New Roman" w:hAnsi="Times New Roman" w:cs="Times New Roman"/>
          <w:b/>
          <w:sz w:val="24"/>
          <w:szCs w:val="24"/>
        </w:rPr>
      </w:pPr>
    </w:p>
    <w:p w:rsidR="00FB669D" w:rsidRDefault="00FB669D" w:rsidP="004D0884">
      <w:pPr>
        <w:jc w:val="center"/>
        <w:rPr>
          <w:rFonts w:ascii="Times New Roman" w:hAnsi="Times New Roman" w:cs="Times New Roman"/>
          <w:b/>
          <w:sz w:val="24"/>
          <w:szCs w:val="24"/>
        </w:rPr>
      </w:pPr>
    </w:p>
    <w:p w:rsidR="00FB669D" w:rsidRDefault="00FB669D" w:rsidP="004D0884">
      <w:pPr>
        <w:jc w:val="center"/>
        <w:rPr>
          <w:rFonts w:ascii="Times New Roman" w:hAnsi="Times New Roman" w:cs="Times New Roman"/>
          <w:b/>
          <w:sz w:val="24"/>
          <w:szCs w:val="24"/>
        </w:rPr>
      </w:pPr>
    </w:p>
    <w:p w:rsidR="00FB669D" w:rsidRPr="00E55315" w:rsidRDefault="00FB669D" w:rsidP="00FB669D">
      <w:pPr>
        <w:pStyle w:val="Heading1"/>
      </w:pPr>
      <w:bookmarkStart w:id="3" w:name="_Toc530581623"/>
      <w:r w:rsidRPr="00E55315">
        <w:lastRenderedPageBreak/>
        <w:t>DEDICATION</w:t>
      </w:r>
      <w:bookmarkEnd w:id="3"/>
    </w:p>
    <w:p w:rsidR="00FB669D" w:rsidRPr="004E6E64" w:rsidRDefault="00FB669D" w:rsidP="00FB669D">
      <w:pPr>
        <w:rPr>
          <w:rFonts w:ascii="Times New Roman" w:hAnsi="Times New Roman" w:cs="Times New Roman"/>
          <w:sz w:val="24"/>
          <w:szCs w:val="24"/>
        </w:rPr>
      </w:pPr>
      <w:r w:rsidRPr="004E6E64">
        <w:rPr>
          <w:rFonts w:ascii="Times New Roman" w:hAnsi="Times New Roman" w:cs="Times New Roman"/>
          <w:sz w:val="24"/>
          <w:szCs w:val="24"/>
        </w:rPr>
        <w:t>This Dissertation is dedicated to my</w:t>
      </w:r>
      <w:r>
        <w:rPr>
          <w:rFonts w:ascii="Times New Roman" w:hAnsi="Times New Roman" w:cs="Times New Roman"/>
          <w:sz w:val="24"/>
          <w:szCs w:val="24"/>
        </w:rPr>
        <w:t xml:space="preserve"> late parents and two sisters. We miss you dearly.</w:t>
      </w:r>
    </w:p>
    <w:p w:rsidR="00FB669D" w:rsidRDefault="00FB669D"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Pr="00E55315" w:rsidRDefault="004D0884" w:rsidP="00FB669D">
      <w:pPr>
        <w:pStyle w:val="Heading1"/>
        <w:rPr>
          <w:rFonts w:cs="Times New Roman"/>
          <w:b w:val="0"/>
          <w:szCs w:val="24"/>
        </w:rPr>
      </w:pPr>
      <w:r w:rsidRPr="004978B6">
        <w:rPr>
          <w:sz w:val="28"/>
        </w:rPr>
        <w:t xml:space="preserve"> </w:t>
      </w:r>
      <w:r>
        <w:rPr>
          <w:sz w:val="28"/>
        </w:rPr>
        <w:t xml:space="preserve">  </w:t>
      </w:r>
    </w:p>
    <w:p w:rsidR="00FB669D" w:rsidRDefault="00FB669D" w:rsidP="004D0884">
      <w:pPr>
        <w:jc w:val="both"/>
        <w:rPr>
          <w:rFonts w:ascii="Times New Roman" w:hAnsi="Times New Roman" w:cs="Times New Roman"/>
          <w:sz w:val="24"/>
          <w:szCs w:val="24"/>
        </w:rPr>
      </w:pPr>
    </w:p>
    <w:p w:rsidR="00FB669D" w:rsidRDefault="00FB669D" w:rsidP="00FB669D">
      <w:pPr>
        <w:pStyle w:val="Heading1"/>
      </w:pPr>
      <w:bookmarkStart w:id="4" w:name="_Toc530581624"/>
      <w:r w:rsidRPr="00E55315">
        <w:lastRenderedPageBreak/>
        <w:t>LIST OF</w:t>
      </w:r>
      <w:r>
        <w:t xml:space="preserve"> ABBREVIATIONS AND ACRONYMS</w:t>
      </w:r>
      <w:bookmarkEnd w:id="4"/>
      <w:r>
        <w:t xml:space="preserve"> </w:t>
      </w:r>
    </w:p>
    <w:p w:rsidR="00FB669D" w:rsidRPr="00E55315" w:rsidRDefault="00FB669D" w:rsidP="00FB669D">
      <w:pPr>
        <w:jc w:val="both"/>
        <w:rPr>
          <w:rFonts w:ascii="Times New Roman" w:hAnsi="Times New Roman" w:cs="Times New Roman"/>
          <w:b/>
          <w:sz w:val="24"/>
          <w:szCs w:val="24"/>
        </w:rPr>
      </w:pPr>
    </w:p>
    <w:p w:rsidR="004D0884" w:rsidRPr="000971DB" w:rsidRDefault="004D0884" w:rsidP="004D0884">
      <w:pPr>
        <w:jc w:val="both"/>
        <w:rPr>
          <w:rFonts w:ascii="Times New Roman" w:hAnsi="Times New Roman" w:cs="Times New Roman"/>
          <w:sz w:val="24"/>
          <w:szCs w:val="24"/>
        </w:rPr>
      </w:pPr>
      <w:r w:rsidRPr="000971DB">
        <w:rPr>
          <w:rFonts w:ascii="Times New Roman" w:hAnsi="Times New Roman" w:cs="Times New Roman"/>
          <w:sz w:val="24"/>
          <w:szCs w:val="24"/>
        </w:rPr>
        <w:t xml:space="preserve">AGM                           </w:t>
      </w:r>
      <w:r>
        <w:rPr>
          <w:rFonts w:ascii="Times New Roman" w:hAnsi="Times New Roman" w:cs="Times New Roman"/>
          <w:sz w:val="24"/>
          <w:szCs w:val="24"/>
        </w:rPr>
        <w:t xml:space="preserve"> </w:t>
      </w:r>
      <w:r w:rsidRPr="000971D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971DB">
        <w:rPr>
          <w:rFonts w:ascii="Times New Roman" w:hAnsi="Times New Roman" w:cs="Times New Roman"/>
          <w:sz w:val="24"/>
          <w:szCs w:val="24"/>
        </w:rPr>
        <w:t xml:space="preserve">                                       Annual General Meeting</w:t>
      </w:r>
    </w:p>
    <w:p w:rsidR="004D0884" w:rsidRPr="000971DB" w:rsidRDefault="004D0884" w:rsidP="004D0884">
      <w:pPr>
        <w:jc w:val="both"/>
        <w:rPr>
          <w:rFonts w:ascii="Times New Roman" w:hAnsi="Times New Roman" w:cs="Times New Roman"/>
          <w:sz w:val="24"/>
          <w:szCs w:val="24"/>
        </w:rPr>
      </w:pPr>
      <w:r w:rsidRPr="000971DB">
        <w:rPr>
          <w:rFonts w:ascii="Times New Roman" w:hAnsi="Times New Roman" w:cs="Times New Roman"/>
          <w:sz w:val="24"/>
          <w:szCs w:val="24"/>
        </w:rPr>
        <w:t xml:space="preserve">DEBs                            </w:t>
      </w:r>
      <w:r>
        <w:rPr>
          <w:rFonts w:ascii="Times New Roman" w:hAnsi="Times New Roman" w:cs="Times New Roman"/>
          <w:sz w:val="24"/>
          <w:szCs w:val="24"/>
        </w:rPr>
        <w:t xml:space="preserve"> </w:t>
      </w:r>
      <w:r w:rsidRPr="000971DB">
        <w:rPr>
          <w:rFonts w:ascii="Times New Roman" w:hAnsi="Times New Roman" w:cs="Times New Roman"/>
          <w:sz w:val="24"/>
          <w:szCs w:val="24"/>
        </w:rPr>
        <w:t xml:space="preserve"> -        </w:t>
      </w:r>
      <w:r>
        <w:rPr>
          <w:rFonts w:ascii="Times New Roman" w:hAnsi="Times New Roman" w:cs="Times New Roman"/>
          <w:sz w:val="24"/>
          <w:szCs w:val="24"/>
        </w:rPr>
        <w:t xml:space="preserve">                               </w:t>
      </w:r>
      <w:r w:rsidRPr="000971DB">
        <w:rPr>
          <w:rFonts w:ascii="Times New Roman" w:hAnsi="Times New Roman" w:cs="Times New Roman"/>
          <w:sz w:val="24"/>
          <w:szCs w:val="24"/>
        </w:rPr>
        <w:t>District Education Board Secretary</w:t>
      </w:r>
    </w:p>
    <w:p w:rsidR="004D0884" w:rsidRPr="000971DB" w:rsidRDefault="004D0884" w:rsidP="004D0884">
      <w:pPr>
        <w:jc w:val="both"/>
        <w:rPr>
          <w:rFonts w:ascii="Times New Roman" w:hAnsi="Times New Roman" w:cs="Times New Roman"/>
          <w:sz w:val="24"/>
          <w:szCs w:val="24"/>
        </w:rPr>
      </w:pPr>
      <w:r w:rsidRPr="000971DB">
        <w:rPr>
          <w:rFonts w:ascii="Times New Roman" w:hAnsi="Times New Roman" w:cs="Times New Roman"/>
          <w:sz w:val="24"/>
          <w:szCs w:val="24"/>
        </w:rPr>
        <w:t xml:space="preserve">FGDs                             </w:t>
      </w:r>
      <w:r>
        <w:rPr>
          <w:rFonts w:ascii="Times New Roman" w:hAnsi="Times New Roman" w:cs="Times New Roman"/>
          <w:sz w:val="24"/>
          <w:szCs w:val="24"/>
        </w:rPr>
        <w:t xml:space="preserve"> </w:t>
      </w:r>
      <w:r w:rsidRPr="000971D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971DB">
        <w:rPr>
          <w:rFonts w:ascii="Times New Roman" w:hAnsi="Times New Roman" w:cs="Times New Roman"/>
          <w:sz w:val="24"/>
          <w:szCs w:val="24"/>
        </w:rPr>
        <w:t>Focus Group Discussions</w:t>
      </w:r>
    </w:p>
    <w:p w:rsidR="004D0884" w:rsidRPr="000971DB" w:rsidRDefault="004D0884" w:rsidP="004D0884">
      <w:pPr>
        <w:jc w:val="both"/>
        <w:rPr>
          <w:rFonts w:ascii="Times New Roman" w:hAnsi="Times New Roman" w:cs="Times New Roman"/>
          <w:sz w:val="24"/>
          <w:szCs w:val="24"/>
        </w:rPr>
      </w:pPr>
      <w:r w:rsidRPr="000971DB">
        <w:rPr>
          <w:rFonts w:ascii="Times New Roman" w:hAnsi="Times New Roman" w:cs="Times New Roman"/>
          <w:sz w:val="24"/>
          <w:szCs w:val="24"/>
        </w:rPr>
        <w:t xml:space="preserve">GRZ                              </w:t>
      </w:r>
      <w:r>
        <w:rPr>
          <w:rFonts w:ascii="Times New Roman" w:hAnsi="Times New Roman" w:cs="Times New Roman"/>
          <w:sz w:val="24"/>
          <w:szCs w:val="24"/>
        </w:rPr>
        <w:t xml:space="preserve"> </w:t>
      </w:r>
      <w:r w:rsidRPr="000971D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971DB">
        <w:rPr>
          <w:rFonts w:ascii="Times New Roman" w:hAnsi="Times New Roman" w:cs="Times New Roman"/>
          <w:sz w:val="24"/>
          <w:szCs w:val="24"/>
        </w:rPr>
        <w:t xml:space="preserve"> Government Republic of Zambia </w:t>
      </w:r>
    </w:p>
    <w:p w:rsidR="004D0884" w:rsidRPr="000971DB" w:rsidRDefault="004D0884" w:rsidP="004D0884">
      <w:pPr>
        <w:jc w:val="both"/>
        <w:rPr>
          <w:rFonts w:ascii="Times New Roman" w:hAnsi="Times New Roman" w:cs="Times New Roman"/>
          <w:sz w:val="24"/>
          <w:szCs w:val="24"/>
        </w:rPr>
      </w:pPr>
      <w:r w:rsidRPr="000971DB">
        <w:rPr>
          <w:rFonts w:ascii="Times New Roman" w:hAnsi="Times New Roman" w:cs="Times New Roman"/>
          <w:sz w:val="24"/>
          <w:szCs w:val="24"/>
        </w:rPr>
        <w:t xml:space="preserve">I-DIs                             </w:t>
      </w:r>
      <w:r>
        <w:rPr>
          <w:rFonts w:ascii="Times New Roman" w:hAnsi="Times New Roman" w:cs="Times New Roman"/>
          <w:sz w:val="24"/>
          <w:szCs w:val="24"/>
        </w:rPr>
        <w:t xml:space="preserve"> </w:t>
      </w:r>
      <w:r w:rsidRPr="000971DB">
        <w:rPr>
          <w:rFonts w:ascii="Times New Roman" w:hAnsi="Times New Roman" w:cs="Times New Roman"/>
          <w:sz w:val="24"/>
          <w:szCs w:val="24"/>
        </w:rPr>
        <w:t xml:space="preserve"> -        </w:t>
      </w:r>
      <w:r>
        <w:rPr>
          <w:rFonts w:ascii="Times New Roman" w:hAnsi="Times New Roman" w:cs="Times New Roman"/>
          <w:sz w:val="24"/>
          <w:szCs w:val="24"/>
        </w:rPr>
        <w:t xml:space="preserve">                               </w:t>
      </w:r>
      <w:r w:rsidRPr="000971DB">
        <w:rPr>
          <w:rFonts w:ascii="Times New Roman" w:hAnsi="Times New Roman" w:cs="Times New Roman"/>
          <w:sz w:val="24"/>
          <w:szCs w:val="24"/>
        </w:rPr>
        <w:t>In-Depth Interviews</w:t>
      </w:r>
    </w:p>
    <w:p w:rsidR="004D0884" w:rsidRPr="000971DB" w:rsidRDefault="004D0884" w:rsidP="004D0884">
      <w:pPr>
        <w:jc w:val="both"/>
        <w:rPr>
          <w:rFonts w:ascii="Times New Roman" w:hAnsi="Times New Roman" w:cs="Times New Roman"/>
          <w:sz w:val="24"/>
          <w:szCs w:val="24"/>
        </w:rPr>
      </w:pPr>
      <w:r w:rsidRPr="000971DB">
        <w:rPr>
          <w:rFonts w:ascii="Times New Roman" w:hAnsi="Times New Roman" w:cs="Times New Roman"/>
          <w:sz w:val="24"/>
          <w:szCs w:val="24"/>
        </w:rPr>
        <w:t xml:space="preserve">MMD                            </w:t>
      </w:r>
      <w:r>
        <w:rPr>
          <w:rFonts w:ascii="Times New Roman" w:hAnsi="Times New Roman" w:cs="Times New Roman"/>
          <w:sz w:val="24"/>
          <w:szCs w:val="24"/>
        </w:rPr>
        <w:t xml:space="preserve"> </w:t>
      </w:r>
      <w:r w:rsidRPr="000971D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971DB">
        <w:rPr>
          <w:rFonts w:ascii="Times New Roman" w:hAnsi="Times New Roman" w:cs="Times New Roman"/>
          <w:sz w:val="24"/>
          <w:szCs w:val="24"/>
        </w:rPr>
        <w:t>Movement for multiparty Democracy</w:t>
      </w:r>
    </w:p>
    <w:p w:rsidR="004D0884" w:rsidRPr="000971DB" w:rsidRDefault="004D0884" w:rsidP="004D0884">
      <w:pPr>
        <w:jc w:val="both"/>
        <w:rPr>
          <w:rFonts w:ascii="Times New Roman" w:hAnsi="Times New Roman" w:cs="Times New Roman"/>
          <w:sz w:val="24"/>
          <w:szCs w:val="24"/>
        </w:rPr>
      </w:pPr>
      <w:r w:rsidRPr="000971DB">
        <w:rPr>
          <w:rFonts w:ascii="Times New Roman" w:hAnsi="Times New Roman" w:cs="Times New Roman"/>
          <w:sz w:val="24"/>
          <w:szCs w:val="24"/>
        </w:rPr>
        <w:t>MoE                               -                                        Ministry of Education</w:t>
      </w:r>
    </w:p>
    <w:p w:rsidR="004D0884" w:rsidRPr="000971DB" w:rsidRDefault="004D0884" w:rsidP="004D0884">
      <w:pPr>
        <w:jc w:val="both"/>
        <w:rPr>
          <w:rFonts w:ascii="Times New Roman" w:hAnsi="Times New Roman" w:cs="Times New Roman"/>
          <w:sz w:val="24"/>
          <w:szCs w:val="24"/>
        </w:rPr>
      </w:pPr>
      <w:r w:rsidRPr="000971DB">
        <w:rPr>
          <w:rFonts w:ascii="Times New Roman" w:hAnsi="Times New Roman" w:cs="Times New Roman"/>
          <w:sz w:val="24"/>
          <w:szCs w:val="24"/>
        </w:rPr>
        <w:t>PTAs                              -                                        Parent-Teacher Associations</w:t>
      </w:r>
    </w:p>
    <w:p w:rsidR="004D0884" w:rsidRPr="000971DB" w:rsidRDefault="004D0884" w:rsidP="004D0884">
      <w:pPr>
        <w:jc w:val="both"/>
        <w:rPr>
          <w:rFonts w:ascii="Times New Roman" w:hAnsi="Times New Roman" w:cs="Times New Roman"/>
          <w:sz w:val="24"/>
          <w:szCs w:val="24"/>
        </w:rPr>
      </w:pPr>
      <w:r w:rsidRPr="000971DB">
        <w:rPr>
          <w:rFonts w:ascii="Times New Roman" w:hAnsi="Times New Roman" w:cs="Times New Roman"/>
          <w:sz w:val="24"/>
          <w:szCs w:val="24"/>
        </w:rPr>
        <w:t xml:space="preserve">PTSAs                            -        </w:t>
      </w:r>
      <w:r>
        <w:rPr>
          <w:rFonts w:ascii="Times New Roman" w:hAnsi="Times New Roman" w:cs="Times New Roman"/>
          <w:sz w:val="24"/>
          <w:szCs w:val="24"/>
        </w:rPr>
        <w:t xml:space="preserve">                                </w:t>
      </w:r>
      <w:r w:rsidRPr="000971DB">
        <w:rPr>
          <w:rFonts w:ascii="Times New Roman" w:hAnsi="Times New Roman" w:cs="Times New Roman"/>
          <w:sz w:val="24"/>
          <w:szCs w:val="24"/>
        </w:rPr>
        <w:t xml:space="preserve">Parent-Teacher-Student Associations </w:t>
      </w:r>
    </w:p>
    <w:p w:rsidR="004D0884" w:rsidRPr="000971DB" w:rsidRDefault="004D0884" w:rsidP="004D0884">
      <w:pPr>
        <w:jc w:val="both"/>
        <w:rPr>
          <w:rFonts w:ascii="Times New Roman" w:hAnsi="Times New Roman" w:cs="Times New Roman"/>
          <w:sz w:val="24"/>
          <w:szCs w:val="24"/>
        </w:rPr>
      </w:pPr>
      <w:r w:rsidRPr="000971DB">
        <w:rPr>
          <w:rFonts w:ascii="Times New Roman" w:hAnsi="Times New Roman" w:cs="Times New Roman"/>
          <w:sz w:val="24"/>
          <w:szCs w:val="24"/>
        </w:rPr>
        <w:t>SAP</w:t>
      </w:r>
      <w:r>
        <w:rPr>
          <w:rFonts w:ascii="Times New Roman" w:hAnsi="Times New Roman" w:cs="Times New Roman"/>
          <w:sz w:val="24"/>
          <w:szCs w:val="24"/>
        </w:rPr>
        <w:t xml:space="preserve">                               </w:t>
      </w:r>
      <w:r w:rsidRPr="000971DB">
        <w:rPr>
          <w:rFonts w:ascii="Times New Roman" w:hAnsi="Times New Roman" w:cs="Times New Roman"/>
          <w:sz w:val="24"/>
          <w:szCs w:val="24"/>
        </w:rPr>
        <w:t xml:space="preserve"> -        </w:t>
      </w:r>
      <w:r>
        <w:rPr>
          <w:rFonts w:ascii="Times New Roman" w:hAnsi="Times New Roman" w:cs="Times New Roman"/>
          <w:sz w:val="24"/>
          <w:szCs w:val="24"/>
        </w:rPr>
        <w:t xml:space="preserve">                               </w:t>
      </w:r>
      <w:r w:rsidRPr="000971DB">
        <w:rPr>
          <w:rFonts w:ascii="Times New Roman" w:hAnsi="Times New Roman" w:cs="Times New Roman"/>
          <w:sz w:val="24"/>
          <w:szCs w:val="24"/>
        </w:rPr>
        <w:t>Structural Adjustment Programme</w:t>
      </w:r>
    </w:p>
    <w:p w:rsidR="004D0884" w:rsidRPr="000971DB" w:rsidRDefault="004D0884" w:rsidP="004D0884">
      <w:pPr>
        <w:jc w:val="both"/>
        <w:rPr>
          <w:rFonts w:ascii="Times New Roman" w:hAnsi="Times New Roman" w:cs="Times New Roman"/>
          <w:sz w:val="24"/>
          <w:szCs w:val="24"/>
        </w:rPr>
      </w:pPr>
      <w:r w:rsidRPr="000971DB">
        <w:rPr>
          <w:rFonts w:ascii="Times New Roman" w:hAnsi="Times New Roman" w:cs="Times New Roman"/>
          <w:sz w:val="24"/>
          <w:szCs w:val="24"/>
        </w:rPr>
        <w:t xml:space="preserve">UNZA               </w:t>
      </w:r>
      <w:r>
        <w:rPr>
          <w:rFonts w:ascii="Times New Roman" w:hAnsi="Times New Roman" w:cs="Times New Roman"/>
          <w:sz w:val="24"/>
          <w:szCs w:val="24"/>
        </w:rPr>
        <w:t xml:space="preserve">            </w:t>
      </w:r>
      <w:r w:rsidRPr="000971DB">
        <w:rPr>
          <w:rFonts w:ascii="Times New Roman" w:hAnsi="Times New Roman" w:cs="Times New Roman"/>
          <w:sz w:val="24"/>
          <w:szCs w:val="24"/>
        </w:rPr>
        <w:t xml:space="preserve"> -                                       </w:t>
      </w:r>
      <w:r>
        <w:rPr>
          <w:rFonts w:ascii="Times New Roman" w:hAnsi="Times New Roman" w:cs="Times New Roman"/>
          <w:sz w:val="24"/>
          <w:szCs w:val="24"/>
        </w:rPr>
        <w:t xml:space="preserve"> </w:t>
      </w:r>
      <w:r w:rsidRPr="000971DB">
        <w:rPr>
          <w:rFonts w:ascii="Times New Roman" w:hAnsi="Times New Roman" w:cs="Times New Roman"/>
          <w:sz w:val="24"/>
          <w:szCs w:val="24"/>
        </w:rPr>
        <w:t>University of Zambia</w:t>
      </w:r>
    </w:p>
    <w:p w:rsidR="004D0884" w:rsidRPr="0056210A" w:rsidRDefault="004D0884" w:rsidP="004D0884">
      <w:pPr>
        <w:jc w:val="both"/>
        <w:rPr>
          <w:rFonts w:ascii="Times New Roman" w:hAnsi="Times New Roman" w:cs="Times New Roman"/>
          <w:sz w:val="24"/>
          <w:szCs w:val="24"/>
        </w:rPr>
      </w:pPr>
      <w:r w:rsidRPr="000971DB">
        <w:rPr>
          <w:rFonts w:ascii="Times New Roman" w:hAnsi="Times New Roman" w:cs="Times New Roman"/>
          <w:sz w:val="24"/>
          <w:szCs w:val="24"/>
        </w:rPr>
        <w:t>USA</w:t>
      </w:r>
      <w:r>
        <w:rPr>
          <w:rFonts w:ascii="Times New Roman" w:hAnsi="Times New Roman" w:cs="Times New Roman"/>
          <w:sz w:val="24"/>
          <w:szCs w:val="24"/>
        </w:rPr>
        <w:t xml:space="preserve">                               </w:t>
      </w:r>
      <w:r w:rsidRPr="000971D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971DB">
        <w:rPr>
          <w:rFonts w:ascii="Times New Roman" w:hAnsi="Times New Roman" w:cs="Times New Roman"/>
          <w:sz w:val="24"/>
          <w:szCs w:val="24"/>
        </w:rPr>
        <w:t>United States of America</w:t>
      </w:r>
    </w:p>
    <w:p w:rsidR="004D0884" w:rsidRDefault="004D0884" w:rsidP="004D0884">
      <w:pPr>
        <w:jc w:val="both"/>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Pr="0056210A" w:rsidRDefault="004D0884" w:rsidP="00436BD6">
      <w:pPr>
        <w:pStyle w:val="Heading1"/>
      </w:pPr>
      <w:bookmarkStart w:id="5" w:name="_Toc530581625"/>
      <w:r w:rsidRPr="00E55315">
        <w:lastRenderedPageBreak/>
        <w:t>ACKNOWLEDG</w:t>
      </w:r>
      <w:r>
        <w:t>E</w:t>
      </w:r>
      <w:r w:rsidRPr="00E55315">
        <w:t>MENTS</w:t>
      </w:r>
      <w:bookmarkEnd w:id="5"/>
    </w:p>
    <w:p w:rsidR="004D0884" w:rsidRDefault="004D0884" w:rsidP="004D088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report is a concerted effort of many individuals to whom I am deeply indebted and therefore wish to acknowledge. First, I am deeply indebted to my supervisor, Dr. I. Ziwa, for her dedication, educative comments and advice. Without her guidance, this study would have </w:t>
      </w:r>
      <w:r w:rsidR="0001711D">
        <w:rPr>
          <w:rFonts w:ascii="Times New Roman" w:hAnsi="Times New Roman" w:cs="Times New Roman"/>
          <w:sz w:val="24"/>
          <w:szCs w:val="24"/>
        </w:rPr>
        <w:t xml:space="preserve">been </w:t>
      </w:r>
      <w:r>
        <w:rPr>
          <w:rFonts w:ascii="Times New Roman" w:hAnsi="Times New Roman" w:cs="Times New Roman"/>
          <w:sz w:val="24"/>
          <w:szCs w:val="24"/>
        </w:rPr>
        <w:t>an effort with no chance of success. Heartfelt thanks are extended to Dr. A.C.S. Mushingeh for clarifying many issues relating to this study.</w:t>
      </w:r>
    </w:p>
    <w:p w:rsidR="004D0884" w:rsidRDefault="004D0884" w:rsidP="004D0884">
      <w:pPr>
        <w:spacing w:line="360" w:lineRule="auto"/>
        <w:jc w:val="both"/>
        <w:rPr>
          <w:rFonts w:ascii="Times New Roman" w:hAnsi="Times New Roman" w:cs="Times New Roman"/>
          <w:sz w:val="24"/>
          <w:szCs w:val="24"/>
        </w:rPr>
      </w:pPr>
      <w:r>
        <w:rPr>
          <w:rFonts w:ascii="Times New Roman" w:hAnsi="Times New Roman" w:cs="Times New Roman"/>
          <w:sz w:val="24"/>
          <w:szCs w:val="24"/>
        </w:rPr>
        <w:t>I would also like to acknowledge with special thanks, the following individuals for the various roles they played in the completion of this study: Dr. A.C.S. Mushingeh, The Head and Deputy. St. Maurice Secondary School, Ms. Mukalya Kampamba, Ms. Mulambo Palaza, Ms. Martha Muchao, the Programme Co-coordinator Dr. Masaiti and all my colleagues on the Masters programme.</w:t>
      </w:r>
    </w:p>
    <w:p w:rsidR="004D0884" w:rsidRDefault="004D0884" w:rsidP="004D088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Special recognition is also extended to the respondents who were involved in this study for their valuable information, cooperation and candour in their responses. Iam particularly appreciative of their openness and trust. </w:t>
      </w:r>
    </w:p>
    <w:p w:rsidR="004D0884" w:rsidRDefault="004D0884" w:rsidP="004D0884">
      <w:pPr>
        <w:spacing w:line="360" w:lineRule="auto"/>
        <w:jc w:val="both"/>
        <w:rPr>
          <w:rFonts w:ascii="Times New Roman" w:hAnsi="Times New Roman" w:cs="Times New Roman"/>
          <w:sz w:val="24"/>
          <w:szCs w:val="24"/>
        </w:rPr>
      </w:pPr>
      <w:r>
        <w:rPr>
          <w:rFonts w:ascii="Times New Roman" w:hAnsi="Times New Roman" w:cs="Times New Roman"/>
          <w:sz w:val="24"/>
          <w:szCs w:val="24"/>
        </w:rPr>
        <w:t>I wish to thank the Zimbabwe Open University, in collaboration with the University of Zambia, for allowing me to enrol with them and for teaching me to conduct research, among other things related to educational management and administration. Finally, I would like to thank the Almighty God for weaving together such a combination of individuals as (outlined above) who have made this study a success beyond my wildest dreams.</w:t>
      </w:r>
    </w:p>
    <w:p w:rsidR="004D0884" w:rsidRDefault="004D0884" w:rsidP="004D0884">
      <w:pPr>
        <w:spacing w:line="360" w:lineRule="auto"/>
        <w:jc w:val="both"/>
        <w:rPr>
          <w:rFonts w:ascii="Times New Roman" w:hAnsi="Times New Roman" w:cs="Times New Roman"/>
          <w:sz w:val="24"/>
          <w:szCs w:val="24"/>
        </w:rPr>
      </w:pPr>
      <w:r>
        <w:rPr>
          <w:rFonts w:ascii="Times New Roman" w:hAnsi="Times New Roman" w:cs="Times New Roman"/>
          <w:sz w:val="24"/>
          <w:szCs w:val="24"/>
        </w:rPr>
        <w:t>I have learnt many things during the course of this research project. I have formed new links, met impressive people and gained fresh insights into the activities of the Parent- Teacher Associations (PTAs). Conducting this study and writing this report has been an empowering experience for me. God bless!</w:t>
      </w:r>
    </w:p>
    <w:p w:rsidR="004D0884" w:rsidRDefault="004D0884" w:rsidP="004D0884">
      <w:pPr>
        <w:spacing w:line="360" w:lineRule="auto"/>
        <w:jc w:val="both"/>
        <w:rPr>
          <w:rFonts w:ascii="Times New Roman" w:hAnsi="Times New Roman" w:cs="Times New Roman"/>
          <w:sz w:val="24"/>
          <w:szCs w:val="24"/>
        </w:rPr>
      </w:pPr>
    </w:p>
    <w:p w:rsidR="004D0884" w:rsidRPr="009A194F" w:rsidRDefault="004D0884" w:rsidP="004D0884">
      <w:pPr>
        <w:spacing w:line="360" w:lineRule="auto"/>
        <w:jc w:val="both"/>
        <w:rPr>
          <w:rFonts w:ascii="Times New Roman" w:hAnsi="Times New Roman" w:cs="Times New Roman"/>
          <w:sz w:val="24"/>
          <w:szCs w:val="24"/>
        </w:rPr>
      </w:pPr>
    </w:p>
    <w:p w:rsidR="004D0884" w:rsidRDefault="004D0884" w:rsidP="004D0884">
      <w:pPr>
        <w:jc w:val="both"/>
        <w:rPr>
          <w:rFonts w:ascii="Times New Roman" w:hAnsi="Times New Roman" w:cs="Times New Roman"/>
          <w:b/>
          <w:sz w:val="24"/>
          <w:szCs w:val="24"/>
        </w:rPr>
      </w:pPr>
    </w:p>
    <w:p w:rsidR="004D0884" w:rsidRDefault="004D0884" w:rsidP="004D0884">
      <w:pPr>
        <w:jc w:val="both"/>
        <w:rPr>
          <w:rFonts w:ascii="Times New Roman" w:hAnsi="Times New Roman" w:cs="Times New Roman"/>
          <w:b/>
          <w:sz w:val="24"/>
          <w:szCs w:val="24"/>
        </w:rPr>
      </w:pPr>
    </w:p>
    <w:sdt>
      <w:sdtPr>
        <w:rPr>
          <w:rFonts w:asciiTheme="minorHAnsi" w:eastAsiaTheme="minorHAnsi" w:hAnsiTheme="minorHAnsi" w:cstheme="minorBidi"/>
          <w:b w:val="0"/>
          <w:bCs w:val="0"/>
          <w:color w:val="auto"/>
          <w:sz w:val="22"/>
          <w:szCs w:val="22"/>
        </w:rPr>
        <w:id w:val="-1683889452"/>
        <w:docPartObj>
          <w:docPartGallery w:val="Table of Contents"/>
          <w:docPartUnique/>
        </w:docPartObj>
      </w:sdtPr>
      <w:sdtEndPr>
        <w:rPr>
          <w:rFonts w:ascii="Times New Roman" w:hAnsi="Times New Roman" w:cs="Times New Roman"/>
          <w:sz w:val="24"/>
          <w:szCs w:val="24"/>
        </w:rPr>
      </w:sdtEndPr>
      <w:sdtContent>
        <w:p w:rsidR="00436BD6" w:rsidRDefault="00436BD6" w:rsidP="00CE0214">
          <w:pPr>
            <w:pStyle w:val="TOCHeading"/>
            <w:jc w:val="center"/>
          </w:pPr>
          <w:r w:rsidRPr="00CE0214">
            <w:rPr>
              <w:rFonts w:ascii="Times New Roman" w:hAnsi="Times New Roman" w:cs="Times New Roman"/>
              <w:color w:val="auto"/>
              <w:sz w:val="24"/>
              <w:szCs w:val="24"/>
            </w:rPr>
            <w:t>TABLE OF CONTENTS</w:t>
          </w:r>
        </w:p>
        <w:p w:rsidR="003C3E5F" w:rsidRPr="003C3E5F" w:rsidRDefault="00436BD6">
          <w:pPr>
            <w:pStyle w:val="TOC1"/>
            <w:tabs>
              <w:tab w:val="right" w:leader="dot" w:pos="9350"/>
            </w:tabs>
            <w:rPr>
              <w:rFonts w:ascii="Times New Roman" w:eastAsiaTheme="minorEastAsia" w:hAnsi="Times New Roman" w:cs="Times New Roman"/>
              <w:noProof/>
              <w:sz w:val="24"/>
              <w:szCs w:val="24"/>
            </w:rPr>
          </w:pPr>
          <w:r w:rsidRPr="003C3E5F">
            <w:rPr>
              <w:rFonts w:ascii="Times New Roman" w:hAnsi="Times New Roman" w:cs="Times New Roman"/>
              <w:sz w:val="24"/>
              <w:szCs w:val="24"/>
            </w:rPr>
            <w:fldChar w:fldCharType="begin"/>
          </w:r>
          <w:r w:rsidRPr="003C3E5F">
            <w:rPr>
              <w:rFonts w:ascii="Times New Roman" w:hAnsi="Times New Roman" w:cs="Times New Roman"/>
              <w:sz w:val="24"/>
              <w:szCs w:val="24"/>
            </w:rPr>
            <w:instrText xml:space="preserve"> TOC \o "1-3" \h \z \u </w:instrText>
          </w:r>
          <w:r w:rsidRPr="003C3E5F">
            <w:rPr>
              <w:rFonts w:ascii="Times New Roman" w:hAnsi="Times New Roman" w:cs="Times New Roman"/>
              <w:sz w:val="24"/>
              <w:szCs w:val="24"/>
            </w:rPr>
            <w:fldChar w:fldCharType="separate"/>
          </w:r>
          <w:hyperlink w:anchor="_Toc530581620" w:history="1">
            <w:r w:rsidR="003C3E5F" w:rsidRPr="003C3E5F">
              <w:rPr>
                <w:rStyle w:val="Hyperlink"/>
                <w:rFonts w:ascii="Times New Roman" w:hAnsi="Times New Roman" w:cs="Times New Roman"/>
                <w:noProof/>
                <w:sz w:val="24"/>
                <w:szCs w:val="24"/>
              </w:rPr>
              <w:t>DECLARATION</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_Toc530581620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i</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1"/>
            <w:tabs>
              <w:tab w:val="right" w:leader="dot" w:pos="9350"/>
            </w:tabs>
            <w:rPr>
              <w:rFonts w:ascii="Times New Roman" w:eastAsiaTheme="minorEastAsia" w:hAnsi="Times New Roman" w:cs="Times New Roman"/>
              <w:noProof/>
              <w:sz w:val="24"/>
              <w:szCs w:val="24"/>
            </w:rPr>
          </w:pPr>
          <w:hyperlink w:anchor="_Toc530581621" w:history="1">
            <w:r w:rsidR="003C3E5F" w:rsidRPr="003C3E5F">
              <w:rPr>
                <w:rStyle w:val="Hyperlink"/>
                <w:rFonts w:ascii="Times New Roman" w:hAnsi="Times New Roman" w:cs="Times New Roman"/>
                <w:noProof/>
                <w:sz w:val="24"/>
                <w:szCs w:val="24"/>
              </w:rPr>
              <w:t>CERTIFICATE OF APPROVAL</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_Toc530581621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ii</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1"/>
            <w:tabs>
              <w:tab w:val="right" w:leader="dot" w:pos="9350"/>
            </w:tabs>
            <w:rPr>
              <w:rFonts w:ascii="Times New Roman" w:eastAsiaTheme="minorEastAsia" w:hAnsi="Times New Roman" w:cs="Times New Roman"/>
              <w:noProof/>
              <w:sz w:val="24"/>
              <w:szCs w:val="24"/>
            </w:rPr>
          </w:pPr>
          <w:hyperlink w:anchor="_Toc530581622" w:history="1">
            <w:r w:rsidR="003C3E5F" w:rsidRPr="003C3E5F">
              <w:rPr>
                <w:rStyle w:val="Hyperlink"/>
                <w:rFonts w:ascii="Times New Roman" w:hAnsi="Times New Roman" w:cs="Times New Roman"/>
                <w:noProof/>
                <w:sz w:val="24"/>
                <w:szCs w:val="24"/>
              </w:rPr>
              <w:t>COPYRIGHT</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_Toc530581622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iii</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1"/>
            <w:tabs>
              <w:tab w:val="right" w:leader="dot" w:pos="9350"/>
            </w:tabs>
            <w:rPr>
              <w:rFonts w:ascii="Times New Roman" w:eastAsiaTheme="minorEastAsia" w:hAnsi="Times New Roman" w:cs="Times New Roman"/>
              <w:noProof/>
              <w:sz w:val="24"/>
              <w:szCs w:val="24"/>
            </w:rPr>
          </w:pPr>
          <w:hyperlink w:anchor="_Toc530581623" w:history="1">
            <w:r w:rsidR="003C3E5F" w:rsidRPr="003C3E5F">
              <w:rPr>
                <w:rStyle w:val="Hyperlink"/>
                <w:rFonts w:ascii="Times New Roman" w:hAnsi="Times New Roman" w:cs="Times New Roman"/>
                <w:noProof/>
                <w:sz w:val="24"/>
                <w:szCs w:val="24"/>
              </w:rPr>
              <w:t>DEDICATION</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_Toc530581623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iv</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1"/>
            <w:tabs>
              <w:tab w:val="right" w:leader="dot" w:pos="9350"/>
            </w:tabs>
            <w:rPr>
              <w:rFonts w:ascii="Times New Roman" w:eastAsiaTheme="minorEastAsia" w:hAnsi="Times New Roman" w:cs="Times New Roman"/>
              <w:noProof/>
              <w:sz w:val="24"/>
              <w:szCs w:val="24"/>
            </w:rPr>
          </w:pPr>
          <w:hyperlink w:anchor="_Toc530581624" w:history="1">
            <w:r w:rsidR="003C3E5F" w:rsidRPr="003C3E5F">
              <w:rPr>
                <w:rStyle w:val="Hyperlink"/>
                <w:rFonts w:ascii="Times New Roman" w:hAnsi="Times New Roman" w:cs="Times New Roman"/>
                <w:noProof/>
                <w:sz w:val="24"/>
                <w:szCs w:val="24"/>
              </w:rPr>
              <w:t>LIST OF ABBREVIATIONS AND ACRONYMS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_Toc530581624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v</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1"/>
            <w:tabs>
              <w:tab w:val="right" w:leader="dot" w:pos="9350"/>
            </w:tabs>
            <w:rPr>
              <w:rFonts w:ascii="Times New Roman" w:eastAsiaTheme="minorEastAsia" w:hAnsi="Times New Roman" w:cs="Times New Roman"/>
              <w:noProof/>
              <w:sz w:val="24"/>
              <w:szCs w:val="24"/>
            </w:rPr>
          </w:pPr>
          <w:hyperlink w:anchor="_Toc530581625" w:history="1">
            <w:r w:rsidR="003C3E5F" w:rsidRPr="003C3E5F">
              <w:rPr>
                <w:rStyle w:val="Hyperlink"/>
                <w:rFonts w:ascii="Times New Roman" w:hAnsi="Times New Roman" w:cs="Times New Roman"/>
                <w:noProof/>
                <w:sz w:val="24"/>
                <w:szCs w:val="24"/>
              </w:rPr>
              <w:t>ACKNOWLEDGEMENTS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_Toc530581625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vi</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1"/>
            <w:tabs>
              <w:tab w:val="right" w:leader="dot" w:pos="9350"/>
            </w:tabs>
            <w:rPr>
              <w:rFonts w:ascii="Times New Roman" w:eastAsiaTheme="minorEastAsia" w:hAnsi="Times New Roman" w:cs="Times New Roman"/>
              <w:noProof/>
              <w:sz w:val="24"/>
              <w:szCs w:val="24"/>
            </w:rPr>
          </w:pPr>
          <w:hyperlink w:anchor="_Toc530581626" w:history="1">
            <w:r w:rsidR="003C3E5F" w:rsidRPr="003C3E5F">
              <w:rPr>
                <w:rStyle w:val="Hyperlink"/>
                <w:rFonts w:ascii="Times New Roman" w:hAnsi="Times New Roman" w:cs="Times New Roman"/>
                <w:noProof/>
                <w:sz w:val="24"/>
                <w:szCs w:val="24"/>
              </w:rPr>
              <w:t>TABLE</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_Toc530581626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x</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1"/>
            <w:tabs>
              <w:tab w:val="right" w:leader="dot" w:pos="9350"/>
            </w:tabs>
            <w:rPr>
              <w:rFonts w:ascii="Times New Roman" w:eastAsiaTheme="minorEastAsia" w:hAnsi="Times New Roman" w:cs="Times New Roman"/>
              <w:noProof/>
              <w:sz w:val="24"/>
              <w:szCs w:val="24"/>
            </w:rPr>
          </w:pPr>
          <w:hyperlink w:anchor="_Toc530581627" w:history="1">
            <w:r w:rsidR="003C3E5F" w:rsidRPr="003C3E5F">
              <w:rPr>
                <w:rStyle w:val="Hyperlink"/>
                <w:rFonts w:ascii="Times New Roman" w:hAnsi="Times New Roman" w:cs="Times New Roman"/>
                <w:noProof/>
                <w:sz w:val="24"/>
                <w:szCs w:val="24"/>
              </w:rPr>
              <w:t>FIGURE</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_Toc530581627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xi</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1"/>
            <w:tabs>
              <w:tab w:val="right" w:leader="dot" w:pos="9350"/>
            </w:tabs>
            <w:rPr>
              <w:rFonts w:ascii="Times New Roman" w:eastAsiaTheme="minorEastAsia" w:hAnsi="Times New Roman" w:cs="Times New Roman"/>
              <w:noProof/>
              <w:sz w:val="24"/>
              <w:szCs w:val="24"/>
            </w:rPr>
          </w:pPr>
          <w:hyperlink w:anchor="_Toc530581628" w:history="1">
            <w:r w:rsidR="003C3E5F" w:rsidRPr="003C3E5F">
              <w:rPr>
                <w:rStyle w:val="Hyperlink"/>
                <w:rFonts w:ascii="Times New Roman" w:hAnsi="Times New Roman" w:cs="Times New Roman"/>
                <w:noProof/>
                <w:sz w:val="24"/>
                <w:szCs w:val="24"/>
              </w:rPr>
              <w:t>ABSTRACT</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_Toc530581628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xii</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1"/>
            <w:tabs>
              <w:tab w:val="right" w:leader="dot" w:pos="9350"/>
            </w:tabs>
            <w:rPr>
              <w:rFonts w:ascii="Times New Roman" w:eastAsiaTheme="minorEastAsia" w:hAnsi="Times New Roman" w:cs="Times New Roman"/>
              <w:noProof/>
              <w:sz w:val="24"/>
              <w:szCs w:val="24"/>
            </w:rPr>
          </w:pPr>
          <w:hyperlink w:anchor="_Toc530581629" w:history="1">
            <w:r w:rsidR="003C3E5F" w:rsidRPr="003C3E5F">
              <w:rPr>
                <w:rStyle w:val="Hyperlink"/>
                <w:rFonts w:ascii="Times New Roman" w:hAnsi="Times New Roman" w:cs="Times New Roman"/>
                <w:noProof/>
                <w:sz w:val="24"/>
                <w:szCs w:val="24"/>
              </w:rPr>
              <w:t>CHAPTER ONE</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_Toc530581629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1</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1"/>
            <w:tabs>
              <w:tab w:val="right" w:leader="dot" w:pos="9350"/>
            </w:tabs>
            <w:rPr>
              <w:rFonts w:ascii="Times New Roman" w:eastAsiaTheme="minorEastAsia" w:hAnsi="Times New Roman" w:cs="Times New Roman"/>
              <w:noProof/>
              <w:sz w:val="24"/>
              <w:szCs w:val="24"/>
            </w:rPr>
          </w:pPr>
          <w:hyperlink w:anchor="_Toc530581630" w:history="1">
            <w:r w:rsidR="003C3E5F" w:rsidRPr="003C3E5F">
              <w:rPr>
                <w:rStyle w:val="Hyperlink"/>
                <w:rFonts w:ascii="Times New Roman" w:hAnsi="Times New Roman" w:cs="Times New Roman"/>
                <w:noProof/>
                <w:sz w:val="24"/>
                <w:szCs w:val="24"/>
              </w:rPr>
              <w:t>INTRODUCTION</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_Toc530581630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1</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31" w:history="1">
            <w:r w:rsidR="003C3E5F" w:rsidRPr="003C3E5F">
              <w:rPr>
                <w:rStyle w:val="Hyperlink"/>
                <w:rFonts w:ascii="Times New Roman" w:hAnsi="Times New Roman" w:cs="Times New Roman"/>
                <w:noProof/>
                <w:sz w:val="24"/>
                <w:szCs w:val="24"/>
              </w:rPr>
              <w:t>1.0 Overview</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_Toc530581631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1</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32" w:history="1">
            <w:r w:rsidR="003C3E5F" w:rsidRPr="003C3E5F">
              <w:rPr>
                <w:rStyle w:val="Hyperlink"/>
                <w:rFonts w:ascii="Times New Roman" w:hAnsi="Times New Roman" w:cs="Times New Roman"/>
                <w:noProof/>
                <w:sz w:val="24"/>
                <w:szCs w:val="24"/>
              </w:rPr>
              <w:t>1.1 Background to the Study</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_Toc530581632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1</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33" w:history="1">
            <w:r w:rsidR="003C3E5F" w:rsidRPr="003C3E5F">
              <w:rPr>
                <w:rStyle w:val="Hyperlink"/>
                <w:rFonts w:ascii="Times New Roman" w:hAnsi="Times New Roman" w:cs="Times New Roman"/>
                <w:noProof/>
                <w:sz w:val="24"/>
                <w:szCs w:val="24"/>
              </w:rPr>
              <w:t>1.2 Statement of the Problem</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_Toc530581633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4</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34" w:history="1">
            <w:r w:rsidR="003C3E5F" w:rsidRPr="003C3E5F">
              <w:rPr>
                <w:rStyle w:val="Hyperlink"/>
                <w:rFonts w:ascii="Times New Roman" w:hAnsi="Times New Roman" w:cs="Times New Roman"/>
                <w:noProof/>
                <w:sz w:val="24"/>
                <w:szCs w:val="24"/>
              </w:rPr>
              <w:t>1.3 Purpose of the Study</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_Toc530581634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4</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35" w:history="1">
            <w:r w:rsidR="003C3E5F" w:rsidRPr="003C3E5F">
              <w:rPr>
                <w:rStyle w:val="Hyperlink"/>
                <w:rFonts w:ascii="Times New Roman" w:hAnsi="Times New Roman" w:cs="Times New Roman"/>
                <w:noProof/>
                <w:sz w:val="24"/>
                <w:szCs w:val="24"/>
              </w:rPr>
              <w:t>1.4   Objectives of the Study</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_Toc530581635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5</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36" w:history="1">
            <w:r w:rsidR="003C3E5F" w:rsidRPr="003C3E5F">
              <w:rPr>
                <w:rStyle w:val="Hyperlink"/>
                <w:rFonts w:ascii="Times New Roman" w:hAnsi="Times New Roman" w:cs="Times New Roman"/>
                <w:noProof/>
                <w:sz w:val="24"/>
                <w:szCs w:val="24"/>
              </w:rPr>
              <w:t>1.5    Research Questions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_Toc530581636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5</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37" w:history="1">
            <w:r w:rsidR="003C3E5F" w:rsidRPr="003C3E5F">
              <w:rPr>
                <w:rStyle w:val="Hyperlink"/>
                <w:rFonts w:ascii="Times New Roman" w:hAnsi="Times New Roman" w:cs="Times New Roman"/>
                <w:noProof/>
                <w:sz w:val="24"/>
                <w:szCs w:val="24"/>
              </w:rPr>
              <w:t>1.6   Significance of the Study</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_Toc530581637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5</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38" w:history="1">
            <w:r w:rsidR="003C3E5F" w:rsidRPr="003C3E5F">
              <w:rPr>
                <w:rStyle w:val="Hyperlink"/>
                <w:rFonts w:ascii="Times New Roman" w:hAnsi="Times New Roman" w:cs="Times New Roman"/>
                <w:noProof/>
                <w:sz w:val="24"/>
                <w:szCs w:val="24"/>
              </w:rPr>
              <w:t>1.7 Limitations of the Study</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_Toc530581638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6</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39" w:history="1">
            <w:r w:rsidR="003C3E5F" w:rsidRPr="003C3E5F">
              <w:rPr>
                <w:rStyle w:val="Hyperlink"/>
                <w:rFonts w:ascii="Times New Roman" w:hAnsi="Times New Roman" w:cs="Times New Roman"/>
                <w:noProof/>
                <w:sz w:val="24"/>
                <w:szCs w:val="24"/>
              </w:rPr>
              <w:t>1.8 Scope of the Study</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_Toc530581639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6</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40" w:history="1">
            <w:r w:rsidR="003C3E5F" w:rsidRPr="003C3E5F">
              <w:rPr>
                <w:rStyle w:val="Hyperlink"/>
                <w:rFonts w:ascii="Times New Roman" w:hAnsi="Times New Roman" w:cs="Times New Roman"/>
                <w:noProof/>
                <w:sz w:val="24"/>
                <w:szCs w:val="24"/>
              </w:rPr>
              <w:t>1.9 Theoretical Framework</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_Toc530581640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6</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41" w:history="1">
            <w:r w:rsidR="003C3E5F" w:rsidRPr="003C3E5F">
              <w:rPr>
                <w:rStyle w:val="Hyperlink"/>
                <w:rFonts w:ascii="Times New Roman" w:hAnsi="Times New Roman" w:cs="Times New Roman"/>
                <w:noProof/>
                <w:sz w:val="24"/>
                <w:szCs w:val="24"/>
              </w:rPr>
              <w:t>2.0 Conceptual Framework</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_Toc530581641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7</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42" w:history="1">
            <w:r w:rsidR="003C3E5F" w:rsidRPr="003C3E5F">
              <w:rPr>
                <w:rStyle w:val="Hyperlink"/>
                <w:rFonts w:ascii="Times New Roman" w:hAnsi="Times New Roman" w:cs="Times New Roman"/>
                <w:noProof/>
                <w:sz w:val="24"/>
                <w:szCs w:val="24"/>
              </w:rPr>
              <w:t>Figure One</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_Toc530581642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9</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43" w:history="1">
            <w:r w:rsidR="003C3E5F" w:rsidRPr="003C3E5F">
              <w:rPr>
                <w:rStyle w:val="Hyperlink"/>
                <w:rFonts w:ascii="Times New Roman" w:hAnsi="Times New Roman" w:cs="Times New Roman"/>
                <w:noProof/>
                <w:sz w:val="24"/>
                <w:szCs w:val="24"/>
              </w:rPr>
              <w:t>2.2 Summary</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_Toc530581643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10</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1"/>
            <w:tabs>
              <w:tab w:val="right" w:leader="dot" w:pos="9350"/>
            </w:tabs>
            <w:rPr>
              <w:rFonts w:ascii="Times New Roman" w:eastAsiaTheme="minorEastAsia" w:hAnsi="Times New Roman" w:cs="Times New Roman"/>
              <w:noProof/>
              <w:sz w:val="24"/>
              <w:szCs w:val="24"/>
            </w:rPr>
          </w:pPr>
          <w:hyperlink w:anchor="_Toc530581644" w:history="1">
            <w:r w:rsidR="003C3E5F" w:rsidRPr="003C3E5F">
              <w:rPr>
                <w:rStyle w:val="Hyperlink"/>
                <w:rFonts w:ascii="Times New Roman" w:hAnsi="Times New Roman" w:cs="Times New Roman"/>
                <w:noProof/>
                <w:sz w:val="24"/>
                <w:szCs w:val="24"/>
              </w:rPr>
              <w:t>CHAPTER TWO</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_Toc530581644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11</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1"/>
            <w:tabs>
              <w:tab w:val="right" w:leader="dot" w:pos="9350"/>
            </w:tabs>
            <w:rPr>
              <w:rFonts w:ascii="Times New Roman" w:eastAsiaTheme="minorEastAsia" w:hAnsi="Times New Roman" w:cs="Times New Roman"/>
              <w:noProof/>
              <w:sz w:val="24"/>
              <w:szCs w:val="24"/>
            </w:rPr>
          </w:pPr>
          <w:hyperlink w:anchor="_Toc530581645" w:history="1">
            <w:r w:rsidR="003C3E5F" w:rsidRPr="003C3E5F">
              <w:rPr>
                <w:rStyle w:val="Hyperlink"/>
                <w:rFonts w:ascii="Times New Roman" w:hAnsi="Times New Roman" w:cs="Times New Roman"/>
                <w:noProof/>
                <w:sz w:val="24"/>
                <w:szCs w:val="24"/>
              </w:rPr>
              <w:t>LITERATURE REVIEW</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_Toc530581645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11</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46" w:history="1">
            <w:r w:rsidR="003C3E5F" w:rsidRPr="003C3E5F">
              <w:rPr>
                <w:rStyle w:val="Hyperlink"/>
                <w:rFonts w:ascii="Times New Roman" w:hAnsi="Times New Roman" w:cs="Times New Roman"/>
                <w:noProof/>
                <w:sz w:val="24"/>
                <w:szCs w:val="24"/>
              </w:rPr>
              <w:t>1.0 Overview</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_Toc530581646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11</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47" w:history="1">
            <w:r w:rsidR="003C3E5F" w:rsidRPr="003C3E5F">
              <w:rPr>
                <w:rStyle w:val="Hyperlink"/>
                <w:rFonts w:ascii="Times New Roman" w:hAnsi="Times New Roman" w:cs="Times New Roman"/>
                <w:noProof/>
                <w:sz w:val="24"/>
                <w:szCs w:val="24"/>
              </w:rPr>
              <w:t>1.1. Interaction and Contact among Teachers, Pupils and Parents: Zambia and Internationally</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_Toc530581647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11</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48" w:history="1">
            <w:r w:rsidR="003C3E5F" w:rsidRPr="003C3E5F">
              <w:rPr>
                <w:rStyle w:val="Hyperlink"/>
                <w:rFonts w:ascii="Times New Roman" w:hAnsi="Times New Roman" w:cs="Times New Roman"/>
                <w:noProof/>
                <w:sz w:val="24"/>
                <w:szCs w:val="24"/>
              </w:rPr>
              <w:t>1.2. Levels of Parental and Community Participation in PTA Activities:  Zambia and other Countries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_Toc530581648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15</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49" w:history="1">
            <w:r w:rsidR="003C3E5F" w:rsidRPr="003C3E5F">
              <w:rPr>
                <w:rStyle w:val="Hyperlink"/>
                <w:rFonts w:ascii="Times New Roman" w:hAnsi="Times New Roman" w:cs="Times New Roman"/>
                <w:noProof/>
                <w:sz w:val="24"/>
                <w:szCs w:val="24"/>
              </w:rPr>
              <w:t>1.3. Financial Accountability and Sources of Funding in PTAs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_Toc530581649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17</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50" w:history="1">
            <w:r w:rsidR="003C3E5F" w:rsidRPr="003C3E5F">
              <w:rPr>
                <w:rStyle w:val="Hyperlink"/>
                <w:rFonts w:ascii="Times New Roman" w:hAnsi="Times New Roman" w:cs="Times New Roman"/>
                <w:noProof/>
                <w:sz w:val="24"/>
                <w:szCs w:val="24"/>
              </w:rPr>
              <w:t>1.4 Functions of PTAs in Zambia and other Countries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_Toc530581650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19</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51" w:history="1">
            <w:r w:rsidR="003C3E5F" w:rsidRPr="003C3E5F">
              <w:rPr>
                <w:rStyle w:val="Hyperlink"/>
                <w:rFonts w:ascii="Times New Roman" w:hAnsi="Times New Roman" w:cs="Times New Roman"/>
                <w:noProof/>
                <w:sz w:val="24"/>
                <w:szCs w:val="24"/>
              </w:rPr>
              <w:t>1.5. Effectiveness and Efficiency in the Running of PTAs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_Toc530581651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20</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52" w:history="1">
            <w:r w:rsidR="003C3E5F" w:rsidRPr="003C3E5F">
              <w:rPr>
                <w:rStyle w:val="Hyperlink"/>
                <w:rFonts w:ascii="Times New Roman" w:hAnsi="Times New Roman" w:cs="Times New Roman"/>
                <w:noProof/>
                <w:sz w:val="24"/>
                <w:szCs w:val="24"/>
              </w:rPr>
              <w:t>1.6 Summary</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_Toc530581652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21</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1"/>
            <w:tabs>
              <w:tab w:val="right" w:leader="dot" w:pos="9350"/>
            </w:tabs>
            <w:rPr>
              <w:rFonts w:ascii="Times New Roman" w:eastAsiaTheme="minorEastAsia" w:hAnsi="Times New Roman" w:cs="Times New Roman"/>
              <w:noProof/>
              <w:sz w:val="24"/>
              <w:szCs w:val="24"/>
            </w:rPr>
          </w:pPr>
          <w:hyperlink w:anchor="_Toc530581653" w:history="1">
            <w:r w:rsidR="003C3E5F" w:rsidRPr="003C3E5F">
              <w:rPr>
                <w:rStyle w:val="Hyperlink"/>
                <w:rFonts w:ascii="Times New Roman" w:hAnsi="Times New Roman" w:cs="Times New Roman"/>
                <w:noProof/>
                <w:sz w:val="24"/>
                <w:szCs w:val="24"/>
              </w:rPr>
              <w:t>CHAPTER THREE</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_Toc530581653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22</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1"/>
            <w:tabs>
              <w:tab w:val="right" w:leader="dot" w:pos="9350"/>
            </w:tabs>
            <w:rPr>
              <w:rFonts w:ascii="Times New Roman" w:eastAsiaTheme="minorEastAsia" w:hAnsi="Times New Roman" w:cs="Times New Roman"/>
              <w:noProof/>
              <w:sz w:val="24"/>
              <w:szCs w:val="24"/>
            </w:rPr>
          </w:pPr>
          <w:hyperlink w:anchor="_Toc530581654" w:history="1">
            <w:r w:rsidR="003C3E5F" w:rsidRPr="003C3E5F">
              <w:rPr>
                <w:rStyle w:val="Hyperlink"/>
                <w:rFonts w:ascii="Times New Roman" w:hAnsi="Times New Roman" w:cs="Times New Roman"/>
                <w:noProof/>
                <w:sz w:val="24"/>
                <w:szCs w:val="24"/>
              </w:rPr>
              <w:t>DATA COLLECTION AND ANALYSIS (METHODOLOGY)</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_Toc530581654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22</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55" w:history="1">
            <w:r w:rsidR="003C3E5F" w:rsidRPr="003C3E5F">
              <w:rPr>
                <w:rStyle w:val="Hyperlink"/>
                <w:rFonts w:ascii="Times New Roman" w:hAnsi="Times New Roman" w:cs="Times New Roman"/>
                <w:noProof/>
                <w:sz w:val="24"/>
                <w:szCs w:val="24"/>
              </w:rPr>
              <w:t>1.0 Overview</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_Toc530581655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22</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56" w:history="1">
            <w:r w:rsidR="003C3E5F" w:rsidRPr="003C3E5F">
              <w:rPr>
                <w:rStyle w:val="Hyperlink"/>
                <w:rFonts w:ascii="Times New Roman" w:hAnsi="Times New Roman" w:cs="Times New Roman"/>
                <w:noProof/>
                <w:sz w:val="24"/>
                <w:szCs w:val="24"/>
              </w:rPr>
              <w:t>1.1     Research Design</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_Toc530581656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22</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57" w:history="1">
            <w:r w:rsidR="003C3E5F" w:rsidRPr="003C3E5F">
              <w:rPr>
                <w:rStyle w:val="Hyperlink"/>
                <w:rFonts w:ascii="Times New Roman" w:hAnsi="Times New Roman" w:cs="Times New Roman"/>
                <w:noProof/>
                <w:sz w:val="24"/>
                <w:szCs w:val="24"/>
              </w:rPr>
              <w:t>1.2   Choice of Study Areas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_Toc530581657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23</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58" w:history="1">
            <w:r w:rsidR="003C3E5F" w:rsidRPr="003C3E5F">
              <w:rPr>
                <w:rStyle w:val="Hyperlink"/>
                <w:rFonts w:ascii="Times New Roman" w:hAnsi="Times New Roman" w:cs="Times New Roman"/>
                <w:noProof/>
                <w:sz w:val="24"/>
                <w:szCs w:val="24"/>
              </w:rPr>
              <w:t>1.3   Population of the Study</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_Toc530581658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23</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59" w:history="1">
            <w:r w:rsidR="003C3E5F" w:rsidRPr="003C3E5F">
              <w:rPr>
                <w:rStyle w:val="Hyperlink"/>
                <w:rFonts w:ascii="Times New Roman" w:hAnsi="Times New Roman" w:cs="Times New Roman"/>
                <w:noProof/>
                <w:sz w:val="24"/>
                <w:szCs w:val="24"/>
              </w:rPr>
              <w:t>1.4   Study Sample</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_Toc530581659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23</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60" w:history="1">
            <w:r w:rsidR="003C3E5F" w:rsidRPr="003C3E5F">
              <w:rPr>
                <w:rStyle w:val="Hyperlink"/>
                <w:rFonts w:ascii="Times New Roman" w:hAnsi="Times New Roman" w:cs="Times New Roman"/>
                <w:noProof/>
                <w:sz w:val="24"/>
                <w:szCs w:val="24"/>
              </w:rPr>
              <w:t>1.5   Sampling Procedure</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_Toc530581660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23</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61" w:history="1">
            <w:r w:rsidR="003C3E5F" w:rsidRPr="003C3E5F">
              <w:rPr>
                <w:rStyle w:val="Hyperlink"/>
                <w:rFonts w:ascii="Times New Roman" w:hAnsi="Times New Roman" w:cs="Times New Roman"/>
                <w:noProof/>
                <w:sz w:val="24"/>
                <w:szCs w:val="24"/>
              </w:rPr>
              <w:t>Table One</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_Toc530581661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25</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62" w:history="1">
            <w:r w:rsidR="003C3E5F" w:rsidRPr="003C3E5F">
              <w:rPr>
                <w:rStyle w:val="Hyperlink"/>
                <w:rFonts w:ascii="Times New Roman" w:hAnsi="Times New Roman" w:cs="Times New Roman"/>
                <w:noProof/>
                <w:sz w:val="24"/>
                <w:szCs w:val="24"/>
              </w:rPr>
              <w:t>1.6. Data Collection Procedure and Instruments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_Toc530581662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26</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63" w:history="1">
            <w:r w:rsidR="003C3E5F" w:rsidRPr="003C3E5F">
              <w:rPr>
                <w:rStyle w:val="Hyperlink"/>
                <w:rFonts w:ascii="Times New Roman" w:hAnsi="Times New Roman" w:cs="Times New Roman"/>
                <w:noProof/>
                <w:sz w:val="24"/>
                <w:szCs w:val="24"/>
              </w:rPr>
              <w:t>1.7   Data Analysis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_Toc530581663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28</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64" w:history="1">
            <w:r w:rsidR="003C3E5F" w:rsidRPr="003C3E5F">
              <w:rPr>
                <w:rStyle w:val="Hyperlink"/>
                <w:rFonts w:ascii="Times New Roman" w:hAnsi="Times New Roman" w:cs="Times New Roman"/>
                <w:noProof/>
                <w:sz w:val="24"/>
                <w:szCs w:val="24"/>
              </w:rPr>
              <w:t>1.8. Ethical Considerations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_Toc530581664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28</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65" w:history="1">
            <w:r w:rsidR="003C3E5F" w:rsidRPr="003C3E5F">
              <w:rPr>
                <w:rStyle w:val="Hyperlink"/>
                <w:rFonts w:ascii="Times New Roman" w:hAnsi="Times New Roman" w:cs="Times New Roman"/>
                <w:noProof/>
                <w:sz w:val="24"/>
                <w:szCs w:val="24"/>
              </w:rPr>
              <w:t>1.9. Summary</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_Toc530581665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29</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1"/>
            <w:tabs>
              <w:tab w:val="right" w:leader="dot" w:pos="9350"/>
            </w:tabs>
            <w:rPr>
              <w:rFonts w:ascii="Times New Roman" w:eastAsiaTheme="minorEastAsia" w:hAnsi="Times New Roman" w:cs="Times New Roman"/>
              <w:noProof/>
              <w:sz w:val="24"/>
              <w:szCs w:val="24"/>
            </w:rPr>
          </w:pPr>
          <w:hyperlink w:anchor="_Toc530581666" w:history="1">
            <w:r w:rsidR="003C3E5F" w:rsidRPr="003C3E5F">
              <w:rPr>
                <w:rStyle w:val="Hyperlink"/>
                <w:rFonts w:ascii="Times New Roman" w:hAnsi="Times New Roman" w:cs="Times New Roman"/>
                <w:noProof/>
                <w:sz w:val="24"/>
                <w:szCs w:val="24"/>
              </w:rPr>
              <w:t>CHAPTER FOUR</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_Toc530581666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30</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1"/>
            <w:tabs>
              <w:tab w:val="right" w:leader="dot" w:pos="9350"/>
            </w:tabs>
            <w:rPr>
              <w:rFonts w:ascii="Times New Roman" w:eastAsiaTheme="minorEastAsia" w:hAnsi="Times New Roman" w:cs="Times New Roman"/>
              <w:noProof/>
              <w:sz w:val="24"/>
              <w:szCs w:val="24"/>
            </w:rPr>
          </w:pPr>
          <w:hyperlink w:anchor="_Toc530581667" w:history="1">
            <w:r w:rsidR="003C3E5F" w:rsidRPr="003C3E5F">
              <w:rPr>
                <w:rStyle w:val="Hyperlink"/>
                <w:rFonts w:ascii="Times New Roman" w:hAnsi="Times New Roman" w:cs="Times New Roman"/>
                <w:noProof/>
                <w:sz w:val="24"/>
                <w:szCs w:val="24"/>
              </w:rPr>
              <w:t>PRESENTATION OF THE FINDINGS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_Toc530581667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30</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68" w:history="1">
            <w:r w:rsidR="003C3E5F" w:rsidRPr="003C3E5F">
              <w:rPr>
                <w:rStyle w:val="Hyperlink"/>
                <w:rFonts w:ascii="Times New Roman" w:hAnsi="Times New Roman" w:cs="Times New Roman"/>
                <w:noProof/>
                <w:sz w:val="24"/>
                <w:szCs w:val="24"/>
              </w:rPr>
              <w:t>1.0 Overview</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_Toc530581668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30</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69" w:history="1">
            <w:r w:rsidR="003C3E5F" w:rsidRPr="003C3E5F">
              <w:rPr>
                <w:rStyle w:val="Hyperlink"/>
                <w:rFonts w:ascii="Times New Roman" w:hAnsi="Times New Roman" w:cs="Times New Roman"/>
                <w:noProof/>
                <w:sz w:val="24"/>
                <w:szCs w:val="24"/>
              </w:rPr>
              <w:t>1.1 Election, Duration and Mandate of the PTAs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_Toc530581669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30</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70" w:history="1">
            <w:r w:rsidR="003C3E5F" w:rsidRPr="003C3E5F">
              <w:rPr>
                <w:rStyle w:val="Hyperlink"/>
                <w:rFonts w:ascii="Times New Roman" w:hAnsi="Times New Roman" w:cs="Times New Roman"/>
                <w:noProof/>
                <w:sz w:val="24"/>
                <w:szCs w:val="24"/>
              </w:rPr>
              <w:t>1.2 Interaction between Parents, Pupils and Teachers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_Toc530581670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32</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71" w:history="1">
            <w:r w:rsidR="003C3E5F" w:rsidRPr="003C3E5F">
              <w:rPr>
                <w:rStyle w:val="Hyperlink"/>
                <w:rFonts w:ascii="Times New Roman" w:hAnsi="Times New Roman" w:cs="Times New Roman"/>
                <w:noProof/>
                <w:sz w:val="24"/>
                <w:szCs w:val="24"/>
              </w:rPr>
              <w:t>1.3. Levels of Parental and Community Participation in PTA Activities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_Toc530581671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35</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72" w:history="1">
            <w:r w:rsidR="003C3E5F" w:rsidRPr="003C3E5F">
              <w:rPr>
                <w:rStyle w:val="Hyperlink"/>
                <w:rFonts w:ascii="Times New Roman" w:hAnsi="Times New Roman" w:cs="Times New Roman"/>
                <w:noProof/>
                <w:sz w:val="24"/>
                <w:szCs w:val="24"/>
              </w:rPr>
              <w:t>1.4 Functions and Activities of the PTAs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_Toc530581672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38</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73" w:history="1">
            <w:r w:rsidR="003C3E5F" w:rsidRPr="003C3E5F">
              <w:rPr>
                <w:rStyle w:val="Hyperlink"/>
                <w:rFonts w:ascii="Times New Roman" w:hAnsi="Times New Roman" w:cs="Times New Roman"/>
                <w:noProof/>
                <w:sz w:val="24"/>
                <w:szCs w:val="24"/>
              </w:rPr>
              <w:t>1.5 Financial Accountability and Transparency in PTAs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_Toc530581673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40</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74" w:history="1">
            <w:r w:rsidR="003C3E5F" w:rsidRPr="003C3E5F">
              <w:rPr>
                <w:rStyle w:val="Hyperlink"/>
                <w:rFonts w:ascii="Times New Roman" w:hAnsi="Times New Roman" w:cs="Times New Roman"/>
                <w:noProof/>
                <w:sz w:val="24"/>
                <w:szCs w:val="24"/>
              </w:rPr>
              <w:t>1.6. Effectiveness of the PTAs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_Toc530581674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42</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75" w:history="1">
            <w:r w:rsidR="003C3E5F" w:rsidRPr="003C3E5F">
              <w:rPr>
                <w:rStyle w:val="Hyperlink"/>
                <w:rFonts w:ascii="Times New Roman" w:hAnsi="Times New Roman" w:cs="Times New Roman"/>
                <w:noProof/>
                <w:sz w:val="24"/>
                <w:szCs w:val="24"/>
              </w:rPr>
              <w:t>1.6 Summary</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_Toc530581675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45</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1"/>
            <w:tabs>
              <w:tab w:val="right" w:leader="dot" w:pos="9350"/>
            </w:tabs>
            <w:rPr>
              <w:rFonts w:ascii="Times New Roman" w:eastAsiaTheme="minorEastAsia" w:hAnsi="Times New Roman" w:cs="Times New Roman"/>
              <w:noProof/>
              <w:sz w:val="24"/>
              <w:szCs w:val="24"/>
            </w:rPr>
          </w:pPr>
          <w:hyperlink w:anchor="_Toc530581676" w:history="1">
            <w:r w:rsidR="003C3E5F" w:rsidRPr="003C3E5F">
              <w:rPr>
                <w:rStyle w:val="Hyperlink"/>
                <w:rFonts w:ascii="Times New Roman" w:hAnsi="Times New Roman" w:cs="Times New Roman"/>
                <w:noProof/>
                <w:sz w:val="24"/>
                <w:szCs w:val="24"/>
              </w:rPr>
              <w:t>CHAPTER FIVE</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_Toc530581676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46</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1"/>
            <w:tabs>
              <w:tab w:val="right" w:leader="dot" w:pos="9350"/>
            </w:tabs>
            <w:rPr>
              <w:rFonts w:ascii="Times New Roman" w:eastAsiaTheme="minorEastAsia" w:hAnsi="Times New Roman" w:cs="Times New Roman"/>
              <w:noProof/>
              <w:sz w:val="24"/>
              <w:szCs w:val="24"/>
            </w:rPr>
          </w:pPr>
          <w:hyperlink w:anchor="_Toc530581677" w:history="1">
            <w:r w:rsidR="003C3E5F" w:rsidRPr="003C3E5F">
              <w:rPr>
                <w:rStyle w:val="Hyperlink"/>
                <w:rFonts w:ascii="Times New Roman" w:hAnsi="Times New Roman" w:cs="Times New Roman"/>
                <w:noProof/>
                <w:sz w:val="24"/>
                <w:szCs w:val="24"/>
              </w:rPr>
              <w:t>DISCUSSION OF THE FINDINGS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_Toc530581677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46</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78" w:history="1">
            <w:r w:rsidR="003C3E5F" w:rsidRPr="003C3E5F">
              <w:rPr>
                <w:rStyle w:val="Hyperlink"/>
                <w:rFonts w:ascii="Times New Roman" w:hAnsi="Times New Roman" w:cs="Times New Roman"/>
                <w:noProof/>
                <w:sz w:val="24"/>
                <w:szCs w:val="24"/>
              </w:rPr>
              <w:t>1.0 Overview</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_Toc530581678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46</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79" w:history="1">
            <w:r w:rsidR="003C3E5F" w:rsidRPr="003C3E5F">
              <w:rPr>
                <w:rStyle w:val="Hyperlink"/>
                <w:rFonts w:ascii="Times New Roman" w:hAnsi="Times New Roman" w:cs="Times New Roman"/>
                <w:noProof/>
                <w:sz w:val="24"/>
                <w:szCs w:val="24"/>
              </w:rPr>
              <w:t>1.1 Election, Duration and Mandate of the PTAs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_Toc530581679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46</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80" w:history="1">
            <w:r w:rsidR="003C3E5F" w:rsidRPr="003C3E5F">
              <w:rPr>
                <w:rStyle w:val="Hyperlink"/>
                <w:rFonts w:ascii="Times New Roman" w:hAnsi="Times New Roman" w:cs="Times New Roman"/>
                <w:noProof/>
                <w:sz w:val="24"/>
                <w:szCs w:val="24"/>
              </w:rPr>
              <w:t>1.2 Functions and Activities of the PTAs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_Toc530581680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48</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81" w:history="1">
            <w:r w:rsidR="003C3E5F" w:rsidRPr="003C3E5F">
              <w:rPr>
                <w:rStyle w:val="Hyperlink"/>
                <w:rFonts w:ascii="Times New Roman" w:hAnsi="Times New Roman" w:cs="Times New Roman"/>
                <w:noProof/>
                <w:sz w:val="24"/>
                <w:szCs w:val="24"/>
              </w:rPr>
              <w:t>1.3 Interaction between Parents, Pupils and Teachers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_Toc530581681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49</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82" w:history="1">
            <w:r w:rsidR="003C3E5F" w:rsidRPr="003C3E5F">
              <w:rPr>
                <w:rStyle w:val="Hyperlink"/>
                <w:rFonts w:ascii="Times New Roman" w:hAnsi="Times New Roman" w:cs="Times New Roman"/>
                <w:noProof/>
                <w:sz w:val="24"/>
                <w:szCs w:val="24"/>
              </w:rPr>
              <w:t>1.4 Levels of Parental and Community Participation in PTA Activities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_Toc530581682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51</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83" w:history="1">
            <w:r w:rsidR="003C3E5F" w:rsidRPr="003C3E5F">
              <w:rPr>
                <w:rStyle w:val="Hyperlink"/>
                <w:rFonts w:ascii="Times New Roman" w:hAnsi="Times New Roman" w:cs="Times New Roman"/>
                <w:noProof/>
                <w:sz w:val="24"/>
                <w:szCs w:val="24"/>
              </w:rPr>
              <w:t>1.5 Accountability and Transparency in PTAs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_Toc530581683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52</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84" w:history="1">
            <w:r w:rsidR="003C3E5F" w:rsidRPr="003C3E5F">
              <w:rPr>
                <w:rStyle w:val="Hyperlink"/>
                <w:rFonts w:ascii="Times New Roman" w:hAnsi="Times New Roman" w:cs="Times New Roman"/>
                <w:noProof/>
                <w:sz w:val="24"/>
                <w:szCs w:val="24"/>
              </w:rPr>
              <w:t>1.6. Effectiveness of the PTAs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_Toc530581684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54</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85" w:history="1">
            <w:r w:rsidR="003C3E5F" w:rsidRPr="003C3E5F">
              <w:rPr>
                <w:rStyle w:val="Hyperlink"/>
                <w:rFonts w:ascii="Times New Roman" w:hAnsi="Times New Roman" w:cs="Times New Roman"/>
                <w:noProof/>
                <w:sz w:val="24"/>
                <w:szCs w:val="24"/>
              </w:rPr>
              <w:t>1.7 Summary</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_Toc530581685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56</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1"/>
            <w:tabs>
              <w:tab w:val="right" w:leader="dot" w:pos="9350"/>
            </w:tabs>
            <w:rPr>
              <w:rFonts w:ascii="Times New Roman" w:eastAsiaTheme="minorEastAsia" w:hAnsi="Times New Roman" w:cs="Times New Roman"/>
              <w:noProof/>
              <w:sz w:val="24"/>
              <w:szCs w:val="24"/>
            </w:rPr>
          </w:pPr>
          <w:hyperlink w:anchor="_Toc530581686" w:history="1">
            <w:r w:rsidR="003C3E5F" w:rsidRPr="003C3E5F">
              <w:rPr>
                <w:rStyle w:val="Hyperlink"/>
                <w:rFonts w:ascii="Times New Roman" w:hAnsi="Times New Roman" w:cs="Times New Roman"/>
                <w:noProof/>
                <w:sz w:val="24"/>
                <w:szCs w:val="24"/>
              </w:rPr>
              <w:t>CHAPTER SIX</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_Toc530581686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58</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1"/>
            <w:tabs>
              <w:tab w:val="right" w:leader="dot" w:pos="9350"/>
            </w:tabs>
            <w:rPr>
              <w:rFonts w:ascii="Times New Roman" w:eastAsiaTheme="minorEastAsia" w:hAnsi="Times New Roman" w:cs="Times New Roman"/>
              <w:noProof/>
              <w:sz w:val="24"/>
              <w:szCs w:val="24"/>
            </w:rPr>
          </w:pPr>
          <w:hyperlink w:anchor="_Toc530581687" w:history="1">
            <w:r w:rsidR="003C3E5F" w:rsidRPr="003C3E5F">
              <w:rPr>
                <w:rStyle w:val="Hyperlink"/>
                <w:rFonts w:ascii="Times New Roman" w:hAnsi="Times New Roman" w:cs="Times New Roman"/>
                <w:noProof/>
                <w:sz w:val="24"/>
                <w:szCs w:val="24"/>
              </w:rPr>
              <w:t>CONCLUSION AND RECOMMENDATIONS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_Toc530581687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58</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88" w:history="1">
            <w:r w:rsidR="003C3E5F" w:rsidRPr="003C3E5F">
              <w:rPr>
                <w:rStyle w:val="Hyperlink"/>
                <w:rFonts w:ascii="Times New Roman" w:hAnsi="Times New Roman" w:cs="Times New Roman"/>
                <w:noProof/>
                <w:sz w:val="24"/>
                <w:szCs w:val="24"/>
              </w:rPr>
              <w:t>1.0 Overview</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_Toc530581688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58</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89" w:history="1">
            <w:r w:rsidR="003C3E5F" w:rsidRPr="003C3E5F">
              <w:rPr>
                <w:rStyle w:val="Hyperlink"/>
                <w:rFonts w:ascii="Times New Roman" w:hAnsi="Times New Roman" w:cs="Times New Roman"/>
                <w:noProof/>
                <w:sz w:val="24"/>
                <w:szCs w:val="24"/>
              </w:rPr>
              <w:t>1.1 Conclusion</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_Toc530581689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58</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90" w:history="1">
            <w:r w:rsidR="003C3E5F" w:rsidRPr="003C3E5F">
              <w:rPr>
                <w:rStyle w:val="Hyperlink"/>
                <w:rFonts w:ascii="Times New Roman" w:hAnsi="Times New Roman" w:cs="Times New Roman"/>
                <w:noProof/>
                <w:sz w:val="24"/>
                <w:szCs w:val="24"/>
              </w:rPr>
              <w:t>1.2 Recommendations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_Toc530581690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60</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91" w:history="1">
            <w:r w:rsidR="003C3E5F" w:rsidRPr="003C3E5F">
              <w:rPr>
                <w:rStyle w:val="Hyperlink"/>
                <w:rFonts w:ascii="Times New Roman" w:hAnsi="Times New Roman" w:cs="Times New Roman"/>
                <w:noProof/>
                <w:sz w:val="24"/>
                <w:szCs w:val="24"/>
              </w:rPr>
              <w:t>1.3 Recommendation for Future Research</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_Toc530581691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61</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92" w:history="1">
            <w:r w:rsidR="003C3E5F" w:rsidRPr="003C3E5F">
              <w:rPr>
                <w:rStyle w:val="Hyperlink"/>
                <w:rFonts w:ascii="Times New Roman" w:hAnsi="Times New Roman" w:cs="Times New Roman"/>
                <w:noProof/>
                <w:sz w:val="24"/>
                <w:szCs w:val="24"/>
              </w:rPr>
              <w:t>REFERENCES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_Toc530581692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62</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93" w:history="1">
            <w:r w:rsidR="003C3E5F" w:rsidRPr="003C3E5F">
              <w:rPr>
                <w:rStyle w:val="Hyperlink"/>
                <w:rFonts w:ascii="Times New Roman" w:hAnsi="Times New Roman" w:cs="Times New Roman"/>
                <w:noProof/>
                <w:sz w:val="24"/>
                <w:szCs w:val="24"/>
              </w:rPr>
              <w:t>APPENDIX 1:  INTERVIEW GUIDE FOR IN-DEPTH INTERVIEWS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_Toc530581693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67</w:t>
            </w:r>
            <w:r w:rsidR="003C3E5F" w:rsidRPr="003C3E5F">
              <w:rPr>
                <w:rFonts w:ascii="Times New Roman" w:hAnsi="Times New Roman" w:cs="Times New Roman"/>
                <w:noProof/>
                <w:webHidden/>
                <w:sz w:val="24"/>
                <w:szCs w:val="24"/>
              </w:rPr>
              <w:fldChar w:fldCharType="end"/>
            </w:r>
          </w:hyperlink>
        </w:p>
        <w:p w:rsidR="003C3E5F" w:rsidRPr="003C3E5F" w:rsidRDefault="00FD1897">
          <w:pPr>
            <w:pStyle w:val="TOC2"/>
            <w:tabs>
              <w:tab w:val="right" w:leader="dot" w:pos="9350"/>
            </w:tabs>
            <w:rPr>
              <w:rFonts w:ascii="Times New Roman" w:eastAsiaTheme="minorEastAsia" w:hAnsi="Times New Roman" w:cs="Times New Roman"/>
              <w:noProof/>
              <w:sz w:val="24"/>
              <w:szCs w:val="24"/>
            </w:rPr>
          </w:pPr>
          <w:hyperlink w:anchor="_Toc530581694" w:history="1">
            <w:r w:rsidR="003C3E5F" w:rsidRPr="003C3E5F">
              <w:rPr>
                <w:rStyle w:val="Hyperlink"/>
                <w:rFonts w:ascii="Times New Roman" w:hAnsi="Times New Roman" w:cs="Times New Roman"/>
                <w:noProof/>
                <w:sz w:val="24"/>
                <w:szCs w:val="24"/>
              </w:rPr>
              <w:t>APPENDIX 2: INTERVIEW GUIDE FOR FOCUS   GROUP    DISCUSSIONS (FGDs)</w:t>
            </w:r>
            <w:r w:rsidR="003C3E5F" w:rsidRPr="003C3E5F">
              <w:rPr>
                <w:rFonts w:ascii="Times New Roman" w:hAnsi="Times New Roman" w:cs="Times New Roman"/>
                <w:noProof/>
                <w:webHidden/>
                <w:sz w:val="24"/>
                <w:szCs w:val="24"/>
              </w:rPr>
              <w:tab/>
            </w:r>
            <w:r w:rsidR="003C3E5F" w:rsidRPr="003C3E5F">
              <w:rPr>
                <w:rFonts w:ascii="Times New Roman" w:hAnsi="Times New Roman" w:cs="Times New Roman"/>
                <w:noProof/>
                <w:webHidden/>
                <w:sz w:val="24"/>
                <w:szCs w:val="24"/>
              </w:rPr>
              <w:fldChar w:fldCharType="begin"/>
            </w:r>
            <w:r w:rsidR="003C3E5F" w:rsidRPr="003C3E5F">
              <w:rPr>
                <w:rFonts w:ascii="Times New Roman" w:hAnsi="Times New Roman" w:cs="Times New Roman"/>
                <w:noProof/>
                <w:webHidden/>
                <w:sz w:val="24"/>
                <w:szCs w:val="24"/>
              </w:rPr>
              <w:instrText xml:space="preserve"> PAGEREF _Toc530581694 \h </w:instrText>
            </w:r>
            <w:r w:rsidR="003C3E5F" w:rsidRPr="003C3E5F">
              <w:rPr>
                <w:rFonts w:ascii="Times New Roman" w:hAnsi="Times New Roman" w:cs="Times New Roman"/>
                <w:noProof/>
                <w:webHidden/>
                <w:sz w:val="24"/>
                <w:szCs w:val="24"/>
              </w:rPr>
            </w:r>
            <w:r w:rsidR="003C3E5F" w:rsidRPr="003C3E5F">
              <w:rPr>
                <w:rFonts w:ascii="Times New Roman" w:hAnsi="Times New Roman" w:cs="Times New Roman"/>
                <w:noProof/>
                <w:webHidden/>
                <w:sz w:val="24"/>
                <w:szCs w:val="24"/>
              </w:rPr>
              <w:fldChar w:fldCharType="separate"/>
            </w:r>
            <w:r w:rsidR="00BA14B3">
              <w:rPr>
                <w:rFonts w:ascii="Times New Roman" w:hAnsi="Times New Roman" w:cs="Times New Roman"/>
                <w:noProof/>
                <w:webHidden/>
                <w:sz w:val="24"/>
                <w:szCs w:val="24"/>
              </w:rPr>
              <w:t>72</w:t>
            </w:r>
            <w:r w:rsidR="003C3E5F" w:rsidRPr="003C3E5F">
              <w:rPr>
                <w:rFonts w:ascii="Times New Roman" w:hAnsi="Times New Roman" w:cs="Times New Roman"/>
                <w:noProof/>
                <w:webHidden/>
                <w:sz w:val="24"/>
                <w:szCs w:val="24"/>
              </w:rPr>
              <w:fldChar w:fldCharType="end"/>
            </w:r>
          </w:hyperlink>
        </w:p>
        <w:p w:rsidR="00436BD6" w:rsidRPr="003C3E5F" w:rsidRDefault="00436BD6">
          <w:pPr>
            <w:rPr>
              <w:rFonts w:ascii="Times New Roman" w:hAnsi="Times New Roman" w:cs="Times New Roman"/>
              <w:sz w:val="24"/>
              <w:szCs w:val="24"/>
            </w:rPr>
          </w:pPr>
          <w:r w:rsidRPr="003C3E5F">
            <w:rPr>
              <w:rFonts w:ascii="Times New Roman" w:hAnsi="Times New Roman" w:cs="Times New Roman"/>
              <w:sz w:val="24"/>
              <w:szCs w:val="24"/>
            </w:rPr>
            <w:fldChar w:fldCharType="end"/>
          </w:r>
          <w:r w:rsidR="006C6967">
            <w:rPr>
              <w:rFonts w:ascii="Times New Roman" w:hAnsi="Times New Roman" w:cs="Times New Roman"/>
              <w:sz w:val="24"/>
              <w:szCs w:val="24"/>
            </w:rPr>
            <w:t xml:space="preserve">    APPENDIX </w:t>
          </w:r>
          <w:r w:rsidR="00A54C19">
            <w:rPr>
              <w:rFonts w:ascii="Times New Roman" w:hAnsi="Times New Roman" w:cs="Times New Roman"/>
              <w:sz w:val="24"/>
              <w:szCs w:val="24"/>
            </w:rPr>
            <w:t>3: PERMISSION</w:t>
          </w:r>
          <w:r w:rsidR="006C6967">
            <w:rPr>
              <w:rFonts w:ascii="Times New Roman" w:hAnsi="Times New Roman" w:cs="Times New Roman"/>
              <w:sz w:val="24"/>
              <w:szCs w:val="24"/>
            </w:rPr>
            <w:t xml:space="preserve"> LETTER FROM DEBS…………………………..........</w:t>
          </w:r>
          <w:r w:rsidR="00A54C19">
            <w:rPr>
              <w:rFonts w:ascii="Times New Roman" w:hAnsi="Times New Roman" w:cs="Times New Roman"/>
              <w:sz w:val="24"/>
              <w:szCs w:val="24"/>
            </w:rPr>
            <w:t>.........</w:t>
          </w:r>
          <w:bookmarkStart w:id="6" w:name="_GoBack"/>
          <w:bookmarkEnd w:id="6"/>
          <w:r w:rsidR="006C6967">
            <w:rPr>
              <w:rFonts w:ascii="Times New Roman" w:hAnsi="Times New Roman" w:cs="Times New Roman"/>
              <w:sz w:val="24"/>
              <w:szCs w:val="24"/>
            </w:rPr>
            <w:t>73</w:t>
          </w:r>
        </w:p>
      </w:sdtContent>
    </w:sdt>
    <w:p w:rsidR="004D0884" w:rsidRDefault="004D0884" w:rsidP="00436BD6">
      <w:pPr>
        <w:rPr>
          <w:rFonts w:ascii="Times New Roman" w:hAnsi="Times New Roman" w:cs="Times New Roman"/>
          <w:b/>
          <w:sz w:val="24"/>
          <w:szCs w:val="24"/>
        </w:rPr>
      </w:pPr>
      <w:r w:rsidRPr="003C3E5F">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436BD6">
        <w:rPr>
          <w:rFonts w:ascii="Times New Roman" w:hAnsi="Times New Roman" w:cs="Times New Roman"/>
          <w:b/>
          <w:sz w:val="24"/>
          <w:szCs w:val="24"/>
        </w:rPr>
        <w:t xml:space="preserve">              </w:t>
      </w:r>
    </w:p>
    <w:p w:rsidR="00436BD6" w:rsidRDefault="00436BD6" w:rsidP="00436BD6">
      <w:pPr>
        <w:pStyle w:val="Heading1"/>
      </w:pPr>
    </w:p>
    <w:p w:rsidR="00436BD6" w:rsidRDefault="00436BD6" w:rsidP="00436BD6">
      <w:pPr>
        <w:pStyle w:val="Heading1"/>
      </w:pPr>
    </w:p>
    <w:p w:rsidR="00436BD6" w:rsidRDefault="00436BD6" w:rsidP="00436BD6">
      <w:pPr>
        <w:pStyle w:val="Heading1"/>
      </w:pPr>
    </w:p>
    <w:p w:rsidR="00436BD6" w:rsidRDefault="00436BD6" w:rsidP="00436BD6">
      <w:pPr>
        <w:pStyle w:val="Heading1"/>
        <w:jc w:val="left"/>
      </w:pPr>
    </w:p>
    <w:p w:rsidR="004D0884" w:rsidRDefault="004D0884" w:rsidP="004D0884">
      <w:pPr>
        <w:jc w:val="both"/>
        <w:rPr>
          <w:rFonts w:ascii="Times New Roman" w:hAnsi="Times New Roman" w:cs="Times New Roman"/>
          <w:b/>
          <w:sz w:val="24"/>
          <w:szCs w:val="24"/>
        </w:rPr>
      </w:pPr>
    </w:p>
    <w:p w:rsidR="004D0884" w:rsidRDefault="004D0884" w:rsidP="004D0884">
      <w:pPr>
        <w:tabs>
          <w:tab w:val="left" w:pos="1617"/>
        </w:tabs>
        <w:rPr>
          <w:rFonts w:ascii="Times New Roman" w:hAnsi="Times New Roman" w:cs="Times New Roman"/>
          <w:sz w:val="24"/>
          <w:szCs w:val="24"/>
        </w:rPr>
      </w:pPr>
    </w:p>
    <w:p w:rsidR="00CE0214" w:rsidRPr="004559C9" w:rsidRDefault="00CE0214" w:rsidP="00CE0214">
      <w:pPr>
        <w:pStyle w:val="Heading1"/>
      </w:pPr>
      <w:bookmarkStart w:id="7" w:name="_Toc530581626"/>
      <w:r w:rsidRPr="004559C9">
        <w:lastRenderedPageBreak/>
        <w:t>TABLE</w:t>
      </w:r>
      <w:bookmarkEnd w:id="7"/>
    </w:p>
    <w:p w:rsidR="00CE0214" w:rsidRPr="005E67B4" w:rsidRDefault="00BA14B3" w:rsidP="00BA14B3">
      <w:pPr>
        <w:rPr>
          <w:rFonts w:ascii="Times New Roman" w:hAnsi="Times New Roman" w:cs="Times New Roman"/>
          <w:sz w:val="24"/>
          <w:szCs w:val="24"/>
        </w:rPr>
      </w:pPr>
      <w:r>
        <w:rPr>
          <w:rFonts w:ascii="Times New Roman" w:hAnsi="Times New Roman" w:cs="Times New Roman"/>
          <w:sz w:val="24"/>
          <w:szCs w:val="24"/>
        </w:rPr>
        <w:t xml:space="preserve">Table one: </w:t>
      </w:r>
      <w:r w:rsidR="00CE0214" w:rsidRPr="005E67B4">
        <w:rPr>
          <w:rFonts w:ascii="Times New Roman" w:hAnsi="Times New Roman" w:cs="Times New Roman"/>
          <w:sz w:val="24"/>
          <w:szCs w:val="24"/>
        </w:rPr>
        <w:t>D</w:t>
      </w:r>
      <w:r w:rsidR="00CE0214">
        <w:rPr>
          <w:rFonts w:ascii="Times New Roman" w:hAnsi="Times New Roman" w:cs="Times New Roman"/>
          <w:sz w:val="24"/>
          <w:szCs w:val="24"/>
        </w:rPr>
        <w:t>istribution of Interview R</w:t>
      </w:r>
      <w:r w:rsidR="00CE0214" w:rsidRPr="005E67B4">
        <w:rPr>
          <w:rFonts w:ascii="Times New Roman" w:hAnsi="Times New Roman" w:cs="Times New Roman"/>
          <w:sz w:val="24"/>
          <w:szCs w:val="24"/>
        </w:rPr>
        <w:t>espondents</w:t>
      </w:r>
      <w:r>
        <w:rPr>
          <w:rFonts w:ascii="Times New Roman" w:hAnsi="Times New Roman" w:cs="Times New Roman"/>
          <w:sz w:val="24"/>
          <w:szCs w:val="24"/>
        </w:rPr>
        <w:t>……..</w:t>
      </w:r>
      <w:r w:rsidR="00CE0214">
        <w:rPr>
          <w:rFonts w:ascii="Times New Roman" w:hAnsi="Times New Roman" w:cs="Times New Roman"/>
          <w:sz w:val="24"/>
          <w:szCs w:val="24"/>
        </w:rPr>
        <w:t>..</w:t>
      </w:r>
      <w:r>
        <w:rPr>
          <w:rFonts w:ascii="Times New Roman" w:hAnsi="Times New Roman" w:cs="Times New Roman"/>
          <w:sz w:val="24"/>
          <w:szCs w:val="24"/>
        </w:rPr>
        <w:t>.............................................</w:t>
      </w:r>
      <w:r w:rsidR="00CE0214">
        <w:rPr>
          <w:rFonts w:ascii="Times New Roman" w:hAnsi="Times New Roman" w:cs="Times New Roman"/>
          <w:sz w:val="24"/>
          <w:szCs w:val="24"/>
        </w:rPr>
        <w:t>............. 25</w:t>
      </w:r>
    </w:p>
    <w:p w:rsidR="004D0884" w:rsidRPr="00E13E17" w:rsidRDefault="004D0884" w:rsidP="004D0884">
      <w:pPr>
        <w:rPr>
          <w:rFonts w:ascii="Times New Roman" w:hAnsi="Times New Roman" w:cs="Times New Roman"/>
          <w:sz w:val="24"/>
          <w:szCs w:val="24"/>
        </w:rPr>
      </w:pPr>
    </w:p>
    <w:p w:rsidR="004D0884" w:rsidRPr="00E13E17" w:rsidRDefault="004D0884" w:rsidP="004D0884">
      <w:pPr>
        <w:rPr>
          <w:rFonts w:ascii="Times New Roman" w:hAnsi="Times New Roman" w:cs="Times New Roman"/>
          <w:sz w:val="24"/>
          <w:szCs w:val="24"/>
        </w:rPr>
      </w:pPr>
    </w:p>
    <w:p w:rsidR="004D0884" w:rsidRPr="00E13E17" w:rsidRDefault="004D0884" w:rsidP="004D0884">
      <w:pPr>
        <w:rPr>
          <w:rFonts w:ascii="Times New Roman" w:hAnsi="Times New Roman" w:cs="Times New Roman"/>
          <w:sz w:val="24"/>
          <w:szCs w:val="24"/>
        </w:rPr>
      </w:pPr>
    </w:p>
    <w:p w:rsidR="004D0884" w:rsidRPr="00E13E17" w:rsidRDefault="004D0884" w:rsidP="004D0884">
      <w:pPr>
        <w:rPr>
          <w:rFonts w:ascii="Times New Roman" w:hAnsi="Times New Roman" w:cs="Times New Roman"/>
          <w:sz w:val="24"/>
          <w:szCs w:val="24"/>
        </w:rPr>
      </w:pPr>
    </w:p>
    <w:p w:rsidR="004D0884" w:rsidRPr="00E13E17" w:rsidRDefault="004D0884" w:rsidP="004D0884">
      <w:pPr>
        <w:rPr>
          <w:rFonts w:ascii="Times New Roman" w:hAnsi="Times New Roman" w:cs="Times New Roman"/>
          <w:sz w:val="24"/>
          <w:szCs w:val="24"/>
        </w:rPr>
      </w:pPr>
    </w:p>
    <w:p w:rsidR="004D0884" w:rsidRPr="00E13E17"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4D0884" w:rsidRDefault="004D0884" w:rsidP="004D0884">
      <w:pPr>
        <w:jc w:val="center"/>
        <w:rPr>
          <w:rFonts w:ascii="Times New Roman" w:hAnsi="Times New Roman" w:cs="Times New Roman"/>
          <w:b/>
          <w:sz w:val="24"/>
          <w:szCs w:val="24"/>
        </w:rPr>
      </w:pPr>
    </w:p>
    <w:p w:rsidR="007444A9" w:rsidRDefault="004D0884" w:rsidP="004D0884">
      <w:pPr>
        <w:rPr>
          <w:rFonts w:ascii="Times New Roman" w:hAnsi="Times New Roman" w:cs="Times New Roman"/>
          <w:b/>
          <w:sz w:val="24"/>
          <w:szCs w:val="24"/>
        </w:rPr>
      </w:pPr>
      <w:r>
        <w:rPr>
          <w:rFonts w:ascii="Times New Roman" w:hAnsi="Times New Roman" w:cs="Times New Roman"/>
          <w:b/>
          <w:sz w:val="24"/>
          <w:szCs w:val="24"/>
        </w:rPr>
        <w:t xml:space="preserve">                                                                        </w:t>
      </w:r>
    </w:p>
    <w:p w:rsidR="004D0884" w:rsidRDefault="004D0884" w:rsidP="004D0884">
      <w:pPr>
        <w:tabs>
          <w:tab w:val="left" w:pos="2717"/>
        </w:tabs>
        <w:rPr>
          <w:rFonts w:ascii="Times New Roman" w:hAnsi="Times New Roman" w:cs="Times New Roman"/>
          <w:sz w:val="24"/>
          <w:szCs w:val="24"/>
        </w:rPr>
      </w:pPr>
    </w:p>
    <w:p w:rsidR="004D0884" w:rsidRPr="00E13E17" w:rsidRDefault="004D0884" w:rsidP="004D0884">
      <w:pPr>
        <w:rPr>
          <w:rFonts w:ascii="Times New Roman" w:hAnsi="Times New Roman" w:cs="Times New Roman"/>
          <w:sz w:val="24"/>
          <w:szCs w:val="24"/>
        </w:rPr>
      </w:pPr>
    </w:p>
    <w:p w:rsidR="00CE0214" w:rsidRPr="00E55315" w:rsidRDefault="00CE0214" w:rsidP="00CE0214">
      <w:pPr>
        <w:pStyle w:val="Heading1"/>
      </w:pPr>
      <w:bookmarkStart w:id="8" w:name="_Toc530581627"/>
      <w:r w:rsidRPr="00E55315">
        <w:lastRenderedPageBreak/>
        <w:t>FIGURE</w:t>
      </w:r>
      <w:bookmarkEnd w:id="8"/>
    </w:p>
    <w:p w:rsidR="00CE0214" w:rsidRPr="00180FFC" w:rsidRDefault="001927E5" w:rsidP="00CE0214">
      <w:pPr>
        <w:rPr>
          <w:b/>
        </w:rPr>
      </w:pPr>
      <w:r>
        <w:rPr>
          <w:rFonts w:ascii="Times New Roman" w:hAnsi="Times New Roman" w:cs="Times New Roman"/>
          <w:sz w:val="24"/>
          <w:szCs w:val="24"/>
        </w:rPr>
        <w:t xml:space="preserve">Figure One: </w:t>
      </w:r>
      <w:r w:rsidR="00CE0214">
        <w:rPr>
          <w:rFonts w:ascii="Times New Roman" w:hAnsi="Times New Roman" w:cs="Times New Roman"/>
          <w:sz w:val="24"/>
          <w:szCs w:val="24"/>
        </w:rPr>
        <w:t>Conceptual Framework Emp</w:t>
      </w:r>
      <w:r>
        <w:rPr>
          <w:rFonts w:ascii="Times New Roman" w:hAnsi="Times New Roman" w:cs="Times New Roman"/>
          <w:sz w:val="24"/>
          <w:szCs w:val="24"/>
        </w:rPr>
        <w:t>loyed in the Study…………………………..…</w:t>
      </w:r>
      <w:r w:rsidR="00CE0214">
        <w:rPr>
          <w:rFonts w:ascii="Times New Roman" w:hAnsi="Times New Roman" w:cs="Times New Roman"/>
          <w:sz w:val="24"/>
          <w:szCs w:val="24"/>
        </w:rPr>
        <w:t>……. 9</w:t>
      </w:r>
    </w:p>
    <w:p w:rsidR="004D0884" w:rsidRPr="00E13E17" w:rsidRDefault="004D0884" w:rsidP="004D0884">
      <w:pPr>
        <w:rPr>
          <w:rFonts w:ascii="Times New Roman" w:hAnsi="Times New Roman" w:cs="Times New Roman"/>
          <w:sz w:val="24"/>
          <w:szCs w:val="24"/>
        </w:rPr>
      </w:pPr>
    </w:p>
    <w:p w:rsidR="004D0884" w:rsidRPr="00E13E17" w:rsidRDefault="004D0884" w:rsidP="004D0884">
      <w:pPr>
        <w:rPr>
          <w:rFonts w:ascii="Times New Roman" w:hAnsi="Times New Roman" w:cs="Times New Roman"/>
          <w:sz w:val="24"/>
          <w:szCs w:val="24"/>
        </w:rPr>
      </w:pPr>
    </w:p>
    <w:p w:rsidR="004D0884" w:rsidRPr="00E13E17" w:rsidRDefault="004D0884" w:rsidP="004D0884">
      <w:pPr>
        <w:rPr>
          <w:rFonts w:ascii="Times New Roman" w:hAnsi="Times New Roman" w:cs="Times New Roman"/>
          <w:sz w:val="24"/>
          <w:szCs w:val="24"/>
        </w:rPr>
      </w:pPr>
    </w:p>
    <w:p w:rsidR="004D0884" w:rsidRPr="00E13E17"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Pr="00E13E17" w:rsidRDefault="004D0884" w:rsidP="004D0884">
      <w:pPr>
        <w:rPr>
          <w:rFonts w:ascii="Times New Roman" w:hAnsi="Times New Roman" w:cs="Times New Roman"/>
          <w:sz w:val="24"/>
          <w:szCs w:val="24"/>
        </w:rPr>
      </w:pPr>
    </w:p>
    <w:p w:rsidR="004D0884" w:rsidRDefault="004D0884" w:rsidP="004D0884">
      <w:pPr>
        <w:rPr>
          <w:rFonts w:ascii="Times New Roman" w:hAnsi="Times New Roman" w:cs="Times New Roman"/>
          <w:sz w:val="24"/>
          <w:szCs w:val="24"/>
        </w:rPr>
      </w:pPr>
    </w:p>
    <w:p w:rsidR="004D0884" w:rsidRPr="001A2801" w:rsidRDefault="004D0884" w:rsidP="00436BD6">
      <w:pPr>
        <w:pStyle w:val="Heading1"/>
      </w:pPr>
      <w:bookmarkStart w:id="9" w:name="_Toc530581628"/>
      <w:r>
        <w:lastRenderedPageBreak/>
        <w:t>A</w:t>
      </w:r>
      <w:r w:rsidRPr="001A2801">
        <w:t>BSTRACT</w:t>
      </w:r>
      <w:bookmarkEnd w:id="9"/>
    </w:p>
    <w:p w:rsidR="004D0884" w:rsidRDefault="004D0884" w:rsidP="004D088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was an attempt to assess the role PTAs played in the development of education in Zambia, using qualitative research methodologies. Two interview guides were used in data collection and sampling was based on two research techniques, purposive and random. St. Maurice, City of Hope, Bayuni and Parklands Secondary Schools in Chilanga District were selected as a case study. In assessing the functions and activities of the PTAs at these schools, two main sources of data were used, namely, secondary (desk research) and primary data. For this purpose, a total sample of 50 respondents was selected, comprising parents, teachers, school administrators, pupils and DEBs officials. The study was guided by the community involvement theory, which placed premium on the role of parents and the community in the education of children.  The data collected was analyzed using the tally sheets and thematic content analysis. </w:t>
      </w:r>
    </w:p>
    <w:p w:rsidR="004D0884" w:rsidRDefault="004D0884" w:rsidP="004D0884">
      <w:pPr>
        <w:spacing w:line="360" w:lineRule="auto"/>
        <w:jc w:val="both"/>
        <w:rPr>
          <w:rFonts w:ascii="Times New Roman" w:hAnsi="Times New Roman" w:cs="Times New Roman"/>
          <w:sz w:val="24"/>
          <w:szCs w:val="24"/>
        </w:rPr>
      </w:pPr>
      <w:r>
        <w:rPr>
          <w:rFonts w:ascii="Times New Roman" w:hAnsi="Times New Roman" w:cs="Times New Roman"/>
          <w:sz w:val="24"/>
          <w:szCs w:val="24"/>
        </w:rPr>
        <w:t>The findings of the study revealed that the PTAs played an important role in the education of pupils at the four schools studied. The study also revealed that in carrying out their roles, PTAs faced many challenges. These included low levels of parental involvement in the affairs of the PTAs, low levels of parental, pupil and teacher interaction and communication, operating on insufficient funds and suspicions of lack of accountability and transparency in the use of available funds. The study concluded that the effectiveness of the PTAs at the four schools involved differed from one school to another. L</w:t>
      </w:r>
      <w:r w:rsidR="0001711D">
        <w:rPr>
          <w:rFonts w:ascii="Times New Roman" w:hAnsi="Times New Roman" w:cs="Times New Roman"/>
          <w:sz w:val="24"/>
          <w:szCs w:val="24"/>
        </w:rPr>
        <w:t>argely, it</w:t>
      </w:r>
      <w:r>
        <w:rPr>
          <w:rFonts w:ascii="Times New Roman" w:hAnsi="Times New Roman" w:cs="Times New Roman"/>
          <w:sz w:val="24"/>
          <w:szCs w:val="24"/>
        </w:rPr>
        <w:t xml:space="preserve"> depended on the composition of the PTA, information viability and the approachability of the school administration.  </w:t>
      </w:r>
    </w:p>
    <w:p w:rsidR="004D0884" w:rsidRDefault="004D0884" w:rsidP="004D088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made a number of recommendations; these included the need for PTAs to improve on parental, pupil and school interaction and communication, employing qualified accountants to oversee the collected funds, improving on the sources of funds and incorporating in PTA structures, people with genuine interest in education matters. </w:t>
      </w:r>
    </w:p>
    <w:p w:rsidR="004D0884" w:rsidRPr="00E13E17" w:rsidRDefault="004D0884" w:rsidP="004D0884">
      <w:pPr>
        <w:tabs>
          <w:tab w:val="left" w:pos="2174"/>
        </w:tabs>
        <w:rPr>
          <w:rFonts w:ascii="Times New Roman" w:hAnsi="Times New Roman" w:cs="Times New Roman"/>
          <w:sz w:val="24"/>
          <w:szCs w:val="24"/>
        </w:rPr>
      </w:pPr>
    </w:p>
    <w:p w:rsidR="004D0884" w:rsidRDefault="004D0884" w:rsidP="00BA1FCA">
      <w:pPr>
        <w:jc w:val="center"/>
        <w:rPr>
          <w:rFonts w:ascii="Times New Roman" w:hAnsi="Times New Roman" w:cs="Times New Roman"/>
          <w:b/>
          <w:sz w:val="24"/>
          <w:szCs w:val="24"/>
        </w:rPr>
      </w:pPr>
    </w:p>
    <w:p w:rsidR="004D0884" w:rsidRDefault="004D0884" w:rsidP="00BA1FCA">
      <w:pPr>
        <w:jc w:val="center"/>
        <w:rPr>
          <w:rFonts w:ascii="Times New Roman" w:hAnsi="Times New Roman" w:cs="Times New Roman"/>
          <w:b/>
          <w:sz w:val="24"/>
          <w:szCs w:val="24"/>
        </w:rPr>
      </w:pPr>
    </w:p>
    <w:p w:rsidR="004D0884" w:rsidRDefault="004D0884" w:rsidP="00BA1FCA">
      <w:pPr>
        <w:jc w:val="center"/>
        <w:rPr>
          <w:rFonts w:ascii="Times New Roman" w:hAnsi="Times New Roman" w:cs="Times New Roman"/>
          <w:b/>
          <w:sz w:val="24"/>
          <w:szCs w:val="24"/>
        </w:rPr>
      </w:pPr>
    </w:p>
    <w:p w:rsidR="00436BD6" w:rsidRDefault="00436BD6" w:rsidP="00BA1FCA">
      <w:pPr>
        <w:jc w:val="center"/>
        <w:rPr>
          <w:rFonts w:ascii="Times New Roman" w:hAnsi="Times New Roman" w:cs="Times New Roman"/>
          <w:b/>
          <w:sz w:val="24"/>
          <w:szCs w:val="24"/>
        </w:rPr>
        <w:sectPr w:rsidR="00436BD6" w:rsidSect="00436BD6">
          <w:footerReference w:type="default" r:id="rId11"/>
          <w:pgSz w:w="12240" w:h="15840"/>
          <w:pgMar w:top="1440" w:right="1440" w:bottom="1440" w:left="1440" w:header="720" w:footer="720" w:gutter="0"/>
          <w:pgNumType w:fmt="lowerRoman" w:start="1"/>
          <w:cols w:space="720"/>
          <w:docGrid w:linePitch="360"/>
        </w:sectPr>
      </w:pPr>
    </w:p>
    <w:p w:rsidR="00BA1FCA" w:rsidRDefault="00BA1FCA" w:rsidP="00436BD6">
      <w:pPr>
        <w:pStyle w:val="Heading1"/>
      </w:pPr>
      <w:bookmarkStart w:id="10" w:name="_Toc530581629"/>
      <w:r>
        <w:lastRenderedPageBreak/>
        <w:t>CHAPTER ONE</w:t>
      </w:r>
      <w:bookmarkEnd w:id="10"/>
    </w:p>
    <w:p w:rsidR="00AF4E59" w:rsidRPr="005642E7" w:rsidRDefault="00BA1FCA" w:rsidP="00436BD6">
      <w:pPr>
        <w:pStyle w:val="Heading1"/>
      </w:pPr>
      <w:bookmarkStart w:id="11" w:name="_Toc530581630"/>
      <w:r w:rsidRPr="00BA1FCA">
        <w:t>INTRODUCTION</w:t>
      </w:r>
      <w:bookmarkEnd w:id="11"/>
    </w:p>
    <w:p w:rsidR="00AF4E59" w:rsidRPr="00F37CF8" w:rsidRDefault="0085522F" w:rsidP="007444A9">
      <w:pPr>
        <w:pStyle w:val="Heading2"/>
      </w:pPr>
      <w:bookmarkStart w:id="12" w:name="_Toc530581631"/>
      <w:r>
        <w:t>1.0 Overview</w:t>
      </w:r>
      <w:bookmarkEnd w:id="12"/>
    </w:p>
    <w:p w:rsidR="00F37CF8" w:rsidRPr="00F37CF8" w:rsidRDefault="00EA2E96" w:rsidP="00F37CF8">
      <w:pPr>
        <w:spacing w:line="360" w:lineRule="auto"/>
        <w:jc w:val="both"/>
        <w:rPr>
          <w:rFonts w:ascii="Times New Roman" w:hAnsi="Times New Roman" w:cs="Times New Roman"/>
          <w:b/>
          <w:sz w:val="24"/>
          <w:szCs w:val="24"/>
        </w:rPr>
      </w:pPr>
      <w:r>
        <w:rPr>
          <w:rFonts w:ascii="Times New Roman" w:hAnsi="Times New Roman" w:cs="Times New Roman"/>
          <w:sz w:val="24"/>
          <w:szCs w:val="24"/>
        </w:rPr>
        <w:t>This chapter discusses the background of the study</w:t>
      </w:r>
      <w:r w:rsidR="00ED7634" w:rsidRPr="00F37CF8">
        <w:rPr>
          <w:rFonts w:ascii="Times New Roman" w:hAnsi="Times New Roman" w:cs="Times New Roman"/>
          <w:sz w:val="24"/>
          <w:szCs w:val="24"/>
        </w:rPr>
        <w:t xml:space="preserve">. </w:t>
      </w:r>
      <w:r w:rsidR="00C30A21" w:rsidRPr="00F37CF8">
        <w:rPr>
          <w:rFonts w:ascii="Times New Roman" w:hAnsi="Times New Roman" w:cs="Times New Roman"/>
          <w:sz w:val="24"/>
          <w:szCs w:val="24"/>
        </w:rPr>
        <w:t>A</w:t>
      </w:r>
      <w:r w:rsidR="00ED7634" w:rsidRPr="00F37CF8">
        <w:rPr>
          <w:rFonts w:ascii="Times New Roman" w:hAnsi="Times New Roman" w:cs="Times New Roman"/>
          <w:sz w:val="24"/>
          <w:szCs w:val="24"/>
        </w:rPr>
        <w:t xml:space="preserve"> background is necessary in order to put the issues under s</w:t>
      </w:r>
      <w:r w:rsidR="00C30A21" w:rsidRPr="00F37CF8">
        <w:rPr>
          <w:rFonts w:ascii="Times New Roman" w:hAnsi="Times New Roman" w:cs="Times New Roman"/>
          <w:sz w:val="24"/>
          <w:szCs w:val="24"/>
        </w:rPr>
        <w:t xml:space="preserve">tudy in </w:t>
      </w:r>
      <w:r>
        <w:rPr>
          <w:rFonts w:ascii="Times New Roman" w:hAnsi="Times New Roman" w:cs="Times New Roman"/>
          <w:sz w:val="24"/>
          <w:szCs w:val="24"/>
        </w:rPr>
        <w:t xml:space="preserve">a </w:t>
      </w:r>
      <w:r w:rsidR="00C30A21" w:rsidRPr="00F37CF8">
        <w:rPr>
          <w:rFonts w:ascii="Times New Roman" w:hAnsi="Times New Roman" w:cs="Times New Roman"/>
          <w:sz w:val="24"/>
          <w:szCs w:val="24"/>
        </w:rPr>
        <w:t xml:space="preserve">proper </w:t>
      </w:r>
      <w:r w:rsidR="00ED7634" w:rsidRPr="00F37CF8">
        <w:rPr>
          <w:rFonts w:ascii="Times New Roman" w:hAnsi="Times New Roman" w:cs="Times New Roman"/>
          <w:sz w:val="24"/>
          <w:szCs w:val="24"/>
        </w:rPr>
        <w:t>perspective or context. The chapter also presents other salient features of this chapter, such as the statement of the problem, the purpose of the study, objectives of</w:t>
      </w:r>
      <w:r w:rsidR="00C30A21" w:rsidRPr="00F37CF8">
        <w:rPr>
          <w:rFonts w:ascii="Times New Roman" w:hAnsi="Times New Roman" w:cs="Times New Roman"/>
          <w:sz w:val="24"/>
          <w:szCs w:val="24"/>
        </w:rPr>
        <w:t xml:space="preserve"> the</w:t>
      </w:r>
      <w:r>
        <w:rPr>
          <w:rFonts w:ascii="Times New Roman" w:hAnsi="Times New Roman" w:cs="Times New Roman"/>
          <w:sz w:val="24"/>
          <w:szCs w:val="24"/>
        </w:rPr>
        <w:t xml:space="preserve"> study, research questions, </w:t>
      </w:r>
      <w:r w:rsidR="00C30A21" w:rsidRPr="00F37CF8">
        <w:rPr>
          <w:rFonts w:ascii="Times New Roman" w:hAnsi="Times New Roman" w:cs="Times New Roman"/>
          <w:sz w:val="24"/>
          <w:szCs w:val="24"/>
        </w:rPr>
        <w:t>significance</w:t>
      </w:r>
      <w:r w:rsidR="00ED7634" w:rsidRPr="00F37CF8">
        <w:rPr>
          <w:rFonts w:ascii="Times New Roman" w:hAnsi="Times New Roman" w:cs="Times New Roman"/>
          <w:sz w:val="24"/>
          <w:szCs w:val="24"/>
        </w:rPr>
        <w:t xml:space="preserve"> of the study</w:t>
      </w:r>
      <w:r w:rsidR="00C30A21" w:rsidRPr="00F37CF8">
        <w:rPr>
          <w:rFonts w:ascii="Times New Roman" w:hAnsi="Times New Roman" w:cs="Times New Roman"/>
          <w:sz w:val="24"/>
          <w:szCs w:val="24"/>
        </w:rPr>
        <w:t xml:space="preserve"> (rationale)</w:t>
      </w:r>
      <w:r w:rsidR="00ED7634" w:rsidRPr="00F37CF8">
        <w:rPr>
          <w:rFonts w:ascii="Times New Roman" w:hAnsi="Times New Roman" w:cs="Times New Roman"/>
          <w:sz w:val="24"/>
          <w:szCs w:val="24"/>
        </w:rPr>
        <w:t xml:space="preserve">, limitations </w:t>
      </w:r>
      <w:r>
        <w:rPr>
          <w:rFonts w:ascii="Times New Roman" w:hAnsi="Times New Roman" w:cs="Times New Roman"/>
          <w:sz w:val="24"/>
          <w:szCs w:val="24"/>
        </w:rPr>
        <w:t xml:space="preserve">and scope </w:t>
      </w:r>
      <w:r w:rsidR="00ED7634" w:rsidRPr="00F37CF8">
        <w:rPr>
          <w:rFonts w:ascii="Times New Roman" w:hAnsi="Times New Roman" w:cs="Times New Roman"/>
          <w:sz w:val="24"/>
          <w:szCs w:val="24"/>
        </w:rPr>
        <w:t>of</w:t>
      </w:r>
      <w:r>
        <w:rPr>
          <w:rFonts w:ascii="Times New Roman" w:hAnsi="Times New Roman" w:cs="Times New Roman"/>
          <w:sz w:val="24"/>
          <w:szCs w:val="24"/>
        </w:rPr>
        <w:t xml:space="preserve"> the study,</w:t>
      </w:r>
      <w:r w:rsidR="00ED7634" w:rsidRPr="00F37CF8">
        <w:rPr>
          <w:rFonts w:ascii="Times New Roman" w:hAnsi="Times New Roman" w:cs="Times New Roman"/>
          <w:sz w:val="24"/>
          <w:szCs w:val="24"/>
        </w:rPr>
        <w:t xml:space="preserve"> theoretical framework, conceptual framework and the definitions of terms.</w:t>
      </w:r>
      <w:r w:rsidR="00C30A21" w:rsidRPr="00F37CF8">
        <w:rPr>
          <w:rFonts w:ascii="Times New Roman" w:hAnsi="Times New Roman" w:cs="Times New Roman"/>
          <w:sz w:val="24"/>
          <w:szCs w:val="24"/>
        </w:rPr>
        <w:t xml:space="preserve"> This format is important in understanding </w:t>
      </w:r>
      <w:r w:rsidR="00962B70" w:rsidRPr="00F37CF8">
        <w:rPr>
          <w:rFonts w:ascii="Times New Roman" w:hAnsi="Times New Roman" w:cs="Times New Roman"/>
          <w:sz w:val="24"/>
          <w:szCs w:val="24"/>
        </w:rPr>
        <w:t xml:space="preserve">the </w:t>
      </w:r>
      <w:r w:rsidR="00C30A21" w:rsidRPr="00F37CF8">
        <w:rPr>
          <w:rFonts w:ascii="Times New Roman" w:hAnsi="Times New Roman" w:cs="Times New Roman"/>
          <w:sz w:val="24"/>
          <w:szCs w:val="24"/>
        </w:rPr>
        <w:t>subsequent chapters of this study.</w:t>
      </w:r>
    </w:p>
    <w:p w:rsidR="00F37CF8" w:rsidRPr="00F37CF8" w:rsidRDefault="00F37CF8" w:rsidP="00335953">
      <w:pPr>
        <w:pStyle w:val="Heading2"/>
      </w:pPr>
      <w:bookmarkStart w:id="13" w:name="_Toc530581632"/>
      <w:r>
        <w:t xml:space="preserve">1.1 </w:t>
      </w:r>
      <w:r w:rsidRPr="00F37CF8">
        <w:t>Background to the Study</w:t>
      </w:r>
      <w:bookmarkEnd w:id="13"/>
    </w:p>
    <w:p w:rsidR="00CB7ED0" w:rsidRPr="00D12E2F" w:rsidRDefault="00CB7ED0" w:rsidP="00D12E2F">
      <w:pPr>
        <w:spacing w:line="360" w:lineRule="auto"/>
        <w:jc w:val="both"/>
        <w:rPr>
          <w:rFonts w:ascii="Times New Roman" w:hAnsi="Times New Roman" w:cs="Times New Roman"/>
          <w:sz w:val="24"/>
          <w:szCs w:val="24"/>
        </w:rPr>
      </w:pPr>
      <w:r w:rsidRPr="00D12E2F">
        <w:rPr>
          <w:rFonts w:ascii="Times New Roman" w:hAnsi="Times New Roman" w:cs="Times New Roman"/>
          <w:sz w:val="24"/>
          <w:szCs w:val="24"/>
        </w:rPr>
        <w:t>Educating the future generation is partly a responsibility of parents and teachers. In order for the pupils to develop f</w:t>
      </w:r>
      <w:r w:rsidR="001C3747">
        <w:rPr>
          <w:rFonts w:ascii="Times New Roman" w:hAnsi="Times New Roman" w:cs="Times New Roman"/>
          <w:sz w:val="24"/>
          <w:szCs w:val="24"/>
        </w:rPr>
        <w:t>ully, there should be concerted</w:t>
      </w:r>
      <w:r w:rsidRPr="00D12E2F">
        <w:rPr>
          <w:rFonts w:ascii="Times New Roman" w:hAnsi="Times New Roman" w:cs="Times New Roman"/>
          <w:sz w:val="24"/>
          <w:szCs w:val="24"/>
        </w:rPr>
        <w:t xml:space="preserve"> efforts by the teachers as well as parents. According to the Zambian government’s policy, there is a great need of combined efforts of parents and teachers for the unabridged development of a child. The initiative to bring them together is for the well-being of </w:t>
      </w:r>
      <w:r w:rsidR="00762022">
        <w:rPr>
          <w:rFonts w:ascii="Times New Roman" w:hAnsi="Times New Roman" w:cs="Times New Roman"/>
          <w:sz w:val="24"/>
          <w:szCs w:val="24"/>
        </w:rPr>
        <w:t>the pupils</w:t>
      </w:r>
      <w:r w:rsidRPr="00D12E2F">
        <w:rPr>
          <w:rFonts w:ascii="Times New Roman" w:hAnsi="Times New Roman" w:cs="Times New Roman"/>
          <w:sz w:val="24"/>
          <w:szCs w:val="24"/>
        </w:rPr>
        <w:t>. The educational policy of 1967 took</w:t>
      </w:r>
      <w:r w:rsidR="00391004" w:rsidRPr="00D12E2F">
        <w:rPr>
          <w:rFonts w:ascii="Times New Roman" w:hAnsi="Times New Roman" w:cs="Times New Roman"/>
          <w:sz w:val="24"/>
          <w:szCs w:val="24"/>
        </w:rPr>
        <w:t xml:space="preserve"> steps in the establishment of Parent-T</w:t>
      </w:r>
      <w:r w:rsidRPr="00D12E2F">
        <w:rPr>
          <w:rFonts w:ascii="Times New Roman" w:hAnsi="Times New Roman" w:cs="Times New Roman"/>
          <w:sz w:val="24"/>
          <w:szCs w:val="24"/>
        </w:rPr>
        <w:t xml:space="preserve">eacher Associations (PTAs), where </w:t>
      </w:r>
      <w:r w:rsidR="00762022">
        <w:rPr>
          <w:rFonts w:ascii="Times New Roman" w:hAnsi="Times New Roman" w:cs="Times New Roman"/>
          <w:sz w:val="24"/>
          <w:szCs w:val="24"/>
        </w:rPr>
        <w:t xml:space="preserve">some parents </w:t>
      </w:r>
      <w:r w:rsidRPr="00D12E2F">
        <w:rPr>
          <w:rFonts w:ascii="Times New Roman" w:hAnsi="Times New Roman" w:cs="Times New Roman"/>
          <w:sz w:val="24"/>
          <w:szCs w:val="24"/>
        </w:rPr>
        <w:t xml:space="preserve"> would be involved in school matters to secure community participation in schools (MoE, 1967). Since 1967 it has been government’s policy that every school,</w:t>
      </w:r>
      <w:r w:rsidR="00762022">
        <w:rPr>
          <w:rFonts w:ascii="Times New Roman" w:hAnsi="Times New Roman" w:cs="Times New Roman"/>
          <w:sz w:val="24"/>
          <w:szCs w:val="24"/>
        </w:rPr>
        <w:t xml:space="preserve"> be it public or private</w:t>
      </w:r>
      <w:r w:rsidRPr="00D12E2F">
        <w:rPr>
          <w:rFonts w:ascii="Times New Roman" w:hAnsi="Times New Roman" w:cs="Times New Roman"/>
          <w:sz w:val="24"/>
          <w:szCs w:val="24"/>
        </w:rPr>
        <w:t xml:space="preserve">, should have a PTA to participate in the management of schools. </w:t>
      </w:r>
    </w:p>
    <w:p w:rsidR="00CB7ED0" w:rsidRPr="00D12E2F" w:rsidRDefault="00CB7ED0" w:rsidP="00D12E2F">
      <w:pPr>
        <w:spacing w:line="360" w:lineRule="auto"/>
        <w:jc w:val="both"/>
        <w:rPr>
          <w:rFonts w:ascii="Times New Roman" w:hAnsi="Times New Roman" w:cs="Times New Roman"/>
          <w:sz w:val="24"/>
          <w:szCs w:val="24"/>
        </w:rPr>
      </w:pPr>
      <w:r w:rsidRPr="00D12E2F">
        <w:rPr>
          <w:rFonts w:ascii="Times New Roman" w:hAnsi="Times New Roman" w:cs="Times New Roman"/>
          <w:sz w:val="24"/>
          <w:szCs w:val="24"/>
        </w:rPr>
        <w:t xml:space="preserve">According to Coombe (1967), the establishment of PTAs was also a revolutionary step towards community participation and devolution of financial and administrative powers at the school level. The school management has since been empowered to utilize the school funds on the need basis on its discretion according to the objective of each PTA. So the responsibility of promoting a PTA in the school lies on teachers, parents and pupils. It is their responsibility to determine how to utilize the funds of the PTA, and to establish a forum for the settlement of all School related issues (including problems). </w:t>
      </w:r>
    </w:p>
    <w:p w:rsidR="00CB7ED0" w:rsidRPr="00D12E2F" w:rsidRDefault="00CB7ED0" w:rsidP="00D12E2F">
      <w:pPr>
        <w:spacing w:line="360" w:lineRule="auto"/>
        <w:jc w:val="both"/>
        <w:rPr>
          <w:rFonts w:ascii="Times New Roman" w:hAnsi="Times New Roman" w:cs="Times New Roman"/>
          <w:sz w:val="24"/>
          <w:szCs w:val="24"/>
        </w:rPr>
      </w:pPr>
      <w:r w:rsidRPr="00D12E2F">
        <w:rPr>
          <w:rFonts w:ascii="Times New Roman" w:hAnsi="Times New Roman" w:cs="Times New Roman"/>
          <w:sz w:val="24"/>
          <w:szCs w:val="24"/>
        </w:rPr>
        <w:lastRenderedPageBreak/>
        <w:t>By its definition, PTA is a forum for promoting regular contact and interaction between parents and teachers. The purpose and objectives of PTAs were to promote the welfare of the children, to realize the parents’ importance in their children</w:t>
      </w:r>
      <w:r w:rsidR="00762022">
        <w:rPr>
          <w:rFonts w:ascii="Times New Roman" w:hAnsi="Times New Roman" w:cs="Times New Roman"/>
          <w:sz w:val="24"/>
          <w:szCs w:val="24"/>
        </w:rPr>
        <w:t>’s</w:t>
      </w:r>
      <w:r w:rsidRPr="00D12E2F">
        <w:rPr>
          <w:rFonts w:ascii="Times New Roman" w:hAnsi="Times New Roman" w:cs="Times New Roman"/>
          <w:sz w:val="24"/>
          <w:szCs w:val="24"/>
        </w:rPr>
        <w:t xml:space="preserve"> education, to </w:t>
      </w:r>
      <w:r w:rsidR="00762022">
        <w:rPr>
          <w:rFonts w:ascii="Times New Roman" w:hAnsi="Times New Roman" w:cs="Times New Roman"/>
          <w:sz w:val="24"/>
          <w:szCs w:val="24"/>
        </w:rPr>
        <w:t xml:space="preserve">be </w:t>
      </w:r>
      <w:r w:rsidRPr="00D12E2F">
        <w:rPr>
          <w:rFonts w:ascii="Times New Roman" w:hAnsi="Times New Roman" w:cs="Times New Roman"/>
          <w:sz w:val="24"/>
          <w:szCs w:val="24"/>
        </w:rPr>
        <w:t>practical</w:t>
      </w:r>
      <w:r w:rsidR="00762022">
        <w:rPr>
          <w:rFonts w:ascii="Times New Roman" w:hAnsi="Times New Roman" w:cs="Times New Roman"/>
          <w:sz w:val="24"/>
          <w:szCs w:val="24"/>
        </w:rPr>
        <w:t>ly</w:t>
      </w:r>
      <w:r w:rsidRPr="00D12E2F">
        <w:rPr>
          <w:rFonts w:ascii="Times New Roman" w:hAnsi="Times New Roman" w:cs="Times New Roman"/>
          <w:sz w:val="24"/>
          <w:szCs w:val="24"/>
        </w:rPr>
        <w:t xml:space="preserve"> involve</w:t>
      </w:r>
      <w:r w:rsidR="00762022">
        <w:rPr>
          <w:rFonts w:ascii="Times New Roman" w:hAnsi="Times New Roman" w:cs="Times New Roman"/>
          <w:sz w:val="24"/>
          <w:szCs w:val="24"/>
        </w:rPr>
        <w:t>d in their children’s education</w:t>
      </w:r>
      <w:r w:rsidRPr="00D12E2F">
        <w:rPr>
          <w:rFonts w:ascii="Times New Roman" w:hAnsi="Times New Roman" w:cs="Times New Roman"/>
          <w:sz w:val="24"/>
          <w:szCs w:val="24"/>
        </w:rPr>
        <w:t>, to decrease the drop-out rate of children and teacher’s absenteeism. To develop a strong r</w:t>
      </w:r>
      <w:r w:rsidR="00FD3562">
        <w:rPr>
          <w:rFonts w:ascii="Times New Roman" w:hAnsi="Times New Roman" w:cs="Times New Roman"/>
          <w:sz w:val="24"/>
          <w:szCs w:val="24"/>
        </w:rPr>
        <w:t xml:space="preserve">elation between home and children’s school, </w:t>
      </w:r>
      <w:r w:rsidRPr="00D12E2F">
        <w:rPr>
          <w:rFonts w:ascii="Times New Roman" w:hAnsi="Times New Roman" w:cs="Times New Roman"/>
          <w:sz w:val="24"/>
          <w:szCs w:val="24"/>
        </w:rPr>
        <w:t xml:space="preserve">so that parents and teachers may co-operate intelligently in the education of the children and enhance a relation between the educators and the general public to work for the development of the physical, mental, social and spiritual education of the children (Mwanakatwe, 1974:215). </w:t>
      </w:r>
    </w:p>
    <w:p w:rsidR="00CB7ED0" w:rsidRPr="00D12E2F" w:rsidRDefault="00CB7ED0" w:rsidP="00D12E2F">
      <w:pPr>
        <w:spacing w:line="360" w:lineRule="auto"/>
        <w:jc w:val="both"/>
        <w:rPr>
          <w:rFonts w:ascii="Times New Roman" w:hAnsi="Times New Roman" w:cs="Times New Roman"/>
          <w:sz w:val="24"/>
          <w:szCs w:val="24"/>
        </w:rPr>
      </w:pPr>
      <w:r w:rsidRPr="00D12E2F">
        <w:rPr>
          <w:rFonts w:ascii="Times New Roman" w:hAnsi="Times New Roman" w:cs="Times New Roman"/>
          <w:sz w:val="24"/>
          <w:szCs w:val="24"/>
        </w:rPr>
        <w:t>According to Mwanakatwe (1974), PTAs are mandated to execut</w:t>
      </w:r>
      <w:r w:rsidR="00FD3562">
        <w:rPr>
          <w:rFonts w:ascii="Times New Roman" w:hAnsi="Times New Roman" w:cs="Times New Roman"/>
          <w:sz w:val="24"/>
          <w:szCs w:val="24"/>
        </w:rPr>
        <w:t>e government education policies</w:t>
      </w:r>
      <w:r w:rsidRPr="00D12E2F">
        <w:rPr>
          <w:rFonts w:ascii="Times New Roman" w:hAnsi="Times New Roman" w:cs="Times New Roman"/>
          <w:sz w:val="24"/>
          <w:szCs w:val="24"/>
        </w:rPr>
        <w:t xml:space="preserve"> and to undertake and spearhead development projects in schools. PTAs </w:t>
      </w:r>
      <w:r w:rsidR="00FD3562">
        <w:rPr>
          <w:rFonts w:ascii="Times New Roman" w:hAnsi="Times New Roman" w:cs="Times New Roman"/>
          <w:sz w:val="24"/>
          <w:szCs w:val="24"/>
        </w:rPr>
        <w:t xml:space="preserve">might </w:t>
      </w:r>
      <w:r w:rsidRPr="00D12E2F">
        <w:rPr>
          <w:rFonts w:ascii="Times New Roman" w:hAnsi="Times New Roman" w:cs="Times New Roman"/>
          <w:sz w:val="24"/>
          <w:szCs w:val="24"/>
        </w:rPr>
        <w:t>also determine the school fees that would be payable to the institutions by the pupils. The involvement of the community in the educational matters of the school and students is meant to improve the quality of education. Community participation helps to eradicate the hurdles</w:t>
      </w:r>
      <w:r w:rsidR="00FD3562">
        <w:rPr>
          <w:rFonts w:ascii="Times New Roman" w:hAnsi="Times New Roman" w:cs="Times New Roman"/>
          <w:sz w:val="24"/>
          <w:szCs w:val="24"/>
        </w:rPr>
        <w:t xml:space="preserve"> faced</w:t>
      </w:r>
      <w:r w:rsidRPr="00D12E2F">
        <w:rPr>
          <w:rFonts w:ascii="Times New Roman" w:hAnsi="Times New Roman" w:cs="Times New Roman"/>
          <w:sz w:val="24"/>
          <w:szCs w:val="24"/>
        </w:rPr>
        <w:t xml:space="preserve"> in education, promotes education and assists in eradicating ignorance in society. PTAs came into existence through the education regulation of 1967 which dealt with the formulation, establishment and conduct of PTAs in government and </w:t>
      </w:r>
      <w:r w:rsidR="00FD3562">
        <w:rPr>
          <w:rFonts w:ascii="Times New Roman" w:hAnsi="Times New Roman" w:cs="Times New Roman"/>
          <w:sz w:val="24"/>
          <w:szCs w:val="24"/>
        </w:rPr>
        <w:t>grant-</w:t>
      </w:r>
      <w:r w:rsidRPr="00D12E2F">
        <w:rPr>
          <w:rFonts w:ascii="Times New Roman" w:hAnsi="Times New Roman" w:cs="Times New Roman"/>
          <w:sz w:val="24"/>
          <w:szCs w:val="24"/>
        </w:rPr>
        <w:t>aided schools (Mwanakatwe, 1974:225).</w:t>
      </w:r>
    </w:p>
    <w:p w:rsidR="001D46E1" w:rsidRPr="00D12E2F" w:rsidRDefault="00AF4E59" w:rsidP="00D12E2F">
      <w:pPr>
        <w:spacing w:line="360" w:lineRule="auto"/>
        <w:jc w:val="both"/>
        <w:rPr>
          <w:rFonts w:ascii="Times New Roman" w:hAnsi="Times New Roman" w:cs="Times New Roman"/>
          <w:sz w:val="24"/>
          <w:szCs w:val="24"/>
        </w:rPr>
      </w:pPr>
      <w:r w:rsidRPr="00D12E2F">
        <w:rPr>
          <w:rFonts w:ascii="Times New Roman" w:hAnsi="Times New Roman" w:cs="Times New Roman"/>
          <w:sz w:val="24"/>
          <w:szCs w:val="24"/>
        </w:rPr>
        <w:t>Good quality education brings about many personal, social, economic and educational benefits. It enables children to realize their potential as</w:t>
      </w:r>
      <w:r w:rsidR="00CB7ED0" w:rsidRPr="00D12E2F">
        <w:rPr>
          <w:rFonts w:ascii="Times New Roman" w:hAnsi="Times New Roman" w:cs="Times New Roman"/>
          <w:sz w:val="24"/>
          <w:szCs w:val="24"/>
        </w:rPr>
        <w:t xml:space="preserve"> they develop into complete and </w:t>
      </w:r>
      <w:r w:rsidRPr="00D12E2F">
        <w:rPr>
          <w:rFonts w:ascii="Times New Roman" w:hAnsi="Times New Roman" w:cs="Times New Roman"/>
          <w:sz w:val="24"/>
          <w:szCs w:val="24"/>
        </w:rPr>
        <w:t xml:space="preserve">integral persons and are prepared for life. It </w:t>
      </w:r>
      <w:r w:rsidR="00510225" w:rsidRPr="00D12E2F">
        <w:rPr>
          <w:rFonts w:ascii="Times New Roman" w:hAnsi="Times New Roman" w:cs="Times New Roman"/>
          <w:sz w:val="24"/>
          <w:szCs w:val="24"/>
        </w:rPr>
        <w:t>promotes desirable attitudes, values and ways of behavior and opens the mind of p</w:t>
      </w:r>
      <w:r w:rsidR="00D44D68">
        <w:rPr>
          <w:rFonts w:ascii="Times New Roman" w:hAnsi="Times New Roman" w:cs="Times New Roman"/>
          <w:sz w:val="24"/>
          <w:szCs w:val="24"/>
        </w:rPr>
        <w:t xml:space="preserve">upils to new ideals and methods </w:t>
      </w:r>
      <w:r w:rsidR="00510225" w:rsidRPr="00D12E2F">
        <w:rPr>
          <w:rFonts w:ascii="Times New Roman" w:hAnsi="Times New Roman" w:cs="Times New Roman"/>
          <w:sz w:val="24"/>
          <w:szCs w:val="24"/>
        </w:rPr>
        <w:t xml:space="preserve">(GRZ, 1996:55). Good </w:t>
      </w:r>
      <w:r w:rsidR="00526CFA" w:rsidRPr="00D12E2F">
        <w:rPr>
          <w:rFonts w:ascii="Times New Roman" w:hAnsi="Times New Roman" w:cs="Times New Roman"/>
          <w:sz w:val="24"/>
          <w:szCs w:val="24"/>
        </w:rPr>
        <w:t xml:space="preserve">quality </w:t>
      </w:r>
      <w:r w:rsidR="00510225" w:rsidRPr="00D12E2F">
        <w:rPr>
          <w:rFonts w:ascii="Times New Roman" w:hAnsi="Times New Roman" w:cs="Times New Roman"/>
          <w:sz w:val="24"/>
          <w:szCs w:val="24"/>
        </w:rPr>
        <w:t>education can be achieved through effective management of schools which requires ac</w:t>
      </w:r>
      <w:r w:rsidR="00F5700E" w:rsidRPr="00D12E2F">
        <w:rPr>
          <w:rFonts w:ascii="Times New Roman" w:hAnsi="Times New Roman" w:cs="Times New Roman"/>
          <w:sz w:val="24"/>
          <w:szCs w:val="24"/>
        </w:rPr>
        <w:t xml:space="preserve">tive participation among all stakeholders </w:t>
      </w:r>
      <w:r w:rsidR="00510225" w:rsidRPr="00D12E2F">
        <w:rPr>
          <w:rFonts w:ascii="Times New Roman" w:hAnsi="Times New Roman" w:cs="Times New Roman"/>
          <w:sz w:val="24"/>
          <w:szCs w:val="24"/>
        </w:rPr>
        <w:t>involved</w:t>
      </w:r>
      <w:r w:rsidR="00FD3562">
        <w:rPr>
          <w:rFonts w:ascii="Times New Roman" w:hAnsi="Times New Roman" w:cs="Times New Roman"/>
          <w:sz w:val="24"/>
          <w:szCs w:val="24"/>
        </w:rPr>
        <w:t xml:space="preserve"> in the process of educating</w:t>
      </w:r>
      <w:r w:rsidR="00510225" w:rsidRPr="00D12E2F">
        <w:rPr>
          <w:rFonts w:ascii="Times New Roman" w:hAnsi="Times New Roman" w:cs="Times New Roman"/>
          <w:sz w:val="24"/>
          <w:szCs w:val="24"/>
        </w:rPr>
        <w:t xml:space="preserve"> child</w:t>
      </w:r>
      <w:r w:rsidR="00FD3562">
        <w:rPr>
          <w:rFonts w:ascii="Times New Roman" w:hAnsi="Times New Roman" w:cs="Times New Roman"/>
          <w:sz w:val="24"/>
          <w:szCs w:val="24"/>
        </w:rPr>
        <w:t>ren</w:t>
      </w:r>
      <w:r w:rsidR="00510225" w:rsidRPr="00D12E2F">
        <w:rPr>
          <w:rFonts w:ascii="Times New Roman" w:hAnsi="Times New Roman" w:cs="Times New Roman"/>
          <w:sz w:val="24"/>
          <w:szCs w:val="24"/>
        </w:rPr>
        <w:t>. The first and primary responsibility of educati</w:t>
      </w:r>
      <w:r w:rsidR="00526CFA" w:rsidRPr="00D12E2F">
        <w:rPr>
          <w:rFonts w:ascii="Times New Roman" w:hAnsi="Times New Roman" w:cs="Times New Roman"/>
          <w:sz w:val="24"/>
          <w:szCs w:val="24"/>
        </w:rPr>
        <w:t>ng children, at any level, rests</w:t>
      </w:r>
      <w:r w:rsidR="00F5700E" w:rsidRPr="00D12E2F">
        <w:rPr>
          <w:rFonts w:ascii="Times New Roman" w:hAnsi="Times New Roman" w:cs="Times New Roman"/>
          <w:sz w:val="24"/>
          <w:szCs w:val="24"/>
        </w:rPr>
        <w:t xml:space="preserve"> upon parents and the community</w:t>
      </w:r>
      <w:r w:rsidR="00526CFA" w:rsidRPr="00D12E2F">
        <w:rPr>
          <w:rFonts w:ascii="Times New Roman" w:hAnsi="Times New Roman" w:cs="Times New Roman"/>
          <w:sz w:val="24"/>
          <w:szCs w:val="24"/>
        </w:rPr>
        <w:t>. Their invo</w:t>
      </w:r>
      <w:r w:rsidR="00800304" w:rsidRPr="00D12E2F">
        <w:rPr>
          <w:rFonts w:ascii="Times New Roman" w:hAnsi="Times New Roman" w:cs="Times New Roman"/>
          <w:sz w:val="24"/>
          <w:szCs w:val="24"/>
        </w:rPr>
        <w:t xml:space="preserve">lvement in school management is </w:t>
      </w:r>
      <w:r w:rsidR="00526CFA" w:rsidRPr="00D12E2F">
        <w:rPr>
          <w:rFonts w:ascii="Times New Roman" w:hAnsi="Times New Roman" w:cs="Times New Roman"/>
          <w:sz w:val="24"/>
          <w:szCs w:val="24"/>
        </w:rPr>
        <w:t>therefore vital</w:t>
      </w:r>
      <w:r w:rsidR="00F5700E" w:rsidRPr="00D12E2F">
        <w:rPr>
          <w:rFonts w:ascii="Times New Roman" w:hAnsi="Times New Roman" w:cs="Times New Roman"/>
          <w:sz w:val="24"/>
          <w:szCs w:val="24"/>
        </w:rPr>
        <w:t>. For example, parents can</w:t>
      </w:r>
      <w:r w:rsidR="00526CFA" w:rsidRPr="00D12E2F">
        <w:rPr>
          <w:rFonts w:ascii="Times New Roman" w:hAnsi="Times New Roman" w:cs="Times New Roman"/>
          <w:sz w:val="24"/>
          <w:szCs w:val="24"/>
        </w:rPr>
        <w:t xml:space="preserve"> exert considerable influence on pupils.  </w:t>
      </w:r>
      <w:r w:rsidR="00401D75" w:rsidRPr="00D12E2F">
        <w:rPr>
          <w:rFonts w:ascii="Times New Roman" w:hAnsi="Times New Roman" w:cs="Times New Roman"/>
          <w:sz w:val="24"/>
          <w:szCs w:val="24"/>
        </w:rPr>
        <w:t>It is sometimes advantageous for pupils to realize that their own parents support the disciplinary measures meted out on them. Parents can also help improve schools by getting involved in their management. For effective school management, therefore</w:t>
      </w:r>
      <w:r w:rsidR="00FD3562">
        <w:rPr>
          <w:rFonts w:ascii="Times New Roman" w:hAnsi="Times New Roman" w:cs="Times New Roman"/>
          <w:sz w:val="24"/>
          <w:szCs w:val="24"/>
        </w:rPr>
        <w:t>, parents and the community should</w:t>
      </w:r>
      <w:r w:rsidR="00401D75" w:rsidRPr="00D12E2F">
        <w:rPr>
          <w:rFonts w:ascii="Times New Roman" w:hAnsi="Times New Roman" w:cs="Times New Roman"/>
          <w:sz w:val="24"/>
          <w:szCs w:val="24"/>
        </w:rPr>
        <w:t xml:space="preserve"> be inv</w:t>
      </w:r>
      <w:r w:rsidR="00F5700E" w:rsidRPr="00D12E2F">
        <w:rPr>
          <w:rFonts w:ascii="Times New Roman" w:hAnsi="Times New Roman" w:cs="Times New Roman"/>
          <w:sz w:val="24"/>
          <w:szCs w:val="24"/>
        </w:rPr>
        <w:t>olved. Their involvement became</w:t>
      </w:r>
      <w:r w:rsidR="00401D75" w:rsidRPr="00D12E2F">
        <w:rPr>
          <w:rFonts w:ascii="Times New Roman" w:hAnsi="Times New Roman" w:cs="Times New Roman"/>
          <w:sz w:val="24"/>
          <w:szCs w:val="24"/>
        </w:rPr>
        <w:t xml:space="preserve"> even more necessary with the advent of</w:t>
      </w:r>
      <w:r w:rsidR="006F2E1D" w:rsidRPr="00D12E2F">
        <w:rPr>
          <w:rFonts w:ascii="Times New Roman" w:hAnsi="Times New Roman" w:cs="Times New Roman"/>
          <w:sz w:val="24"/>
          <w:szCs w:val="24"/>
        </w:rPr>
        <w:t xml:space="preserve"> the Structural Adjustment Progr</w:t>
      </w:r>
      <w:r w:rsidR="00F5700E" w:rsidRPr="00D12E2F">
        <w:rPr>
          <w:rFonts w:ascii="Times New Roman" w:hAnsi="Times New Roman" w:cs="Times New Roman"/>
          <w:sz w:val="24"/>
          <w:szCs w:val="24"/>
        </w:rPr>
        <w:t>amme (SAP)</w:t>
      </w:r>
      <w:r w:rsidR="009D48CE" w:rsidRPr="00D12E2F">
        <w:rPr>
          <w:rFonts w:ascii="Times New Roman" w:hAnsi="Times New Roman" w:cs="Times New Roman"/>
          <w:sz w:val="24"/>
          <w:szCs w:val="24"/>
        </w:rPr>
        <w:t xml:space="preserve"> in the 1990s</w:t>
      </w:r>
      <w:r w:rsidR="00F5700E" w:rsidRPr="00D12E2F">
        <w:rPr>
          <w:rFonts w:ascii="Times New Roman" w:hAnsi="Times New Roman" w:cs="Times New Roman"/>
          <w:sz w:val="24"/>
          <w:szCs w:val="24"/>
        </w:rPr>
        <w:t>, which</w:t>
      </w:r>
      <w:r w:rsidR="00401D75" w:rsidRPr="00D12E2F">
        <w:rPr>
          <w:rFonts w:ascii="Times New Roman" w:hAnsi="Times New Roman" w:cs="Times New Roman"/>
          <w:sz w:val="24"/>
          <w:szCs w:val="24"/>
        </w:rPr>
        <w:t xml:space="preserve"> resulted </w:t>
      </w:r>
      <w:r w:rsidR="001D46E1" w:rsidRPr="00D12E2F">
        <w:rPr>
          <w:rFonts w:ascii="Times New Roman" w:hAnsi="Times New Roman" w:cs="Times New Roman"/>
          <w:sz w:val="24"/>
          <w:szCs w:val="24"/>
        </w:rPr>
        <w:t xml:space="preserve">in a reduction of public expenditure on education. This has in turn resulted in poor education. Consequently, it is </w:t>
      </w:r>
      <w:r w:rsidR="001D46E1" w:rsidRPr="00D12E2F">
        <w:rPr>
          <w:rFonts w:ascii="Times New Roman" w:hAnsi="Times New Roman" w:cs="Times New Roman"/>
          <w:sz w:val="24"/>
          <w:szCs w:val="24"/>
        </w:rPr>
        <w:lastRenderedPageBreak/>
        <w:t>important that every school should have a have thriving and act</w:t>
      </w:r>
      <w:r w:rsidR="00F5700E" w:rsidRPr="00D12E2F">
        <w:rPr>
          <w:rFonts w:ascii="Times New Roman" w:hAnsi="Times New Roman" w:cs="Times New Roman"/>
          <w:sz w:val="24"/>
          <w:szCs w:val="24"/>
        </w:rPr>
        <w:t>ive Parent- Teacher Association</w:t>
      </w:r>
      <w:r w:rsidR="001D46E1" w:rsidRPr="00D12E2F">
        <w:rPr>
          <w:rFonts w:ascii="Times New Roman" w:hAnsi="Times New Roman" w:cs="Times New Roman"/>
          <w:sz w:val="24"/>
          <w:szCs w:val="24"/>
        </w:rPr>
        <w:t xml:space="preserve"> (PTA).</w:t>
      </w:r>
    </w:p>
    <w:p w:rsidR="00962B70" w:rsidRPr="00D12E2F" w:rsidRDefault="00A97858" w:rsidP="00D12E2F">
      <w:pPr>
        <w:spacing w:line="360" w:lineRule="auto"/>
        <w:jc w:val="both"/>
        <w:rPr>
          <w:rFonts w:ascii="Times New Roman" w:hAnsi="Times New Roman" w:cs="Times New Roman"/>
          <w:sz w:val="24"/>
          <w:szCs w:val="24"/>
        </w:rPr>
      </w:pPr>
      <w:r w:rsidRPr="00D12E2F">
        <w:rPr>
          <w:rFonts w:ascii="Times New Roman" w:hAnsi="Times New Roman" w:cs="Times New Roman"/>
          <w:sz w:val="24"/>
          <w:szCs w:val="24"/>
        </w:rPr>
        <w:t xml:space="preserve">Additionally, </w:t>
      </w:r>
      <w:r w:rsidR="00F241BD" w:rsidRPr="00D12E2F">
        <w:rPr>
          <w:rFonts w:ascii="Times New Roman" w:hAnsi="Times New Roman" w:cs="Times New Roman"/>
          <w:sz w:val="24"/>
          <w:szCs w:val="24"/>
        </w:rPr>
        <w:t xml:space="preserve">PTAs are associations whose members include teachers, parents and pupil’s representatives of a given school. Each PTA has an executive committee comprising a number of parents, while members of staff of a given school </w:t>
      </w:r>
      <w:r w:rsidR="00FD3562">
        <w:rPr>
          <w:rFonts w:ascii="Times New Roman" w:hAnsi="Times New Roman" w:cs="Times New Roman"/>
          <w:sz w:val="24"/>
          <w:szCs w:val="24"/>
        </w:rPr>
        <w:t>elect the teachers. The Head teachers and deputy heads</w:t>
      </w:r>
      <w:r w:rsidR="00F241BD" w:rsidRPr="00D12E2F">
        <w:rPr>
          <w:rFonts w:ascii="Times New Roman" w:hAnsi="Times New Roman" w:cs="Times New Roman"/>
          <w:sz w:val="24"/>
          <w:szCs w:val="24"/>
        </w:rPr>
        <w:t xml:space="preserve"> are automatic members of the PTAs. The pupil’s representatives include the head-boy and head-girl in case of co-education schools. The school captain and the vice represent the pupils. In some schools, in addition to the head-boy or head-girl and their deputies, respectively, other pupils are co-opted into the PTA executive. Members of</w:t>
      </w:r>
      <w:r w:rsidRPr="00D12E2F">
        <w:rPr>
          <w:rFonts w:ascii="Times New Roman" w:hAnsi="Times New Roman" w:cs="Times New Roman"/>
          <w:sz w:val="24"/>
          <w:szCs w:val="24"/>
        </w:rPr>
        <w:t xml:space="preserve"> the executive committee</w:t>
      </w:r>
      <w:r w:rsidR="00F241BD" w:rsidRPr="00D12E2F">
        <w:rPr>
          <w:rFonts w:ascii="Times New Roman" w:hAnsi="Times New Roman" w:cs="Times New Roman"/>
          <w:sz w:val="24"/>
          <w:szCs w:val="24"/>
        </w:rPr>
        <w:t xml:space="preserve"> elect the PTA chairman and treasurer</w:t>
      </w:r>
      <w:r w:rsidRPr="00D12E2F">
        <w:rPr>
          <w:rFonts w:ascii="Times New Roman" w:hAnsi="Times New Roman" w:cs="Times New Roman"/>
          <w:sz w:val="24"/>
          <w:szCs w:val="24"/>
        </w:rPr>
        <w:t xml:space="preserve"> amongst themselves</w:t>
      </w:r>
      <w:r w:rsidR="009560C6" w:rsidRPr="00D12E2F">
        <w:rPr>
          <w:rFonts w:ascii="Times New Roman" w:hAnsi="Times New Roman" w:cs="Times New Roman"/>
          <w:sz w:val="24"/>
          <w:szCs w:val="24"/>
        </w:rPr>
        <w:t xml:space="preserve">. The tenure of office of PTA </w:t>
      </w:r>
      <w:r w:rsidR="00F241BD" w:rsidRPr="00D12E2F">
        <w:rPr>
          <w:rFonts w:ascii="Times New Roman" w:hAnsi="Times New Roman" w:cs="Times New Roman"/>
          <w:sz w:val="24"/>
          <w:szCs w:val="24"/>
        </w:rPr>
        <w:t>members is usually</w:t>
      </w:r>
      <w:r w:rsidR="00784DCD" w:rsidRPr="00D12E2F">
        <w:rPr>
          <w:rFonts w:ascii="Times New Roman" w:hAnsi="Times New Roman" w:cs="Times New Roman"/>
          <w:sz w:val="24"/>
          <w:szCs w:val="24"/>
        </w:rPr>
        <w:t xml:space="preserve"> one year. The major functions include executing the </w:t>
      </w:r>
      <w:r w:rsidR="009560C6" w:rsidRPr="00D12E2F">
        <w:rPr>
          <w:rFonts w:ascii="Times New Roman" w:hAnsi="Times New Roman" w:cs="Times New Roman"/>
          <w:sz w:val="24"/>
          <w:szCs w:val="24"/>
        </w:rPr>
        <w:t xml:space="preserve">government’s </w:t>
      </w:r>
      <w:r w:rsidR="00784DCD" w:rsidRPr="00D12E2F">
        <w:rPr>
          <w:rFonts w:ascii="Times New Roman" w:hAnsi="Times New Roman" w:cs="Times New Roman"/>
          <w:sz w:val="24"/>
          <w:szCs w:val="24"/>
        </w:rPr>
        <w:t>education p</w:t>
      </w:r>
      <w:r w:rsidR="009560C6" w:rsidRPr="00D12E2F">
        <w:rPr>
          <w:rFonts w:ascii="Times New Roman" w:hAnsi="Times New Roman" w:cs="Times New Roman"/>
          <w:sz w:val="24"/>
          <w:szCs w:val="24"/>
        </w:rPr>
        <w:t xml:space="preserve">olicy </w:t>
      </w:r>
      <w:r w:rsidR="00784DCD" w:rsidRPr="00D12E2F">
        <w:rPr>
          <w:rFonts w:ascii="Times New Roman" w:hAnsi="Times New Roman" w:cs="Times New Roman"/>
          <w:sz w:val="24"/>
          <w:szCs w:val="24"/>
        </w:rPr>
        <w:t xml:space="preserve">and spearheading development and fund-raising projects for various services in schools as well </w:t>
      </w:r>
      <w:r w:rsidR="009560C6" w:rsidRPr="00D12E2F">
        <w:rPr>
          <w:rFonts w:ascii="Times New Roman" w:hAnsi="Times New Roman" w:cs="Times New Roman"/>
          <w:sz w:val="24"/>
          <w:szCs w:val="24"/>
        </w:rPr>
        <w:t xml:space="preserve">as </w:t>
      </w:r>
      <w:r w:rsidR="00784DCD" w:rsidRPr="00D12E2F">
        <w:rPr>
          <w:rFonts w:ascii="Times New Roman" w:hAnsi="Times New Roman" w:cs="Times New Roman"/>
          <w:sz w:val="24"/>
          <w:szCs w:val="24"/>
        </w:rPr>
        <w:t>determining the school fees (GRZ, 1997:89).</w:t>
      </w:r>
      <w:r w:rsidR="00962B70" w:rsidRPr="00D12E2F">
        <w:rPr>
          <w:rFonts w:ascii="Times New Roman" w:hAnsi="Times New Roman" w:cs="Times New Roman"/>
          <w:sz w:val="24"/>
          <w:szCs w:val="24"/>
        </w:rPr>
        <w:t xml:space="preserve"> </w:t>
      </w:r>
    </w:p>
    <w:p w:rsidR="00962B70" w:rsidRPr="00D12E2F" w:rsidRDefault="00962B70" w:rsidP="00D12E2F">
      <w:pPr>
        <w:spacing w:line="360" w:lineRule="auto"/>
        <w:jc w:val="both"/>
        <w:rPr>
          <w:rFonts w:ascii="Times New Roman" w:hAnsi="Times New Roman" w:cs="Times New Roman"/>
          <w:sz w:val="24"/>
          <w:szCs w:val="24"/>
        </w:rPr>
      </w:pPr>
      <w:r w:rsidRPr="00D12E2F">
        <w:rPr>
          <w:rFonts w:ascii="Times New Roman" w:hAnsi="Times New Roman" w:cs="Times New Roman"/>
          <w:sz w:val="24"/>
          <w:szCs w:val="24"/>
        </w:rPr>
        <w:t>The education reforms of 1977 stipulated that the performance of the statutory bodies whose establishment had been provided for by appropriate legislation and included PTAs should be improved. The reforms suggested that in appointing persons to the membership of these statutory bodies, due emphasis should be placed on the individual’s interest in educational matters and their ability to participate and contribute meaningfully to the work of the statutory body concerned</w:t>
      </w:r>
      <w:r w:rsidR="00FD3562">
        <w:rPr>
          <w:rFonts w:ascii="Times New Roman" w:hAnsi="Times New Roman" w:cs="Times New Roman"/>
          <w:sz w:val="24"/>
          <w:szCs w:val="24"/>
        </w:rPr>
        <w:t xml:space="preserve"> where appropriate, c</w:t>
      </w:r>
      <w:r w:rsidRPr="00D12E2F">
        <w:rPr>
          <w:rFonts w:ascii="Times New Roman" w:hAnsi="Times New Roman" w:cs="Times New Roman"/>
          <w:sz w:val="24"/>
          <w:szCs w:val="24"/>
        </w:rPr>
        <w:t>onsideration should</w:t>
      </w:r>
      <w:r w:rsidR="00FD3562">
        <w:rPr>
          <w:rFonts w:ascii="Times New Roman" w:hAnsi="Times New Roman" w:cs="Times New Roman"/>
          <w:sz w:val="24"/>
          <w:szCs w:val="24"/>
        </w:rPr>
        <w:t xml:space="preserve"> also be placed</w:t>
      </w:r>
      <w:r w:rsidRPr="00D12E2F">
        <w:rPr>
          <w:rFonts w:ascii="Times New Roman" w:hAnsi="Times New Roman" w:cs="Times New Roman"/>
          <w:sz w:val="24"/>
          <w:szCs w:val="24"/>
        </w:rPr>
        <w:t xml:space="preserve"> on students’ participation in educational matters, depending on the level, age and ability of students to contribute. For instance, students at colleges and universities could be appointed as members of some of these bodies (GRZ, 1997:101).</w:t>
      </w:r>
    </w:p>
    <w:p w:rsidR="00784DCD" w:rsidRPr="00D12E2F" w:rsidRDefault="001E6685" w:rsidP="00D12E2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Furthermore, </w:t>
      </w:r>
      <w:r w:rsidR="00784DCD" w:rsidRPr="00D12E2F">
        <w:rPr>
          <w:rFonts w:ascii="Times New Roman" w:hAnsi="Times New Roman" w:cs="Times New Roman"/>
          <w:sz w:val="24"/>
          <w:szCs w:val="24"/>
        </w:rPr>
        <w:t>Govind and others</w:t>
      </w:r>
      <w:r w:rsidR="003F0899" w:rsidRPr="00D12E2F">
        <w:rPr>
          <w:rFonts w:ascii="Times New Roman" w:hAnsi="Times New Roman" w:cs="Times New Roman"/>
          <w:sz w:val="24"/>
          <w:szCs w:val="24"/>
        </w:rPr>
        <w:t xml:space="preserve"> </w:t>
      </w:r>
      <w:r w:rsidR="009560C6" w:rsidRPr="00D12E2F">
        <w:rPr>
          <w:rFonts w:ascii="Times New Roman" w:hAnsi="Times New Roman" w:cs="Times New Roman"/>
          <w:sz w:val="24"/>
          <w:szCs w:val="24"/>
        </w:rPr>
        <w:t>(2005), acknowledge</w:t>
      </w:r>
      <w:r w:rsidR="00784DCD" w:rsidRPr="00D12E2F">
        <w:rPr>
          <w:rFonts w:ascii="Times New Roman" w:hAnsi="Times New Roman" w:cs="Times New Roman"/>
          <w:sz w:val="24"/>
          <w:szCs w:val="24"/>
        </w:rPr>
        <w:t xml:space="preserve"> that the members of the executive committee amongst themselves elect the PTA Chairman as the head of the association, who is often from the community members. The treasurer, secretary and other three members are elected every year. The election of PTA members is supervised by the head of the institution, while teachers’ representatives are selected by the school. </w:t>
      </w:r>
      <w:r>
        <w:rPr>
          <w:rFonts w:ascii="Times New Roman" w:hAnsi="Times New Roman" w:cs="Times New Roman"/>
          <w:sz w:val="24"/>
          <w:szCs w:val="24"/>
        </w:rPr>
        <w:t>It is worth noting that t</w:t>
      </w:r>
      <w:r w:rsidR="00784DCD" w:rsidRPr="00D12E2F">
        <w:rPr>
          <w:rFonts w:ascii="Times New Roman" w:hAnsi="Times New Roman" w:cs="Times New Roman"/>
          <w:sz w:val="24"/>
          <w:szCs w:val="24"/>
        </w:rPr>
        <w:t xml:space="preserve">he establishment of PTA is not only beneficial to the students but also to the responsible institution and </w:t>
      </w:r>
      <w:r w:rsidR="00E84762" w:rsidRPr="00D12E2F">
        <w:rPr>
          <w:rFonts w:ascii="Times New Roman" w:hAnsi="Times New Roman" w:cs="Times New Roman"/>
          <w:sz w:val="24"/>
          <w:szCs w:val="24"/>
        </w:rPr>
        <w:t>for</w:t>
      </w:r>
      <w:r w:rsidR="00784DCD" w:rsidRPr="00D12E2F">
        <w:rPr>
          <w:rFonts w:ascii="Times New Roman" w:hAnsi="Times New Roman" w:cs="Times New Roman"/>
          <w:sz w:val="24"/>
          <w:szCs w:val="24"/>
        </w:rPr>
        <w:t xml:space="preserve"> the solution of school problems such as, corruption, under </w:t>
      </w:r>
      <w:r w:rsidR="00E84762" w:rsidRPr="00D12E2F">
        <w:rPr>
          <w:rFonts w:ascii="Times New Roman" w:hAnsi="Times New Roman" w:cs="Times New Roman"/>
          <w:sz w:val="24"/>
          <w:szCs w:val="24"/>
        </w:rPr>
        <w:t>funding, dilapidated physical infrastr</w:t>
      </w:r>
      <w:r w:rsidR="009560C6" w:rsidRPr="00D12E2F">
        <w:rPr>
          <w:rFonts w:ascii="Times New Roman" w:hAnsi="Times New Roman" w:cs="Times New Roman"/>
          <w:sz w:val="24"/>
          <w:szCs w:val="24"/>
        </w:rPr>
        <w:t>ucture, staff indiscipline (for example reporting to work drunk)</w:t>
      </w:r>
      <w:r w:rsidR="00E84762" w:rsidRPr="00D12E2F">
        <w:rPr>
          <w:rFonts w:ascii="Times New Roman" w:hAnsi="Times New Roman" w:cs="Times New Roman"/>
          <w:sz w:val="24"/>
          <w:szCs w:val="24"/>
        </w:rPr>
        <w:t xml:space="preserve">, utility water, toilets, playgrounds, </w:t>
      </w:r>
      <w:r>
        <w:rPr>
          <w:rFonts w:ascii="Times New Roman" w:hAnsi="Times New Roman" w:cs="Times New Roman"/>
          <w:sz w:val="24"/>
          <w:szCs w:val="24"/>
        </w:rPr>
        <w:t>among others</w:t>
      </w:r>
      <w:r w:rsidR="00E84762" w:rsidRPr="00D12E2F">
        <w:rPr>
          <w:rFonts w:ascii="Times New Roman" w:hAnsi="Times New Roman" w:cs="Times New Roman"/>
          <w:sz w:val="24"/>
          <w:szCs w:val="24"/>
        </w:rPr>
        <w:t xml:space="preserve">. The tenure of office of PTA members is usually one year. The major functions of the PTA </w:t>
      </w:r>
      <w:r w:rsidR="00E84762" w:rsidRPr="00D12E2F">
        <w:rPr>
          <w:rFonts w:ascii="Times New Roman" w:hAnsi="Times New Roman" w:cs="Times New Roman"/>
          <w:sz w:val="24"/>
          <w:szCs w:val="24"/>
        </w:rPr>
        <w:lastRenderedPageBreak/>
        <w:t>include implementing the education policy of the government and spearheading development and fund-raising projects for various services in schools as well as determining the school fees.</w:t>
      </w:r>
    </w:p>
    <w:p w:rsidR="00D12E2F" w:rsidRDefault="000F5A33" w:rsidP="00EC20F4">
      <w:pPr>
        <w:spacing w:line="360" w:lineRule="auto"/>
        <w:jc w:val="both"/>
        <w:rPr>
          <w:rFonts w:ascii="Times New Roman" w:hAnsi="Times New Roman" w:cs="Times New Roman"/>
          <w:sz w:val="24"/>
          <w:szCs w:val="24"/>
        </w:rPr>
      </w:pPr>
      <w:r w:rsidRPr="00D12E2F">
        <w:rPr>
          <w:rFonts w:ascii="Times New Roman" w:hAnsi="Times New Roman" w:cs="Times New Roman"/>
          <w:sz w:val="24"/>
          <w:szCs w:val="24"/>
        </w:rPr>
        <w:t xml:space="preserve">However, </w:t>
      </w:r>
      <w:r w:rsidR="001E6685">
        <w:rPr>
          <w:rFonts w:ascii="Times New Roman" w:hAnsi="Times New Roman" w:cs="Times New Roman"/>
          <w:sz w:val="24"/>
          <w:szCs w:val="24"/>
        </w:rPr>
        <w:t>though in Zambia</w:t>
      </w:r>
      <w:r w:rsidRPr="00D12E2F">
        <w:rPr>
          <w:rFonts w:ascii="Times New Roman" w:hAnsi="Times New Roman" w:cs="Times New Roman"/>
          <w:sz w:val="24"/>
          <w:szCs w:val="24"/>
        </w:rPr>
        <w:t xml:space="preserve"> </w:t>
      </w:r>
      <w:r w:rsidR="001E6685">
        <w:rPr>
          <w:rFonts w:ascii="Times New Roman" w:hAnsi="Times New Roman" w:cs="Times New Roman"/>
          <w:sz w:val="24"/>
          <w:szCs w:val="24"/>
        </w:rPr>
        <w:t xml:space="preserve">the PTAs have been in existence for time, </w:t>
      </w:r>
      <w:r w:rsidRPr="00D12E2F">
        <w:rPr>
          <w:rFonts w:ascii="Times New Roman" w:hAnsi="Times New Roman" w:cs="Times New Roman"/>
          <w:sz w:val="24"/>
          <w:szCs w:val="24"/>
        </w:rPr>
        <w:t xml:space="preserve">many schools still </w:t>
      </w:r>
      <w:r w:rsidR="009560C6" w:rsidRPr="00D12E2F">
        <w:rPr>
          <w:rFonts w:ascii="Times New Roman" w:hAnsi="Times New Roman" w:cs="Times New Roman"/>
          <w:sz w:val="24"/>
          <w:szCs w:val="24"/>
        </w:rPr>
        <w:t>face challenges, such as</w:t>
      </w:r>
      <w:r w:rsidRPr="00D12E2F">
        <w:rPr>
          <w:rFonts w:ascii="Times New Roman" w:hAnsi="Times New Roman" w:cs="Times New Roman"/>
          <w:sz w:val="24"/>
          <w:szCs w:val="24"/>
        </w:rPr>
        <w:t xml:space="preserve"> insufficient resources for essential educational inputs, including learning materials, furn</w:t>
      </w:r>
      <w:r w:rsidR="001E6685">
        <w:rPr>
          <w:rFonts w:ascii="Times New Roman" w:hAnsi="Times New Roman" w:cs="Times New Roman"/>
          <w:sz w:val="24"/>
          <w:szCs w:val="24"/>
        </w:rPr>
        <w:t>iture and classroom maintenance</w:t>
      </w:r>
      <w:r w:rsidRPr="00D12E2F">
        <w:rPr>
          <w:rFonts w:ascii="Times New Roman" w:hAnsi="Times New Roman" w:cs="Times New Roman"/>
          <w:sz w:val="24"/>
          <w:szCs w:val="24"/>
        </w:rPr>
        <w:t xml:space="preserve"> and dilapidated infrastructure. The aim of this s</w:t>
      </w:r>
      <w:r w:rsidR="001E6685">
        <w:rPr>
          <w:rFonts w:ascii="Times New Roman" w:hAnsi="Times New Roman" w:cs="Times New Roman"/>
          <w:sz w:val="24"/>
          <w:szCs w:val="24"/>
        </w:rPr>
        <w:t xml:space="preserve">tudy </w:t>
      </w:r>
      <w:r w:rsidR="00E61449" w:rsidRPr="00D12E2F">
        <w:rPr>
          <w:rFonts w:ascii="Times New Roman" w:hAnsi="Times New Roman" w:cs="Times New Roman"/>
          <w:sz w:val="24"/>
          <w:szCs w:val="24"/>
        </w:rPr>
        <w:t>was</w:t>
      </w:r>
      <w:r w:rsidR="00BD3B95" w:rsidRPr="00D12E2F">
        <w:rPr>
          <w:rFonts w:ascii="Times New Roman" w:hAnsi="Times New Roman" w:cs="Times New Roman"/>
          <w:sz w:val="24"/>
          <w:szCs w:val="24"/>
        </w:rPr>
        <w:t xml:space="preserve"> to assess the</w:t>
      </w:r>
      <w:r w:rsidRPr="00D12E2F">
        <w:rPr>
          <w:rFonts w:ascii="Times New Roman" w:hAnsi="Times New Roman" w:cs="Times New Roman"/>
          <w:sz w:val="24"/>
          <w:szCs w:val="24"/>
        </w:rPr>
        <w:t xml:space="preserve"> PTAs</w:t>
      </w:r>
      <w:r w:rsidR="005822B2" w:rsidRPr="00D12E2F">
        <w:rPr>
          <w:rFonts w:ascii="Times New Roman" w:hAnsi="Times New Roman" w:cs="Times New Roman"/>
          <w:sz w:val="24"/>
          <w:szCs w:val="24"/>
        </w:rPr>
        <w:t>’ effectiveness in carrying out their roles</w:t>
      </w:r>
      <w:r w:rsidRPr="00D12E2F">
        <w:rPr>
          <w:rFonts w:ascii="Times New Roman" w:hAnsi="Times New Roman" w:cs="Times New Roman"/>
          <w:sz w:val="24"/>
          <w:szCs w:val="24"/>
        </w:rPr>
        <w:t xml:space="preserve"> at St. Maurice, City of Ho</w:t>
      </w:r>
      <w:r w:rsidR="005822B2" w:rsidRPr="00D12E2F">
        <w:rPr>
          <w:rFonts w:ascii="Times New Roman" w:hAnsi="Times New Roman" w:cs="Times New Roman"/>
          <w:sz w:val="24"/>
          <w:szCs w:val="24"/>
        </w:rPr>
        <w:t>pe,</w:t>
      </w:r>
      <w:r w:rsidR="00F23100" w:rsidRPr="00D12E2F">
        <w:rPr>
          <w:rFonts w:ascii="Times New Roman" w:hAnsi="Times New Roman" w:cs="Times New Roman"/>
          <w:sz w:val="24"/>
          <w:szCs w:val="24"/>
        </w:rPr>
        <w:t xml:space="preserve"> Bayuni</w:t>
      </w:r>
      <w:r w:rsidR="005822B2" w:rsidRPr="00D12E2F">
        <w:rPr>
          <w:rFonts w:ascii="Times New Roman" w:hAnsi="Times New Roman" w:cs="Times New Roman"/>
          <w:sz w:val="24"/>
          <w:szCs w:val="24"/>
        </w:rPr>
        <w:t xml:space="preserve"> and Parklands</w:t>
      </w:r>
      <w:r w:rsidR="00F23100" w:rsidRPr="00D12E2F">
        <w:rPr>
          <w:rFonts w:ascii="Times New Roman" w:hAnsi="Times New Roman" w:cs="Times New Roman"/>
          <w:sz w:val="24"/>
          <w:szCs w:val="24"/>
        </w:rPr>
        <w:t xml:space="preserve"> Secondary S</w:t>
      </w:r>
      <w:r w:rsidR="0084671C" w:rsidRPr="00D12E2F">
        <w:rPr>
          <w:rFonts w:ascii="Times New Roman" w:hAnsi="Times New Roman" w:cs="Times New Roman"/>
          <w:sz w:val="24"/>
          <w:szCs w:val="24"/>
        </w:rPr>
        <w:t xml:space="preserve">chools, </w:t>
      </w:r>
      <w:r w:rsidR="0073554B" w:rsidRPr="00D12E2F">
        <w:rPr>
          <w:rFonts w:ascii="Times New Roman" w:hAnsi="Times New Roman" w:cs="Times New Roman"/>
          <w:sz w:val="24"/>
          <w:szCs w:val="24"/>
        </w:rPr>
        <w:t>with a</w:t>
      </w:r>
      <w:r w:rsidR="0084671C" w:rsidRPr="00D12E2F">
        <w:rPr>
          <w:rFonts w:ascii="Times New Roman" w:hAnsi="Times New Roman" w:cs="Times New Roman"/>
          <w:sz w:val="24"/>
          <w:szCs w:val="24"/>
        </w:rPr>
        <w:t xml:space="preserve"> view of establishing </w:t>
      </w:r>
      <w:r w:rsidR="0073554B" w:rsidRPr="00D12E2F">
        <w:rPr>
          <w:rFonts w:ascii="Times New Roman" w:hAnsi="Times New Roman" w:cs="Times New Roman"/>
          <w:sz w:val="24"/>
          <w:szCs w:val="24"/>
        </w:rPr>
        <w:t>the</w:t>
      </w:r>
      <w:r w:rsidR="0084671C" w:rsidRPr="00D12E2F">
        <w:rPr>
          <w:rFonts w:ascii="Times New Roman" w:hAnsi="Times New Roman" w:cs="Times New Roman"/>
          <w:sz w:val="24"/>
          <w:szCs w:val="24"/>
        </w:rPr>
        <w:t xml:space="preserve"> extent to which the factors that impinge on their eff</w:t>
      </w:r>
      <w:r w:rsidR="0073554B" w:rsidRPr="00D12E2F">
        <w:rPr>
          <w:rFonts w:ascii="Times New Roman" w:hAnsi="Times New Roman" w:cs="Times New Roman"/>
          <w:sz w:val="24"/>
          <w:szCs w:val="24"/>
        </w:rPr>
        <w:t>ectiveness a</w:t>
      </w:r>
      <w:r w:rsidR="009560C6" w:rsidRPr="00D12E2F">
        <w:rPr>
          <w:rFonts w:ascii="Times New Roman" w:hAnsi="Times New Roman" w:cs="Times New Roman"/>
          <w:sz w:val="24"/>
          <w:szCs w:val="24"/>
        </w:rPr>
        <w:t xml:space="preserve">nd efficiency </w:t>
      </w:r>
      <w:r w:rsidR="001E6685">
        <w:rPr>
          <w:rFonts w:ascii="Times New Roman" w:hAnsi="Times New Roman" w:cs="Times New Roman"/>
          <w:sz w:val="24"/>
          <w:szCs w:val="24"/>
        </w:rPr>
        <w:t>were</w:t>
      </w:r>
      <w:r w:rsidR="000543C3" w:rsidRPr="00D12E2F">
        <w:rPr>
          <w:rFonts w:ascii="Times New Roman" w:hAnsi="Times New Roman" w:cs="Times New Roman"/>
          <w:sz w:val="24"/>
          <w:szCs w:val="24"/>
        </w:rPr>
        <w:t xml:space="preserve"> mitigated by the stakeholders.</w:t>
      </w:r>
    </w:p>
    <w:p w:rsidR="0073554B" w:rsidRPr="00D12E2F" w:rsidRDefault="00F37CF8" w:rsidP="00335953">
      <w:pPr>
        <w:pStyle w:val="Heading2"/>
      </w:pPr>
      <w:bookmarkStart w:id="14" w:name="_Toc530581633"/>
      <w:r>
        <w:t>1.2</w:t>
      </w:r>
      <w:r w:rsidR="0073554B" w:rsidRPr="00D12E2F">
        <w:t xml:space="preserve"> Statement of the Problem</w:t>
      </w:r>
      <w:bookmarkEnd w:id="14"/>
    </w:p>
    <w:p w:rsidR="0073554B" w:rsidRDefault="001E6685" w:rsidP="00D12E2F">
      <w:pPr>
        <w:spacing w:line="360" w:lineRule="auto"/>
        <w:jc w:val="both"/>
        <w:rPr>
          <w:rFonts w:ascii="Times New Roman" w:hAnsi="Times New Roman" w:cs="Times New Roman"/>
          <w:sz w:val="24"/>
          <w:szCs w:val="24"/>
        </w:rPr>
      </w:pPr>
      <w:r>
        <w:rPr>
          <w:rFonts w:ascii="Times New Roman" w:hAnsi="Times New Roman" w:cs="Times New Roman"/>
          <w:sz w:val="24"/>
          <w:szCs w:val="24"/>
        </w:rPr>
        <w:t>Parents have become</w:t>
      </w:r>
      <w:r w:rsidR="0073554B" w:rsidRPr="00D12E2F">
        <w:rPr>
          <w:rFonts w:ascii="Times New Roman" w:hAnsi="Times New Roman" w:cs="Times New Roman"/>
          <w:sz w:val="24"/>
          <w:szCs w:val="24"/>
        </w:rPr>
        <w:t xml:space="preserve"> more involved in decision-making processes of schools through membership of school associations, councils of principle-selection co</w:t>
      </w:r>
      <w:r w:rsidR="000543C3" w:rsidRPr="00D12E2F">
        <w:rPr>
          <w:rFonts w:ascii="Times New Roman" w:hAnsi="Times New Roman" w:cs="Times New Roman"/>
          <w:sz w:val="24"/>
          <w:szCs w:val="24"/>
        </w:rPr>
        <w:t>mmittees and the like. I</w:t>
      </w:r>
      <w:r w:rsidR="0073554B" w:rsidRPr="00D12E2F">
        <w:rPr>
          <w:rFonts w:ascii="Times New Roman" w:hAnsi="Times New Roman" w:cs="Times New Roman"/>
          <w:sz w:val="24"/>
          <w:szCs w:val="24"/>
        </w:rPr>
        <w:t xml:space="preserve">n Zambia </w:t>
      </w:r>
      <w:r w:rsidR="000543C3" w:rsidRPr="00D12E2F">
        <w:rPr>
          <w:rFonts w:ascii="Times New Roman" w:hAnsi="Times New Roman" w:cs="Times New Roman"/>
          <w:sz w:val="24"/>
          <w:szCs w:val="24"/>
        </w:rPr>
        <w:t>parents have</w:t>
      </w:r>
      <w:r w:rsidR="0073554B" w:rsidRPr="00D12E2F">
        <w:rPr>
          <w:rFonts w:ascii="Times New Roman" w:hAnsi="Times New Roman" w:cs="Times New Roman"/>
          <w:sz w:val="24"/>
          <w:szCs w:val="24"/>
        </w:rPr>
        <w:t xml:space="preserve"> become </w:t>
      </w:r>
      <w:r w:rsidR="000543C3" w:rsidRPr="00D12E2F">
        <w:rPr>
          <w:rFonts w:ascii="Times New Roman" w:hAnsi="Times New Roman" w:cs="Times New Roman"/>
          <w:sz w:val="24"/>
          <w:szCs w:val="24"/>
        </w:rPr>
        <w:t xml:space="preserve">increasingly </w:t>
      </w:r>
      <w:r w:rsidR="0073554B" w:rsidRPr="00D12E2F">
        <w:rPr>
          <w:rFonts w:ascii="Times New Roman" w:hAnsi="Times New Roman" w:cs="Times New Roman"/>
          <w:sz w:val="24"/>
          <w:szCs w:val="24"/>
        </w:rPr>
        <w:t>concerned about the equality and perceived value of the instruction</w:t>
      </w:r>
      <w:r>
        <w:rPr>
          <w:rFonts w:ascii="Times New Roman" w:hAnsi="Times New Roman" w:cs="Times New Roman"/>
          <w:sz w:val="24"/>
          <w:szCs w:val="24"/>
        </w:rPr>
        <w:t xml:space="preserve"> their children receive or might </w:t>
      </w:r>
      <w:r w:rsidR="0073554B" w:rsidRPr="00D12E2F">
        <w:rPr>
          <w:rFonts w:ascii="Times New Roman" w:hAnsi="Times New Roman" w:cs="Times New Roman"/>
          <w:sz w:val="24"/>
          <w:szCs w:val="24"/>
        </w:rPr>
        <w:t>receive in a p</w:t>
      </w:r>
      <w:r>
        <w:rPr>
          <w:rFonts w:ascii="Times New Roman" w:hAnsi="Times New Roman" w:cs="Times New Roman"/>
          <w:sz w:val="24"/>
          <w:szCs w:val="24"/>
        </w:rPr>
        <w:t>articular school. Schools hold A</w:t>
      </w:r>
      <w:r w:rsidR="0073554B" w:rsidRPr="00D12E2F">
        <w:rPr>
          <w:rFonts w:ascii="Times New Roman" w:hAnsi="Times New Roman" w:cs="Times New Roman"/>
          <w:sz w:val="24"/>
          <w:szCs w:val="24"/>
        </w:rPr>
        <w:t>nnual General Meetings initiated by PTAs once</w:t>
      </w:r>
      <w:r w:rsidR="00BF435C" w:rsidRPr="00D12E2F">
        <w:rPr>
          <w:rFonts w:ascii="Times New Roman" w:hAnsi="Times New Roman" w:cs="Times New Roman"/>
          <w:sz w:val="24"/>
          <w:szCs w:val="24"/>
        </w:rPr>
        <w:t xml:space="preserve"> a year. During their meetings</w:t>
      </w:r>
      <w:r w:rsidR="0073554B" w:rsidRPr="00D12E2F">
        <w:rPr>
          <w:rFonts w:ascii="Times New Roman" w:hAnsi="Times New Roman" w:cs="Times New Roman"/>
          <w:sz w:val="24"/>
          <w:szCs w:val="24"/>
        </w:rPr>
        <w:t xml:space="preserve">, financial reports, and the activities </w:t>
      </w:r>
      <w:r w:rsidR="003566B7" w:rsidRPr="00D12E2F">
        <w:rPr>
          <w:rFonts w:ascii="Times New Roman" w:hAnsi="Times New Roman" w:cs="Times New Roman"/>
          <w:sz w:val="24"/>
          <w:szCs w:val="24"/>
        </w:rPr>
        <w:t>performed</w:t>
      </w:r>
      <w:r w:rsidR="0073554B" w:rsidRPr="00D12E2F">
        <w:rPr>
          <w:rFonts w:ascii="Times New Roman" w:hAnsi="Times New Roman" w:cs="Times New Roman"/>
          <w:sz w:val="24"/>
          <w:szCs w:val="24"/>
        </w:rPr>
        <w:t xml:space="preserve"> by the PTAs are presented. Members</w:t>
      </w:r>
      <w:r>
        <w:rPr>
          <w:rFonts w:ascii="Times New Roman" w:hAnsi="Times New Roman" w:cs="Times New Roman"/>
          <w:sz w:val="24"/>
          <w:szCs w:val="24"/>
        </w:rPr>
        <w:t>,</w:t>
      </w:r>
      <w:r w:rsidR="0073554B" w:rsidRPr="00D12E2F">
        <w:rPr>
          <w:rFonts w:ascii="Times New Roman" w:hAnsi="Times New Roman" w:cs="Times New Roman"/>
          <w:sz w:val="24"/>
          <w:szCs w:val="24"/>
        </w:rPr>
        <w:t xml:space="preserve"> in the meetings</w:t>
      </w:r>
      <w:r>
        <w:rPr>
          <w:rFonts w:ascii="Times New Roman" w:hAnsi="Times New Roman" w:cs="Times New Roman"/>
          <w:sz w:val="24"/>
          <w:szCs w:val="24"/>
        </w:rPr>
        <w:t>,</w:t>
      </w:r>
      <w:r w:rsidR="0073554B" w:rsidRPr="00D12E2F">
        <w:rPr>
          <w:rFonts w:ascii="Times New Roman" w:hAnsi="Times New Roman" w:cs="Times New Roman"/>
          <w:sz w:val="24"/>
          <w:szCs w:val="24"/>
        </w:rPr>
        <w:t xml:space="preserve"> identify the m</w:t>
      </w:r>
      <w:r w:rsidR="003566B7" w:rsidRPr="00D12E2F">
        <w:rPr>
          <w:rFonts w:ascii="Times New Roman" w:hAnsi="Times New Roman" w:cs="Times New Roman"/>
          <w:sz w:val="24"/>
          <w:szCs w:val="24"/>
        </w:rPr>
        <w:t>erits and shortcomings</w:t>
      </w:r>
      <w:r w:rsidR="000543C3" w:rsidRPr="00D12E2F">
        <w:rPr>
          <w:rFonts w:ascii="Times New Roman" w:hAnsi="Times New Roman" w:cs="Times New Roman"/>
          <w:sz w:val="24"/>
          <w:szCs w:val="24"/>
        </w:rPr>
        <w:t xml:space="preserve">, that is, </w:t>
      </w:r>
      <w:r w:rsidR="003566B7" w:rsidRPr="00D12E2F">
        <w:rPr>
          <w:rFonts w:ascii="Times New Roman" w:hAnsi="Times New Roman" w:cs="Times New Roman"/>
          <w:sz w:val="24"/>
          <w:szCs w:val="24"/>
        </w:rPr>
        <w:t xml:space="preserve">efficiency, effectiveness and challenges faced </w:t>
      </w:r>
      <w:r w:rsidR="00E61449" w:rsidRPr="00D12E2F">
        <w:rPr>
          <w:rFonts w:ascii="Times New Roman" w:hAnsi="Times New Roman" w:cs="Times New Roman"/>
          <w:sz w:val="24"/>
          <w:szCs w:val="24"/>
        </w:rPr>
        <w:t>by the PTAs in their activities</w:t>
      </w:r>
      <w:r w:rsidR="003566B7" w:rsidRPr="00D12E2F">
        <w:rPr>
          <w:rFonts w:ascii="Times New Roman" w:hAnsi="Times New Roman" w:cs="Times New Roman"/>
          <w:sz w:val="24"/>
          <w:szCs w:val="24"/>
        </w:rPr>
        <w:t>. The members also determine the factors that impinge on the effectiveness and eff</w:t>
      </w:r>
      <w:r w:rsidR="00D241D8" w:rsidRPr="00D12E2F">
        <w:rPr>
          <w:rFonts w:ascii="Times New Roman" w:hAnsi="Times New Roman" w:cs="Times New Roman"/>
          <w:sz w:val="24"/>
          <w:szCs w:val="24"/>
        </w:rPr>
        <w:t>iciency of the PTAs and</w:t>
      </w:r>
      <w:r w:rsidR="003566B7" w:rsidRPr="00D12E2F">
        <w:rPr>
          <w:rFonts w:ascii="Times New Roman" w:hAnsi="Times New Roman" w:cs="Times New Roman"/>
          <w:sz w:val="24"/>
          <w:szCs w:val="24"/>
        </w:rPr>
        <w:t xml:space="preserve"> explore</w:t>
      </w:r>
      <w:r w:rsidR="000543C3" w:rsidRPr="00D12E2F">
        <w:rPr>
          <w:rFonts w:ascii="Times New Roman" w:hAnsi="Times New Roman" w:cs="Times New Roman"/>
          <w:sz w:val="24"/>
          <w:szCs w:val="24"/>
        </w:rPr>
        <w:t xml:space="preserve"> ways of alleviating them. One of the commu</w:t>
      </w:r>
      <w:r w:rsidR="003566B7" w:rsidRPr="00D12E2F">
        <w:rPr>
          <w:rFonts w:ascii="Times New Roman" w:hAnsi="Times New Roman" w:cs="Times New Roman"/>
          <w:sz w:val="24"/>
          <w:szCs w:val="24"/>
        </w:rPr>
        <w:t>n</w:t>
      </w:r>
      <w:r w:rsidR="000543C3" w:rsidRPr="00D12E2F">
        <w:rPr>
          <w:rFonts w:ascii="Times New Roman" w:hAnsi="Times New Roman" w:cs="Times New Roman"/>
          <w:sz w:val="24"/>
          <w:szCs w:val="24"/>
        </w:rPr>
        <w:t>ity</w:t>
      </w:r>
      <w:r w:rsidR="003566B7" w:rsidRPr="00D12E2F">
        <w:rPr>
          <w:rFonts w:ascii="Times New Roman" w:hAnsi="Times New Roman" w:cs="Times New Roman"/>
          <w:sz w:val="24"/>
          <w:szCs w:val="24"/>
        </w:rPr>
        <w:t xml:space="preserve"> challenges faced by some school</w:t>
      </w:r>
      <w:r w:rsidR="00D241D8" w:rsidRPr="00D12E2F">
        <w:rPr>
          <w:rFonts w:ascii="Times New Roman" w:hAnsi="Times New Roman" w:cs="Times New Roman"/>
          <w:sz w:val="24"/>
          <w:szCs w:val="24"/>
        </w:rPr>
        <w:t>s</w:t>
      </w:r>
      <w:r w:rsidR="003566B7" w:rsidRPr="00D12E2F">
        <w:rPr>
          <w:rFonts w:ascii="Times New Roman" w:hAnsi="Times New Roman" w:cs="Times New Roman"/>
          <w:sz w:val="24"/>
          <w:szCs w:val="24"/>
        </w:rPr>
        <w:t xml:space="preserve"> is poor attendance and low participation of PTA members. It has been observed that the main factor is t</w:t>
      </w:r>
      <w:r w:rsidR="00F32155" w:rsidRPr="00D12E2F">
        <w:rPr>
          <w:rFonts w:ascii="Times New Roman" w:hAnsi="Times New Roman" w:cs="Times New Roman"/>
          <w:sz w:val="24"/>
          <w:szCs w:val="24"/>
        </w:rPr>
        <w:t>he community’s lack of interest and concern</w:t>
      </w:r>
      <w:r w:rsidR="003566B7" w:rsidRPr="00D12E2F">
        <w:rPr>
          <w:rFonts w:ascii="Times New Roman" w:hAnsi="Times New Roman" w:cs="Times New Roman"/>
          <w:sz w:val="24"/>
          <w:szCs w:val="24"/>
        </w:rPr>
        <w:t xml:space="preserve"> in the welfare of the schools (Lungwangwa and Saasa, 1991:43).</w:t>
      </w:r>
      <w:r w:rsidR="00F32155" w:rsidRPr="00D12E2F">
        <w:rPr>
          <w:rFonts w:ascii="Times New Roman" w:hAnsi="Times New Roman" w:cs="Times New Roman"/>
          <w:sz w:val="24"/>
          <w:szCs w:val="24"/>
        </w:rPr>
        <w:t xml:space="preserve"> Given the importance of proper school management towards the education process and against challenges affecting </w:t>
      </w:r>
      <w:r>
        <w:rPr>
          <w:rFonts w:ascii="Times New Roman" w:hAnsi="Times New Roman" w:cs="Times New Roman"/>
          <w:sz w:val="24"/>
          <w:szCs w:val="24"/>
        </w:rPr>
        <w:t xml:space="preserve">the </w:t>
      </w:r>
      <w:r w:rsidR="00F32155" w:rsidRPr="00D12E2F">
        <w:rPr>
          <w:rFonts w:ascii="Times New Roman" w:hAnsi="Times New Roman" w:cs="Times New Roman"/>
          <w:sz w:val="24"/>
          <w:szCs w:val="24"/>
        </w:rPr>
        <w:t>effective and effici</w:t>
      </w:r>
      <w:r>
        <w:rPr>
          <w:rFonts w:ascii="Times New Roman" w:hAnsi="Times New Roman" w:cs="Times New Roman"/>
          <w:sz w:val="24"/>
          <w:szCs w:val="24"/>
        </w:rPr>
        <w:t>ent school management, there is</w:t>
      </w:r>
      <w:r w:rsidR="00BF435C" w:rsidRPr="00D12E2F">
        <w:rPr>
          <w:rFonts w:ascii="Times New Roman" w:hAnsi="Times New Roman" w:cs="Times New Roman"/>
          <w:sz w:val="24"/>
          <w:szCs w:val="24"/>
        </w:rPr>
        <w:t xml:space="preserve"> </w:t>
      </w:r>
      <w:r w:rsidR="00F32155" w:rsidRPr="00D12E2F">
        <w:rPr>
          <w:rFonts w:ascii="Times New Roman" w:hAnsi="Times New Roman" w:cs="Times New Roman"/>
          <w:sz w:val="24"/>
          <w:szCs w:val="24"/>
        </w:rPr>
        <w:t>need for immediate attention and pr</w:t>
      </w:r>
      <w:r w:rsidR="00D241D8" w:rsidRPr="00D12E2F">
        <w:rPr>
          <w:rFonts w:ascii="Times New Roman" w:hAnsi="Times New Roman" w:cs="Times New Roman"/>
          <w:sz w:val="24"/>
          <w:szCs w:val="24"/>
        </w:rPr>
        <w:t xml:space="preserve">oactive approach to providing </w:t>
      </w:r>
      <w:r w:rsidR="00F32155" w:rsidRPr="00D12E2F">
        <w:rPr>
          <w:rFonts w:ascii="Times New Roman" w:hAnsi="Times New Roman" w:cs="Times New Roman"/>
          <w:sz w:val="24"/>
          <w:szCs w:val="24"/>
        </w:rPr>
        <w:t>comprehensive and long term solution</w:t>
      </w:r>
      <w:r w:rsidR="00D241D8" w:rsidRPr="00D12E2F">
        <w:rPr>
          <w:rFonts w:ascii="Times New Roman" w:hAnsi="Times New Roman" w:cs="Times New Roman"/>
          <w:sz w:val="24"/>
          <w:szCs w:val="24"/>
        </w:rPr>
        <w:t>s. It is</w:t>
      </w:r>
      <w:r w:rsidR="00F32155" w:rsidRPr="00D12E2F">
        <w:rPr>
          <w:rFonts w:ascii="Times New Roman" w:hAnsi="Times New Roman" w:cs="Times New Roman"/>
          <w:sz w:val="24"/>
          <w:szCs w:val="24"/>
        </w:rPr>
        <w:t>, in this context that the research</w:t>
      </w:r>
      <w:r w:rsidR="00BF435C" w:rsidRPr="00D12E2F">
        <w:rPr>
          <w:rFonts w:ascii="Times New Roman" w:hAnsi="Times New Roman" w:cs="Times New Roman"/>
          <w:sz w:val="24"/>
          <w:szCs w:val="24"/>
        </w:rPr>
        <w:t xml:space="preserve">er chose to investigate the extent to which </w:t>
      </w:r>
      <w:r w:rsidR="00D241D8" w:rsidRPr="00D12E2F">
        <w:rPr>
          <w:rFonts w:ascii="Times New Roman" w:hAnsi="Times New Roman" w:cs="Times New Roman"/>
          <w:sz w:val="24"/>
          <w:szCs w:val="24"/>
        </w:rPr>
        <w:t xml:space="preserve">the </w:t>
      </w:r>
      <w:r w:rsidR="00BF435C" w:rsidRPr="00D12E2F">
        <w:rPr>
          <w:rFonts w:ascii="Times New Roman" w:hAnsi="Times New Roman" w:cs="Times New Roman"/>
          <w:sz w:val="24"/>
          <w:szCs w:val="24"/>
        </w:rPr>
        <w:t>PTAs in the selected schools</w:t>
      </w:r>
      <w:r w:rsidR="00D241D8" w:rsidRPr="00D12E2F">
        <w:rPr>
          <w:rFonts w:ascii="Times New Roman" w:hAnsi="Times New Roman" w:cs="Times New Roman"/>
          <w:sz w:val="24"/>
          <w:szCs w:val="24"/>
        </w:rPr>
        <w:t xml:space="preserve"> in Chilanga District, Zambia, have the capacity to carry</w:t>
      </w:r>
      <w:r w:rsidR="00BF435C" w:rsidRPr="00D12E2F">
        <w:rPr>
          <w:rFonts w:ascii="Times New Roman" w:hAnsi="Times New Roman" w:cs="Times New Roman"/>
          <w:sz w:val="24"/>
          <w:szCs w:val="24"/>
        </w:rPr>
        <w:t xml:space="preserve"> out their functions</w:t>
      </w:r>
      <w:r w:rsidR="00D241D8" w:rsidRPr="00D12E2F">
        <w:rPr>
          <w:rFonts w:ascii="Times New Roman" w:hAnsi="Times New Roman" w:cs="Times New Roman"/>
          <w:sz w:val="24"/>
          <w:szCs w:val="24"/>
        </w:rPr>
        <w:t xml:space="preserve"> effectively. For this purpose, four schools were selected, namely, St. Maurice, Bayuni, City of Hope and Parkland Secondary Schools.</w:t>
      </w:r>
    </w:p>
    <w:p w:rsidR="003566B7" w:rsidRPr="00D12E2F" w:rsidRDefault="00F37CF8" w:rsidP="00335953">
      <w:pPr>
        <w:pStyle w:val="Heading2"/>
      </w:pPr>
      <w:bookmarkStart w:id="15" w:name="_Toc530581634"/>
      <w:r>
        <w:t>1.3</w:t>
      </w:r>
      <w:r w:rsidR="003566B7" w:rsidRPr="00D12E2F">
        <w:t xml:space="preserve"> Purpose of the Study</w:t>
      </w:r>
      <w:bookmarkEnd w:id="15"/>
    </w:p>
    <w:p w:rsidR="003566B7" w:rsidRPr="00D12E2F" w:rsidRDefault="00F32155" w:rsidP="00D12E2F">
      <w:pPr>
        <w:spacing w:line="360" w:lineRule="auto"/>
        <w:jc w:val="both"/>
        <w:rPr>
          <w:rFonts w:ascii="Times New Roman" w:hAnsi="Times New Roman" w:cs="Times New Roman"/>
          <w:sz w:val="24"/>
          <w:szCs w:val="24"/>
        </w:rPr>
      </w:pPr>
      <w:r w:rsidRPr="00D12E2F">
        <w:rPr>
          <w:rFonts w:ascii="Times New Roman" w:hAnsi="Times New Roman" w:cs="Times New Roman"/>
          <w:sz w:val="24"/>
          <w:szCs w:val="24"/>
        </w:rPr>
        <w:t>The purpos</w:t>
      </w:r>
      <w:r w:rsidR="00D87150" w:rsidRPr="00D12E2F">
        <w:rPr>
          <w:rFonts w:ascii="Times New Roman" w:hAnsi="Times New Roman" w:cs="Times New Roman"/>
          <w:sz w:val="24"/>
          <w:szCs w:val="24"/>
        </w:rPr>
        <w:t>e of this study was</w:t>
      </w:r>
      <w:r w:rsidR="00943EBA" w:rsidRPr="00D12E2F">
        <w:rPr>
          <w:rFonts w:ascii="Times New Roman" w:hAnsi="Times New Roman" w:cs="Times New Roman"/>
          <w:sz w:val="24"/>
          <w:szCs w:val="24"/>
        </w:rPr>
        <w:t xml:space="preserve"> to assess the effectiveness of </w:t>
      </w:r>
      <w:r w:rsidR="008E3BB5" w:rsidRPr="00D12E2F">
        <w:rPr>
          <w:rFonts w:ascii="Times New Roman" w:hAnsi="Times New Roman" w:cs="Times New Roman"/>
          <w:sz w:val="24"/>
          <w:szCs w:val="24"/>
        </w:rPr>
        <w:t xml:space="preserve">PTAs </w:t>
      </w:r>
      <w:r w:rsidR="00266362">
        <w:rPr>
          <w:rFonts w:ascii="Times New Roman" w:hAnsi="Times New Roman" w:cs="Times New Roman"/>
          <w:sz w:val="24"/>
          <w:szCs w:val="24"/>
        </w:rPr>
        <w:t>in carrying out their roles</w:t>
      </w:r>
      <w:r w:rsidR="00943EBA" w:rsidRPr="00D12E2F">
        <w:rPr>
          <w:rFonts w:ascii="Times New Roman" w:hAnsi="Times New Roman" w:cs="Times New Roman"/>
          <w:sz w:val="24"/>
          <w:szCs w:val="24"/>
        </w:rPr>
        <w:t xml:space="preserve"> </w:t>
      </w:r>
      <w:r w:rsidR="008E3BB5" w:rsidRPr="00D12E2F">
        <w:rPr>
          <w:rFonts w:ascii="Times New Roman" w:hAnsi="Times New Roman" w:cs="Times New Roman"/>
          <w:sz w:val="24"/>
          <w:szCs w:val="24"/>
        </w:rPr>
        <w:t>at fo</w:t>
      </w:r>
      <w:r w:rsidR="00943EBA" w:rsidRPr="00D12E2F">
        <w:rPr>
          <w:rFonts w:ascii="Times New Roman" w:hAnsi="Times New Roman" w:cs="Times New Roman"/>
          <w:sz w:val="24"/>
          <w:szCs w:val="24"/>
        </w:rPr>
        <w:t>ur schools in Chilanga District.</w:t>
      </w:r>
      <w:r w:rsidR="008E3BB5" w:rsidRPr="00D12E2F">
        <w:rPr>
          <w:rFonts w:ascii="Times New Roman" w:hAnsi="Times New Roman" w:cs="Times New Roman"/>
          <w:sz w:val="24"/>
          <w:szCs w:val="24"/>
        </w:rPr>
        <w:t xml:space="preserve"> </w:t>
      </w:r>
      <w:r w:rsidR="00D87150" w:rsidRPr="00D12E2F">
        <w:rPr>
          <w:rFonts w:ascii="Times New Roman" w:hAnsi="Times New Roman" w:cs="Times New Roman"/>
          <w:sz w:val="24"/>
          <w:szCs w:val="24"/>
        </w:rPr>
        <w:t>The overall aim of this study was</w:t>
      </w:r>
      <w:r w:rsidR="003566B7" w:rsidRPr="00D12E2F">
        <w:rPr>
          <w:rFonts w:ascii="Times New Roman" w:hAnsi="Times New Roman" w:cs="Times New Roman"/>
          <w:sz w:val="24"/>
          <w:szCs w:val="24"/>
        </w:rPr>
        <w:t xml:space="preserve"> to establish the </w:t>
      </w:r>
      <w:r w:rsidR="00F924B3" w:rsidRPr="00D12E2F">
        <w:rPr>
          <w:rFonts w:ascii="Times New Roman" w:hAnsi="Times New Roman" w:cs="Times New Roman"/>
          <w:sz w:val="24"/>
          <w:szCs w:val="24"/>
        </w:rPr>
        <w:t xml:space="preserve">extent to which </w:t>
      </w:r>
      <w:r w:rsidR="00F924B3" w:rsidRPr="00D12E2F">
        <w:rPr>
          <w:rFonts w:ascii="Times New Roman" w:hAnsi="Times New Roman" w:cs="Times New Roman"/>
          <w:sz w:val="24"/>
          <w:szCs w:val="24"/>
        </w:rPr>
        <w:lastRenderedPageBreak/>
        <w:t xml:space="preserve">PTAs </w:t>
      </w:r>
      <w:r w:rsidR="00D87150" w:rsidRPr="00D12E2F">
        <w:rPr>
          <w:rFonts w:ascii="Times New Roman" w:hAnsi="Times New Roman" w:cs="Times New Roman"/>
          <w:sz w:val="24"/>
          <w:szCs w:val="24"/>
        </w:rPr>
        <w:t>had</w:t>
      </w:r>
      <w:r w:rsidR="00943EBA" w:rsidRPr="00D12E2F">
        <w:rPr>
          <w:rFonts w:ascii="Times New Roman" w:hAnsi="Times New Roman" w:cs="Times New Roman"/>
          <w:sz w:val="24"/>
          <w:szCs w:val="24"/>
        </w:rPr>
        <w:t xml:space="preserve"> responded to the ori</w:t>
      </w:r>
      <w:r w:rsidR="00266362">
        <w:rPr>
          <w:rFonts w:ascii="Times New Roman" w:hAnsi="Times New Roman" w:cs="Times New Roman"/>
          <w:sz w:val="24"/>
          <w:szCs w:val="24"/>
        </w:rPr>
        <w:t>ginal objectives of assisting to</w:t>
      </w:r>
      <w:r w:rsidR="00943EBA" w:rsidRPr="00D12E2F">
        <w:rPr>
          <w:rFonts w:ascii="Times New Roman" w:hAnsi="Times New Roman" w:cs="Times New Roman"/>
          <w:sz w:val="24"/>
          <w:szCs w:val="24"/>
        </w:rPr>
        <w:t xml:space="preserve"> improve the standards of education in Zambia.</w:t>
      </w:r>
      <w:r w:rsidR="00D87150" w:rsidRPr="00D12E2F">
        <w:rPr>
          <w:rFonts w:ascii="Times New Roman" w:hAnsi="Times New Roman" w:cs="Times New Roman"/>
          <w:sz w:val="24"/>
          <w:szCs w:val="24"/>
        </w:rPr>
        <w:t xml:space="preserve"> </w:t>
      </w:r>
    </w:p>
    <w:p w:rsidR="00DC3A31" w:rsidRDefault="00F37CF8" w:rsidP="00335953">
      <w:pPr>
        <w:pStyle w:val="Heading2"/>
      </w:pPr>
      <w:bookmarkStart w:id="16" w:name="_Toc530581635"/>
      <w:r>
        <w:t>1.4</w:t>
      </w:r>
      <w:r w:rsidR="00DC3A31" w:rsidRPr="00DC3A31">
        <w:t xml:space="preserve"> </w:t>
      </w:r>
      <w:r w:rsidR="00DC3A31">
        <w:t xml:space="preserve"> </w:t>
      </w:r>
      <w:r w:rsidR="00DC3A31" w:rsidRPr="00DC3A31">
        <w:t xml:space="preserve"> Objectives of the Study</w:t>
      </w:r>
      <w:bookmarkEnd w:id="16"/>
    </w:p>
    <w:p w:rsidR="00DC3A31" w:rsidRDefault="00DC3A31" w:rsidP="00EC20F4">
      <w:pPr>
        <w:spacing w:line="360" w:lineRule="auto"/>
        <w:jc w:val="both"/>
        <w:rPr>
          <w:rFonts w:ascii="Times New Roman" w:hAnsi="Times New Roman" w:cs="Times New Roman"/>
          <w:b/>
          <w:sz w:val="24"/>
          <w:szCs w:val="24"/>
        </w:rPr>
      </w:pPr>
      <w:r>
        <w:rPr>
          <w:rFonts w:ascii="Times New Roman" w:hAnsi="Times New Roman" w:cs="Times New Roman"/>
          <w:b/>
          <w:sz w:val="24"/>
          <w:szCs w:val="24"/>
        </w:rPr>
        <w:t>General Objective</w:t>
      </w:r>
    </w:p>
    <w:p w:rsidR="00DC3A31" w:rsidRDefault="008E3BB5"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investigate the role of </w:t>
      </w:r>
      <w:r w:rsidR="00D448F4">
        <w:rPr>
          <w:rFonts w:ascii="Times New Roman" w:hAnsi="Times New Roman" w:cs="Times New Roman"/>
          <w:sz w:val="24"/>
          <w:szCs w:val="24"/>
        </w:rPr>
        <w:t xml:space="preserve">the </w:t>
      </w:r>
      <w:r w:rsidR="00DC3A31">
        <w:rPr>
          <w:rFonts w:ascii="Times New Roman" w:hAnsi="Times New Roman" w:cs="Times New Roman"/>
          <w:sz w:val="24"/>
          <w:szCs w:val="24"/>
        </w:rPr>
        <w:t xml:space="preserve">PTAs </w:t>
      </w:r>
      <w:r>
        <w:rPr>
          <w:rFonts w:ascii="Times New Roman" w:hAnsi="Times New Roman" w:cs="Times New Roman"/>
          <w:sz w:val="24"/>
          <w:szCs w:val="24"/>
        </w:rPr>
        <w:t xml:space="preserve">in the provision of quality education in </w:t>
      </w:r>
      <w:r w:rsidR="00D448F4">
        <w:rPr>
          <w:rFonts w:ascii="Times New Roman" w:hAnsi="Times New Roman" w:cs="Times New Roman"/>
          <w:sz w:val="24"/>
          <w:szCs w:val="24"/>
        </w:rPr>
        <w:t xml:space="preserve">the selected secondary schools in </w:t>
      </w:r>
      <w:r>
        <w:rPr>
          <w:rFonts w:ascii="Times New Roman" w:hAnsi="Times New Roman" w:cs="Times New Roman"/>
          <w:sz w:val="24"/>
          <w:szCs w:val="24"/>
        </w:rPr>
        <w:t>Chilanga District.</w:t>
      </w:r>
    </w:p>
    <w:p w:rsidR="00DC3A31" w:rsidRDefault="00DC3A31" w:rsidP="00EC20F4">
      <w:pPr>
        <w:spacing w:line="360" w:lineRule="auto"/>
        <w:jc w:val="both"/>
        <w:rPr>
          <w:rFonts w:ascii="Times New Roman" w:hAnsi="Times New Roman" w:cs="Times New Roman"/>
          <w:b/>
          <w:sz w:val="24"/>
          <w:szCs w:val="24"/>
        </w:rPr>
      </w:pPr>
      <w:r>
        <w:rPr>
          <w:rFonts w:ascii="Times New Roman" w:hAnsi="Times New Roman" w:cs="Times New Roman"/>
          <w:b/>
          <w:sz w:val="24"/>
          <w:szCs w:val="24"/>
        </w:rPr>
        <w:t>Specific O</w:t>
      </w:r>
      <w:r w:rsidRPr="00DC3A31">
        <w:rPr>
          <w:rFonts w:ascii="Times New Roman" w:hAnsi="Times New Roman" w:cs="Times New Roman"/>
          <w:b/>
          <w:sz w:val="24"/>
          <w:szCs w:val="24"/>
        </w:rPr>
        <w:t>bjectives</w:t>
      </w:r>
      <w:r w:rsidR="00D1059D" w:rsidRPr="00DC3A31">
        <w:rPr>
          <w:rFonts w:ascii="Times New Roman" w:hAnsi="Times New Roman" w:cs="Times New Roman"/>
          <w:b/>
          <w:sz w:val="24"/>
          <w:szCs w:val="24"/>
        </w:rPr>
        <w:t xml:space="preserve">  </w:t>
      </w:r>
      <w:r w:rsidR="00A72C6F" w:rsidRPr="00DC3A31">
        <w:rPr>
          <w:rFonts w:ascii="Times New Roman" w:hAnsi="Times New Roman" w:cs="Times New Roman"/>
          <w:b/>
          <w:sz w:val="24"/>
          <w:szCs w:val="24"/>
        </w:rPr>
        <w:t xml:space="preserve"> </w:t>
      </w:r>
    </w:p>
    <w:p w:rsidR="00D510C7" w:rsidRPr="00D510C7" w:rsidRDefault="00DC3A31" w:rsidP="005809D3">
      <w:pPr>
        <w:pStyle w:val="ListParagraph"/>
      </w:pPr>
      <w:r>
        <w:t xml:space="preserve"> To investigate the extent to which PTAs </w:t>
      </w:r>
      <w:r w:rsidR="00642367">
        <w:t>have</w:t>
      </w:r>
      <w:r w:rsidR="00943EBA">
        <w:t xml:space="preserve"> been effective in </w:t>
      </w:r>
      <w:r w:rsidR="00762022">
        <w:t>the roles they carry out.</w:t>
      </w:r>
    </w:p>
    <w:p w:rsidR="00DC3A31" w:rsidRDefault="00D448F4" w:rsidP="005809D3">
      <w:pPr>
        <w:pStyle w:val="ListParagraph"/>
      </w:pPr>
      <w:r>
        <w:t>To e</w:t>
      </w:r>
      <w:r w:rsidR="00DB5C0B">
        <w:t>stablish</w:t>
      </w:r>
      <w:r w:rsidR="00DC3A31">
        <w:t xml:space="preserve"> the level</w:t>
      </w:r>
      <w:r w:rsidR="00DB5C0B">
        <w:t>s</w:t>
      </w:r>
      <w:r w:rsidR="00DC3A31">
        <w:t xml:space="preserve"> of </w:t>
      </w:r>
      <w:r w:rsidR="0073710A">
        <w:t xml:space="preserve">community participation </w:t>
      </w:r>
      <w:r w:rsidR="00DC3A31">
        <w:t>in the PTA</w:t>
      </w:r>
      <w:r w:rsidR="006D5D08">
        <w:t>s’ activities.</w:t>
      </w:r>
    </w:p>
    <w:p w:rsidR="006D5D08" w:rsidRDefault="006D5D08" w:rsidP="005809D3">
      <w:pPr>
        <w:pStyle w:val="ListParagraph"/>
      </w:pPr>
      <w:r>
        <w:t>To investig</w:t>
      </w:r>
      <w:r w:rsidR="00DB5C0B">
        <w:t>ate the</w:t>
      </w:r>
      <w:r w:rsidR="008A342B">
        <w:t xml:space="preserve"> </w:t>
      </w:r>
      <w:r w:rsidR="00DB5C0B">
        <w:t xml:space="preserve">PTAs’ </w:t>
      </w:r>
      <w:r w:rsidR="008A342B">
        <w:t>source</w:t>
      </w:r>
      <w:r w:rsidR="00DB5C0B">
        <w:t>s of</w:t>
      </w:r>
      <w:r w:rsidR="008A342B">
        <w:t xml:space="preserve"> funding </w:t>
      </w:r>
      <w:r w:rsidR="00DB5C0B">
        <w:t>for their activities</w:t>
      </w:r>
      <w:r w:rsidR="008A342B">
        <w:t xml:space="preserve">. </w:t>
      </w:r>
    </w:p>
    <w:p w:rsidR="006D5D08" w:rsidRDefault="00D510C7" w:rsidP="005642E7">
      <w:pPr>
        <w:pStyle w:val="ListParagraph"/>
      </w:pPr>
      <w:r>
        <w:t xml:space="preserve">To </w:t>
      </w:r>
      <w:r w:rsidR="00C114E8">
        <w:t>analyze the measures taken to mitigate the challenges faced by the PTAs.</w:t>
      </w:r>
    </w:p>
    <w:p w:rsidR="006D5D08" w:rsidRDefault="00F37CF8" w:rsidP="00335953">
      <w:pPr>
        <w:pStyle w:val="Heading2"/>
      </w:pPr>
      <w:bookmarkStart w:id="17" w:name="_Toc530581636"/>
      <w:r>
        <w:t>1.5</w:t>
      </w:r>
      <w:r w:rsidR="006D5D08">
        <w:t xml:space="preserve">  </w:t>
      </w:r>
      <w:r w:rsidR="006D5D08" w:rsidRPr="006D5D08">
        <w:t xml:space="preserve">  Research Questions</w:t>
      </w:r>
      <w:bookmarkEnd w:id="17"/>
      <w:r w:rsidR="006D5D08" w:rsidRPr="006D5D08">
        <w:t xml:space="preserve"> </w:t>
      </w:r>
    </w:p>
    <w:p w:rsidR="006D5D08" w:rsidRDefault="00D87150"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The following were</w:t>
      </w:r>
      <w:r w:rsidR="008A342B">
        <w:rPr>
          <w:rFonts w:ascii="Times New Roman" w:hAnsi="Times New Roman" w:cs="Times New Roman"/>
          <w:sz w:val="24"/>
          <w:szCs w:val="24"/>
        </w:rPr>
        <w:t xml:space="preserve"> the research </w:t>
      </w:r>
      <w:r w:rsidR="008076B8">
        <w:rPr>
          <w:rFonts w:ascii="Times New Roman" w:hAnsi="Times New Roman" w:cs="Times New Roman"/>
          <w:sz w:val="24"/>
          <w:szCs w:val="24"/>
        </w:rPr>
        <w:t>q</w:t>
      </w:r>
      <w:r w:rsidR="008A342B">
        <w:rPr>
          <w:rFonts w:ascii="Times New Roman" w:hAnsi="Times New Roman" w:cs="Times New Roman"/>
          <w:sz w:val="24"/>
          <w:szCs w:val="24"/>
        </w:rPr>
        <w:t>uestions:</w:t>
      </w:r>
    </w:p>
    <w:p w:rsidR="008076B8" w:rsidRDefault="00C114E8" w:rsidP="00930EF5">
      <w:pPr>
        <w:pStyle w:val="ListParagraph"/>
        <w:numPr>
          <w:ilvl w:val="0"/>
          <w:numId w:val="3"/>
        </w:numPr>
      </w:pPr>
      <w:r>
        <w:t>To what extent have PTAs been effective in performing their roles?</w:t>
      </w:r>
    </w:p>
    <w:p w:rsidR="008076B8" w:rsidRDefault="00C114E8" w:rsidP="005809D3">
      <w:pPr>
        <w:pStyle w:val="ListParagraph"/>
      </w:pPr>
      <w:r>
        <w:t>How do the PTAs participate in school activities?</w:t>
      </w:r>
    </w:p>
    <w:p w:rsidR="008076B8" w:rsidRDefault="00C114E8" w:rsidP="005809D3">
      <w:pPr>
        <w:pStyle w:val="ListParagraph"/>
      </w:pPr>
      <w:r>
        <w:t>How do the PTAs fund themselves?</w:t>
      </w:r>
    </w:p>
    <w:p w:rsidR="00011601" w:rsidRDefault="00F37CF8" w:rsidP="00335953">
      <w:pPr>
        <w:pStyle w:val="Heading2"/>
      </w:pPr>
      <w:bookmarkStart w:id="18" w:name="_Toc530581637"/>
      <w:r>
        <w:t>1.6</w:t>
      </w:r>
      <w:r w:rsidR="00011601">
        <w:t xml:space="preserve">  </w:t>
      </w:r>
      <w:r w:rsidR="00011601" w:rsidRPr="00011601">
        <w:t xml:space="preserve"> Significance of </w:t>
      </w:r>
      <w:r w:rsidR="00A85BF4">
        <w:t xml:space="preserve">the </w:t>
      </w:r>
      <w:r w:rsidR="00011601" w:rsidRPr="00011601">
        <w:t>Study</w:t>
      </w:r>
      <w:bookmarkEnd w:id="18"/>
    </w:p>
    <w:p w:rsidR="001D184F" w:rsidRDefault="00DB6625"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Th</w:t>
      </w:r>
      <w:r w:rsidR="00DB766B">
        <w:rPr>
          <w:rFonts w:ascii="Times New Roman" w:hAnsi="Times New Roman" w:cs="Times New Roman"/>
          <w:sz w:val="24"/>
          <w:szCs w:val="24"/>
        </w:rPr>
        <w:t>e significance of the study lay</w:t>
      </w:r>
      <w:r w:rsidR="001F3073">
        <w:rPr>
          <w:rFonts w:ascii="Times New Roman" w:hAnsi="Times New Roman" w:cs="Times New Roman"/>
          <w:sz w:val="24"/>
          <w:szCs w:val="24"/>
        </w:rPr>
        <w:t xml:space="preserve"> in the fact that it focused</w:t>
      </w:r>
      <w:r w:rsidR="006B2E3F">
        <w:rPr>
          <w:rFonts w:ascii="Times New Roman" w:hAnsi="Times New Roman" w:cs="Times New Roman"/>
          <w:sz w:val="24"/>
          <w:szCs w:val="24"/>
        </w:rPr>
        <w:t xml:space="preserve"> on the role</w:t>
      </w:r>
      <w:r>
        <w:rPr>
          <w:rFonts w:ascii="Times New Roman" w:hAnsi="Times New Roman" w:cs="Times New Roman"/>
          <w:sz w:val="24"/>
          <w:szCs w:val="24"/>
        </w:rPr>
        <w:t xml:space="preserve"> PTAs assume</w:t>
      </w:r>
      <w:r w:rsidR="001E6685">
        <w:rPr>
          <w:rFonts w:ascii="Times New Roman" w:hAnsi="Times New Roman" w:cs="Times New Roman"/>
          <w:sz w:val="24"/>
          <w:szCs w:val="24"/>
        </w:rPr>
        <w:t>d</w:t>
      </w:r>
      <w:r>
        <w:rPr>
          <w:rFonts w:ascii="Times New Roman" w:hAnsi="Times New Roman" w:cs="Times New Roman"/>
          <w:sz w:val="24"/>
          <w:szCs w:val="24"/>
        </w:rPr>
        <w:t xml:space="preserve"> in the provision of qua</w:t>
      </w:r>
      <w:r w:rsidR="001A3D24">
        <w:rPr>
          <w:rFonts w:ascii="Times New Roman" w:hAnsi="Times New Roman" w:cs="Times New Roman"/>
          <w:sz w:val="24"/>
          <w:szCs w:val="24"/>
        </w:rPr>
        <w:t>lity education</w:t>
      </w:r>
      <w:r w:rsidR="006B2E3F">
        <w:rPr>
          <w:rFonts w:ascii="Times New Roman" w:hAnsi="Times New Roman" w:cs="Times New Roman"/>
          <w:sz w:val="24"/>
          <w:szCs w:val="24"/>
        </w:rPr>
        <w:t xml:space="preserve"> in secondary schools in Chilanga District</w:t>
      </w:r>
      <w:r w:rsidR="001F3073">
        <w:rPr>
          <w:rFonts w:ascii="Times New Roman" w:hAnsi="Times New Roman" w:cs="Times New Roman"/>
          <w:sz w:val="24"/>
          <w:szCs w:val="24"/>
        </w:rPr>
        <w:t>. The study sought</w:t>
      </w:r>
      <w:r>
        <w:rPr>
          <w:rFonts w:ascii="Times New Roman" w:hAnsi="Times New Roman" w:cs="Times New Roman"/>
          <w:sz w:val="24"/>
          <w:szCs w:val="24"/>
        </w:rPr>
        <w:t xml:space="preserve"> to provide information on </w:t>
      </w:r>
      <w:r w:rsidR="006B2E3F">
        <w:rPr>
          <w:rFonts w:ascii="Times New Roman" w:hAnsi="Times New Roman" w:cs="Times New Roman"/>
          <w:sz w:val="24"/>
          <w:szCs w:val="24"/>
        </w:rPr>
        <w:t>the role PTAs play</w:t>
      </w:r>
      <w:r w:rsidR="001E6685">
        <w:rPr>
          <w:rFonts w:ascii="Times New Roman" w:hAnsi="Times New Roman" w:cs="Times New Roman"/>
          <w:sz w:val="24"/>
          <w:szCs w:val="24"/>
        </w:rPr>
        <w:t>ed</w:t>
      </w:r>
      <w:r w:rsidR="006B2E3F">
        <w:rPr>
          <w:rFonts w:ascii="Times New Roman" w:hAnsi="Times New Roman" w:cs="Times New Roman"/>
          <w:sz w:val="24"/>
          <w:szCs w:val="24"/>
        </w:rPr>
        <w:t xml:space="preserve"> in the management of schools.</w:t>
      </w:r>
      <w:r w:rsidR="001A3D24">
        <w:rPr>
          <w:rFonts w:ascii="Times New Roman" w:hAnsi="Times New Roman" w:cs="Times New Roman"/>
          <w:sz w:val="24"/>
          <w:szCs w:val="24"/>
        </w:rPr>
        <w:t xml:space="preserve"> The study </w:t>
      </w:r>
      <w:r w:rsidR="001F3073">
        <w:rPr>
          <w:rFonts w:ascii="Times New Roman" w:hAnsi="Times New Roman" w:cs="Times New Roman"/>
          <w:sz w:val="24"/>
          <w:szCs w:val="24"/>
        </w:rPr>
        <w:t>was</w:t>
      </w:r>
      <w:r w:rsidR="006B2E3F">
        <w:rPr>
          <w:rFonts w:ascii="Times New Roman" w:hAnsi="Times New Roman" w:cs="Times New Roman"/>
          <w:sz w:val="24"/>
          <w:szCs w:val="24"/>
        </w:rPr>
        <w:t xml:space="preserve"> premised on </w:t>
      </w:r>
      <w:r w:rsidR="001A3D24">
        <w:rPr>
          <w:rFonts w:ascii="Times New Roman" w:hAnsi="Times New Roman" w:cs="Times New Roman"/>
          <w:sz w:val="24"/>
          <w:szCs w:val="24"/>
        </w:rPr>
        <w:t xml:space="preserve">making a contribution to the development of policies and decisions </w:t>
      </w:r>
      <w:r w:rsidR="006B2E3F">
        <w:rPr>
          <w:rFonts w:ascii="Times New Roman" w:hAnsi="Times New Roman" w:cs="Times New Roman"/>
          <w:sz w:val="24"/>
          <w:szCs w:val="24"/>
        </w:rPr>
        <w:t>in Zambia’s education sector</w:t>
      </w:r>
      <w:r w:rsidR="00F650A3">
        <w:rPr>
          <w:rFonts w:ascii="Times New Roman" w:hAnsi="Times New Roman" w:cs="Times New Roman"/>
          <w:sz w:val="24"/>
          <w:szCs w:val="24"/>
        </w:rPr>
        <w:t>. Thi</w:t>
      </w:r>
      <w:r w:rsidR="001F3073">
        <w:rPr>
          <w:rFonts w:ascii="Times New Roman" w:hAnsi="Times New Roman" w:cs="Times New Roman"/>
          <w:sz w:val="24"/>
          <w:szCs w:val="24"/>
        </w:rPr>
        <w:t>s study was important as it came</w:t>
      </w:r>
      <w:r w:rsidR="006B2E3F">
        <w:rPr>
          <w:rFonts w:ascii="Times New Roman" w:hAnsi="Times New Roman" w:cs="Times New Roman"/>
          <w:sz w:val="24"/>
          <w:szCs w:val="24"/>
        </w:rPr>
        <w:t xml:space="preserve"> more than </w:t>
      </w:r>
      <w:r w:rsidR="00C442B3">
        <w:rPr>
          <w:rFonts w:ascii="Times New Roman" w:hAnsi="Times New Roman" w:cs="Times New Roman"/>
          <w:sz w:val="24"/>
          <w:szCs w:val="24"/>
        </w:rPr>
        <w:t xml:space="preserve">20 years after economic restructuring by the </w:t>
      </w:r>
      <w:r w:rsidR="00BF435C">
        <w:rPr>
          <w:rFonts w:ascii="Times New Roman" w:hAnsi="Times New Roman" w:cs="Times New Roman"/>
          <w:sz w:val="24"/>
          <w:szCs w:val="24"/>
        </w:rPr>
        <w:t>government of</w:t>
      </w:r>
      <w:r w:rsidR="00C442B3">
        <w:rPr>
          <w:rFonts w:ascii="Times New Roman" w:hAnsi="Times New Roman" w:cs="Times New Roman"/>
          <w:sz w:val="24"/>
          <w:szCs w:val="24"/>
        </w:rPr>
        <w:t xml:space="preserve"> </w:t>
      </w:r>
      <w:r w:rsidR="00BF435C">
        <w:rPr>
          <w:rFonts w:ascii="Times New Roman" w:hAnsi="Times New Roman" w:cs="Times New Roman"/>
          <w:sz w:val="24"/>
          <w:szCs w:val="24"/>
        </w:rPr>
        <w:t>the Movement</w:t>
      </w:r>
      <w:r w:rsidR="00C442B3">
        <w:rPr>
          <w:rFonts w:ascii="Times New Roman" w:hAnsi="Times New Roman" w:cs="Times New Roman"/>
          <w:sz w:val="24"/>
          <w:szCs w:val="24"/>
        </w:rPr>
        <w:t xml:space="preserve"> for Multiparty Democracy (</w:t>
      </w:r>
      <w:r w:rsidR="00BF435C">
        <w:rPr>
          <w:rFonts w:ascii="Times New Roman" w:hAnsi="Times New Roman" w:cs="Times New Roman"/>
          <w:sz w:val="24"/>
          <w:szCs w:val="24"/>
        </w:rPr>
        <w:t>MMD).</w:t>
      </w:r>
      <w:r w:rsidR="006048D5" w:rsidRPr="006048D5">
        <w:rPr>
          <w:rFonts w:ascii="Times New Roman" w:hAnsi="Times New Roman" w:cs="Times New Roman"/>
          <w:sz w:val="24"/>
          <w:szCs w:val="24"/>
        </w:rPr>
        <w:t xml:space="preserve"> </w:t>
      </w:r>
      <w:r w:rsidR="00BF435C">
        <w:rPr>
          <w:rFonts w:ascii="Times New Roman" w:hAnsi="Times New Roman" w:cs="Times New Roman"/>
          <w:sz w:val="24"/>
          <w:szCs w:val="24"/>
        </w:rPr>
        <w:t>Economic restructuring entailed</w:t>
      </w:r>
      <w:r w:rsidR="00F650A3">
        <w:rPr>
          <w:rFonts w:ascii="Times New Roman" w:hAnsi="Times New Roman" w:cs="Times New Roman"/>
          <w:sz w:val="24"/>
          <w:szCs w:val="24"/>
        </w:rPr>
        <w:t xml:space="preserve"> </w:t>
      </w:r>
      <w:r w:rsidR="005F2644">
        <w:rPr>
          <w:rFonts w:ascii="Times New Roman" w:hAnsi="Times New Roman" w:cs="Times New Roman"/>
          <w:sz w:val="24"/>
          <w:szCs w:val="24"/>
        </w:rPr>
        <w:t>far reaching socio-economic changes in the country; some of the changes had a negative and profound impact on</w:t>
      </w:r>
      <w:r w:rsidR="00C424A8">
        <w:rPr>
          <w:rFonts w:ascii="Times New Roman" w:hAnsi="Times New Roman" w:cs="Times New Roman"/>
          <w:sz w:val="24"/>
          <w:szCs w:val="24"/>
        </w:rPr>
        <w:t xml:space="preserve"> the </w:t>
      </w:r>
      <w:r w:rsidR="00DB766B">
        <w:rPr>
          <w:rFonts w:ascii="Times New Roman" w:hAnsi="Times New Roman" w:cs="Times New Roman"/>
          <w:sz w:val="24"/>
          <w:szCs w:val="24"/>
        </w:rPr>
        <w:t xml:space="preserve">quality of </w:t>
      </w:r>
      <w:r w:rsidR="00815CE8">
        <w:rPr>
          <w:rFonts w:ascii="Times New Roman" w:hAnsi="Times New Roman" w:cs="Times New Roman"/>
          <w:sz w:val="24"/>
          <w:szCs w:val="24"/>
        </w:rPr>
        <w:t xml:space="preserve">the </w:t>
      </w:r>
      <w:r w:rsidR="00DB766B">
        <w:rPr>
          <w:rFonts w:ascii="Times New Roman" w:hAnsi="Times New Roman" w:cs="Times New Roman"/>
          <w:sz w:val="24"/>
          <w:szCs w:val="24"/>
        </w:rPr>
        <w:t>country’s education system</w:t>
      </w:r>
      <w:r w:rsidR="00C424A8">
        <w:rPr>
          <w:rFonts w:ascii="Times New Roman" w:hAnsi="Times New Roman" w:cs="Times New Roman"/>
          <w:sz w:val="24"/>
          <w:szCs w:val="24"/>
        </w:rPr>
        <w:t xml:space="preserve">. </w:t>
      </w:r>
      <w:r w:rsidR="00DB766B">
        <w:rPr>
          <w:rFonts w:ascii="Times New Roman" w:hAnsi="Times New Roman" w:cs="Times New Roman"/>
          <w:sz w:val="24"/>
          <w:szCs w:val="24"/>
        </w:rPr>
        <w:t xml:space="preserve"> For instance, t</w:t>
      </w:r>
      <w:r w:rsidR="00C424A8">
        <w:rPr>
          <w:rFonts w:ascii="Times New Roman" w:hAnsi="Times New Roman" w:cs="Times New Roman"/>
          <w:sz w:val="24"/>
          <w:szCs w:val="24"/>
        </w:rPr>
        <w:t xml:space="preserve">hese changes </w:t>
      </w:r>
      <w:r w:rsidR="005F2644">
        <w:rPr>
          <w:rFonts w:ascii="Times New Roman" w:hAnsi="Times New Roman" w:cs="Times New Roman"/>
          <w:sz w:val="24"/>
          <w:szCs w:val="24"/>
        </w:rPr>
        <w:t xml:space="preserve">had resulted in reduced government expenditure and this had in turn resulted in lack of learning materials, dilapidated </w:t>
      </w:r>
      <w:r w:rsidR="00DB766B">
        <w:rPr>
          <w:rFonts w:ascii="Times New Roman" w:hAnsi="Times New Roman" w:cs="Times New Roman"/>
          <w:sz w:val="24"/>
          <w:szCs w:val="24"/>
        </w:rPr>
        <w:t xml:space="preserve">school </w:t>
      </w:r>
      <w:r w:rsidR="005F2644">
        <w:rPr>
          <w:rFonts w:ascii="Times New Roman" w:hAnsi="Times New Roman" w:cs="Times New Roman"/>
          <w:sz w:val="24"/>
          <w:szCs w:val="24"/>
        </w:rPr>
        <w:t>infrastructu</w:t>
      </w:r>
      <w:r w:rsidR="00DB766B">
        <w:rPr>
          <w:rFonts w:ascii="Times New Roman" w:hAnsi="Times New Roman" w:cs="Times New Roman"/>
          <w:sz w:val="24"/>
          <w:szCs w:val="24"/>
        </w:rPr>
        <w:t>re, such as</w:t>
      </w:r>
      <w:r w:rsidR="005F2644">
        <w:rPr>
          <w:rFonts w:ascii="Times New Roman" w:hAnsi="Times New Roman" w:cs="Times New Roman"/>
          <w:sz w:val="24"/>
          <w:szCs w:val="24"/>
        </w:rPr>
        <w:t xml:space="preserve"> shortage of furniture</w:t>
      </w:r>
      <w:r w:rsidR="00DB766B">
        <w:rPr>
          <w:rFonts w:ascii="Times New Roman" w:hAnsi="Times New Roman" w:cs="Times New Roman"/>
          <w:sz w:val="24"/>
          <w:szCs w:val="24"/>
        </w:rPr>
        <w:t xml:space="preserve">, </w:t>
      </w:r>
      <w:r w:rsidR="005F2644">
        <w:rPr>
          <w:rFonts w:ascii="Times New Roman" w:hAnsi="Times New Roman" w:cs="Times New Roman"/>
          <w:sz w:val="24"/>
          <w:szCs w:val="24"/>
        </w:rPr>
        <w:t xml:space="preserve">desks and chairs. </w:t>
      </w:r>
      <w:r w:rsidR="00F650A3">
        <w:rPr>
          <w:rFonts w:ascii="Times New Roman" w:hAnsi="Times New Roman" w:cs="Times New Roman"/>
          <w:sz w:val="24"/>
          <w:szCs w:val="24"/>
        </w:rPr>
        <w:t xml:space="preserve"> </w:t>
      </w:r>
      <w:r w:rsidR="005F2644">
        <w:rPr>
          <w:rFonts w:ascii="Times New Roman" w:hAnsi="Times New Roman" w:cs="Times New Roman"/>
          <w:sz w:val="24"/>
          <w:szCs w:val="24"/>
        </w:rPr>
        <w:t>Furthermore, th</w:t>
      </w:r>
      <w:r w:rsidR="00DB766B">
        <w:rPr>
          <w:rFonts w:ascii="Times New Roman" w:hAnsi="Times New Roman" w:cs="Times New Roman"/>
          <w:sz w:val="24"/>
          <w:szCs w:val="24"/>
        </w:rPr>
        <w:t>e significance of the study lay</w:t>
      </w:r>
      <w:r w:rsidR="001F3073">
        <w:rPr>
          <w:rFonts w:ascii="Times New Roman" w:hAnsi="Times New Roman" w:cs="Times New Roman"/>
          <w:sz w:val="24"/>
          <w:szCs w:val="24"/>
        </w:rPr>
        <w:t xml:space="preserve"> in the fact that </w:t>
      </w:r>
      <w:r w:rsidR="00815CE8">
        <w:rPr>
          <w:rFonts w:ascii="Times New Roman" w:hAnsi="Times New Roman" w:cs="Times New Roman"/>
          <w:sz w:val="24"/>
          <w:szCs w:val="24"/>
        </w:rPr>
        <w:t xml:space="preserve">its findings might help the </w:t>
      </w:r>
      <w:r w:rsidR="00815CE8">
        <w:rPr>
          <w:rFonts w:ascii="Times New Roman" w:hAnsi="Times New Roman" w:cs="Times New Roman"/>
          <w:sz w:val="24"/>
          <w:szCs w:val="24"/>
        </w:rPr>
        <w:lastRenderedPageBreak/>
        <w:t>PTAs in the affected school to make improvements in their endeavours.</w:t>
      </w:r>
      <w:r w:rsidR="00574ED9">
        <w:rPr>
          <w:rFonts w:ascii="Times New Roman" w:hAnsi="Times New Roman" w:cs="Times New Roman"/>
          <w:sz w:val="24"/>
          <w:szCs w:val="24"/>
        </w:rPr>
        <w:t xml:space="preserve"> </w:t>
      </w:r>
      <w:r w:rsidR="003F0899">
        <w:rPr>
          <w:rFonts w:ascii="Times New Roman" w:hAnsi="Times New Roman" w:cs="Times New Roman"/>
          <w:sz w:val="24"/>
          <w:szCs w:val="24"/>
        </w:rPr>
        <w:t xml:space="preserve"> </w:t>
      </w:r>
      <w:r w:rsidR="00574ED9">
        <w:rPr>
          <w:rFonts w:ascii="Times New Roman" w:hAnsi="Times New Roman" w:cs="Times New Roman"/>
          <w:sz w:val="24"/>
          <w:szCs w:val="24"/>
        </w:rPr>
        <w:t xml:space="preserve">The study </w:t>
      </w:r>
      <w:r w:rsidR="00815CE8">
        <w:rPr>
          <w:rFonts w:ascii="Times New Roman" w:hAnsi="Times New Roman" w:cs="Times New Roman"/>
          <w:sz w:val="24"/>
          <w:szCs w:val="24"/>
        </w:rPr>
        <w:t>might add</w:t>
      </w:r>
      <w:r w:rsidR="00574ED9">
        <w:rPr>
          <w:rFonts w:ascii="Times New Roman" w:hAnsi="Times New Roman" w:cs="Times New Roman"/>
          <w:sz w:val="24"/>
          <w:szCs w:val="24"/>
        </w:rPr>
        <w:t xml:space="preserve"> to the existing body of knowledge on this topic</w:t>
      </w:r>
      <w:r w:rsidR="00040F99">
        <w:rPr>
          <w:rFonts w:ascii="Times New Roman" w:hAnsi="Times New Roman" w:cs="Times New Roman"/>
          <w:sz w:val="24"/>
          <w:szCs w:val="24"/>
        </w:rPr>
        <w:t>, especially in terms of updating the knowledge</w:t>
      </w:r>
      <w:r w:rsidR="00815CE8">
        <w:rPr>
          <w:rFonts w:ascii="Times New Roman" w:hAnsi="Times New Roman" w:cs="Times New Roman"/>
          <w:sz w:val="24"/>
          <w:szCs w:val="24"/>
        </w:rPr>
        <w:t>.</w:t>
      </w:r>
      <w:r w:rsidR="00040F99">
        <w:rPr>
          <w:rFonts w:ascii="Times New Roman" w:hAnsi="Times New Roman" w:cs="Times New Roman"/>
          <w:sz w:val="24"/>
          <w:szCs w:val="24"/>
        </w:rPr>
        <w:t xml:space="preserve"> </w:t>
      </w:r>
    </w:p>
    <w:p w:rsidR="00574ED9" w:rsidRPr="003F0899" w:rsidRDefault="00F37CF8" w:rsidP="00335953">
      <w:pPr>
        <w:pStyle w:val="Heading2"/>
      </w:pPr>
      <w:bookmarkStart w:id="19" w:name="_Toc530581638"/>
      <w:r>
        <w:t>1.7</w:t>
      </w:r>
      <w:r w:rsidR="00A85BF4">
        <w:t xml:space="preserve"> Limitations of the S</w:t>
      </w:r>
      <w:r w:rsidR="00574ED9" w:rsidRPr="003F0899">
        <w:t>tudy</w:t>
      </w:r>
      <w:bookmarkEnd w:id="19"/>
    </w:p>
    <w:p w:rsidR="00574ED9" w:rsidRDefault="00040F99"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w:t>
      </w:r>
      <w:r w:rsidR="00DA0643">
        <w:rPr>
          <w:rFonts w:ascii="Times New Roman" w:hAnsi="Times New Roman" w:cs="Times New Roman"/>
          <w:sz w:val="24"/>
          <w:szCs w:val="24"/>
        </w:rPr>
        <w:t>combine</w:t>
      </w:r>
      <w:r>
        <w:rPr>
          <w:rFonts w:ascii="Times New Roman" w:hAnsi="Times New Roman" w:cs="Times New Roman"/>
          <w:sz w:val="24"/>
          <w:szCs w:val="24"/>
        </w:rPr>
        <w:t xml:space="preserve">s </w:t>
      </w:r>
      <w:r w:rsidR="00DA0643">
        <w:rPr>
          <w:rFonts w:ascii="Times New Roman" w:hAnsi="Times New Roman" w:cs="Times New Roman"/>
          <w:sz w:val="24"/>
          <w:szCs w:val="24"/>
        </w:rPr>
        <w:t xml:space="preserve">research methodologies: desk research and field work. One of </w:t>
      </w:r>
      <w:r w:rsidR="00410167">
        <w:rPr>
          <w:rFonts w:ascii="Times New Roman" w:hAnsi="Times New Roman" w:cs="Times New Roman"/>
          <w:sz w:val="24"/>
          <w:szCs w:val="24"/>
        </w:rPr>
        <w:t>the difficulties</w:t>
      </w:r>
      <w:r>
        <w:rPr>
          <w:rFonts w:ascii="Times New Roman" w:hAnsi="Times New Roman" w:cs="Times New Roman"/>
          <w:sz w:val="24"/>
          <w:szCs w:val="24"/>
        </w:rPr>
        <w:t xml:space="preserve"> encountered in conducting field work </w:t>
      </w:r>
      <w:r w:rsidR="00DB6F31">
        <w:rPr>
          <w:rFonts w:ascii="Times New Roman" w:hAnsi="Times New Roman" w:cs="Times New Roman"/>
          <w:sz w:val="24"/>
          <w:szCs w:val="24"/>
        </w:rPr>
        <w:t>was the</w:t>
      </w:r>
      <w:r w:rsidR="00DA0643">
        <w:rPr>
          <w:rFonts w:ascii="Times New Roman" w:hAnsi="Times New Roman" w:cs="Times New Roman"/>
          <w:sz w:val="24"/>
          <w:szCs w:val="24"/>
        </w:rPr>
        <w:t xml:space="preserve"> logistics of administering the research instrument</w:t>
      </w:r>
      <w:r w:rsidR="00815CE8">
        <w:rPr>
          <w:rFonts w:ascii="Times New Roman" w:hAnsi="Times New Roman" w:cs="Times New Roman"/>
          <w:sz w:val="24"/>
          <w:szCs w:val="24"/>
        </w:rPr>
        <w:t>s</w:t>
      </w:r>
      <w:r w:rsidR="00DA0643">
        <w:rPr>
          <w:rFonts w:ascii="Times New Roman" w:hAnsi="Times New Roman" w:cs="Times New Roman"/>
          <w:sz w:val="24"/>
          <w:szCs w:val="24"/>
        </w:rPr>
        <w:t xml:space="preserve"> (the interview</w:t>
      </w:r>
      <w:r>
        <w:rPr>
          <w:rFonts w:ascii="Times New Roman" w:hAnsi="Times New Roman" w:cs="Times New Roman"/>
          <w:sz w:val="24"/>
          <w:szCs w:val="24"/>
        </w:rPr>
        <w:t xml:space="preserve"> guide</w:t>
      </w:r>
      <w:r w:rsidR="00815CE8">
        <w:rPr>
          <w:rFonts w:ascii="Times New Roman" w:hAnsi="Times New Roman" w:cs="Times New Roman"/>
          <w:sz w:val="24"/>
          <w:szCs w:val="24"/>
        </w:rPr>
        <w:t>s</w:t>
      </w:r>
      <w:r>
        <w:rPr>
          <w:rFonts w:ascii="Times New Roman" w:hAnsi="Times New Roman" w:cs="Times New Roman"/>
          <w:sz w:val="24"/>
          <w:szCs w:val="24"/>
        </w:rPr>
        <w:t xml:space="preserve">) in the four study sites </w:t>
      </w:r>
      <w:r w:rsidR="00DB6F31">
        <w:rPr>
          <w:rFonts w:ascii="Times New Roman" w:hAnsi="Times New Roman" w:cs="Times New Roman"/>
          <w:sz w:val="24"/>
          <w:szCs w:val="24"/>
        </w:rPr>
        <w:t>and at</w:t>
      </w:r>
      <w:r>
        <w:rPr>
          <w:rFonts w:ascii="Times New Roman" w:hAnsi="Times New Roman" w:cs="Times New Roman"/>
          <w:sz w:val="24"/>
          <w:szCs w:val="24"/>
        </w:rPr>
        <w:t xml:space="preserve"> the same time doing full time work as a teacher.</w:t>
      </w:r>
      <w:r w:rsidR="00C442B3">
        <w:rPr>
          <w:rFonts w:ascii="Times New Roman" w:hAnsi="Times New Roman" w:cs="Times New Roman"/>
          <w:sz w:val="24"/>
          <w:szCs w:val="24"/>
        </w:rPr>
        <w:t xml:space="preserve"> </w:t>
      </w:r>
      <w:r>
        <w:rPr>
          <w:rFonts w:ascii="Times New Roman" w:hAnsi="Times New Roman" w:cs="Times New Roman"/>
          <w:sz w:val="24"/>
          <w:szCs w:val="24"/>
        </w:rPr>
        <w:t>Locating the respondents was also</w:t>
      </w:r>
      <w:r w:rsidR="00DA0643">
        <w:rPr>
          <w:rFonts w:ascii="Times New Roman" w:hAnsi="Times New Roman" w:cs="Times New Roman"/>
          <w:sz w:val="24"/>
          <w:szCs w:val="24"/>
        </w:rPr>
        <w:t xml:space="preserve"> time</w:t>
      </w:r>
      <w:r w:rsidR="00C442B3">
        <w:rPr>
          <w:rFonts w:ascii="Times New Roman" w:hAnsi="Times New Roman" w:cs="Times New Roman"/>
          <w:sz w:val="24"/>
          <w:szCs w:val="24"/>
        </w:rPr>
        <w:t>-</w:t>
      </w:r>
      <w:r w:rsidR="00DA0643">
        <w:rPr>
          <w:rFonts w:ascii="Times New Roman" w:hAnsi="Times New Roman" w:cs="Times New Roman"/>
          <w:sz w:val="24"/>
          <w:szCs w:val="24"/>
        </w:rPr>
        <w:t xml:space="preserve"> consuming</w:t>
      </w:r>
      <w:r>
        <w:rPr>
          <w:rFonts w:ascii="Times New Roman" w:hAnsi="Times New Roman" w:cs="Times New Roman"/>
          <w:sz w:val="24"/>
          <w:szCs w:val="24"/>
        </w:rPr>
        <w:t>, because some respondents were difficult to find at their schools</w:t>
      </w:r>
      <w:r w:rsidR="00C442B3">
        <w:rPr>
          <w:rFonts w:ascii="Times New Roman" w:hAnsi="Times New Roman" w:cs="Times New Roman"/>
          <w:sz w:val="24"/>
          <w:szCs w:val="24"/>
        </w:rPr>
        <w:t>.</w:t>
      </w:r>
      <w:r w:rsidR="00574ED9">
        <w:rPr>
          <w:rFonts w:ascii="Times New Roman" w:hAnsi="Times New Roman" w:cs="Times New Roman"/>
          <w:sz w:val="24"/>
          <w:szCs w:val="24"/>
        </w:rPr>
        <w:t xml:space="preserve"> </w:t>
      </w:r>
      <w:r>
        <w:rPr>
          <w:rFonts w:ascii="Times New Roman" w:hAnsi="Times New Roman" w:cs="Times New Roman"/>
          <w:sz w:val="24"/>
          <w:szCs w:val="24"/>
        </w:rPr>
        <w:t>In addition, the</w:t>
      </w:r>
      <w:r w:rsidR="00574ED9">
        <w:rPr>
          <w:rFonts w:ascii="Times New Roman" w:hAnsi="Times New Roman" w:cs="Times New Roman"/>
          <w:sz w:val="24"/>
          <w:szCs w:val="24"/>
        </w:rPr>
        <w:t xml:space="preserve"> research and </w:t>
      </w:r>
      <w:r w:rsidR="003E64BC">
        <w:rPr>
          <w:rFonts w:ascii="Times New Roman" w:hAnsi="Times New Roman" w:cs="Times New Roman"/>
          <w:sz w:val="24"/>
          <w:szCs w:val="24"/>
        </w:rPr>
        <w:t>w</w:t>
      </w:r>
      <w:r w:rsidR="00C424A8">
        <w:rPr>
          <w:rFonts w:ascii="Times New Roman" w:hAnsi="Times New Roman" w:cs="Times New Roman"/>
          <w:sz w:val="24"/>
          <w:szCs w:val="24"/>
        </w:rPr>
        <w:t>riting of the dissertation</w:t>
      </w:r>
      <w:r w:rsidR="001F3073">
        <w:rPr>
          <w:rFonts w:ascii="Times New Roman" w:hAnsi="Times New Roman" w:cs="Times New Roman"/>
          <w:sz w:val="24"/>
          <w:szCs w:val="24"/>
        </w:rPr>
        <w:t xml:space="preserve"> were</w:t>
      </w:r>
      <w:r w:rsidR="00574ED9">
        <w:rPr>
          <w:rFonts w:ascii="Times New Roman" w:hAnsi="Times New Roman" w:cs="Times New Roman"/>
          <w:sz w:val="24"/>
          <w:szCs w:val="24"/>
        </w:rPr>
        <w:t xml:space="preserve"> done simultaneously with the requirements of </w:t>
      </w:r>
      <w:r>
        <w:rPr>
          <w:rFonts w:ascii="Times New Roman" w:hAnsi="Times New Roman" w:cs="Times New Roman"/>
          <w:sz w:val="24"/>
          <w:szCs w:val="24"/>
        </w:rPr>
        <w:t xml:space="preserve">the </w:t>
      </w:r>
      <w:r w:rsidR="00574ED9">
        <w:rPr>
          <w:rFonts w:ascii="Times New Roman" w:hAnsi="Times New Roman" w:cs="Times New Roman"/>
          <w:sz w:val="24"/>
          <w:szCs w:val="24"/>
        </w:rPr>
        <w:t xml:space="preserve">three other courses </w:t>
      </w:r>
      <w:r>
        <w:rPr>
          <w:rFonts w:ascii="Times New Roman" w:hAnsi="Times New Roman" w:cs="Times New Roman"/>
          <w:sz w:val="24"/>
          <w:szCs w:val="24"/>
        </w:rPr>
        <w:t>in the M</w:t>
      </w:r>
      <w:r w:rsidR="00625947">
        <w:rPr>
          <w:rFonts w:ascii="Times New Roman" w:hAnsi="Times New Roman" w:cs="Times New Roman"/>
          <w:sz w:val="24"/>
          <w:szCs w:val="24"/>
        </w:rPr>
        <w:t xml:space="preserve">aster of </w:t>
      </w:r>
      <w:r>
        <w:rPr>
          <w:rFonts w:ascii="Times New Roman" w:hAnsi="Times New Roman" w:cs="Times New Roman"/>
          <w:sz w:val="24"/>
          <w:szCs w:val="24"/>
        </w:rPr>
        <w:t>Ed</w:t>
      </w:r>
      <w:r w:rsidR="00625947">
        <w:rPr>
          <w:rFonts w:ascii="Times New Roman" w:hAnsi="Times New Roman" w:cs="Times New Roman"/>
          <w:sz w:val="24"/>
          <w:szCs w:val="24"/>
        </w:rPr>
        <w:t>ucation (M. Ed)</w:t>
      </w:r>
      <w:r>
        <w:rPr>
          <w:rFonts w:ascii="Times New Roman" w:hAnsi="Times New Roman" w:cs="Times New Roman"/>
          <w:sz w:val="24"/>
          <w:szCs w:val="24"/>
        </w:rPr>
        <w:t xml:space="preserve"> programme </w:t>
      </w:r>
      <w:r w:rsidR="00574ED9">
        <w:rPr>
          <w:rFonts w:ascii="Times New Roman" w:hAnsi="Times New Roman" w:cs="Times New Roman"/>
          <w:sz w:val="24"/>
          <w:szCs w:val="24"/>
        </w:rPr>
        <w:t>for which written examination</w:t>
      </w:r>
      <w:r w:rsidR="00C424A8">
        <w:rPr>
          <w:rFonts w:ascii="Times New Roman" w:hAnsi="Times New Roman" w:cs="Times New Roman"/>
          <w:sz w:val="24"/>
          <w:szCs w:val="24"/>
        </w:rPr>
        <w:t>s</w:t>
      </w:r>
      <w:r w:rsidR="00C442B3">
        <w:rPr>
          <w:rFonts w:ascii="Times New Roman" w:hAnsi="Times New Roman" w:cs="Times New Roman"/>
          <w:sz w:val="24"/>
          <w:szCs w:val="24"/>
        </w:rPr>
        <w:t xml:space="preserve"> </w:t>
      </w:r>
      <w:r w:rsidR="001F3073">
        <w:rPr>
          <w:rFonts w:ascii="Times New Roman" w:hAnsi="Times New Roman" w:cs="Times New Roman"/>
          <w:sz w:val="24"/>
          <w:szCs w:val="24"/>
        </w:rPr>
        <w:t xml:space="preserve">were </w:t>
      </w:r>
      <w:r>
        <w:rPr>
          <w:rFonts w:ascii="Times New Roman" w:hAnsi="Times New Roman" w:cs="Times New Roman"/>
          <w:sz w:val="24"/>
          <w:szCs w:val="24"/>
        </w:rPr>
        <w:t>required. This situation</w:t>
      </w:r>
      <w:r w:rsidR="00C442B3">
        <w:rPr>
          <w:rFonts w:ascii="Times New Roman" w:hAnsi="Times New Roman" w:cs="Times New Roman"/>
          <w:sz w:val="24"/>
          <w:szCs w:val="24"/>
        </w:rPr>
        <w:t xml:space="preserve"> impact</w:t>
      </w:r>
      <w:r>
        <w:rPr>
          <w:rFonts w:ascii="Times New Roman" w:hAnsi="Times New Roman" w:cs="Times New Roman"/>
          <w:sz w:val="24"/>
          <w:szCs w:val="24"/>
        </w:rPr>
        <w:t>ed</w:t>
      </w:r>
      <w:r w:rsidR="00C442B3">
        <w:rPr>
          <w:rFonts w:ascii="Times New Roman" w:hAnsi="Times New Roman" w:cs="Times New Roman"/>
          <w:sz w:val="24"/>
          <w:szCs w:val="24"/>
        </w:rPr>
        <w:t xml:space="preserve"> on the </w:t>
      </w:r>
      <w:r>
        <w:rPr>
          <w:rFonts w:ascii="Times New Roman" w:hAnsi="Times New Roman" w:cs="Times New Roman"/>
          <w:sz w:val="24"/>
          <w:szCs w:val="24"/>
        </w:rPr>
        <w:t xml:space="preserve">time </w:t>
      </w:r>
      <w:r w:rsidR="00C424A8">
        <w:rPr>
          <w:rFonts w:ascii="Times New Roman" w:hAnsi="Times New Roman" w:cs="Times New Roman"/>
          <w:sz w:val="24"/>
          <w:szCs w:val="24"/>
        </w:rPr>
        <w:t>the researcher</w:t>
      </w:r>
      <w:r w:rsidR="00574ED9">
        <w:rPr>
          <w:rFonts w:ascii="Times New Roman" w:hAnsi="Times New Roman" w:cs="Times New Roman"/>
          <w:sz w:val="24"/>
          <w:szCs w:val="24"/>
        </w:rPr>
        <w:t xml:space="preserve"> need</w:t>
      </w:r>
      <w:r>
        <w:rPr>
          <w:rFonts w:ascii="Times New Roman" w:hAnsi="Times New Roman" w:cs="Times New Roman"/>
          <w:sz w:val="24"/>
          <w:szCs w:val="24"/>
        </w:rPr>
        <w:t>ed</w:t>
      </w:r>
      <w:r w:rsidR="00C424A8">
        <w:rPr>
          <w:rFonts w:ascii="Times New Roman" w:hAnsi="Times New Roman" w:cs="Times New Roman"/>
          <w:sz w:val="24"/>
          <w:szCs w:val="24"/>
        </w:rPr>
        <w:t xml:space="preserve"> to spend on the study.</w:t>
      </w:r>
      <w:r w:rsidR="003E64BC">
        <w:rPr>
          <w:rFonts w:ascii="Times New Roman" w:hAnsi="Times New Roman" w:cs="Times New Roman"/>
          <w:sz w:val="24"/>
          <w:szCs w:val="24"/>
        </w:rPr>
        <w:t xml:space="preserve"> As </w:t>
      </w:r>
      <w:r w:rsidR="00C424A8">
        <w:rPr>
          <w:rFonts w:ascii="Times New Roman" w:hAnsi="Times New Roman" w:cs="Times New Roman"/>
          <w:sz w:val="24"/>
          <w:szCs w:val="24"/>
        </w:rPr>
        <w:t>such,</w:t>
      </w:r>
      <w:r w:rsidR="00410167">
        <w:rPr>
          <w:rFonts w:ascii="Times New Roman" w:hAnsi="Times New Roman" w:cs="Times New Roman"/>
          <w:sz w:val="24"/>
          <w:szCs w:val="24"/>
        </w:rPr>
        <w:t xml:space="preserve"> the research instrument was not</w:t>
      </w:r>
      <w:r w:rsidR="003E64BC">
        <w:rPr>
          <w:rFonts w:ascii="Times New Roman" w:hAnsi="Times New Roman" w:cs="Times New Roman"/>
          <w:sz w:val="24"/>
          <w:szCs w:val="24"/>
        </w:rPr>
        <w:t xml:space="preserve"> piloted befo</w:t>
      </w:r>
      <w:r w:rsidR="00C442B3">
        <w:rPr>
          <w:rFonts w:ascii="Times New Roman" w:hAnsi="Times New Roman" w:cs="Times New Roman"/>
          <w:sz w:val="24"/>
          <w:szCs w:val="24"/>
        </w:rPr>
        <w:t xml:space="preserve">re the actual research. </w:t>
      </w:r>
      <w:r w:rsidR="00625947">
        <w:rPr>
          <w:rFonts w:ascii="Times New Roman" w:hAnsi="Times New Roman" w:cs="Times New Roman"/>
          <w:sz w:val="24"/>
          <w:szCs w:val="24"/>
        </w:rPr>
        <w:t xml:space="preserve">However, </w:t>
      </w:r>
      <w:r w:rsidR="003E64BC">
        <w:rPr>
          <w:rFonts w:ascii="Times New Roman" w:hAnsi="Times New Roman" w:cs="Times New Roman"/>
          <w:sz w:val="24"/>
          <w:szCs w:val="24"/>
        </w:rPr>
        <w:t>effort w</w:t>
      </w:r>
      <w:r w:rsidR="00410167">
        <w:rPr>
          <w:rFonts w:ascii="Times New Roman" w:hAnsi="Times New Roman" w:cs="Times New Roman"/>
          <w:sz w:val="24"/>
          <w:szCs w:val="24"/>
        </w:rPr>
        <w:t>as</w:t>
      </w:r>
      <w:r w:rsidR="00C424A8">
        <w:rPr>
          <w:rFonts w:ascii="Times New Roman" w:hAnsi="Times New Roman" w:cs="Times New Roman"/>
          <w:sz w:val="24"/>
          <w:szCs w:val="24"/>
        </w:rPr>
        <w:t xml:space="preserve"> made to handle the study</w:t>
      </w:r>
      <w:r w:rsidR="003E64BC">
        <w:rPr>
          <w:rFonts w:ascii="Times New Roman" w:hAnsi="Times New Roman" w:cs="Times New Roman"/>
          <w:sz w:val="24"/>
          <w:szCs w:val="24"/>
        </w:rPr>
        <w:t xml:space="preserve"> according to th</w:t>
      </w:r>
      <w:r w:rsidR="00410167">
        <w:rPr>
          <w:rFonts w:ascii="Times New Roman" w:hAnsi="Times New Roman" w:cs="Times New Roman"/>
          <w:sz w:val="24"/>
          <w:szCs w:val="24"/>
        </w:rPr>
        <w:t>e requirements of the universities concerned</w:t>
      </w:r>
      <w:r w:rsidR="003E64BC">
        <w:rPr>
          <w:rFonts w:ascii="Times New Roman" w:hAnsi="Times New Roman" w:cs="Times New Roman"/>
          <w:sz w:val="24"/>
          <w:szCs w:val="24"/>
        </w:rPr>
        <w:t>. For example, consultation of the secondar</w:t>
      </w:r>
      <w:r w:rsidR="00410167">
        <w:rPr>
          <w:rFonts w:ascii="Times New Roman" w:hAnsi="Times New Roman" w:cs="Times New Roman"/>
          <w:sz w:val="24"/>
          <w:szCs w:val="24"/>
        </w:rPr>
        <w:t xml:space="preserve">y literature and field work were </w:t>
      </w:r>
      <w:r w:rsidR="003E64BC">
        <w:rPr>
          <w:rFonts w:ascii="Times New Roman" w:hAnsi="Times New Roman" w:cs="Times New Roman"/>
          <w:sz w:val="24"/>
          <w:szCs w:val="24"/>
        </w:rPr>
        <w:t>done adequately.</w:t>
      </w:r>
    </w:p>
    <w:p w:rsidR="003E64BC" w:rsidRPr="003F0899" w:rsidRDefault="00F37CF8" w:rsidP="00335953">
      <w:pPr>
        <w:pStyle w:val="Heading2"/>
      </w:pPr>
      <w:bookmarkStart w:id="20" w:name="_Toc530581639"/>
      <w:r>
        <w:t>1.8</w:t>
      </w:r>
      <w:r w:rsidR="003E64BC" w:rsidRPr="003F0899">
        <w:t xml:space="preserve"> Scope of the Study</w:t>
      </w:r>
      <w:bookmarkEnd w:id="20"/>
    </w:p>
    <w:p w:rsidR="008A6F52" w:rsidRDefault="00C424A8"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w:t>
      </w:r>
      <w:r w:rsidR="00625947">
        <w:rPr>
          <w:rFonts w:ascii="Times New Roman" w:hAnsi="Times New Roman" w:cs="Times New Roman"/>
          <w:sz w:val="24"/>
          <w:szCs w:val="24"/>
        </w:rPr>
        <w:t>made</w:t>
      </w:r>
      <w:r w:rsidR="003E64BC">
        <w:rPr>
          <w:rFonts w:ascii="Times New Roman" w:hAnsi="Times New Roman" w:cs="Times New Roman"/>
          <w:sz w:val="24"/>
          <w:szCs w:val="24"/>
        </w:rPr>
        <w:t xml:space="preserve"> an </w:t>
      </w:r>
      <w:r w:rsidR="00DF3326">
        <w:rPr>
          <w:rFonts w:ascii="Times New Roman" w:hAnsi="Times New Roman" w:cs="Times New Roman"/>
          <w:sz w:val="24"/>
          <w:szCs w:val="24"/>
        </w:rPr>
        <w:t>inquiry</w:t>
      </w:r>
      <w:r w:rsidR="003E64BC">
        <w:rPr>
          <w:rFonts w:ascii="Times New Roman" w:hAnsi="Times New Roman" w:cs="Times New Roman"/>
          <w:sz w:val="24"/>
          <w:szCs w:val="24"/>
        </w:rPr>
        <w:t xml:space="preserve"> int</w:t>
      </w:r>
      <w:r w:rsidR="00410167">
        <w:rPr>
          <w:rFonts w:ascii="Times New Roman" w:hAnsi="Times New Roman" w:cs="Times New Roman"/>
          <w:sz w:val="24"/>
          <w:szCs w:val="24"/>
        </w:rPr>
        <w:t>o the activities of t</w:t>
      </w:r>
      <w:r w:rsidR="00625947">
        <w:rPr>
          <w:rFonts w:ascii="Times New Roman" w:hAnsi="Times New Roman" w:cs="Times New Roman"/>
          <w:sz w:val="24"/>
          <w:szCs w:val="24"/>
        </w:rPr>
        <w:t>he PTAs at the</w:t>
      </w:r>
      <w:r w:rsidR="00DF3326">
        <w:rPr>
          <w:rFonts w:ascii="Times New Roman" w:hAnsi="Times New Roman" w:cs="Times New Roman"/>
          <w:sz w:val="24"/>
          <w:szCs w:val="24"/>
        </w:rPr>
        <w:t xml:space="preserve"> schools</w:t>
      </w:r>
      <w:r w:rsidR="00625947">
        <w:rPr>
          <w:rFonts w:ascii="Times New Roman" w:hAnsi="Times New Roman" w:cs="Times New Roman"/>
          <w:sz w:val="24"/>
          <w:szCs w:val="24"/>
        </w:rPr>
        <w:t xml:space="preserve"> involved in the study brought into </w:t>
      </w:r>
      <w:r w:rsidR="00DF3326">
        <w:rPr>
          <w:rFonts w:ascii="Times New Roman" w:hAnsi="Times New Roman" w:cs="Times New Roman"/>
          <w:sz w:val="24"/>
          <w:szCs w:val="24"/>
        </w:rPr>
        <w:t>limelight the extent to which the PTAs promote</w:t>
      </w:r>
      <w:r w:rsidR="00625947">
        <w:rPr>
          <w:rFonts w:ascii="Times New Roman" w:hAnsi="Times New Roman" w:cs="Times New Roman"/>
          <w:sz w:val="24"/>
          <w:szCs w:val="24"/>
        </w:rPr>
        <w:t>d</w:t>
      </w:r>
      <w:r w:rsidR="00DF3326">
        <w:rPr>
          <w:rFonts w:ascii="Times New Roman" w:hAnsi="Times New Roman" w:cs="Times New Roman"/>
          <w:sz w:val="24"/>
          <w:szCs w:val="24"/>
        </w:rPr>
        <w:t xml:space="preserve"> regular interaction among parents, teachers and </w:t>
      </w:r>
      <w:r w:rsidR="000277A5">
        <w:rPr>
          <w:rFonts w:ascii="Times New Roman" w:hAnsi="Times New Roman" w:cs="Times New Roman"/>
          <w:sz w:val="24"/>
          <w:szCs w:val="24"/>
        </w:rPr>
        <w:t>pupils;</w:t>
      </w:r>
      <w:r w:rsidR="00DF3326">
        <w:rPr>
          <w:rFonts w:ascii="Times New Roman" w:hAnsi="Times New Roman" w:cs="Times New Roman"/>
          <w:sz w:val="24"/>
          <w:szCs w:val="24"/>
        </w:rPr>
        <w:t xml:space="preserve"> it also establishes the level of community participation in the activities of the PTAs. The accountability and </w:t>
      </w:r>
      <w:r w:rsidR="000277A5">
        <w:rPr>
          <w:rFonts w:ascii="Times New Roman" w:hAnsi="Times New Roman" w:cs="Times New Roman"/>
          <w:sz w:val="24"/>
          <w:szCs w:val="24"/>
        </w:rPr>
        <w:t>transparency of the PTAs with regard to the use of funds and the ways in which PTAs generate</w:t>
      </w:r>
      <w:r w:rsidR="00625947">
        <w:rPr>
          <w:rFonts w:ascii="Times New Roman" w:hAnsi="Times New Roman" w:cs="Times New Roman"/>
          <w:sz w:val="24"/>
          <w:szCs w:val="24"/>
        </w:rPr>
        <w:t>d funds were</w:t>
      </w:r>
      <w:r w:rsidR="000277A5">
        <w:rPr>
          <w:rFonts w:ascii="Times New Roman" w:hAnsi="Times New Roman" w:cs="Times New Roman"/>
          <w:sz w:val="24"/>
          <w:szCs w:val="24"/>
        </w:rPr>
        <w:t xml:space="preserve"> </w:t>
      </w:r>
      <w:r w:rsidR="00410167">
        <w:rPr>
          <w:rFonts w:ascii="Times New Roman" w:hAnsi="Times New Roman" w:cs="Times New Roman"/>
          <w:sz w:val="24"/>
          <w:szCs w:val="24"/>
        </w:rPr>
        <w:t xml:space="preserve">among </w:t>
      </w:r>
      <w:r>
        <w:rPr>
          <w:rFonts w:ascii="Times New Roman" w:hAnsi="Times New Roman" w:cs="Times New Roman"/>
          <w:sz w:val="24"/>
          <w:szCs w:val="24"/>
        </w:rPr>
        <w:t xml:space="preserve">the </w:t>
      </w:r>
      <w:r w:rsidR="00410167">
        <w:rPr>
          <w:rFonts w:ascii="Times New Roman" w:hAnsi="Times New Roman" w:cs="Times New Roman"/>
          <w:sz w:val="24"/>
          <w:szCs w:val="24"/>
        </w:rPr>
        <w:t xml:space="preserve">core issues of this </w:t>
      </w:r>
      <w:r>
        <w:rPr>
          <w:rFonts w:ascii="Times New Roman" w:hAnsi="Times New Roman" w:cs="Times New Roman"/>
          <w:sz w:val="24"/>
          <w:szCs w:val="24"/>
        </w:rPr>
        <w:t>study</w:t>
      </w:r>
      <w:r w:rsidR="000277A5">
        <w:rPr>
          <w:rFonts w:ascii="Times New Roman" w:hAnsi="Times New Roman" w:cs="Times New Roman"/>
          <w:sz w:val="24"/>
          <w:szCs w:val="24"/>
        </w:rPr>
        <w:t xml:space="preserve">. </w:t>
      </w:r>
      <w:r>
        <w:rPr>
          <w:rFonts w:ascii="Times New Roman" w:hAnsi="Times New Roman" w:cs="Times New Roman"/>
          <w:sz w:val="24"/>
          <w:szCs w:val="24"/>
        </w:rPr>
        <w:t xml:space="preserve">The study </w:t>
      </w:r>
      <w:r w:rsidR="000277A5">
        <w:rPr>
          <w:rFonts w:ascii="Times New Roman" w:hAnsi="Times New Roman" w:cs="Times New Roman"/>
          <w:sz w:val="24"/>
          <w:szCs w:val="24"/>
        </w:rPr>
        <w:t>also provides recommendations on how to improve on the efficiency and effectiveness of the PTAs. As shown in the sect</w:t>
      </w:r>
      <w:r w:rsidR="00625947">
        <w:rPr>
          <w:rFonts w:ascii="Times New Roman" w:hAnsi="Times New Roman" w:cs="Times New Roman"/>
          <w:sz w:val="24"/>
          <w:szCs w:val="24"/>
        </w:rPr>
        <w:t>ion on methodology, the study was</w:t>
      </w:r>
      <w:r w:rsidR="000277A5">
        <w:rPr>
          <w:rFonts w:ascii="Times New Roman" w:hAnsi="Times New Roman" w:cs="Times New Roman"/>
          <w:sz w:val="24"/>
          <w:szCs w:val="24"/>
        </w:rPr>
        <w:t xml:space="preserve"> based on both secondary and primary </w:t>
      </w:r>
      <w:r w:rsidR="00625947">
        <w:rPr>
          <w:rFonts w:ascii="Times New Roman" w:hAnsi="Times New Roman" w:cs="Times New Roman"/>
          <w:sz w:val="24"/>
          <w:szCs w:val="24"/>
        </w:rPr>
        <w:t>sources. The former consisted</w:t>
      </w:r>
      <w:r w:rsidR="000277A5">
        <w:rPr>
          <w:rFonts w:ascii="Times New Roman" w:hAnsi="Times New Roman" w:cs="Times New Roman"/>
          <w:sz w:val="24"/>
          <w:szCs w:val="24"/>
        </w:rPr>
        <w:t xml:space="preserve"> of published literature from the University of Zambia library</w:t>
      </w:r>
      <w:r>
        <w:rPr>
          <w:rFonts w:ascii="Times New Roman" w:hAnsi="Times New Roman" w:cs="Times New Roman"/>
          <w:sz w:val="24"/>
          <w:szCs w:val="24"/>
        </w:rPr>
        <w:t>,</w:t>
      </w:r>
      <w:r w:rsidR="00074B79">
        <w:rPr>
          <w:rFonts w:ascii="Times New Roman" w:hAnsi="Times New Roman" w:cs="Times New Roman"/>
          <w:sz w:val="24"/>
          <w:szCs w:val="24"/>
        </w:rPr>
        <w:t xml:space="preserve"> other academic institutions </w:t>
      </w:r>
      <w:r w:rsidR="00307C0E">
        <w:rPr>
          <w:rFonts w:ascii="Times New Roman" w:hAnsi="Times New Roman" w:cs="Times New Roman"/>
          <w:sz w:val="24"/>
          <w:szCs w:val="24"/>
        </w:rPr>
        <w:t>and</w:t>
      </w:r>
      <w:r w:rsidR="000277A5">
        <w:rPr>
          <w:rFonts w:ascii="Times New Roman" w:hAnsi="Times New Roman" w:cs="Times New Roman"/>
          <w:sz w:val="24"/>
          <w:szCs w:val="24"/>
        </w:rPr>
        <w:t xml:space="preserve"> collections of </w:t>
      </w:r>
      <w:r w:rsidR="00410167">
        <w:rPr>
          <w:rFonts w:ascii="Times New Roman" w:hAnsi="Times New Roman" w:cs="Times New Roman"/>
          <w:sz w:val="24"/>
          <w:szCs w:val="24"/>
        </w:rPr>
        <w:t xml:space="preserve">private </w:t>
      </w:r>
      <w:r w:rsidR="000277A5">
        <w:rPr>
          <w:rFonts w:ascii="Times New Roman" w:hAnsi="Times New Roman" w:cs="Times New Roman"/>
          <w:sz w:val="24"/>
          <w:szCs w:val="24"/>
        </w:rPr>
        <w:t>individuals.</w:t>
      </w:r>
      <w:r w:rsidR="00410167">
        <w:rPr>
          <w:rFonts w:ascii="Times New Roman" w:hAnsi="Times New Roman" w:cs="Times New Roman"/>
          <w:sz w:val="24"/>
          <w:szCs w:val="24"/>
        </w:rPr>
        <w:t xml:space="preserve"> Primary data ca</w:t>
      </w:r>
      <w:r w:rsidR="00A248D9">
        <w:rPr>
          <w:rFonts w:ascii="Times New Roman" w:hAnsi="Times New Roman" w:cs="Times New Roman"/>
          <w:sz w:val="24"/>
          <w:szCs w:val="24"/>
        </w:rPr>
        <w:t>me</w:t>
      </w:r>
      <w:r w:rsidR="00307C0E">
        <w:rPr>
          <w:rFonts w:ascii="Times New Roman" w:hAnsi="Times New Roman" w:cs="Times New Roman"/>
          <w:sz w:val="24"/>
          <w:szCs w:val="24"/>
        </w:rPr>
        <w:t xml:space="preserve"> from field work involving admi</w:t>
      </w:r>
      <w:r w:rsidR="00074B79">
        <w:rPr>
          <w:rFonts w:ascii="Times New Roman" w:hAnsi="Times New Roman" w:cs="Times New Roman"/>
          <w:sz w:val="24"/>
          <w:szCs w:val="24"/>
        </w:rPr>
        <w:t xml:space="preserve">nistration of two interview guides, one for </w:t>
      </w:r>
      <w:r w:rsidR="00307C0E">
        <w:rPr>
          <w:rFonts w:ascii="Times New Roman" w:hAnsi="Times New Roman" w:cs="Times New Roman"/>
          <w:sz w:val="24"/>
          <w:szCs w:val="24"/>
        </w:rPr>
        <w:t xml:space="preserve">in-depth interviews </w:t>
      </w:r>
      <w:r w:rsidR="00410167">
        <w:rPr>
          <w:rFonts w:ascii="Times New Roman" w:hAnsi="Times New Roman" w:cs="Times New Roman"/>
          <w:sz w:val="24"/>
          <w:szCs w:val="24"/>
        </w:rPr>
        <w:t xml:space="preserve">(IDs) and </w:t>
      </w:r>
      <w:r w:rsidR="00625947">
        <w:rPr>
          <w:rFonts w:ascii="Times New Roman" w:hAnsi="Times New Roman" w:cs="Times New Roman"/>
          <w:sz w:val="24"/>
          <w:szCs w:val="24"/>
        </w:rPr>
        <w:t xml:space="preserve">the </w:t>
      </w:r>
      <w:r w:rsidR="00410167">
        <w:rPr>
          <w:rFonts w:ascii="Times New Roman" w:hAnsi="Times New Roman" w:cs="Times New Roman"/>
          <w:sz w:val="24"/>
          <w:szCs w:val="24"/>
        </w:rPr>
        <w:t>other for Focus Group D</w:t>
      </w:r>
      <w:r w:rsidR="00074B79">
        <w:rPr>
          <w:rFonts w:ascii="Times New Roman" w:hAnsi="Times New Roman" w:cs="Times New Roman"/>
          <w:sz w:val="24"/>
          <w:szCs w:val="24"/>
        </w:rPr>
        <w:t>iscussions</w:t>
      </w:r>
      <w:r w:rsidR="00DB6F31">
        <w:rPr>
          <w:rFonts w:ascii="Times New Roman" w:hAnsi="Times New Roman" w:cs="Times New Roman"/>
          <w:sz w:val="24"/>
          <w:szCs w:val="24"/>
        </w:rPr>
        <w:t xml:space="preserve"> (F</w:t>
      </w:r>
      <w:r w:rsidR="00410167">
        <w:rPr>
          <w:rFonts w:ascii="Times New Roman" w:hAnsi="Times New Roman" w:cs="Times New Roman"/>
          <w:sz w:val="24"/>
          <w:szCs w:val="24"/>
        </w:rPr>
        <w:t>G</w:t>
      </w:r>
      <w:r w:rsidR="00DB6F31">
        <w:rPr>
          <w:rFonts w:ascii="Times New Roman" w:hAnsi="Times New Roman" w:cs="Times New Roman"/>
          <w:sz w:val="24"/>
          <w:szCs w:val="24"/>
        </w:rPr>
        <w:t>D</w:t>
      </w:r>
      <w:r w:rsidR="00410167">
        <w:rPr>
          <w:rFonts w:ascii="Times New Roman" w:hAnsi="Times New Roman" w:cs="Times New Roman"/>
          <w:sz w:val="24"/>
          <w:szCs w:val="24"/>
        </w:rPr>
        <w:t>s)</w:t>
      </w:r>
      <w:r w:rsidR="00074B79">
        <w:rPr>
          <w:rFonts w:ascii="Times New Roman" w:hAnsi="Times New Roman" w:cs="Times New Roman"/>
          <w:sz w:val="24"/>
          <w:szCs w:val="24"/>
        </w:rPr>
        <w:t xml:space="preserve">. </w:t>
      </w:r>
    </w:p>
    <w:p w:rsidR="00F0370B" w:rsidRDefault="00F37CF8" w:rsidP="00335953">
      <w:pPr>
        <w:pStyle w:val="Heading2"/>
      </w:pPr>
      <w:bookmarkStart w:id="21" w:name="_Toc530581640"/>
      <w:r>
        <w:t>1.9</w:t>
      </w:r>
      <w:r w:rsidR="003F0899" w:rsidRPr="003F0899">
        <w:t xml:space="preserve"> </w:t>
      </w:r>
      <w:r w:rsidR="00406A0B" w:rsidRPr="003F0899">
        <w:t>Theoretical Framework</w:t>
      </w:r>
      <w:bookmarkEnd w:id="21"/>
      <w:r w:rsidR="00406A0B" w:rsidRPr="003F0899">
        <w:t xml:space="preserve"> </w:t>
      </w:r>
    </w:p>
    <w:p w:rsidR="00624B8A" w:rsidRPr="00BC464A" w:rsidRDefault="00F0370B" w:rsidP="00EC20F4">
      <w:pPr>
        <w:autoSpaceDE w:val="0"/>
        <w:autoSpaceDN w:val="0"/>
        <w:adjustRightInd w:val="0"/>
        <w:spacing w:after="0" w:line="360" w:lineRule="auto"/>
        <w:jc w:val="both"/>
        <w:rPr>
          <w:rFonts w:ascii="Times New Roman" w:hAnsi="Times New Roman" w:cs="Times New Roman"/>
          <w:sz w:val="24"/>
          <w:szCs w:val="24"/>
        </w:rPr>
      </w:pPr>
      <w:r w:rsidRPr="00BC464A">
        <w:rPr>
          <w:rFonts w:ascii="Times New Roman" w:hAnsi="Times New Roman" w:cs="Times New Roman"/>
          <w:color w:val="000000"/>
          <w:sz w:val="24"/>
          <w:szCs w:val="24"/>
        </w:rPr>
        <w:t xml:space="preserve">Parents’ collaborative relationships with schools have a positive impact on </w:t>
      </w:r>
      <w:r w:rsidR="00410167">
        <w:rPr>
          <w:rFonts w:ascii="Times New Roman" w:hAnsi="Times New Roman" w:cs="Times New Roman"/>
          <w:color w:val="000000"/>
          <w:sz w:val="24"/>
          <w:szCs w:val="24"/>
        </w:rPr>
        <w:t xml:space="preserve">the </w:t>
      </w:r>
      <w:r w:rsidRPr="00BC464A">
        <w:rPr>
          <w:rFonts w:ascii="Times New Roman" w:hAnsi="Times New Roman" w:cs="Times New Roman"/>
          <w:color w:val="000000"/>
          <w:sz w:val="24"/>
          <w:szCs w:val="24"/>
        </w:rPr>
        <w:t>academic achievement</w:t>
      </w:r>
      <w:r w:rsidR="00D26B43">
        <w:rPr>
          <w:rFonts w:ascii="Times New Roman" w:hAnsi="Times New Roman" w:cs="Times New Roman"/>
          <w:color w:val="000000"/>
          <w:sz w:val="24"/>
          <w:szCs w:val="24"/>
        </w:rPr>
        <w:t>s of pupils. R</w:t>
      </w:r>
      <w:r w:rsidRPr="00BC464A">
        <w:rPr>
          <w:rFonts w:ascii="Times New Roman" w:hAnsi="Times New Roman" w:cs="Times New Roman"/>
          <w:color w:val="000000"/>
          <w:sz w:val="24"/>
          <w:szCs w:val="24"/>
        </w:rPr>
        <w:t>esearch has documented parents’ critical role in children’s school success (Epstein, 2001; Henderso</w:t>
      </w:r>
      <w:r w:rsidR="00624B8A" w:rsidRPr="00BC464A">
        <w:rPr>
          <w:rFonts w:ascii="Times New Roman" w:hAnsi="Times New Roman" w:cs="Times New Roman"/>
          <w:color w:val="000000"/>
          <w:sz w:val="24"/>
          <w:szCs w:val="24"/>
        </w:rPr>
        <w:t>n, 1987)</w:t>
      </w:r>
      <w:r w:rsidRPr="00BC464A">
        <w:rPr>
          <w:rFonts w:ascii="Times New Roman" w:hAnsi="Times New Roman" w:cs="Times New Roman"/>
          <w:color w:val="000000"/>
          <w:sz w:val="24"/>
          <w:szCs w:val="24"/>
        </w:rPr>
        <w:t>.</w:t>
      </w:r>
      <w:r w:rsidR="003D041F" w:rsidRPr="00BC464A">
        <w:rPr>
          <w:rFonts w:ascii="Times New Roman" w:hAnsi="Times New Roman" w:cs="Times New Roman"/>
          <w:sz w:val="24"/>
          <w:szCs w:val="24"/>
        </w:rPr>
        <w:t xml:space="preserve"> In order to </w:t>
      </w:r>
      <w:r w:rsidR="00D26B43">
        <w:rPr>
          <w:rFonts w:ascii="Times New Roman" w:hAnsi="Times New Roman" w:cs="Times New Roman"/>
          <w:sz w:val="24"/>
          <w:szCs w:val="24"/>
        </w:rPr>
        <w:t xml:space="preserve">properly </w:t>
      </w:r>
      <w:r w:rsidR="003D041F" w:rsidRPr="00BC464A">
        <w:rPr>
          <w:rFonts w:ascii="Times New Roman" w:hAnsi="Times New Roman" w:cs="Times New Roman"/>
          <w:sz w:val="24"/>
          <w:szCs w:val="24"/>
        </w:rPr>
        <w:t xml:space="preserve">understand </w:t>
      </w:r>
      <w:r w:rsidR="00D26B43" w:rsidRPr="00BC464A">
        <w:rPr>
          <w:rFonts w:ascii="Times New Roman" w:hAnsi="Times New Roman" w:cs="Times New Roman"/>
          <w:sz w:val="24"/>
          <w:szCs w:val="24"/>
        </w:rPr>
        <w:t>parent</w:t>
      </w:r>
      <w:r w:rsidR="00D26B43">
        <w:rPr>
          <w:rFonts w:ascii="Times New Roman" w:hAnsi="Times New Roman" w:cs="Times New Roman"/>
          <w:sz w:val="24"/>
          <w:szCs w:val="24"/>
        </w:rPr>
        <w:t>s’</w:t>
      </w:r>
      <w:r w:rsidR="003D041F" w:rsidRPr="00BC464A">
        <w:rPr>
          <w:rFonts w:ascii="Times New Roman" w:hAnsi="Times New Roman" w:cs="Times New Roman"/>
          <w:sz w:val="24"/>
          <w:szCs w:val="24"/>
        </w:rPr>
        <w:t xml:space="preserve"> involvement </w:t>
      </w:r>
      <w:r w:rsidR="003D041F" w:rsidRPr="00BC464A">
        <w:rPr>
          <w:rFonts w:ascii="Times New Roman" w:hAnsi="Times New Roman" w:cs="Times New Roman"/>
          <w:sz w:val="24"/>
          <w:szCs w:val="24"/>
        </w:rPr>
        <w:lastRenderedPageBreak/>
        <w:t xml:space="preserve">in education and make better use of </w:t>
      </w:r>
      <w:r w:rsidR="00D26B43">
        <w:rPr>
          <w:rFonts w:ascii="Times New Roman" w:hAnsi="Times New Roman" w:cs="Times New Roman"/>
          <w:sz w:val="24"/>
          <w:szCs w:val="24"/>
        </w:rPr>
        <w:t>it</w:t>
      </w:r>
      <w:r w:rsidR="00625947">
        <w:rPr>
          <w:rFonts w:ascii="Times New Roman" w:hAnsi="Times New Roman" w:cs="Times New Roman"/>
          <w:sz w:val="24"/>
          <w:szCs w:val="24"/>
        </w:rPr>
        <w:t xml:space="preserve"> in research and practice,</w:t>
      </w:r>
      <w:r w:rsidR="00D26B43">
        <w:rPr>
          <w:rFonts w:ascii="Times New Roman" w:hAnsi="Times New Roman" w:cs="Times New Roman"/>
          <w:sz w:val="24"/>
          <w:szCs w:val="24"/>
        </w:rPr>
        <w:t xml:space="preserve"> a number of </w:t>
      </w:r>
      <w:r w:rsidR="00D26B43" w:rsidRPr="00BC464A">
        <w:rPr>
          <w:rFonts w:ascii="Times New Roman" w:hAnsi="Times New Roman" w:cs="Times New Roman"/>
          <w:sz w:val="24"/>
          <w:szCs w:val="24"/>
        </w:rPr>
        <w:t>parent</w:t>
      </w:r>
      <w:r w:rsidR="003D041F" w:rsidRPr="00BC464A">
        <w:rPr>
          <w:rFonts w:ascii="Times New Roman" w:hAnsi="Times New Roman" w:cs="Times New Roman"/>
          <w:sz w:val="24"/>
          <w:szCs w:val="24"/>
        </w:rPr>
        <w:t xml:space="preserve"> involvement models have been developed </w:t>
      </w:r>
      <w:r w:rsidR="00D26B43">
        <w:rPr>
          <w:rFonts w:ascii="Times New Roman" w:hAnsi="Times New Roman" w:cs="Times New Roman"/>
          <w:sz w:val="24"/>
          <w:szCs w:val="24"/>
        </w:rPr>
        <w:t xml:space="preserve">by </w:t>
      </w:r>
      <w:r w:rsidR="00625947">
        <w:rPr>
          <w:rFonts w:ascii="Times New Roman" w:hAnsi="Times New Roman" w:cs="Times New Roman"/>
          <w:sz w:val="24"/>
          <w:szCs w:val="24"/>
        </w:rPr>
        <w:t xml:space="preserve">different </w:t>
      </w:r>
      <w:r w:rsidR="00D26B43">
        <w:rPr>
          <w:rFonts w:ascii="Times New Roman" w:hAnsi="Times New Roman" w:cs="Times New Roman"/>
          <w:sz w:val="24"/>
          <w:szCs w:val="24"/>
        </w:rPr>
        <w:t>scholars, some of which are widely accepted in the field of education. Among</w:t>
      </w:r>
      <w:r w:rsidR="003D041F" w:rsidRPr="00BC464A">
        <w:rPr>
          <w:rFonts w:ascii="Times New Roman" w:hAnsi="Times New Roman" w:cs="Times New Roman"/>
          <w:sz w:val="24"/>
          <w:szCs w:val="24"/>
        </w:rPr>
        <w:t xml:space="preserve"> these models</w:t>
      </w:r>
      <w:r w:rsidR="00D26B43">
        <w:rPr>
          <w:rFonts w:ascii="Times New Roman" w:hAnsi="Times New Roman" w:cs="Times New Roman"/>
          <w:sz w:val="24"/>
          <w:szCs w:val="24"/>
        </w:rPr>
        <w:t>, some are</w:t>
      </w:r>
      <w:r w:rsidR="003D041F" w:rsidRPr="00BC464A">
        <w:rPr>
          <w:rFonts w:ascii="Times New Roman" w:hAnsi="Times New Roman" w:cs="Times New Roman"/>
          <w:sz w:val="24"/>
          <w:szCs w:val="24"/>
        </w:rPr>
        <w:t xml:space="preserve"> more popular and </w:t>
      </w:r>
      <w:r w:rsidR="00625947">
        <w:rPr>
          <w:rFonts w:ascii="Times New Roman" w:hAnsi="Times New Roman" w:cs="Times New Roman"/>
          <w:sz w:val="24"/>
          <w:szCs w:val="24"/>
        </w:rPr>
        <w:t>are</w:t>
      </w:r>
      <w:r w:rsidR="00D26B43">
        <w:rPr>
          <w:rFonts w:ascii="Times New Roman" w:hAnsi="Times New Roman" w:cs="Times New Roman"/>
          <w:sz w:val="24"/>
          <w:szCs w:val="24"/>
        </w:rPr>
        <w:t xml:space="preserve"> </w:t>
      </w:r>
      <w:r w:rsidR="003D041F" w:rsidRPr="00BC464A">
        <w:rPr>
          <w:rFonts w:ascii="Times New Roman" w:hAnsi="Times New Roman" w:cs="Times New Roman"/>
          <w:sz w:val="24"/>
          <w:szCs w:val="24"/>
        </w:rPr>
        <w:t>considered as more practical than others. For example</w:t>
      </w:r>
      <w:r w:rsidR="00D26B43">
        <w:rPr>
          <w:rFonts w:ascii="Times New Roman" w:hAnsi="Times New Roman" w:cs="Times New Roman"/>
          <w:sz w:val="24"/>
          <w:szCs w:val="24"/>
        </w:rPr>
        <w:t xml:space="preserve">, Epstein is one </w:t>
      </w:r>
      <w:r w:rsidR="002A412D">
        <w:rPr>
          <w:rFonts w:ascii="Times New Roman" w:hAnsi="Times New Roman" w:cs="Times New Roman"/>
          <w:sz w:val="24"/>
          <w:szCs w:val="24"/>
        </w:rPr>
        <w:t xml:space="preserve">of </w:t>
      </w:r>
      <w:r w:rsidR="00625947">
        <w:rPr>
          <w:rFonts w:ascii="Times New Roman" w:hAnsi="Times New Roman" w:cs="Times New Roman"/>
          <w:sz w:val="24"/>
          <w:szCs w:val="24"/>
        </w:rPr>
        <w:t xml:space="preserve">the main </w:t>
      </w:r>
      <w:r w:rsidR="00D26B43">
        <w:rPr>
          <w:rFonts w:ascii="Times New Roman" w:hAnsi="Times New Roman" w:cs="Times New Roman"/>
          <w:sz w:val="24"/>
          <w:szCs w:val="24"/>
        </w:rPr>
        <w:t xml:space="preserve">figures in the field, </w:t>
      </w:r>
      <w:r w:rsidR="003D041F" w:rsidRPr="00BC464A">
        <w:rPr>
          <w:rFonts w:ascii="Times New Roman" w:hAnsi="Times New Roman" w:cs="Times New Roman"/>
          <w:sz w:val="24"/>
          <w:szCs w:val="24"/>
        </w:rPr>
        <w:t xml:space="preserve">whose </w:t>
      </w:r>
      <w:r w:rsidR="002A412D">
        <w:rPr>
          <w:rFonts w:ascii="Times New Roman" w:hAnsi="Times New Roman" w:cs="Times New Roman"/>
          <w:sz w:val="24"/>
          <w:szCs w:val="24"/>
        </w:rPr>
        <w:t xml:space="preserve">main contribution lies in his theory of the importance of </w:t>
      </w:r>
      <w:r w:rsidR="003D041F" w:rsidRPr="00BC464A">
        <w:rPr>
          <w:rFonts w:ascii="Times New Roman" w:hAnsi="Times New Roman" w:cs="Times New Roman"/>
          <w:sz w:val="24"/>
          <w:szCs w:val="24"/>
        </w:rPr>
        <w:t xml:space="preserve">parent involvement </w:t>
      </w:r>
      <w:r w:rsidR="002A412D">
        <w:rPr>
          <w:rFonts w:ascii="Times New Roman" w:hAnsi="Times New Roman" w:cs="Times New Roman"/>
          <w:sz w:val="24"/>
          <w:szCs w:val="24"/>
        </w:rPr>
        <w:t>in the education of their children. This   model is</w:t>
      </w:r>
      <w:r w:rsidR="003D041F" w:rsidRPr="00BC464A">
        <w:rPr>
          <w:rFonts w:ascii="Times New Roman" w:hAnsi="Times New Roman" w:cs="Times New Roman"/>
          <w:sz w:val="24"/>
          <w:szCs w:val="24"/>
        </w:rPr>
        <w:t xml:space="preserve"> widely recognized and broadly used.</w:t>
      </w:r>
      <w:r w:rsidR="00BC464A" w:rsidRPr="00BC464A">
        <w:rPr>
          <w:rFonts w:ascii="Times New Roman" w:hAnsi="Times New Roman" w:cs="Times New Roman"/>
          <w:sz w:val="24"/>
          <w:szCs w:val="24"/>
        </w:rPr>
        <w:t xml:space="preserve"> </w:t>
      </w:r>
      <w:r w:rsidR="00B55756">
        <w:rPr>
          <w:rFonts w:ascii="Times New Roman" w:hAnsi="Times New Roman" w:cs="Times New Roman"/>
          <w:sz w:val="24"/>
          <w:szCs w:val="24"/>
        </w:rPr>
        <w:t xml:space="preserve"> </w:t>
      </w:r>
      <w:r w:rsidR="00BC464A" w:rsidRPr="00BC464A">
        <w:rPr>
          <w:rFonts w:ascii="Times New Roman" w:hAnsi="Times New Roman" w:cs="Times New Roman"/>
          <w:sz w:val="24"/>
          <w:szCs w:val="24"/>
        </w:rPr>
        <w:t>Epstein (</w:t>
      </w:r>
      <w:r w:rsidR="002A412D">
        <w:rPr>
          <w:rFonts w:ascii="Times New Roman" w:hAnsi="Times New Roman" w:cs="Times New Roman"/>
          <w:sz w:val="24"/>
          <w:szCs w:val="24"/>
        </w:rPr>
        <w:t>2001)</w:t>
      </w:r>
      <w:r w:rsidR="00BC464A" w:rsidRPr="00BC464A">
        <w:rPr>
          <w:rFonts w:ascii="Times New Roman" w:hAnsi="Times New Roman" w:cs="Times New Roman"/>
          <w:sz w:val="24"/>
          <w:szCs w:val="24"/>
        </w:rPr>
        <w:t>, introduced six types of parent involvement: (1) parenting, (2) communicating, (3) volunteering, (4) learning at home, (5) decision making, and (6) collaborati</w:t>
      </w:r>
      <w:r w:rsidR="002A412D">
        <w:rPr>
          <w:rFonts w:ascii="Times New Roman" w:hAnsi="Times New Roman" w:cs="Times New Roman"/>
          <w:sz w:val="24"/>
          <w:szCs w:val="24"/>
        </w:rPr>
        <w:t>ng with the community. These</w:t>
      </w:r>
      <w:r w:rsidR="00BC464A" w:rsidRPr="00BC464A">
        <w:rPr>
          <w:rFonts w:ascii="Times New Roman" w:hAnsi="Times New Roman" w:cs="Times New Roman"/>
          <w:sz w:val="24"/>
          <w:szCs w:val="24"/>
        </w:rPr>
        <w:t xml:space="preserve"> types of</w:t>
      </w:r>
      <w:r w:rsidR="002A412D">
        <w:rPr>
          <w:rFonts w:ascii="Times New Roman" w:hAnsi="Times New Roman" w:cs="Times New Roman"/>
          <w:sz w:val="24"/>
          <w:szCs w:val="24"/>
        </w:rPr>
        <w:t xml:space="preserve"> parent</w:t>
      </w:r>
      <w:r w:rsidR="00BC464A" w:rsidRPr="00BC464A">
        <w:rPr>
          <w:rFonts w:ascii="Times New Roman" w:hAnsi="Times New Roman" w:cs="Times New Roman"/>
          <w:sz w:val="24"/>
          <w:szCs w:val="24"/>
        </w:rPr>
        <w:t xml:space="preserve"> involvement have been </w:t>
      </w:r>
      <w:r w:rsidR="002A412D">
        <w:rPr>
          <w:rFonts w:ascii="Times New Roman" w:hAnsi="Times New Roman" w:cs="Times New Roman"/>
          <w:sz w:val="24"/>
          <w:szCs w:val="24"/>
        </w:rPr>
        <w:t xml:space="preserve">recommended for use in the </w:t>
      </w:r>
      <w:r w:rsidR="00BC464A" w:rsidRPr="00BC464A">
        <w:rPr>
          <w:rFonts w:ascii="Times New Roman" w:hAnsi="Times New Roman" w:cs="Times New Roman"/>
          <w:sz w:val="24"/>
          <w:szCs w:val="24"/>
        </w:rPr>
        <w:t>comprehensive program</w:t>
      </w:r>
      <w:r w:rsidR="002A412D">
        <w:rPr>
          <w:rFonts w:ascii="Times New Roman" w:hAnsi="Times New Roman" w:cs="Times New Roman"/>
          <w:sz w:val="24"/>
          <w:szCs w:val="24"/>
        </w:rPr>
        <w:t>mes</w:t>
      </w:r>
      <w:r w:rsidR="00BC464A" w:rsidRPr="00BC464A">
        <w:rPr>
          <w:rFonts w:ascii="Times New Roman" w:hAnsi="Times New Roman" w:cs="Times New Roman"/>
          <w:sz w:val="24"/>
          <w:szCs w:val="24"/>
        </w:rPr>
        <w:t xml:space="preserve"> of school</w:t>
      </w:r>
      <w:r w:rsidR="002A412D">
        <w:rPr>
          <w:rFonts w:ascii="Times New Roman" w:hAnsi="Times New Roman" w:cs="Times New Roman"/>
          <w:sz w:val="24"/>
          <w:szCs w:val="24"/>
        </w:rPr>
        <w:t>s, families</w:t>
      </w:r>
      <w:r w:rsidR="00BC464A" w:rsidRPr="00BC464A">
        <w:rPr>
          <w:rFonts w:ascii="Times New Roman" w:hAnsi="Times New Roman" w:cs="Times New Roman"/>
          <w:sz w:val="24"/>
          <w:szCs w:val="24"/>
        </w:rPr>
        <w:t>, and community partnerships (Sheldon &amp; Epstein, 2005).</w:t>
      </w:r>
    </w:p>
    <w:p w:rsidR="00624B8A" w:rsidRPr="00BC464A" w:rsidRDefault="003D041F" w:rsidP="00EC20F4">
      <w:pPr>
        <w:autoSpaceDE w:val="0"/>
        <w:autoSpaceDN w:val="0"/>
        <w:adjustRightInd w:val="0"/>
        <w:spacing w:after="0" w:line="360" w:lineRule="auto"/>
        <w:jc w:val="both"/>
        <w:rPr>
          <w:rFonts w:ascii="Times New Roman" w:hAnsi="Times New Roman" w:cs="Times New Roman"/>
          <w:sz w:val="24"/>
          <w:szCs w:val="24"/>
        </w:rPr>
      </w:pPr>
      <w:r w:rsidRPr="00BC464A">
        <w:rPr>
          <w:rFonts w:ascii="Times New Roman" w:hAnsi="Times New Roman" w:cs="Times New Roman"/>
          <w:sz w:val="24"/>
          <w:szCs w:val="24"/>
        </w:rPr>
        <w:t xml:space="preserve"> </w:t>
      </w:r>
    </w:p>
    <w:p w:rsidR="0030558F" w:rsidRDefault="003D041F" w:rsidP="00EC20F4">
      <w:pPr>
        <w:autoSpaceDE w:val="0"/>
        <w:autoSpaceDN w:val="0"/>
        <w:adjustRightInd w:val="0"/>
        <w:spacing w:after="0" w:line="360" w:lineRule="auto"/>
        <w:jc w:val="both"/>
        <w:rPr>
          <w:rFonts w:ascii="Times New Roman" w:hAnsi="Times New Roman" w:cs="Times New Roman"/>
          <w:sz w:val="24"/>
          <w:szCs w:val="24"/>
        </w:rPr>
      </w:pPr>
      <w:r w:rsidRPr="00BC464A">
        <w:rPr>
          <w:rFonts w:ascii="Times New Roman" w:hAnsi="Times New Roman" w:cs="Times New Roman"/>
          <w:sz w:val="24"/>
          <w:szCs w:val="24"/>
        </w:rPr>
        <w:t>Although parent</w:t>
      </w:r>
      <w:r w:rsidR="002A412D">
        <w:rPr>
          <w:rFonts w:ascii="Times New Roman" w:hAnsi="Times New Roman" w:cs="Times New Roman"/>
          <w:sz w:val="24"/>
          <w:szCs w:val="24"/>
        </w:rPr>
        <w:t>al</w:t>
      </w:r>
      <w:r w:rsidRPr="00BC464A">
        <w:rPr>
          <w:rFonts w:ascii="Times New Roman" w:hAnsi="Times New Roman" w:cs="Times New Roman"/>
          <w:sz w:val="24"/>
          <w:szCs w:val="24"/>
        </w:rPr>
        <w:t xml:space="preserve"> involvement is a critical factor in children’s educational lives, much less is known about the psychological factors that motivate parents’ involvement practices </w:t>
      </w:r>
      <w:r w:rsidRPr="00BC464A">
        <w:rPr>
          <w:rFonts w:ascii="Times New Roman" w:hAnsi="Times New Roman" w:cs="Times New Roman"/>
          <w:b/>
          <w:bCs/>
          <w:sz w:val="24"/>
          <w:szCs w:val="24"/>
        </w:rPr>
        <w:t>(</w:t>
      </w:r>
      <w:r w:rsidRPr="00BC464A">
        <w:rPr>
          <w:rFonts w:ascii="Times New Roman" w:hAnsi="Times New Roman" w:cs="Times New Roman"/>
          <w:sz w:val="24"/>
          <w:szCs w:val="24"/>
        </w:rPr>
        <w:t>Green, Walker, Hoover-Dempsey, &amp; Sandler,</w:t>
      </w:r>
      <w:r w:rsidR="00624B8A" w:rsidRPr="00BC464A">
        <w:rPr>
          <w:rFonts w:ascii="Times New Roman" w:hAnsi="Times New Roman" w:cs="Times New Roman"/>
          <w:sz w:val="24"/>
          <w:szCs w:val="24"/>
        </w:rPr>
        <w:t xml:space="preserve"> </w:t>
      </w:r>
      <w:r w:rsidRPr="00BC464A">
        <w:rPr>
          <w:rFonts w:ascii="Times New Roman" w:hAnsi="Times New Roman" w:cs="Times New Roman"/>
          <w:sz w:val="24"/>
          <w:szCs w:val="24"/>
        </w:rPr>
        <w:t>2007). Therefore, Hoover-Dempsey and Sandler (1995, 1997) presented a comprehensive model from the perspective of parents about the parent</w:t>
      </w:r>
      <w:r w:rsidR="007F08D4">
        <w:rPr>
          <w:rFonts w:ascii="Times New Roman" w:hAnsi="Times New Roman" w:cs="Times New Roman"/>
          <w:sz w:val="24"/>
          <w:szCs w:val="24"/>
        </w:rPr>
        <w:t>al</w:t>
      </w:r>
      <w:r w:rsidRPr="00BC464A">
        <w:rPr>
          <w:rFonts w:ascii="Times New Roman" w:hAnsi="Times New Roman" w:cs="Times New Roman"/>
          <w:sz w:val="24"/>
          <w:szCs w:val="24"/>
        </w:rPr>
        <w:t xml:space="preserve"> involvement process</w:t>
      </w:r>
      <w:r w:rsidR="007F08D4">
        <w:rPr>
          <w:rFonts w:ascii="Times New Roman" w:hAnsi="Times New Roman" w:cs="Times New Roman"/>
          <w:sz w:val="24"/>
          <w:szCs w:val="24"/>
        </w:rPr>
        <w:t>es</w:t>
      </w:r>
      <w:r w:rsidRPr="00BC464A">
        <w:rPr>
          <w:rFonts w:ascii="Times New Roman" w:hAnsi="Times New Roman" w:cs="Times New Roman"/>
          <w:sz w:val="24"/>
          <w:szCs w:val="24"/>
        </w:rPr>
        <w:t xml:space="preserve"> grounded in psychological and educational research</w:t>
      </w:r>
      <w:r w:rsidR="007F08D4">
        <w:rPr>
          <w:rFonts w:ascii="Times New Roman" w:hAnsi="Times New Roman" w:cs="Times New Roman"/>
          <w:sz w:val="24"/>
          <w:szCs w:val="24"/>
        </w:rPr>
        <w:t>,</w:t>
      </w:r>
      <w:r w:rsidRPr="00BC464A">
        <w:rPr>
          <w:rFonts w:ascii="Times New Roman" w:hAnsi="Times New Roman" w:cs="Times New Roman"/>
          <w:sz w:val="24"/>
          <w:szCs w:val="24"/>
        </w:rPr>
        <w:t xml:space="preserve"> which has been empirically tested by researchers (e.g., Reed, Jones, Walker, &amp; Hoover- Dempsey, 2000). </w:t>
      </w:r>
      <w:r w:rsidR="00624B8A" w:rsidRPr="00BC464A">
        <w:rPr>
          <w:rFonts w:ascii="Times New Roman" w:hAnsi="Times New Roman" w:cs="Times New Roman"/>
          <w:sz w:val="24"/>
          <w:szCs w:val="24"/>
        </w:rPr>
        <w:t xml:space="preserve">Hoover-Dempsey and </w:t>
      </w:r>
      <w:r w:rsidRPr="00BC464A">
        <w:rPr>
          <w:rFonts w:ascii="Times New Roman" w:hAnsi="Times New Roman" w:cs="Times New Roman"/>
          <w:sz w:val="24"/>
          <w:szCs w:val="24"/>
        </w:rPr>
        <w:t>Sandler (1995, 1997) s</w:t>
      </w:r>
      <w:r w:rsidR="00730DEE">
        <w:rPr>
          <w:rFonts w:ascii="Times New Roman" w:hAnsi="Times New Roman" w:cs="Times New Roman"/>
          <w:sz w:val="24"/>
          <w:szCs w:val="24"/>
        </w:rPr>
        <w:t>uggested that parents often beca</w:t>
      </w:r>
      <w:r w:rsidRPr="00BC464A">
        <w:rPr>
          <w:rFonts w:ascii="Times New Roman" w:hAnsi="Times New Roman" w:cs="Times New Roman"/>
          <w:sz w:val="24"/>
          <w:szCs w:val="24"/>
        </w:rPr>
        <w:t xml:space="preserve">me involved in their children’s education for three reasons: (1) they build up a parental role construction about their participation in their children’s education; (2) they develop a positive parental efficacy for helping their children succeed in school; and (3) they perceive opportunities or demands for involvement from </w:t>
      </w:r>
      <w:r w:rsidR="007F08D4">
        <w:rPr>
          <w:rFonts w:ascii="Times New Roman" w:hAnsi="Times New Roman" w:cs="Times New Roman"/>
          <w:sz w:val="24"/>
          <w:szCs w:val="24"/>
        </w:rPr>
        <w:t xml:space="preserve">their </w:t>
      </w:r>
      <w:r w:rsidRPr="00BC464A">
        <w:rPr>
          <w:rFonts w:ascii="Times New Roman" w:hAnsi="Times New Roman" w:cs="Times New Roman"/>
          <w:sz w:val="24"/>
          <w:szCs w:val="24"/>
        </w:rPr>
        <w:t>children and school</w:t>
      </w:r>
      <w:r w:rsidR="007F08D4">
        <w:rPr>
          <w:rFonts w:ascii="Times New Roman" w:hAnsi="Times New Roman" w:cs="Times New Roman"/>
          <w:sz w:val="24"/>
          <w:szCs w:val="24"/>
        </w:rPr>
        <w:t xml:space="preserve">s. Therefore, this study has been </w:t>
      </w:r>
      <w:r w:rsidR="00624B8A" w:rsidRPr="00BC464A">
        <w:rPr>
          <w:rFonts w:ascii="Times New Roman" w:hAnsi="Times New Roman" w:cs="Times New Roman"/>
          <w:sz w:val="24"/>
          <w:szCs w:val="24"/>
        </w:rPr>
        <w:t>guided by</w:t>
      </w:r>
      <w:r w:rsidR="00B90BEF">
        <w:rPr>
          <w:rFonts w:ascii="Times New Roman" w:hAnsi="Times New Roman" w:cs="Times New Roman"/>
          <w:sz w:val="24"/>
          <w:szCs w:val="24"/>
        </w:rPr>
        <w:t xml:space="preserve"> the theoretical approaches </w:t>
      </w:r>
      <w:r w:rsidR="007F08D4">
        <w:rPr>
          <w:rFonts w:ascii="Times New Roman" w:hAnsi="Times New Roman" w:cs="Times New Roman"/>
          <w:sz w:val="24"/>
          <w:szCs w:val="24"/>
        </w:rPr>
        <w:t xml:space="preserve">and paradigms </w:t>
      </w:r>
      <w:r w:rsidR="00B90BEF">
        <w:rPr>
          <w:rFonts w:ascii="Times New Roman" w:hAnsi="Times New Roman" w:cs="Times New Roman"/>
          <w:sz w:val="24"/>
          <w:szCs w:val="24"/>
        </w:rPr>
        <w:t>of the scholars mentioned in this paragraph; these theories</w:t>
      </w:r>
      <w:r w:rsidR="007F08D4">
        <w:rPr>
          <w:rFonts w:ascii="Times New Roman" w:hAnsi="Times New Roman" w:cs="Times New Roman"/>
          <w:sz w:val="24"/>
          <w:szCs w:val="24"/>
        </w:rPr>
        <w:t>, particularly on the importance of parental involvement in the education of their children</w:t>
      </w:r>
      <w:r w:rsidR="00B90BEF">
        <w:rPr>
          <w:rFonts w:ascii="Times New Roman" w:hAnsi="Times New Roman" w:cs="Times New Roman"/>
          <w:sz w:val="24"/>
          <w:szCs w:val="24"/>
        </w:rPr>
        <w:t xml:space="preserve"> </w:t>
      </w:r>
      <w:r w:rsidR="0044677A">
        <w:rPr>
          <w:rFonts w:ascii="Times New Roman" w:hAnsi="Times New Roman" w:cs="Times New Roman"/>
          <w:sz w:val="24"/>
          <w:szCs w:val="24"/>
        </w:rPr>
        <w:t xml:space="preserve">and cooperation of the school system and the community in which the school is built, </w:t>
      </w:r>
      <w:r w:rsidR="00624B8A" w:rsidRPr="00BC464A">
        <w:rPr>
          <w:rFonts w:ascii="Times New Roman" w:hAnsi="Times New Roman" w:cs="Times New Roman"/>
          <w:sz w:val="24"/>
          <w:szCs w:val="24"/>
        </w:rPr>
        <w:t>underpin</w:t>
      </w:r>
      <w:r w:rsidR="0044677A">
        <w:rPr>
          <w:rFonts w:ascii="Times New Roman" w:hAnsi="Times New Roman" w:cs="Times New Roman"/>
          <w:sz w:val="24"/>
          <w:szCs w:val="24"/>
        </w:rPr>
        <w:t>s</w:t>
      </w:r>
      <w:r w:rsidR="00624B8A" w:rsidRPr="00BC464A">
        <w:rPr>
          <w:rFonts w:ascii="Times New Roman" w:hAnsi="Times New Roman" w:cs="Times New Roman"/>
          <w:sz w:val="24"/>
          <w:szCs w:val="24"/>
        </w:rPr>
        <w:t xml:space="preserve"> the </w:t>
      </w:r>
      <w:r w:rsidR="00BC464A">
        <w:rPr>
          <w:rFonts w:ascii="Times New Roman" w:hAnsi="Times New Roman" w:cs="Times New Roman"/>
          <w:sz w:val="24"/>
          <w:szCs w:val="24"/>
        </w:rPr>
        <w:t>entire study.</w:t>
      </w:r>
    </w:p>
    <w:p w:rsidR="00406A0B" w:rsidRDefault="00F37CF8" w:rsidP="00335953">
      <w:pPr>
        <w:pStyle w:val="Heading2"/>
      </w:pPr>
      <w:bookmarkStart w:id="22" w:name="_Toc530581641"/>
      <w:r>
        <w:t>2.0</w:t>
      </w:r>
      <w:r w:rsidR="003F0899">
        <w:t xml:space="preserve"> </w:t>
      </w:r>
      <w:r w:rsidR="00406A0B" w:rsidRPr="005A48D9">
        <w:t>Conceptual Framework</w:t>
      </w:r>
      <w:bookmarkEnd w:id="22"/>
      <w:r w:rsidR="00406A0B" w:rsidRPr="005A48D9">
        <w:t xml:space="preserve"> </w:t>
      </w:r>
    </w:p>
    <w:p w:rsidR="00E81479" w:rsidRDefault="0044677A" w:rsidP="00EC20F4">
      <w:pPr>
        <w:pStyle w:val="Default"/>
        <w:spacing w:line="360" w:lineRule="auto"/>
        <w:jc w:val="both"/>
      </w:pPr>
      <w:r>
        <w:rPr>
          <w:bCs/>
        </w:rPr>
        <w:t>In 1967, the Zambian G</w:t>
      </w:r>
      <w:r w:rsidR="00074B79">
        <w:rPr>
          <w:bCs/>
        </w:rPr>
        <w:t>overnment established PTAs</w:t>
      </w:r>
      <w:r w:rsidR="00406A0B" w:rsidRPr="005A48D9">
        <w:t xml:space="preserve"> in an attempt to democratize the school system, giving parents, pupils and the entire community a say in the development of education. This study is an attempt to examine </w:t>
      </w:r>
      <w:r w:rsidR="00EE735B">
        <w:t>the functioning of PTAs in four</w:t>
      </w:r>
      <w:r w:rsidR="00406A0B" w:rsidRPr="005A48D9">
        <w:t xml:space="preserve"> schools in Chilanga District, namely, St. Maurice, Bayuni</w:t>
      </w:r>
      <w:r w:rsidR="00074B79">
        <w:t>, Parklands</w:t>
      </w:r>
      <w:r w:rsidR="00406A0B" w:rsidRPr="005A48D9">
        <w:t xml:space="preserve"> and City of Hope. T</w:t>
      </w:r>
      <w:r w:rsidR="00074B79">
        <w:t>he study aims to test the hypothesis</w:t>
      </w:r>
      <w:r w:rsidR="00406A0B" w:rsidRPr="005A48D9">
        <w:t xml:space="preserve"> that there is </w:t>
      </w:r>
      <w:r w:rsidR="0059301B">
        <w:t xml:space="preserve">an </w:t>
      </w:r>
      <w:r w:rsidR="00406A0B" w:rsidRPr="005A48D9">
        <w:t xml:space="preserve">imbalance in terms of power structure between on one hand, the school management </w:t>
      </w:r>
      <w:r w:rsidR="00406A0B" w:rsidRPr="005A48D9">
        <w:lastRenderedPageBreak/>
        <w:t>and teachers</w:t>
      </w:r>
      <w:r w:rsidR="0059301B">
        <w:t>,</w:t>
      </w:r>
      <w:r w:rsidR="00406A0B" w:rsidRPr="005A48D9">
        <w:t xml:space="preserve"> and on the other, parents, pupils and the community</w:t>
      </w:r>
      <w:r w:rsidR="0059301B">
        <w:t>. Most literature on the issue of PTA tends to assume a relationship of equity between the parties which comprise PTA members</w:t>
      </w:r>
      <w:r w:rsidR="00BD69AE">
        <w:t>hip (see for example Mwanakatwe</w:t>
      </w:r>
      <w:r>
        <w:t>, 1994 and</w:t>
      </w:r>
      <w:r w:rsidR="0059301B">
        <w:t xml:space="preserve"> Kelly</w:t>
      </w:r>
      <w:r>
        <w:t>, 1991). It is argued</w:t>
      </w:r>
      <w:r w:rsidR="0059301B">
        <w:t xml:space="preserve"> that most </w:t>
      </w:r>
      <w:r w:rsidR="00406A0B" w:rsidRPr="005A48D9">
        <w:t>deci</w:t>
      </w:r>
      <w:r w:rsidR="00A248D9">
        <w:t>sion</w:t>
      </w:r>
      <w:r w:rsidR="00406A0B" w:rsidRPr="005A48D9">
        <w:t>-making powers seem to lie with the school</w:t>
      </w:r>
      <w:r w:rsidR="003F0899">
        <w:t xml:space="preserve"> </w:t>
      </w:r>
      <w:r w:rsidR="00406A0B" w:rsidRPr="005A48D9">
        <w:t xml:space="preserve">management and the teachers. Despite the </w:t>
      </w:r>
      <w:r w:rsidR="0059301B">
        <w:t>existence of the PTA</w:t>
      </w:r>
      <w:r>
        <w:t xml:space="preserve"> system for more than 50 years,</w:t>
      </w:r>
      <w:r w:rsidR="00406A0B" w:rsidRPr="005A48D9">
        <w:t xml:space="preserve"> real power still resides with school management and teachers and not with the community (</w:t>
      </w:r>
      <w:r w:rsidR="0059301B">
        <w:t xml:space="preserve">parents and pupils). </w:t>
      </w:r>
      <w:r>
        <w:t>The</w:t>
      </w:r>
      <w:r w:rsidR="0059301B">
        <w:t xml:space="preserve"> hypothesis </w:t>
      </w:r>
      <w:r>
        <w:t>which was used in the research proposal about management and teacher dominance in PTAs has been pr</w:t>
      </w:r>
      <w:r w:rsidR="00762022">
        <w:t xml:space="preserve">oven by facts on the ground (that is, </w:t>
      </w:r>
      <w:r>
        <w:t>by data collected both from desk research and field work).</w:t>
      </w:r>
      <w:r w:rsidR="00406A0B" w:rsidRPr="005A48D9">
        <w:t xml:space="preserve"> </w:t>
      </w:r>
    </w:p>
    <w:p w:rsidR="00AC3D58" w:rsidRDefault="00AC3D58" w:rsidP="00EC20F4">
      <w:pPr>
        <w:pStyle w:val="Default"/>
        <w:spacing w:line="360" w:lineRule="auto"/>
        <w:jc w:val="both"/>
      </w:pPr>
    </w:p>
    <w:p w:rsidR="00C57B0A" w:rsidRDefault="00112DCA" w:rsidP="00EC20F4">
      <w:pPr>
        <w:pStyle w:val="Default"/>
        <w:spacing w:line="360" w:lineRule="auto"/>
        <w:jc w:val="both"/>
      </w:pPr>
      <w:r>
        <w:t xml:space="preserve">The functions </w:t>
      </w:r>
      <w:r w:rsidR="00406A0B" w:rsidRPr="005A48D9">
        <w:t>of t</w:t>
      </w:r>
      <w:r w:rsidR="009D48CE">
        <w:t>he PTAs</w:t>
      </w:r>
      <w:r w:rsidR="00406A0B" w:rsidRPr="005A48D9">
        <w:t xml:space="preserve"> in </w:t>
      </w:r>
      <w:r w:rsidR="009D48CE">
        <w:t xml:space="preserve">the </w:t>
      </w:r>
      <w:r w:rsidR="00406A0B" w:rsidRPr="005A48D9">
        <w:t>managemen</w:t>
      </w:r>
      <w:r w:rsidR="009D48CE">
        <w:t xml:space="preserve">t </w:t>
      </w:r>
      <w:r>
        <w:t>of secondary schools are</w:t>
      </w:r>
      <w:r w:rsidR="00406A0B" w:rsidRPr="005A48D9">
        <w:t xml:space="preserve"> </w:t>
      </w:r>
      <w:r w:rsidR="0044677A">
        <w:t>influenced by</w:t>
      </w:r>
      <w:r w:rsidR="009D48CE">
        <w:t xml:space="preserve"> </w:t>
      </w:r>
      <w:r w:rsidR="00A11B2F">
        <w:t xml:space="preserve">several </w:t>
      </w:r>
      <w:r w:rsidR="009D48CE">
        <w:t>fa</w:t>
      </w:r>
      <w:r>
        <w:t>ctors, some of which are shown in</w:t>
      </w:r>
      <w:r w:rsidR="009D48CE">
        <w:t xml:space="preserve"> the </w:t>
      </w:r>
      <w:r>
        <w:t xml:space="preserve">following </w:t>
      </w:r>
      <w:r w:rsidR="009D48CE">
        <w:t>figure</w:t>
      </w:r>
      <w:r w:rsidR="00581AD2">
        <w:t>, which also illustrate</w:t>
      </w:r>
      <w:r>
        <w:t xml:space="preserve"> </w:t>
      </w:r>
      <w:r w:rsidR="00A11B2F">
        <w:t>the conceptual</w:t>
      </w:r>
      <w:r>
        <w:t xml:space="preserve"> framework of the study</w:t>
      </w:r>
      <w:r w:rsidR="00C57B0A">
        <w:t>.</w:t>
      </w:r>
    </w:p>
    <w:p w:rsidR="00AC3D58" w:rsidRDefault="00AC3D58" w:rsidP="00EC20F4">
      <w:pPr>
        <w:pStyle w:val="Default"/>
        <w:spacing w:line="360" w:lineRule="auto"/>
        <w:jc w:val="both"/>
      </w:pPr>
    </w:p>
    <w:p w:rsidR="00D41BA4" w:rsidRDefault="00D41BA4" w:rsidP="00335953">
      <w:pPr>
        <w:pStyle w:val="Default"/>
        <w:spacing w:line="360" w:lineRule="auto"/>
        <w:jc w:val="both"/>
        <w:rPr>
          <w:rStyle w:val="Heading2Char"/>
        </w:rPr>
      </w:pPr>
    </w:p>
    <w:p w:rsidR="00D41BA4" w:rsidRDefault="00D41BA4" w:rsidP="00335953">
      <w:pPr>
        <w:pStyle w:val="Default"/>
        <w:spacing w:line="360" w:lineRule="auto"/>
        <w:jc w:val="both"/>
        <w:rPr>
          <w:rStyle w:val="Heading2Char"/>
        </w:rPr>
      </w:pPr>
    </w:p>
    <w:p w:rsidR="00D41BA4" w:rsidRDefault="00D41BA4" w:rsidP="00335953">
      <w:pPr>
        <w:pStyle w:val="Default"/>
        <w:spacing w:line="360" w:lineRule="auto"/>
        <w:jc w:val="both"/>
        <w:rPr>
          <w:rStyle w:val="Heading2Char"/>
        </w:rPr>
      </w:pPr>
    </w:p>
    <w:p w:rsidR="00D41BA4" w:rsidRDefault="00D41BA4" w:rsidP="00335953">
      <w:pPr>
        <w:pStyle w:val="Default"/>
        <w:spacing w:line="360" w:lineRule="auto"/>
        <w:jc w:val="both"/>
        <w:rPr>
          <w:rStyle w:val="Heading2Char"/>
        </w:rPr>
      </w:pPr>
    </w:p>
    <w:p w:rsidR="00D41BA4" w:rsidRDefault="00D41BA4" w:rsidP="00335953">
      <w:pPr>
        <w:pStyle w:val="Default"/>
        <w:spacing w:line="360" w:lineRule="auto"/>
        <w:jc w:val="both"/>
        <w:rPr>
          <w:rStyle w:val="Heading2Char"/>
        </w:rPr>
      </w:pPr>
    </w:p>
    <w:p w:rsidR="00D41BA4" w:rsidRDefault="00D41BA4" w:rsidP="00335953">
      <w:pPr>
        <w:pStyle w:val="Default"/>
        <w:spacing w:line="360" w:lineRule="auto"/>
        <w:jc w:val="both"/>
        <w:rPr>
          <w:rStyle w:val="Heading2Char"/>
        </w:rPr>
      </w:pPr>
    </w:p>
    <w:p w:rsidR="00D41BA4" w:rsidRDefault="00D41BA4" w:rsidP="00335953">
      <w:pPr>
        <w:pStyle w:val="Default"/>
        <w:spacing w:line="360" w:lineRule="auto"/>
        <w:jc w:val="both"/>
        <w:rPr>
          <w:rStyle w:val="Heading2Char"/>
        </w:rPr>
      </w:pPr>
    </w:p>
    <w:p w:rsidR="00D41BA4" w:rsidRDefault="00D41BA4" w:rsidP="00335953">
      <w:pPr>
        <w:pStyle w:val="Default"/>
        <w:spacing w:line="360" w:lineRule="auto"/>
        <w:jc w:val="both"/>
        <w:rPr>
          <w:rStyle w:val="Heading2Char"/>
        </w:rPr>
      </w:pPr>
    </w:p>
    <w:p w:rsidR="00D41BA4" w:rsidRDefault="00D41BA4" w:rsidP="00335953">
      <w:pPr>
        <w:pStyle w:val="Default"/>
        <w:spacing w:line="360" w:lineRule="auto"/>
        <w:jc w:val="both"/>
        <w:rPr>
          <w:rStyle w:val="Heading2Char"/>
        </w:rPr>
      </w:pPr>
    </w:p>
    <w:p w:rsidR="00D41BA4" w:rsidRDefault="00D41BA4" w:rsidP="00335953">
      <w:pPr>
        <w:pStyle w:val="Default"/>
        <w:spacing w:line="360" w:lineRule="auto"/>
        <w:jc w:val="both"/>
        <w:rPr>
          <w:rStyle w:val="Heading2Char"/>
        </w:rPr>
      </w:pPr>
    </w:p>
    <w:p w:rsidR="00D41BA4" w:rsidRDefault="00D41BA4" w:rsidP="00335953">
      <w:pPr>
        <w:pStyle w:val="Default"/>
        <w:spacing w:line="360" w:lineRule="auto"/>
        <w:jc w:val="both"/>
        <w:rPr>
          <w:rStyle w:val="Heading2Char"/>
        </w:rPr>
      </w:pPr>
    </w:p>
    <w:p w:rsidR="00D41BA4" w:rsidRDefault="00D41BA4" w:rsidP="00335953">
      <w:pPr>
        <w:pStyle w:val="Default"/>
        <w:spacing w:line="360" w:lineRule="auto"/>
        <w:jc w:val="both"/>
        <w:rPr>
          <w:rStyle w:val="Heading2Char"/>
        </w:rPr>
      </w:pPr>
    </w:p>
    <w:p w:rsidR="00D41BA4" w:rsidRDefault="00D41BA4" w:rsidP="00335953">
      <w:pPr>
        <w:pStyle w:val="Default"/>
        <w:spacing w:line="360" w:lineRule="auto"/>
        <w:jc w:val="both"/>
        <w:rPr>
          <w:rStyle w:val="Heading2Char"/>
        </w:rPr>
      </w:pPr>
    </w:p>
    <w:p w:rsidR="00D41BA4" w:rsidRDefault="00D41BA4" w:rsidP="00335953">
      <w:pPr>
        <w:pStyle w:val="Default"/>
        <w:spacing w:line="360" w:lineRule="auto"/>
        <w:jc w:val="both"/>
        <w:rPr>
          <w:rStyle w:val="Heading2Char"/>
        </w:rPr>
      </w:pPr>
    </w:p>
    <w:p w:rsidR="00D41BA4" w:rsidRDefault="00D41BA4" w:rsidP="00335953">
      <w:pPr>
        <w:pStyle w:val="Default"/>
        <w:spacing w:line="360" w:lineRule="auto"/>
        <w:jc w:val="both"/>
        <w:rPr>
          <w:rStyle w:val="Heading2Char"/>
        </w:rPr>
      </w:pPr>
    </w:p>
    <w:p w:rsidR="00D41BA4" w:rsidRDefault="00D41BA4" w:rsidP="00335953">
      <w:pPr>
        <w:pStyle w:val="Default"/>
        <w:spacing w:line="360" w:lineRule="auto"/>
        <w:jc w:val="both"/>
        <w:rPr>
          <w:rStyle w:val="Heading2Char"/>
        </w:rPr>
      </w:pPr>
    </w:p>
    <w:p w:rsidR="00D41BA4" w:rsidRDefault="00D41BA4" w:rsidP="00335953">
      <w:pPr>
        <w:pStyle w:val="Default"/>
        <w:spacing w:line="360" w:lineRule="auto"/>
        <w:jc w:val="both"/>
        <w:rPr>
          <w:rStyle w:val="Heading2Char"/>
        </w:rPr>
      </w:pPr>
    </w:p>
    <w:p w:rsidR="00D41BA4" w:rsidRDefault="00D41BA4" w:rsidP="00335953">
      <w:pPr>
        <w:pStyle w:val="Default"/>
        <w:spacing w:line="360" w:lineRule="auto"/>
        <w:jc w:val="both"/>
        <w:rPr>
          <w:rStyle w:val="Heading2Char"/>
        </w:rPr>
      </w:pPr>
    </w:p>
    <w:p w:rsidR="00335953" w:rsidRPr="00EC20F4" w:rsidRDefault="00335953" w:rsidP="00335953">
      <w:pPr>
        <w:pStyle w:val="Default"/>
        <w:spacing w:line="360" w:lineRule="auto"/>
        <w:jc w:val="both"/>
      </w:pPr>
      <w:bookmarkStart w:id="23" w:name="_Toc530581642"/>
      <w:r w:rsidRPr="00D41BA4">
        <w:rPr>
          <w:rStyle w:val="Heading2Char"/>
        </w:rPr>
        <w:lastRenderedPageBreak/>
        <w:t>Figure</w:t>
      </w:r>
      <w:r w:rsidR="00D41BA4" w:rsidRPr="00D41BA4">
        <w:rPr>
          <w:rStyle w:val="Heading2Char"/>
        </w:rPr>
        <w:t xml:space="preserve"> One</w:t>
      </w:r>
      <w:bookmarkEnd w:id="23"/>
      <w:r>
        <w:rPr>
          <w:b/>
        </w:rPr>
        <w:t xml:space="preserve">: </w:t>
      </w:r>
      <w:r w:rsidRPr="00112DCA">
        <w:rPr>
          <w:b/>
        </w:rPr>
        <w:t xml:space="preserve">Conceptual Framework </w:t>
      </w:r>
      <w:r>
        <w:rPr>
          <w:b/>
        </w:rPr>
        <w:t>employed in</w:t>
      </w:r>
      <w:r w:rsidRPr="00112DCA">
        <w:rPr>
          <w:b/>
        </w:rPr>
        <w:t xml:space="preserve"> the Study</w:t>
      </w:r>
    </w:p>
    <w:p w:rsidR="000B4ACA" w:rsidRDefault="0092696A" w:rsidP="00F82629">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59264" behindDoc="0" locked="0" layoutInCell="1" allowOverlap="1">
            <wp:simplePos x="0" y="0"/>
            <wp:positionH relativeFrom="margin">
              <wp:posOffset>-17780</wp:posOffset>
            </wp:positionH>
            <wp:positionV relativeFrom="margin">
              <wp:posOffset>212090</wp:posOffset>
            </wp:positionV>
            <wp:extent cx="5642610" cy="5105400"/>
            <wp:effectExtent l="19050" t="0" r="0"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5642610" cy="5105400"/>
                    </a:xfrm>
                    <a:prstGeom prst="rect">
                      <a:avLst/>
                    </a:prstGeom>
                    <a:solidFill>
                      <a:schemeClr val="accent2"/>
                    </a:solidFill>
                    <a:ln w="9525">
                      <a:noFill/>
                      <a:miter lim="800000"/>
                      <a:headEnd/>
                      <a:tailEnd/>
                    </a:ln>
                  </pic:spPr>
                </pic:pic>
              </a:graphicData>
            </a:graphic>
          </wp:anchor>
        </w:drawing>
      </w:r>
      <w:r w:rsidR="000B4ACA">
        <w:rPr>
          <w:rFonts w:ascii="Times New Roman" w:hAnsi="Times New Roman" w:cs="Times New Roman"/>
          <w:sz w:val="24"/>
          <w:szCs w:val="24"/>
        </w:rPr>
        <w:t>Source: Created from personal notes and literature consulted</w:t>
      </w:r>
    </w:p>
    <w:p w:rsidR="000B4ACA" w:rsidRDefault="000B4ACA" w:rsidP="000B4AC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 </w:t>
      </w:r>
      <w:r w:rsidRPr="003378E3">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3378E3">
        <w:rPr>
          <w:rFonts w:ascii="Times New Roman" w:hAnsi="Times New Roman" w:cs="Times New Roman"/>
          <w:b/>
          <w:sz w:val="24"/>
          <w:szCs w:val="24"/>
        </w:rPr>
        <w:t xml:space="preserve"> Definition</w:t>
      </w:r>
      <w:r>
        <w:rPr>
          <w:rFonts w:ascii="Times New Roman" w:hAnsi="Times New Roman" w:cs="Times New Roman"/>
          <w:b/>
          <w:sz w:val="24"/>
          <w:szCs w:val="24"/>
        </w:rPr>
        <w:t xml:space="preserve"> of the </w:t>
      </w:r>
      <w:r w:rsidRPr="003378E3">
        <w:rPr>
          <w:rFonts w:ascii="Times New Roman" w:hAnsi="Times New Roman" w:cs="Times New Roman"/>
          <w:b/>
          <w:sz w:val="24"/>
          <w:szCs w:val="24"/>
        </w:rPr>
        <w:t xml:space="preserve">Terms </w:t>
      </w:r>
      <w:r>
        <w:rPr>
          <w:rFonts w:ascii="Times New Roman" w:hAnsi="Times New Roman" w:cs="Times New Roman"/>
          <w:b/>
          <w:sz w:val="24"/>
          <w:szCs w:val="24"/>
        </w:rPr>
        <w:t>used</w:t>
      </w:r>
    </w:p>
    <w:p w:rsidR="000B4ACA" w:rsidRDefault="000B4ACA" w:rsidP="000B4AC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Accountability:   </w:t>
      </w:r>
      <w:r>
        <w:rPr>
          <w:rFonts w:ascii="Times New Roman" w:hAnsi="Times New Roman" w:cs="Times New Roman"/>
          <w:sz w:val="24"/>
          <w:szCs w:val="24"/>
        </w:rPr>
        <w:t>A process whereby people explain fully, the reasons for a particular act or acts</w:t>
      </w:r>
      <w:r>
        <w:rPr>
          <w:rFonts w:ascii="Times New Roman" w:hAnsi="Times New Roman" w:cs="Times New Roman"/>
          <w:sz w:val="24"/>
          <w:szCs w:val="24"/>
        </w:rPr>
        <w:br/>
        <w:t xml:space="preserve"> </w:t>
      </w:r>
      <w:r>
        <w:rPr>
          <w:rFonts w:ascii="Times New Roman" w:hAnsi="Times New Roman" w:cs="Times New Roman"/>
          <w:sz w:val="24"/>
          <w:szCs w:val="24"/>
        </w:rPr>
        <w:tab/>
        <w:t xml:space="preserve">                  and justify those reasons.</w:t>
      </w:r>
      <w:r w:rsidRPr="00F82629">
        <w:rPr>
          <w:rFonts w:ascii="Times New Roman" w:hAnsi="Times New Roman" w:cs="Times New Roman"/>
          <w:b/>
          <w:sz w:val="24"/>
          <w:szCs w:val="24"/>
        </w:rPr>
        <w:t xml:space="preserve"> </w:t>
      </w:r>
    </w:p>
    <w:p w:rsidR="00F82629" w:rsidRDefault="00F82629" w:rsidP="00F82629">
      <w:pPr>
        <w:spacing w:line="360" w:lineRule="auto"/>
        <w:jc w:val="both"/>
        <w:rPr>
          <w:rFonts w:ascii="Times New Roman" w:hAnsi="Times New Roman" w:cs="Times New Roman"/>
          <w:sz w:val="24"/>
          <w:szCs w:val="24"/>
        </w:rPr>
      </w:pPr>
      <w:r w:rsidRPr="0008354F">
        <w:rPr>
          <w:rFonts w:ascii="Times New Roman" w:hAnsi="Times New Roman" w:cs="Times New Roman"/>
          <w:b/>
          <w:sz w:val="24"/>
          <w:szCs w:val="24"/>
        </w:rPr>
        <w:t>Challenges:</w:t>
      </w:r>
      <w:r>
        <w:rPr>
          <w:rFonts w:ascii="Times New Roman" w:hAnsi="Times New Roman" w:cs="Times New Roman"/>
          <w:sz w:val="24"/>
          <w:szCs w:val="24"/>
        </w:rPr>
        <w:t xml:space="preserve">          Things that need a lot of skills, energy and determination to deal with or                                            </w:t>
      </w:r>
    </w:p>
    <w:p w:rsidR="00F82629" w:rsidRDefault="00F82629" w:rsidP="00F8262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achieve.</w:t>
      </w:r>
    </w:p>
    <w:p w:rsidR="008A6F52" w:rsidRDefault="008A6F52" w:rsidP="00EC20F4">
      <w:pPr>
        <w:spacing w:line="360" w:lineRule="auto"/>
        <w:jc w:val="both"/>
        <w:rPr>
          <w:rFonts w:ascii="Times New Roman" w:hAnsi="Times New Roman" w:cs="Times New Roman"/>
          <w:sz w:val="24"/>
          <w:szCs w:val="24"/>
        </w:rPr>
      </w:pPr>
      <w:r w:rsidRPr="003378E3">
        <w:rPr>
          <w:rFonts w:ascii="Times New Roman" w:hAnsi="Times New Roman" w:cs="Times New Roman"/>
          <w:b/>
          <w:sz w:val="24"/>
          <w:szCs w:val="24"/>
        </w:rPr>
        <w:t>Efficiency:</w:t>
      </w:r>
      <w:r w:rsidR="00163934">
        <w:rPr>
          <w:rFonts w:ascii="Times New Roman" w:hAnsi="Times New Roman" w:cs="Times New Roman"/>
          <w:sz w:val="24"/>
          <w:szCs w:val="24"/>
        </w:rPr>
        <w:t xml:space="preserve">           </w:t>
      </w:r>
      <w:r>
        <w:rPr>
          <w:rFonts w:ascii="Times New Roman" w:hAnsi="Times New Roman" w:cs="Times New Roman"/>
          <w:sz w:val="24"/>
          <w:szCs w:val="24"/>
        </w:rPr>
        <w:t>The ability to work well without wasting time or resources.</w:t>
      </w:r>
    </w:p>
    <w:p w:rsidR="003B423C" w:rsidRPr="005642E7" w:rsidRDefault="008A6F52" w:rsidP="00EC20F4">
      <w:pPr>
        <w:spacing w:line="360" w:lineRule="auto"/>
        <w:jc w:val="both"/>
        <w:rPr>
          <w:rFonts w:ascii="Times New Roman" w:hAnsi="Times New Roman" w:cs="Times New Roman"/>
          <w:b/>
          <w:sz w:val="24"/>
          <w:szCs w:val="24"/>
        </w:rPr>
      </w:pPr>
      <w:r w:rsidRPr="003378E3">
        <w:rPr>
          <w:rFonts w:ascii="Times New Roman" w:hAnsi="Times New Roman" w:cs="Times New Roman"/>
          <w:b/>
          <w:sz w:val="24"/>
          <w:szCs w:val="24"/>
        </w:rPr>
        <w:t>Effectiveness:</w:t>
      </w:r>
      <w:r w:rsidR="005642E7">
        <w:rPr>
          <w:rFonts w:ascii="Times New Roman" w:hAnsi="Times New Roman" w:cs="Times New Roman"/>
          <w:sz w:val="24"/>
          <w:szCs w:val="24"/>
        </w:rPr>
        <w:t xml:space="preserve">      </w:t>
      </w:r>
      <w:r>
        <w:rPr>
          <w:rFonts w:ascii="Times New Roman" w:hAnsi="Times New Roman" w:cs="Times New Roman"/>
          <w:sz w:val="24"/>
          <w:szCs w:val="24"/>
        </w:rPr>
        <w:t xml:space="preserve">The degree to which </w:t>
      </w:r>
      <w:r w:rsidR="003B423C">
        <w:rPr>
          <w:rFonts w:ascii="Times New Roman" w:hAnsi="Times New Roman" w:cs="Times New Roman"/>
          <w:sz w:val="24"/>
          <w:szCs w:val="24"/>
        </w:rPr>
        <w:t>the purpose of a programme is achieved or</w:t>
      </w:r>
      <w:r w:rsidR="005642E7">
        <w:rPr>
          <w:rFonts w:ascii="Times New Roman" w:hAnsi="Times New Roman" w:cs="Times New Roman"/>
          <w:sz w:val="24"/>
          <w:szCs w:val="24"/>
        </w:rPr>
        <w:t xml:space="preserve"> </w:t>
      </w:r>
      <w:r w:rsidR="003B423C">
        <w:rPr>
          <w:rFonts w:ascii="Times New Roman" w:hAnsi="Times New Roman" w:cs="Times New Roman"/>
          <w:sz w:val="24"/>
          <w:szCs w:val="24"/>
        </w:rPr>
        <w:t>accomplished.</w:t>
      </w:r>
    </w:p>
    <w:p w:rsidR="0008354F" w:rsidRDefault="0008354F" w:rsidP="00EC20F4">
      <w:pPr>
        <w:spacing w:line="360" w:lineRule="auto"/>
        <w:jc w:val="both"/>
        <w:rPr>
          <w:rFonts w:ascii="Times New Roman" w:hAnsi="Times New Roman" w:cs="Times New Roman"/>
          <w:sz w:val="24"/>
          <w:szCs w:val="24"/>
        </w:rPr>
      </w:pPr>
      <w:r w:rsidRPr="0008354F">
        <w:rPr>
          <w:rFonts w:ascii="Times New Roman" w:hAnsi="Times New Roman" w:cs="Times New Roman"/>
          <w:b/>
          <w:sz w:val="24"/>
          <w:szCs w:val="24"/>
        </w:rPr>
        <w:lastRenderedPageBreak/>
        <w:t>Extent:</w:t>
      </w:r>
      <w:r>
        <w:rPr>
          <w:rFonts w:ascii="Times New Roman" w:hAnsi="Times New Roman" w:cs="Times New Roman"/>
          <w:sz w:val="24"/>
          <w:szCs w:val="24"/>
        </w:rPr>
        <w:t xml:space="preserve">     </w:t>
      </w:r>
      <w:r w:rsidR="00A07592">
        <w:rPr>
          <w:rFonts w:ascii="Times New Roman" w:hAnsi="Times New Roman" w:cs="Times New Roman"/>
          <w:sz w:val="24"/>
          <w:szCs w:val="24"/>
        </w:rPr>
        <w:t xml:space="preserve">          </w:t>
      </w:r>
      <w:r>
        <w:rPr>
          <w:rFonts w:ascii="Times New Roman" w:hAnsi="Times New Roman" w:cs="Times New Roman"/>
          <w:sz w:val="24"/>
          <w:szCs w:val="24"/>
        </w:rPr>
        <w:t xml:space="preserve">  The </w:t>
      </w:r>
      <w:r w:rsidR="001E3681">
        <w:rPr>
          <w:rFonts w:ascii="Times New Roman" w:hAnsi="Times New Roman" w:cs="Times New Roman"/>
          <w:sz w:val="24"/>
          <w:szCs w:val="24"/>
        </w:rPr>
        <w:t>point of degree, range, scales</w:t>
      </w:r>
      <w:r>
        <w:rPr>
          <w:rFonts w:ascii="Times New Roman" w:hAnsi="Times New Roman" w:cs="Times New Roman"/>
          <w:sz w:val="24"/>
          <w:szCs w:val="24"/>
        </w:rPr>
        <w:t xml:space="preserve"> and measure to which something extends</w:t>
      </w:r>
      <w:r w:rsidR="003B423C">
        <w:rPr>
          <w:rFonts w:ascii="Times New Roman" w:hAnsi="Times New Roman" w:cs="Times New Roman"/>
          <w:sz w:val="24"/>
          <w:szCs w:val="24"/>
        </w:rPr>
        <w:t>.</w:t>
      </w:r>
    </w:p>
    <w:p w:rsidR="00F82629" w:rsidRPr="00F82629" w:rsidRDefault="00F82629" w:rsidP="00F82629">
      <w:pPr>
        <w:spacing w:line="360" w:lineRule="auto"/>
        <w:jc w:val="both"/>
        <w:rPr>
          <w:rFonts w:ascii="Times New Roman" w:hAnsi="Times New Roman" w:cs="Times New Roman"/>
          <w:sz w:val="24"/>
          <w:szCs w:val="24"/>
        </w:rPr>
      </w:pPr>
      <w:r w:rsidRPr="00F82629">
        <w:rPr>
          <w:rFonts w:ascii="Times New Roman" w:hAnsi="Times New Roman" w:cs="Times New Roman"/>
          <w:b/>
          <w:sz w:val="24"/>
          <w:szCs w:val="24"/>
        </w:rPr>
        <w:t>Interaction</w:t>
      </w:r>
      <w:r>
        <w:rPr>
          <w:rFonts w:ascii="Times New Roman" w:hAnsi="Times New Roman" w:cs="Times New Roman"/>
          <w:b/>
          <w:sz w:val="24"/>
          <w:szCs w:val="24"/>
        </w:rPr>
        <w:t xml:space="preserve">:   </w:t>
      </w:r>
      <w:r>
        <w:rPr>
          <w:rFonts w:ascii="Times New Roman" w:hAnsi="Times New Roman" w:cs="Times New Roman"/>
          <w:sz w:val="24"/>
          <w:szCs w:val="24"/>
        </w:rPr>
        <w:t>A level of communication and social mingling between members of a                                      community with a common agenda.</w:t>
      </w:r>
    </w:p>
    <w:p w:rsidR="00F05E73" w:rsidRDefault="00F05E73" w:rsidP="002833B4">
      <w:pPr>
        <w:pStyle w:val="Heading2"/>
      </w:pPr>
      <w:bookmarkStart w:id="24" w:name="_Toc530581643"/>
      <w:r>
        <w:t xml:space="preserve">2.2 </w:t>
      </w:r>
      <w:r w:rsidRPr="00F05E73">
        <w:t>Summary</w:t>
      </w:r>
      <w:bookmarkEnd w:id="24"/>
      <w:r w:rsidRPr="00F05E73">
        <w:t xml:space="preserve"> </w:t>
      </w:r>
    </w:p>
    <w:p w:rsidR="00F05E73" w:rsidRPr="00F37CF8" w:rsidRDefault="00F05E73" w:rsidP="00F05E73">
      <w:pPr>
        <w:spacing w:line="360" w:lineRule="auto"/>
        <w:jc w:val="both"/>
        <w:rPr>
          <w:rFonts w:ascii="Times New Roman" w:hAnsi="Times New Roman" w:cs="Times New Roman"/>
          <w:b/>
          <w:sz w:val="24"/>
          <w:szCs w:val="24"/>
        </w:rPr>
      </w:pPr>
      <w:r>
        <w:rPr>
          <w:rFonts w:ascii="Times New Roman" w:hAnsi="Times New Roman" w:cs="Times New Roman"/>
          <w:sz w:val="24"/>
          <w:szCs w:val="24"/>
        </w:rPr>
        <w:t>This chapter presented an abridged background of the problem under study and presented the statement of</w:t>
      </w:r>
      <w:r w:rsidRPr="00F37CF8">
        <w:rPr>
          <w:rFonts w:ascii="Times New Roman" w:hAnsi="Times New Roman" w:cs="Times New Roman"/>
          <w:sz w:val="24"/>
          <w:szCs w:val="24"/>
        </w:rPr>
        <w:t xml:space="preserve"> the problem, the purpose of the study, objectives of the study, research questions, and significance of the study (rationale), limitations of the study, scope of the study, theoretical framework, conceptu</w:t>
      </w:r>
      <w:r w:rsidR="00F07F26">
        <w:rPr>
          <w:rFonts w:ascii="Times New Roman" w:hAnsi="Times New Roman" w:cs="Times New Roman"/>
          <w:sz w:val="24"/>
          <w:szCs w:val="24"/>
        </w:rPr>
        <w:t>al framework and the definition</w:t>
      </w:r>
      <w:r w:rsidRPr="00F37CF8">
        <w:rPr>
          <w:rFonts w:ascii="Times New Roman" w:hAnsi="Times New Roman" w:cs="Times New Roman"/>
          <w:sz w:val="24"/>
          <w:szCs w:val="24"/>
        </w:rPr>
        <w:t xml:space="preserve"> of </w:t>
      </w:r>
      <w:r w:rsidR="00F07F26">
        <w:rPr>
          <w:rFonts w:ascii="Times New Roman" w:hAnsi="Times New Roman" w:cs="Times New Roman"/>
          <w:sz w:val="24"/>
          <w:szCs w:val="24"/>
        </w:rPr>
        <w:t xml:space="preserve">the </w:t>
      </w:r>
      <w:r w:rsidRPr="00F37CF8">
        <w:rPr>
          <w:rFonts w:ascii="Times New Roman" w:hAnsi="Times New Roman" w:cs="Times New Roman"/>
          <w:sz w:val="24"/>
          <w:szCs w:val="24"/>
        </w:rPr>
        <w:t>terms.</w:t>
      </w:r>
      <w:r w:rsidR="00F07F26">
        <w:rPr>
          <w:rFonts w:ascii="Times New Roman" w:hAnsi="Times New Roman" w:cs="Times New Roman"/>
          <w:sz w:val="24"/>
          <w:szCs w:val="24"/>
        </w:rPr>
        <w:t xml:space="preserve"> This format was</w:t>
      </w:r>
      <w:r w:rsidRPr="00F37CF8">
        <w:rPr>
          <w:rFonts w:ascii="Times New Roman" w:hAnsi="Times New Roman" w:cs="Times New Roman"/>
          <w:sz w:val="24"/>
          <w:szCs w:val="24"/>
        </w:rPr>
        <w:t xml:space="preserve"> important in understanding the subsequent chapters of this study.</w:t>
      </w:r>
      <w:r w:rsidR="00F07F26">
        <w:rPr>
          <w:rFonts w:ascii="Times New Roman" w:hAnsi="Times New Roman" w:cs="Times New Roman"/>
          <w:sz w:val="24"/>
          <w:szCs w:val="24"/>
        </w:rPr>
        <w:t xml:space="preserve"> Chapter two reviews the secondary literature (i.e. desk research) used in this study.</w:t>
      </w:r>
    </w:p>
    <w:p w:rsidR="00F05E73" w:rsidRDefault="00F05E73"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F07F26" w:rsidRDefault="00F07F26" w:rsidP="00EC20F4">
      <w:pPr>
        <w:spacing w:line="360" w:lineRule="auto"/>
        <w:jc w:val="both"/>
        <w:rPr>
          <w:rFonts w:ascii="Times New Roman" w:hAnsi="Times New Roman" w:cs="Times New Roman"/>
          <w:sz w:val="24"/>
          <w:szCs w:val="24"/>
        </w:rPr>
      </w:pPr>
    </w:p>
    <w:p w:rsidR="00F07F26" w:rsidRDefault="00F07F26" w:rsidP="00EC20F4">
      <w:pPr>
        <w:spacing w:line="360" w:lineRule="auto"/>
        <w:jc w:val="both"/>
        <w:rPr>
          <w:rFonts w:ascii="Times New Roman" w:hAnsi="Times New Roman" w:cs="Times New Roman"/>
          <w:sz w:val="24"/>
          <w:szCs w:val="24"/>
        </w:rPr>
      </w:pPr>
    </w:p>
    <w:p w:rsidR="00F07F26" w:rsidRDefault="00F07F26" w:rsidP="00EC20F4">
      <w:pPr>
        <w:spacing w:line="360" w:lineRule="auto"/>
        <w:jc w:val="both"/>
        <w:rPr>
          <w:rFonts w:ascii="Times New Roman" w:hAnsi="Times New Roman" w:cs="Times New Roman"/>
          <w:sz w:val="24"/>
          <w:szCs w:val="24"/>
        </w:rPr>
      </w:pPr>
    </w:p>
    <w:p w:rsidR="00F07F26" w:rsidRDefault="00F07F26" w:rsidP="00EC20F4">
      <w:pPr>
        <w:spacing w:line="360" w:lineRule="auto"/>
        <w:jc w:val="both"/>
        <w:rPr>
          <w:rFonts w:ascii="Times New Roman" w:hAnsi="Times New Roman" w:cs="Times New Roman"/>
          <w:sz w:val="24"/>
          <w:szCs w:val="24"/>
        </w:rPr>
      </w:pPr>
    </w:p>
    <w:p w:rsidR="00F07F26" w:rsidRDefault="00F07F26" w:rsidP="00EC20F4">
      <w:pPr>
        <w:spacing w:line="360" w:lineRule="auto"/>
        <w:jc w:val="both"/>
        <w:rPr>
          <w:rFonts w:ascii="Times New Roman" w:hAnsi="Times New Roman" w:cs="Times New Roman"/>
          <w:sz w:val="24"/>
          <w:szCs w:val="24"/>
        </w:rPr>
      </w:pPr>
    </w:p>
    <w:p w:rsidR="00F07F26" w:rsidRDefault="00F07F26" w:rsidP="00EC20F4">
      <w:pPr>
        <w:spacing w:line="360" w:lineRule="auto"/>
        <w:jc w:val="both"/>
        <w:rPr>
          <w:rFonts w:ascii="Times New Roman" w:hAnsi="Times New Roman" w:cs="Times New Roman"/>
          <w:sz w:val="24"/>
          <w:szCs w:val="24"/>
        </w:rPr>
      </w:pPr>
    </w:p>
    <w:p w:rsidR="00F07F26" w:rsidRDefault="00F07F26" w:rsidP="00EC20F4">
      <w:pPr>
        <w:spacing w:line="360" w:lineRule="auto"/>
        <w:jc w:val="both"/>
        <w:rPr>
          <w:rFonts w:ascii="Times New Roman" w:hAnsi="Times New Roman" w:cs="Times New Roman"/>
          <w:sz w:val="24"/>
          <w:szCs w:val="24"/>
        </w:rPr>
      </w:pPr>
    </w:p>
    <w:p w:rsidR="00F07F26" w:rsidRDefault="00F07F26" w:rsidP="00EC20F4">
      <w:pPr>
        <w:spacing w:line="360" w:lineRule="auto"/>
        <w:jc w:val="both"/>
        <w:rPr>
          <w:rFonts w:ascii="Times New Roman" w:hAnsi="Times New Roman" w:cs="Times New Roman"/>
          <w:sz w:val="24"/>
          <w:szCs w:val="24"/>
        </w:rPr>
      </w:pPr>
    </w:p>
    <w:p w:rsidR="00F07F26" w:rsidRDefault="00F07F26" w:rsidP="00EC20F4">
      <w:pPr>
        <w:spacing w:line="360" w:lineRule="auto"/>
        <w:jc w:val="both"/>
        <w:rPr>
          <w:rFonts w:ascii="Times New Roman" w:hAnsi="Times New Roman" w:cs="Times New Roman"/>
          <w:sz w:val="24"/>
          <w:szCs w:val="24"/>
        </w:rPr>
      </w:pPr>
    </w:p>
    <w:p w:rsidR="001F67D6" w:rsidRDefault="001F67D6" w:rsidP="00EC20F4">
      <w:pPr>
        <w:spacing w:line="360" w:lineRule="auto"/>
        <w:jc w:val="both"/>
        <w:rPr>
          <w:rFonts w:ascii="Times New Roman" w:hAnsi="Times New Roman" w:cs="Times New Roman"/>
          <w:sz w:val="24"/>
          <w:szCs w:val="24"/>
        </w:rPr>
      </w:pPr>
    </w:p>
    <w:p w:rsidR="00730DEE" w:rsidRDefault="00730DEE" w:rsidP="00EC20F4">
      <w:pPr>
        <w:spacing w:line="360" w:lineRule="auto"/>
        <w:jc w:val="both"/>
        <w:rPr>
          <w:rFonts w:ascii="Times New Roman" w:hAnsi="Times New Roman" w:cs="Times New Roman"/>
          <w:sz w:val="24"/>
          <w:szCs w:val="24"/>
        </w:rPr>
      </w:pPr>
    </w:p>
    <w:p w:rsidR="0092696A" w:rsidRDefault="0092696A" w:rsidP="0092696A">
      <w:pPr>
        <w:spacing w:line="360" w:lineRule="auto"/>
        <w:rPr>
          <w:rFonts w:ascii="Times New Roman" w:hAnsi="Times New Roman" w:cs="Times New Roman"/>
          <w:sz w:val="24"/>
          <w:szCs w:val="24"/>
        </w:rPr>
      </w:pPr>
    </w:p>
    <w:p w:rsidR="00BA1FCA" w:rsidRDefault="00BA1FCA" w:rsidP="00436BD6">
      <w:pPr>
        <w:pStyle w:val="Heading1"/>
      </w:pPr>
      <w:bookmarkStart w:id="25" w:name="_Toc530581644"/>
      <w:r>
        <w:lastRenderedPageBreak/>
        <w:t>CHAPTER TWO</w:t>
      </w:r>
      <w:bookmarkEnd w:id="25"/>
    </w:p>
    <w:p w:rsidR="00383203" w:rsidRPr="004D3A87" w:rsidRDefault="00BA1FCA" w:rsidP="00436BD6">
      <w:pPr>
        <w:pStyle w:val="Heading1"/>
      </w:pPr>
      <w:bookmarkStart w:id="26" w:name="_Toc530581645"/>
      <w:r w:rsidRPr="00BA1FCA">
        <w:t>LITERATURE REVIEW</w:t>
      </w:r>
      <w:bookmarkEnd w:id="26"/>
    </w:p>
    <w:p w:rsidR="00581AD2" w:rsidRPr="002833B4" w:rsidRDefault="002833B4" w:rsidP="002833B4">
      <w:pPr>
        <w:pStyle w:val="Heading2"/>
      </w:pPr>
      <w:bookmarkStart w:id="27" w:name="_Toc530581646"/>
      <w:r>
        <w:t xml:space="preserve">1.0 </w:t>
      </w:r>
      <w:r w:rsidR="002D465F" w:rsidRPr="002833B4">
        <w:t>Overview</w:t>
      </w:r>
      <w:bookmarkEnd w:id="27"/>
    </w:p>
    <w:p w:rsidR="00962B70" w:rsidRPr="00581AD2" w:rsidRDefault="00962B70" w:rsidP="00EC20F4">
      <w:pPr>
        <w:spacing w:line="360" w:lineRule="auto"/>
        <w:ind w:left="60"/>
        <w:jc w:val="both"/>
        <w:rPr>
          <w:rFonts w:ascii="Times New Roman" w:hAnsi="Times New Roman" w:cs="Times New Roman"/>
          <w:sz w:val="24"/>
          <w:szCs w:val="24"/>
        </w:rPr>
      </w:pPr>
      <w:r w:rsidRPr="00581AD2">
        <w:rPr>
          <w:rFonts w:ascii="Times New Roman" w:hAnsi="Times New Roman" w:cs="Times New Roman"/>
          <w:sz w:val="24"/>
          <w:szCs w:val="24"/>
        </w:rPr>
        <w:t>This chapter</w:t>
      </w:r>
      <w:r w:rsidR="002B5DC9" w:rsidRPr="00581AD2">
        <w:rPr>
          <w:rFonts w:ascii="Times New Roman" w:hAnsi="Times New Roman" w:cs="Times New Roman"/>
          <w:sz w:val="24"/>
          <w:szCs w:val="24"/>
        </w:rPr>
        <w:t xml:space="preserve"> review</w:t>
      </w:r>
      <w:r w:rsidR="00730DEE">
        <w:rPr>
          <w:rFonts w:ascii="Times New Roman" w:hAnsi="Times New Roman" w:cs="Times New Roman"/>
          <w:sz w:val="24"/>
          <w:szCs w:val="24"/>
        </w:rPr>
        <w:t>s the literature on</w:t>
      </w:r>
      <w:r w:rsidR="002B5DC9" w:rsidRPr="00581AD2">
        <w:rPr>
          <w:rFonts w:ascii="Times New Roman" w:hAnsi="Times New Roman" w:cs="Times New Roman"/>
          <w:sz w:val="24"/>
          <w:szCs w:val="24"/>
        </w:rPr>
        <w:t xml:space="preserve"> the topic of study. This is necessary in order to place the topic of study in the existing body of </w:t>
      </w:r>
      <w:r w:rsidR="00D6360D" w:rsidRPr="00581AD2">
        <w:rPr>
          <w:rFonts w:ascii="Times New Roman" w:hAnsi="Times New Roman" w:cs="Times New Roman"/>
          <w:sz w:val="24"/>
          <w:szCs w:val="24"/>
        </w:rPr>
        <w:t>knowledge</w:t>
      </w:r>
      <w:r w:rsidR="002B5DC9" w:rsidRPr="00581AD2">
        <w:rPr>
          <w:rFonts w:ascii="Times New Roman" w:hAnsi="Times New Roman" w:cs="Times New Roman"/>
          <w:sz w:val="24"/>
          <w:szCs w:val="24"/>
        </w:rPr>
        <w:t xml:space="preserve">. The review determines the extent to which the topic has been studied by previous researchers. The review assumes two approaches: (i) it is conducted chronologically and (ii), </w:t>
      </w:r>
      <w:r w:rsidR="00D6360D" w:rsidRPr="00581AD2">
        <w:rPr>
          <w:rFonts w:ascii="Times New Roman" w:hAnsi="Times New Roman" w:cs="Times New Roman"/>
          <w:sz w:val="24"/>
          <w:szCs w:val="24"/>
        </w:rPr>
        <w:t>the chronology follows</w:t>
      </w:r>
      <w:r w:rsidR="002B5DC9" w:rsidRPr="00581AD2">
        <w:rPr>
          <w:rFonts w:ascii="Times New Roman" w:hAnsi="Times New Roman" w:cs="Times New Roman"/>
          <w:sz w:val="24"/>
          <w:szCs w:val="24"/>
        </w:rPr>
        <w:t xml:space="preserve"> </w:t>
      </w:r>
      <w:r w:rsidR="00D6360D" w:rsidRPr="00581AD2">
        <w:rPr>
          <w:rFonts w:ascii="Times New Roman" w:hAnsi="Times New Roman" w:cs="Times New Roman"/>
          <w:sz w:val="24"/>
          <w:szCs w:val="24"/>
        </w:rPr>
        <w:t>particular themes into which this chapter is divided.</w:t>
      </w:r>
      <w:r w:rsidR="003C6D9F" w:rsidRPr="00581AD2">
        <w:rPr>
          <w:rFonts w:ascii="Times New Roman" w:hAnsi="Times New Roman" w:cs="Times New Roman"/>
          <w:sz w:val="24"/>
          <w:szCs w:val="24"/>
        </w:rPr>
        <w:t xml:space="preserve"> It should be pointed out </w:t>
      </w:r>
      <w:r w:rsidR="003D3838" w:rsidRPr="00581AD2">
        <w:rPr>
          <w:rFonts w:ascii="Times New Roman" w:hAnsi="Times New Roman" w:cs="Times New Roman"/>
          <w:sz w:val="24"/>
          <w:szCs w:val="24"/>
        </w:rPr>
        <w:t>before hand</w:t>
      </w:r>
      <w:r w:rsidR="00581AD2" w:rsidRPr="00581AD2">
        <w:rPr>
          <w:rFonts w:ascii="Times New Roman" w:hAnsi="Times New Roman" w:cs="Times New Roman"/>
          <w:sz w:val="24"/>
          <w:szCs w:val="24"/>
        </w:rPr>
        <w:t>,</w:t>
      </w:r>
      <w:r w:rsidR="003D3838" w:rsidRPr="00581AD2">
        <w:rPr>
          <w:rFonts w:ascii="Times New Roman" w:hAnsi="Times New Roman" w:cs="Times New Roman"/>
          <w:sz w:val="24"/>
          <w:szCs w:val="24"/>
        </w:rPr>
        <w:t xml:space="preserve"> that a substantial amount </w:t>
      </w:r>
      <w:r w:rsidR="002D465F">
        <w:rPr>
          <w:rFonts w:ascii="Times New Roman" w:hAnsi="Times New Roman" w:cs="Times New Roman"/>
          <w:sz w:val="24"/>
          <w:szCs w:val="24"/>
        </w:rPr>
        <w:t xml:space="preserve">of </w:t>
      </w:r>
      <w:r w:rsidR="003D3838" w:rsidRPr="00581AD2">
        <w:rPr>
          <w:rFonts w:ascii="Times New Roman" w:hAnsi="Times New Roman" w:cs="Times New Roman"/>
          <w:sz w:val="24"/>
          <w:szCs w:val="24"/>
        </w:rPr>
        <w:t xml:space="preserve">secondary </w:t>
      </w:r>
      <w:r w:rsidR="00D1354B" w:rsidRPr="00581AD2">
        <w:rPr>
          <w:rFonts w:ascii="Times New Roman" w:hAnsi="Times New Roman" w:cs="Times New Roman"/>
          <w:sz w:val="24"/>
          <w:szCs w:val="24"/>
        </w:rPr>
        <w:t>literature</w:t>
      </w:r>
      <w:r w:rsidR="00730DEE">
        <w:rPr>
          <w:rFonts w:ascii="Times New Roman" w:hAnsi="Times New Roman" w:cs="Times New Roman"/>
          <w:sz w:val="24"/>
          <w:szCs w:val="24"/>
        </w:rPr>
        <w:t xml:space="preserve"> does exist on </w:t>
      </w:r>
      <w:r w:rsidR="003D3838" w:rsidRPr="00581AD2">
        <w:rPr>
          <w:rFonts w:ascii="Times New Roman" w:hAnsi="Times New Roman" w:cs="Times New Roman"/>
          <w:sz w:val="24"/>
          <w:szCs w:val="24"/>
        </w:rPr>
        <w:t>the topic</w:t>
      </w:r>
      <w:r w:rsidR="00581AD2" w:rsidRPr="00581AD2">
        <w:rPr>
          <w:rFonts w:ascii="Times New Roman" w:hAnsi="Times New Roman" w:cs="Times New Roman"/>
          <w:sz w:val="24"/>
          <w:szCs w:val="24"/>
        </w:rPr>
        <w:t>, both published and unpublished materials</w:t>
      </w:r>
      <w:r w:rsidR="003D3838" w:rsidRPr="00581AD2">
        <w:rPr>
          <w:rFonts w:ascii="Times New Roman" w:hAnsi="Times New Roman" w:cs="Times New Roman"/>
          <w:sz w:val="24"/>
          <w:szCs w:val="24"/>
        </w:rPr>
        <w:t xml:space="preserve">. </w:t>
      </w:r>
      <w:r w:rsidR="00581AD2" w:rsidRPr="00581AD2">
        <w:rPr>
          <w:rFonts w:ascii="Times New Roman" w:hAnsi="Times New Roman" w:cs="Times New Roman"/>
          <w:sz w:val="24"/>
          <w:szCs w:val="24"/>
        </w:rPr>
        <w:t xml:space="preserve">The former </w:t>
      </w:r>
      <w:r w:rsidR="00581AD2">
        <w:rPr>
          <w:rFonts w:ascii="Times New Roman" w:hAnsi="Times New Roman" w:cs="Times New Roman"/>
          <w:sz w:val="24"/>
          <w:szCs w:val="24"/>
        </w:rPr>
        <w:t xml:space="preserve">comprise </w:t>
      </w:r>
      <w:r w:rsidR="00581AD2" w:rsidRPr="00581AD2">
        <w:rPr>
          <w:rFonts w:ascii="Times New Roman" w:hAnsi="Times New Roman" w:cs="Times New Roman"/>
          <w:sz w:val="24"/>
          <w:szCs w:val="24"/>
        </w:rPr>
        <w:t xml:space="preserve">books, journals, reports, etc, while the latter, include theses and dissertations. </w:t>
      </w:r>
      <w:r w:rsidR="002D465F">
        <w:rPr>
          <w:rFonts w:ascii="Times New Roman" w:hAnsi="Times New Roman" w:cs="Times New Roman"/>
          <w:sz w:val="24"/>
          <w:szCs w:val="24"/>
        </w:rPr>
        <w:t xml:space="preserve">These sources were consulted in the libraries of various educational institutions, such as the University of Zambia, the Zambian Open University and so on. </w:t>
      </w:r>
      <w:r w:rsidR="003D3838" w:rsidRPr="00581AD2">
        <w:rPr>
          <w:rFonts w:ascii="Times New Roman" w:hAnsi="Times New Roman" w:cs="Times New Roman"/>
          <w:sz w:val="24"/>
          <w:szCs w:val="24"/>
        </w:rPr>
        <w:t>Owing to lack of space, however, only those studies I perceived</w:t>
      </w:r>
      <w:r w:rsidR="00581AD2">
        <w:rPr>
          <w:rFonts w:ascii="Times New Roman" w:hAnsi="Times New Roman" w:cs="Times New Roman"/>
          <w:sz w:val="24"/>
          <w:szCs w:val="24"/>
        </w:rPr>
        <w:t xml:space="preserve"> to be crucial to the</w:t>
      </w:r>
      <w:r w:rsidR="003D3838" w:rsidRPr="00581AD2">
        <w:rPr>
          <w:rFonts w:ascii="Times New Roman" w:hAnsi="Times New Roman" w:cs="Times New Roman"/>
          <w:sz w:val="24"/>
          <w:szCs w:val="24"/>
        </w:rPr>
        <w:t xml:space="preserve"> study, have been included in this review</w:t>
      </w:r>
      <w:r w:rsidR="00B87CC6">
        <w:rPr>
          <w:rFonts w:ascii="Times New Roman" w:hAnsi="Times New Roman" w:cs="Times New Roman"/>
          <w:sz w:val="24"/>
          <w:szCs w:val="24"/>
        </w:rPr>
        <w:t xml:space="preserve">. The review is conducted from the perspective of the global, regional (i.e. southern Africa and Zambia). This </w:t>
      </w:r>
      <w:r w:rsidR="00C77075">
        <w:rPr>
          <w:rFonts w:ascii="Times New Roman" w:hAnsi="Times New Roman" w:cs="Times New Roman"/>
          <w:sz w:val="24"/>
          <w:szCs w:val="24"/>
        </w:rPr>
        <w:t xml:space="preserve">is done as way of </w:t>
      </w:r>
      <w:r w:rsidR="00B87CC6">
        <w:rPr>
          <w:rFonts w:ascii="Times New Roman" w:hAnsi="Times New Roman" w:cs="Times New Roman"/>
          <w:sz w:val="24"/>
          <w:szCs w:val="24"/>
        </w:rPr>
        <w:t>giv</w:t>
      </w:r>
      <w:r w:rsidR="00C77075">
        <w:rPr>
          <w:rFonts w:ascii="Times New Roman" w:hAnsi="Times New Roman" w:cs="Times New Roman"/>
          <w:sz w:val="24"/>
          <w:szCs w:val="24"/>
        </w:rPr>
        <w:t>ing</w:t>
      </w:r>
      <w:r w:rsidR="00B87CC6">
        <w:rPr>
          <w:rFonts w:ascii="Times New Roman" w:hAnsi="Times New Roman" w:cs="Times New Roman"/>
          <w:sz w:val="24"/>
          <w:szCs w:val="24"/>
        </w:rPr>
        <w:t xml:space="preserve"> a </w:t>
      </w:r>
      <w:r w:rsidR="00C77075">
        <w:rPr>
          <w:rFonts w:ascii="Times New Roman" w:hAnsi="Times New Roman" w:cs="Times New Roman"/>
          <w:sz w:val="24"/>
          <w:szCs w:val="24"/>
        </w:rPr>
        <w:t>broad</w:t>
      </w:r>
      <w:r w:rsidR="00B87CC6">
        <w:rPr>
          <w:rFonts w:ascii="Times New Roman" w:hAnsi="Times New Roman" w:cs="Times New Roman"/>
          <w:sz w:val="24"/>
          <w:szCs w:val="24"/>
        </w:rPr>
        <w:t xml:space="preserve"> dimension to the study.</w:t>
      </w:r>
    </w:p>
    <w:p w:rsidR="00D86ADE" w:rsidRDefault="00962B70" w:rsidP="002833B4">
      <w:pPr>
        <w:pStyle w:val="Heading2"/>
      </w:pPr>
      <w:bookmarkStart w:id="28" w:name="_Toc530581647"/>
      <w:r>
        <w:t>1.1</w:t>
      </w:r>
      <w:r w:rsidR="00E0208E">
        <w:t>. I</w:t>
      </w:r>
      <w:r w:rsidR="00517EB0">
        <w:t>nteraction and Contact among Teachers, Pupils and P</w:t>
      </w:r>
      <w:r w:rsidR="008A6F52">
        <w:t>arents</w:t>
      </w:r>
      <w:r w:rsidR="00730DEE">
        <w:t>: Zambia and Internationally</w:t>
      </w:r>
      <w:bookmarkEnd w:id="28"/>
      <w:r w:rsidR="00106C80">
        <w:t xml:space="preserve"> </w:t>
      </w:r>
    </w:p>
    <w:p w:rsidR="00303B89" w:rsidRDefault="003033E3"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86101C">
        <w:rPr>
          <w:rFonts w:ascii="Times New Roman" w:hAnsi="Times New Roman" w:cs="Times New Roman"/>
          <w:sz w:val="24"/>
          <w:szCs w:val="24"/>
        </w:rPr>
        <w:t>iterature on this issue painted</w:t>
      </w:r>
      <w:r w:rsidR="00D86ADE">
        <w:rPr>
          <w:rFonts w:ascii="Times New Roman" w:hAnsi="Times New Roman" w:cs="Times New Roman"/>
          <w:sz w:val="24"/>
          <w:szCs w:val="24"/>
        </w:rPr>
        <w:t xml:space="preserve"> a mixed picture both locally and internationally.  Internationally, a study was conducted in 2005 in Pakistan by Govind and others, on the role of PTAs in Primary Schools. The study revealed that although PTA meetings were called in proper time, some members did not attend. This generally affected the performance of the PTAs. In addition, the chairmen were not given any training regarding PTA matters, which was a hurdle in the manner in which they </w:t>
      </w:r>
      <w:r w:rsidR="00106C80">
        <w:rPr>
          <w:rFonts w:ascii="Times New Roman" w:hAnsi="Times New Roman" w:cs="Times New Roman"/>
          <w:sz w:val="24"/>
          <w:szCs w:val="24"/>
        </w:rPr>
        <w:t xml:space="preserve">performed </w:t>
      </w:r>
      <w:r w:rsidR="00D86ADE">
        <w:rPr>
          <w:rFonts w:ascii="Times New Roman" w:hAnsi="Times New Roman" w:cs="Times New Roman"/>
          <w:sz w:val="24"/>
          <w:szCs w:val="24"/>
        </w:rPr>
        <w:t>their duties. In addition, other PTA members were not given any training on PTA matters. Hence, they could not perform their due roles properly. PTA members did not discuss school related problems with the officers of the education department and they did not regularly campaign for students’ admissions in the schools. Therefore, PTAs did not participate fully in the running of the schools (Govind, et al, 2005: 75-80)</w:t>
      </w:r>
      <w:r w:rsidR="00106C80">
        <w:rPr>
          <w:rFonts w:ascii="Times New Roman" w:hAnsi="Times New Roman" w:cs="Times New Roman"/>
          <w:sz w:val="24"/>
          <w:szCs w:val="24"/>
        </w:rPr>
        <w:t>.</w:t>
      </w:r>
    </w:p>
    <w:p w:rsidR="00106C80" w:rsidRDefault="00303B89" w:rsidP="00EC20F4">
      <w:pPr>
        <w:spacing w:line="360" w:lineRule="auto"/>
        <w:jc w:val="both"/>
        <w:rPr>
          <w:rFonts w:ascii="Times New Roman" w:hAnsi="Times New Roman" w:cs="Times New Roman"/>
          <w:sz w:val="24"/>
          <w:szCs w:val="24"/>
        </w:rPr>
      </w:pPr>
      <w:r w:rsidRPr="00303B89">
        <w:rPr>
          <w:rFonts w:ascii="Times New Roman" w:hAnsi="Times New Roman" w:cs="Times New Roman"/>
          <w:sz w:val="24"/>
          <w:szCs w:val="24"/>
        </w:rPr>
        <w:t xml:space="preserve"> </w:t>
      </w:r>
      <w:r>
        <w:rPr>
          <w:rFonts w:ascii="Times New Roman" w:hAnsi="Times New Roman" w:cs="Times New Roman"/>
          <w:sz w:val="24"/>
          <w:szCs w:val="24"/>
        </w:rPr>
        <w:t xml:space="preserve">In the United States of America (USA), the PTA systems are structured somewhat differently (Wood, F: 2007).The American PTA system for example, has four components. First, the local </w:t>
      </w:r>
      <w:r>
        <w:rPr>
          <w:rFonts w:ascii="Times New Roman" w:hAnsi="Times New Roman" w:cs="Times New Roman"/>
          <w:sz w:val="24"/>
          <w:szCs w:val="24"/>
        </w:rPr>
        <w:lastRenderedPageBreak/>
        <w:t>PTA is linked to the national PTA, thus forming a nationwide network of the members working for children and youths. The local PTA is directly concerned with the schoo</w:t>
      </w:r>
      <w:r w:rsidR="003033E3">
        <w:rPr>
          <w:rFonts w:ascii="Times New Roman" w:hAnsi="Times New Roman" w:cs="Times New Roman"/>
          <w:sz w:val="24"/>
          <w:szCs w:val="24"/>
        </w:rPr>
        <w:t>l and the community and assessed</w:t>
      </w:r>
      <w:r>
        <w:rPr>
          <w:rFonts w:ascii="Times New Roman" w:hAnsi="Times New Roman" w:cs="Times New Roman"/>
          <w:sz w:val="24"/>
          <w:szCs w:val="24"/>
        </w:rPr>
        <w:t xml:space="preserve"> the school programme. The second component is the early childhood PTA; the members of this PTA are the elderly people, who want to work for the education of their children from birth to the age of five years. These are often the neighbours. The third one is the Parent-teacher –Student Associations (PTSAs) which work for the development of the student’s potentialities. They work largely for the development of leadership qualities in the students, while the fourth one is the Special Education PTAs. This type of PTA works with children with special needs. The thinking behind this arrangement is that children with special needs have a right to education like every child. So this PTA works for the provision of specific needs of children with special needs (</w:t>
      </w:r>
      <w:hyperlink r:id="rId13" w:history="1">
        <w:r w:rsidRPr="00A02BE8">
          <w:rPr>
            <w:rStyle w:val="Hyperlink"/>
            <w:rFonts w:ascii="Times New Roman" w:hAnsi="Times New Roman" w:cs="Times New Roman"/>
            <w:sz w:val="24"/>
            <w:szCs w:val="24"/>
          </w:rPr>
          <w:t>www.pta.org</w:t>
        </w:r>
      </w:hyperlink>
      <w:r>
        <w:rPr>
          <w:rFonts w:ascii="Times New Roman" w:hAnsi="Times New Roman" w:cs="Times New Roman"/>
          <w:sz w:val="24"/>
          <w:szCs w:val="24"/>
        </w:rPr>
        <w:t xml:space="preserve"> 1162.asp). The division of the PTA in this manner arises from recognizing the diverse needs o</w:t>
      </w:r>
      <w:r w:rsidR="003033E3">
        <w:rPr>
          <w:rFonts w:ascii="Times New Roman" w:hAnsi="Times New Roman" w:cs="Times New Roman"/>
          <w:sz w:val="24"/>
          <w:szCs w:val="24"/>
        </w:rPr>
        <w:t xml:space="preserve">f the various </w:t>
      </w:r>
      <w:r>
        <w:rPr>
          <w:rFonts w:ascii="Times New Roman" w:hAnsi="Times New Roman" w:cs="Times New Roman"/>
          <w:sz w:val="24"/>
          <w:szCs w:val="24"/>
        </w:rPr>
        <w:t>needs of pupils.</w:t>
      </w:r>
    </w:p>
    <w:p w:rsidR="00381CFD" w:rsidRDefault="00106C80"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2B57A2">
        <w:rPr>
          <w:rFonts w:ascii="Times New Roman" w:hAnsi="Times New Roman" w:cs="Times New Roman"/>
          <w:sz w:val="24"/>
          <w:szCs w:val="24"/>
        </w:rPr>
        <w:t>Zambia secondary</w:t>
      </w:r>
      <w:r w:rsidRPr="00E0208E">
        <w:rPr>
          <w:rFonts w:ascii="Times New Roman" w:hAnsi="Times New Roman" w:cs="Times New Roman"/>
          <w:sz w:val="24"/>
          <w:szCs w:val="24"/>
        </w:rPr>
        <w:t xml:space="preserve"> literature consulted </w:t>
      </w:r>
      <w:r>
        <w:rPr>
          <w:rFonts w:ascii="Times New Roman" w:hAnsi="Times New Roman" w:cs="Times New Roman"/>
          <w:sz w:val="24"/>
          <w:szCs w:val="24"/>
        </w:rPr>
        <w:t>o</w:t>
      </w:r>
      <w:r w:rsidRPr="00E0208E">
        <w:rPr>
          <w:rFonts w:ascii="Times New Roman" w:hAnsi="Times New Roman" w:cs="Times New Roman"/>
          <w:sz w:val="24"/>
          <w:szCs w:val="24"/>
        </w:rPr>
        <w:t>n this issue</w:t>
      </w:r>
      <w:r>
        <w:rPr>
          <w:rFonts w:ascii="Times New Roman" w:hAnsi="Times New Roman" w:cs="Times New Roman"/>
          <w:sz w:val="24"/>
          <w:szCs w:val="24"/>
        </w:rPr>
        <w:t>,</w:t>
      </w:r>
      <w:r w:rsidRPr="00E0208E">
        <w:rPr>
          <w:rFonts w:ascii="Times New Roman" w:hAnsi="Times New Roman" w:cs="Times New Roman"/>
          <w:sz w:val="24"/>
          <w:szCs w:val="24"/>
        </w:rPr>
        <w:t xml:space="preserve"> </w:t>
      </w:r>
      <w:r>
        <w:rPr>
          <w:rFonts w:ascii="Times New Roman" w:hAnsi="Times New Roman" w:cs="Times New Roman"/>
          <w:sz w:val="24"/>
          <w:szCs w:val="24"/>
        </w:rPr>
        <w:t xml:space="preserve">as well as data from fieldwork, </w:t>
      </w:r>
      <w:r w:rsidR="0086101C">
        <w:rPr>
          <w:rFonts w:ascii="Times New Roman" w:hAnsi="Times New Roman" w:cs="Times New Roman"/>
          <w:sz w:val="24"/>
          <w:szCs w:val="24"/>
        </w:rPr>
        <w:t>painted</w:t>
      </w:r>
      <w:r w:rsidRPr="00E0208E">
        <w:rPr>
          <w:rFonts w:ascii="Times New Roman" w:hAnsi="Times New Roman" w:cs="Times New Roman"/>
          <w:sz w:val="24"/>
          <w:szCs w:val="24"/>
        </w:rPr>
        <w:t xml:space="preserve"> a mixed picture.</w:t>
      </w:r>
      <w:r>
        <w:rPr>
          <w:rFonts w:ascii="Times New Roman" w:hAnsi="Times New Roman" w:cs="Times New Roman"/>
          <w:sz w:val="24"/>
          <w:szCs w:val="24"/>
        </w:rPr>
        <w:t xml:space="preserve"> Some writers point</w:t>
      </w:r>
      <w:r w:rsidR="0086101C">
        <w:rPr>
          <w:rFonts w:ascii="Times New Roman" w:hAnsi="Times New Roman" w:cs="Times New Roman"/>
          <w:sz w:val="24"/>
          <w:szCs w:val="24"/>
        </w:rPr>
        <w:t>ed out that there was</w:t>
      </w:r>
      <w:r>
        <w:rPr>
          <w:rFonts w:ascii="Times New Roman" w:hAnsi="Times New Roman" w:cs="Times New Roman"/>
          <w:sz w:val="24"/>
          <w:szCs w:val="24"/>
        </w:rPr>
        <w:t xml:space="preserve"> generally useful interaction between PTAs, the community and</w:t>
      </w:r>
      <w:r w:rsidR="0086101C">
        <w:rPr>
          <w:rFonts w:ascii="Times New Roman" w:hAnsi="Times New Roman" w:cs="Times New Roman"/>
          <w:sz w:val="24"/>
          <w:szCs w:val="24"/>
        </w:rPr>
        <w:t xml:space="preserve"> scho</w:t>
      </w:r>
      <w:r w:rsidR="003033E3">
        <w:rPr>
          <w:rFonts w:ascii="Times New Roman" w:hAnsi="Times New Roman" w:cs="Times New Roman"/>
          <w:sz w:val="24"/>
          <w:szCs w:val="24"/>
        </w:rPr>
        <w:t>ols. For example, there are</w:t>
      </w:r>
      <w:r>
        <w:rPr>
          <w:rFonts w:ascii="Times New Roman" w:hAnsi="Times New Roman" w:cs="Times New Roman"/>
          <w:sz w:val="24"/>
          <w:szCs w:val="24"/>
        </w:rPr>
        <w:t xml:space="preserve"> some scholars who </w:t>
      </w:r>
      <w:r w:rsidR="003033E3">
        <w:rPr>
          <w:rFonts w:ascii="Times New Roman" w:hAnsi="Times New Roman" w:cs="Times New Roman"/>
          <w:sz w:val="24"/>
          <w:szCs w:val="24"/>
        </w:rPr>
        <w:t xml:space="preserve">have </w:t>
      </w:r>
      <w:r>
        <w:rPr>
          <w:rFonts w:ascii="Times New Roman" w:hAnsi="Times New Roman" w:cs="Times New Roman"/>
          <w:sz w:val="24"/>
          <w:szCs w:val="24"/>
        </w:rPr>
        <w:t>argue</w:t>
      </w:r>
      <w:r w:rsidR="0086101C">
        <w:rPr>
          <w:rFonts w:ascii="Times New Roman" w:hAnsi="Times New Roman" w:cs="Times New Roman"/>
          <w:sz w:val="24"/>
          <w:szCs w:val="24"/>
        </w:rPr>
        <w:t>d</w:t>
      </w:r>
      <w:r>
        <w:rPr>
          <w:rFonts w:ascii="Times New Roman" w:hAnsi="Times New Roman" w:cs="Times New Roman"/>
          <w:sz w:val="24"/>
          <w:szCs w:val="24"/>
        </w:rPr>
        <w:t xml:space="preserve"> that the PTA,</w:t>
      </w:r>
      <w:r w:rsidR="0086101C">
        <w:rPr>
          <w:rFonts w:ascii="Times New Roman" w:hAnsi="Times New Roman" w:cs="Times New Roman"/>
          <w:sz w:val="24"/>
          <w:szCs w:val="24"/>
        </w:rPr>
        <w:t xml:space="preserve"> the community and the school did</w:t>
      </w:r>
      <w:r>
        <w:rPr>
          <w:rFonts w:ascii="Times New Roman" w:hAnsi="Times New Roman" w:cs="Times New Roman"/>
          <w:sz w:val="24"/>
          <w:szCs w:val="24"/>
        </w:rPr>
        <w:t xml:space="preserve"> not usually work well. As a result, their achievements in advanc</w:t>
      </w:r>
      <w:r w:rsidR="0086101C">
        <w:rPr>
          <w:rFonts w:ascii="Times New Roman" w:hAnsi="Times New Roman" w:cs="Times New Roman"/>
          <w:sz w:val="24"/>
          <w:szCs w:val="24"/>
        </w:rPr>
        <w:t>ing the welfare of education were</w:t>
      </w:r>
      <w:r>
        <w:rPr>
          <w:rFonts w:ascii="Times New Roman" w:hAnsi="Times New Roman" w:cs="Times New Roman"/>
          <w:sz w:val="24"/>
          <w:szCs w:val="24"/>
        </w:rPr>
        <w:t xml:space="preserve"> minimal. One of such scholars is Hamp</w:t>
      </w:r>
      <w:r w:rsidR="0086101C">
        <w:rPr>
          <w:rFonts w:ascii="Times New Roman" w:hAnsi="Times New Roman" w:cs="Times New Roman"/>
          <w:sz w:val="24"/>
          <w:szCs w:val="24"/>
        </w:rPr>
        <w:t>yali.  Hampyali (199</w:t>
      </w:r>
      <w:r w:rsidR="003033E3">
        <w:rPr>
          <w:rFonts w:ascii="Times New Roman" w:hAnsi="Times New Roman" w:cs="Times New Roman"/>
          <w:sz w:val="24"/>
          <w:szCs w:val="24"/>
        </w:rPr>
        <w:t>3) asserted</w:t>
      </w:r>
      <w:r w:rsidR="0086101C">
        <w:rPr>
          <w:rFonts w:ascii="Times New Roman" w:hAnsi="Times New Roman" w:cs="Times New Roman"/>
          <w:sz w:val="24"/>
          <w:szCs w:val="24"/>
        </w:rPr>
        <w:t xml:space="preserve"> that there was</w:t>
      </w:r>
      <w:r>
        <w:rPr>
          <w:rFonts w:ascii="Times New Roman" w:hAnsi="Times New Roman" w:cs="Times New Roman"/>
          <w:sz w:val="24"/>
          <w:szCs w:val="24"/>
        </w:rPr>
        <w:t xml:space="preserve"> often lack of co-operation, interaction and contact among the parents, teachers and pupils, and that this should be overcome in order to achieve the intended objecti</w:t>
      </w:r>
      <w:r w:rsidR="003033E3">
        <w:rPr>
          <w:rFonts w:ascii="Times New Roman" w:hAnsi="Times New Roman" w:cs="Times New Roman"/>
          <w:sz w:val="24"/>
          <w:szCs w:val="24"/>
        </w:rPr>
        <w:t xml:space="preserve">ves of forming the PTAs.  With regard to </w:t>
      </w:r>
      <w:r w:rsidR="0086101C">
        <w:rPr>
          <w:rFonts w:ascii="Times New Roman" w:hAnsi="Times New Roman" w:cs="Times New Roman"/>
          <w:sz w:val="24"/>
          <w:szCs w:val="24"/>
        </w:rPr>
        <w:t>the teachers, he noted, the difficulties were</w:t>
      </w:r>
      <w:r>
        <w:rPr>
          <w:rFonts w:ascii="Times New Roman" w:hAnsi="Times New Roman" w:cs="Times New Roman"/>
          <w:sz w:val="24"/>
          <w:szCs w:val="24"/>
        </w:rPr>
        <w:t xml:space="preserve"> in their unwillingness to face criticism, partic</w:t>
      </w:r>
      <w:r w:rsidR="003033E3">
        <w:rPr>
          <w:rFonts w:ascii="Times New Roman" w:hAnsi="Times New Roman" w:cs="Times New Roman"/>
          <w:sz w:val="24"/>
          <w:szCs w:val="24"/>
        </w:rPr>
        <w:t>ularly from the parents. He added that</w:t>
      </w:r>
      <w:r>
        <w:rPr>
          <w:rFonts w:ascii="Times New Roman" w:hAnsi="Times New Roman" w:cs="Times New Roman"/>
          <w:sz w:val="24"/>
          <w:szCs w:val="24"/>
        </w:rPr>
        <w:t xml:space="preserve"> the teach</w:t>
      </w:r>
      <w:r w:rsidR="0086101C">
        <w:rPr>
          <w:rFonts w:ascii="Times New Roman" w:hAnsi="Times New Roman" w:cs="Times New Roman"/>
          <w:sz w:val="24"/>
          <w:szCs w:val="24"/>
        </w:rPr>
        <w:t>ers had a non-constructive outlook and were</w:t>
      </w:r>
      <w:r>
        <w:rPr>
          <w:rFonts w:ascii="Times New Roman" w:hAnsi="Times New Roman" w:cs="Times New Roman"/>
          <w:sz w:val="24"/>
          <w:szCs w:val="24"/>
        </w:rPr>
        <w:t xml:space="preserve"> unwilling to accept new ideas. They </w:t>
      </w:r>
      <w:r w:rsidR="0086101C">
        <w:rPr>
          <w:rFonts w:ascii="Times New Roman" w:hAnsi="Times New Roman" w:cs="Times New Roman"/>
          <w:sz w:val="24"/>
          <w:szCs w:val="24"/>
        </w:rPr>
        <w:t>preferred</w:t>
      </w:r>
      <w:r>
        <w:rPr>
          <w:rFonts w:ascii="Times New Roman" w:hAnsi="Times New Roman" w:cs="Times New Roman"/>
          <w:sz w:val="24"/>
          <w:szCs w:val="24"/>
        </w:rPr>
        <w:t xml:space="preserve"> to do things the usual way and view</w:t>
      </w:r>
      <w:r w:rsidR="0086101C">
        <w:rPr>
          <w:rFonts w:ascii="Times New Roman" w:hAnsi="Times New Roman" w:cs="Times New Roman"/>
          <w:sz w:val="24"/>
          <w:szCs w:val="24"/>
        </w:rPr>
        <w:t>ed</w:t>
      </w:r>
      <w:r>
        <w:rPr>
          <w:rFonts w:ascii="Times New Roman" w:hAnsi="Times New Roman" w:cs="Times New Roman"/>
          <w:sz w:val="24"/>
          <w:szCs w:val="24"/>
        </w:rPr>
        <w:t xml:space="preserve"> ideas as a challenge to their professionalism. </w:t>
      </w:r>
    </w:p>
    <w:p w:rsidR="00106C80" w:rsidRDefault="0086101C"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Hampyali also argued</w:t>
      </w:r>
      <w:r w:rsidR="00106C80">
        <w:rPr>
          <w:rFonts w:ascii="Times New Roman" w:hAnsi="Times New Roman" w:cs="Times New Roman"/>
          <w:sz w:val="24"/>
          <w:szCs w:val="24"/>
        </w:rPr>
        <w:t xml:space="preserve"> that the teachers should have sufficient time to spend on PTA activi</w:t>
      </w:r>
      <w:r w:rsidR="003033E3">
        <w:rPr>
          <w:rFonts w:ascii="Times New Roman" w:hAnsi="Times New Roman" w:cs="Times New Roman"/>
          <w:sz w:val="24"/>
          <w:szCs w:val="24"/>
        </w:rPr>
        <w:t>ties. T</w:t>
      </w:r>
      <w:r>
        <w:rPr>
          <w:rFonts w:ascii="Times New Roman" w:hAnsi="Times New Roman" w:cs="Times New Roman"/>
          <w:sz w:val="24"/>
          <w:szCs w:val="24"/>
        </w:rPr>
        <w:t>hey made</w:t>
      </w:r>
      <w:r w:rsidR="00106C80">
        <w:rPr>
          <w:rFonts w:ascii="Times New Roman" w:hAnsi="Times New Roman" w:cs="Times New Roman"/>
          <w:sz w:val="24"/>
          <w:szCs w:val="24"/>
        </w:rPr>
        <w:t xml:space="preserve"> little effort in advancing the objectives o</w:t>
      </w:r>
      <w:r>
        <w:rPr>
          <w:rFonts w:ascii="Times New Roman" w:hAnsi="Times New Roman" w:cs="Times New Roman"/>
          <w:sz w:val="24"/>
          <w:szCs w:val="24"/>
        </w:rPr>
        <w:t>f the PTAs. Hampyali also stated</w:t>
      </w:r>
      <w:r w:rsidR="00106C80">
        <w:rPr>
          <w:rFonts w:ascii="Times New Roman" w:hAnsi="Times New Roman" w:cs="Times New Roman"/>
          <w:sz w:val="24"/>
          <w:szCs w:val="24"/>
        </w:rPr>
        <w:t xml:space="preserve"> that some</w:t>
      </w:r>
      <w:r w:rsidR="003033E3">
        <w:rPr>
          <w:rFonts w:ascii="Times New Roman" w:hAnsi="Times New Roman" w:cs="Times New Roman"/>
          <w:sz w:val="24"/>
          <w:szCs w:val="24"/>
        </w:rPr>
        <w:t xml:space="preserve"> parents </w:t>
      </w:r>
      <w:r>
        <w:rPr>
          <w:rFonts w:ascii="Times New Roman" w:hAnsi="Times New Roman" w:cs="Times New Roman"/>
          <w:sz w:val="24"/>
          <w:szCs w:val="24"/>
        </w:rPr>
        <w:t xml:space="preserve">had their own challenges. They </w:t>
      </w:r>
      <w:r w:rsidR="003033E3">
        <w:rPr>
          <w:rFonts w:ascii="Times New Roman" w:hAnsi="Times New Roman" w:cs="Times New Roman"/>
          <w:sz w:val="24"/>
          <w:szCs w:val="24"/>
        </w:rPr>
        <w:t>were</w:t>
      </w:r>
      <w:r w:rsidR="00106C80">
        <w:rPr>
          <w:rFonts w:ascii="Times New Roman" w:hAnsi="Times New Roman" w:cs="Times New Roman"/>
          <w:sz w:val="24"/>
          <w:szCs w:val="24"/>
        </w:rPr>
        <w:t xml:space="preserve"> indifferent towards the educati</w:t>
      </w:r>
      <w:r>
        <w:rPr>
          <w:rFonts w:ascii="Times New Roman" w:hAnsi="Times New Roman" w:cs="Times New Roman"/>
          <w:sz w:val="24"/>
          <w:szCs w:val="24"/>
        </w:rPr>
        <w:t>on of their children. Others were</w:t>
      </w:r>
      <w:r w:rsidR="00106C80">
        <w:rPr>
          <w:rFonts w:ascii="Times New Roman" w:hAnsi="Times New Roman" w:cs="Times New Roman"/>
          <w:sz w:val="24"/>
          <w:szCs w:val="24"/>
        </w:rPr>
        <w:t xml:space="preserve"> busy and lack</w:t>
      </w:r>
      <w:r>
        <w:rPr>
          <w:rFonts w:ascii="Times New Roman" w:hAnsi="Times New Roman" w:cs="Times New Roman"/>
          <w:sz w:val="24"/>
          <w:szCs w:val="24"/>
        </w:rPr>
        <w:t>ed</w:t>
      </w:r>
      <w:r w:rsidR="00106C80">
        <w:rPr>
          <w:rFonts w:ascii="Times New Roman" w:hAnsi="Times New Roman" w:cs="Times New Roman"/>
          <w:sz w:val="24"/>
          <w:szCs w:val="24"/>
        </w:rPr>
        <w:t xml:space="preserve"> sufficient time to spend on their children’s</w:t>
      </w:r>
      <w:r>
        <w:rPr>
          <w:rFonts w:ascii="Times New Roman" w:hAnsi="Times New Roman" w:cs="Times New Roman"/>
          <w:sz w:val="24"/>
          <w:szCs w:val="24"/>
        </w:rPr>
        <w:t xml:space="preserve"> education. As a result, they did</w:t>
      </w:r>
      <w:r w:rsidR="00106C80">
        <w:rPr>
          <w:rFonts w:ascii="Times New Roman" w:hAnsi="Times New Roman" w:cs="Times New Roman"/>
          <w:sz w:val="24"/>
          <w:szCs w:val="24"/>
        </w:rPr>
        <w:t xml:space="preserve"> not contact their </w:t>
      </w:r>
      <w:r w:rsidR="001B4CA7">
        <w:rPr>
          <w:rFonts w:ascii="Times New Roman" w:hAnsi="Times New Roman" w:cs="Times New Roman"/>
          <w:sz w:val="24"/>
          <w:szCs w:val="24"/>
        </w:rPr>
        <w:t>children’s</w:t>
      </w:r>
      <w:r w:rsidR="00106C80">
        <w:rPr>
          <w:rFonts w:ascii="Times New Roman" w:hAnsi="Times New Roman" w:cs="Times New Roman"/>
          <w:sz w:val="24"/>
          <w:szCs w:val="24"/>
        </w:rPr>
        <w:t xml:space="preserve"> schools to check on the challenges faced by their children as well as the </w:t>
      </w:r>
      <w:r>
        <w:rPr>
          <w:rFonts w:ascii="Times New Roman" w:hAnsi="Times New Roman" w:cs="Times New Roman"/>
          <w:sz w:val="24"/>
          <w:szCs w:val="24"/>
        </w:rPr>
        <w:t>schools. Hampyali further pointed out that, some parents were</w:t>
      </w:r>
      <w:r w:rsidR="00106C80">
        <w:rPr>
          <w:rFonts w:ascii="Times New Roman" w:hAnsi="Times New Roman" w:cs="Times New Roman"/>
          <w:sz w:val="24"/>
          <w:szCs w:val="24"/>
        </w:rPr>
        <w:t xml:space="preserve"> simply ignorant of </w:t>
      </w:r>
      <w:r w:rsidR="00106C80">
        <w:rPr>
          <w:rFonts w:ascii="Times New Roman" w:hAnsi="Times New Roman" w:cs="Times New Roman"/>
          <w:sz w:val="24"/>
          <w:szCs w:val="24"/>
        </w:rPr>
        <w:lastRenderedPageBreak/>
        <w:t>matters concerning their childr</w:t>
      </w:r>
      <w:r>
        <w:rPr>
          <w:rFonts w:ascii="Times New Roman" w:hAnsi="Times New Roman" w:cs="Times New Roman"/>
          <w:sz w:val="24"/>
          <w:szCs w:val="24"/>
        </w:rPr>
        <w:t>en’s education and that they were</w:t>
      </w:r>
      <w:r w:rsidR="00106C80">
        <w:rPr>
          <w:rFonts w:ascii="Times New Roman" w:hAnsi="Times New Roman" w:cs="Times New Roman"/>
          <w:sz w:val="24"/>
          <w:szCs w:val="24"/>
        </w:rPr>
        <w:t xml:space="preserve"> also suspicious of the motives of school authorities. </w:t>
      </w:r>
    </w:p>
    <w:p w:rsidR="00106C80" w:rsidRDefault="00106C80"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In 1997, another study by Hampyali on community participation</w:t>
      </w:r>
      <w:r w:rsidR="001B4CA7">
        <w:rPr>
          <w:rFonts w:ascii="Times New Roman" w:hAnsi="Times New Roman" w:cs="Times New Roman"/>
          <w:sz w:val="24"/>
          <w:szCs w:val="24"/>
        </w:rPr>
        <w:t xml:space="preserve"> and empowerment in schools in </w:t>
      </w:r>
      <w:r w:rsidR="00F2159A">
        <w:rPr>
          <w:rFonts w:ascii="Times New Roman" w:hAnsi="Times New Roman" w:cs="Times New Roman"/>
          <w:sz w:val="24"/>
          <w:szCs w:val="24"/>
        </w:rPr>
        <w:t xml:space="preserve">the </w:t>
      </w:r>
      <w:r w:rsidR="001B4CA7">
        <w:rPr>
          <w:rFonts w:ascii="Times New Roman" w:hAnsi="Times New Roman" w:cs="Times New Roman"/>
          <w:sz w:val="24"/>
          <w:szCs w:val="24"/>
        </w:rPr>
        <w:t>S</w:t>
      </w:r>
      <w:r>
        <w:rPr>
          <w:rFonts w:ascii="Times New Roman" w:hAnsi="Times New Roman" w:cs="Times New Roman"/>
          <w:sz w:val="24"/>
          <w:szCs w:val="24"/>
        </w:rPr>
        <w:t xml:space="preserve">outhern </w:t>
      </w:r>
      <w:r w:rsidR="001B4CA7">
        <w:rPr>
          <w:rFonts w:ascii="Times New Roman" w:hAnsi="Times New Roman" w:cs="Times New Roman"/>
          <w:sz w:val="24"/>
          <w:szCs w:val="24"/>
        </w:rPr>
        <w:t>Province</w:t>
      </w:r>
      <w:r>
        <w:rPr>
          <w:rFonts w:ascii="Times New Roman" w:hAnsi="Times New Roman" w:cs="Times New Roman"/>
          <w:sz w:val="24"/>
          <w:szCs w:val="24"/>
        </w:rPr>
        <w:t xml:space="preserve"> </w:t>
      </w:r>
      <w:r w:rsidR="00F2159A">
        <w:rPr>
          <w:rFonts w:ascii="Times New Roman" w:hAnsi="Times New Roman" w:cs="Times New Roman"/>
          <w:sz w:val="24"/>
          <w:szCs w:val="24"/>
        </w:rPr>
        <w:t xml:space="preserve">of </w:t>
      </w:r>
      <w:r w:rsidR="000B4ACA">
        <w:rPr>
          <w:rFonts w:ascii="Times New Roman" w:hAnsi="Times New Roman" w:cs="Times New Roman"/>
          <w:sz w:val="24"/>
          <w:szCs w:val="24"/>
        </w:rPr>
        <w:t>Zambia,</w:t>
      </w:r>
      <w:r w:rsidR="00F2159A">
        <w:rPr>
          <w:rFonts w:ascii="Times New Roman" w:hAnsi="Times New Roman" w:cs="Times New Roman"/>
          <w:sz w:val="24"/>
          <w:szCs w:val="24"/>
        </w:rPr>
        <w:t xml:space="preserve"> </w:t>
      </w:r>
      <w:r>
        <w:rPr>
          <w:rFonts w:ascii="Times New Roman" w:hAnsi="Times New Roman" w:cs="Times New Roman"/>
          <w:sz w:val="24"/>
          <w:szCs w:val="24"/>
        </w:rPr>
        <w:t xml:space="preserve">showed that the efforts of the PTAs were hindered by bureaucratic procedures and lack of incentives. </w:t>
      </w:r>
      <w:r w:rsidR="001B4CA7">
        <w:rPr>
          <w:rFonts w:ascii="Times New Roman" w:hAnsi="Times New Roman" w:cs="Times New Roman"/>
          <w:sz w:val="24"/>
          <w:szCs w:val="24"/>
        </w:rPr>
        <w:t>Activities were</w:t>
      </w:r>
      <w:r>
        <w:rPr>
          <w:rFonts w:ascii="Times New Roman" w:hAnsi="Times New Roman" w:cs="Times New Roman"/>
          <w:sz w:val="24"/>
          <w:szCs w:val="24"/>
        </w:rPr>
        <w:t xml:space="preserve"> also constrained by the absence of guidelines about </w:t>
      </w:r>
      <w:r w:rsidR="001B4CA7">
        <w:rPr>
          <w:rFonts w:ascii="Times New Roman" w:hAnsi="Times New Roman" w:cs="Times New Roman"/>
          <w:sz w:val="24"/>
          <w:szCs w:val="24"/>
        </w:rPr>
        <w:t>the participants’</w:t>
      </w:r>
      <w:r>
        <w:rPr>
          <w:rFonts w:ascii="Times New Roman" w:hAnsi="Times New Roman" w:cs="Times New Roman"/>
          <w:sz w:val="24"/>
          <w:szCs w:val="24"/>
        </w:rPr>
        <w:t xml:space="preserve"> roles and responsibil</w:t>
      </w:r>
      <w:r w:rsidR="0086101C">
        <w:rPr>
          <w:rFonts w:ascii="Times New Roman" w:hAnsi="Times New Roman" w:cs="Times New Roman"/>
          <w:sz w:val="24"/>
          <w:szCs w:val="24"/>
        </w:rPr>
        <w:t>ities. Hampyali further asserted</w:t>
      </w:r>
      <w:r>
        <w:rPr>
          <w:rFonts w:ascii="Times New Roman" w:hAnsi="Times New Roman" w:cs="Times New Roman"/>
          <w:sz w:val="24"/>
          <w:szCs w:val="24"/>
        </w:rPr>
        <w:t xml:space="preserve"> that the Ministry of Education worked in partnership with PTAs in the rehabilitation and building of teachers’ houses, particularly in rural areas. Education Boards were mandated to establish suitable training programmes for Board and PTA members in order to equip them to discharge their responsibilities effectively. The study concluded that despite the training programmes, PTA members lacked devotion, performance, co-operation, credibility and proper planning (Hampyali, 1997: 40-5).</w:t>
      </w:r>
    </w:p>
    <w:p w:rsidR="00D86ADE" w:rsidRDefault="00106C80"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Since 1993 </w:t>
      </w:r>
      <w:r w:rsidR="00381CFD">
        <w:rPr>
          <w:rFonts w:ascii="Times New Roman" w:hAnsi="Times New Roman" w:cs="Times New Roman"/>
          <w:sz w:val="24"/>
          <w:szCs w:val="24"/>
        </w:rPr>
        <w:t xml:space="preserve">and 1997 </w:t>
      </w:r>
      <w:r>
        <w:rPr>
          <w:rFonts w:ascii="Times New Roman" w:hAnsi="Times New Roman" w:cs="Times New Roman"/>
          <w:sz w:val="24"/>
          <w:szCs w:val="24"/>
        </w:rPr>
        <w:t xml:space="preserve">when Hampyali carried out his research, other scholars have emerged who have </w:t>
      </w:r>
      <w:r w:rsidR="00F2159A">
        <w:rPr>
          <w:rFonts w:ascii="Times New Roman" w:hAnsi="Times New Roman" w:cs="Times New Roman"/>
          <w:sz w:val="24"/>
          <w:szCs w:val="24"/>
        </w:rPr>
        <w:t>reinforced his view that PTAs did</w:t>
      </w:r>
      <w:r>
        <w:rPr>
          <w:rFonts w:ascii="Times New Roman" w:hAnsi="Times New Roman" w:cs="Times New Roman"/>
          <w:sz w:val="24"/>
          <w:szCs w:val="24"/>
        </w:rPr>
        <w:t xml:space="preserve"> not generally work well. These include</w:t>
      </w:r>
      <w:r w:rsidR="00F2159A">
        <w:rPr>
          <w:rFonts w:ascii="Times New Roman" w:hAnsi="Times New Roman" w:cs="Times New Roman"/>
          <w:sz w:val="24"/>
          <w:szCs w:val="24"/>
        </w:rPr>
        <w:t>d</w:t>
      </w:r>
      <w:r>
        <w:rPr>
          <w:rFonts w:ascii="Times New Roman" w:hAnsi="Times New Roman" w:cs="Times New Roman"/>
          <w:sz w:val="24"/>
          <w:szCs w:val="24"/>
        </w:rPr>
        <w:t xml:space="preserve"> Kasonde Ng’andu and others</w:t>
      </w:r>
      <w:r w:rsidR="00F2159A">
        <w:rPr>
          <w:rFonts w:ascii="Times New Roman" w:hAnsi="Times New Roman" w:cs="Times New Roman"/>
          <w:sz w:val="24"/>
          <w:szCs w:val="24"/>
        </w:rPr>
        <w:t xml:space="preserve"> (1999) and </w:t>
      </w:r>
      <w:r>
        <w:rPr>
          <w:rFonts w:ascii="Times New Roman" w:hAnsi="Times New Roman" w:cs="Times New Roman"/>
          <w:sz w:val="24"/>
          <w:szCs w:val="24"/>
        </w:rPr>
        <w:t>M. Kwalombota (2014), etc.</w:t>
      </w:r>
      <w:r w:rsidR="00D53CB8">
        <w:rPr>
          <w:rFonts w:ascii="Times New Roman" w:hAnsi="Times New Roman" w:cs="Times New Roman"/>
          <w:sz w:val="24"/>
          <w:szCs w:val="24"/>
        </w:rPr>
        <w:t xml:space="preserve"> </w:t>
      </w:r>
    </w:p>
    <w:p w:rsidR="00E0208E" w:rsidRDefault="009D6B23"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 the other hand, there </w:t>
      </w:r>
      <w:r w:rsidR="005B222B">
        <w:rPr>
          <w:rFonts w:ascii="Times New Roman" w:hAnsi="Times New Roman" w:cs="Times New Roman"/>
          <w:sz w:val="24"/>
          <w:szCs w:val="24"/>
        </w:rPr>
        <w:t xml:space="preserve">are </w:t>
      </w:r>
      <w:r>
        <w:rPr>
          <w:rFonts w:ascii="Times New Roman" w:hAnsi="Times New Roman" w:cs="Times New Roman"/>
          <w:sz w:val="24"/>
          <w:szCs w:val="24"/>
        </w:rPr>
        <w:t xml:space="preserve">some scholars who argue that the PTA has worked well since its introduction. </w:t>
      </w:r>
      <w:r w:rsidR="00381CFD">
        <w:rPr>
          <w:rFonts w:ascii="Times New Roman" w:hAnsi="Times New Roman" w:cs="Times New Roman"/>
          <w:sz w:val="24"/>
          <w:szCs w:val="24"/>
        </w:rPr>
        <w:t xml:space="preserve">Their works date back to the mid -1990s. </w:t>
      </w:r>
      <w:r>
        <w:rPr>
          <w:rFonts w:ascii="Times New Roman" w:hAnsi="Times New Roman" w:cs="Times New Roman"/>
          <w:sz w:val="24"/>
          <w:szCs w:val="24"/>
        </w:rPr>
        <w:t xml:space="preserve">For instance, </w:t>
      </w:r>
      <w:r w:rsidR="00517EB0">
        <w:rPr>
          <w:rFonts w:ascii="Times New Roman" w:hAnsi="Times New Roman" w:cs="Times New Roman"/>
          <w:sz w:val="24"/>
          <w:szCs w:val="24"/>
        </w:rPr>
        <w:t>Change and others (1995:10-15), assert</w:t>
      </w:r>
      <w:r w:rsidR="00F2159A">
        <w:rPr>
          <w:rFonts w:ascii="Times New Roman" w:hAnsi="Times New Roman" w:cs="Times New Roman"/>
          <w:sz w:val="24"/>
          <w:szCs w:val="24"/>
        </w:rPr>
        <w:t>ed</w:t>
      </w:r>
      <w:r w:rsidR="00E0208E">
        <w:rPr>
          <w:rFonts w:ascii="Times New Roman" w:hAnsi="Times New Roman" w:cs="Times New Roman"/>
          <w:sz w:val="24"/>
          <w:szCs w:val="24"/>
        </w:rPr>
        <w:t xml:space="preserve"> that PTAs assist schools in viewing the school prog</w:t>
      </w:r>
      <w:r w:rsidR="00517EB0">
        <w:rPr>
          <w:rFonts w:ascii="Times New Roman" w:hAnsi="Times New Roman" w:cs="Times New Roman"/>
          <w:sz w:val="24"/>
          <w:szCs w:val="24"/>
        </w:rPr>
        <w:t>ress through A</w:t>
      </w:r>
      <w:r w:rsidR="008E6A29">
        <w:rPr>
          <w:rFonts w:ascii="Times New Roman" w:hAnsi="Times New Roman" w:cs="Times New Roman"/>
          <w:sz w:val="24"/>
          <w:szCs w:val="24"/>
        </w:rPr>
        <w:t>nnual General Mee</w:t>
      </w:r>
      <w:r w:rsidR="00E0208E">
        <w:rPr>
          <w:rFonts w:ascii="Times New Roman" w:hAnsi="Times New Roman" w:cs="Times New Roman"/>
          <w:sz w:val="24"/>
          <w:szCs w:val="24"/>
        </w:rPr>
        <w:t>ting</w:t>
      </w:r>
      <w:r w:rsidR="00517EB0">
        <w:rPr>
          <w:rFonts w:ascii="Times New Roman" w:hAnsi="Times New Roman" w:cs="Times New Roman"/>
          <w:sz w:val="24"/>
          <w:szCs w:val="24"/>
        </w:rPr>
        <w:t>s (AG</w:t>
      </w:r>
      <w:r w:rsidR="00E0208E">
        <w:rPr>
          <w:rFonts w:ascii="Times New Roman" w:hAnsi="Times New Roman" w:cs="Times New Roman"/>
          <w:sz w:val="24"/>
          <w:szCs w:val="24"/>
        </w:rPr>
        <w:t>M</w:t>
      </w:r>
      <w:r w:rsidR="00517EB0">
        <w:rPr>
          <w:rFonts w:ascii="Times New Roman" w:hAnsi="Times New Roman" w:cs="Times New Roman"/>
          <w:sz w:val="24"/>
          <w:szCs w:val="24"/>
        </w:rPr>
        <w:t>s</w:t>
      </w:r>
      <w:r w:rsidR="005B222B">
        <w:rPr>
          <w:rFonts w:ascii="Times New Roman" w:hAnsi="Times New Roman" w:cs="Times New Roman"/>
          <w:sz w:val="24"/>
          <w:szCs w:val="24"/>
        </w:rPr>
        <w:t>) and other meetings</w:t>
      </w:r>
      <w:r w:rsidR="00381CFD">
        <w:rPr>
          <w:rFonts w:ascii="Times New Roman" w:hAnsi="Times New Roman" w:cs="Times New Roman"/>
          <w:sz w:val="24"/>
          <w:szCs w:val="24"/>
        </w:rPr>
        <w:t>; they point</w:t>
      </w:r>
      <w:r w:rsidR="00F2159A">
        <w:rPr>
          <w:rFonts w:ascii="Times New Roman" w:hAnsi="Times New Roman" w:cs="Times New Roman"/>
          <w:sz w:val="24"/>
          <w:szCs w:val="24"/>
        </w:rPr>
        <w:t>ed out that there was</w:t>
      </w:r>
      <w:r w:rsidR="00381CFD">
        <w:rPr>
          <w:rFonts w:ascii="Times New Roman" w:hAnsi="Times New Roman" w:cs="Times New Roman"/>
          <w:sz w:val="24"/>
          <w:szCs w:val="24"/>
        </w:rPr>
        <w:t xml:space="preserve"> </w:t>
      </w:r>
      <w:r w:rsidR="00E0208E">
        <w:rPr>
          <w:rFonts w:ascii="Times New Roman" w:hAnsi="Times New Roman" w:cs="Times New Roman"/>
          <w:sz w:val="24"/>
          <w:szCs w:val="24"/>
        </w:rPr>
        <w:t>effective communication</w:t>
      </w:r>
      <w:r w:rsidR="00C86483">
        <w:rPr>
          <w:rFonts w:ascii="Times New Roman" w:hAnsi="Times New Roman" w:cs="Times New Roman"/>
          <w:sz w:val="24"/>
          <w:szCs w:val="24"/>
        </w:rPr>
        <w:t xml:space="preserve"> be</w:t>
      </w:r>
      <w:r w:rsidR="005B222B">
        <w:rPr>
          <w:rFonts w:ascii="Times New Roman" w:hAnsi="Times New Roman" w:cs="Times New Roman"/>
          <w:sz w:val="24"/>
          <w:szCs w:val="24"/>
        </w:rPr>
        <w:t>tween the school and the parent</w:t>
      </w:r>
      <w:r w:rsidR="00377943">
        <w:rPr>
          <w:rFonts w:ascii="Times New Roman" w:hAnsi="Times New Roman" w:cs="Times New Roman"/>
          <w:sz w:val="24"/>
          <w:szCs w:val="24"/>
        </w:rPr>
        <w:t>s, that PTA members generally did not</w:t>
      </w:r>
      <w:r w:rsidR="005B222B">
        <w:rPr>
          <w:rFonts w:ascii="Times New Roman" w:hAnsi="Times New Roman" w:cs="Times New Roman"/>
          <w:sz w:val="24"/>
          <w:szCs w:val="24"/>
        </w:rPr>
        <w:t xml:space="preserve"> support</w:t>
      </w:r>
      <w:r w:rsidR="00C86483">
        <w:rPr>
          <w:rFonts w:ascii="Times New Roman" w:hAnsi="Times New Roman" w:cs="Times New Roman"/>
          <w:sz w:val="24"/>
          <w:szCs w:val="24"/>
        </w:rPr>
        <w:t xml:space="preserve"> the school</w:t>
      </w:r>
      <w:r w:rsidR="00E0208E">
        <w:rPr>
          <w:rFonts w:ascii="Times New Roman" w:hAnsi="Times New Roman" w:cs="Times New Roman"/>
          <w:sz w:val="24"/>
          <w:szCs w:val="24"/>
        </w:rPr>
        <w:t>s</w:t>
      </w:r>
      <w:r w:rsidR="00C86483">
        <w:rPr>
          <w:rFonts w:ascii="Times New Roman" w:hAnsi="Times New Roman" w:cs="Times New Roman"/>
          <w:sz w:val="24"/>
          <w:szCs w:val="24"/>
        </w:rPr>
        <w:t>’</w:t>
      </w:r>
      <w:r w:rsidR="00E0208E">
        <w:rPr>
          <w:rFonts w:ascii="Times New Roman" w:hAnsi="Times New Roman" w:cs="Times New Roman"/>
          <w:sz w:val="24"/>
          <w:szCs w:val="24"/>
        </w:rPr>
        <w:t xml:space="preserve"> various activities a</w:t>
      </w:r>
      <w:r w:rsidR="00377943">
        <w:rPr>
          <w:rFonts w:ascii="Times New Roman" w:hAnsi="Times New Roman" w:cs="Times New Roman"/>
          <w:sz w:val="24"/>
          <w:szCs w:val="24"/>
        </w:rPr>
        <w:t>nd initiatives (that is,</w:t>
      </w:r>
      <w:r w:rsidR="00E0208E">
        <w:rPr>
          <w:rFonts w:ascii="Times New Roman" w:hAnsi="Times New Roman" w:cs="Times New Roman"/>
          <w:sz w:val="24"/>
          <w:szCs w:val="24"/>
        </w:rPr>
        <w:t xml:space="preserve"> organizing social events for the students, etc). </w:t>
      </w:r>
      <w:r w:rsidR="008E6A29">
        <w:rPr>
          <w:rFonts w:ascii="Times New Roman" w:hAnsi="Times New Roman" w:cs="Times New Roman"/>
          <w:sz w:val="24"/>
          <w:szCs w:val="24"/>
        </w:rPr>
        <w:t>Besides,</w:t>
      </w:r>
      <w:r w:rsidR="005B222B">
        <w:rPr>
          <w:rFonts w:ascii="Times New Roman" w:hAnsi="Times New Roman" w:cs="Times New Roman"/>
          <w:sz w:val="24"/>
          <w:szCs w:val="24"/>
        </w:rPr>
        <w:t xml:space="preserve"> Change and others argue</w:t>
      </w:r>
      <w:r w:rsidR="00377943">
        <w:rPr>
          <w:rFonts w:ascii="Times New Roman" w:hAnsi="Times New Roman" w:cs="Times New Roman"/>
          <w:sz w:val="24"/>
          <w:szCs w:val="24"/>
        </w:rPr>
        <w:t>d</w:t>
      </w:r>
      <w:r w:rsidR="005B222B">
        <w:rPr>
          <w:rFonts w:ascii="Times New Roman" w:hAnsi="Times New Roman" w:cs="Times New Roman"/>
          <w:sz w:val="24"/>
          <w:szCs w:val="24"/>
        </w:rPr>
        <w:t xml:space="preserve"> that the PTAs, through</w:t>
      </w:r>
      <w:r w:rsidR="00E0208E">
        <w:rPr>
          <w:rFonts w:ascii="Times New Roman" w:hAnsi="Times New Roman" w:cs="Times New Roman"/>
          <w:sz w:val="24"/>
          <w:szCs w:val="24"/>
        </w:rPr>
        <w:t xml:space="preserve"> ori</w:t>
      </w:r>
      <w:r w:rsidR="008E6A29">
        <w:rPr>
          <w:rFonts w:ascii="Times New Roman" w:hAnsi="Times New Roman" w:cs="Times New Roman"/>
          <w:sz w:val="24"/>
          <w:szCs w:val="24"/>
        </w:rPr>
        <w:t>entation programmes</w:t>
      </w:r>
      <w:r w:rsidR="005B222B">
        <w:rPr>
          <w:rFonts w:ascii="Times New Roman" w:hAnsi="Times New Roman" w:cs="Times New Roman"/>
          <w:sz w:val="24"/>
          <w:szCs w:val="24"/>
        </w:rPr>
        <w:t>,</w:t>
      </w:r>
      <w:r w:rsidR="008E6A29">
        <w:rPr>
          <w:rFonts w:ascii="Times New Roman" w:hAnsi="Times New Roman" w:cs="Times New Roman"/>
          <w:sz w:val="24"/>
          <w:szCs w:val="24"/>
        </w:rPr>
        <w:t xml:space="preserve"> give parents and students </w:t>
      </w:r>
      <w:r w:rsidR="00C86483">
        <w:rPr>
          <w:rFonts w:ascii="Times New Roman" w:hAnsi="Times New Roman" w:cs="Times New Roman"/>
          <w:sz w:val="24"/>
          <w:szCs w:val="24"/>
        </w:rPr>
        <w:t xml:space="preserve">an </w:t>
      </w:r>
      <w:r w:rsidR="008E6A29">
        <w:rPr>
          <w:rFonts w:ascii="Times New Roman" w:hAnsi="Times New Roman" w:cs="Times New Roman"/>
          <w:sz w:val="24"/>
          <w:szCs w:val="24"/>
        </w:rPr>
        <w:t>opportunity to interact,</w:t>
      </w:r>
      <w:r w:rsidR="005B222B">
        <w:rPr>
          <w:rFonts w:ascii="Times New Roman" w:hAnsi="Times New Roman" w:cs="Times New Roman"/>
          <w:sz w:val="24"/>
          <w:szCs w:val="24"/>
        </w:rPr>
        <w:t xml:space="preserve"> to</w:t>
      </w:r>
      <w:r w:rsidR="008E6A29">
        <w:rPr>
          <w:rFonts w:ascii="Times New Roman" w:hAnsi="Times New Roman" w:cs="Times New Roman"/>
          <w:sz w:val="24"/>
          <w:szCs w:val="24"/>
        </w:rPr>
        <w:t xml:space="preserve"> provide feedback and </w:t>
      </w:r>
      <w:r w:rsidR="005B222B">
        <w:rPr>
          <w:rFonts w:ascii="Times New Roman" w:hAnsi="Times New Roman" w:cs="Times New Roman"/>
          <w:sz w:val="24"/>
          <w:szCs w:val="24"/>
        </w:rPr>
        <w:t xml:space="preserve">to </w:t>
      </w:r>
      <w:r w:rsidR="008E6A29">
        <w:rPr>
          <w:rFonts w:ascii="Times New Roman" w:hAnsi="Times New Roman" w:cs="Times New Roman"/>
          <w:sz w:val="24"/>
          <w:szCs w:val="24"/>
        </w:rPr>
        <w:t xml:space="preserve">exchange ideas with </w:t>
      </w:r>
      <w:r w:rsidR="00C86483">
        <w:rPr>
          <w:rFonts w:ascii="Times New Roman" w:hAnsi="Times New Roman" w:cs="Times New Roman"/>
          <w:sz w:val="24"/>
          <w:szCs w:val="24"/>
        </w:rPr>
        <w:t xml:space="preserve">the </w:t>
      </w:r>
      <w:r w:rsidR="008E6A29">
        <w:rPr>
          <w:rFonts w:ascii="Times New Roman" w:hAnsi="Times New Roman" w:cs="Times New Roman"/>
          <w:sz w:val="24"/>
          <w:szCs w:val="24"/>
        </w:rPr>
        <w:t xml:space="preserve">school management. Parents are encouraged to </w:t>
      </w:r>
      <w:r w:rsidR="00C86483">
        <w:rPr>
          <w:rFonts w:ascii="Times New Roman" w:hAnsi="Times New Roman" w:cs="Times New Roman"/>
          <w:sz w:val="24"/>
          <w:szCs w:val="24"/>
        </w:rPr>
        <w:t xml:space="preserve">be </w:t>
      </w:r>
      <w:r w:rsidR="008E6A29">
        <w:rPr>
          <w:rFonts w:ascii="Times New Roman" w:hAnsi="Times New Roman" w:cs="Times New Roman"/>
          <w:sz w:val="24"/>
          <w:szCs w:val="24"/>
        </w:rPr>
        <w:t>involve</w:t>
      </w:r>
      <w:r w:rsidR="00C86483">
        <w:rPr>
          <w:rFonts w:ascii="Times New Roman" w:hAnsi="Times New Roman" w:cs="Times New Roman"/>
          <w:sz w:val="24"/>
          <w:szCs w:val="24"/>
        </w:rPr>
        <w:t>d</w:t>
      </w:r>
      <w:r w:rsidR="008E6A29">
        <w:rPr>
          <w:rFonts w:ascii="Times New Roman" w:hAnsi="Times New Roman" w:cs="Times New Roman"/>
          <w:sz w:val="24"/>
          <w:szCs w:val="24"/>
        </w:rPr>
        <w:t xml:space="preserve"> in the social and emotional development of their children. </w:t>
      </w:r>
      <w:r w:rsidR="00C86483">
        <w:rPr>
          <w:rFonts w:ascii="Times New Roman" w:hAnsi="Times New Roman" w:cs="Times New Roman"/>
          <w:sz w:val="24"/>
          <w:szCs w:val="24"/>
        </w:rPr>
        <w:t>Change and others also assert</w:t>
      </w:r>
      <w:r w:rsidR="00377943">
        <w:rPr>
          <w:rFonts w:ascii="Times New Roman" w:hAnsi="Times New Roman" w:cs="Times New Roman"/>
          <w:sz w:val="24"/>
          <w:szCs w:val="24"/>
        </w:rPr>
        <w:t>ed</w:t>
      </w:r>
      <w:r w:rsidR="00C86483">
        <w:rPr>
          <w:rFonts w:ascii="Times New Roman" w:hAnsi="Times New Roman" w:cs="Times New Roman"/>
          <w:sz w:val="24"/>
          <w:szCs w:val="24"/>
        </w:rPr>
        <w:t xml:space="preserve"> tha</w:t>
      </w:r>
      <w:r w:rsidR="00377943">
        <w:rPr>
          <w:rFonts w:ascii="Times New Roman" w:hAnsi="Times New Roman" w:cs="Times New Roman"/>
          <w:sz w:val="24"/>
          <w:szCs w:val="24"/>
        </w:rPr>
        <w:t>t the aim of these activities was</w:t>
      </w:r>
      <w:r w:rsidR="008E6A29">
        <w:rPr>
          <w:rFonts w:ascii="Times New Roman" w:hAnsi="Times New Roman" w:cs="Times New Roman"/>
          <w:sz w:val="24"/>
          <w:szCs w:val="24"/>
        </w:rPr>
        <w:t xml:space="preserve"> to engage parents as critical partners</w:t>
      </w:r>
      <w:r w:rsidR="005B222B">
        <w:rPr>
          <w:rFonts w:ascii="Times New Roman" w:hAnsi="Times New Roman" w:cs="Times New Roman"/>
          <w:sz w:val="24"/>
          <w:szCs w:val="24"/>
        </w:rPr>
        <w:t>,</w:t>
      </w:r>
      <w:r w:rsidR="008E6A29">
        <w:rPr>
          <w:rFonts w:ascii="Times New Roman" w:hAnsi="Times New Roman" w:cs="Times New Roman"/>
          <w:sz w:val="24"/>
          <w:szCs w:val="24"/>
        </w:rPr>
        <w:t xml:space="preserve"> to acti</w:t>
      </w:r>
      <w:r w:rsidR="00C86483">
        <w:rPr>
          <w:rFonts w:ascii="Times New Roman" w:hAnsi="Times New Roman" w:cs="Times New Roman"/>
          <w:sz w:val="24"/>
          <w:szCs w:val="24"/>
        </w:rPr>
        <w:t>vely contribute to the</w:t>
      </w:r>
      <w:r w:rsidR="008E6A29">
        <w:rPr>
          <w:rFonts w:ascii="Times New Roman" w:hAnsi="Times New Roman" w:cs="Times New Roman"/>
          <w:sz w:val="24"/>
          <w:szCs w:val="24"/>
        </w:rPr>
        <w:t xml:space="preserve"> functioning of</w:t>
      </w:r>
      <w:r w:rsidR="00377943">
        <w:rPr>
          <w:rFonts w:ascii="Times New Roman" w:hAnsi="Times New Roman" w:cs="Times New Roman"/>
          <w:sz w:val="24"/>
          <w:szCs w:val="24"/>
        </w:rPr>
        <w:t xml:space="preserve"> the school management. PTAs could</w:t>
      </w:r>
      <w:r w:rsidR="008E6A29">
        <w:rPr>
          <w:rFonts w:ascii="Times New Roman" w:hAnsi="Times New Roman" w:cs="Times New Roman"/>
          <w:sz w:val="24"/>
          <w:szCs w:val="24"/>
        </w:rPr>
        <w:t xml:space="preserve"> </w:t>
      </w:r>
      <w:r w:rsidR="005B222B">
        <w:rPr>
          <w:rFonts w:ascii="Times New Roman" w:hAnsi="Times New Roman" w:cs="Times New Roman"/>
          <w:sz w:val="24"/>
          <w:szCs w:val="24"/>
        </w:rPr>
        <w:t xml:space="preserve">also </w:t>
      </w:r>
      <w:r w:rsidR="008E6A29">
        <w:rPr>
          <w:rFonts w:ascii="Times New Roman" w:hAnsi="Times New Roman" w:cs="Times New Roman"/>
          <w:sz w:val="24"/>
          <w:szCs w:val="24"/>
        </w:rPr>
        <w:t>provide considerable help in improving the school</w:t>
      </w:r>
      <w:r w:rsidR="00A248D9">
        <w:rPr>
          <w:rFonts w:ascii="Times New Roman" w:hAnsi="Times New Roman" w:cs="Times New Roman"/>
          <w:sz w:val="24"/>
          <w:szCs w:val="24"/>
        </w:rPr>
        <w:t xml:space="preserve"> overall health. Therefore, PTA</w:t>
      </w:r>
      <w:r w:rsidR="008E6A29">
        <w:rPr>
          <w:rFonts w:ascii="Times New Roman" w:hAnsi="Times New Roman" w:cs="Times New Roman"/>
          <w:sz w:val="24"/>
          <w:szCs w:val="24"/>
        </w:rPr>
        <w:t>s are important in bringing the community into the circle of school and education to pre</w:t>
      </w:r>
      <w:r w:rsidR="00C86483">
        <w:rPr>
          <w:rFonts w:ascii="Times New Roman" w:hAnsi="Times New Roman" w:cs="Times New Roman"/>
          <w:sz w:val="24"/>
          <w:szCs w:val="24"/>
        </w:rPr>
        <w:t>pare them to take on a new role (Change and others, 1995).</w:t>
      </w:r>
    </w:p>
    <w:p w:rsidR="009D6B23" w:rsidRDefault="00AB6C54"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According</w:t>
      </w:r>
      <w:r w:rsidR="00377943">
        <w:rPr>
          <w:rFonts w:ascii="Times New Roman" w:hAnsi="Times New Roman" w:cs="Times New Roman"/>
          <w:sz w:val="24"/>
          <w:szCs w:val="24"/>
        </w:rPr>
        <w:t xml:space="preserve"> to Sidhu (1996:444-5), PTAs were</w:t>
      </w:r>
      <w:r>
        <w:rPr>
          <w:rFonts w:ascii="Times New Roman" w:hAnsi="Times New Roman" w:cs="Times New Roman"/>
          <w:sz w:val="24"/>
          <w:szCs w:val="24"/>
        </w:rPr>
        <w:t xml:space="preserve"> an i</w:t>
      </w:r>
      <w:r w:rsidR="00377943">
        <w:rPr>
          <w:rFonts w:ascii="Times New Roman" w:hAnsi="Times New Roman" w:cs="Times New Roman"/>
          <w:sz w:val="24"/>
          <w:szCs w:val="24"/>
        </w:rPr>
        <w:t>mportant instrument which brought</w:t>
      </w:r>
      <w:r>
        <w:rPr>
          <w:rFonts w:ascii="Times New Roman" w:hAnsi="Times New Roman" w:cs="Times New Roman"/>
          <w:sz w:val="24"/>
          <w:szCs w:val="24"/>
        </w:rPr>
        <w:t xml:space="preserve"> the community and the school on a common platform. The meetings </w:t>
      </w:r>
      <w:r w:rsidR="00377943">
        <w:rPr>
          <w:rFonts w:ascii="Times New Roman" w:hAnsi="Times New Roman" w:cs="Times New Roman"/>
          <w:sz w:val="24"/>
          <w:szCs w:val="24"/>
        </w:rPr>
        <w:t>of PTA members might</w:t>
      </w:r>
      <w:r>
        <w:rPr>
          <w:rFonts w:ascii="Times New Roman" w:hAnsi="Times New Roman" w:cs="Times New Roman"/>
          <w:sz w:val="24"/>
          <w:szCs w:val="24"/>
        </w:rPr>
        <w:t xml:space="preserve"> be held as frequently as possible according to the convenience of the two sides. The forum crea</w:t>
      </w:r>
      <w:r w:rsidR="008C791C">
        <w:rPr>
          <w:rFonts w:ascii="Times New Roman" w:hAnsi="Times New Roman" w:cs="Times New Roman"/>
          <w:sz w:val="24"/>
          <w:szCs w:val="24"/>
        </w:rPr>
        <w:t>ted by the interaction between the</w:t>
      </w:r>
      <w:r>
        <w:rPr>
          <w:rFonts w:ascii="Times New Roman" w:hAnsi="Times New Roman" w:cs="Times New Roman"/>
          <w:sz w:val="24"/>
          <w:szCs w:val="24"/>
        </w:rPr>
        <w:t xml:space="preserve"> PTA a</w:t>
      </w:r>
      <w:r w:rsidR="00377943">
        <w:rPr>
          <w:rFonts w:ascii="Times New Roman" w:hAnsi="Times New Roman" w:cs="Times New Roman"/>
          <w:sz w:val="24"/>
          <w:szCs w:val="24"/>
        </w:rPr>
        <w:t>nd a particular community allowed</w:t>
      </w:r>
      <w:r>
        <w:rPr>
          <w:rFonts w:ascii="Times New Roman" w:hAnsi="Times New Roman" w:cs="Times New Roman"/>
          <w:sz w:val="24"/>
          <w:szCs w:val="24"/>
        </w:rPr>
        <w:t xml:space="preserve"> the two to understand </w:t>
      </w:r>
      <w:r w:rsidR="00B3134E">
        <w:rPr>
          <w:rFonts w:ascii="Times New Roman" w:hAnsi="Times New Roman" w:cs="Times New Roman"/>
          <w:sz w:val="24"/>
          <w:szCs w:val="24"/>
        </w:rPr>
        <w:t>each other’s limitations and d</w:t>
      </w:r>
      <w:r w:rsidR="00733D78">
        <w:rPr>
          <w:rFonts w:ascii="Times New Roman" w:hAnsi="Times New Roman" w:cs="Times New Roman"/>
          <w:sz w:val="24"/>
          <w:szCs w:val="24"/>
        </w:rPr>
        <w:t xml:space="preserve">ifficulties and to appreciate their strength. The PTA </w:t>
      </w:r>
      <w:r w:rsidR="00377943">
        <w:rPr>
          <w:rFonts w:ascii="Times New Roman" w:hAnsi="Times New Roman" w:cs="Times New Roman"/>
          <w:sz w:val="24"/>
          <w:szCs w:val="24"/>
        </w:rPr>
        <w:t>could</w:t>
      </w:r>
      <w:r w:rsidR="00B3134E">
        <w:rPr>
          <w:rFonts w:ascii="Times New Roman" w:hAnsi="Times New Roman" w:cs="Times New Roman"/>
          <w:sz w:val="24"/>
          <w:szCs w:val="24"/>
        </w:rPr>
        <w:t xml:space="preserve"> involve the best possible procedures to tackle the numerous problems of education. </w:t>
      </w:r>
      <w:r w:rsidR="00377943">
        <w:rPr>
          <w:rFonts w:ascii="Times New Roman" w:hAnsi="Times New Roman" w:cs="Times New Roman"/>
          <w:sz w:val="24"/>
          <w:szCs w:val="24"/>
        </w:rPr>
        <w:t>Furthermore, a Parents’ Day was</w:t>
      </w:r>
      <w:r w:rsidR="008C791C">
        <w:rPr>
          <w:rFonts w:ascii="Times New Roman" w:hAnsi="Times New Roman" w:cs="Times New Roman"/>
          <w:sz w:val="24"/>
          <w:szCs w:val="24"/>
        </w:rPr>
        <w:t xml:space="preserve"> an</w:t>
      </w:r>
      <w:r w:rsidR="00377943">
        <w:rPr>
          <w:rFonts w:ascii="Times New Roman" w:hAnsi="Times New Roman" w:cs="Times New Roman"/>
          <w:sz w:val="24"/>
          <w:szCs w:val="24"/>
        </w:rPr>
        <w:t xml:space="preserve"> occasion which enable</w:t>
      </w:r>
      <w:r w:rsidR="00BA429F">
        <w:rPr>
          <w:rFonts w:ascii="Times New Roman" w:hAnsi="Times New Roman" w:cs="Times New Roman"/>
          <w:sz w:val="24"/>
          <w:szCs w:val="24"/>
        </w:rPr>
        <w:t>d</w:t>
      </w:r>
      <w:r w:rsidR="00B3134E">
        <w:rPr>
          <w:rFonts w:ascii="Times New Roman" w:hAnsi="Times New Roman" w:cs="Times New Roman"/>
          <w:sz w:val="24"/>
          <w:szCs w:val="24"/>
        </w:rPr>
        <w:t xml:space="preserve"> the parents to come to the school and be with the teachers of their children for</w:t>
      </w:r>
      <w:r w:rsidR="008C791C">
        <w:rPr>
          <w:rFonts w:ascii="Times New Roman" w:hAnsi="Times New Roman" w:cs="Times New Roman"/>
          <w:sz w:val="24"/>
          <w:szCs w:val="24"/>
        </w:rPr>
        <w:t xml:space="preserve"> some time.  W</w:t>
      </w:r>
      <w:r w:rsidR="00BA429F">
        <w:rPr>
          <w:rFonts w:ascii="Times New Roman" w:hAnsi="Times New Roman" w:cs="Times New Roman"/>
          <w:sz w:val="24"/>
          <w:szCs w:val="24"/>
        </w:rPr>
        <w:t>henever the two me</w:t>
      </w:r>
      <w:r w:rsidR="00B3134E">
        <w:rPr>
          <w:rFonts w:ascii="Times New Roman" w:hAnsi="Times New Roman" w:cs="Times New Roman"/>
          <w:sz w:val="24"/>
          <w:szCs w:val="24"/>
        </w:rPr>
        <w:t>t, the child’s interest and welfare would b</w:t>
      </w:r>
      <w:r w:rsidR="00733D78">
        <w:rPr>
          <w:rFonts w:ascii="Times New Roman" w:hAnsi="Times New Roman" w:cs="Times New Roman"/>
          <w:sz w:val="24"/>
          <w:szCs w:val="24"/>
        </w:rPr>
        <w:t>e uppermost in their minds. The parents and the teachers adopt</w:t>
      </w:r>
      <w:r w:rsidR="00BA429F">
        <w:rPr>
          <w:rFonts w:ascii="Times New Roman" w:hAnsi="Times New Roman" w:cs="Times New Roman"/>
          <w:sz w:val="24"/>
          <w:szCs w:val="24"/>
        </w:rPr>
        <w:t>ed</w:t>
      </w:r>
      <w:r w:rsidR="00B3134E">
        <w:rPr>
          <w:rFonts w:ascii="Times New Roman" w:hAnsi="Times New Roman" w:cs="Times New Roman"/>
          <w:sz w:val="24"/>
          <w:szCs w:val="24"/>
        </w:rPr>
        <w:t xml:space="preserve"> a constructive outlook in the exchange of notes and the discus</w:t>
      </w:r>
      <w:r w:rsidR="008C791C">
        <w:rPr>
          <w:rFonts w:ascii="Times New Roman" w:hAnsi="Times New Roman" w:cs="Times New Roman"/>
          <w:sz w:val="24"/>
          <w:szCs w:val="24"/>
        </w:rPr>
        <w:t>sion about the child</w:t>
      </w:r>
      <w:r w:rsidR="00733D78">
        <w:rPr>
          <w:rFonts w:ascii="Times New Roman" w:hAnsi="Times New Roman" w:cs="Times New Roman"/>
          <w:sz w:val="24"/>
          <w:szCs w:val="24"/>
        </w:rPr>
        <w:t>ren</w:t>
      </w:r>
      <w:r w:rsidR="008C791C">
        <w:rPr>
          <w:rFonts w:ascii="Times New Roman" w:hAnsi="Times New Roman" w:cs="Times New Roman"/>
          <w:sz w:val="24"/>
          <w:szCs w:val="24"/>
        </w:rPr>
        <w:t>’s progress and</w:t>
      </w:r>
      <w:r w:rsidR="00B3134E">
        <w:rPr>
          <w:rFonts w:ascii="Times New Roman" w:hAnsi="Times New Roman" w:cs="Times New Roman"/>
          <w:sz w:val="24"/>
          <w:szCs w:val="24"/>
        </w:rPr>
        <w:t xml:space="preserve"> diffic</w:t>
      </w:r>
      <w:r w:rsidR="008C791C">
        <w:rPr>
          <w:rFonts w:ascii="Times New Roman" w:hAnsi="Times New Roman" w:cs="Times New Roman"/>
          <w:sz w:val="24"/>
          <w:szCs w:val="24"/>
        </w:rPr>
        <w:t>ulties. T</w:t>
      </w:r>
      <w:r w:rsidR="00BA429F">
        <w:rPr>
          <w:rFonts w:ascii="Times New Roman" w:hAnsi="Times New Roman" w:cs="Times New Roman"/>
          <w:sz w:val="24"/>
          <w:szCs w:val="24"/>
        </w:rPr>
        <w:t>his promoted</w:t>
      </w:r>
      <w:r w:rsidR="00B3134E">
        <w:rPr>
          <w:rFonts w:ascii="Times New Roman" w:hAnsi="Times New Roman" w:cs="Times New Roman"/>
          <w:sz w:val="24"/>
          <w:szCs w:val="24"/>
        </w:rPr>
        <w:t xml:space="preserve"> further interaction, contact and co-operation amo</w:t>
      </w:r>
      <w:r w:rsidR="008C791C">
        <w:rPr>
          <w:rFonts w:ascii="Times New Roman" w:hAnsi="Times New Roman" w:cs="Times New Roman"/>
          <w:sz w:val="24"/>
          <w:szCs w:val="24"/>
        </w:rPr>
        <w:t>ng teachers</w:t>
      </w:r>
      <w:r w:rsidR="00D6360D">
        <w:rPr>
          <w:rFonts w:ascii="Times New Roman" w:hAnsi="Times New Roman" w:cs="Times New Roman"/>
          <w:sz w:val="24"/>
          <w:szCs w:val="24"/>
        </w:rPr>
        <w:t>, pupils and parents (Sidhu, 199</w:t>
      </w:r>
      <w:r w:rsidR="008C791C">
        <w:rPr>
          <w:rFonts w:ascii="Times New Roman" w:hAnsi="Times New Roman" w:cs="Times New Roman"/>
          <w:sz w:val="24"/>
          <w:szCs w:val="24"/>
        </w:rPr>
        <w:t>6).</w:t>
      </w:r>
      <w:r w:rsidR="009D6B23" w:rsidRPr="009D6B23">
        <w:rPr>
          <w:rFonts w:ascii="Times New Roman" w:hAnsi="Times New Roman" w:cs="Times New Roman"/>
          <w:sz w:val="24"/>
          <w:szCs w:val="24"/>
        </w:rPr>
        <w:t xml:space="preserve"> </w:t>
      </w:r>
    </w:p>
    <w:p w:rsidR="009D6B23" w:rsidRDefault="00733D78"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However, a </w:t>
      </w:r>
      <w:r w:rsidR="009D6B23">
        <w:rPr>
          <w:rFonts w:ascii="Times New Roman" w:hAnsi="Times New Roman" w:cs="Times New Roman"/>
          <w:sz w:val="24"/>
          <w:szCs w:val="24"/>
        </w:rPr>
        <w:t xml:space="preserve">study conducted in 1997 by Mutukwa and others, on gender issues in Zambia, demonstrated a mixed picture among parents. While some parents made positive comments and expressed satisfaction on the activities of PTAs, others expressed negative attitudes </w:t>
      </w:r>
      <w:r>
        <w:rPr>
          <w:rFonts w:ascii="Times New Roman" w:hAnsi="Times New Roman" w:cs="Times New Roman"/>
          <w:sz w:val="24"/>
          <w:szCs w:val="24"/>
        </w:rPr>
        <w:t xml:space="preserve">and dissatisfaction. There were some who </w:t>
      </w:r>
      <w:r w:rsidR="009D6B23">
        <w:rPr>
          <w:rFonts w:ascii="Times New Roman" w:hAnsi="Times New Roman" w:cs="Times New Roman"/>
          <w:sz w:val="24"/>
          <w:szCs w:val="24"/>
        </w:rPr>
        <w:t xml:space="preserve">said the PTAs had established an assessment procedure. Through the establishment of PTAs in schools, </w:t>
      </w:r>
      <w:r>
        <w:rPr>
          <w:rFonts w:ascii="Times New Roman" w:hAnsi="Times New Roman" w:cs="Times New Roman"/>
          <w:sz w:val="24"/>
          <w:szCs w:val="24"/>
        </w:rPr>
        <w:t xml:space="preserve">some </w:t>
      </w:r>
      <w:r w:rsidR="009D6B23">
        <w:rPr>
          <w:rFonts w:ascii="Times New Roman" w:hAnsi="Times New Roman" w:cs="Times New Roman"/>
          <w:sz w:val="24"/>
          <w:szCs w:val="24"/>
        </w:rPr>
        <w:t xml:space="preserve">parents agreed that the PTAs had given them a forum to air their views on the running of the schools and the performance of their children. </w:t>
      </w:r>
      <w:r>
        <w:rPr>
          <w:rFonts w:ascii="Times New Roman" w:hAnsi="Times New Roman" w:cs="Times New Roman"/>
          <w:sz w:val="24"/>
          <w:szCs w:val="24"/>
        </w:rPr>
        <w:t>These p</w:t>
      </w:r>
      <w:r w:rsidR="009D6B23">
        <w:rPr>
          <w:rFonts w:ascii="Times New Roman" w:hAnsi="Times New Roman" w:cs="Times New Roman"/>
          <w:sz w:val="24"/>
          <w:szCs w:val="24"/>
        </w:rPr>
        <w:t>arents</w:t>
      </w:r>
      <w:r>
        <w:rPr>
          <w:rFonts w:ascii="Times New Roman" w:hAnsi="Times New Roman" w:cs="Times New Roman"/>
          <w:sz w:val="24"/>
          <w:szCs w:val="24"/>
        </w:rPr>
        <w:t xml:space="preserve"> argued that the PTA had</w:t>
      </w:r>
      <w:r w:rsidR="009D6B23">
        <w:rPr>
          <w:rFonts w:ascii="Times New Roman" w:hAnsi="Times New Roman" w:cs="Times New Roman"/>
          <w:sz w:val="24"/>
          <w:szCs w:val="24"/>
        </w:rPr>
        <w:t xml:space="preserve"> </w:t>
      </w:r>
      <w:r>
        <w:rPr>
          <w:rFonts w:ascii="Times New Roman" w:hAnsi="Times New Roman" w:cs="Times New Roman"/>
          <w:sz w:val="24"/>
          <w:szCs w:val="24"/>
        </w:rPr>
        <w:t xml:space="preserve">given them </w:t>
      </w:r>
      <w:r w:rsidR="009D6B23">
        <w:rPr>
          <w:rFonts w:ascii="Times New Roman" w:hAnsi="Times New Roman" w:cs="Times New Roman"/>
          <w:sz w:val="24"/>
          <w:szCs w:val="24"/>
        </w:rPr>
        <w:t xml:space="preserve">a </w:t>
      </w:r>
      <w:r>
        <w:rPr>
          <w:rFonts w:ascii="Times New Roman" w:hAnsi="Times New Roman" w:cs="Times New Roman"/>
          <w:sz w:val="24"/>
          <w:szCs w:val="24"/>
        </w:rPr>
        <w:t>platform on which</w:t>
      </w:r>
      <w:r w:rsidR="009D6B23">
        <w:rPr>
          <w:rFonts w:ascii="Times New Roman" w:hAnsi="Times New Roman" w:cs="Times New Roman"/>
          <w:sz w:val="24"/>
          <w:szCs w:val="24"/>
        </w:rPr>
        <w:t xml:space="preserve"> in which they could contribute and have a say in the management of schools as well as the pe</w:t>
      </w:r>
      <w:r w:rsidR="00DE5DC0">
        <w:rPr>
          <w:rFonts w:ascii="Times New Roman" w:hAnsi="Times New Roman" w:cs="Times New Roman"/>
          <w:sz w:val="24"/>
          <w:szCs w:val="24"/>
        </w:rPr>
        <w:t>rformance of their children. Some parents</w:t>
      </w:r>
      <w:r w:rsidR="009D6B23">
        <w:rPr>
          <w:rFonts w:ascii="Times New Roman" w:hAnsi="Times New Roman" w:cs="Times New Roman"/>
          <w:sz w:val="24"/>
          <w:szCs w:val="24"/>
        </w:rPr>
        <w:t>, however, saw very little value in the activities of the PTAs; the report</w:t>
      </w:r>
      <w:r w:rsidR="00DE5DC0">
        <w:rPr>
          <w:rFonts w:ascii="Times New Roman" w:hAnsi="Times New Roman" w:cs="Times New Roman"/>
          <w:sz w:val="24"/>
          <w:szCs w:val="24"/>
        </w:rPr>
        <w:t xml:space="preserve"> by Mutukwa and others, concluded</w:t>
      </w:r>
      <w:r w:rsidR="009D6B23">
        <w:rPr>
          <w:rFonts w:ascii="Times New Roman" w:hAnsi="Times New Roman" w:cs="Times New Roman"/>
          <w:sz w:val="24"/>
          <w:szCs w:val="24"/>
        </w:rPr>
        <w:t xml:space="preserve"> </w:t>
      </w:r>
      <w:r w:rsidR="00DE5DC0">
        <w:rPr>
          <w:rFonts w:ascii="Times New Roman" w:hAnsi="Times New Roman" w:cs="Times New Roman"/>
          <w:sz w:val="24"/>
          <w:szCs w:val="24"/>
        </w:rPr>
        <w:t xml:space="preserve">that </w:t>
      </w:r>
      <w:r w:rsidR="009D6B23">
        <w:rPr>
          <w:rFonts w:ascii="Times New Roman" w:hAnsi="Times New Roman" w:cs="Times New Roman"/>
          <w:sz w:val="24"/>
          <w:szCs w:val="24"/>
        </w:rPr>
        <w:t>Matero Boys Secondary School’s PTA</w:t>
      </w:r>
      <w:r w:rsidR="00DE5DC0">
        <w:rPr>
          <w:rFonts w:ascii="Times New Roman" w:hAnsi="Times New Roman" w:cs="Times New Roman"/>
          <w:sz w:val="24"/>
          <w:szCs w:val="24"/>
        </w:rPr>
        <w:t xml:space="preserve"> was</w:t>
      </w:r>
      <w:r w:rsidR="009D6B23">
        <w:rPr>
          <w:rFonts w:ascii="Times New Roman" w:hAnsi="Times New Roman" w:cs="Times New Roman"/>
          <w:sz w:val="24"/>
          <w:szCs w:val="24"/>
        </w:rPr>
        <w:t xml:space="preserve"> an example of</w:t>
      </w:r>
      <w:r>
        <w:rPr>
          <w:rFonts w:ascii="Times New Roman" w:hAnsi="Times New Roman" w:cs="Times New Roman"/>
          <w:sz w:val="24"/>
          <w:szCs w:val="24"/>
        </w:rPr>
        <w:t xml:space="preserve"> a</w:t>
      </w:r>
      <w:r w:rsidR="00DE5DC0">
        <w:rPr>
          <w:rFonts w:ascii="Times New Roman" w:hAnsi="Times New Roman" w:cs="Times New Roman"/>
          <w:sz w:val="24"/>
          <w:szCs w:val="24"/>
        </w:rPr>
        <w:t>n im</w:t>
      </w:r>
      <w:r w:rsidR="009D6B23">
        <w:rPr>
          <w:rFonts w:ascii="Times New Roman" w:hAnsi="Times New Roman" w:cs="Times New Roman"/>
          <w:sz w:val="24"/>
          <w:szCs w:val="24"/>
        </w:rPr>
        <w:t>properly run PTA. At this school members of the PTA rare</w:t>
      </w:r>
      <w:r w:rsidR="00DE5DC0">
        <w:rPr>
          <w:rFonts w:ascii="Times New Roman" w:hAnsi="Times New Roman" w:cs="Times New Roman"/>
          <w:sz w:val="24"/>
          <w:szCs w:val="24"/>
        </w:rPr>
        <w:t xml:space="preserve">ly agreed on the main issues. The report </w:t>
      </w:r>
      <w:r w:rsidR="009D6B23">
        <w:rPr>
          <w:rFonts w:ascii="Times New Roman" w:hAnsi="Times New Roman" w:cs="Times New Roman"/>
          <w:sz w:val="24"/>
          <w:szCs w:val="24"/>
        </w:rPr>
        <w:t>further showed that in schools where PTAs existed</w:t>
      </w:r>
      <w:r w:rsidR="00DE5DC0">
        <w:rPr>
          <w:rFonts w:ascii="Times New Roman" w:hAnsi="Times New Roman" w:cs="Times New Roman"/>
          <w:sz w:val="24"/>
          <w:szCs w:val="24"/>
        </w:rPr>
        <w:t xml:space="preserve">, they were not as effective as they were expected to be. In some schools, there was no good relationship between the parents and the school administrations; as a result, the school administrations did not even call for the meetings </w:t>
      </w:r>
      <w:r w:rsidR="009D6B23">
        <w:rPr>
          <w:rFonts w:ascii="Times New Roman" w:hAnsi="Times New Roman" w:cs="Times New Roman"/>
          <w:sz w:val="24"/>
          <w:szCs w:val="24"/>
        </w:rPr>
        <w:t>(Mutukwa, et al, 1997:67-70).</w:t>
      </w:r>
    </w:p>
    <w:p w:rsidR="003326D8" w:rsidRDefault="003326D8"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second point made </w:t>
      </w:r>
      <w:r w:rsidR="008C791C">
        <w:rPr>
          <w:rFonts w:ascii="Times New Roman" w:hAnsi="Times New Roman" w:cs="Times New Roman"/>
          <w:sz w:val="24"/>
          <w:szCs w:val="24"/>
        </w:rPr>
        <w:t xml:space="preserve">by </w:t>
      </w:r>
      <w:r>
        <w:rPr>
          <w:rFonts w:ascii="Times New Roman" w:hAnsi="Times New Roman" w:cs="Times New Roman"/>
          <w:sz w:val="24"/>
          <w:szCs w:val="24"/>
        </w:rPr>
        <w:t>proponents of the usefulness of PTAs is that of outreach progr</w:t>
      </w:r>
      <w:r w:rsidR="00F23100">
        <w:rPr>
          <w:rFonts w:ascii="Times New Roman" w:hAnsi="Times New Roman" w:cs="Times New Roman"/>
          <w:sz w:val="24"/>
          <w:szCs w:val="24"/>
        </w:rPr>
        <w:t>a</w:t>
      </w:r>
      <w:r>
        <w:rPr>
          <w:rFonts w:ascii="Times New Roman" w:hAnsi="Times New Roman" w:cs="Times New Roman"/>
          <w:sz w:val="24"/>
          <w:szCs w:val="24"/>
        </w:rPr>
        <w:t>mme</w:t>
      </w:r>
      <w:r w:rsidR="00F34991">
        <w:rPr>
          <w:rFonts w:ascii="Times New Roman" w:hAnsi="Times New Roman" w:cs="Times New Roman"/>
          <w:sz w:val="24"/>
          <w:szCs w:val="24"/>
        </w:rPr>
        <w:t>s</w:t>
      </w:r>
      <w:r>
        <w:rPr>
          <w:rFonts w:ascii="Times New Roman" w:hAnsi="Times New Roman" w:cs="Times New Roman"/>
          <w:sz w:val="24"/>
          <w:szCs w:val="24"/>
        </w:rPr>
        <w:t xml:space="preserve"> by which teache</w:t>
      </w:r>
      <w:r w:rsidR="00F34991">
        <w:rPr>
          <w:rFonts w:ascii="Times New Roman" w:hAnsi="Times New Roman" w:cs="Times New Roman"/>
          <w:sz w:val="24"/>
          <w:szCs w:val="24"/>
        </w:rPr>
        <w:t>rs visit</w:t>
      </w:r>
      <w:r w:rsidR="00BA429F">
        <w:rPr>
          <w:rFonts w:ascii="Times New Roman" w:hAnsi="Times New Roman" w:cs="Times New Roman"/>
          <w:sz w:val="24"/>
          <w:szCs w:val="24"/>
        </w:rPr>
        <w:t>ed</w:t>
      </w:r>
      <w:r w:rsidR="00F34991">
        <w:rPr>
          <w:rFonts w:ascii="Times New Roman" w:hAnsi="Times New Roman" w:cs="Times New Roman"/>
          <w:sz w:val="24"/>
          <w:szCs w:val="24"/>
        </w:rPr>
        <w:t xml:space="preserve"> parents regularly. Proponents of this </w:t>
      </w:r>
      <w:r w:rsidR="00FB127F">
        <w:rPr>
          <w:rFonts w:ascii="Times New Roman" w:hAnsi="Times New Roman" w:cs="Times New Roman"/>
          <w:sz w:val="24"/>
          <w:szCs w:val="24"/>
        </w:rPr>
        <w:t>argument</w:t>
      </w:r>
      <w:r>
        <w:rPr>
          <w:rFonts w:ascii="Times New Roman" w:hAnsi="Times New Roman" w:cs="Times New Roman"/>
          <w:sz w:val="24"/>
          <w:szCs w:val="24"/>
        </w:rPr>
        <w:t xml:space="preserve"> </w:t>
      </w:r>
      <w:r w:rsidR="00BA429F">
        <w:rPr>
          <w:rFonts w:ascii="Times New Roman" w:hAnsi="Times New Roman" w:cs="Times New Roman"/>
          <w:sz w:val="24"/>
          <w:szCs w:val="24"/>
        </w:rPr>
        <w:t>(Govind and Diwan, 2005), asserted</w:t>
      </w:r>
      <w:r w:rsidR="00FB127F">
        <w:rPr>
          <w:rFonts w:ascii="Times New Roman" w:hAnsi="Times New Roman" w:cs="Times New Roman"/>
          <w:sz w:val="24"/>
          <w:szCs w:val="24"/>
        </w:rPr>
        <w:t xml:space="preserve"> </w:t>
      </w:r>
      <w:r>
        <w:rPr>
          <w:rFonts w:ascii="Times New Roman" w:hAnsi="Times New Roman" w:cs="Times New Roman"/>
          <w:sz w:val="24"/>
          <w:szCs w:val="24"/>
        </w:rPr>
        <w:t>that this method works sometimes and</w:t>
      </w:r>
      <w:r w:rsidR="00FB127F">
        <w:rPr>
          <w:rFonts w:ascii="Times New Roman" w:hAnsi="Times New Roman" w:cs="Times New Roman"/>
          <w:sz w:val="24"/>
          <w:szCs w:val="24"/>
        </w:rPr>
        <w:t xml:space="preserve"> at</w:t>
      </w:r>
      <w:r w:rsidR="00BA429F">
        <w:rPr>
          <w:rFonts w:ascii="Times New Roman" w:hAnsi="Times New Roman" w:cs="Times New Roman"/>
          <w:sz w:val="24"/>
          <w:szCs w:val="24"/>
        </w:rPr>
        <w:t xml:space="preserve"> other times it did</w:t>
      </w:r>
      <w:r>
        <w:rPr>
          <w:rFonts w:ascii="Times New Roman" w:hAnsi="Times New Roman" w:cs="Times New Roman"/>
          <w:sz w:val="24"/>
          <w:szCs w:val="24"/>
        </w:rPr>
        <w:t xml:space="preserve"> not work. Some of </w:t>
      </w:r>
      <w:r w:rsidR="00BA429F">
        <w:rPr>
          <w:rFonts w:ascii="Times New Roman" w:hAnsi="Times New Roman" w:cs="Times New Roman"/>
          <w:sz w:val="24"/>
          <w:szCs w:val="24"/>
        </w:rPr>
        <w:t>the school teachers might</w:t>
      </w:r>
      <w:r>
        <w:rPr>
          <w:rFonts w:ascii="Times New Roman" w:hAnsi="Times New Roman" w:cs="Times New Roman"/>
          <w:sz w:val="24"/>
          <w:szCs w:val="24"/>
        </w:rPr>
        <w:t xml:space="preserve"> be deputed to visit the home</w:t>
      </w:r>
      <w:r w:rsidR="00FB127F">
        <w:rPr>
          <w:rFonts w:ascii="Times New Roman" w:hAnsi="Times New Roman" w:cs="Times New Roman"/>
          <w:sz w:val="24"/>
          <w:szCs w:val="24"/>
        </w:rPr>
        <w:t>s</w:t>
      </w:r>
      <w:r>
        <w:rPr>
          <w:rFonts w:ascii="Times New Roman" w:hAnsi="Times New Roman" w:cs="Times New Roman"/>
          <w:sz w:val="24"/>
          <w:szCs w:val="24"/>
        </w:rPr>
        <w:t xml:space="preserve"> of children (with special difficulties) afte</w:t>
      </w:r>
      <w:r w:rsidR="00FB127F">
        <w:rPr>
          <w:rFonts w:ascii="Times New Roman" w:hAnsi="Times New Roman" w:cs="Times New Roman"/>
          <w:sz w:val="24"/>
          <w:szCs w:val="24"/>
        </w:rPr>
        <w:t xml:space="preserve">r the </w:t>
      </w:r>
      <w:r w:rsidR="00FB127F">
        <w:rPr>
          <w:rFonts w:ascii="Times New Roman" w:hAnsi="Times New Roman" w:cs="Times New Roman"/>
          <w:sz w:val="24"/>
          <w:szCs w:val="24"/>
        </w:rPr>
        <w:lastRenderedPageBreak/>
        <w:t xml:space="preserve">school hours. Parents </w:t>
      </w:r>
      <w:r w:rsidR="00381CFD">
        <w:rPr>
          <w:rFonts w:ascii="Times New Roman" w:hAnsi="Times New Roman" w:cs="Times New Roman"/>
          <w:sz w:val="24"/>
          <w:szCs w:val="24"/>
        </w:rPr>
        <w:t>of mentally-handicapped children</w:t>
      </w:r>
      <w:r w:rsidR="00FB127F">
        <w:rPr>
          <w:rFonts w:ascii="Times New Roman" w:hAnsi="Times New Roman" w:cs="Times New Roman"/>
          <w:sz w:val="24"/>
          <w:szCs w:val="24"/>
        </w:rPr>
        <w:t xml:space="preserve"> could</w:t>
      </w:r>
      <w:r>
        <w:rPr>
          <w:rFonts w:ascii="Times New Roman" w:hAnsi="Times New Roman" w:cs="Times New Roman"/>
          <w:sz w:val="24"/>
          <w:szCs w:val="24"/>
        </w:rPr>
        <w:t xml:space="preserve"> be more frequen</w:t>
      </w:r>
      <w:r w:rsidR="00FB127F">
        <w:rPr>
          <w:rFonts w:ascii="Times New Roman" w:hAnsi="Times New Roman" w:cs="Times New Roman"/>
          <w:sz w:val="24"/>
          <w:szCs w:val="24"/>
        </w:rPr>
        <w:t xml:space="preserve">tly contacted. The teachers would </w:t>
      </w:r>
      <w:r>
        <w:rPr>
          <w:rFonts w:ascii="Times New Roman" w:hAnsi="Times New Roman" w:cs="Times New Roman"/>
          <w:sz w:val="24"/>
          <w:szCs w:val="24"/>
        </w:rPr>
        <w:t>be able to understand the physical, social, economic and emotional conditions of the child placed in their charge for development. Inviting paren</w:t>
      </w:r>
      <w:r w:rsidR="00BA429F">
        <w:rPr>
          <w:rFonts w:ascii="Times New Roman" w:hAnsi="Times New Roman" w:cs="Times New Roman"/>
          <w:sz w:val="24"/>
          <w:szCs w:val="24"/>
        </w:rPr>
        <w:t>ts to functions of the school was</w:t>
      </w:r>
      <w:r>
        <w:rPr>
          <w:rFonts w:ascii="Times New Roman" w:hAnsi="Times New Roman" w:cs="Times New Roman"/>
          <w:sz w:val="24"/>
          <w:szCs w:val="24"/>
        </w:rPr>
        <w:t xml:space="preserve"> another opportunity availed in bringing the school and </w:t>
      </w:r>
      <w:r w:rsidR="00FB127F">
        <w:rPr>
          <w:rFonts w:ascii="Times New Roman" w:hAnsi="Times New Roman" w:cs="Times New Roman"/>
          <w:sz w:val="24"/>
          <w:szCs w:val="24"/>
        </w:rPr>
        <w:t xml:space="preserve">the </w:t>
      </w:r>
      <w:r>
        <w:rPr>
          <w:rFonts w:ascii="Times New Roman" w:hAnsi="Times New Roman" w:cs="Times New Roman"/>
          <w:sz w:val="24"/>
          <w:szCs w:val="24"/>
        </w:rPr>
        <w:t xml:space="preserve">home closer. Other measures </w:t>
      </w:r>
      <w:r w:rsidR="00BA429F">
        <w:rPr>
          <w:rFonts w:ascii="Times New Roman" w:hAnsi="Times New Roman" w:cs="Times New Roman"/>
          <w:sz w:val="24"/>
          <w:szCs w:val="24"/>
        </w:rPr>
        <w:t>to promote interaction,</w:t>
      </w:r>
      <w:r w:rsidR="00FB127F">
        <w:rPr>
          <w:rFonts w:ascii="Times New Roman" w:hAnsi="Times New Roman" w:cs="Times New Roman"/>
          <w:sz w:val="24"/>
          <w:szCs w:val="24"/>
        </w:rPr>
        <w:t xml:space="preserve"> </w:t>
      </w:r>
      <w:r>
        <w:rPr>
          <w:rFonts w:ascii="Times New Roman" w:hAnsi="Times New Roman" w:cs="Times New Roman"/>
          <w:sz w:val="24"/>
          <w:szCs w:val="24"/>
        </w:rPr>
        <w:t>include</w:t>
      </w:r>
      <w:r w:rsidR="00BA429F">
        <w:rPr>
          <w:rFonts w:ascii="Times New Roman" w:hAnsi="Times New Roman" w:cs="Times New Roman"/>
          <w:sz w:val="24"/>
          <w:szCs w:val="24"/>
        </w:rPr>
        <w:t>d</w:t>
      </w:r>
      <w:r>
        <w:rPr>
          <w:rFonts w:ascii="Times New Roman" w:hAnsi="Times New Roman" w:cs="Times New Roman"/>
          <w:sz w:val="24"/>
          <w:szCs w:val="24"/>
        </w:rPr>
        <w:t xml:space="preserve"> the Sports</w:t>
      </w:r>
      <w:r w:rsidR="00BA429F">
        <w:rPr>
          <w:rFonts w:ascii="Times New Roman" w:hAnsi="Times New Roman" w:cs="Times New Roman"/>
          <w:sz w:val="24"/>
          <w:szCs w:val="24"/>
        </w:rPr>
        <w:t xml:space="preserve"> Day, Prize D</w:t>
      </w:r>
      <w:r>
        <w:rPr>
          <w:rFonts w:ascii="Times New Roman" w:hAnsi="Times New Roman" w:cs="Times New Roman"/>
          <w:sz w:val="24"/>
          <w:szCs w:val="24"/>
        </w:rPr>
        <w:t>istribution</w:t>
      </w:r>
      <w:r w:rsidR="00BA429F">
        <w:rPr>
          <w:rFonts w:ascii="Times New Roman" w:hAnsi="Times New Roman" w:cs="Times New Roman"/>
          <w:sz w:val="24"/>
          <w:szCs w:val="24"/>
        </w:rPr>
        <w:t>, Variety S</w:t>
      </w:r>
      <w:r w:rsidR="008C791C">
        <w:rPr>
          <w:rFonts w:ascii="Times New Roman" w:hAnsi="Times New Roman" w:cs="Times New Roman"/>
          <w:sz w:val="24"/>
          <w:szCs w:val="24"/>
        </w:rPr>
        <w:t>ho</w:t>
      </w:r>
      <w:r w:rsidR="00BA429F">
        <w:rPr>
          <w:rFonts w:ascii="Times New Roman" w:hAnsi="Times New Roman" w:cs="Times New Roman"/>
          <w:sz w:val="24"/>
          <w:szCs w:val="24"/>
        </w:rPr>
        <w:t>w, Exhibition and Independence D</w:t>
      </w:r>
      <w:r w:rsidR="008C791C">
        <w:rPr>
          <w:rFonts w:ascii="Times New Roman" w:hAnsi="Times New Roman" w:cs="Times New Roman"/>
          <w:sz w:val="24"/>
          <w:szCs w:val="24"/>
        </w:rPr>
        <w:t xml:space="preserve">ays, </w:t>
      </w:r>
      <w:r>
        <w:rPr>
          <w:rFonts w:ascii="Times New Roman" w:hAnsi="Times New Roman" w:cs="Times New Roman"/>
          <w:sz w:val="24"/>
          <w:szCs w:val="24"/>
        </w:rPr>
        <w:t xml:space="preserve">on which some </w:t>
      </w:r>
      <w:r w:rsidR="00BA429F">
        <w:rPr>
          <w:rFonts w:ascii="Times New Roman" w:hAnsi="Times New Roman" w:cs="Times New Roman"/>
          <w:sz w:val="24"/>
          <w:szCs w:val="24"/>
        </w:rPr>
        <w:t>parents might</w:t>
      </w:r>
      <w:r w:rsidR="003B1208">
        <w:rPr>
          <w:rFonts w:ascii="Times New Roman" w:hAnsi="Times New Roman" w:cs="Times New Roman"/>
          <w:sz w:val="24"/>
          <w:szCs w:val="24"/>
        </w:rPr>
        <w:t xml:space="preserve"> be invited to speak (Govind and Diwan, 2005).</w:t>
      </w:r>
    </w:p>
    <w:p w:rsidR="00566E67" w:rsidRDefault="00733E03"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pointed out </w:t>
      </w:r>
      <w:r w:rsidR="00BB3A93">
        <w:rPr>
          <w:rFonts w:ascii="Times New Roman" w:hAnsi="Times New Roman" w:cs="Times New Roman"/>
          <w:sz w:val="24"/>
          <w:szCs w:val="24"/>
        </w:rPr>
        <w:t>above, the emerging picture</w:t>
      </w:r>
      <w:r w:rsidR="00B1023B">
        <w:rPr>
          <w:rFonts w:ascii="Times New Roman" w:hAnsi="Times New Roman" w:cs="Times New Roman"/>
          <w:sz w:val="24"/>
          <w:szCs w:val="24"/>
        </w:rPr>
        <w:t xml:space="preserve"> on the PTA</w:t>
      </w:r>
      <w:r w:rsidR="00BB3A93">
        <w:rPr>
          <w:rFonts w:ascii="Times New Roman" w:hAnsi="Times New Roman" w:cs="Times New Roman"/>
          <w:sz w:val="24"/>
          <w:szCs w:val="24"/>
        </w:rPr>
        <w:t>s</w:t>
      </w:r>
      <w:r w:rsidR="00B1023B">
        <w:rPr>
          <w:rFonts w:ascii="Times New Roman" w:hAnsi="Times New Roman" w:cs="Times New Roman"/>
          <w:sz w:val="24"/>
          <w:szCs w:val="24"/>
        </w:rPr>
        <w:t xml:space="preserve"> </w:t>
      </w:r>
      <w:r w:rsidR="00BB3A93">
        <w:rPr>
          <w:rFonts w:ascii="Times New Roman" w:hAnsi="Times New Roman" w:cs="Times New Roman"/>
          <w:sz w:val="24"/>
          <w:szCs w:val="24"/>
        </w:rPr>
        <w:t>from secondary</w:t>
      </w:r>
      <w:r w:rsidR="00566E67">
        <w:rPr>
          <w:rFonts w:ascii="Times New Roman" w:hAnsi="Times New Roman" w:cs="Times New Roman"/>
          <w:sz w:val="24"/>
          <w:szCs w:val="24"/>
        </w:rPr>
        <w:t xml:space="preserve"> literature was both for and against</w:t>
      </w:r>
      <w:r w:rsidR="00BB3A93">
        <w:rPr>
          <w:rFonts w:ascii="Times New Roman" w:hAnsi="Times New Roman" w:cs="Times New Roman"/>
          <w:sz w:val="24"/>
          <w:szCs w:val="24"/>
        </w:rPr>
        <w:t xml:space="preserve"> PTA activities</w:t>
      </w:r>
      <w:r w:rsidR="00566E67">
        <w:rPr>
          <w:rFonts w:ascii="Times New Roman" w:hAnsi="Times New Roman" w:cs="Times New Roman"/>
          <w:sz w:val="24"/>
          <w:szCs w:val="24"/>
        </w:rPr>
        <w:t xml:space="preserve">. Supporters of PTAs activities </w:t>
      </w:r>
      <w:r>
        <w:rPr>
          <w:rFonts w:ascii="Times New Roman" w:hAnsi="Times New Roman" w:cs="Times New Roman"/>
          <w:sz w:val="24"/>
          <w:szCs w:val="24"/>
        </w:rPr>
        <w:t>regarded</w:t>
      </w:r>
      <w:r w:rsidR="00566E67">
        <w:rPr>
          <w:rFonts w:ascii="Times New Roman" w:hAnsi="Times New Roman" w:cs="Times New Roman"/>
          <w:sz w:val="24"/>
          <w:szCs w:val="24"/>
        </w:rPr>
        <w:t xml:space="preserve"> it as an important body through which they</w:t>
      </w:r>
      <w:r>
        <w:rPr>
          <w:rFonts w:ascii="Times New Roman" w:hAnsi="Times New Roman" w:cs="Times New Roman"/>
          <w:sz w:val="24"/>
          <w:szCs w:val="24"/>
        </w:rPr>
        <w:t xml:space="preserve"> </w:t>
      </w:r>
      <w:r w:rsidR="00566E67">
        <w:rPr>
          <w:rFonts w:ascii="Times New Roman" w:hAnsi="Times New Roman" w:cs="Times New Roman"/>
          <w:sz w:val="24"/>
          <w:szCs w:val="24"/>
        </w:rPr>
        <w:t>could make a contribution in the running and management of schools. Opponents pointed out that the PTA seemed to exist as an alien institution to the life of the community. It was a</w:t>
      </w:r>
      <w:r w:rsidR="00FB127F">
        <w:rPr>
          <w:rFonts w:ascii="Times New Roman" w:hAnsi="Times New Roman" w:cs="Times New Roman"/>
          <w:sz w:val="24"/>
          <w:szCs w:val="24"/>
        </w:rPr>
        <w:t>n arrangement which pupils knew existed</w:t>
      </w:r>
      <w:r w:rsidR="00566E67">
        <w:rPr>
          <w:rFonts w:ascii="Times New Roman" w:hAnsi="Times New Roman" w:cs="Times New Roman"/>
          <w:sz w:val="24"/>
          <w:szCs w:val="24"/>
        </w:rPr>
        <w:t xml:space="preserve"> </w:t>
      </w:r>
      <w:r w:rsidR="00FB127F">
        <w:rPr>
          <w:rFonts w:ascii="Times New Roman" w:hAnsi="Times New Roman" w:cs="Times New Roman"/>
          <w:sz w:val="24"/>
          <w:szCs w:val="24"/>
        </w:rPr>
        <w:t xml:space="preserve">but knew little of its relevance to their communities and to the advancement of their education. </w:t>
      </w:r>
      <w:r w:rsidR="00566E67">
        <w:rPr>
          <w:rFonts w:ascii="Times New Roman" w:hAnsi="Times New Roman" w:cs="Times New Roman"/>
          <w:sz w:val="24"/>
          <w:szCs w:val="24"/>
        </w:rPr>
        <w:t xml:space="preserve">PTA meetings </w:t>
      </w:r>
      <w:r>
        <w:rPr>
          <w:rFonts w:ascii="Times New Roman" w:hAnsi="Times New Roman" w:cs="Times New Roman"/>
          <w:sz w:val="24"/>
          <w:szCs w:val="24"/>
        </w:rPr>
        <w:t>were</w:t>
      </w:r>
      <w:r w:rsidR="00566E67">
        <w:rPr>
          <w:rFonts w:ascii="Times New Roman" w:hAnsi="Times New Roman" w:cs="Times New Roman"/>
          <w:sz w:val="24"/>
          <w:szCs w:val="24"/>
        </w:rPr>
        <w:t xml:space="preserve"> </w:t>
      </w:r>
      <w:r w:rsidR="00FB127F">
        <w:rPr>
          <w:rFonts w:ascii="Times New Roman" w:hAnsi="Times New Roman" w:cs="Times New Roman"/>
          <w:sz w:val="24"/>
          <w:szCs w:val="24"/>
        </w:rPr>
        <w:t>largely</w:t>
      </w:r>
      <w:r w:rsidR="00BA429F">
        <w:rPr>
          <w:rFonts w:ascii="Times New Roman" w:hAnsi="Times New Roman" w:cs="Times New Roman"/>
          <w:sz w:val="24"/>
          <w:szCs w:val="24"/>
        </w:rPr>
        <w:t xml:space="preserve"> </w:t>
      </w:r>
      <w:r w:rsidR="00566E67">
        <w:rPr>
          <w:rFonts w:ascii="Times New Roman" w:hAnsi="Times New Roman" w:cs="Times New Roman"/>
          <w:sz w:val="24"/>
          <w:szCs w:val="24"/>
        </w:rPr>
        <w:t xml:space="preserve">viewed </w:t>
      </w:r>
      <w:r w:rsidR="00FB127F">
        <w:rPr>
          <w:rFonts w:ascii="Times New Roman" w:hAnsi="Times New Roman" w:cs="Times New Roman"/>
          <w:sz w:val="24"/>
          <w:szCs w:val="24"/>
        </w:rPr>
        <w:t>both as too formal and</w:t>
      </w:r>
      <w:r w:rsidR="00566E67">
        <w:rPr>
          <w:rFonts w:ascii="Times New Roman" w:hAnsi="Times New Roman" w:cs="Times New Roman"/>
          <w:sz w:val="24"/>
          <w:szCs w:val="24"/>
        </w:rPr>
        <w:t xml:space="preserve"> dominated </w:t>
      </w:r>
      <w:r w:rsidR="00FB127F">
        <w:rPr>
          <w:rFonts w:ascii="Times New Roman" w:hAnsi="Times New Roman" w:cs="Times New Roman"/>
          <w:sz w:val="24"/>
          <w:szCs w:val="24"/>
        </w:rPr>
        <w:t xml:space="preserve">mainly </w:t>
      </w:r>
      <w:r w:rsidR="00566E67">
        <w:rPr>
          <w:rFonts w:ascii="Times New Roman" w:hAnsi="Times New Roman" w:cs="Times New Roman"/>
          <w:sz w:val="24"/>
          <w:szCs w:val="24"/>
        </w:rPr>
        <w:t>by</w:t>
      </w:r>
      <w:r>
        <w:rPr>
          <w:rFonts w:ascii="Times New Roman" w:hAnsi="Times New Roman" w:cs="Times New Roman"/>
          <w:sz w:val="24"/>
          <w:szCs w:val="24"/>
        </w:rPr>
        <w:t xml:space="preserve"> more influential and educated parents. The literature on Zambia </w:t>
      </w:r>
      <w:r w:rsidR="00383099">
        <w:rPr>
          <w:rFonts w:ascii="Times New Roman" w:hAnsi="Times New Roman" w:cs="Times New Roman"/>
          <w:sz w:val="24"/>
          <w:szCs w:val="24"/>
        </w:rPr>
        <w:t xml:space="preserve">also </w:t>
      </w:r>
      <w:r w:rsidR="00263CA1">
        <w:rPr>
          <w:rFonts w:ascii="Times New Roman" w:hAnsi="Times New Roman" w:cs="Times New Roman"/>
          <w:sz w:val="24"/>
          <w:szCs w:val="24"/>
        </w:rPr>
        <w:t>revealed</w:t>
      </w:r>
      <w:r>
        <w:rPr>
          <w:rFonts w:ascii="Times New Roman" w:hAnsi="Times New Roman" w:cs="Times New Roman"/>
          <w:sz w:val="24"/>
          <w:szCs w:val="24"/>
        </w:rPr>
        <w:t xml:space="preserve"> </w:t>
      </w:r>
      <w:r w:rsidR="00383099">
        <w:rPr>
          <w:rFonts w:ascii="Times New Roman" w:hAnsi="Times New Roman" w:cs="Times New Roman"/>
          <w:sz w:val="24"/>
          <w:szCs w:val="24"/>
        </w:rPr>
        <w:t xml:space="preserve">the need for PTA meetings to be held in local languages, so that those parents who had </w:t>
      </w:r>
      <w:r w:rsidR="00B75F07">
        <w:rPr>
          <w:rFonts w:ascii="Times New Roman" w:hAnsi="Times New Roman" w:cs="Times New Roman"/>
          <w:sz w:val="24"/>
          <w:szCs w:val="24"/>
        </w:rPr>
        <w:t>no</w:t>
      </w:r>
      <w:r w:rsidR="00383099">
        <w:rPr>
          <w:rFonts w:ascii="Times New Roman" w:hAnsi="Times New Roman" w:cs="Times New Roman"/>
          <w:sz w:val="24"/>
          <w:szCs w:val="24"/>
        </w:rPr>
        <w:t xml:space="preserve"> or little education could fully participate in</w:t>
      </w:r>
      <w:r>
        <w:rPr>
          <w:rFonts w:ascii="Times New Roman" w:hAnsi="Times New Roman" w:cs="Times New Roman"/>
          <w:sz w:val="24"/>
          <w:szCs w:val="24"/>
        </w:rPr>
        <w:t xml:space="preserve"> the </w:t>
      </w:r>
      <w:r w:rsidR="00383099">
        <w:rPr>
          <w:rFonts w:ascii="Times New Roman" w:hAnsi="Times New Roman" w:cs="Times New Roman"/>
          <w:sz w:val="24"/>
          <w:szCs w:val="24"/>
        </w:rPr>
        <w:t>proceedings of the PTA meetings. As the situation was at the moment, some parents merely attended the meetings without</w:t>
      </w:r>
      <w:r w:rsidR="00094825">
        <w:rPr>
          <w:rFonts w:ascii="Times New Roman" w:hAnsi="Times New Roman" w:cs="Times New Roman"/>
          <w:sz w:val="24"/>
          <w:szCs w:val="24"/>
        </w:rPr>
        <w:t xml:space="preserve"> making</w:t>
      </w:r>
      <w:r w:rsidR="00383099">
        <w:rPr>
          <w:rFonts w:ascii="Times New Roman" w:hAnsi="Times New Roman" w:cs="Times New Roman"/>
          <w:sz w:val="24"/>
          <w:szCs w:val="24"/>
        </w:rPr>
        <w:t xml:space="preserve"> any effective participation.</w:t>
      </w:r>
    </w:p>
    <w:p w:rsidR="003C6D9F" w:rsidRDefault="002B57A2" w:rsidP="002833B4">
      <w:pPr>
        <w:pStyle w:val="Heading2"/>
      </w:pPr>
      <w:bookmarkStart w:id="29" w:name="_Toc530581648"/>
      <w:r>
        <w:t>1.2</w:t>
      </w:r>
      <w:r w:rsidR="00BB3A93">
        <w:t>. Level</w:t>
      </w:r>
      <w:r w:rsidR="00F74205">
        <w:t>s</w:t>
      </w:r>
      <w:r w:rsidR="00BB3A93">
        <w:t xml:space="preserve"> of</w:t>
      </w:r>
      <w:r w:rsidR="00A45834">
        <w:t xml:space="preserve"> Parental</w:t>
      </w:r>
      <w:r w:rsidR="00BB3A93">
        <w:t xml:space="preserve"> </w:t>
      </w:r>
      <w:r w:rsidR="00A45834">
        <w:t xml:space="preserve">and </w:t>
      </w:r>
      <w:r w:rsidR="00BB3A93">
        <w:t>C</w:t>
      </w:r>
      <w:r w:rsidR="00733E03" w:rsidRPr="00263CA1">
        <w:t>ommunity Participation in PTA Activities</w:t>
      </w:r>
      <w:r w:rsidR="00EE1FAB">
        <w:t>:</w:t>
      </w:r>
      <w:r w:rsidR="0076070D">
        <w:t xml:space="preserve"> </w:t>
      </w:r>
      <w:r w:rsidR="00381CFD">
        <w:t xml:space="preserve"> Zambia</w:t>
      </w:r>
      <w:r w:rsidR="0076070D">
        <w:t xml:space="preserve"> and other Countries</w:t>
      </w:r>
      <w:bookmarkEnd w:id="29"/>
      <w:r w:rsidR="0076070D">
        <w:t xml:space="preserve"> </w:t>
      </w:r>
      <w:r w:rsidR="003C6D9F" w:rsidRPr="003C6D9F">
        <w:t xml:space="preserve"> </w:t>
      </w:r>
    </w:p>
    <w:p w:rsidR="003C6D9F" w:rsidRDefault="003C6D9F"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Locally, the government’s policy document of </w:t>
      </w:r>
      <w:r w:rsidR="001E15E8">
        <w:rPr>
          <w:rFonts w:ascii="Times New Roman" w:hAnsi="Times New Roman" w:cs="Times New Roman"/>
          <w:sz w:val="24"/>
          <w:szCs w:val="24"/>
        </w:rPr>
        <w:t>1996 (</w:t>
      </w:r>
      <w:r w:rsidR="00094825">
        <w:rPr>
          <w:rFonts w:ascii="Times New Roman" w:hAnsi="Times New Roman" w:cs="Times New Roman"/>
          <w:sz w:val="24"/>
          <w:szCs w:val="24"/>
        </w:rPr>
        <w:t>‘</w:t>
      </w:r>
      <w:r w:rsidR="001E15E8">
        <w:rPr>
          <w:rFonts w:ascii="Times New Roman" w:hAnsi="Times New Roman" w:cs="Times New Roman"/>
          <w:sz w:val="24"/>
          <w:szCs w:val="24"/>
        </w:rPr>
        <w:t>Educating our Future</w:t>
      </w:r>
      <w:r w:rsidR="00094825">
        <w:rPr>
          <w:rFonts w:ascii="Times New Roman" w:hAnsi="Times New Roman" w:cs="Times New Roman"/>
          <w:sz w:val="24"/>
          <w:szCs w:val="24"/>
        </w:rPr>
        <w:t>’</w:t>
      </w:r>
      <w:r w:rsidR="001E15E8">
        <w:rPr>
          <w:rFonts w:ascii="Times New Roman" w:hAnsi="Times New Roman" w:cs="Times New Roman"/>
          <w:sz w:val="24"/>
          <w:szCs w:val="24"/>
        </w:rPr>
        <w:t>) put</w:t>
      </w:r>
      <w:r w:rsidR="00094825">
        <w:rPr>
          <w:rFonts w:ascii="Times New Roman" w:hAnsi="Times New Roman" w:cs="Times New Roman"/>
          <w:sz w:val="24"/>
          <w:szCs w:val="24"/>
        </w:rPr>
        <w:t>s</w:t>
      </w:r>
      <w:r>
        <w:rPr>
          <w:rFonts w:ascii="Times New Roman" w:hAnsi="Times New Roman" w:cs="Times New Roman"/>
          <w:sz w:val="24"/>
          <w:szCs w:val="24"/>
        </w:rPr>
        <w:t xml:space="preserve"> much emphasis on community participation as a way of enhancing the involvement of individuals and civic society in development. The</w:t>
      </w:r>
      <w:r w:rsidR="001E15E8">
        <w:rPr>
          <w:rFonts w:ascii="Times New Roman" w:hAnsi="Times New Roman" w:cs="Times New Roman"/>
          <w:sz w:val="24"/>
          <w:szCs w:val="24"/>
        </w:rPr>
        <w:t xml:space="preserve"> literature consulted identified</w:t>
      </w:r>
      <w:r>
        <w:rPr>
          <w:rFonts w:ascii="Times New Roman" w:hAnsi="Times New Roman" w:cs="Times New Roman"/>
          <w:sz w:val="24"/>
          <w:szCs w:val="24"/>
        </w:rPr>
        <w:t xml:space="preserve"> different ways in which communities participate</w:t>
      </w:r>
      <w:r w:rsidR="001E15E8">
        <w:rPr>
          <w:rFonts w:ascii="Times New Roman" w:hAnsi="Times New Roman" w:cs="Times New Roman"/>
          <w:sz w:val="24"/>
          <w:szCs w:val="24"/>
        </w:rPr>
        <w:t>d</w:t>
      </w:r>
      <w:r>
        <w:rPr>
          <w:rFonts w:ascii="Times New Roman" w:hAnsi="Times New Roman" w:cs="Times New Roman"/>
          <w:sz w:val="24"/>
          <w:szCs w:val="24"/>
        </w:rPr>
        <w:t xml:space="preserve"> in education </w:t>
      </w:r>
      <w:r w:rsidR="001E15E8">
        <w:rPr>
          <w:rFonts w:ascii="Times New Roman" w:hAnsi="Times New Roman" w:cs="Times New Roman"/>
          <w:sz w:val="24"/>
          <w:szCs w:val="24"/>
        </w:rPr>
        <w:t>in Zambia today. Cost-sharing was</w:t>
      </w:r>
      <w:r>
        <w:rPr>
          <w:rFonts w:ascii="Times New Roman" w:hAnsi="Times New Roman" w:cs="Times New Roman"/>
          <w:sz w:val="24"/>
          <w:szCs w:val="24"/>
        </w:rPr>
        <w:t xml:space="preserve"> one of them. The drastic reduction in public resources for education following the </w:t>
      </w:r>
      <w:r w:rsidR="000023B6">
        <w:rPr>
          <w:rFonts w:ascii="Times New Roman" w:hAnsi="Times New Roman" w:cs="Times New Roman"/>
          <w:sz w:val="24"/>
          <w:szCs w:val="24"/>
        </w:rPr>
        <w:t>economic reforms of the 1990s under the leadersh</w:t>
      </w:r>
      <w:r w:rsidR="00094825">
        <w:rPr>
          <w:rFonts w:ascii="Times New Roman" w:hAnsi="Times New Roman" w:cs="Times New Roman"/>
          <w:sz w:val="24"/>
          <w:szCs w:val="24"/>
        </w:rPr>
        <w:t>ip of the MMD</w:t>
      </w:r>
      <w:r w:rsidR="000023B6">
        <w:rPr>
          <w:rFonts w:ascii="Times New Roman" w:hAnsi="Times New Roman" w:cs="Times New Roman"/>
          <w:sz w:val="24"/>
          <w:szCs w:val="24"/>
        </w:rPr>
        <w:t>,</w:t>
      </w:r>
      <w:r>
        <w:rPr>
          <w:rFonts w:ascii="Times New Roman" w:hAnsi="Times New Roman" w:cs="Times New Roman"/>
          <w:sz w:val="24"/>
          <w:szCs w:val="24"/>
        </w:rPr>
        <w:t xml:space="preserve"> resulted in a major part of the direct cost</w:t>
      </w:r>
      <w:r w:rsidR="000023B6">
        <w:rPr>
          <w:rFonts w:ascii="Times New Roman" w:hAnsi="Times New Roman" w:cs="Times New Roman"/>
          <w:sz w:val="24"/>
          <w:szCs w:val="24"/>
        </w:rPr>
        <w:t xml:space="preserve"> of education</w:t>
      </w:r>
      <w:r>
        <w:rPr>
          <w:rFonts w:ascii="Times New Roman" w:hAnsi="Times New Roman" w:cs="Times New Roman"/>
          <w:sz w:val="24"/>
          <w:szCs w:val="24"/>
        </w:rPr>
        <w:t xml:space="preserve"> being t</w:t>
      </w:r>
      <w:r w:rsidR="001E15E8">
        <w:rPr>
          <w:rFonts w:ascii="Times New Roman" w:hAnsi="Times New Roman" w:cs="Times New Roman"/>
          <w:sz w:val="24"/>
          <w:szCs w:val="24"/>
        </w:rPr>
        <w:t>ransferred to parents. PTAs had</w:t>
      </w:r>
      <w:r>
        <w:rPr>
          <w:rFonts w:ascii="Times New Roman" w:hAnsi="Times New Roman" w:cs="Times New Roman"/>
          <w:sz w:val="24"/>
          <w:szCs w:val="24"/>
        </w:rPr>
        <w:t xml:space="preserve"> since become active in raising money for various services in schools. This financial involvement of parents and the community </w:t>
      </w:r>
      <w:r w:rsidR="001E15E8">
        <w:rPr>
          <w:rFonts w:ascii="Times New Roman" w:hAnsi="Times New Roman" w:cs="Times New Roman"/>
          <w:sz w:val="24"/>
          <w:szCs w:val="24"/>
        </w:rPr>
        <w:t>was</w:t>
      </w:r>
      <w:r>
        <w:rPr>
          <w:rFonts w:ascii="Times New Roman" w:hAnsi="Times New Roman" w:cs="Times New Roman"/>
          <w:sz w:val="24"/>
          <w:szCs w:val="24"/>
        </w:rPr>
        <w:t xml:space="preserve"> central to the improvement and expansion of education within the framework of liberalization </w:t>
      </w:r>
      <w:r w:rsidR="000023B6">
        <w:rPr>
          <w:rFonts w:ascii="Times New Roman" w:hAnsi="Times New Roman" w:cs="Times New Roman"/>
          <w:sz w:val="24"/>
          <w:szCs w:val="24"/>
        </w:rPr>
        <w:t xml:space="preserve">which </w:t>
      </w:r>
      <w:r>
        <w:rPr>
          <w:rFonts w:ascii="Times New Roman" w:hAnsi="Times New Roman" w:cs="Times New Roman"/>
          <w:sz w:val="24"/>
          <w:szCs w:val="24"/>
        </w:rPr>
        <w:t>constrained government resources for the sector (GRZ, 1996:132).</w:t>
      </w:r>
    </w:p>
    <w:p w:rsidR="003C6D9F" w:rsidRDefault="000023B6"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Studies</w:t>
      </w:r>
      <w:r w:rsidR="003C6D9F">
        <w:rPr>
          <w:rFonts w:ascii="Times New Roman" w:hAnsi="Times New Roman" w:cs="Times New Roman"/>
          <w:sz w:val="24"/>
          <w:szCs w:val="24"/>
        </w:rPr>
        <w:t xml:space="preserve"> conducted by Ka</w:t>
      </w:r>
      <w:r w:rsidR="00D1354B">
        <w:rPr>
          <w:rFonts w:ascii="Times New Roman" w:hAnsi="Times New Roman" w:cs="Times New Roman"/>
          <w:sz w:val="24"/>
          <w:szCs w:val="24"/>
        </w:rPr>
        <w:t>sonde-Nga’andu and others (1999</w:t>
      </w:r>
      <w:r w:rsidR="00094825">
        <w:rPr>
          <w:rFonts w:ascii="Times New Roman" w:hAnsi="Times New Roman" w:cs="Times New Roman"/>
          <w:sz w:val="24"/>
          <w:szCs w:val="24"/>
        </w:rPr>
        <w:t>) and K.D Mukunta (</w:t>
      </w:r>
      <w:r w:rsidR="00D1354B">
        <w:rPr>
          <w:rFonts w:ascii="Times New Roman" w:hAnsi="Times New Roman" w:cs="Times New Roman"/>
          <w:sz w:val="24"/>
          <w:szCs w:val="24"/>
        </w:rPr>
        <w:t>2013)</w:t>
      </w:r>
      <w:r w:rsidR="003C6D9F">
        <w:rPr>
          <w:rFonts w:ascii="Times New Roman" w:hAnsi="Times New Roman" w:cs="Times New Roman"/>
          <w:sz w:val="24"/>
          <w:szCs w:val="24"/>
        </w:rPr>
        <w:t>, on gender and primary schooling in Zambia, al</w:t>
      </w:r>
      <w:r>
        <w:rPr>
          <w:rFonts w:ascii="Times New Roman" w:hAnsi="Times New Roman" w:cs="Times New Roman"/>
          <w:sz w:val="24"/>
          <w:szCs w:val="24"/>
        </w:rPr>
        <w:t>so highlighted the impact of the economic reforms</w:t>
      </w:r>
      <w:r w:rsidR="003C6D9F">
        <w:rPr>
          <w:rFonts w:ascii="Times New Roman" w:hAnsi="Times New Roman" w:cs="Times New Roman"/>
          <w:sz w:val="24"/>
          <w:szCs w:val="24"/>
        </w:rPr>
        <w:t xml:space="preserve"> on the provi</w:t>
      </w:r>
      <w:r>
        <w:rPr>
          <w:rFonts w:ascii="Times New Roman" w:hAnsi="Times New Roman" w:cs="Times New Roman"/>
          <w:sz w:val="24"/>
          <w:szCs w:val="24"/>
        </w:rPr>
        <w:t xml:space="preserve">sion of education in Zambia. The studies </w:t>
      </w:r>
      <w:r w:rsidR="003C6D9F">
        <w:rPr>
          <w:rFonts w:ascii="Times New Roman" w:hAnsi="Times New Roman" w:cs="Times New Roman"/>
          <w:sz w:val="24"/>
          <w:szCs w:val="24"/>
        </w:rPr>
        <w:t>focused on the level of participation of parents in the running of schools. Parents were asked</w:t>
      </w:r>
      <w:r w:rsidR="001E15E8">
        <w:rPr>
          <w:rFonts w:ascii="Times New Roman" w:hAnsi="Times New Roman" w:cs="Times New Roman"/>
          <w:sz w:val="24"/>
          <w:szCs w:val="24"/>
        </w:rPr>
        <w:t xml:space="preserve"> if they attended PTA meetings; s</w:t>
      </w:r>
      <w:r w:rsidR="003C6D9F">
        <w:rPr>
          <w:rFonts w:ascii="Times New Roman" w:hAnsi="Times New Roman" w:cs="Times New Roman"/>
          <w:sz w:val="24"/>
          <w:szCs w:val="24"/>
        </w:rPr>
        <w:t>ome of the parents w</w:t>
      </w:r>
      <w:r w:rsidR="00094825">
        <w:rPr>
          <w:rFonts w:ascii="Times New Roman" w:hAnsi="Times New Roman" w:cs="Times New Roman"/>
          <w:sz w:val="24"/>
          <w:szCs w:val="24"/>
        </w:rPr>
        <w:t>ho had children</w:t>
      </w:r>
      <w:r>
        <w:rPr>
          <w:rFonts w:ascii="Times New Roman" w:hAnsi="Times New Roman" w:cs="Times New Roman"/>
          <w:sz w:val="24"/>
          <w:szCs w:val="24"/>
        </w:rPr>
        <w:t xml:space="preserve"> in</w:t>
      </w:r>
      <w:r w:rsidR="003C6D9F">
        <w:rPr>
          <w:rFonts w:ascii="Times New Roman" w:hAnsi="Times New Roman" w:cs="Times New Roman"/>
          <w:sz w:val="24"/>
          <w:szCs w:val="24"/>
        </w:rPr>
        <w:t xml:space="preserve"> sch</w:t>
      </w:r>
      <w:r>
        <w:rPr>
          <w:rFonts w:ascii="Times New Roman" w:hAnsi="Times New Roman" w:cs="Times New Roman"/>
          <w:sz w:val="24"/>
          <w:szCs w:val="24"/>
        </w:rPr>
        <w:t>ools,</w:t>
      </w:r>
      <w:r w:rsidR="003C6D9F">
        <w:rPr>
          <w:rFonts w:ascii="Times New Roman" w:hAnsi="Times New Roman" w:cs="Times New Roman"/>
          <w:sz w:val="24"/>
          <w:szCs w:val="24"/>
        </w:rPr>
        <w:t xml:space="preserve"> said they did not attend PTA meetings (which were held whenever the school had a problem). However, none of the respondents</w:t>
      </w:r>
      <w:r>
        <w:rPr>
          <w:rFonts w:ascii="Times New Roman" w:hAnsi="Times New Roman" w:cs="Times New Roman"/>
          <w:sz w:val="24"/>
          <w:szCs w:val="24"/>
        </w:rPr>
        <w:t xml:space="preserve"> in the study by Kasonde-Ng’andu and others</w:t>
      </w:r>
      <w:r w:rsidR="00F30D7F">
        <w:rPr>
          <w:rFonts w:ascii="Times New Roman" w:hAnsi="Times New Roman" w:cs="Times New Roman"/>
          <w:sz w:val="24"/>
          <w:szCs w:val="24"/>
        </w:rPr>
        <w:t>, held</w:t>
      </w:r>
      <w:r>
        <w:rPr>
          <w:rFonts w:ascii="Times New Roman" w:hAnsi="Times New Roman" w:cs="Times New Roman"/>
          <w:sz w:val="24"/>
          <w:szCs w:val="24"/>
        </w:rPr>
        <w:t xml:space="preserve"> any positions in the</w:t>
      </w:r>
      <w:r w:rsidR="003C6D9F">
        <w:rPr>
          <w:rFonts w:ascii="Times New Roman" w:hAnsi="Times New Roman" w:cs="Times New Roman"/>
          <w:sz w:val="24"/>
          <w:szCs w:val="24"/>
        </w:rPr>
        <w:t xml:space="preserve"> PTAs; this showed that they played a minimal role in the running of the schools. One parent indicated that she attended meetings only when </w:t>
      </w:r>
      <w:r>
        <w:rPr>
          <w:rFonts w:ascii="Times New Roman" w:hAnsi="Times New Roman" w:cs="Times New Roman"/>
          <w:sz w:val="24"/>
          <w:szCs w:val="24"/>
        </w:rPr>
        <w:t>the</w:t>
      </w:r>
      <w:r w:rsidR="00F30D7F">
        <w:rPr>
          <w:rFonts w:ascii="Times New Roman" w:hAnsi="Times New Roman" w:cs="Times New Roman"/>
          <w:sz w:val="24"/>
          <w:szCs w:val="24"/>
        </w:rPr>
        <w:t xml:space="preserve"> issue of finance</w:t>
      </w:r>
      <w:r w:rsidR="00094825">
        <w:rPr>
          <w:rFonts w:ascii="Times New Roman" w:hAnsi="Times New Roman" w:cs="Times New Roman"/>
          <w:sz w:val="24"/>
          <w:szCs w:val="24"/>
        </w:rPr>
        <w:t>s</w:t>
      </w:r>
      <w:r w:rsidR="00F30D7F">
        <w:rPr>
          <w:rFonts w:ascii="Times New Roman" w:hAnsi="Times New Roman" w:cs="Times New Roman"/>
          <w:sz w:val="24"/>
          <w:szCs w:val="24"/>
        </w:rPr>
        <w:t xml:space="preserve"> was</w:t>
      </w:r>
      <w:r w:rsidR="003C6D9F">
        <w:rPr>
          <w:rFonts w:ascii="Times New Roman" w:hAnsi="Times New Roman" w:cs="Times New Roman"/>
          <w:sz w:val="24"/>
          <w:szCs w:val="24"/>
        </w:rPr>
        <w:t xml:space="preserve"> being discussed (Kasonde-Ng’andu, et al., 1999:44)</w:t>
      </w:r>
      <w:r w:rsidR="00F30D7F">
        <w:rPr>
          <w:rFonts w:ascii="Times New Roman" w:hAnsi="Times New Roman" w:cs="Times New Roman"/>
          <w:sz w:val="24"/>
          <w:szCs w:val="24"/>
        </w:rPr>
        <w:t>. Thus, not every parent attended</w:t>
      </w:r>
      <w:r w:rsidR="003C6D9F">
        <w:rPr>
          <w:rFonts w:ascii="Times New Roman" w:hAnsi="Times New Roman" w:cs="Times New Roman"/>
          <w:sz w:val="24"/>
          <w:szCs w:val="24"/>
        </w:rPr>
        <w:t xml:space="preserve"> PTA meetings.</w:t>
      </w:r>
    </w:p>
    <w:p w:rsidR="00733E03" w:rsidRDefault="00733E03"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The i</w:t>
      </w:r>
      <w:r w:rsidR="00C92251">
        <w:rPr>
          <w:rFonts w:ascii="Times New Roman" w:hAnsi="Times New Roman" w:cs="Times New Roman"/>
          <w:sz w:val="24"/>
          <w:szCs w:val="24"/>
        </w:rPr>
        <w:t xml:space="preserve">ssue of </w:t>
      </w:r>
      <w:r w:rsidR="00160217">
        <w:rPr>
          <w:rFonts w:ascii="Times New Roman" w:hAnsi="Times New Roman" w:cs="Times New Roman"/>
          <w:sz w:val="24"/>
          <w:szCs w:val="24"/>
        </w:rPr>
        <w:t xml:space="preserve">parental and </w:t>
      </w:r>
      <w:r w:rsidR="00C92251">
        <w:rPr>
          <w:rFonts w:ascii="Times New Roman" w:hAnsi="Times New Roman" w:cs="Times New Roman"/>
          <w:sz w:val="24"/>
          <w:szCs w:val="24"/>
        </w:rPr>
        <w:t xml:space="preserve">community </w:t>
      </w:r>
      <w:r w:rsidR="00381CFD">
        <w:rPr>
          <w:rFonts w:ascii="Times New Roman" w:hAnsi="Times New Roman" w:cs="Times New Roman"/>
          <w:sz w:val="24"/>
          <w:szCs w:val="24"/>
        </w:rPr>
        <w:t>participation</w:t>
      </w:r>
      <w:r w:rsidR="00C92251">
        <w:rPr>
          <w:rFonts w:ascii="Times New Roman" w:hAnsi="Times New Roman" w:cs="Times New Roman"/>
          <w:sz w:val="24"/>
          <w:szCs w:val="24"/>
        </w:rPr>
        <w:t xml:space="preserve"> </w:t>
      </w:r>
      <w:r w:rsidR="001E15E8">
        <w:rPr>
          <w:rFonts w:ascii="Times New Roman" w:hAnsi="Times New Roman" w:cs="Times New Roman"/>
          <w:sz w:val="24"/>
          <w:szCs w:val="24"/>
        </w:rPr>
        <w:t>assumed</w:t>
      </w:r>
      <w:r>
        <w:rPr>
          <w:rFonts w:ascii="Times New Roman" w:hAnsi="Times New Roman" w:cs="Times New Roman"/>
          <w:sz w:val="24"/>
          <w:szCs w:val="24"/>
        </w:rPr>
        <w:t xml:space="preserve"> special significance in the light of the fact </w:t>
      </w:r>
      <w:r w:rsidR="00BB3A93">
        <w:rPr>
          <w:rFonts w:ascii="Times New Roman" w:hAnsi="Times New Roman" w:cs="Times New Roman"/>
          <w:sz w:val="24"/>
          <w:szCs w:val="24"/>
        </w:rPr>
        <w:t xml:space="preserve">that </w:t>
      </w:r>
      <w:r>
        <w:rPr>
          <w:rFonts w:ascii="Times New Roman" w:hAnsi="Times New Roman" w:cs="Times New Roman"/>
          <w:sz w:val="24"/>
          <w:szCs w:val="24"/>
        </w:rPr>
        <w:t xml:space="preserve">the first responsibility for the education of children </w:t>
      </w:r>
      <w:r w:rsidR="001E15E8">
        <w:rPr>
          <w:rFonts w:ascii="Times New Roman" w:hAnsi="Times New Roman" w:cs="Times New Roman"/>
          <w:sz w:val="24"/>
          <w:szCs w:val="24"/>
        </w:rPr>
        <w:t>lay</w:t>
      </w:r>
      <w:r>
        <w:rPr>
          <w:rFonts w:ascii="Times New Roman" w:hAnsi="Times New Roman" w:cs="Times New Roman"/>
          <w:sz w:val="24"/>
          <w:szCs w:val="24"/>
        </w:rPr>
        <w:t xml:space="preserve"> with the parents and after that with the wider community. Com</w:t>
      </w:r>
      <w:r w:rsidR="001E15E8">
        <w:rPr>
          <w:rFonts w:ascii="Times New Roman" w:hAnsi="Times New Roman" w:cs="Times New Roman"/>
          <w:sz w:val="24"/>
          <w:szCs w:val="24"/>
        </w:rPr>
        <w:t>munity participation normally was</w:t>
      </w:r>
      <w:r>
        <w:rPr>
          <w:rFonts w:ascii="Times New Roman" w:hAnsi="Times New Roman" w:cs="Times New Roman"/>
          <w:sz w:val="24"/>
          <w:szCs w:val="24"/>
        </w:rPr>
        <w:t xml:space="preserve"> directed </w:t>
      </w:r>
      <w:r w:rsidR="00B643A5">
        <w:rPr>
          <w:rFonts w:ascii="Times New Roman" w:hAnsi="Times New Roman" w:cs="Times New Roman"/>
          <w:sz w:val="24"/>
          <w:szCs w:val="24"/>
        </w:rPr>
        <w:t>towards</w:t>
      </w:r>
      <w:r>
        <w:rPr>
          <w:rFonts w:ascii="Times New Roman" w:hAnsi="Times New Roman" w:cs="Times New Roman"/>
          <w:sz w:val="24"/>
          <w:szCs w:val="24"/>
        </w:rPr>
        <w:t xml:space="preserve"> meeting three </w:t>
      </w:r>
      <w:r w:rsidR="00C92251">
        <w:rPr>
          <w:rFonts w:ascii="Times New Roman" w:hAnsi="Times New Roman" w:cs="Times New Roman"/>
          <w:sz w:val="24"/>
          <w:szCs w:val="24"/>
        </w:rPr>
        <w:t xml:space="preserve">interrelated </w:t>
      </w:r>
      <w:r w:rsidR="00B643A5">
        <w:rPr>
          <w:rFonts w:ascii="Times New Roman" w:hAnsi="Times New Roman" w:cs="Times New Roman"/>
          <w:sz w:val="24"/>
          <w:szCs w:val="24"/>
        </w:rPr>
        <w:t>objectives</w:t>
      </w:r>
      <w:r>
        <w:rPr>
          <w:rFonts w:ascii="Times New Roman" w:hAnsi="Times New Roman" w:cs="Times New Roman"/>
          <w:sz w:val="24"/>
          <w:szCs w:val="24"/>
        </w:rPr>
        <w:t xml:space="preserve">: a) educational provision; b) school improvement; </w:t>
      </w:r>
      <w:r w:rsidR="00C92251">
        <w:rPr>
          <w:rFonts w:ascii="Times New Roman" w:hAnsi="Times New Roman" w:cs="Times New Roman"/>
          <w:sz w:val="24"/>
          <w:szCs w:val="24"/>
        </w:rPr>
        <w:t xml:space="preserve">and </w:t>
      </w:r>
      <w:r>
        <w:rPr>
          <w:rFonts w:ascii="Times New Roman" w:hAnsi="Times New Roman" w:cs="Times New Roman"/>
          <w:sz w:val="24"/>
          <w:szCs w:val="24"/>
        </w:rPr>
        <w:t>c) strengthening school-</w:t>
      </w:r>
      <w:r w:rsidR="00B643A5">
        <w:rPr>
          <w:rFonts w:ascii="Times New Roman" w:hAnsi="Times New Roman" w:cs="Times New Roman"/>
          <w:sz w:val="24"/>
          <w:szCs w:val="24"/>
        </w:rPr>
        <w:t>community</w:t>
      </w:r>
      <w:r>
        <w:rPr>
          <w:rFonts w:ascii="Times New Roman" w:hAnsi="Times New Roman" w:cs="Times New Roman"/>
          <w:sz w:val="24"/>
          <w:szCs w:val="24"/>
        </w:rPr>
        <w:t xml:space="preserve"> linkages. Community p</w:t>
      </w:r>
      <w:r w:rsidR="00C92251">
        <w:rPr>
          <w:rFonts w:ascii="Times New Roman" w:hAnsi="Times New Roman" w:cs="Times New Roman"/>
          <w:sz w:val="24"/>
          <w:szCs w:val="24"/>
        </w:rPr>
        <w:t xml:space="preserve">articipation all over the </w:t>
      </w:r>
      <w:r w:rsidR="00381CFD">
        <w:rPr>
          <w:rFonts w:ascii="Times New Roman" w:hAnsi="Times New Roman" w:cs="Times New Roman"/>
          <w:sz w:val="24"/>
          <w:szCs w:val="24"/>
        </w:rPr>
        <w:t>world</w:t>
      </w:r>
      <w:r w:rsidR="001E15E8">
        <w:rPr>
          <w:rFonts w:ascii="Times New Roman" w:hAnsi="Times New Roman" w:cs="Times New Roman"/>
          <w:sz w:val="24"/>
          <w:szCs w:val="24"/>
        </w:rPr>
        <w:t xml:space="preserve"> had</w:t>
      </w:r>
      <w:r w:rsidR="00C92251">
        <w:rPr>
          <w:rFonts w:ascii="Times New Roman" w:hAnsi="Times New Roman" w:cs="Times New Roman"/>
          <w:sz w:val="24"/>
          <w:szCs w:val="24"/>
        </w:rPr>
        <w:t xml:space="preserve"> been described by many scholars as</w:t>
      </w:r>
      <w:r w:rsidR="00BB3A93">
        <w:rPr>
          <w:rFonts w:ascii="Times New Roman" w:hAnsi="Times New Roman" w:cs="Times New Roman"/>
          <w:sz w:val="24"/>
          <w:szCs w:val="24"/>
        </w:rPr>
        <w:t xml:space="preserve"> cardinal in improving</w:t>
      </w:r>
      <w:r>
        <w:rPr>
          <w:rFonts w:ascii="Times New Roman" w:hAnsi="Times New Roman" w:cs="Times New Roman"/>
          <w:sz w:val="24"/>
          <w:szCs w:val="24"/>
        </w:rPr>
        <w:t xml:space="preserve"> schools through PTA act</w:t>
      </w:r>
      <w:r w:rsidR="00D1354B">
        <w:rPr>
          <w:rFonts w:ascii="Times New Roman" w:hAnsi="Times New Roman" w:cs="Times New Roman"/>
          <w:sz w:val="24"/>
          <w:szCs w:val="24"/>
        </w:rPr>
        <w:t>ivities (G</w:t>
      </w:r>
      <w:r w:rsidR="0082321A">
        <w:rPr>
          <w:rFonts w:ascii="Times New Roman" w:hAnsi="Times New Roman" w:cs="Times New Roman"/>
          <w:sz w:val="24"/>
          <w:szCs w:val="24"/>
        </w:rPr>
        <w:t xml:space="preserve">ovind, et al, 2005:52; Mweene, </w:t>
      </w:r>
      <w:r w:rsidR="00D1354B">
        <w:rPr>
          <w:rFonts w:ascii="Times New Roman" w:hAnsi="Times New Roman" w:cs="Times New Roman"/>
          <w:sz w:val="24"/>
          <w:szCs w:val="24"/>
        </w:rPr>
        <w:t>2006)</w:t>
      </w:r>
      <w:r>
        <w:rPr>
          <w:rFonts w:ascii="Times New Roman" w:hAnsi="Times New Roman" w:cs="Times New Roman"/>
          <w:sz w:val="24"/>
          <w:szCs w:val="24"/>
        </w:rPr>
        <w:t>.</w:t>
      </w:r>
    </w:p>
    <w:p w:rsidR="00D474AE" w:rsidRDefault="00D474AE"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2005, Mulenga in his Dissertation </w:t>
      </w:r>
      <w:r w:rsidR="00203517">
        <w:rPr>
          <w:rFonts w:ascii="Times New Roman" w:hAnsi="Times New Roman" w:cs="Times New Roman"/>
          <w:sz w:val="24"/>
          <w:szCs w:val="24"/>
        </w:rPr>
        <w:t xml:space="preserve">on the school system in Mansa District in Luapula Province, </w:t>
      </w:r>
      <w:r>
        <w:rPr>
          <w:rFonts w:ascii="Times New Roman" w:hAnsi="Times New Roman" w:cs="Times New Roman"/>
          <w:sz w:val="24"/>
          <w:szCs w:val="24"/>
        </w:rPr>
        <w:t>extended the issue of community involvement in children’s education by stating that the starting point was not the community, but the household level with individual parents.  He argued that if parents took an active role in the education of their children when they were young, this would encourage the children to be interested in education. He cited a number of reasons which discouraged parents from becoming involved in their children’s education. Among these were</w:t>
      </w:r>
      <w:r w:rsidR="00203517">
        <w:rPr>
          <w:rFonts w:ascii="Times New Roman" w:hAnsi="Times New Roman" w:cs="Times New Roman"/>
          <w:sz w:val="24"/>
          <w:szCs w:val="24"/>
        </w:rPr>
        <w:t>:</w:t>
      </w:r>
      <w:r>
        <w:rPr>
          <w:rFonts w:ascii="Times New Roman" w:hAnsi="Times New Roman" w:cs="Times New Roman"/>
          <w:sz w:val="24"/>
          <w:szCs w:val="24"/>
        </w:rPr>
        <w:t xml:space="preserve"> (i) lack of parental education and inability to speak English fluently. Since all the meetings were conducted in the English language, parents with no, or little education feared to laughed at if </w:t>
      </w:r>
      <w:r w:rsidR="00203517">
        <w:rPr>
          <w:rFonts w:ascii="Times New Roman" w:hAnsi="Times New Roman" w:cs="Times New Roman"/>
          <w:sz w:val="24"/>
          <w:szCs w:val="24"/>
        </w:rPr>
        <w:t xml:space="preserve">they had attended such meetings, (ii) lack or inadequate time, especially in the rural and peri-urban areas, where most parents spent their time on their livelihoods, leaving them with insufficient time to attend meetings, (iii) parents’ negative attitudes towards school and education in general and (iv) fear of teachers, especially by illiterate parents.  </w:t>
      </w:r>
    </w:p>
    <w:p w:rsidR="001E15E8" w:rsidRDefault="00203517"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Also w</w:t>
      </w:r>
      <w:r w:rsidR="000E397F">
        <w:rPr>
          <w:rFonts w:ascii="Times New Roman" w:hAnsi="Times New Roman" w:cs="Times New Roman"/>
          <w:sz w:val="24"/>
          <w:szCs w:val="24"/>
        </w:rPr>
        <w:t>riting on the Zambian situation, Mubanga</w:t>
      </w:r>
      <w:r w:rsidR="00D474AE">
        <w:rPr>
          <w:rFonts w:ascii="Times New Roman" w:hAnsi="Times New Roman" w:cs="Times New Roman"/>
          <w:sz w:val="24"/>
          <w:szCs w:val="24"/>
        </w:rPr>
        <w:t xml:space="preserve"> also</w:t>
      </w:r>
      <w:r w:rsidR="000E397F">
        <w:rPr>
          <w:rFonts w:ascii="Times New Roman" w:hAnsi="Times New Roman" w:cs="Times New Roman"/>
          <w:sz w:val="24"/>
          <w:szCs w:val="24"/>
        </w:rPr>
        <w:t xml:space="preserve"> emphasized the importance of parental participation in the education of their children. </w:t>
      </w:r>
      <w:r w:rsidR="001E15E8">
        <w:rPr>
          <w:rFonts w:ascii="Times New Roman" w:hAnsi="Times New Roman" w:cs="Times New Roman"/>
          <w:sz w:val="24"/>
          <w:szCs w:val="24"/>
        </w:rPr>
        <w:t>According to Mubanga in her M.Ed Dissertation (2011), the starting point in considering community participation in the education of their children, is</w:t>
      </w:r>
      <w:r w:rsidR="000E397F">
        <w:rPr>
          <w:rFonts w:ascii="Times New Roman" w:hAnsi="Times New Roman" w:cs="Times New Roman"/>
          <w:sz w:val="24"/>
          <w:szCs w:val="24"/>
        </w:rPr>
        <w:t xml:space="preserve"> the</w:t>
      </w:r>
      <w:r w:rsidR="001E15E8">
        <w:rPr>
          <w:rFonts w:ascii="Times New Roman" w:hAnsi="Times New Roman" w:cs="Times New Roman"/>
          <w:sz w:val="24"/>
          <w:szCs w:val="24"/>
        </w:rPr>
        <w:t xml:space="preserve"> family level.  She said </w:t>
      </w:r>
      <w:r w:rsidR="00380E65">
        <w:rPr>
          <w:rFonts w:ascii="Times New Roman" w:hAnsi="Times New Roman" w:cs="Times New Roman"/>
          <w:sz w:val="24"/>
          <w:szCs w:val="24"/>
        </w:rPr>
        <w:t xml:space="preserve">before the community became involved in the education of the children, the first level of involvement was that of parents. Among her main findings was that parents should effectively be involved in the education of their children, first, by inculcating in them the advantages of education and </w:t>
      </w:r>
      <w:r w:rsidR="000E397F">
        <w:rPr>
          <w:rFonts w:ascii="Times New Roman" w:hAnsi="Times New Roman" w:cs="Times New Roman"/>
          <w:sz w:val="24"/>
          <w:szCs w:val="24"/>
        </w:rPr>
        <w:t>taking an active role, first as parents and then as members of the community, in the education of their children. This entails following closely the progress of their children at school</w:t>
      </w:r>
      <w:r w:rsidR="00380E65">
        <w:rPr>
          <w:rFonts w:ascii="Times New Roman" w:hAnsi="Times New Roman" w:cs="Times New Roman"/>
          <w:sz w:val="24"/>
          <w:szCs w:val="24"/>
        </w:rPr>
        <w:t xml:space="preserve"> </w:t>
      </w:r>
      <w:r w:rsidR="000E397F">
        <w:rPr>
          <w:rFonts w:ascii="Times New Roman" w:hAnsi="Times New Roman" w:cs="Times New Roman"/>
          <w:sz w:val="24"/>
          <w:szCs w:val="24"/>
        </w:rPr>
        <w:t xml:space="preserve">and working closely with the school authorities, by participating in all the programmes of the school. </w:t>
      </w:r>
      <w:r w:rsidR="00377B39">
        <w:rPr>
          <w:rFonts w:ascii="Times New Roman" w:hAnsi="Times New Roman" w:cs="Times New Roman"/>
          <w:sz w:val="24"/>
          <w:szCs w:val="24"/>
        </w:rPr>
        <w:t>She discovered that parental involvement in the education of their children in the schools she studied, was very low.</w:t>
      </w:r>
    </w:p>
    <w:p w:rsidR="00AE352B" w:rsidRDefault="00AE352B"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With respect to Kenya, Spernes (2011) corroborated Mubanga’s findings. In his study of the factors impinging the quality of education in Kenya, he said that one of the main problems was the low level of parental involvement</w:t>
      </w:r>
      <w:r w:rsidR="00EE1FAB">
        <w:rPr>
          <w:rFonts w:ascii="Times New Roman" w:hAnsi="Times New Roman" w:cs="Times New Roman"/>
          <w:sz w:val="24"/>
          <w:szCs w:val="24"/>
        </w:rPr>
        <w:t xml:space="preserve"> in the education of their children. “There is no clear cooperation between schools and parents</w:t>
      </w:r>
      <w:r w:rsidR="00377B39">
        <w:rPr>
          <w:rFonts w:ascii="Times New Roman" w:hAnsi="Times New Roman" w:cs="Times New Roman"/>
          <w:sz w:val="24"/>
          <w:szCs w:val="24"/>
        </w:rPr>
        <w:t xml:space="preserve"> </w:t>
      </w:r>
      <w:r w:rsidR="00EE1FAB">
        <w:rPr>
          <w:rFonts w:ascii="Times New Roman" w:hAnsi="Times New Roman" w:cs="Times New Roman"/>
          <w:sz w:val="24"/>
          <w:szCs w:val="24"/>
        </w:rPr>
        <w:t>(adding that) there is no shared responsibility between parents and schools. In addition, parents’ responsibility is limited to providing economic resources: buying school uniforms, books and other necessities. There is hardly any relationship to be found between parents’ in</w:t>
      </w:r>
      <w:r w:rsidR="001F67D6">
        <w:rPr>
          <w:rFonts w:ascii="Times New Roman" w:hAnsi="Times New Roman" w:cs="Times New Roman"/>
          <w:sz w:val="24"/>
          <w:szCs w:val="24"/>
        </w:rPr>
        <w:t>volvement and students’ results”.</w:t>
      </w:r>
      <w:r>
        <w:rPr>
          <w:rFonts w:ascii="Times New Roman" w:hAnsi="Times New Roman" w:cs="Times New Roman"/>
          <w:sz w:val="24"/>
          <w:szCs w:val="24"/>
        </w:rPr>
        <w:t xml:space="preserve"> </w:t>
      </w:r>
    </w:p>
    <w:p w:rsidR="00D1354B" w:rsidRDefault="002B57A2" w:rsidP="002833B4">
      <w:pPr>
        <w:pStyle w:val="Heading2"/>
      </w:pPr>
      <w:bookmarkStart w:id="30" w:name="_Toc530581649"/>
      <w:r>
        <w:t>1.3</w:t>
      </w:r>
      <w:r w:rsidR="00902080" w:rsidRPr="00263CA1">
        <w:t>. Financial Accountability and Sources of Funding in PTAs</w:t>
      </w:r>
      <w:bookmarkEnd w:id="30"/>
      <w:r w:rsidR="00D1354B" w:rsidRPr="00D1354B">
        <w:t xml:space="preserve"> </w:t>
      </w:r>
    </w:p>
    <w:p w:rsidR="00D1354B" w:rsidRDefault="00381CFD"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Writing from a general perspective, Apple (1982:100), </w:t>
      </w:r>
      <w:r w:rsidR="00094825">
        <w:rPr>
          <w:rFonts w:ascii="Times New Roman" w:hAnsi="Times New Roman" w:cs="Times New Roman"/>
          <w:sz w:val="24"/>
          <w:szCs w:val="24"/>
        </w:rPr>
        <w:t>asserted</w:t>
      </w:r>
      <w:r w:rsidR="007D12A0">
        <w:rPr>
          <w:rFonts w:ascii="Times New Roman" w:hAnsi="Times New Roman" w:cs="Times New Roman"/>
          <w:sz w:val="24"/>
          <w:szCs w:val="24"/>
        </w:rPr>
        <w:t xml:space="preserve"> there</w:t>
      </w:r>
      <w:r w:rsidR="00D1354B">
        <w:rPr>
          <w:rFonts w:ascii="Times New Roman" w:hAnsi="Times New Roman" w:cs="Times New Roman"/>
          <w:sz w:val="24"/>
          <w:szCs w:val="24"/>
        </w:rPr>
        <w:t xml:space="preserve"> are usually many legitimate </w:t>
      </w:r>
      <w:r w:rsidR="00FD0D2C">
        <w:rPr>
          <w:rFonts w:ascii="Times New Roman" w:hAnsi="Times New Roman" w:cs="Times New Roman"/>
          <w:sz w:val="24"/>
          <w:szCs w:val="24"/>
        </w:rPr>
        <w:t xml:space="preserve">and </w:t>
      </w:r>
      <w:r w:rsidR="00D1354B">
        <w:rPr>
          <w:rFonts w:ascii="Times New Roman" w:hAnsi="Times New Roman" w:cs="Times New Roman"/>
          <w:sz w:val="24"/>
          <w:szCs w:val="24"/>
        </w:rPr>
        <w:t>comp</w:t>
      </w:r>
      <w:r w:rsidR="00FD0D2C">
        <w:rPr>
          <w:rFonts w:ascii="Times New Roman" w:hAnsi="Times New Roman" w:cs="Times New Roman"/>
          <w:sz w:val="24"/>
          <w:szCs w:val="24"/>
        </w:rPr>
        <w:t>eting demands for resources in a</w:t>
      </w:r>
      <w:r w:rsidR="00D1354B">
        <w:rPr>
          <w:rFonts w:ascii="Times New Roman" w:hAnsi="Times New Roman" w:cs="Times New Roman"/>
          <w:sz w:val="24"/>
          <w:szCs w:val="24"/>
        </w:rPr>
        <w:t xml:space="preserve"> country. The amount of money available for education is limited. To ensure the best possible use of available resources and to allow for full public accountability, the role of government is to ensure that through the Ministry of E</w:t>
      </w:r>
      <w:r w:rsidR="007B5EDE">
        <w:rPr>
          <w:rFonts w:ascii="Times New Roman" w:hAnsi="Times New Roman" w:cs="Times New Roman"/>
          <w:sz w:val="24"/>
          <w:szCs w:val="24"/>
        </w:rPr>
        <w:t xml:space="preserve">ducation, effective systems were </w:t>
      </w:r>
      <w:r w:rsidR="00D1354B">
        <w:rPr>
          <w:rFonts w:ascii="Times New Roman" w:hAnsi="Times New Roman" w:cs="Times New Roman"/>
          <w:sz w:val="24"/>
          <w:szCs w:val="24"/>
        </w:rPr>
        <w:t xml:space="preserve">put  in place at national, provincial, district and institutional levels. </w:t>
      </w:r>
      <w:r w:rsidR="00FD0D2C">
        <w:rPr>
          <w:rFonts w:ascii="Times New Roman" w:hAnsi="Times New Roman" w:cs="Times New Roman"/>
          <w:sz w:val="24"/>
          <w:szCs w:val="24"/>
        </w:rPr>
        <w:t>Means of a</w:t>
      </w:r>
      <w:r w:rsidR="00D1354B">
        <w:rPr>
          <w:rFonts w:ascii="Times New Roman" w:hAnsi="Times New Roman" w:cs="Times New Roman"/>
          <w:sz w:val="24"/>
          <w:szCs w:val="24"/>
        </w:rPr>
        <w:t>ccountability should pay attention to how education serves parents, learners and the wider community, as well as how transparency prevails in the use of collected funds.</w:t>
      </w:r>
      <w:r w:rsidR="00D1354B" w:rsidRPr="00D1354B">
        <w:rPr>
          <w:rFonts w:ascii="Times New Roman" w:hAnsi="Times New Roman" w:cs="Times New Roman"/>
          <w:sz w:val="24"/>
          <w:szCs w:val="24"/>
        </w:rPr>
        <w:t xml:space="preserve"> </w:t>
      </w:r>
    </w:p>
    <w:p w:rsidR="00D1354B" w:rsidRDefault="00D1354B"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Lungwangwa and Saasa (1991) identified a number of ways in which PTAs raised their finances both in government and private schools</w:t>
      </w:r>
      <w:r w:rsidR="00FD0D2C">
        <w:rPr>
          <w:rFonts w:ascii="Times New Roman" w:hAnsi="Times New Roman" w:cs="Times New Roman"/>
          <w:sz w:val="24"/>
          <w:szCs w:val="24"/>
        </w:rPr>
        <w:t xml:space="preserve"> (see discussions below)</w:t>
      </w:r>
      <w:r w:rsidR="007B5EDE">
        <w:rPr>
          <w:rFonts w:ascii="Times New Roman" w:hAnsi="Times New Roman" w:cs="Times New Roman"/>
          <w:sz w:val="24"/>
          <w:szCs w:val="24"/>
        </w:rPr>
        <w:t>. There were</w:t>
      </w:r>
      <w:r>
        <w:rPr>
          <w:rFonts w:ascii="Times New Roman" w:hAnsi="Times New Roman" w:cs="Times New Roman"/>
          <w:sz w:val="24"/>
          <w:szCs w:val="24"/>
        </w:rPr>
        <w:t>, however, some differences in the manner in which PTAs in public and private schools operate. In case of private educational institutions, the ideal aim</w:t>
      </w:r>
      <w:r w:rsidR="007B5EDE">
        <w:rPr>
          <w:rFonts w:ascii="Times New Roman" w:hAnsi="Times New Roman" w:cs="Times New Roman"/>
          <w:sz w:val="24"/>
          <w:szCs w:val="24"/>
        </w:rPr>
        <w:t xml:space="preserve"> of a PTA was</w:t>
      </w:r>
      <w:r w:rsidR="009B2DC3">
        <w:rPr>
          <w:rFonts w:ascii="Times New Roman" w:hAnsi="Times New Roman" w:cs="Times New Roman"/>
          <w:sz w:val="24"/>
          <w:szCs w:val="24"/>
        </w:rPr>
        <w:t xml:space="preserve"> at variance with </w:t>
      </w:r>
      <w:r w:rsidR="007B5EDE">
        <w:rPr>
          <w:rFonts w:ascii="Times New Roman" w:hAnsi="Times New Roman" w:cs="Times New Roman"/>
          <w:sz w:val="24"/>
          <w:szCs w:val="24"/>
        </w:rPr>
        <w:t>what was</w:t>
      </w:r>
      <w:r>
        <w:rPr>
          <w:rFonts w:ascii="Times New Roman" w:hAnsi="Times New Roman" w:cs="Times New Roman"/>
          <w:sz w:val="24"/>
          <w:szCs w:val="24"/>
        </w:rPr>
        <w:t xml:space="preserve"> obtainable in </w:t>
      </w:r>
      <w:r>
        <w:rPr>
          <w:rFonts w:ascii="Times New Roman" w:hAnsi="Times New Roman" w:cs="Times New Roman"/>
          <w:sz w:val="24"/>
          <w:szCs w:val="24"/>
        </w:rPr>
        <w:lastRenderedPageBreak/>
        <w:t>government schools</w:t>
      </w:r>
      <w:r w:rsidR="009B2DC3">
        <w:rPr>
          <w:rFonts w:ascii="Times New Roman" w:hAnsi="Times New Roman" w:cs="Times New Roman"/>
          <w:sz w:val="24"/>
          <w:szCs w:val="24"/>
        </w:rPr>
        <w:t xml:space="preserve">. </w:t>
      </w:r>
      <w:r>
        <w:rPr>
          <w:rFonts w:ascii="Times New Roman" w:hAnsi="Times New Roman" w:cs="Times New Roman"/>
          <w:sz w:val="24"/>
          <w:szCs w:val="24"/>
        </w:rPr>
        <w:t xml:space="preserve"> According to</w:t>
      </w:r>
      <w:r w:rsidR="009B2DC3">
        <w:rPr>
          <w:rFonts w:ascii="Times New Roman" w:hAnsi="Times New Roman" w:cs="Times New Roman"/>
          <w:sz w:val="24"/>
          <w:szCs w:val="24"/>
        </w:rPr>
        <w:t xml:space="preserve"> Lungwangwa and Saasa’s study,</w:t>
      </w:r>
      <w:r>
        <w:rPr>
          <w:rFonts w:ascii="Times New Roman" w:hAnsi="Times New Roman" w:cs="Times New Roman"/>
          <w:sz w:val="24"/>
          <w:szCs w:val="24"/>
        </w:rPr>
        <w:t xml:space="preserve"> a </w:t>
      </w:r>
      <w:r w:rsidR="007B5EDE">
        <w:rPr>
          <w:rFonts w:ascii="Times New Roman" w:hAnsi="Times New Roman" w:cs="Times New Roman"/>
          <w:sz w:val="24"/>
          <w:szCs w:val="24"/>
        </w:rPr>
        <w:t>PTA in a government school worked</w:t>
      </w:r>
      <w:r>
        <w:rPr>
          <w:rFonts w:ascii="Times New Roman" w:hAnsi="Times New Roman" w:cs="Times New Roman"/>
          <w:sz w:val="24"/>
          <w:szCs w:val="24"/>
        </w:rPr>
        <w:t xml:space="preserve"> for the common purpose of creating an enduring academic place for generations, w</w:t>
      </w:r>
      <w:r w:rsidR="007B5EDE">
        <w:rPr>
          <w:rFonts w:ascii="Times New Roman" w:hAnsi="Times New Roman" w:cs="Times New Roman"/>
          <w:sz w:val="24"/>
          <w:szCs w:val="24"/>
        </w:rPr>
        <w:t>hile in private schools it worked for the entrepreneur who owned</w:t>
      </w:r>
      <w:r>
        <w:rPr>
          <w:rFonts w:ascii="Times New Roman" w:hAnsi="Times New Roman" w:cs="Times New Roman"/>
          <w:sz w:val="24"/>
          <w:szCs w:val="24"/>
        </w:rPr>
        <w:t xml:space="preserve"> the school or inheritance of the estate ( Lungwangwa and Saasa, 1991:43).</w:t>
      </w:r>
    </w:p>
    <w:p w:rsidR="00D1354B" w:rsidRDefault="00D1354B"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The commonest source of funding in PTAs</w:t>
      </w:r>
      <w:r w:rsidR="007B5EDE">
        <w:rPr>
          <w:rFonts w:ascii="Times New Roman" w:hAnsi="Times New Roman" w:cs="Times New Roman"/>
          <w:sz w:val="24"/>
          <w:szCs w:val="24"/>
        </w:rPr>
        <w:t xml:space="preserve">, </w:t>
      </w:r>
      <w:r w:rsidR="009B2DC3">
        <w:rPr>
          <w:rFonts w:ascii="Times New Roman" w:hAnsi="Times New Roman" w:cs="Times New Roman"/>
          <w:sz w:val="24"/>
          <w:szCs w:val="24"/>
        </w:rPr>
        <w:t xml:space="preserve">in </w:t>
      </w:r>
      <w:r w:rsidR="007B5EDE">
        <w:rPr>
          <w:rFonts w:ascii="Times New Roman" w:hAnsi="Times New Roman" w:cs="Times New Roman"/>
          <w:sz w:val="24"/>
          <w:szCs w:val="24"/>
        </w:rPr>
        <w:t>both private and public schools</w:t>
      </w:r>
      <w:r w:rsidR="009B2DC3">
        <w:rPr>
          <w:rFonts w:ascii="Times New Roman" w:hAnsi="Times New Roman" w:cs="Times New Roman"/>
          <w:sz w:val="24"/>
          <w:szCs w:val="24"/>
        </w:rPr>
        <w:t>,</w:t>
      </w:r>
      <w:r w:rsidR="007B5EDE">
        <w:rPr>
          <w:rFonts w:ascii="Times New Roman" w:hAnsi="Times New Roman" w:cs="Times New Roman"/>
          <w:sz w:val="24"/>
          <w:szCs w:val="24"/>
        </w:rPr>
        <w:t xml:space="preserve"> was</w:t>
      </w:r>
      <w:r>
        <w:rPr>
          <w:rFonts w:ascii="Times New Roman" w:hAnsi="Times New Roman" w:cs="Times New Roman"/>
          <w:sz w:val="24"/>
          <w:szCs w:val="24"/>
        </w:rPr>
        <w:t xml:space="preserve"> compulsory l</w:t>
      </w:r>
      <w:r w:rsidR="009B2DC3">
        <w:rPr>
          <w:rFonts w:ascii="Times New Roman" w:hAnsi="Times New Roman" w:cs="Times New Roman"/>
          <w:sz w:val="24"/>
          <w:szCs w:val="24"/>
        </w:rPr>
        <w:t xml:space="preserve">evies for all parents. The monies collected are </w:t>
      </w:r>
      <w:r>
        <w:rPr>
          <w:rFonts w:ascii="Times New Roman" w:hAnsi="Times New Roman" w:cs="Times New Roman"/>
          <w:sz w:val="24"/>
          <w:szCs w:val="24"/>
        </w:rPr>
        <w:t>used in different pursuits, such as developme</w:t>
      </w:r>
      <w:r w:rsidR="009B2DC3">
        <w:rPr>
          <w:rFonts w:ascii="Times New Roman" w:hAnsi="Times New Roman" w:cs="Times New Roman"/>
          <w:sz w:val="24"/>
          <w:szCs w:val="24"/>
        </w:rPr>
        <w:t>nt of the school</w:t>
      </w:r>
      <w:r>
        <w:rPr>
          <w:rFonts w:ascii="Times New Roman" w:hAnsi="Times New Roman" w:cs="Times New Roman"/>
          <w:sz w:val="24"/>
          <w:szCs w:val="24"/>
        </w:rPr>
        <w:t xml:space="preserve"> infrastructure. For instance, a PTA may decide to expand the number of classrooms. Levying parents in private schools has been received with mixed feelings</w:t>
      </w:r>
      <w:r w:rsidR="009B2DC3">
        <w:rPr>
          <w:rFonts w:ascii="Times New Roman" w:hAnsi="Times New Roman" w:cs="Times New Roman"/>
          <w:sz w:val="24"/>
          <w:szCs w:val="24"/>
        </w:rPr>
        <w:t xml:space="preserve"> because parents are made to pay exorbitant fees for the education of their children. They, therefore, see</w:t>
      </w:r>
      <w:r>
        <w:rPr>
          <w:rFonts w:ascii="Times New Roman" w:hAnsi="Times New Roman" w:cs="Times New Roman"/>
          <w:sz w:val="24"/>
          <w:szCs w:val="24"/>
        </w:rPr>
        <w:t xml:space="preserve"> </w:t>
      </w:r>
      <w:r w:rsidR="009B2DC3">
        <w:rPr>
          <w:rFonts w:ascii="Times New Roman" w:hAnsi="Times New Roman" w:cs="Times New Roman"/>
          <w:sz w:val="24"/>
          <w:szCs w:val="24"/>
        </w:rPr>
        <w:t>no reason to supplement the activities of the school owned by an individual or individuals. They argue that high fees paid could cover the</w:t>
      </w:r>
      <w:r>
        <w:rPr>
          <w:rFonts w:ascii="Times New Roman" w:hAnsi="Times New Roman" w:cs="Times New Roman"/>
          <w:sz w:val="24"/>
          <w:szCs w:val="24"/>
        </w:rPr>
        <w:t xml:space="preserve"> cost of all the requirements. According to Kelly (1991:40), parents who wished their children to attend such schools paid the prescribed amounts of fees by the school on entering the school. It was assumed that such levies paid at entering the school were sufficient. He added that </w:t>
      </w:r>
      <w:r w:rsidR="009B2DC3">
        <w:rPr>
          <w:rFonts w:ascii="Times New Roman" w:hAnsi="Times New Roman" w:cs="Times New Roman"/>
          <w:sz w:val="24"/>
          <w:szCs w:val="24"/>
        </w:rPr>
        <w:t xml:space="preserve">the </w:t>
      </w:r>
      <w:r>
        <w:rPr>
          <w:rFonts w:ascii="Times New Roman" w:hAnsi="Times New Roman" w:cs="Times New Roman"/>
          <w:sz w:val="24"/>
          <w:szCs w:val="24"/>
        </w:rPr>
        <w:t>fees paid in government s</w:t>
      </w:r>
      <w:r w:rsidR="007B5EDE">
        <w:rPr>
          <w:rFonts w:ascii="Times New Roman" w:hAnsi="Times New Roman" w:cs="Times New Roman"/>
          <w:sz w:val="24"/>
          <w:szCs w:val="24"/>
        </w:rPr>
        <w:t>chool</w:t>
      </w:r>
      <w:r w:rsidR="009B2DC3">
        <w:rPr>
          <w:rFonts w:ascii="Times New Roman" w:hAnsi="Times New Roman" w:cs="Times New Roman"/>
          <w:sz w:val="24"/>
          <w:szCs w:val="24"/>
        </w:rPr>
        <w:t xml:space="preserve"> fees were affordable</w:t>
      </w:r>
      <w:r>
        <w:rPr>
          <w:rFonts w:ascii="Times New Roman" w:hAnsi="Times New Roman" w:cs="Times New Roman"/>
          <w:sz w:val="24"/>
          <w:szCs w:val="24"/>
        </w:rPr>
        <w:t xml:space="preserve"> (Kelly, 1991). Other sources of raising funds included organization of such events as braiis and street walks (Lungwangwa and Saasa, 1991).</w:t>
      </w:r>
    </w:p>
    <w:p w:rsidR="00902080" w:rsidRDefault="00902080"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issue of financial accountability came out clearly both from the literature on Zambia and elsewhere. The main point </w:t>
      </w:r>
      <w:r w:rsidR="007E0DFE">
        <w:rPr>
          <w:rFonts w:ascii="Times New Roman" w:hAnsi="Times New Roman" w:cs="Times New Roman"/>
          <w:sz w:val="24"/>
          <w:szCs w:val="24"/>
        </w:rPr>
        <w:t>to note is</w:t>
      </w:r>
      <w:r>
        <w:rPr>
          <w:rFonts w:ascii="Times New Roman" w:hAnsi="Times New Roman" w:cs="Times New Roman"/>
          <w:sz w:val="24"/>
          <w:szCs w:val="24"/>
        </w:rPr>
        <w:t xml:space="preserve"> that PTAs were not </w:t>
      </w:r>
      <w:r w:rsidR="001C700B">
        <w:rPr>
          <w:rFonts w:ascii="Times New Roman" w:hAnsi="Times New Roman" w:cs="Times New Roman"/>
          <w:sz w:val="24"/>
          <w:szCs w:val="24"/>
        </w:rPr>
        <w:t>always</w:t>
      </w:r>
      <w:r>
        <w:rPr>
          <w:rFonts w:ascii="Times New Roman" w:hAnsi="Times New Roman" w:cs="Times New Roman"/>
          <w:sz w:val="24"/>
          <w:szCs w:val="24"/>
        </w:rPr>
        <w:t xml:space="preserve"> above board in the</w:t>
      </w:r>
      <w:r w:rsidR="009B2DC3">
        <w:rPr>
          <w:rFonts w:ascii="Times New Roman" w:hAnsi="Times New Roman" w:cs="Times New Roman"/>
          <w:sz w:val="24"/>
          <w:szCs w:val="24"/>
        </w:rPr>
        <w:t>ir</w:t>
      </w:r>
      <w:r>
        <w:rPr>
          <w:rFonts w:ascii="Times New Roman" w:hAnsi="Times New Roman" w:cs="Times New Roman"/>
          <w:sz w:val="24"/>
          <w:szCs w:val="24"/>
        </w:rPr>
        <w:t xml:space="preserve"> utilization of the funds available. Data from secondary sources pointed </w:t>
      </w:r>
      <w:r w:rsidR="00D1354B">
        <w:rPr>
          <w:rFonts w:ascii="Times New Roman" w:hAnsi="Times New Roman" w:cs="Times New Roman"/>
          <w:sz w:val="24"/>
          <w:szCs w:val="24"/>
        </w:rPr>
        <w:t xml:space="preserve">to widespread dissatisfaction, </w:t>
      </w:r>
      <w:r>
        <w:rPr>
          <w:rFonts w:ascii="Times New Roman" w:hAnsi="Times New Roman" w:cs="Times New Roman"/>
          <w:sz w:val="24"/>
          <w:szCs w:val="24"/>
        </w:rPr>
        <w:t xml:space="preserve">particularly among parents, in the way PTAs in Zambia </w:t>
      </w:r>
      <w:r w:rsidR="00D1354B">
        <w:rPr>
          <w:rFonts w:ascii="Times New Roman" w:hAnsi="Times New Roman" w:cs="Times New Roman"/>
          <w:sz w:val="24"/>
          <w:szCs w:val="24"/>
        </w:rPr>
        <w:t xml:space="preserve">have </w:t>
      </w:r>
      <w:r>
        <w:rPr>
          <w:rFonts w:ascii="Times New Roman" w:hAnsi="Times New Roman" w:cs="Times New Roman"/>
          <w:sz w:val="24"/>
          <w:szCs w:val="24"/>
        </w:rPr>
        <w:t>used funds (</w:t>
      </w:r>
      <w:r w:rsidR="00D1354B">
        <w:rPr>
          <w:rFonts w:ascii="Times New Roman" w:hAnsi="Times New Roman" w:cs="Times New Roman"/>
          <w:sz w:val="24"/>
          <w:szCs w:val="24"/>
        </w:rPr>
        <w:t xml:space="preserve">Lulat, 1982; </w:t>
      </w:r>
      <w:r>
        <w:rPr>
          <w:rFonts w:ascii="Times New Roman" w:hAnsi="Times New Roman" w:cs="Times New Roman"/>
          <w:sz w:val="24"/>
          <w:szCs w:val="24"/>
        </w:rPr>
        <w:t>Hampyali, 1993; Kasonde-Nga’andu, et al</w:t>
      </w:r>
      <w:r w:rsidR="001C700B">
        <w:rPr>
          <w:rFonts w:ascii="Times New Roman" w:hAnsi="Times New Roman" w:cs="Times New Roman"/>
          <w:sz w:val="24"/>
          <w:szCs w:val="24"/>
        </w:rPr>
        <w:t>, 1999:60-70</w:t>
      </w:r>
      <w:r w:rsidR="00BE5804">
        <w:rPr>
          <w:rFonts w:ascii="Times New Roman" w:hAnsi="Times New Roman" w:cs="Times New Roman"/>
          <w:sz w:val="24"/>
          <w:szCs w:val="24"/>
        </w:rPr>
        <w:t>; Mubanga M.C,</w:t>
      </w:r>
      <w:r w:rsidR="00D1354B">
        <w:rPr>
          <w:rFonts w:ascii="Times New Roman" w:hAnsi="Times New Roman" w:cs="Times New Roman"/>
          <w:sz w:val="24"/>
          <w:szCs w:val="24"/>
        </w:rPr>
        <w:t xml:space="preserve"> 2011</w:t>
      </w:r>
      <w:r w:rsidR="001C700B">
        <w:rPr>
          <w:rFonts w:ascii="Times New Roman" w:hAnsi="Times New Roman" w:cs="Times New Roman"/>
          <w:sz w:val="24"/>
          <w:szCs w:val="24"/>
        </w:rPr>
        <w:t xml:space="preserve">). Among the weaknesses identified was lack of proper financial accounting, largely arising from employing of ill-qualified personnel. Proper financial accounting, however, did not automatically ensure that funds were being used effectively or quality was being protected. There was need, therefore, for further </w:t>
      </w:r>
      <w:r w:rsidR="003C549B">
        <w:rPr>
          <w:rFonts w:ascii="Times New Roman" w:hAnsi="Times New Roman" w:cs="Times New Roman"/>
          <w:sz w:val="24"/>
          <w:szCs w:val="24"/>
        </w:rPr>
        <w:t>procedures</w:t>
      </w:r>
      <w:r w:rsidR="001C700B">
        <w:rPr>
          <w:rFonts w:ascii="Times New Roman" w:hAnsi="Times New Roman" w:cs="Times New Roman"/>
          <w:sz w:val="24"/>
          <w:szCs w:val="24"/>
        </w:rPr>
        <w:t xml:space="preserve"> and mechanisms for evaluating the activities of PTAs. As auto</w:t>
      </w:r>
      <w:r w:rsidR="003C549B">
        <w:rPr>
          <w:rFonts w:ascii="Times New Roman" w:hAnsi="Times New Roman" w:cs="Times New Roman"/>
          <w:sz w:val="24"/>
          <w:szCs w:val="24"/>
        </w:rPr>
        <w:t>no</w:t>
      </w:r>
      <w:r w:rsidR="007E0DFE">
        <w:rPr>
          <w:rFonts w:ascii="Times New Roman" w:hAnsi="Times New Roman" w:cs="Times New Roman"/>
          <w:sz w:val="24"/>
          <w:szCs w:val="24"/>
        </w:rPr>
        <w:t>mous associations, it is</w:t>
      </w:r>
      <w:r w:rsidR="001C700B">
        <w:rPr>
          <w:rFonts w:ascii="Times New Roman" w:hAnsi="Times New Roman" w:cs="Times New Roman"/>
          <w:sz w:val="24"/>
          <w:szCs w:val="24"/>
        </w:rPr>
        <w:t xml:space="preserve"> the responsibility and right of the PTAs themselves to establish these mechanisms, identify</w:t>
      </w:r>
      <w:r w:rsidR="00BE5804">
        <w:rPr>
          <w:rFonts w:ascii="Times New Roman" w:hAnsi="Times New Roman" w:cs="Times New Roman"/>
          <w:sz w:val="24"/>
          <w:szCs w:val="24"/>
        </w:rPr>
        <w:t xml:space="preserve"> their own performance indicators</w:t>
      </w:r>
      <w:r w:rsidR="001C700B">
        <w:rPr>
          <w:rFonts w:ascii="Times New Roman" w:hAnsi="Times New Roman" w:cs="Times New Roman"/>
          <w:sz w:val="24"/>
          <w:szCs w:val="24"/>
        </w:rPr>
        <w:t>, and conduct their own self-evaluation in addition to external auditing. G</w:t>
      </w:r>
      <w:r w:rsidR="00BE5804">
        <w:rPr>
          <w:rFonts w:ascii="Times New Roman" w:hAnsi="Times New Roman" w:cs="Times New Roman"/>
          <w:sz w:val="24"/>
          <w:szCs w:val="24"/>
        </w:rPr>
        <w:t xml:space="preserve">overnment’s role should be </w:t>
      </w:r>
      <w:r w:rsidR="001C700B">
        <w:rPr>
          <w:rFonts w:ascii="Times New Roman" w:hAnsi="Times New Roman" w:cs="Times New Roman"/>
          <w:sz w:val="24"/>
          <w:szCs w:val="24"/>
        </w:rPr>
        <w:t xml:space="preserve">to underline the importance of public </w:t>
      </w:r>
      <w:r w:rsidR="003C549B">
        <w:rPr>
          <w:rFonts w:ascii="Times New Roman" w:hAnsi="Times New Roman" w:cs="Times New Roman"/>
          <w:sz w:val="24"/>
          <w:szCs w:val="24"/>
        </w:rPr>
        <w:t>accountability</w:t>
      </w:r>
      <w:r w:rsidR="00BE5804">
        <w:rPr>
          <w:rFonts w:ascii="Times New Roman" w:hAnsi="Times New Roman" w:cs="Times New Roman"/>
          <w:sz w:val="24"/>
          <w:szCs w:val="24"/>
        </w:rPr>
        <w:t xml:space="preserve"> and to ensure that </w:t>
      </w:r>
      <w:r w:rsidR="001C700B">
        <w:rPr>
          <w:rFonts w:ascii="Times New Roman" w:hAnsi="Times New Roman" w:cs="Times New Roman"/>
          <w:sz w:val="24"/>
          <w:szCs w:val="24"/>
        </w:rPr>
        <w:t xml:space="preserve">the policy that the PTAs establish </w:t>
      </w:r>
      <w:r w:rsidR="00BE5804">
        <w:rPr>
          <w:rFonts w:ascii="Times New Roman" w:hAnsi="Times New Roman" w:cs="Times New Roman"/>
          <w:sz w:val="24"/>
          <w:szCs w:val="24"/>
        </w:rPr>
        <w:t xml:space="preserve">is </w:t>
      </w:r>
      <w:r w:rsidR="001C700B">
        <w:rPr>
          <w:rFonts w:ascii="Times New Roman" w:hAnsi="Times New Roman" w:cs="Times New Roman"/>
          <w:sz w:val="24"/>
          <w:szCs w:val="24"/>
        </w:rPr>
        <w:t xml:space="preserve">suitable </w:t>
      </w:r>
      <w:r w:rsidR="00BE5804">
        <w:rPr>
          <w:rFonts w:ascii="Times New Roman" w:hAnsi="Times New Roman" w:cs="Times New Roman"/>
          <w:sz w:val="24"/>
          <w:szCs w:val="24"/>
        </w:rPr>
        <w:t xml:space="preserve">and provides for </w:t>
      </w:r>
      <w:r w:rsidR="001C700B">
        <w:rPr>
          <w:rFonts w:ascii="Times New Roman" w:hAnsi="Times New Roman" w:cs="Times New Roman"/>
          <w:sz w:val="24"/>
          <w:szCs w:val="24"/>
        </w:rPr>
        <w:t xml:space="preserve">quality </w:t>
      </w:r>
      <w:r w:rsidR="003C549B">
        <w:rPr>
          <w:rFonts w:ascii="Times New Roman" w:hAnsi="Times New Roman" w:cs="Times New Roman"/>
          <w:sz w:val="24"/>
          <w:szCs w:val="24"/>
        </w:rPr>
        <w:t>assurance</w:t>
      </w:r>
      <w:r w:rsidR="001C700B">
        <w:rPr>
          <w:rFonts w:ascii="Times New Roman" w:hAnsi="Times New Roman" w:cs="Times New Roman"/>
          <w:sz w:val="24"/>
          <w:szCs w:val="24"/>
        </w:rPr>
        <w:t xml:space="preserve"> and pu</w:t>
      </w:r>
      <w:r w:rsidR="00D1354B">
        <w:rPr>
          <w:rFonts w:ascii="Times New Roman" w:hAnsi="Times New Roman" w:cs="Times New Roman"/>
          <w:sz w:val="24"/>
          <w:szCs w:val="24"/>
        </w:rPr>
        <w:t>blic accountability systems.</w:t>
      </w:r>
    </w:p>
    <w:p w:rsidR="006D47CD" w:rsidRDefault="00CF07E4"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According to O’ Leary (1997: 20-25), PTAs should be accountable to Educa</w:t>
      </w:r>
      <w:r w:rsidR="00377B39">
        <w:rPr>
          <w:rFonts w:ascii="Times New Roman" w:hAnsi="Times New Roman" w:cs="Times New Roman"/>
          <w:sz w:val="24"/>
          <w:szCs w:val="24"/>
        </w:rPr>
        <w:t>tion Boards, since the Bards were the</w:t>
      </w:r>
      <w:r>
        <w:rPr>
          <w:rFonts w:ascii="Times New Roman" w:hAnsi="Times New Roman" w:cs="Times New Roman"/>
          <w:sz w:val="24"/>
          <w:szCs w:val="24"/>
        </w:rPr>
        <w:t xml:space="preserve"> overall overseers in the management of education programmes and activities in the </w:t>
      </w:r>
      <w:r w:rsidR="006F1537">
        <w:rPr>
          <w:rFonts w:ascii="Times New Roman" w:hAnsi="Times New Roman" w:cs="Times New Roman"/>
          <w:sz w:val="24"/>
          <w:szCs w:val="24"/>
        </w:rPr>
        <w:t>institutions</w:t>
      </w:r>
      <w:r>
        <w:rPr>
          <w:rFonts w:ascii="Times New Roman" w:hAnsi="Times New Roman" w:cs="Times New Roman"/>
          <w:sz w:val="24"/>
          <w:szCs w:val="24"/>
        </w:rPr>
        <w:t xml:space="preserve"> under their </w:t>
      </w:r>
      <w:r w:rsidR="006D47CD">
        <w:rPr>
          <w:rFonts w:ascii="Times New Roman" w:hAnsi="Times New Roman" w:cs="Times New Roman"/>
          <w:sz w:val="24"/>
          <w:szCs w:val="24"/>
        </w:rPr>
        <w:t>control. He added</w:t>
      </w:r>
      <w:r w:rsidR="007E0DFE">
        <w:rPr>
          <w:rFonts w:ascii="Times New Roman" w:hAnsi="Times New Roman" w:cs="Times New Roman"/>
          <w:sz w:val="24"/>
          <w:szCs w:val="24"/>
        </w:rPr>
        <w:t xml:space="preserve"> that there should</w:t>
      </w:r>
      <w:r>
        <w:rPr>
          <w:rFonts w:ascii="Times New Roman" w:hAnsi="Times New Roman" w:cs="Times New Roman"/>
          <w:sz w:val="24"/>
          <w:szCs w:val="24"/>
        </w:rPr>
        <w:t xml:space="preserve"> be a mutual relationship between the Boards and their respective PTAs. For example, Boards </w:t>
      </w:r>
      <w:r w:rsidR="006F1537">
        <w:rPr>
          <w:rFonts w:ascii="Times New Roman" w:hAnsi="Times New Roman" w:cs="Times New Roman"/>
          <w:sz w:val="24"/>
          <w:szCs w:val="24"/>
        </w:rPr>
        <w:t>should present their annual work-plans, progress and financial reports to the annual PTA general</w:t>
      </w:r>
      <w:r w:rsidR="00BE5804">
        <w:rPr>
          <w:rFonts w:ascii="Times New Roman" w:hAnsi="Times New Roman" w:cs="Times New Roman"/>
          <w:sz w:val="24"/>
          <w:szCs w:val="24"/>
        </w:rPr>
        <w:t xml:space="preserve"> meeting, while PTAs should in turn</w:t>
      </w:r>
      <w:r w:rsidR="006F1537">
        <w:rPr>
          <w:rFonts w:ascii="Times New Roman" w:hAnsi="Times New Roman" w:cs="Times New Roman"/>
          <w:sz w:val="24"/>
          <w:szCs w:val="24"/>
        </w:rPr>
        <w:t xml:space="preserve"> present their progress and financial reports to a d</w:t>
      </w:r>
      <w:r w:rsidR="006D47CD">
        <w:rPr>
          <w:rFonts w:ascii="Times New Roman" w:hAnsi="Times New Roman" w:cs="Times New Roman"/>
          <w:sz w:val="24"/>
          <w:szCs w:val="24"/>
        </w:rPr>
        <w:t>ully called Board</w:t>
      </w:r>
      <w:r w:rsidR="007E0DFE">
        <w:rPr>
          <w:rFonts w:ascii="Times New Roman" w:hAnsi="Times New Roman" w:cs="Times New Roman"/>
          <w:sz w:val="24"/>
          <w:szCs w:val="24"/>
        </w:rPr>
        <w:t xml:space="preserve"> </w:t>
      </w:r>
      <w:r w:rsidR="006D47CD">
        <w:rPr>
          <w:rFonts w:ascii="Times New Roman" w:hAnsi="Times New Roman" w:cs="Times New Roman"/>
          <w:sz w:val="24"/>
          <w:szCs w:val="24"/>
        </w:rPr>
        <w:t>meeting. O’Leary also encouraged</w:t>
      </w:r>
      <w:r w:rsidR="007E0DFE">
        <w:rPr>
          <w:rFonts w:ascii="Times New Roman" w:hAnsi="Times New Roman" w:cs="Times New Roman"/>
          <w:sz w:val="24"/>
          <w:szCs w:val="24"/>
        </w:rPr>
        <w:t xml:space="preserve"> </w:t>
      </w:r>
      <w:r w:rsidR="006F1537">
        <w:rPr>
          <w:rFonts w:ascii="Times New Roman" w:hAnsi="Times New Roman" w:cs="Times New Roman"/>
          <w:sz w:val="24"/>
          <w:szCs w:val="24"/>
        </w:rPr>
        <w:t>members of the community to question the activiti</w:t>
      </w:r>
      <w:r w:rsidR="0017108E">
        <w:rPr>
          <w:rFonts w:ascii="Times New Roman" w:hAnsi="Times New Roman" w:cs="Times New Roman"/>
          <w:sz w:val="24"/>
          <w:szCs w:val="24"/>
        </w:rPr>
        <w:t>es and utilization of</w:t>
      </w:r>
      <w:r w:rsidR="006D47CD">
        <w:rPr>
          <w:rFonts w:ascii="Times New Roman" w:hAnsi="Times New Roman" w:cs="Times New Roman"/>
          <w:sz w:val="24"/>
          <w:szCs w:val="24"/>
        </w:rPr>
        <w:t xml:space="preserve"> </w:t>
      </w:r>
      <w:r w:rsidR="001F67D6">
        <w:rPr>
          <w:rFonts w:ascii="Times New Roman" w:hAnsi="Times New Roman" w:cs="Times New Roman"/>
          <w:sz w:val="24"/>
          <w:szCs w:val="24"/>
        </w:rPr>
        <w:t>the PTA</w:t>
      </w:r>
      <w:r w:rsidR="0017108E">
        <w:rPr>
          <w:rFonts w:ascii="Times New Roman" w:hAnsi="Times New Roman" w:cs="Times New Roman"/>
          <w:sz w:val="24"/>
          <w:szCs w:val="24"/>
        </w:rPr>
        <w:t xml:space="preserve"> funds</w:t>
      </w:r>
      <w:r w:rsidR="006D47CD">
        <w:rPr>
          <w:rFonts w:ascii="Times New Roman" w:hAnsi="Times New Roman" w:cs="Times New Roman"/>
          <w:sz w:val="24"/>
          <w:szCs w:val="24"/>
        </w:rPr>
        <w:t xml:space="preserve">. </w:t>
      </w:r>
    </w:p>
    <w:p w:rsidR="00CF07E4" w:rsidRDefault="006D47CD"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In the case of South Africa, the implementation of school projects was affected by lack of transparency in financial expenditures by the schools. According Prew (2009), the lack of transparency impeded both parental and community participation in </w:t>
      </w:r>
      <w:r w:rsidR="004B3189">
        <w:rPr>
          <w:rFonts w:ascii="Times New Roman" w:hAnsi="Times New Roman" w:cs="Times New Roman"/>
          <w:sz w:val="24"/>
          <w:szCs w:val="24"/>
        </w:rPr>
        <w:t>the activities of the schools (see also Kwalombota, 2014).</w:t>
      </w:r>
      <w:r w:rsidR="0017108E">
        <w:rPr>
          <w:rFonts w:ascii="Times New Roman" w:hAnsi="Times New Roman" w:cs="Times New Roman"/>
          <w:sz w:val="24"/>
          <w:szCs w:val="24"/>
        </w:rPr>
        <w:t xml:space="preserve"> </w:t>
      </w:r>
    </w:p>
    <w:p w:rsidR="00F74205" w:rsidRDefault="002B57A2" w:rsidP="002833B4">
      <w:pPr>
        <w:pStyle w:val="Heading2"/>
      </w:pPr>
      <w:bookmarkStart w:id="31" w:name="_Toc530581650"/>
      <w:r>
        <w:t>1</w:t>
      </w:r>
      <w:r w:rsidR="00E50393">
        <w:t>.4</w:t>
      </w:r>
      <w:r w:rsidR="00F74205">
        <w:t xml:space="preserve"> Functions of PTAs in Zambia and other Countries</w:t>
      </w:r>
      <w:bookmarkEnd w:id="31"/>
      <w:r w:rsidR="00F74205">
        <w:t xml:space="preserve"> </w:t>
      </w:r>
    </w:p>
    <w:p w:rsidR="00F74205" w:rsidRDefault="00F74205"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his </w:t>
      </w:r>
      <w:r w:rsidR="00BE5804">
        <w:rPr>
          <w:rFonts w:ascii="Times New Roman" w:hAnsi="Times New Roman" w:cs="Times New Roman"/>
          <w:sz w:val="24"/>
          <w:szCs w:val="24"/>
        </w:rPr>
        <w:t>earlier work</w:t>
      </w:r>
      <w:r>
        <w:rPr>
          <w:rFonts w:ascii="Times New Roman" w:hAnsi="Times New Roman" w:cs="Times New Roman"/>
          <w:sz w:val="24"/>
          <w:szCs w:val="24"/>
        </w:rPr>
        <w:t xml:space="preserve"> on the development of educatio</w:t>
      </w:r>
      <w:r w:rsidR="00BE5804">
        <w:rPr>
          <w:rFonts w:ascii="Times New Roman" w:hAnsi="Times New Roman" w:cs="Times New Roman"/>
          <w:sz w:val="24"/>
          <w:szCs w:val="24"/>
        </w:rPr>
        <w:t>n in Zambia, Kelly</w:t>
      </w:r>
      <w:r w:rsidR="007B5EDE">
        <w:rPr>
          <w:rFonts w:ascii="Times New Roman" w:hAnsi="Times New Roman" w:cs="Times New Roman"/>
          <w:sz w:val="24"/>
          <w:szCs w:val="24"/>
        </w:rPr>
        <w:t xml:space="preserve"> (1990:241)</w:t>
      </w:r>
      <w:r>
        <w:rPr>
          <w:rFonts w:ascii="Times New Roman" w:hAnsi="Times New Roman" w:cs="Times New Roman"/>
          <w:sz w:val="24"/>
          <w:szCs w:val="24"/>
        </w:rPr>
        <w:t xml:space="preserve"> stated that in the light of </w:t>
      </w:r>
      <w:r w:rsidR="00BE5804">
        <w:rPr>
          <w:rFonts w:ascii="Times New Roman" w:hAnsi="Times New Roman" w:cs="Times New Roman"/>
          <w:sz w:val="24"/>
          <w:szCs w:val="24"/>
        </w:rPr>
        <w:t xml:space="preserve">the </w:t>
      </w:r>
      <w:r>
        <w:rPr>
          <w:rFonts w:ascii="Times New Roman" w:hAnsi="Times New Roman" w:cs="Times New Roman"/>
          <w:sz w:val="24"/>
          <w:szCs w:val="24"/>
        </w:rPr>
        <w:t>introduction of School Management Boards, the PTA would continue to exist as an entity in the school and would on a consultative basis</w:t>
      </w:r>
      <w:r w:rsidR="00BE5804">
        <w:rPr>
          <w:rFonts w:ascii="Times New Roman" w:hAnsi="Times New Roman" w:cs="Times New Roman"/>
          <w:sz w:val="24"/>
          <w:szCs w:val="24"/>
        </w:rPr>
        <w:t>,</w:t>
      </w:r>
      <w:r>
        <w:rPr>
          <w:rFonts w:ascii="Times New Roman" w:hAnsi="Times New Roman" w:cs="Times New Roman"/>
          <w:sz w:val="24"/>
          <w:szCs w:val="24"/>
        </w:rPr>
        <w:t xml:space="preserve"> do the following:-</w:t>
      </w:r>
    </w:p>
    <w:p w:rsidR="00F74205" w:rsidRDefault="00F74205" w:rsidP="00930EF5">
      <w:pPr>
        <w:pStyle w:val="ListParagraph"/>
        <w:numPr>
          <w:ilvl w:val="0"/>
          <w:numId w:val="4"/>
        </w:numPr>
      </w:pPr>
      <w:r>
        <w:t>Monitor pupils’ progress in the school and enlighten teachers on the background of the pupils so as to enable the teacher to regard their pupils as full individuals.</w:t>
      </w:r>
    </w:p>
    <w:p w:rsidR="00F74205" w:rsidRDefault="00F74205" w:rsidP="00930EF5">
      <w:pPr>
        <w:pStyle w:val="ListParagraph"/>
        <w:numPr>
          <w:ilvl w:val="0"/>
          <w:numId w:val="4"/>
        </w:numPr>
      </w:pPr>
      <w:r>
        <w:t>Serve as a forum for the exchange of ideas and experiences between parents and teachers;</w:t>
      </w:r>
    </w:p>
    <w:p w:rsidR="00F74205" w:rsidRDefault="00F74205" w:rsidP="00930EF5">
      <w:pPr>
        <w:pStyle w:val="ListParagraph"/>
        <w:numPr>
          <w:ilvl w:val="0"/>
          <w:numId w:val="4"/>
        </w:numPr>
      </w:pPr>
      <w:r>
        <w:t>Plan and implement the production projects of the school in collaboration with Boards;</w:t>
      </w:r>
    </w:p>
    <w:p w:rsidR="00F74205" w:rsidRDefault="00F74205" w:rsidP="00930EF5">
      <w:pPr>
        <w:pStyle w:val="ListParagraph"/>
        <w:numPr>
          <w:ilvl w:val="0"/>
          <w:numId w:val="4"/>
        </w:numPr>
      </w:pPr>
      <w:r>
        <w:t>Submit to the Board for approval</w:t>
      </w:r>
      <w:r w:rsidR="00BE5804">
        <w:t>,</w:t>
      </w:r>
      <w:r>
        <w:t xml:space="preserve"> proposals on raising and using funds in the school;</w:t>
      </w:r>
    </w:p>
    <w:p w:rsidR="00F74205" w:rsidRDefault="00F74205" w:rsidP="00930EF5">
      <w:pPr>
        <w:pStyle w:val="ListParagraph"/>
        <w:numPr>
          <w:ilvl w:val="0"/>
          <w:numId w:val="4"/>
        </w:numPr>
      </w:pPr>
      <w:r>
        <w:t>Keep and use funds in accordance with financial regulations and guidelines in the case of basic schools;</w:t>
      </w:r>
    </w:p>
    <w:p w:rsidR="00F74205" w:rsidRDefault="00F74205" w:rsidP="00930EF5">
      <w:pPr>
        <w:pStyle w:val="ListParagraph"/>
        <w:numPr>
          <w:ilvl w:val="0"/>
          <w:numId w:val="4"/>
        </w:numPr>
      </w:pPr>
      <w:r>
        <w:t>Make and implement recommendations on matters pertaining to the development of the school and;</w:t>
      </w:r>
    </w:p>
    <w:p w:rsidR="00954652" w:rsidRDefault="00F74205" w:rsidP="00930EF5">
      <w:pPr>
        <w:pStyle w:val="ListParagraph"/>
        <w:numPr>
          <w:ilvl w:val="0"/>
          <w:numId w:val="4"/>
        </w:numPr>
      </w:pPr>
      <w:r>
        <w:t>Receive Annual plans, financial statemen</w:t>
      </w:r>
      <w:r w:rsidR="00BE5804">
        <w:t>ts and progress reports of the B</w:t>
      </w:r>
      <w:r>
        <w:t>oard at its Annual General Meeting.</w:t>
      </w:r>
    </w:p>
    <w:p w:rsidR="0002676E" w:rsidRPr="00CF2644" w:rsidRDefault="0002676E" w:rsidP="00CF2644">
      <w:pPr>
        <w:spacing w:line="360" w:lineRule="auto"/>
        <w:jc w:val="both"/>
        <w:rPr>
          <w:rFonts w:ascii="Times New Roman" w:hAnsi="Times New Roman" w:cs="Times New Roman"/>
          <w:sz w:val="24"/>
          <w:szCs w:val="24"/>
        </w:rPr>
      </w:pPr>
      <w:r w:rsidRPr="00CF2644">
        <w:rPr>
          <w:rFonts w:ascii="Times New Roman" w:hAnsi="Times New Roman" w:cs="Times New Roman"/>
          <w:sz w:val="24"/>
          <w:szCs w:val="24"/>
        </w:rPr>
        <w:lastRenderedPageBreak/>
        <w:t>In other countries, the PTA systems are structured somewhat differently. The American PTA system for example, has four components. First, the local PTA is linked to the national PTA, thus forming a nationwide network of the members working f</w:t>
      </w:r>
      <w:r w:rsidR="00954652" w:rsidRPr="00CF2644">
        <w:rPr>
          <w:rFonts w:ascii="Times New Roman" w:hAnsi="Times New Roman" w:cs="Times New Roman"/>
          <w:sz w:val="24"/>
          <w:szCs w:val="24"/>
        </w:rPr>
        <w:t>o</w:t>
      </w:r>
      <w:r w:rsidRPr="00CF2644">
        <w:rPr>
          <w:rFonts w:ascii="Times New Roman" w:hAnsi="Times New Roman" w:cs="Times New Roman"/>
          <w:sz w:val="24"/>
          <w:szCs w:val="24"/>
        </w:rPr>
        <w:t>r children and youths. The local PTA is directly concerned with the school and the community and assesses the school prog</w:t>
      </w:r>
      <w:r w:rsidR="00954652" w:rsidRPr="00CF2644">
        <w:rPr>
          <w:rFonts w:ascii="Times New Roman" w:hAnsi="Times New Roman" w:cs="Times New Roman"/>
          <w:sz w:val="24"/>
          <w:szCs w:val="24"/>
        </w:rPr>
        <w:t>ra</w:t>
      </w:r>
      <w:r w:rsidRPr="00CF2644">
        <w:rPr>
          <w:rFonts w:ascii="Times New Roman" w:hAnsi="Times New Roman" w:cs="Times New Roman"/>
          <w:sz w:val="24"/>
          <w:szCs w:val="24"/>
        </w:rPr>
        <w:t>mme. The se</w:t>
      </w:r>
      <w:r w:rsidR="00954652" w:rsidRPr="00CF2644">
        <w:rPr>
          <w:rFonts w:ascii="Times New Roman" w:hAnsi="Times New Roman" w:cs="Times New Roman"/>
          <w:sz w:val="24"/>
          <w:szCs w:val="24"/>
        </w:rPr>
        <w:t>c</w:t>
      </w:r>
      <w:r w:rsidRPr="00CF2644">
        <w:rPr>
          <w:rFonts w:ascii="Times New Roman" w:hAnsi="Times New Roman" w:cs="Times New Roman"/>
          <w:sz w:val="24"/>
          <w:szCs w:val="24"/>
        </w:rPr>
        <w:t>ond component is the early childhood PTA: the members of this PTA are the elderly people, who want to work for the education of their children from birth to the age of five years</w:t>
      </w:r>
      <w:r w:rsidR="00954652" w:rsidRPr="00CF2644">
        <w:rPr>
          <w:rFonts w:ascii="Times New Roman" w:hAnsi="Times New Roman" w:cs="Times New Roman"/>
          <w:sz w:val="24"/>
          <w:szCs w:val="24"/>
        </w:rPr>
        <w:t>. These are often the neighbours. The third one is the Parent-Teacher-Student Associations (PTSAs) which work for the development of the students’ potentialities. They work largely for the development of leadership of the students, while the fourth one is the Special Education PTAs. This type of PTA works with children special needs. The thinking behind this arrangement is that children with special needs have a right to education like every child. So this PTA works for the provision of specific needs of the children with special needs (www. pta.org 1162.asp)</w:t>
      </w:r>
      <w:r w:rsidR="00CF2644">
        <w:rPr>
          <w:rFonts w:ascii="Times New Roman" w:hAnsi="Times New Roman" w:cs="Times New Roman"/>
          <w:sz w:val="24"/>
          <w:szCs w:val="24"/>
        </w:rPr>
        <w:t>.</w:t>
      </w:r>
    </w:p>
    <w:p w:rsidR="008E1417" w:rsidRDefault="00E50393" w:rsidP="002833B4">
      <w:pPr>
        <w:pStyle w:val="Heading2"/>
      </w:pPr>
      <w:bookmarkStart w:id="32" w:name="_Toc530581651"/>
      <w:r>
        <w:t>1.5</w:t>
      </w:r>
      <w:r w:rsidR="008E1417" w:rsidRPr="008E1417">
        <w:t>. Effectiveness and Efficiency in the Running of PTAs</w:t>
      </w:r>
      <w:bookmarkEnd w:id="32"/>
    </w:p>
    <w:p w:rsidR="008E1417" w:rsidRPr="008E1417" w:rsidRDefault="00703CB8" w:rsidP="008E1417">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8E1417">
        <w:rPr>
          <w:rFonts w:ascii="Times New Roman" w:hAnsi="Times New Roman" w:cs="Times New Roman"/>
          <w:sz w:val="24"/>
          <w:szCs w:val="24"/>
        </w:rPr>
        <w:t>he existing literature on the effectiveness and efficiency of PTAs, generally</w:t>
      </w:r>
      <w:r>
        <w:rPr>
          <w:rFonts w:ascii="Times New Roman" w:hAnsi="Times New Roman" w:cs="Times New Roman"/>
          <w:sz w:val="24"/>
          <w:szCs w:val="24"/>
        </w:rPr>
        <w:t>,</w:t>
      </w:r>
      <w:r w:rsidR="008E1417">
        <w:rPr>
          <w:rFonts w:ascii="Times New Roman" w:hAnsi="Times New Roman" w:cs="Times New Roman"/>
          <w:sz w:val="24"/>
          <w:szCs w:val="24"/>
        </w:rPr>
        <w:t xml:space="preserve"> paints a mixed picture. Internationally, a similar study was conducted in 2005 in </w:t>
      </w:r>
      <w:r w:rsidR="00BD69AE">
        <w:rPr>
          <w:rFonts w:ascii="Times New Roman" w:hAnsi="Times New Roman" w:cs="Times New Roman"/>
          <w:sz w:val="24"/>
          <w:szCs w:val="24"/>
        </w:rPr>
        <w:t>Pakistan</w:t>
      </w:r>
      <w:r w:rsidR="008E1417">
        <w:rPr>
          <w:rFonts w:ascii="Times New Roman" w:hAnsi="Times New Roman" w:cs="Times New Roman"/>
          <w:sz w:val="24"/>
          <w:szCs w:val="24"/>
        </w:rPr>
        <w:t xml:space="preserve"> by Gov</w:t>
      </w:r>
      <w:r w:rsidR="007B5EDE">
        <w:rPr>
          <w:rFonts w:ascii="Times New Roman" w:hAnsi="Times New Roman" w:cs="Times New Roman"/>
          <w:sz w:val="24"/>
          <w:szCs w:val="24"/>
        </w:rPr>
        <w:t>i</w:t>
      </w:r>
      <w:r w:rsidR="008E1417">
        <w:rPr>
          <w:rFonts w:ascii="Times New Roman" w:hAnsi="Times New Roman" w:cs="Times New Roman"/>
          <w:sz w:val="24"/>
          <w:szCs w:val="24"/>
        </w:rPr>
        <w:t>nd and others, on the role of PT</w:t>
      </w:r>
      <w:r>
        <w:rPr>
          <w:rFonts w:ascii="Times New Roman" w:hAnsi="Times New Roman" w:cs="Times New Roman"/>
          <w:sz w:val="24"/>
          <w:szCs w:val="24"/>
        </w:rPr>
        <w:t>As in P</w:t>
      </w:r>
      <w:r w:rsidR="008E1417">
        <w:rPr>
          <w:rFonts w:ascii="Times New Roman" w:hAnsi="Times New Roman" w:cs="Times New Roman"/>
          <w:sz w:val="24"/>
          <w:szCs w:val="24"/>
        </w:rPr>
        <w:t xml:space="preserve">rimary Schools. The study revealed that although PTA meetings were called in proper </w:t>
      </w:r>
      <w:r>
        <w:rPr>
          <w:rFonts w:ascii="Times New Roman" w:hAnsi="Times New Roman" w:cs="Times New Roman"/>
          <w:sz w:val="24"/>
          <w:szCs w:val="24"/>
        </w:rPr>
        <w:t>time,</w:t>
      </w:r>
      <w:r w:rsidR="008E1417">
        <w:rPr>
          <w:rFonts w:ascii="Times New Roman" w:hAnsi="Times New Roman" w:cs="Times New Roman"/>
          <w:sz w:val="24"/>
          <w:szCs w:val="24"/>
        </w:rPr>
        <w:t xml:space="preserve"> some members did not attend such meetings. This generally affected the performance of the PTAs. In addition, the Chairmen were not given </w:t>
      </w:r>
      <w:r>
        <w:rPr>
          <w:rFonts w:ascii="Times New Roman" w:hAnsi="Times New Roman" w:cs="Times New Roman"/>
          <w:sz w:val="24"/>
          <w:szCs w:val="24"/>
        </w:rPr>
        <w:t>any training regarding PTA matters, which was a hurdle in the manner in which the Chairmen performed their duties or functions. Also, other members of the PTAs were not given any training on PTAs matters. Hence, they could not perform their due roles properly. PTA members did not discuss school related problems with the officers of the education department and they were not regularly campaigning for students’ problems (Govind, et al, 2005:75-80).</w:t>
      </w:r>
    </w:p>
    <w:p w:rsidR="0002676E" w:rsidRDefault="00703CB8"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In the Zambian context,</w:t>
      </w:r>
      <w:r w:rsidR="00FC3546">
        <w:rPr>
          <w:rFonts w:ascii="Times New Roman" w:hAnsi="Times New Roman" w:cs="Times New Roman"/>
          <w:sz w:val="24"/>
          <w:szCs w:val="24"/>
        </w:rPr>
        <w:t xml:space="preserve"> </w:t>
      </w:r>
      <w:r w:rsidR="005D4108">
        <w:rPr>
          <w:rFonts w:ascii="Times New Roman" w:hAnsi="Times New Roman" w:cs="Times New Roman"/>
          <w:sz w:val="24"/>
          <w:szCs w:val="24"/>
        </w:rPr>
        <w:t xml:space="preserve">secondary </w:t>
      </w:r>
      <w:r w:rsidR="00FC3546">
        <w:rPr>
          <w:rFonts w:ascii="Times New Roman" w:hAnsi="Times New Roman" w:cs="Times New Roman"/>
          <w:sz w:val="24"/>
          <w:szCs w:val="24"/>
        </w:rPr>
        <w:t xml:space="preserve">literature </w:t>
      </w:r>
      <w:r w:rsidR="005D4108">
        <w:rPr>
          <w:rFonts w:ascii="Times New Roman" w:hAnsi="Times New Roman" w:cs="Times New Roman"/>
          <w:sz w:val="24"/>
          <w:szCs w:val="24"/>
        </w:rPr>
        <w:t>and primary data demonstrate a similar situation with regard to the effectiveness the PTAs in Zambia as a whole. Some scholars who have written on, or around, this topic have encountered similar conditio</w:t>
      </w:r>
      <w:r w:rsidR="00BD69AE">
        <w:rPr>
          <w:rFonts w:ascii="Times New Roman" w:hAnsi="Times New Roman" w:cs="Times New Roman"/>
          <w:sz w:val="24"/>
          <w:szCs w:val="24"/>
        </w:rPr>
        <w:t>ns with/to those existing in Pakistan</w:t>
      </w:r>
      <w:r w:rsidR="005D4108">
        <w:rPr>
          <w:rFonts w:ascii="Times New Roman" w:hAnsi="Times New Roman" w:cs="Times New Roman"/>
          <w:sz w:val="24"/>
          <w:szCs w:val="24"/>
        </w:rPr>
        <w:t xml:space="preserve">.  For instance, Hampyali’s study of 1997 on community participation and empowerment in schools in Southern </w:t>
      </w:r>
      <w:r w:rsidR="00B6468C">
        <w:rPr>
          <w:rFonts w:ascii="Times New Roman" w:hAnsi="Times New Roman" w:cs="Times New Roman"/>
          <w:sz w:val="24"/>
          <w:szCs w:val="24"/>
        </w:rPr>
        <w:t>Province</w:t>
      </w:r>
      <w:r w:rsidR="005D4108">
        <w:rPr>
          <w:rFonts w:ascii="Times New Roman" w:hAnsi="Times New Roman" w:cs="Times New Roman"/>
          <w:sz w:val="24"/>
          <w:szCs w:val="24"/>
        </w:rPr>
        <w:t xml:space="preserve"> revealed that the efforts </w:t>
      </w:r>
      <w:r w:rsidR="00B6468C">
        <w:rPr>
          <w:rFonts w:ascii="Times New Roman" w:hAnsi="Times New Roman" w:cs="Times New Roman"/>
          <w:sz w:val="24"/>
          <w:szCs w:val="24"/>
        </w:rPr>
        <w:t xml:space="preserve">of the PTAs were hindered by bureaucratic procedures and lack of incentives. Also, they were constrained by the absence of guidelines about their roles and responsibilities. The Ministry of Education for example, worked in partnership with PTAs in </w:t>
      </w:r>
      <w:r w:rsidR="00B6468C">
        <w:rPr>
          <w:rFonts w:ascii="Times New Roman" w:hAnsi="Times New Roman" w:cs="Times New Roman"/>
          <w:sz w:val="24"/>
          <w:szCs w:val="24"/>
        </w:rPr>
        <w:lastRenderedPageBreak/>
        <w:t>the rehabilitation and building of teachers’ houses, particularly in rural areas. Education Boards were mandated to establish suitable training programmes for Board and PTA members, to equip them to discharge their responsibilities effectively. The report revealed that de</w:t>
      </w:r>
      <w:r w:rsidR="0014331C">
        <w:rPr>
          <w:rFonts w:ascii="Times New Roman" w:hAnsi="Times New Roman" w:cs="Times New Roman"/>
          <w:sz w:val="24"/>
          <w:szCs w:val="24"/>
        </w:rPr>
        <w:t>spite the training programmes, PTA members lacked devotion, performance, c</w:t>
      </w:r>
      <w:r w:rsidR="0002676E">
        <w:rPr>
          <w:rFonts w:ascii="Times New Roman" w:hAnsi="Times New Roman" w:cs="Times New Roman"/>
          <w:sz w:val="24"/>
          <w:szCs w:val="24"/>
        </w:rPr>
        <w:t>o-</w:t>
      </w:r>
      <w:r w:rsidR="0014331C">
        <w:rPr>
          <w:rFonts w:ascii="Times New Roman" w:hAnsi="Times New Roman" w:cs="Times New Roman"/>
          <w:sz w:val="24"/>
          <w:szCs w:val="24"/>
        </w:rPr>
        <w:t>operation</w:t>
      </w:r>
      <w:r w:rsidR="00954652">
        <w:rPr>
          <w:rFonts w:ascii="Times New Roman" w:hAnsi="Times New Roman" w:cs="Times New Roman"/>
          <w:sz w:val="24"/>
          <w:szCs w:val="24"/>
        </w:rPr>
        <w:t>, c</w:t>
      </w:r>
      <w:r w:rsidR="0002676E">
        <w:rPr>
          <w:rFonts w:ascii="Times New Roman" w:hAnsi="Times New Roman" w:cs="Times New Roman"/>
          <w:sz w:val="24"/>
          <w:szCs w:val="24"/>
        </w:rPr>
        <w:t>redibility and proper planning (Hampyali, 1997:40-5).</w:t>
      </w:r>
    </w:p>
    <w:p w:rsidR="00954652" w:rsidRDefault="00954652"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The literature reviewed so far s</w:t>
      </w:r>
      <w:r w:rsidR="007172EE">
        <w:rPr>
          <w:rFonts w:ascii="Times New Roman" w:hAnsi="Times New Roman" w:cs="Times New Roman"/>
          <w:sz w:val="24"/>
          <w:szCs w:val="24"/>
        </w:rPr>
        <w:t xml:space="preserve">hows that the studies conducted on the PTAs in Zambia, though important, have not given a comprehensive picture of the problems faced by the PTAs. Therefore, knowledge produced on this topic is not complete. However, the review was necessary as the starting point to the study on the four secondary schools, namely, St. Maurice, City of Hope, Bayuni and Parklands in Chilanga District, Zambia. Desk research shows no evidence that any other person </w:t>
      </w:r>
      <w:r w:rsidR="007B5EDE">
        <w:rPr>
          <w:rFonts w:ascii="Times New Roman" w:hAnsi="Times New Roman" w:cs="Times New Roman"/>
          <w:sz w:val="24"/>
          <w:szCs w:val="24"/>
        </w:rPr>
        <w:t>might have conducted</w:t>
      </w:r>
      <w:r w:rsidR="008D29CF">
        <w:rPr>
          <w:rFonts w:ascii="Times New Roman" w:hAnsi="Times New Roman" w:cs="Times New Roman"/>
          <w:sz w:val="24"/>
          <w:szCs w:val="24"/>
        </w:rPr>
        <w:t xml:space="preserve"> a study on this topic</w:t>
      </w:r>
      <w:r w:rsidR="007172EE">
        <w:rPr>
          <w:rFonts w:ascii="Times New Roman" w:hAnsi="Times New Roman" w:cs="Times New Roman"/>
          <w:sz w:val="24"/>
          <w:szCs w:val="24"/>
        </w:rPr>
        <w:t>. The f</w:t>
      </w:r>
      <w:r w:rsidR="008D29CF">
        <w:rPr>
          <w:rFonts w:ascii="Times New Roman" w:hAnsi="Times New Roman" w:cs="Times New Roman"/>
          <w:sz w:val="24"/>
          <w:szCs w:val="24"/>
        </w:rPr>
        <w:t xml:space="preserve">ocus of the studies reviewed </w:t>
      </w:r>
      <w:r w:rsidR="007172EE">
        <w:rPr>
          <w:rFonts w:ascii="Times New Roman" w:hAnsi="Times New Roman" w:cs="Times New Roman"/>
          <w:sz w:val="24"/>
          <w:szCs w:val="24"/>
        </w:rPr>
        <w:t xml:space="preserve">was on </w:t>
      </w:r>
      <w:r w:rsidR="008D29CF">
        <w:rPr>
          <w:rFonts w:ascii="Times New Roman" w:hAnsi="Times New Roman" w:cs="Times New Roman"/>
          <w:sz w:val="24"/>
          <w:szCs w:val="24"/>
        </w:rPr>
        <w:t xml:space="preserve">ways in </w:t>
      </w:r>
      <w:r w:rsidR="007172EE">
        <w:rPr>
          <w:rFonts w:ascii="Times New Roman" w:hAnsi="Times New Roman" w:cs="Times New Roman"/>
          <w:sz w:val="24"/>
          <w:szCs w:val="24"/>
        </w:rPr>
        <w:t>which PTAs played a role in Zambia’s education, wh</w:t>
      </w:r>
      <w:r w:rsidR="008D29CF">
        <w:rPr>
          <w:rFonts w:ascii="Times New Roman" w:hAnsi="Times New Roman" w:cs="Times New Roman"/>
          <w:sz w:val="24"/>
          <w:szCs w:val="24"/>
        </w:rPr>
        <w:t>ile the current study primarily focused</w:t>
      </w:r>
      <w:r w:rsidR="007172EE">
        <w:rPr>
          <w:rFonts w:ascii="Times New Roman" w:hAnsi="Times New Roman" w:cs="Times New Roman"/>
          <w:sz w:val="24"/>
          <w:szCs w:val="24"/>
        </w:rPr>
        <w:t xml:space="preserve"> on the PTAs, with a view of assessing </w:t>
      </w:r>
      <w:r w:rsidR="00C145BA">
        <w:rPr>
          <w:rFonts w:ascii="Times New Roman" w:hAnsi="Times New Roman" w:cs="Times New Roman"/>
          <w:sz w:val="24"/>
          <w:szCs w:val="24"/>
        </w:rPr>
        <w:t>the effectiveness of the PTAs in carrying out their activities, the challenges they faced and th</w:t>
      </w:r>
      <w:r w:rsidR="008D29CF">
        <w:rPr>
          <w:rFonts w:ascii="Times New Roman" w:hAnsi="Times New Roman" w:cs="Times New Roman"/>
          <w:sz w:val="24"/>
          <w:szCs w:val="24"/>
        </w:rPr>
        <w:t>e measures undertaken to mitigate the them.</w:t>
      </w:r>
    </w:p>
    <w:p w:rsidR="00F07F26" w:rsidRDefault="00374AD0" w:rsidP="002833B4">
      <w:pPr>
        <w:pStyle w:val="Heading2"/>
      </w:pPr>
      <w:bookmarkStart w:id="33" w:name="_Toc530581652"/>
      <w:r>
        <w:t>1.6</w:t>
      </w:r>
      <w:r w:rsidR="00F07F26" w:rsidRPr="00F07F26">
        <w:t xml:space="preserve"> Summary</w:t>
      </w:r>
      <w:bookmarkEnd w:id="33"/>
      <w:r w:rsidR="00F07F26" w:rsidRPr="00F07F26">
        <w:t xml:space="preserve"> </w:t>
      </w:r>
    </w:p>
    <w:p w:rsidR="00BA1FCA" w:rsidRDefault="00A50B85"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reviewed relevant literature related to this study. The review assumed global, regional and Zambian perspectives. To place this study in the existing body of knowledge, this parad</w:t>
      </w:r>
      <w:r w:rsidR="009818A8">
        <w:rPr>
          <w:rFonts w:ascii="Times New Roman" w:hAnsi="Times New Roman" w:cs="Times New Roman"/>
          <w:sz w:val="24"/>
          <w:szCs w:val="24"/>
        </w:rPr>
        <w:t>igm was necessary. The review was conducted chronologically as way of gauging the existing knowledge on, and around, the topic of study. The review revealed the availability of a number of studi</w:t>
      </w:r>
      <w:r w:rsidR="00D925D1">
        <w:rPr>
          <w:rFonts w:ascii="Times New Roman" w:hAnsi="Times New Roman" w:cs="Times New Roman"/>
          <w:sz w:val="24"/>
          <w:szCs w:val="24"/>
        </w:rPr>
        <w:t>e</w:t>
      </w:r>
      <w:r w:rsidR="009818A8">
        <w:rPr>
          <w:rFonts w:ascii="Times New Roman" w:hAnsi="Times New Roman" w:cs="Times New Roman"/>
          <w:sz w:val="24"/>
          <w:szCs w:val="24"/>
        </w:rPr>
        <w:t>s on the topic.</w:t>
      </w:r>
      <w:r>
        <w:rPr>
          <w:rFonts w:ascii="Times New Roman" w:hAnsi="Times New Roman" w:cs="Times New Roman"/>
          <w:sz w:val="24"/>
          <w:szCs w:val="24"/>
        </w:rPr>
        <w:t xml:space="preserve">  </w:t>
      </w:r>
      <w:r w:rsidR="00D925D1">
        <w:rPr>
          <w:rFonts w:ascii="Times New Roman" w:hAnsi="Times New Roman" w:cs="Times New Roman"/>
          <w:sz w:val="24"/>
          <w:szCs w:val="24"/>
        </w:rPr>
        <w:t>However, the available knowledge contained gaps, which this study sought to fill. The next chapter deals with the methodology used in this study.</w:t>
      </w:r>
    </w:p>
    <w:p w:rsidR="002833B4" w:rsidRDefault="002833B4" w:rsidP="00BA1FCA">
      <w:pPr>
        <w:spacing w:line="360" w:lineRule="auto"/>
        <w:jc w:val="center"/>
        <w:rPr>
          <w:rFonts w:ascii="Times New Roman" w:hAnsi="Times New Roman" w:cs="Times New Roman"/>
          <w:b/>
          <w:sz w:val="24"/>
          <w:szCs w:val="24"/>
        </w:rPr>
      </w:pPr>
    </w:p>
    <w:p w:rsidR="00BA1FCA" w:rsidRDefault="00BA1FCA" w:rsidP="00436BD6">
      <w:pPr>
        <w:pStyle w:val="Heading1"/>
      </w:pPr>
      <w:bookmarkStart w:id="34" w:name="_Toc530581653"/>
      <w:r>
        <w:lastRenderedPageBreak/>
        <w:t>CHAPTER THREE</w:t>
      </w:r>
      <w:bookmarkEnd w:id="34"/>
    </w:p>
    <w:p w:rsidR="00A90D1B" w:rsidRPr="000F1CC6" w:rsidRDefault="00BA1FCA" w:rsidP="00436BD6">
      <w:pPr>
        <w:pStyle w:val="Heading1"/>
      </w:pPr>
      <w:bookmarkStart w:id="35" w:name="_Toc530581654"/>
      <w:r w:rsidRPr="00BA1FCA">
        <w:t>DATA COLLECTION AND ANALYSIS (METHODOLOGY)</w:t>
      </w:r>
      <w:bookmarkEnd w:id="35"/>
    </w:p>
    <w:p w:rsidR="00A90D1B" w:rsidRDefault="00E50393" w:rsidP="002833B4">
      <w:pPr>
        <w:pStyle w:val="Heading2"/>
      </w:pPr>
      <w:bookmarkStart w:id="36" w:name="_Toc530581655"/>
      <w:r>
        <w:t>1</w:t>
      </w:r>
      <w:r w:rsidR="002D465F">
        <w:t>.0 Overview</w:t>
      </w:r>
      <w:bookmarkEnd w:id="36"/>
      <w:r w:rsidR="0000495D" w:rsidRPr="00C5607B">
        <w:t xml:space="preserve"> </w:t>
      </w:r>
    </w:p>
    <w:p w:rsidR="0000495D" w:rsidRPr="00A90D1B" w:rsidRDefault="00A90D1B" w:rsidP="00EC20F4">
      <w:pPr>
        <w:spacing w:line="360" w:lineRule="auto"/>
        <w:jc w:val="both"/>
        <w:rPr>
          <w:rFonts w:ascii="Times New Roman" w:hAnsi="Times New Roman" w:cs="Times New Roman"/>
          <w:b/>
          <w:sz w:val="24"/>
          <w:szCs w:val="24"/>
        </w:rPr>
      </w:pPr>
      <w:r>
        <w:rPr>
          <w:rFonts w:ascii="Times New Roman" w:hAnsi="Times New Roman" w:cs="Times New Roman"/>
          <w:sz w:val="24"/>
          <w:szCs w:val="24"/>
        </w:rPr>
        <w:t>This chapter describes (explains) the areas of study, sampling processes (i.e. the methods used in sampling and their rationale, the techniques used in sampling and the tools used</w:t>
      </w:r>
      <w:r w:rsidR="00590E65">
        <w:rPr>
          <w:rFonts w:ascii="Times New Roman" w:hAnsi="Times New Roman" w:cs="Times New Roman"/>
          <w:sz w:val="24"/>
          <w:szCs w:val="24"/>
        </w:rPr>
        <w:t xml:space="preserve"> in data collection, etc), as well as data analysis. This is preceded by a short description of the research design.</w:t>
      </w:r>
      <w:r>
        <w:rPr>
          <w:rFonts w:ascii="Times New Roman" w:hAnsi="Times New Roman" w:cs="Times New Roman"/>
          <w:sz w:val="24"/>
          <w:szCs w:val="24"/>
        </w:rPr>
        <w:t xml:space="preserve"> </w:t>
      </w:r>
      <w:r w:rsidR="0000495D" w:rsidRPr="00C5607B">
        <w:rPr>
          <w:rFonts w:ascii="Times New Roman" w:hAnsi="Times New Roman" w:cs="Times New Roman"/>
          <w:b/>
          <w:sz w:val="24"/>
          <w:szCs w:val="24"/>
        </w:rPr>
        <w:t xml:space="preserve">         </w:t>
      </w:r>
    </w:p>
    <w:p w:rsidR="0000495D" w:rsidRPr="008C3009" w:rsidRDefault="00E50393" w:rsidP="008A01F4">
      <w:pPr>
        <w:pStyle w:val="Heading2"/>
      </w:pPr>
      <w:bookmarkStart w:id="37" w:name="_Toc530581656"/>
      <w:r>
        <w:t>1</w:t>
      </w:r>
      <w:r w:rsidR="008C3009" w:rsidRPr="008C3009">
        <w:t>.</w:t>
      </w:r>
      <w:r w:rsidR="00A90D1B">
        <w:t>1</w:t>
      </w:r>
      <w:r w:rsidR="008C3009">
        <w:t xml:space="preserve">    </w:t>
      </w:r>
      <w:r w:rsidR="008C3009" w:rsidRPr="008C3009">
        <w:t xml:space="preserve"> </w:t>
      </w:r>
      <w:r w:rsidR="0000495D" w:rsidRPr="008C3009">
        <w:t>Research Design</w:t>
      </w:r>
      <w:bookmarkEnd w:id="37"/>
    </w:p>
    <w:p w:rsidR="001F67D6" w:rsidRDefault="0000495D" w:rsidP="00EC20F4">
      <w:pPr>
        <w:spacing w:line="360" w:lineRule="auto"/>
        <w:jc w:val="both"/>
        <w:rPr>
          <w:rFonts w:ascii="Times New Roman" w:hAnsi="Times New Roman" w:cs="Times New Roman"/>
          <w:sz w:val="24"/>
          <w:szCs w:val="24"/>
        </w:rPr>
      </w:pPr>
      <w:r w:rsidRPr="008C3009">
        <w:rPr>
          <w:rFonts w:ascii="Times New Roman" w:hAnsi="Times New Roman" w:cs="Times New Roman"/>
          <w:sz w:val="24"/>
          <w:szCs w:val="24"/>
        </w:rPr>
        <w:t xml:space="preserve">The </w:t>
      </w:r>
      <w:r w:rsidR="00263CA1">
        <w:rPr>
          <w:rFonts w:ascii="Times New Roman" w:hAnsi="Times New Roman" w:cs="Times New Roman"/>
          <w:sz w:val="24"/>
          <w:szCs w:val="24"/>
        </w:rPr>
        <w:t xml:space="preserve">study </w:t>
      </w:r>
      <w:r w:rsidR="008A23F1">
        <w:rPr>
          <w:rFonts w:ascii="Times New Roman" w:hAnsi="Times New Roman" w:cs="Times New Roman"/>
          <w:sz w:val="24"/>
          <w:szCs w:val="24"/>
        </w:rPr>
        <w:t>was</w:t>
      </w:r>
      <w:r w:rsidR="00A47FCE">
        <w:rPr>
          <w:rFonts w:ascii="Times New Roman" w:hAnsi="Times New Roman" w:cs="Times New Roman"/>
          <w:sz w:val="24"/>
          <w:szCs w:val="24"/>
        </w:rPr>
        <w:t xml:space="preserve"> planned to be a</w:t>
      </w:r>
      <w:r w:rsidR="00334B5A">
        <w:rPr>
          <w:rFonts w:ascii="Times New Roman" w:hAnsi="Times New Roman" w:cs="Times New Roman"/>
          <w:sz w:val="24"/>
          <w:szCs w:val="24"/>
        </w:rPr>
        <w:t xml:space="preserve"> qualitative</w:t>
      </w:r>
      <w:r w:rsidR="00A47FCE">
        <w:rPr>
          <w:rFonts w:ascii="Times New Roman" w:hAnsi="Times New Roman" w:cs="Times New Roman"/>
          <w:sz w:val="24"/>
          <w:szCs w:val="24"/>
        </w:rPr>
        <w:t xml:space="preserve"> one. </w:t>
      </w:r>
      <w:r w:rsidR="00D26CAF">
        <w:rPr>
          <w:rFonts w:ascii="Times New Roman" w:hAnsi="Times New Roman" w:cs="Times New Roman"/>
          <w:sz w:val="24"/>
          <w:szCs w:val="24"/>
        </w:rPr>
        <w:t>Therefore, data collecti</w:t>
      </w:r>
      <w:r w:rsidR="008A23F1">
        <w:rPr>
          <w:rFonts w:ascii="Times New Roman" w:hAnsi="Times New Roman" w:cs="Times New Roman"/>
          <w:sz w:val="24"/>
          <w:szCs w:val="24"/>
        </w:rPr>
        <w:t>on (sampling) data analysis</w:t>
      </w:r>
      <w:r w:rsidR="00D26CAF">
        <w:rPr>
          <w:rFonts w:ascii="Times New Roman" w:hAnsi="Times New Roman" w:cs="Times New Roman"/>
          <w:sz w:val="24"/>
          <w:szCs w:val="24"/>
        </w:rPr>
        <w:t xml:space="preserve"> employ</w:t>
      </w:r>
      <w:r w:rsidR="008A23F1">
        <w:rPr>
          <w:rFonts w:ascii="Times New Roman" w:hAnsi="Times New Roman" w:cs="Times New Roman"/>
          <w:sz w:val="24"/>
          <w:szCs w:val="24"/>
        </w:rPr>
        <w:t>ed</w:t>
      </w:r>
      <w:r w:rsidR="00D26CAF">
        <w:rPr>
          <w:rFonts w:ascii="Times New Roman" w:hAnsi="Times New Roman" w:cs="Times New Roman"/>
          <w:sz w:val="24"/>
          <w:szCs w:val="24"/>
        </w:rPr>
        <w:t xml:space="preserve"> techniques and processes used in </w:t>
      </w:r>
      <w:r w:rsidR="008A23F1">
        <w:rPr>
          <w:rFonts w:ascii="Times New Roman" w:hAnsi="Times New Roman" w:cs="Times New Roman"/>
          <w:sz w:val="24"/>
          <w:szCs w:val="24"/>
        </w:rPr>
        <w:t xml:space="preserve">the paradigm of </w:t>
      </w:r>
      <w:r w:rsidR="00D26CAF">
        <w:rPr>
          <w:rFonts w:ascii="Times New Roman" w:hAnsi="Times New Roman" w:cs="Times New Roman"/>
          <w:sz w:val="24"/>
          <w:szCs w:val="24"/>
        </w:rPr>
        <w:t xml:space="preserve">qualitative studies. </w:t>
      </w:r>
      <w:r w:rsidR="00697E4D">
        <w:rPr>
          <w:rFonts w:ascii="Times New Roman" w:hAnsi="Times New Roman" w:cs="Times New Roman"/>
          <w:sz w:val="24"/>
          <w:szCs w:val="24"/>
        </w:rPr>
        <w:t>“</w:t>
      </w:r>
      <w:r w:rsidR="002678E2">
        <w:rPr>
          <w:rFonts w:ascii="Times New Roman" w:hAnsi="Times New Roman" w:cs="Times New Roman"/>
          <w:sz w:val="24"/>
          <w:szCs w:val="24"/>
        </w:rPr>
        <w:t>Qualitative studies usually cover smaller geographical areas, whereas quantitative studies mainly cover wider geographical areas. A qualitative stu</w:t>
      </w:r>
      <w:r w:rsidR="00697E4D">
        <w:rPr>
          <w:rFonts w:ascii="Times New Roman" w:hAnsi="Times New Roman" w:cs="Times New Roman"/>
          <w:sz w:val="24"/>
          <w:szCs w:val="24"/>
        </w:rPr>
        <w:t>dy may cover only a town, while a quantitative study may cover a number of provinces</w:t>
      </w:r>
      <w:r w:rsidR="002678E2">
        <w:rPr>
          <w:rFonts w:ascii="Times New Roman" w:hAnsi="Times New Roman" w:cs="Times New Roman"/>
          <w:sz w:val="24"/>
          <w:szCs w:val="24"/>
        </w:rPr>
        <w:t xml:space="preserve"> </w:t>
      </w:r>
      <w:r w:rsidR="00697E4D">
        <w:rPr>
          <w:rFonts w:ascii="Times New Roman" w:hAnsi="Times New Roman" w:cs="Times New Roman"/>
          <w:sz w:val="24"/>
          <w:szCs w:val="24"/>
        </w:rPr>
        <w:t xml:space="preserve">or the whole country” (Mushingeh, 2007: 14). This study being a qualitative one, the choice of four schools as a case study was in line with this paradigm. </w:t>
      </w:r>
      <w:r w:rsidR="00D26CAF">
        <w:rPr>
          <w:rFonts w:ascii="Times New Roman" w:hAnsi="Times New Roman" w:cs="Times New Roman"/>
          <w:sz w:val="24"/>
          <w:szCs w:val="24"/>
        </w:rPr>
        <w:t>First, appropriate research tools</w:t>
      </w:r>
      <w:r w:rsidR="008A23F1">
        <w:rPr>
          <w:rFonts w:ascii="Times New Roman" w:hAnsi="Times New Roman" w:cs="Times New Roman"/>
          <w:sz w:val="24"/>
          <w:szCs w:val="24"/>
        </w:rPr>
        <w:t xml:space="preserve"> (i.e. interview guides) were</w:t>
      </w:r>
      <w:r w:rsidR="00D26CAF">
        <w:rPr>
          <w:rFonts w:ascii="Times New Roman" w:hAnsi="Times New Roman" w:cs="Times New Roman"/>
          <w:sz w:val="24"/>
          <w:szCs w:val="24"/>
        </w:rPr>
        <w:t xml:space="preserve"> prepared, one for </w:t>
      </w:r>
      <w:r w:rsidR="008A23F1">
        <w:rPr>
          <w:rFonts w:ascii="Times New Roman" w:hAnsi="Times New Roman" w:cs="Times New Roman"/>
          <w:sz w:val="24"/>
          <w:szCs w:val="24"/>
        </w:rPr>
        <w:t xml:space="preserve">one-on -one </w:t>
      </w:r>
      <w:r w:rsidR="00D26CAF">
        <w:rPr>
          <w:rFonts w:ascii="Times New Roman" w:hAnsi="Times New Roman" w:cs="Times New Roman"/>
          <w:sz w:val="24"/>
          <w:szCs w:val="24"/>
        </w:rPr>
        <w:t>in-depth</w:t>
      </w:r>
      <w:r w:rsidR="008A23F1">
        <w:rPr>
          <w:rFonts w:ascii="Times New Roman" w:hAnsi="Times New Roman" w:cs="Times New Roman"/>
          <w:sz w:val="24"/>
          <w:szCs w:val="24"/>
        </w:rPr>
        <w:t xml:space="preserve"> interviews and another</w:t>
      </w:r>
      <w:r w:rsidR="00D26CAF">
        <w:rPr>
          <w:rFonts w:ascii="Times New Roman" w:hAnsi="Times New Roman" w:cs="Times New Roman"/>
          <w:sz w:val="24"/>
          <w:szCs w:val="24"/>
        </w:rPr>
        <w:t xml:space="preserve"> for focus group discussions</w:t>
      </w:r>
      <w:r w:rsidR="0087271B">
        <w:rPr>
          <w:rFonts w:ascii="Times New Roman" w:hAnsi="Times New Roman" w:cs="Times New Roman"/>
          <w:sz w:val="24"/>
          <w:szCs w:val="24"/>
        </w:rPr>
        <w:t xml:space="preserve"> (FGDs)</w:t>
      </w:r>
      <w:r w:rsidR="001B745D">
        <w:rPr>
          <w:rFonts w:ascii="Times New Roman" w:hAnsi="Times New Roman" w:cs="Times New Roman"/>
          <w:sz w:val="24"/>
          <w:szCs w:val="24"/>
        </w:rPr>
        <w:t>. These tools were</w:t>
      </w:r>
      <w:r w:rsidR="00D26CAF">
        <w:rPr>
          <w:rFonts w:ascii="Times New Roman" w:hAnsi="Times New Roman" w:cs="Times New Roman"/>
          <w:sz w:val="24"/>
          <w:szCs w:val="24"/>
        </w:rPr>
        <w:t xml:space="preserve"> pre-tested on a </w:t>
      </w:r>
      <w:r w:rsidR="001B745D">
        <w:rPr>
          <w:rFonts w:ascii="Times New Roman" w:hAnsi="Times New Roman" w:cs="Times New Roman"/>
          <w:sz w:val="24"/>
          <w:szCs w:val="24"/>
        </w:rPr>
        <w:t>small and similar sample of respondents (10 in all)</w:t>
      </w:r>
      <w:r w:rsidR="00D26CAF">
        <w:rPr>
          <w:rFonts w:ascii="Times New Roman" w:hAnsi="Times New Roman" w:cs="Times New Roman"/>
          <w:sz w:val="24"/>
          <w:szCs w:val="24"/>
        </w:rPr>
        <w:t>. The pr</w:t>
      </w:r>
      <w:r w:rsidR="001B745D">
        <w:rPr>
          <w:rFonts w:ascii="Times New Roman" w:hAnsi="Times New Roman" w:cs="Times New Roman"/>
          <w:sz w:val="24"/>
          <w:szCs w:val="24"/>
        </w:rPr>
        <w:t>e-test was</w:t>
      </w:r>
      <w:r w:rsidR="00D26CAF">
        <w:rPr>
          <w:rFonts w:ascii="Times New Roman" w:hAnsi="Times New Roman" w:cs="Times New Roman"/>
          <w:sz w:val="24"/>
          <w:szCs w:val="24"/>
        </w:rPr>
        <w:t xml:space="preserve"> </w:t>
      </w:r>
      <w:r w:rsidR="001B745D">
        <w:rPr>
          <w:rFonts w:ascii="Times New Roman" w:hAnsi="Times New Roman" w:cs="Times New Roman"/>
          <w:sz w:val="24"/>
          <w:szCs w:val="24"/>
        </w:rPr>
        <w:t>important in</w:t>
      </w:r>
      <w:r w:rsidR="00D26CAF">
        <w:rPr>
          <w:rFonts w:ascii="Times New Roman" w:hAnsi="Times New Roman" w:cs="Times New Roman"/>
          <w:sz w:val="24"/>
          <w:szCs w:val="24"/>
        </w:rPr>
        <w:t xml:space="preserve"> gauging the suitability of the rese</w:t>
      </w:r>
      <w:r w:rsidR="008C5CD8">
        <w:rPr>
          <w:rFonts w:ascii="Times New Roman" w:hAnsi="Times New Roman" w:cs="Times New Roman"/>
          <w:sz w:val="24"/>
          <w:szCs w:val="24"/>
        </w:rPr>
        <w:t>arch tool</w:t>
      </w:r>
      <w:r w:rsidR="001B745D">
        <w:rPr>
          <w:rFonts w:ascii="Times New Roman" w:hAnsi="Times New Roman" w:cs="Times New Roman"/>
          <w:sz w:val="24"/>
          <w:szCs w:val="24"/>
        </w:rPr>
        <w:t>s or instruments. As a result, the interview guides were accordingly adjusted</w:t>
      </w:r>
      <w:r w:rsidR="008C5CD8">
        <w:rPr>
          <w:rFonts w:ascii="Times New Roman" w:hAnsi="Times New Roman" w:cs="Times New Roman"/>
          <w:sz w:val="24"/>
          <w:szCs w:val="24"/>
        </w:rPr>
        <w:t>.</w:t>
      </w:r>
    </w:p>
    <w:p w:rsidR="00A47FCE" w:rsidRDefault="008C5CD8"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Prior t</w:t>
      </w:r>
      <w:r w:rsidR="001B745D">
        <w:rPr>
          <w:rFonts w:ascii="Times New Roman" w:hAnsi="Times New Roman" w:cs="Times New Roman"/>
          <w:sz w:val="24"/>
          <w:szCs w:val="24"/>
        </w:rPr>
        <w:t>o field work, desk research was</w:t>
      </w:r>
      <w:r>
        <w:rPr>
          <w:rFonts w:ascii="Times New Roman" w:hAnsi="Times New Roman" w:cs="Times New Roman"/>
          <w:sz w:val="24"/>
          <w:szCs w:val="24"/>
        </w:rPr>
        <w:t xml:space="preserve"> conducted to place the study in the existing body of knowledge</w:t>
      </w:r>
      <w:r w:rsidR="001B745D">
        <w:rPr>
          <w:rFonts w:ascii="Times New Roman" w:hAnsi="Times New Roman" w:cs="Times New Roman"/>
          <w:sz w:val="24"/>
          <w:szCs w:val="24"/>
        </w:rPr>
        <w:t xml:space="preserve"> and to identify possible gaps.</w:t>
      </w:r>
      <w:r w:rsidR="001F67D6">
        <w:rPr>
          <w:rFonts w:ascii="Times New Roman" w:hAnsi="Times New Roman" w:cs="Times New Roman"/>
          <w:sz w:val="24"/>
          <w:szCs w:val="24"/>
        </w:rPr>
        <w:t xml:space="preserve"> </w:t>
      </w:r>
      <w:r w:rsidR="00334B5A">
        <w:rPr>
          <w:rFonts w:ascii="Times New Roman" w:hAnsi="Times New Roman" w:cs="Times New Roman"/>
          <w:sz w:val="24"/>
          <w:szCs w:val="24"/>
        </w:rPr>
        <w:t xml:space="preserve">The interview </w:t>
      </w:r>
      <w:r w:rsidR="001B745D">
        <w:rPr>
          <w:rFonts w:ascii="Times New Roman" w:hAnsi="Times New Roman" w:cs="Times New Roman"/>
          <w:sz w:val="24"/>
          <w:szCs w:val="24"/>
        </w:rPr>
        <w:t>guides contained</w:t>
      </w:r>
      <w:r w:rsidR="00A47FCE">
        <w:rPr>
          <w:rFonts w:ascii="Times New Roman" w:hAnsi="Times New Roman" w:cs="Times New Roman"/>
          <w:sz w:val="24"/>
          <w:szCs w:val="24"/>
        </w:rPr>
        <w:t xml:space="preserve"> open-ended (self-explanatory)</w:t>
      </w:r>
      <w:r w:rsidR="00334B5A">
        <w:rPr>
          <w:rFonts w:ascii="Times New Roman" w:hAnsi="Times New Roman" w:cs="Times New Roman"/>
          <w:sz w:val="24"/>
          <w:szCs w:val="24"/>
        </w:rPr>
        <w:t xml:space="preserve"> questions</w:t>
      </w:r>
      <w:r w:rsidR="00A47FCE">
        <w:rPr>
          <w:rFonts w:ascii="Times New Roman" w:hAnsi="Times New Roman" w:cs="Times New Roman"/>
          <w:sz w:val="24"/>
          <w:szCs w:val="24"/>
        </w:rPr>
        <w:t xml:space="preserve">. </w:t>
      </w:r>
      <w:r>
        <w:rPr>
          <w:rFonts w:ascii="Times New Roman" w:hAnsi="Times New Roman" w:cs="Times New Roman"/>
          <w:sz w:val="24"/>
          <w:szCs w:val="24"/>
        </w:rPr>
        <w:t>These questions allow</w:t>
      </w:r>
      <w:r w:rsidR="001B745D">
        <w:rPr>
          <w:rFonts w:ascii="Times New Roman" w:hAnsi="Times New Roman" w:cs="Times New Roman"/>
          <w:sz w:val="24"/>
          <w:szCs w:val="24"/>
        </w:rPr>
        <w:t>ed</w:t>
      </w:r>
      <w:r>
        <w:rPr>
          <w:rFonts w:ascii="Times New Roman" w:hAnsi="Times New Roman" w:cs="Times New Roman"/>
          <w:sz w:val="24"/>
          <w:szCs w:val="24"/>
        </w:rPr>
        <w:t xml:space="preserve"> the respondents to express themselves as much as possible </w:t>
      </w:r>
      <w:r w:rsidR="001B745D">
        <w:rPr>
          <w:rFonts w:ascii="Times New Roman" w:hAnsi="Times New Roman" w:cs="Times New Roman"/>
          <w:sz w:val="24"/>
          <w:szCs w:val="24"/>
        </w:rPr>
        <w:t>in their own words and were</w:t>
      </w:r>
      <w:r>
        <w:rPr>
          <w:rFonts w:ascii="Times New Roman" w:hAnsi="Times New Roman" w:cs="Times New Roman"/>
          <w:sz w:val="24"/>
          <w:szCs w:val="24"/>
        </w:rPr>
        <w:t xml:space="preserve"> suitable for probing</w:t>
      </w:r>
      <w:r w:rsidR="00334B5A">
        <w:rPr>
          <w:rFonts w:ascii="Times New Roman" w:hAnsi="Times New Roman" w:cs="Times New Roman"/>
          <w:sz w:val="24"/>
          <w:szCs w:val="24"/>
        </w:rPr>
        <w:t xml:space="preserve">. </w:t>
      </w:r>
      <w:r>
        <w:rPr>
          <w:rFonts w:ascii="Times New Roman" w:hAnsi="Times New Roman" w:cs="Times New Roman"/>
          <w:sz w:val="24"/>
          <w:szCs w:val="24"/>
        </w:rPr>
        <w:t>The use of in-depth int</w:t>
      </w:r>
      <w:r w:rsidR="0087271B">
        <w:rPr>
          <w:rFonts w:ascii="Times New Roman" w:hAnsi="Times New Roman" w:cs="Times New Roman"/>
          <w:sz w:val="24"/>
          <w:szCs w:val="24"/>
        </w:rPr>
        <w:t>erviews, FGDs and</w:t>
      </w:r>
      <w:r w:rsidR="001B745D">
        <w:rPr>
          <w:rFonts w:ascii="Times New Roman" w:hAnsi="Times New Roman" w:cs="Times New Roman"/>
          <w:sz w:val="24"/>
          <w:szCs w:val="24"/>
        </w:rPr>
        <w:t xml:space="preserve"> desk research was</w:t>
      </w:r>
      <w:r>
        <w:rPr>
          <w:rFonts w:ascii="Times New Roman" w:hAnsi="Times New Roman" w:cs="Times New Roman"/>
          <w:sz w:val="24"/>
          <w:szCs w:val="24"/>
        </w:rPr>
        <w:t xml:space="preserve"> important for triangulation or comparison of data</w:t>
      </w:r>
      <w:r w:rsidR="001B745D">
        <w:rPr>
          <w:rFonts w:ascii="Times New Roman" w:hAnsi="Times New Roman" w:cs="Times New Roman"/>
          <w:sz w:val="24"/>
          <w:szCs w:val="24"/>
        </w:rPr>
        <w:t xml:space="preserve"> bases and the actual data collected</w:t>
      </w:r>
      <w:r>
        <w:rPr>
          <w:rFonts w:ascii="Times New Roman" w:hAnsi="Times New Roman" w:cs="Times New Roman"/>
          <w:sz w:val="24"/>
          <w:szCs w:val="24"/>
        </w:rPr>
        <w:t xml:space="preserve">. </w:t>
      </w:r>
      <w:r w:rsidR="001B745D">
        <w:rPr>
          <w:rFonts w:ascii="Times New Roman" w:hAnsi="Times New Roman" w:cs="Times New Roman"/>
          <w:sz w:val="24"/>
          <w:szCs w:val="24"/>
        </w:rPr>
        <w:t>This approach</w:t>
      </w:r>
      <w:r w:rsidR="00334B5A">
        <w:rPr>
          <w:rFonts w:ascii="Times New Roman" w:hAnsi="Times New Roman" w:cs="Times New Roman"/>
          <w:sz w:val="24"/>
          <w:szCs w:val="24"/>
        </w:rPr>
        <w:t xml:space="preserve"> help</w:t>
      </w:r>
      <w:r w:rsidR="001B745D">
        <w:rPr>
          <w:rFonts w:ascii="Times New Roman" w:hAnsi="Times New Roman" w:cs="Times New Roman"/>
          <w:sz w:val="24"/>
          <w:szCs w:val="24"/>
        </w:rPr>
        <w:t>ed</w:t>
      </w:r>
      <w:r w:rsidR="00334B5A">
        <w:rPr>
          <w:rFonts w:ascii="Times New Roman" w:hAnsi="Times New Roman" w:cs="Times New Roman"/>
          <w:sz w:val="24"/>
          <w:szCs w:val="24"/>
        </w:rPr>
        <w:t xml:space="preserve"> in enriching the collected data.</w:t>
      </w:r>
      <w:r>
        <w:rPr>
          <w:rFonts w:ascii="Times New Roman" w:hAnsi="Times New Roman" w:cs="Times New Roman"/>
          <w:sz w:val="24"/>
          <w:szCs w:val="24"/>
        </w:rPr>
        <w:t xml:space="preserve"> As shown later</w:t>
      </w:r>
      <w:r w:rsidR="001B745D">
        <w:rPr>
          <w:rFonts w:ascii="Times New Roman" w:hAnsi="Times New Roman" w:cs="Times New Roman"/>
          <w:sz w:val="24"/>
          <w:szCs w:val="24"/>
        </w:rPr>
        <w:t xml:space="preserve"> in this chapter</w:t>
      </w:r>
      <w:r w:rsidR="00C67229">
        <w:rPr>
          <w:rFonts w:ascii="Times New Roman" w:hAnsi="Times New Roman" w:cs="Times New Roman"/>
          <w:sz w:val="24"/>
          <w:szCs w:val="24"/>
        </w:rPr>
        <w:t>,</w:t>
      </w:r>
      <w:r>
        <w:rPr>
          <w:rFonts w:ascii="Times New Roman" w:hAnsi="Times New Roman" w:cs="Times New Roman"/>
          <w:sz w:val="24"/>
          <w:szCs w:val="24"/>
        </w:rPr>
        <w:t xml:space="preserve"> data analysis </w:t>
      </w:r>
      <w:r w:rsidR="00C67229">
        <w:rPr>
          <w:rFonts w:ascii="Times New Roman" w:hAnsi="Times New Roman" w:cs="Times New Roman"/>
          <w:sz w:val="24"/>
          <w:szCs w:val="24"/>
        </w:rPr>
        <w:t>employ</w:t>
      </w:r>
      <w:r w:rsidR="001B745D">
        <w:rPr>
          <w:rFonts w:ascii="Times New Roman" w:hAnsi="Times New Roman" w:cs="Times New Roman"/>
          <w:sz w:val="24"/>
          <w:szCs w:val="24"/>
        </w:rPr>
        <w:t>ed</w:t>
      </w:r>
      <w:r w:rsidR="00C67229">
        <w:rPr>
          <w:rFonts w:ascii="Times New Roman" w:hAnsi="Times New Roman" w:cs="Times New Roman"/>
          <w:sz w:val="24"/>
          <w:szCs w:val="24"/>
        </w:rPr>
        <w:t xml:space="preserve"> the method of tally sheets</w:t>
      </w:r>
      <w:r w:rsidR="001B745D">
        <w:rPr>
          <w:rFonts w:ascii="Times New Roman" w:hAnsi="Times New Roman" w:cs="Times New Roman"/>
          <w:sz w:val="24"/>
          <w:szCs w:val="24"/>
        </w:rPr>
        <w:t xml:space="preserve"> and thematic analysis because the data collected was largely non- quantifiable (i.e. not in the form of figures).</w:t>
      </w:r>
    </w:p>
    <w:p w:rsidR="001F67D6" w:rsidRDefault="001F67D6" w:rsidP="00EC20F4">
      <w:pPr>
        <w:spacing w:line="360" w:lineRule="auto"/>
        <w:jc w:val="both"/>
        <w:rPr>
          <w:rFonts w:ascii="Times New Roman" w:hAnsi="Times New Roman" w:cs="Times New Roman"/>
          <w:sz w:val="24"/>
          <w:szCs w:val="24"/>
        </w:rPr>
      </w:pPr>
    </w:p>
    <w:p w:rsidR="008C3009" w:rsidRDefault="00E50393" w:rsidP="008A01F4">
      <w:pPr>
        <w:pStyle w:val="Heading2"/>
      </w:pPr>
      <w:bookmarkStart w:id="38" w:name="_Toc530581657"/>
      <w:r>
        <w:lastRenderedPageBreak/>
        <w:t>1.2</w:t>
      </w:r>
      <w:r w:rsidR="008C3009" w:rsidRPr="008C3009">
        <w:t xml:space="preserve">  </w:t>
      </w:r>
      <w:r w:rsidR="008C3009">
        <w:t xml:space="preserve"> Choice of Study Area</w:t>
      </w:r>
      <w:r w:rsidR="001B745D">
        <w:t>s</w:t>
      </w:r>
      <w:bookmarkEnd w:id="38"/>
    </w:p>
    <w:p w:rsidR="008C3009" w:rsidRDefault="00661059"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was</w:t>
      </w:r>
      <w:r w:rsidR="008C3009">
        <w:rPr>
          <w:rFonts w:ascii="Times New Roman" w:hAnsi="Times New Roman" w:cs="Times New Roman"/>
          <w:sz w:val="24"/>
          <w:szCs w:val="24"/>
        </w:rPr>
        <w:t xml:space="preserve"> done in </w:t>
      </w:r>
      <w:r w:rsidR="00A178D6">
        <w:rPr>
          <w:rFonts w:ascii="Times New Roman" w:hAnsi="Times New Roman" w:cs="Times New Roman"/>
          <w:sz w:val="24"/>
          <w:szCs w:val="24"/>
        </w:rPr>
        <w:t>four schools</w:t>
      </w:r>
      <w:r w:rsidR="00A47FCE">
        <w:rPr>
          <w:rFonts w:ascii="Times New Roman" w:hAnsi="Times New Roman" w:cs="Times New Roman"/>
          <w:sz w:val="24"/>
          <w:szCs w:val="24"/>
        </w:rPr>
        <w:t>, namely, St. Maurice, Bayuni</w:t>
      </w:r>
      <w:r w:rsidR="00A178D6">
        <w:rPr>
          <w:rFonts w:ascii="Times New Roman" w:hAnsi="Times New Roman" w:cs="Times New Roman"/>
          <w:sz w:val="24"/>
          <w:szCs w:val="24"/>
        </w:rPr>
        <w:t>, Parklands</w:t>
      </w:r>
      <w:r w:rsidR="00A47FCE">
        <w:rPr>
          <w:rFonts w:ascii="Times New Roman" w:hAnsi="Times New Roman" w:cs="Times New Roman"/>
          <w:sz w:val="24"/>
          <w:szCs w:val="24"/>
        </w:rPr>
        <w:t xml:space="preserve"> and City of Hope Secondary Schools</w:t>
      </w:r>
      <w:r w:rsidR="00C67229">
        <w:rPr>
          <w:rFonts w:ascii="Times New Roman" w:hAnsi="Times New Roman" w:cs="Times New Roman"/>
          <w:sz w:val="24"/>
          <w:szCs w:val="24"/>
        </w:rPr>
        <w:t xml:space="preserve"> in Chilanga District</w:t>
      </w:r>
      <w:r>
        <w:rPr>
          <w:rFonts w:ascii="Times New Roman" w:hAnsi="Times New Roman" w:cs="Times New Roman"/>
          <w:sz w:val="24"/>
          <w:szCs w:val="24"/>
        </w:rPr>
        <w:t>. The schools were</w:t>
      </w:r>
      <w:r w:rsidR="00C67229">
        <w:rPr>
          <w:rFonts w:ascii="Times New Roman" w:hAnsi="Times New Roman" w:cs="Times New Roman"/>
          <w:sz w:val="24"/>
          <w:szCs w:val="24"/>
        </w:rPr>
        <w:t xml:space="preserve"> selected on the following criteria</w:t>
      </w:r>
      <w:r w:rsidR="00CA7B93">
        <w:rPr>
          <w:rFonts w:ascii="Times New Roman" w:hAnsi="Times New Roman" w:cs="Times New Roman"/>
          <w:sz w:val="24"/>
          <w:szCs w:val="24"/>
        </w:rPr>
        <w:t>:-</w:t>
      </w:r>
    </w:p>
    <w:p w:rsidR="00B30ED3" w:rsidRDefault="00C67229" w:rsidP="00930EF5">
      <w:pPr>
        <w:pStyle w:val="ListParagraph"/>
        <w:numPr>
          <w:ilvl w:val="0"/>
          <w:numId w:val="5"/>
        </w:numPr>
      </w:pPr>
      <w:r>
        <w:t>The schools</w:t>
      </w:r>
      <w:r w:rsidR="00661059">
        <w:t xml:space="preserve"> were </w:t>
      </w:r>
      <w:r>
        <w:t xml:space="preserve">not </w:t>
      </w:r>
      <w:r w:rsidRPr="00B30ED3">
        <w:t>too</w:t>
      </w:r>
      <w:r w:rsidR="00A47FCE" w:rsidRPr="00B30ED3">
        <w:t xml:space="preserve"> distant from </w:t>
      </w:r>
      <w:r>
        <w:t>m</w:t>
      </w:r>
      <w:r w:rsidR="00661059">
        <w:t>y place of residence. This made</w:t>
      </w:r>
      <w:r w:rsidR="00A47FCE" w:rsidRPr="00B30ED3">
        <w:t xml:space="preserve"> it possible for me to do fieldwork and at the same time </w:t>
      </w:r>
      <w:r>
        <w:t>to allow me to teach as Iam a teacher by profession (at St. Maurice School).</w:t>
      </w:r>
    </w:p>
    <w:p w:rsidR="00B30ED3" w:rsidRPr="00B30ED3" w:rsidRDefault="00C67229" w:rsidP="00930EF5">
      <w:pPr>
        <w:pStyle w:val="ListParagraph"/>
        <w:numPr>
          <w:ilvl w:val="0"/>
          <w:numId w:val="5"/>
        </w:numPr>
        <w:rPr>
          <w:b/>
        </w:rPr>
      </w:pPr>
      <w:r>
        <w:t xml:space="preserve">The schools </w:t>
      </w:r>
      <w:r w:rsidR="00661059">
        <w:t>were</w:t>
      </w:r>
      <w:r>
        <w:t xml:space="preserve"> geographically located </w:t>
      </w:r>
      <w:r w:rsidR="00661059">
        <w:t>close to one another.</w:t>
      </w:r>
    </w:p>
    <w:p w:rsidR="00CA7B93" w:rsidRPr="00B30ED3" w:rsidRDefault="00CA7B93" w:rsidP="00930EF5">
      <w:pPr>
        <w:pStyle w:val="ListParagraph"/>
        <w:numPr>
          <w:ilvl w:val="0"/>
          <w:numId w:val="5"/>
        </w:numPr>
        <w:rPr>
          <w:b/>
        </w:rPr>
      </w:pPr>
      <w:r w:rsidRPr="00B30ED3">
        <w:t xml:space="preserve">The </w:t>
      </w:r>
      <w:r w:rsidR="00661059">
        <w:t xml:space="preserve">above factors made </w:t>
      </w:r>
      <w:r w:rsidR="003F0899">
        <w:t>the study</w:t>
      </w:r>
      <w:r w:rsidRPr="00B30ED3">
        <w:t xml:space="preserve"> manageabl</w:t>
      </w:r>
      <w:r w:rsidR="00C67229">
        <w:t>e in terms of logistics, time</w:t>
      </w:r>
      <w:r w:rsidR="003F0899">
        <w:t xml:space="preserve"> and financial resources available</w:t>
      </w:r>
      <w:r w:rsidR="00661059">
        <w:t xml:space="preserve"> to me</w:t>
      </w:r>
      <w:r w:rsidR="0007761B" w:rsidRPr="00B30ED3">
        <w:t>.</w:t>
      </w:r>
    </w:p>
    <w:p w:rsidR="00C67229" w:rsidRDefault="00E50393" w:rsidP="008A01F4">
      <w:pPr>
        <w:pStyle w:val="Heading2"/>
      </w:pPr>
      <w:bookmarkStart w:id="39" w:name="_Toc530581658"/>
      <w:r>
        <w:t>1.3</w:t>
      </w:r>
      <w:r w:rsidR="0007761B">
        <w:t xml:space="preserve">   P</w:t>
      </w:r>
      <w:r w:rsidR="0007761B" w:rsidRPr="0007761B">
        <w:t xml:space="preserve">opulation of the </w:t>
      </w:r>
      <w:r w:rsidR="003C3696">
        <w:t>Study</w:t>
      </w:r>
      <w:bookmarkEnd w:id="39"/>
    </w:p>
    <w:p w:rsidR="0007761B" w:rsidRDefault="00C67229" w:rsidP="00EC20F4">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The </w:t>
      </w:r>
      <w:r w:rsidR="00FD3688">
        <w:rPr>
          <w:rFonts w:ascii="Times New Roman" w:hAnsi="Times New Roman" w:cs="Times New Roman"/>
          <w:sz w:val="24"/>
          <w:szCs w:val="24"/>
        </w:rPr>
        <w:t>population of the study included</w:t>
      </w:r>
      <w:r>
        <w:rPr>
          <w:rFonts w:ascii="Times New Roman" w:hAnsi="Times New Roman" w:cs="Times New Roman"/>
          <w:sz w:val="24"/>
          <w:szCs w:val="24"/>
        </w:rPr>
        <w:t xml:space="preserve"> </w:t>
      </w:r>
      <w:r w:rsidR="0087271B">
        <w:rPr>
          <w:rFonts w:ascii="Times New Roman" w:hAnsi="Times New Roman" w:cs="Times New Roman"/>
          <w:sz w:val="24"/>
          <w:szCs w:val="24"/>
        </w:rPr>
        <w:t>all the</w:t>
      </w:r>
      <w:r w:rsidR="00FD3688">
        <w:rPr>
          <w:rFonts w:ascii="Times New Roman" w:hAnsi="Times New Roman" w:cs="Times New Roman"/>
          <w:sz w:val="24"/>
          <w:szCs w:val="24"/>
        </w:rPr>
        <w:t xml:space="preserve"> PTA members,</w:t>
      </w:r>
      <w:r w:rsidR="0087271B">
        <w:rPr>
          <w:rFonts w:ascii="Times New Roman" w:hAnsi="Times New Roman" w:cs="Times New Roman"/>
          <w:sz w:val="24"/>
          <w:szCs w:val="24"/>
        </w:rPr>
        <w:t xml:space="preserve"> the school </w:t>
      </w:r>
      <w:r w:rsidR="00FD3688">
        <w:rPr>
          <w:rFonts w:ascii="Times New Roman" w:hAnsi="Times New Roman" w:cs="Times New Roman"/>
          <w:sz w:val="24"/>
          <w:szCs w:val="24"/>
        </w:rPr>
        <w:t xml:space="preserve">administrators, </w:t>
      </w:r>
      <w:r w:rsidR="0087271B">
        <w:rPr>
          <w:rFonts w:ascii="Times New Roman" w:hAnsi="Times New Roman" w:cs="Times New Roman"/>
          <w:sz w:val="24"/>
          <w:szCs w:val="24"/>
        </w:rPr>
        <w:t>selected teachers</w:t>
      </w:r>
      <w:r w:rsidR="00FD3688">
        <w:rPr>
          <w:rFonts w:ascii="Times New Roman" w:hAnsi="Times New Roman" w:cs="Times New Roman"/>
          <w:sz w:val="24"/>
          <w:szCs w:val="24"/>
        </w:rPr>
        <w:t>,</w:t>
      </w:r>
      <w:r w:rsidR="0087271B">
        <w:rPr>
          <w:rFonts w:ascii="Times New Roman" w:hAnsi="Times New Roman" w:cs="Times New Roman"/>
          <w:sz w:val="24"/>
          <w:szCs w:val="24"/>
        </w:rPr>
        <w:t xml:space="preserve"> selected pupils</w:t>
      </w:r>
      <w:r w:rsidR="00FD3688">
        <w:rPr>
          <w:rFonts w:ascii="Times New Roman" w:hAnsi="Times New Roman" w:cs="Times New Roman"/>
          <w:sz w:val="24"/>
          <w:szCs w:val="24"/>
        </w:rPr>
        <w:t xml:space="preserve"> at the four schools, as well as selected members of DEBs at Chilanga</w:t>
      </w:r>
      <w:r w:rsidR="0087271B">
        <w:rPr>
          <w:rFonts w:ascii="Times New Roman" w:hAnsi="Times New Roman" w:cs="Times New Roman"/>
          <w:sz w:val="24"/>
          <w:szCs w:val="24"/>
        </w:rPr>
        <w:t>.</w:t>
      </w:r>
      <w:r w:rsidR="003C3696">
        <w:rPr>
          <w:rFonts w:ascii="Times New Roman" w:hAnsi="Times New Roman" w:cs="Times New Roman"/>
          <w:b/>
          <w:sz w:val="24"/>
          <w:szCs w:val="24"/>
        </w:rPr>
        <w:t xml:space="preserve"> </w:t>
      </w:r>
    </w:p>
    <w:p w:rsidR="00981649" w:rsidRDefault="00E50393" w:rsidP="008A01F4">
      <w:pPr>
        <w:pStyle w:val="Heading2"/>
      </w:pPr>
      <w:bookmarkStart w:id="40" w:name="_Toc530581659"/>
      <w:r>
        <w:t>1.4</w:t>
      </w:r>
      <w:r w:rsidR="00981649" w:rsidRPr="00981649">
        <w:t xml:space="preserve">   </w:t>
      </w:r>
      <w:r w:rsidR="0087271B">
        <w:t>Study Sample</w:t>
      </w:r>
      <w:bookmarkEnd w:id="40"/>
      <w:r w:rsidR="0087271B">
        <w:t xml:space="preserve"> </w:t>
      </w:r>
    </w:p>
    <w:p w:rsidR="005C47C7" w:rsidRPr="00B1074C" w:rsidRDefault="002452C1"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FD3688">
        <w:rPr>
          <w:rFonts w:ascii="Times New Roman" w:hAnsi="Times New Roman" w:cs="Times New Roman"/>
          <w:sz w:val="24"/>
          <w:szCs w:val="24"/>
        </w:rPr>
        <w:t>total sample</w:t>
      </w:r>
      <w:r w:rsidR="00564F8F">
        <w:rPr>
          <w:rFonts w:ascii="Times New Roman" w:hAnsi="Times New Roman" w:cs="Times New Roman"/>
          <w:sz w:val="24"/>
          <w:szCs w:val="24"/>
        </w:rPr>
        <w:t xml:space="preserve"> comprise</w:t>
      </w:r>
      <w:r w:rsidR="00FD3688">
        <w:rPr>
          <w:rFonts w:ascii="Times New Roman" w:hAnsi="Times New Roman" w:cs="Times New Roman"/>
          <w:sz w:val="24"/>
          <w:szCs w:val="24"/>
        </w:rPr>
        <w:t>d</w:t>
      </w:r>
      <w:r w:rsidR="00564F8F">
        <w:rPr>
          <w:rFonts w:ascii="Times New Roman" w:hAnsi="Times New Roman" w:cs="Times New Roman"/>
          <w:sz w:val="24"/>
          <w:szCs w:val="24"/>
        </w:rPr>
        <w:t xml:space="preserve"> 50</w:t>
      </w:r>
      <w:r w:rsidR="00B1074C">
        <w:rPr>
          <w:rFonts w:ascii="Times New Roman" w:hAnsi="Times New Roman" w:cs="Times New Roman"/>
          <w:sz w:val="24"/>
          <w:szCs w:val="24"/>
        </w:rPr>
        <w:t xml:space="preserve"> </w:t>
      </w:r>
      <w:r w:rsidR="000A487A">
        <w:rPr>
          <w:rFonts w:ascii="Times New Roman" w:hAnsi="Times New Roman" w:cs="Times New Roman"/>
          <w:sz w:val="24"/>
          <w:szCs w:val="24"/>
        </w:rPr>
        <w:t xml:space="preserve">respondents, of whom </w:t>
      </w:r>
      <w:r w:rsidR="00564F8F">
        <w:rPr>
          <w:rFonts w:ascii="Times New Roman" w:hAnsi="Times New Roman" w:cs="Times New Roman"/>
          <w:sz w:val="24"/>
          <w:szCs w:val="24"/>
        </w:rPr>
        <w:t>26</w:t>
      </w:r>
      <w:r w:rsidR="00FD3688">
        <w:rPr>
          <w:rFonts w:ascii="Times New Roman" w:hAnsi="Times New Roman" w:cs="Times New Roman"/>
          <w:sz w:val="24"/>
          <w:szCs w:val="24"/>
        </w:rPr>
        <w:t xml:space="preserve"> were</w:t>
      </w:r>
      <w:r>
        <w:rPr>
          <w:rFonts w:ascii="Times New Roman" w:hAnsi="Times New Roman" w:cs="Times New Roman"/>
          <w:sz w:val="24"/>
          <w:szCs w:val="24"/>
        </w:rPr>
        <w:t xml:space="preserve"> involved in in-depth i</w:t>
      </w:r>
      <w:r w:rsidR="00F56C08">
        <w:rPr>
          <w:rFonts w:ascii="Times New Roman" w:hAnsi="Times New Roman" w:cs="Times New Roman"/>
          <w:sz w:val="24"/>
          <w:szCs w:val="24"/>
        </w:rPr>
        <w:t>nterviews and 24 in FGDs</w:t>
      </w:r>
      <w:r>
        <w:rPr>
          <w:rFonts w:ascii="Times New Roman" w:hAnsi="Times New Roman" w:cs="Times New Roman"/>
          <w:sz w:val="24"/>
          <w:szCs w:val="24"/>
        </w:rPr>
        <w:t xml:space="preserve"> (i</w:t>
      </w:r>
      <w:r w:rsidR="00F56C08">
        <w:rPr>
          <w:rFonts w:ascii="Times New Roman" w:hAnsi="Times New Roman" w:cs="Times New Roman"/>
          <w:sz w:val="24"/>
          <w:szCs w:val="24"/>
        </w:rPr>
        <w:t>.e. 6 pupils in each FGD</w:t>
      </w:r>
      <w:r>
        <w:rPr>
          <w:rFonts w:ascii="Times New Roman" w:hAnsi="Times New Roman" w:cs="Times New Roman"/>
          <w:sz w:val="24"/>
          <w:szCs w:val="24"/>
        </w:rPr>
        <w:t>).</w:t>
      </w:r>
      <w:r w:rsidR="00B1074C">
        <w:rPr>
          <w:rFonts w:ascii="Times New Roman" w:hAnsi="Times New Roman" w:cs="Times New Roman"/>
          <w:sz w:val="24"/>
          <w:szCs w:val="24"/>
        </w:rPr>
        <w:t xml:space="preserve"> </w:t>
      </w:r>
      <w:r w:rsidR="00FD3688">
        <w:rPr>
          <w:rFonts w:ascii="Times New Roman" w:hAnsi="Times New Roman" w:cs="Times New Roman"/>
          <w:sz w:val="24"/>
          <w:szCs w:val="24"/>
        </w:rPr>
        <w:t>This was aimed at making the study more balanced and ensuring the</w:t>
      </w:r>
      <w:r w:rsidR="00F56C08">
        <w:rPr>
          <w:rFonts w:ascii="Times New Roman" w:hAnsi="Times New Roman" w:cs="Times New Roman"/>
          <w:sz w:val="24"/>
          <w:szCs w:val="24"/>
        </w:rPr>
        <w:t xml:space="preserve"> </w:t>
      </w:r>
      <w:r w:rsidR="00FD3688">
        <w:rPr>
          <w:rFonts w:ascii="Times New Roman" w:hAnsi="Times New Roman" w:cs="Times New Roman"/>
          <w:sz w:val="24"/>
          <w:szCs w:val="24"/>
        </w:rPr>
        <w:t>validity of the findings</w:t>
      </w:r>
      <w:r w:rsidR="00160217">
        <w:rPr>
          <w:rFonts w:ascii="Times New Roman" w:hAnsi="Times New Roman" w:cs="Times New Roman"/>
          <w:sz w:val="24"/>
          <w:szCs w:val="24"/>
        </w:rPr>
        <w:t>, in that each school was equitably represented</w:t>
      </w:r>
      <w:r w:rsidR="00F56C08">
        <w:rPr>
          <w:rFonts w:ascii="Times New Roman" w:hAnsi="Times New Roman" w:cs="Times New Roman"/>
          <w:sz w:val="24"/>
          <w:szCs w:val="24"/>
        </w:rPr>
        <w:t>.</w:t>
      </w:r>
      <w:r w:rsidR="008D29CF">
        <w:rPr>
          <w:rFonts w:ascii="Times New Roman" w:hAnsi="Times New Roman" w:cs="Times New Roman"/>
          <w:sz w:val="24"/>
          <w:szCs w:val="24"/>
        </w:rPr>
        <w:t xml:space="preserve"> The respondents</w:t>
      </w:r>
      <w:r w:rsidR="00FD3688">
        <w:rPr>
          <w:rFonts w:ascii="Times New Roman" w:hAnsi="Times New Roman" w:cs="Times New Roman"/>
          <w:sz w:val="24"/>
          <w:szCs w:val="24"/>
        </w:rPr>
        <w:t xml:space="preserve"> were</w:t>
      </w:r>
      <w:r w:rsidR="00B1074C">
        <w:rPr>
          <w:rFonts w:ascii="Times New Roman" w:hAnsi="Times New Roman" w:cs="Times New Roman"/>
          <w:sz w:val="24"/>
          <w:szCs w:val="24"/>
        </w:rPr>
        <w:t xml:space="preserve"> c</w:t>
      </w:r>
      <w:r w:rsidR="00A178D6">
        <w:rPr>
          <w:rFonts w:ascii="Times New Roman" w:hAnsi="Times New Roman" w:cs="Times New Roman"/>
          <w:sz w:val="24"/>
          <w:szCs w:val="24"/>
        </w:rPr>
        <w:t xml:space="preserve">hosen </w:t>
      </w:r>
      <w:r w:rsidR="00F56C08">
        <w:rPr>
          <w:rFonts w:ascii="Times New Roman" w:hAnsi="Times New Roman" w:cs="Times New Roman"/>
          <w:sz w:val="24"/>
          <w:szCs w:val="24"/>
        </w:rPr>
        <w:t xml:space="preserve">on equal basis from </w:t>
      </w:r>
      <w:r w:rsidR="00FD3688">
        <w:rPr>
          <w:rFonts w:ascii="Times New Roman" w:hAnsi="Times New Roman" w:cs="Times New Roman"/>
          <w:sz w:val="24"/>
          <w:szCs w:val="24"/>
        </w:rPr>
        <w:t xml:space="preserve">each of </w:t>
      </w:r>
      <w:r w:rsidR="00F56C08">
        <w:rPr>
          <w:rFonts w:ascii="Times New Roman" w:hAnsi="Times New Roman" w:cs="Times New Roman"/>
          <w:sz w:val="24"/>
          <w:szCs w:val="24"/>
        </w:rPr>
        <w:t>the</w:t>
      </w:r>
      <w:r w:rsidR="00A178D6">
        <w:rPr>
          <w:rFonts w:ascii="Times New Roman" w:hAnsi="Times New Roman" w:cs="Times New Roman"/>
          <w:sz w:val="24"/>
          <w:szCs w:val="24"/>
        </w:rPr>
        <w:t xml:space="preserve"> </w:t>
      </w:r>
      <w:r w:rsidR="00F56C08">
        <w:rPr>
          <w:rFonts w:ascii="Times New Roman" w:hAnsi="Times New Roman" w:cs="Times New Roman"/>
          <w:sz w:val="24"/>
          <w:szCs w:val="24"/>
        </w:rPr>
        <w:t xml:space="preserve">four schools, except for DEBs </w:t>
      </w:r>
      <w:r w:rsidR="008D29CF">
        <w:rPr>
          <w:rFonts w:ascii="Times New Roman" w:hAnsi="Times New Roman" w:cs="Times New Roman"/>
          <w:sz w:val="24"/>
          <w:szCs w:val="24"/>
        </w:rPr>
        <w:t>office</w:t>
      </w:r>
      <w:r w:rsidR="00F56C08">
        <w:rPr>
          <w:rFonts w:ascii="Times New Roman" w:hAnsi="Times New Roman" w:cs="Times New Roman"/>
          <w:sz w:val="24"/>
          <w:szCs w:val="24"/>
        </w:rPr>
        <w:t xml:space="preserve"> wh</w:t>
      </w:r>
      <w:r w:rsidR="00FD3688">
        <w:rPr>
          <w:rFonts w:ascii="Times New Roman" w:hAnsi="Times New Roman" w:cs="Times New Roman"/>
          <w:sz w:val="24"/>
          <w:szCs w:val="24"/>
        </w:rPr>
        <w:t>ere only two respondents were</w:t>
      </w:r>
      <w:r w:rsidR="00F56C08">
        <w:rPr>
          <w:rFonts w:ascii="Times New Roman" w:hAnsi="Times New Roman" w:cs="Times New Roman"/>
          <w:sz w:val="24"/>
          <w:szCs w:val="24"/>
        </w:rPr>
        <w:t xml:space="preserve"> selected.</w:t>
      </w:r>
      <w:r w:rsidR="00652405">
        <w:rPr>
          <w:rFonts w:ascii="Times New Roman" w:hAnsi="Times New Roman" w:cs="Times New Roman"/>
          <w:sz w:val="24"/>
          <w:szCs w:val="24"/>
        </w:rPr>
        <w:t xml:space="preserve"> The teachers and the school managements were also selected on the equal basis (i.e.4 ordinary teachers and 2 administrators per school).</w:t>
      </w:r>
      <w:r w:rsidR="00B75F07">
        <w:rPr>
          <w:rFonts w:ascii="Times New Roman" w:hAnsi="Times New Roman" w:cs="Times New Roman"/>
          <w:sz w:val="24"/>
          <w:szCs w:val="24"/>
        </w:rPr>
        <w:t xml:space="preserve"> According to Mushingeh</w:t>
      </w:r>
      <w:r w:rsidR="008D29CF">
        <w:rPr>
          <w:rFonts w:ascii="Times New Roman" w:hAnsi="Times New Roman" w:cs="Times New Roman"/>
          <w:sz w:val="24"/>
          <w:szCs w:val="24"/>
        </w:rPr>
        <w:t xml:space="preserve"> (2007:14)</w:t>
      </w:r>
      <w:r w:rsidR="00B75F07">
        <w:rPr>
          <w:rFonts w:ascii="Times New Roman" w:hAnsi="Times New Roman" w:cs="Times New Roman"/>
          <w:sz w:val="24"/>
          <w:szCs w:val="24"/>
        </w:rPr>
        <w:t>, qualitative studies, in comparison with quantitative</w:t>
      </w:r>
      <w:r w:rsidR="00160217">
        <w:rPr>
          <w:rFonts w:ascii="Times New Roman" w:hAnsi="Times New Roman" w:cs="Times New Roman"/>
          <w:sz w:val="24"/>
          <w:szCs w:val="24"/>
        </w:rPr>
        <w:t xml:space="preserve"> studies</w:t>
      </w:r>
      <w:r w:rsidR="00B75F07">
        <w:rPr>
          <w:rFonts w:ascii="Times New Roman" w:hAnsi="Times New Roman" w:cs="Times New Roman"/>
          <w:sz w:val="24"/>
          <w:szCs w:val="24"/>
        </w:rPr>
        <w:t>, employ smaller sample size</w:t>
      </w:r>
      <w:r w:rsidR="00160217">
        <w:rPr>
          <w:rFonts w:ascii="Times New Roman" w:hAnsi="Times New Roman" w:cs="Times New Roman"/>
          <w:sz w:val="24"/>
          <w:szCs w:val="24"/>
        </w:rPr>
        <w:t>s</w:t>
      </w:r>
      <w:r w:rsidR="00A552C1">
        <w:rPr>
          <w:rFonts w:ascii="Times New Roman" w:hAnsi="Times New Roman" w:cs="Times New Roman"/>
          <w:sz w:val="24"/>
          <w:szCs w:val="24"/>
        </w:rPr>
        <w:t xml:space="preserve">, because the purpose of qualitative studies is </w:t>
      </w:r>
      <w:r w:rsidR="00160217">
        <w:rPr>
          <w:rFonts w:ascii="Times New Roman" w:hAnsi="Times New Roman" w:cs="Times New Roman"/>
          <w:sz w:val="24"/>
          <w:szCs w:val="24"/>
        </w:rPr>
        <w:t xml:space="preserve">to </w:t>
      </w:r>
      <w:r w:rsidR="00A552C1">
        <w:rPr>
          <w:rFonts w:ascii="Times New Roman" w:hAnsi="Times New Roman" w:cs="Times New Roman"/>
          <w:sz w:val="24"/>
          <w:szCs w:val="24"/>
        </w:rPr>
        <w:t>delve into issues, to dig deeper</w:t>
      </w:r>
      <w:r w:rsidR="00160217">
        <w:rPr>
          <w:rFonts w:ascii="Times New Roman" w:hAnsi="Times New Roman" w:cs="Times New Roman"/>
          <w:sz w:val="24"/>
          <w:szCs w:val="24"/>
        </w:rPr>
        <w:t>,</w:t>
      </w:r>
      <w:r w:rsidR="00A552C1">
        <w:rPr>
          <w:rFonts w:ascii="Times New Roman" w:hAnsi="Times New Roman" w:cs="Times New Roman"/>
          <w:sz w:val="24"/>
          <w:szCs w:val="24"/>
        </w:rPr>
        <w:t xml:space="preserve"> so as to have a full</w:t>
      </w:r>
      <w:r w:rsidR="00160217">
        <w:rPr>
          <w:rFonts w:ascii="Times New Roman" w:hAnsi="Times New Roman" w:cs="Times New Roman"/>
          <w:sz w:val="24"/>
          <w:szCs w:val="24"/>
        </w:rPr>
        <w:t xml:space="preserve"> or comprehensive</w:t>
      </w:r>
      <w:r w:rsidR="00A552C1">
        <w:rPr>
          <w:rFonts w:ascii="Times New Roman" w:hAnsi="Times New Roman" w:cs="Times New Roman"/>
          <w:sz w:val="24"/>
          <w:szCs w:val="24"/>
        </w:rPr>
        <w:t xml:space="preserve"> understanding of the issues u</w:t>
      </w:r>
      <w:r w:rsidR="008D29CF">
        <w:rPr>
          <w:rFonts w:ascii="Times New Roman" w:hAnsi="Times New Roman" w:cs="Times New Roman"/>
          <w:sz w:val="24"/>
          <w:szCs w:val="24"/>
        </w:rPr>
        <w:t>nder study</w:t>
      </w:r>
      <w:r w:rsidR="00A552C1">
        <w:rPr>
          <w:rFonts w:ascii="Times New Roman" w:hAnsi="Times New Roman" w:cs="Times New Roman"/>
          <w:sz w:val="24"/>
          <w:szCs w:val="24"/>
        </w:rPr>
        <w:t>. It is in this context, that a sample of 50 respondents was perceived to be adequate for this study.</w:t>
      </w:r>
    </w:p>
    <w:p w:rsidR="0051455A" w:rsidRDefault="00E50393" w:rsidP="008A01F4">
      <w:pPr>
        <w:pStyle w:val="Heading2"/>
      </w:pPr>
      <w:bookmarkStart w:id="41" w:name="_Toc530581660"/>
      <w:r>
        <w:t>1.5</w:t>
      </w:r>
      <w:r w:rsidR="0051455A">
        <w:t xml:space="preserve">  </w:t>
      </w:r>
      <w:r w:rsidR="00981649">
        <w:t xml:space="preserve"> Sampl</w:t>
      </w:r>
      <w:r w:rsidR="001E1B78">
        <w:t>ing</w:t>
      </w:r>
      <w:r w:rsidR="008D29CF">
        <w:t xml:space="preserve"> Procedure</w:t>
      </w:r>
      <w:bookmarkEnd w:id="41"/>
    </w:p>
    <w:p w:rsidR="0055444A" w:rsidRDefault="00652405"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All the respondents were</w:t>
      </w:r>
      <w:r w:rsidR="00F56C08">
        <w:rPr>
          <w:rFonts w:ascii="Times New Roman" w:hAnsi="Times New Roman" w:cs="Times New Roman"/>
          <w:sz w:val="24"/>
          <w:szCs w:val="24"/>
        </w:rPr>
        <w:t xml:space="preserve"> selected by</w:t>
      </w:r>
      <w:r w:rsidR="0058332A">
        <w:rPr>
          <w:rFonts w:ascii="Times New Roman" w:hAnsi="Times New Roman" w:cs="Times New Roman"/>
          <w:sz w:val="24"/>
          <w:szCs w:val="24"/>
        </w:rPr>
        <w:t xml:space="preserve"> a mixture of</w:t>
      </w:r>
      <w:r w:rsidR="00F56C08">
        <w:rPr>
          <w:rFonts w:ascii="Times New Roman" w:hAnsi="Times New Roman" w:cs="Times New Roman"/>
          <w:sz w:val="24"/>
          <w:szCs w:val="24"/>
        </w:rPr>
        <w:t xml:space="preserve"> purposive </w:t>
      </w:r>
      <w:r w:rsidR="0058332A">
        <w:rPr>
          <w:rFonts w:ascii="Times New Roman" w:hAnsi="Times New Roman" w:cs="Times New Roman"/>
          <w:sz w:val="24"/>
          <w:szCs w:val="24"/>
        </w:rPr>
        <w:t xml:space="preserve">and random </w:t>
      </w:r>
      <w:r w:rsidR="00F56C08">
        <w:rPr>
          <w:rFonts w:ascii="Times New Roman" w:hAnsi="Times New Roman" w:cs="Times New Roman"/>
          <w:sz w:val="24"/>
          <w:szCs w:val="24"/>
        </w:rPr>
        <w:t>sampling. That means</w:t>
      </w:r>
      <w:r w:rsidR="001E1B78">
        <w:rPr>
          <w:rFonts w:ascii="Times New Roman" w:hAnsi="Times New Roman" w:cs="Times New Roman"/>
          <w:sz w:val="24"/>
          <w:szCs w:val="24"/>
        </w:rPr>
        <w:t>,</w:t>
      </w:r>
      <w:r>
        <w:rPr>
          <w:rFonts w:ascii="Times New Roman" w:hAnsi="Times New Roman" w:cs="Times New Roman"/>
          <w:sz w:val="24"/>
          <w:szCs w:val="24"/>
        </w:rPr>
        <w:t xml:space="preserve"> they had </w:t>
      </w:r>
      <w:r w:rsidR="00F56C08">
        <w:rPr>
          <w:rFonts w:ascii="Times New Roman" w:hAnsi="Times New Roman" w:cs="Times New Roman"/>
          <w:sz w:val="24"/>
          <w:szCs w:val="24"/>
        </w:rPr>
        <w:t xml:space="preserve">to satisfy </w:t>
      </w:r>
      <w:r w:rsidR="0058332A">
        <w:rPr>
          <w:rFonts w:ascii="Times New Roman" w:hAnsi="Times New Roman" w:cs="Times New Roman"/>
          <w:sz w:val="24"/>
          <w:szCs w:val="24"/>
        </w:rPr>
        <w:t>prescribed criteria or preconditions.</w:t>
      </w:r>
      <w:r w:rsidR="00F56C08">
        <w:rPr>
          <w:rFonts w:ascii="Times New Roman" w:hAnsi="Times New Roman" w:cs="Times New Roman"/>
          <w:sz w:val="24"/>
          <w:szCs w:val="24"/>
        </w:rPr>
        <w:t xml:space="preserve"> </w:t>
      </w:r>
      <w:r>
        <w:rPr>
          <w:rFonts w:ascii="Times New Roman" w:hAnsi="Times New Roman" w:cs="Times New Roman"/>
          <w:sz w:val="24"/>
          <w:szCs w:val="24"/>
        </w:rPr>
        <w:t>Random sampling was</w:t>
      </w:r>
      <w:r w:rsidR="0058332A">
        <w:rPr>
          <w:rFonts w:ascii="Times New Roman" w:hAnsi="Times New Roman" w:cs="Times New Roman"/>
          <w:sz w:val="24"/>
          <w:szCs w:val="24"/>
        </w:rPr>
        <w:t xml:space="preserve"> used after purposive sa</w:t>
      </w:r>
      <w:r>
        <w:rPr>
          <w:rFonts w:ascii="Times New Roman" w:hAnsi="Times New Roman" w:cs="Times New Roman"/>
          <w:sz w:val="24"/>
          <w:szCs w:val="24"/>
        </w:rPr>
        <w:t xml:space="preserve">mpling. Purposive sampling was used to </w:t>
      </w:r>
      <w:r w:rsidR="0058332A">
        <w:rPr>
          <w:rFonts w:ascii="Times New Roman" w:hAnsi="Times New Roman" w:cs="Times New Roman"/>
          <w:sz w:val="24"/>
          <w:szCs w:val="24"/>
        </w:rPr>
        <w:t xml:space="preserve">select the </w:t>
      </w:r>
      <w:r w:rsidR="008D29CF">
        <w:rPr>
          <w:rFonts w:ascii="Times New Roman" w:hAnsi="Times New Roman" w:cs="Times New Roman"/>
          <w:sz w:val="24"/>
          <w:szCs w:val="24"/>
        </w:rPr>
        <w:t>larger would- be sample,</w:t>
      </w:r>
      <w:r>
        <w:rPr>
          <w:rFonts w:ascii="Times New Roman" w:hAnsi="Times New Roman" w:cs="Times New Roman"/>
          <w:sz w:val="24"/>
          <w:szCs w:val="24"/>
        </w:rPr>
        <w:t xml:space="preserve"> while the actual sample was</w:t>
      </w:r>
      <w:r w:rsidR="0058332A">
        <w:rPr>
          <w:rFonts w:ascii="Times New Roman" w:hAnsi="Times New Roman" w:cs="Times New Roman"/>
          <w:sz w:val="24"/>
          <w:szCs w:val="24"/>
        </w:rPr>
        <w:t xml:space="preserve"> selected by random sampling, through the lottery system</w:t>
      </w:r>
      <w:r w:rsidR="001E1B78">
        <w:rPr>
          <w:rFonts w:ascii="Times New Roman" w:hAnsi="Times New Roman" w:cs="Times New Roman"/>
          <w:sz w:val="24"/>
          <w:szCs w:val="24"/>
        </w:rPr>
        <w:t xml:space="preserve">. </w:t>
      </w:r>
      <w:r w:rsidR="00A552C1">
        <w:rPr>
          <w:rFonts w:ascii="Times New Roman" w:hAnsi="Times New Roman" w:cs="Times New Roman"/>
          <w:sz w:val="24"/>
          <w:szCs w:val="24"/>
        </w:rPr>
        <w:t xml:space="preserve">Purposive sampling was preferred instead of screening a large number of would-be respondents in order to select a sample </w:t>
      </w:r>
      <w:r w:rsidR="00A552C1">
        <w:rPr>
          <w:rFonts w:ascii="Times New Roman" w:hAnsi="Times New Roman" w:cs="Times New Roman"/>
          <w:sz w:val="24"/>
          <w:szCs w:val="24"/>
        </w:rPr>
        <w:lastRenderedPageBreak/>
        <w:t xml:space="preserve">of 50 </w:t>
      </w:r>
      <w:r w:rsidR="00A87377">
        <w:rPr>
          <w:rFonts w:ascii="Times New Roman" w:hAnsi="Times New Roman" w:cs="Times New Roman"/>
          <w:sz w:val="24"/>
          <w:szCs w:val="24"/>
        </w:rPr>
        <w:t>respondents;</w:t>
      </w:r>
      <w:r w:rsidR="0055444A">
        <w:rPr>
          <w:rFonts w:ascii="Times New Roman" w:hAnsi="Times New Roman" w:cs="Times New Roman"/>
          <w:sz w:val="24"/>
          <w:szCs w:val="24"/>
        </w:rPr>
        <w:t xml:space="preserve"> the researcher avoided screening irrelevant people and targeted the required respondents</w:t>
      </w:r>
      <w:r w:rsidR="00A552C1">
        <w:rPr>
          <w:rFonts w:ascii="Times New Roman" w:hAnsi="Times New Roman" w:cs="Times New Roman"/>
          <w:sz w:val="24"/>
          <w:szCs w:val="24"/>
        </w:rPr>
        <w:t xml:space="preserve">. In this study, for instance, the researcher, in using purposive sampling, went straight to the </w:t>
      </w:r>
      <w:r w:rsidR="00A87377">
        <w:rPr>
          <w:rFonts w:ascii="Times New Roman" w:hAnsi="Times New Roman" w:cs="Times New Roman"/>
          <w:sz w:val="24"/>
          <w:szCs w:val="24"/>
        </w:rPr>
        <w:t>required categories of the sample groups (i.e. parents, teachers, pupils, secondary school administrators and members of DEBs). These were the groups which were adminis</w:t>
      </w:r>
      <w:r w:rsidR="008D29CF">
        <w:rPr>
          <w:rFonts w:ascii="Times New Roman" w:hAnsi="Times New Roman" w:cs="Times New Roman"/>
          <w:sz w:val="24"/>
          <w:szCs w:val="24"/>
        </w:rPr>
        <w:t>tered two interview guides (</w:t>
      </w:r>
      <w:r w:rsidR="00A87377">
        <w:rPr>
          <w:rFonts w:ascii="Times New Roman" w:hAnsi="Times New Roman" w:cs="Times New Roman"/>
          <w:sz w:val="24"/>
          <w:szCs w:val="24"/>
        </w:rPr>
        <w:t xml:space="preserve">Feuerstein, 1988). </w:t>
      </w:r>
    </w:p>
    <w:p w:rsidR="00824F10" w:rsidRDefault="00E378C5" w:rsidP="00EC20F4">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52448" behindDoc="0" locked="0" layoutInCell="1" allowOverlap="1">
                <wp:simplePos x="0" y="0"/>
                <wp:positionH relativeFrom="column">
                  <wp:posOffset>848360</wp:posOffset>
                </wp:positionH>
                <wp:positionV relativeFrom="paragraph">
                  <wp:posOffset>1659255</wp:posOffset>
                </wp:positionV>
                <wp:extent cx="3526155" cy="2950210"/>
                <wp:effectExtent l="635" t="0" r="0" b="0"/>
                <wp:wrapNone/>
                <wp:docPr id="46"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6155" cy="29502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127D02">
                            <w:pPr>
                              <w:spacing w:line="240" w:lineRule="auto"/>
                              <w:jc w:val="both"/>
                            </w:pPr>
                            <w:r w:rsidRPr="00127D02">
                              <w:rPr>
                                <w:rFonts w:ascii="Times New Roman" w:hAnsi="Times New Roman" w:cs="Times New Roman"/>
                                <w:i/>
                                <w:sz w:val="24"/>
                                <w:szCs w:val="24"/>
                              </w:rPr>
                              <w:t>[FGDs] are a method in which the researcher, instead of interviewing one person, decides to interview a group of participants. Focus groups are employed in situations where respondents are homogeneous in terms of their education, culture, jobs, religion, tribe, race, knowledge, etc. The researcher puts forward a question and the participants debate freely without intervention from the researcher. Here,</w:t>
                            </w:r>
                            <w:r>
                              <w:rPr>
                                <w:rFonts w:ascii="Times New Roman" w:hAnsi="Times New Roman" w:cs="Times New Roman"/>
                                <w:sz w:val="24"/>
                                <w:szCs w:val="24"/>
                              </w:rPr>
                              <w:t xml:space="preserve"> </w:t>
                            </w:r>
                            <w:r w:rsidRPr="00127D02">
                              <w:rPr>
                                <w:rFonts w:ascii="Times New Roman" w:hAnsi="Times New Roman" w:cs="Times New Roman"/>
                                <w:i/>
                                <w:sz w:val="24"/>
                                <w:szCs w:val="24"/>
                              </w:rPr>
                              <w:t>the researcher becomes an umpire or referee. His/her job is to make sure that the discussion is not dominated by only a few people. The researcher encourages all the participants to feel free to talk and make a contribution to the discussion</w:t>
                            </w:r>
                            <w:r>
                              <w:rPr>
                                <w:rFonts w:ascii="Times New Roman" w:hAnsi="Times New Roman" w:cs="Times New Roman"/>
                                <w:i/>
                                <w:sz w:val="24"/>
                                <w:szCs w:val="24"/>
                              </w:rPr>
                              <w:t xml:space="preserve">…. Focus groups may involve up to 10 participants. In focus groups, there may be up to 10 responses to a single question. (Mushingeh, 2007:45-46).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61" o:spid="_x0000_s1026" type="#_x0000_t202" style="position:absolute;left:0;text-align:left;margin-left:66.8pt;margin-top:130.65pt;width:277.65pt;height:232.3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" stroked="f">
                <v:textbox>
                  <w:txbxContent>
                    <w:p w:rsidR="00FD1897" w:rsidRDefault="00FD1897" w:rsidP="00127D02">
                      <w:pPr>
                        <w:spacing w:line="240" w:lineRule="auto"/>
                        <w:jc w:val="both"/>
                      </w:pPr>
                      <w:r w:rsidRPr="00127D02">
                        <w:rPr>
                          <w:rFonts w:ascii="Times New Roman" w:hAnsi="Times New Roman" w:cs="Times New Roman"/>
                          <w:i/>
                          <w:sz w:val="24"/>
                          <w:szCs w:val="24"/>
                        </w:rPr>
                        <w:t>[FGDs] are a method in which the researcher, instead of interviewing one person, decides to interview a group of participants. Focus groups are employed in situations where respondents are homogeneous in terms of their education, culture, jobs, religion, tribe, race, knowledge, etc. The researcher puts forward a question and the participants debate freely without intervention from the researcher. Here,</w:t>
                      </w:r>
                      <w:r>
                        <w:rPr>
                          <w:rFonts w:ascii="Times New Roman" w:hAnsi="Times New Roman" w:cs="Times New Roman"/>
                          <w:sz w:val="24"/>
                          <w:szCs w:val="24"/>
                        </w:rPr>
                        <w:t xml:space="preserve"> </w:t>
                      </w:r>
                      <w:r w:rsidRPr="00127D02">
                        <w:rPr>
                          <w:rFonts w:ascii="Times New Roman" w:hAnsi="Times New Roman" w:cs="Times New Roman"/>
                          <w:i/>
                          <w:sz w:val="24"/>
                          <w:szCs w:val="24"/>
                        </w:rPr>
                        <w:t>the researcher becomes an umpire or referee. His/her job is to make sure that the discussion is not dominated by only a few people. The researcher encourages all the participants to feel free to talk and make a contribution to the discussion</w:t>
                      </w:r>
                      <w:r>
                        <w:rPr>
                          <w:rFonts w:ascii="Times New Roman" w:hAnsi="Times New Roman" w:cs="Times New Roman"/>
                          <w:i/>
                          <w:sz w:val="24"/>
                          <w:szCs w:val="24"/>
                        </w:rPr>
                        <w:t xml:space="preserve">…. Focus groups may involve up to 10 participants. In focus groups, there may be up to 10 responses to a single question. (Mushingeh, 2007:45-46). </w:t>
                      </w:r>
                    </w:p>
                  </w:txbxContent>
                </v:textbox>
              </v:shape>
            </w:pict>
          </mc:Fallback>
        </mc:AlternateContent>
      </w:r>
      <w:r w:rsidR="0055444A">
        <w:rPr>
          <w:rFonts w:ascii="Times New Roman" w:hAnsi="Times New Roman" w:cs="Times New Roman"/>
          <w:sz w:val="24"/>
          <w:szCs w:val="24"/>
        </w:rPr>
        <w:t>Person-to-person interviews were the best technique of collecting richer and confidential information. “In this kind of interview, the researcher and the respondent are only two, without other people to influence or inhibit the responses. If properly handled, an in-depth interview many result in the researcher collecting the most intimate inf</w:t>
      </w:r>
      <w:r w:rsidR="000244D9">
        <w:rPr>
          <w:rFonts w:ascii="Times New Roman" w:hAnsi="Times New Roman" w:cs="Times New Roman"/>
          <w:sz w:val="24"/>
          <w:szCs w:val="24"/>
        </w:rPr>
        <w:t xml:space="preserve">ormation about a respondent.”  (Mushingeh, 2007:44). </w:t>
      </w:r>
      <w:r w:rsidR="00824F10">
        <w:rPr>
          <w:rFonts w:ascii="Times New Roman" w:hAnsi="Times New Roman" w:cs="Times New Roman"/>
          <w:sz w:val="24"/>
          <w:szCs w:val="24"/>
        </w:rPr>
        <w:t xml:space="preserve">With regard to </w:t>
      </w:r>
      <w:r w:rsidR="000244D9">
        <w:rPr>
          <w:rFonts w:ascii="Times New Roman" w:hAnsi="Times New Roman" w:cs="Times New Roman"/>
          <w:sz w:val="24"/>
          <w:szCs w:val="24"/>
        </w:rPr>
        <w:t>FGDs</w:t>
      </w:r>
      <w:r w:rsidR="00824F10">
        <w:rPr>
          <w:rFonts w:ascii="Times New Roman" w:hAnsi="Times New Roman" w:cs="Times New Roman"/>
          <w:sz w:val="24"/>
          <w:szCs w:val="24"/>
        </w:rPr>
        <w:t>,</w:t>
      </w:r>
      <w:r w:rsidR="000244D9">
        <w:rPr>
          <w:rFonts w:ascii="Times New Roman" w:hAnsi="Times New Roman" w:cs="Times New Roman"/>
          <w:sz w:val="24"/>
          <w:szCs w:val="24"/>
        </w:rPr>
        <w:t xml:space="preserve"> </w:t>
      </w:r>
      <w:r w:rsidR="00824F10">
        <w:rPr>
          <w:rFonts w:ascii="Times New Roman" w:hAnsi="Times New Roman" w:cs="Times New Roman"/>
          <w:sz w:val="24"/>
          <w:szCs w:val="24"/>
        </w:rPr>
        <w:t xml:space="preserve">Mushingeh describes the relevance of using them in a qualitative study, such as </w:t>
      </w:r>
      <w:r w:rsidR="00127D02">
        <w:rPr>
          <w:rFonts w:ascii="Times New Roman" w:hAnsi="Times New Roman" w:cs="Times New Roman"/>
          <w:sz w:val="24"/>
          <w:szCs w:val="24"/>
        </w:rPr>
        <w:t xml:space="preserve">this one as </w:t>
      </w:r>
      <w:r w:rsidR="00824F10">
        <w:rPr>
          <w:rFonts w:ascii="Times New Roman" w:hAnsi="Times New Roman" w:cs="Times New Roman"/>
          <w:sz w:val="24"/>
          <w:szCs w:val="24"/>
        </w:rPr>
        <w:t xml:space="preserve">follows:  </w:t>
      </w:r>
      <w:r w:rsidR="000244D9">
        <w:rPr>
          <w:rFonts w:ascii="Times New Roman" w:hAnsi="Times New Roman" w:cs="Times New Roman"/>
          <w:sz w:val="24"/>
          <w:szCs w:val="24"/>
        </w:rPr>
        <w:t xml:space="preserve"> </w:t>
      </w:r>
    </w:p>
    <w:p w:rsidR="00127D02" w:rsidRDefault="00127D02" w:rsidP="00EC20F4">
      <w:pPr>
        <w:spacing w:line="360" w:lineRule="auto"/>
        <w:jc w:val="both"/>
        <w:rPr>
          <w:rFonts w:ascii="Times New Roman" w:hAnsi="Times New Roman" w:cs="Times New Roman"/>
          <w:sz w:val="24"/>
          <w:szCs w:val="24"/>
        </w:rPr>
      </w:pPr>
    </w:p>
    <w:p w:rsidR="00127D02" w:rsidRDefault="00127D02" w:rsidP="00EC20F4">
      <w:pPr>
        <w:spacing w:line="360" w:lineRule="auto"/>
        <w:jc w:val="both"/>
        <w:rPr>
          <w:rFonts w:ascii="Times New Roman" w:hAnsi="Times New Roman" w:cs="Times New Roman"/>
          <w:sz w:val="24"/>
          <w:szCs w:val="24"/>
        </w:rPr>
      </w:pPr>
    </w:p>
    <w:p w:rsidR="00127D02" w:rsidRDefault="00127D02" w:rsidP="00EC20F4">
      <w:pPr>
        <w:spacing w:line="360" w:lineRule="auto"/>
        <w:jc w:val="both"/>
        <w:rPr>
          <w:rFonts w:ascii="Times New Roman" w:hAnsi="Times New Roman" w:cs="Times New Roman"/>
          <w:sz w:val="24"/>
          <w:szCs w:val="24"/>
        </w:rPr>
      </w:pPr>
    </w:p>
    <w:p w:rsidR="00127D02" w:rsidRDefault="00127D02" w:rsidP="00EC20F4">
      <w:pPr>
        <w:spacing w:line="360" w:lineRule="auto"/>
        <w:jc w:val="both"/>
        <w:rPr>
          <w:rFonts w:ascii="Times New Roman" w:hAnsi="Times New Roman" w:cs="Times New Roman"/>
          <w:sz w:val="24"/>
          <w:szCs w:val="24"/>
        </w:rPr>
      </w:pPr>
    </w:p>
    <w:p w:rsidR="00127D02" w:rsidRDefault="00127D02" w:rsidP="00EC20F4">
      <w:pPr>
        <w:spacing w:line="360" w:lineRule="auto"/>
        <w:jc w:val="both"/>
        <w:rPr>
          <w:rFonts w:ascii="Times New Roman" w:hAnsi="Times New Roman" w:cs="Times New Roman"/>
          <w:sz w:val="24"/>
          <w:szCs w:val="24"/>
        </w:rPr>
      </w:pPr>
    </w:p>
    <w:p w:rsidR="00127D02" w:rsidRDefault="00127D02" w:rsidP="00EC20F4">
      <w:pPr>
        <w:spacing w:line="360" w:lineRule="auto"/>
        <w:jc w:val="both"/>
        <w:rPr>
          <w:rFonts w:ascii="Times New Roman" w:hAnsi="Times New Roman" w:cs="Times New Roman"/>
          <w:sz w:val="24"/>
          <w:szCs w:val="24"/>
        </w:rPr>
      </w:pPr>
    </w:p>
    <w:p w:rsidR="001937FD" w:rsidRDefault="001937FD" w:rsidP="00EC20F4">
      <w:pPr>
        <w:spacing w:line="360" w:lineRule="auto"/>
        <w:jc w:val="both"/>
        <w:rPr>
          <w:rFonts w:ascii="Times New Roman" w:hAnsi="Times New Roman" w:cs="Times New Roman"/>
          <w:sz w:val="24"/>
          <w:szCs w:val="24"/>
        </w:rPr>
      </w:pPr>
    </w:p>
    <w:p w:rsidR="00AC3D58" w:rsidRDefault="00AC3D58" w:rsidP="00EC20F4">
      <w:pPr>
        <w:spacing w:line="360" w:lineRule="auto"/>
        <w:jc w:val="both"/>
        <w:rPr>
          <w:rFonts w:ascii="Times New Roman" w:hAnsi="Times New Roman" w:cs="Times New Roman"/>
          <w:sz w:val="24"/>
          <w:szCs w:val="24"/>
        </w:rPr>
      </w:pPr>
    </w:p>
    <w:p w:rsidR="000244D9" w:rsidRDefault="00824F10"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From these discussions, the researcher can deduce which values or perceptions are dominant in a certain area on a topic of study….</w:t>
      </w:r>
      <w:r w:rsidR="000244D9">
        <w:rPr>
          <w:rFonts w:ascii="Times New Roman" w:hAnsi="Times New Roman" w:cs="Times New Roman"/>
          <w:sz w:val="24"/>
          <w:szCs w:val="24"/>
        </w:rPr>
        <w:t xml:space="preserve"> </w:t>
      </w:r>
      <w:r>
        <w:rPr>
          <w:rFonts w:ascii="Times New Roman" w:hAnsi="Times New Roman" w:cs="Times New Roman"/>
          <w:sz w:val="24"/>
          <w:szCs w:val="24"/>
        </w:rPr>
        <w:t>Through focus group discussions, the researcher can capture the values of the individual, as well as those of the group.</w:t>
      </w:r>
    </w:p>
    <w:p w:rsidR="00704D5D" w:rsidRDefault="001E1B78"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distribution of </w:t>
      </w:r>
      <w:r w:rsidR="00A87377">
        <w:rPr>
          <w:rFonts w:ascii="Times New Roman" w:hAnsi="Times New Roman" w:cs="Times New Roman"/>
          <w:sz w:val="24"/>
          <w:szCs w:val="24"/>
        </w:rPr>
        <w:t xml:space="preserve">the in-depth interviews and FGDs is/was as </w:t>
      </w:r>
      <w:r>
        <w:rPr>
          <w:rFonts w:ascii="Times New Roman" w:hAnsi="Times New Roman" w:cs="Times New Roman"/>
          <w:sz w:val="24"/>
          <w:szCs w:val="24"/>
        </w:rPr>
        <w:t>shown in the following table.</w:t>
      </w:r>
      <w:r w:rsidR="00D722B7" w:rsidRPr="00D722B7">
        <w:rPr>
          <w:rFonts w:ascii="Times New Roman" w:hAnsi="Times New Roman" w:cs="Times New Roman"/>
          <w:sz w:val="24"/>
          <w:szCs w:val="24"/>
        </w:rPr>
        <w:t xml:space="preserve"> </w:t>
      </w:r>
    </w:p>
    <w:p w:rsidR="002D50F4" w:rsidRDefault="002D50F4" w:rsidP="00EC20F4">
      <w:pPr>
        <w:spacing w:line="360" w:lineRule="auto"/>
        <w:jc w:val="both"/>
        <w:rPr>
          <w:rStyle w:val="Heading2Char"/>
        </w:rPr>
      </w:pPr>
    </w:p>
    <w:p w:rsidR="002D50F4" w:rsidRDefault="002D50F4" w:rsidP="00EC20F4">
      <w:pPr>
        <w:spacing w:line="360" w:lineRule="auto"/>
        <w:jc w:val="both"/>
        <w:rPr>
          <w:rStyle w:val="Heading2Char"/>
        </w:rPr>
      </w:pPr>
    </w:p>
    <w:p w:rsidR="00D722B7" w:rsidRPr="00A87377" w:rsidRDefault="00704D5D" w:rsidP="00EC20F4">
      <w:pPr>
        <w:spacing w:line="360" w:lineRule="auto"/>
        <w:jc w:val="both"/>
        <w:rPr>
          <w:rFonts w:ascii="Times New Roman" w:hAnsi="Times New Roman" w:cs="Times New Roman"/>
          <w:b/>
          <w:sz w:val="24"/>
          <w:szCs w:val="24"/>
        </w:rPr>
      </w:pPr>
      <w:bookmarkStart w:id="42" w:name="_Toc530581661"/>
      <w:r w:rsidRPr="00D41B8F">
        <w:rPr>
          <w:rStyle w:val="Heading2Char"/>
        </w:rPr>
        <w:lastRenderedPageBreak/>
        <w:t>Table</w:t>
      </w:r>
      <w:r w:rsidR="002D50F4" w:rsidRPr="00D41B8F">
        <w:rPr>
          <w:rStyle w:val="Heading2Char"/>
        </w:rPr>
        <w:t xml:space="preserve"> One</w:t>
      </w:r>
      <w:bookmarkEnd w:id="42"/>
      <w:r w:rsidR="00825740">
        <w:rPr>
          <w:rFonts w:ascii="Times New Roman" w:hAnsi="Times New Roman" w:cs="Times New Roman"/>
          <w:b/>
          <w:sz w:val="24"/>
          <w:szCs w:val="24"/>
        </w:rPr>
        <w:t>:  D</w:t>
      </w:r>
      <w:r w:rsidR="00D722B7" w:rsidRPr="00A87377">
        <w:rPr>
          <w:rFonts w:ascii="Times New Roman" w:hAnsi="Times New Roman" w:cs="Times New Roman"/>
          <w:b/>
          <w:sz w:val="24"/>
          <w:szCs w:val="24"/>
        </w:rPr>
        <w:t>istribution of interview respondents</w:t>
      </w:r>
    </w:p>
    <w:tbl>
      <w:tblPr>
        <w:tblStyle w:val="TableGrid"/>
        <w:tblW w:w="0" w:type="auto"/>
        <w:tblLook w:val="04A0" w:firstRow="1" w:lastRow="0" w:firstColumn="1" w:lastColumn="0" w:noHBand="0" w:noVBand="1"/>
      </w:tblPr>
      <w:tblGrid>
        <w:gridCol w:w="642"/>
        <w:gridCol w:w="7077"/>
        <w:gridCol w:w="1631"/>
      </w:tblGrid>
      <w:tr w:rsidR="00D722B7" w:rsidTr="00CE12D6">
        <w:trPr>
          <w:trHeight w:val="218"/>
        </w:trPr>
        <w:tc>
          <w:tcPr>
            <w:tcW w:w="648" w:type="dxa"/>
            <w:tcBorders>
              <w:bottom w:val="single" w:sz="4" w:space="0" w:color="auto"/>
            </w:tcBorders>
          </w:tcPr>
          <w:p w:rsidR="00D722B7" w:rsidRDefault="00D722B7"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A</w:t>
            </w:r>
          </w:p>
        </w:tc>
        <w:tc>
          <w:tcPr>
            <w:tcW w:w="7290" w:type="dxa"/>
            <w:tcBorders>
              <w:bottom w:val="single" w:sz="4" w:space="0" w:color="auto"/>
            </w:tcBorders>
          </w:tcPr>
          <w:p w:rsidR="00D722B7" w:rsidRDefault="00D722B7"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In-depth Interview</w:t>
            </w:r>
            <w:r w:rsidR="007F7F0D">
              <w:rPr>
                <w:rFonts w:ascii="Times New Roman" w:hAnsi="Times New Roman" w:cs="Times New Roman"/>
                <w:sz w:val="24"/>
                <w:szCs w:val="24"/>
              </w:rPr>
              <w:t>s (I-DIs)</w:t>
            </w:r>
          </w:p>
        </w:tc>
        <w:tc>
          <w:tcPr>
            <w:tcW w:w="1638" w:type="dxa"/>
            <w:tcBorders>
              <w:bottom w:val="single" w:sz="4" w:space="0" w:color="auto"/>
            </w:tcBorders>
          </w:tcPr>
          <w:p w:rsidR="00D722B7" w:rsidRDefault="007F7F0D"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Respondents</w:t>
            </w:r>
          </w:p>
        </w:tc>
      </w:tr>
      <w:tr w:rsidR="00D722B7" w:rsidTr="00CE12D6">
        <w:trPr>
          <w:trHeight w:val="190"/>
        </w:trPr>
        <w:tc>
          <w:tcPr>
            <w:tcW w:w="648" w:type="dxa"/>
            <w:tcBorders>
              <w:top w:val="single" w:sz="4" w:space="0" w:color="auto"/>
            </w:tcBorders>
          </w:tcPr>
          <w:p w:rsidR="00D722B7" w:rsidRPr="007838A0" w:rsidRDefault="00D722B7" w:rsidP="00EC20F4">
            <w:pPr>
              <w:spacing w:line="360" w:lineRule="auto"/>
              <w:ind w:left="360"/>
              <w:jc w:val="both"/>
              <w:rPr>
                <w:rFonts w:ascii="Times New Roman" w:hAnsi="Times New Roman" w:cs="Times New Roman"/>
                <w:sz w:val="24"/>
                <w:szCs w:val="24"/>
              </w:rPr>
            </w:pPr>
          </w:p>
        </w:tc>
        <w:tc>
          <w:tcPr>
            <w:tcW w:w="7290" w:type="dxa"/>
            <w:tcBorders>
              <w:top w:val="single" w:sz="4" w:space="0" w:color="auto"/>
            </w:tcBorders>
          </w:tcPr>
          <w:p w:rsidR="00D722B7" w:rsidRDefault="00D722B7" w:rsidP="00EC20F4">
            <w:pPr>
              <w:spacing w:line="360" w:lineRule="auto"/>
              <w:jc w:val="both"/>
              <w:rPr>
                <w:rFonts w:ascii="Times New Roman" w:hAnsi="Times New Roman" w:cs="Times New Roman"/>
                <w:sz w:val="24"/>
                <w:szCs w:val="24"/>
              </w:rPr>
            </w:pPr>
          </w:p>
        </w:tc>
        <w:tc>
          <w:tcPr>
            <w:tcW w:w="1638" w:type="dxa"/>
            <w:tcBorders>
              <w:top w:val="single" w:sz="4" w:space="0" w:color="auto"/>
            </w:tcBorders>
          </w:tcPr>
          <w:p w:rsidR="00D722B7" w:rsidRDefault="00D722B7" w:rsidP="00EC20F4">
            <w:pPr>
              <w:spacing w:line="360" w:lineRule="auto"/>
              <w:jc w:val="both"/>
              <w:rPr>
                <w:rFonts w:ascii="Times New Roman" w:hAnsi="Times New Roman" w:cs="Times New Roman"/>
                <w:sz w:val="24"/>
                <w:szCs w:val="24"/>
              </w:rPr>
            </w:pPr>
          </w:p>
        </w:tc>
      </w:tr>
      <w:tr w:rsidR="00D722B7" w:rsidTr="00CE12D6">
        <w:tc>
          <w:tcPr>
            <w:tcW w:w="648" w:type="dxa"/>
          </w:tcPr>
          <w:p w:rsidR="00D722B7" w:rsidRPr="00052C6A" w:rsidRDefault="00D722B7" w:rsidP="00930EF5">
            <w:pPr>
              <w:pStyle w:val="ListParagraph"/>
              <w:numPr>
                <w:ilvl w:val="0"/>
                <w:numId w:val="5"/>
              </w:numPr>
            </w:pPr>
          </w:p>
        </w:tc>
        <w:tc>
          <w:tcPr>
            <w:tcW w:w="7290" w:type="dxa"/>
          </w:tcPr>
          <w:p w:rsidR="00D722B7" w:rsidRDefault="00D722B7"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 Non-committee PTA </w:t>
            </w:r>
            <w:r w:rsidR="00CD6849">
              <w:rPr>
                <w:rFonts w:ascii="Times New Roman" w:hAnsi="Times New Roman" w:cs="Times New Roman"/>
                <w:sz w:val="24"/>
                <w:szCs w:val="24"/>
              </w:rPr>
              <w:t>members (</w:t>
            </w:r>
            <w:r>
              <w:rPr>
                <w:rFonts w:ascii="Times New Roman" w:hAnsi="Times New Roman" w:cs="Times New Roman"/>
                <w:sz w:val="24"/>
                <w:szCs w:val="24"/>
              </w:rPr>
              <w:t>teachers</w:t>
            </w:r>
            <w:r w:rsidR="00CD6849">
              <w:rPr>
                <w:rFonts w:ascii="Times New Roman" w:hAnsi="Times New Roman" w:cs="Times New Roman"/>
                <w:sz w:val="24"/>
                <w:szCs w:val="24"/>
              </w:rPr>
              <w:t>)</w:t>
            </w:r>
            <w:r>
              <w:rPr>
                <w:rFonts w:ascii="Times New Roman" w:hAnsi="Times New Roman" w:cs="Times New Roman"/>
                <w:sz w:val="24"/>
                <w:szCs w:val="24"/>
              </w:rPr>
              <w:t xml:space="preserve"> per school X 4 schools</w:t>
            </w:r>
          </w:p>
        </w:tc>
        <w:tc>
          <w:tcPr>
            <w:tcW w:w="1638" w:type="dxa"/>
          </w:tcPr>
          <w:p w:rsidR="00D722B7" w:rsidRDefault="00D722B7"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r>
      <w:tr w:rsidR="00D722B7" w:rsidTr="00CE12D6">
        <w:tc>
          <w:tcPr>
            <w:tcW w:w="648" w:type="dxa"/>
          </w:tcPr>
          <w:p w:rsidR="00D722B7" w:rsidRPr="002553A5" w:rsidRDefault="00D722B7" w:rsidP="00930EF5">
            <w:pPr>
              <w:pStyle w:val="ListParagraph"/>
              <w:numPr>
                <w:ilvl w:val="0"/>
                <w:numId w:val="5"/>
              </w:numPr>
            </w:pPr>
          </w:p>
        </w:tc>
        <w:tc>
          <w:tcPr>
            <w:tcW w:w="7290" w:type="dxa"/>
          </w:tcPr>
          <w:p w:rsidR="00D722B7" w:rsidRDefault="005A7F82"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2 C</w:t>
            </w:r>
            <w:r w:rsidR="00CD6849">
              <w:rPr>
                <w:rFonts w:ascii="Times New Roman" w:hAnsi="Times New Roman" w:cs="Times New Roman"/>
                <w:sz w:val="24"/>
                <w:szCs w:val="24"/>
              </w:rPr>
              <w:t>ommittee PTA m</w:t>
            </w:r>
            <w:r w:rsidR="00772A79">
              <w:rPr>
                <w:rFonts w:ascii="Times New Roman" w:hAnsi="Times New Roman" w:cs="Times New Roman"/>
                <w:sz w:val="24"/>
                <w:szCs w:val="24"/>
              </w:rPr>
              <w:t xml:space="preserve">embers </w:t>
            </w:r>
            <w:r w:rsidR="004128DC">
              <w:rPr>
                <w:rFonts w:ascii="Times New Roman" w:hAnsi="Times New Roman" w:cs="Times New Roman"/>
                <w:sz w:val="24"/>
                <w:szCs w:val="24"/>
              </w:rPr>
              <w:t>(one parent and one teacher)</w:t>
            </w:r>
            <w:r w:rsidR="00772A79">
              <w:rPr>
                <w:rFonts w:ascii="Times New Roman" w:hAnsi="Times New Roman" w:cs="Times New Roman"/>
                <w:sz w:val="24"/>
                <w:szCs w:val="24"/>
              </w:rPr>
              <w:t xml:space="preserve"> per school X 4 schools</w:t>
            </w:r>
          </w:p>
        </w:tc>
        <w:tc>
          <w:tcPr>
            <w:tcW w:w="1638" w:type="dxa"/>
          </w:tcPr>
          <w:p w:rsidR="00D722B7" w:rsidRDefault="00D722B7"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r>
      <w:tr w:rsidR="00D722B7" w:rsidTr="00CE12D6">
        <w:tc>
          <w:tcPr>
            <w:tcW w:w="648" w:type="dxa"/>
          </w:tcPr>
          <w:p w:rsidR="00D722B7" w:rsidRPr="002553A5" w:rsidRDefault="00D722B7" w:rsidP="00930EF5">
            <w:pPr>
              <w:pStyle w:val="ListParagraph"/>
              <w:numPr>
                <w:ilvl w:val="0"/>
                <w:numId w:val="5"/>
              </w:numPr>
            </w:pPr>
          </w:p>
        </w:tc>
        <w:tc>
          <w:tcPr>
            <w:tcW w:w="7290" w:type="dxa"/>
          </w:tcPr>
          <w:p w:rsidR="00D722B7" w:rsidRDefault="00CD6849"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2 school administrators (head and deputy)</w:t>
            </w:r>
            <w:r w:rsidR="00D722B7">
              <w:rPr>
                <w:rFonts w:ascii="Times New Roman" w:hAnsi="Times New Roman" w:cs="Times New Roman"/>
                <w:sz w:val="24"/>
                <w:szCs w:val="24"/>
              </w:rPr>
              <w:t xml:space="preserve"> per school 4 schools</w:t>
            </w:r>
          </w:p>
        </w:tc>
        <w:tc>
          <w:tcPr>
            <w:tcW w:w="1638" w:type="dxa"/>
          </w:tcPr>
          <w:p w:rsidR="00D722B7" w:rsidRDefault="00D722B7"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r>
      <w:tr w:rsidR="00D722B7" w:rsidTr="007F7F0D">
        <w:tc>
          <w:tcPr>
            <w:tcW w:w="648" w:type="dxa"/>
            <w:tcBorders>
              <w:right w:val="single" w:sz="4" w:space="0" w:color="auto"/>
            </w:tcBorders>
          </w:tcPr>
          <w:p w:rsidR="00D722B7" w:rsidRPr="002553A5" w:rsidRDefault="00D722B7" w:rsidP="00930EF5">
            <w:pPr>
              <w:pStyle w:val="ListParagraph"/>
              <w:numPr>
                <w:ilvl w:val="0"/>
                <w:numId w:val="5"/>
              </w:numPr>
            </w:pPr>
          </w:p>
        </w:tc>
        <w:tc>
          <w:tcPr>
            <w:tcW w:w="7290" w:type="dxa"/>
            <w:tcBorders>
              <w:left w:val="single" w:sz="4" w:space="0" w:color="auto"/>
            </w:tcBorders>
          </w:tcPr>
          <w:p w:rsidR="00D722B7" w:rsidRDefault="00D722B7"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2 Personnel from DEBS office</w:t>
            </w:r>
          </w:p>
        </w:tc>
        <w:tc>
          <w:tcPr>
            <w:tcW w:w="1638" w:type="dxa"/>
          </w:tcPr>
          <w:p w:rsidR="00D722B7" w:rsidRDefault="00D722B7"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r>
      <w:tr w:rsidR="007F7F0D" w:rsidTr="007F7F0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89"/>
        </w:trPr>
        <w:tc>
          <w:tcPr>
            <w:tcW w:w="652" w:type="dxa"/>
            <w:shd w:val="clear" w:color="auto" w:fill="auto"/>
          </w:tcPr>
          <w:p w:rsidR="007F7F0D" w:rsidRDefault="007F7F0D" w:rsidP="00EC20F4">
            <w:pPr>
              <w:spacing w:line="360" w:lineRule="auto"/>
              <w:jc w:val="both"/>
              <w:rPr>
                <w:rFonts w:ascii="Times New Roman" w:hAnsi="Times New Roman" w:cs="Times New Roman"/>
                <w:sz w:val="24"/>
                <w:szCs w:val="24"/>
              </w:rPr>
            </w:pPr>
          </w:p>
        </w:tc>
        <w:tc>
          <w:tcPr>
            <w:tcW w:w="7286" w:type="dxa"/>
            <w:shd w:val="clear" w:color="auto" w:fill="auto"/>
          </w:tcPr>
          <w:p w:rsidR="007F7F0D" w:rsidRPr="00CE12D6" w:rsidRDefault="007F7F0D" w:rsidP="00EC20F4">
            <w:pPr>
              <w:spacing w:line="360" w:lineRule="auto"/>
              <w:jc w:val="both"/>
              <w:rPr>
                <w:rFonts w:ascii="Times New Roman" w:hAnsi="Times New Roman" w:cs="Times New Roman"/>
                <w:b/>
                <w:sz w:val="24"/>
                <w:szCs w:val="24"/>
              </w:rPr>
            </w:pPr>
            <w:r w:rsidRPr="00CE12D6">
              <w:rPr>
                <w:rFonts w:ascii="Times New Roman" w:hAnsi="Times New Roman" w:cs="Times New Roman"/>
                <w:b/>
                <w:sz w:val="24"/>
                <w:szCs w:val="24"/>
              </w:rPr>
              <w:t>Sub-total</w:t>
            </w:r>
          </w:p>
        </w:tc>
        <w:tc>
          <w:tcPr>
            <w:tcW w:w="1638" w:type="dxa"/>
          </w:tcPr>
          <w:p w:rsidR="007F7F0D" w:rsidRPr="00CE12D6" w:rsidRDefault="00564F8F" w:rsidP="00EC20F4">
            <w:pPr>
              <w:spacing w:line="360" w:lineRule="auto"/>
              <w:jc w:val="both"/>
              <w:rPr>
                <w:rFonts w:ascii="Times New Roman" w:hAnsi="Times New Roman" w:cs="Times New Roman"/>
                <w:b/>
                <w:sz w:val="24"/>
                <w:szCs w:val="24"/>
              </w:rPr>
            </w:pPr>
            <w:r>
              <w:rPr>
                <w:rFonts w:ascii="Times New Roman" w:hAnsi="Times New Roman" w:cs="Times New Roman"/>
                <w:b/>
                <w:sz w:val="24"/>
                <w:szCs w:val="24"/>
              </w:rPr>
              <w:t>26</w:t>
            </w:r>
          </w:p>
        </w:tc>
      </w:tr>
      <w:tr w:rsidR="007F7F0D" w:rsidTr="007F7F0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12"/>
        </w:trPr>
        <w:tc>
          <w:tcPr>
            <w:tcW w:w="652" w:type="dxa"/>
            <w:shd w:val="clear" w:color="auto" w:fill="auto"/>
          </w:tcPr>
          <w:p w:rsidR="007F7F0D" w:rsidRDefault="007F7F0D"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B</w:t>
            </w:r>
          </w:p>
        </w:tc>
        <w:tc>
          <w:tcPr>
            <w:tcW w:w="7286" w:type="dxa"/>
            <w:shd w:val="clear" w:color="auto" w:fill="auto"/>
          </w:tcPr>
          <w:p w:rsidR="007F7F0D" w:rsidRDefault="00704D5D"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Focus Group Discussions (FGDs)</w:t>
            </w:r>
          </w:p>
        </w:tc>
        <w:tc>
          <w:tcPr>
            <w:tcW w:w="1638" w:type="dxa"/>
          </w:tcPr>
          <w:p w:rsidR="007F7F0D" w:rsidRDefault="007F7F0D"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FGDs pupils</w:t>
            </w:r>
          </w:p>
        </w:tc>
      </w:tr>
      <w:tr w:rsidR="007F7F0D" w:rsidTr="007F7F0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67"/>
        </w:trPr>
        <w:tc>
          <w:tcPr>
            <w:tcW w:w="652" w:type="dxa"/>
            <w:shd w:val="clear" w:color="auto" w:fill="auto"/>
          </w:tcPr>
          <w:p w:rsidR="007F7F0D" w:rsidRPr="007F7F0D" w:rsidRDefault="007F7F0D" w:rsidP="00930EF5">
            <w:pPr>
              <w:pStyle w:val="ListParagraph"/>
              <w:numPr>
                <w:ilvl w:val="0"/>
                <w:numId w:val="5"/>
              </w:numPr>
            </w:pPr>
          </w:p>
        </w:tc>
        <w:tc>
          <w:tcPr>
            <w:tcW w:w="7286" w:type="dxa"/>
            <w:shd w:val="clear" w:color="auto" w:fill="auto"/>
          </w:tcPr>
          <w:p w:rsidR="007F7F0D" w:rsidRDefault="00CD6849"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1 FGD City of H</w:t>
            </w:r>
            <w:r w:rsidR="00704D5D">
              <w:rPr>
                <w:rFonts w:ascii="Times New Roman" w:hAnsi="Times New Roman" w:cs="Times New Roman"/>
                <w:sz w:val="24"/>
                <w:szCs w:val="24"/>
              </w:rPr>
              <w:t>ope Secondary School</w:t>
            </w:r>
            <w:r>
              <w:rPr>
                <w:rFonts w:ascii="Times New Roman" w:hAnsi="Times New Roman" w:cs="Times New Roman"/>
                <w:sz w:val="24"/>
                <w:szCs w:val="24"/>
              </w:rPr>
              <w:t xml:space="preserve"> </w:t>
            </w:r>
            <w:r w:rsidR="004128DC">
              <w:rPr>
                <w:rFonts w:ascii="Times New Roman" w:hAnsi="Times New Roman" w:cs="Times New Roman"/>
                <w:sz w:val="24"/>
                <w:szCs w:val="24"/>
              </w:rPr>
              <w:t xml:space="preserve">  </w:t>
            </w:r>
            <w:r>
              <w:rPr>
                <w:rFonts w:ascii="Times New Roman" w:hAnsi="Times New Roman" w:cs="Times New Roman"/>
                <w:sz w:val="24"/>
                <w:szCs w:val="24"/>
              </w:rPr>
              <w:t xml:space="preserve">(6 participants per FGD) </w:t>
            </w:r>
          </w:p>
        </w:tc>
        <w:tc>
          <w:tcPr>
            <w:tcW w:w="1638" w:type="dxa"/>
          </w:tcPr>
          <w:p w:rsidR="007F7F0D" w:rsidRDefault="00704D5D"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1(6pupils)</w:t>
            </w:r>
          </w:p>
        </w:tc>
      </w:tr>
      <w:tr w:rsidR="007F7F0D" w:rsidTr="007F7F0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09"/>
        </w:trPr>
        <w:tc>
          <w:tcPr>
            <w:tcW w:w="652" w:type="dxa"/>
            <w:shd w:val="clear" w:color="auto" w:fill="auto"/>
          </w:tcPr>
          <w:p w:rsidR="007F7F0D" w:rsidRPr="007F7F0D" w:rsidRDefault="007F7F0D" w:rsidP="00930EF5">
            <w:pPr>
              <w:pStyle w:val="ListParagraph"/>
              <w:numPr>
                <w:ilvl w:val="0"/>
                <w:numId w:val="5"/>
              </w:numPr>
            </w:pPr>
          </w:p>
        </w:tc>
        <w:tc>
          <w:tcPr>
            <w:tcW w:w="7286" w:type="dxa"/>
            <w:shd w:val="clear" w:color="auto" w:fill="auto"/>
          </w:tcPr>
          <w:p w:rsidR="007F7F0D" w:rsidRDefault="00CD6849"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 FGD  </w:t>
            </w:r>
            <w:r w:rsidR="007F7F0D">
              <w:rPr>
                <w:rFonts w:ascii="Times New Roman" w:hAnsi="Times New Roman" w:cs="Times New Roman"/>
                <w:sz w:val="24"/>
                <w:szCs w:val="24"/>
              </w:rPr>
              <w:t>Parklands Secondary School</w:t>
            </w:r>
            <w:r>
              <w:rPr>
                <w:rFonts w:ascii="Times New Roman" w:hAnsi="Times New Roman" w:cs="Times New Roman"/>
                <w:sz w:val="24"/>
                <w:szCs w:val="24"/>
              </w:rPr>
              <w:t xml:space="preserve"> </w:t>
            </w:r>
            <w:r w:rsidR="004128DC">
              <w:rPr>
                <w:rFonts w:ascii="Times New Roman" w:hAnsi="Times New Roman" w:cs="Times New Roman"/>
                <w:sz w:val="24"/>
                <w:szCs w:val="24"/>
              </w:rPr>
              <w:t xml:space="preserve">      </w:t>
            </w:r>
            <w:r>
              <w:rPr>
                <w:rFonts w:ascii="Times New Roman" w:hAnsi="Times New Roman" w:cs="Times New Roman"/>
                <w:sz w:val="24"/>
                <w:szCs w:val="24"/>
              </w:rPr>
              <w:t>(6 participants per FGD)</w:t>
            </w:r>
          </w:p>
        </w:tc>
        <w:tc>
          <w:tcPr>
            <w:tcW w:w="1638" w:type="dxa"/>
          </w:tcPr>
          <w:p w:rsidR="007F7F0D" w:rsidRDefault="007F7F0D"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1(6pupils)</w:t>
            </w:r>
          </w:p>
        </w:tc>
      </w:tr>
      <w:tr w:rsidR="007F7F0D" w:rsidTr="007F7F0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67"/>
        </w:trPr>
        <w:tc>
          <w:tcPr>
            <w:tcW w:w="652" w:type="dxa"/>
            <w:shd w:val="clear" w:color="auto" w:fill="auto"/>
          </w:tcPr>
          <w:p w:rsidR="007F7F0D" w:rsidRPr="007F7F0D" w:rsidRDefault="007F7F0D" w:rsidP="00930EF5">
            <w:pPr>
              <w:pStyle w:val="ListParagraph"/>
              <w:numPr>
                <w:ilvl w:val="0"/>
                <w:numId w:val="5"/>
              </w:numPr>
            </w:pPr>
          </w:p>
        </w:tc>
        <w:tc>
          <w:tcPr>
            <w:tcW w:w="7286" w:type="dxa"/>
            <w:shd w:val="clear" w:color="auto" w:fill="auto"/>
          </w:tcPr>
          <w:p w:rsidR="007F7F0D" w:rsidRDefault="00CD6849"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 FGD  </w:t>
            </w:r>
            <w:r w:rsidR="007F7F0D">
              <w:rPr>
                <w:rFonts w:ascii="Times New Roman" w:hAnsi="Times New Roman" w:cs="Times New Roman"/>
                <w:sz w:val="24"/>
                <w:szCs w:val="24"/>
              </w:rPr>
              <w:t>St. Maurice Secondary School</w:t>
            </w:r>
            <w:r w:rsidR="004128DC">
              <w:rPr>
                <w:rFonts w:ascii="Times New Roman" w:hAnsi="Times New Roman" w:cs="Times New Roman"/>
                <w:sz w:val="24"/>
                <w:szCs w:val="24"/>
              </w:rPr>
              <w:t xml:space="preserve">    </w:t>
            </w:r>
            <w:r>
              <w:rPr>
                <w:rFonts w:ascii="Times New Roman" w:hAnsi="Times New Roman" w:cs="Times New Roman"/>
                <w:sz w:val="24"/>
                <w:szCs w:val="24"/>
              </w:rPr>
              <w:t>(6 participants per FGD)</w:t>
            </w:r>
          </w:p>
        </w:tc>
        <w:tc>
          <w:tcPr>
            <w:tcW w:w="1638" w:type="dxa"/>
          </w:tcPr>
          <w:p w:rsidR="007F7F0D" w:rsidRDefault="00704D5D"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CE12D6">
              <w:rPr>
                <w:rFonts w:ascii="Times New Roman" w:hAnsi="Times New Roman" w:cs="Times New Roman"/>
                <w:sz w:val="24"/>
                <w:szCs w:val="24"/>
              </w:rPr>
              <w:t>(6pupils)</w:t>
            </w:r>
          </w:p>
        </w:tc>
      </w:tr>
      <w:tr w:rsidR="007F7F0D" w:rsidTr="007F7F0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75"/>
        </w:trPr>
        <w:tc>
          <w:tcPr>
            <w:tcW w:w="652" w:type="dxa"/>
            <w:shd w:val="clear" w:color="auto" w:fill="auto"/>
          </w:tcPr>
          <w:p w:rsidR="007F7F0D" w:rsidRPr="007F7F0D" w:rsidRDefault="007F7F0D" w:rsidP="00930EF5">
            <w:pPr>
              <w:pStyle w:val="ListParagraph"/>
              <w:numPr>
                <w:ilvl w:val="0"/>
                <w:numId w:val="5"/>
              </w:numPr>
            </w:pPr>
          </w:p>
        </w:tc>
        <w:tc>
          <w:tcPr>
            <w:tcW w:w="7286" w:type="dxa"/>
            <w:shd w:val="clear" w:color="auto" w:fill="auto"/>
          </w:tcPr>
          <w:p w:rsidR="007F7F0D" w:rsidRDefault="00CD6849"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 FGD  </w:t>
            </w:r>
            <w:r w:rsidR="007F7F0D">
              <w:rPr>
                <w:rFonts w:ascii="Times New Roman" w:hAnsi="Times New Roman" w:cs="Times New Roman"/>
                <w:sz w:val="24"/>
                <w:szCs w:val="24"/>
              </w:rPr>
              <w:t xml:space="preserve">Bayuni Secondary School </w:t>
            </w:r>
            <w:r>
              <w:rPr>
                <w:rFonts w:ascii="Times New Roman" w:hAnsi="Times New Roman" w:cs="Times New Roman"/>
                <w:sz w:val="24"/>
                <w:szCs w:val="24"/>
              </w:rPr>
              <w:t xml:space="preserve">     </w:t>
            </w:r>
            <w:r w:rsidR="004128DC">
              <w:rPr>
                <w:rFonts w:ascii="Times New Roman" w:hAnsi="Times New Roman" w:cs="Times New Roman"/>
                <w:sz w:val="24"/>
                <w:szCs w:val="24"/>
              </w:rPr>
              <w:t xml:space="preserve">     </w:t>
            </w:r>
            <w:r>
              <w:rPr>
                <w:rFonts w:ascii="Times New Roman" w:hAnsi="Times New Roman" w:cs="Times New Roman"/>
                <w:sz w:val="24"/>
                <w:szCs w:val="24"/>
              </w:rPr>
              <w:t>(6 participants per FGD)</w:t>
            </w:r>
          </w:p>
        </w:tc>
        <w:tc>
          <w:tcPr>
            <w:tcW w:w="1638" w:type="dxa"/>
          </w:tcPr>
          <w:p w:rsidR="007F7F0D" w:rsidRDefault="00704D5D"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1(6pupils)</w:t>
            </w:r>
          </w:p>
        </w:tc>
      </w:tr>
      <w:tr w:rsidR="007F7F0D" w:rsidTr="007F7F0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96"/>
        </w:trPr>
        <w:tc>
          <w:tcPr>
            <w:tcW w:w="652" w:type="dxa"/>
            <w:shd w:val="clear" w:color="auto" w:fill="auto"/>
          </w:tcPr>
          <w:p w:rsidR="007F7F0D" w:rsidRDefault="007F7F0D" w:rsidP="00EC20F4">
            <w:pPr>
              <w:spacing w:line="360" w:lineRule="auto"/>
              <w:jc w:val="both"/>
              <w:rPr>
                <w:rFonts w:ascii="Times New Roman" w:hAnsi="Times New Roman" w:cs="Times New Roman"/>
                <w:sz w:val="24"/>
                <w:szCs w:val="24"/>
              </w:rPr>
            </w:pPr>
          </w:p>
        </w:tc>
        <w:tc>
          <w:tcPr>
            <w:tcW w:w="7286" w:type="dxa"/>
            <w:shd w:val="clear" w:color="auto" w:fill="auto"/>
          </w:tcPr>
          <w:p w:rsidR="007F7F0D" w:rsidRDefault="007F7F0D"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Sub-Total</w:t>
            </w:r>
          </w:p>
        </w:tc>
        <w:tc>
          <w:tcPr>
            <w:tcW w:w="1638" w:type="dxa"/>
          </w:tcPr>
          <w:p w:rsidR="007F7F0D" w:rsidRDefault="007F7F0D"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FGDs 4(24)</w:t>
            </w:r>
          </w:p>
        </w:tc>
      </w:tr>
      <w:tr w:rsidR="007F7F0D" w:rsidTr="007F7F0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04"/>
        </w:trPr>
        <w:tc>
          <w:tcPr>
            <w:tcW w:w="652" w:type="dxa"/>
            <w:shd w:val="clear" w:color="auto" w:fill="auto"/>
          </w:tcPr>
          <w:p w:rsidR="007F7F0D" w:rsidRDefault="007F7F0D" w:rsidP="00EC20F4">
            <w:pPr>
              <w:spacing w:line="360" w:lineRule="auto"/>
              <w:jc w:val="both"/>
              <w:rPr>
                <w:rFonts w:ascii="Times New Roman" w:hAnsi="Times New Roman" w:cs="Times New Roman"/>
                <w:sz w:val="24"/>
                <w:szCs w:val="24"/>
              </w:rPr>
            </w:pPr>
          </w:p>
        </w:tc>
        <w:tc>
          <w:tcPr>
            <w:tcW w:w="7286" w:type="dxa"/>
            <w:shd w:val="clear" w:color="auto" w:fill="auto"/>
          </w:tcPr>
          <w:p w:rsidR="007F7F0D" w:rsidRPr="00CE12D6" w:rsidRDefault="007F7F0D" w:rsidP="00EC20F4">
            <w:pPr>
              <w:spacing w:line="360" w:lineRule="auto"/>
              <w:jc w:val="both"/>
              <w:rPr>
                <w:rFonts w:ascii="Times New Roman" w:hAnsi="Times New Roman" w:cs="Times New Roman"/>
                <w:b/>
                <w:sz w:val="24"/>
                <w:szCs w:val="24"/>
              </w:rPr>
            </w:pPr>
            <w:r w:rsidRPr="00CE12D6">
              <w:rPr>
                <w:rFonts w:ascii="Times New Roman" w:hAnsi="Times New Roman" w:cs="Times New Roman"/>
                <w:b/>
                <w:sz w:val="24"/>
                <w:szCs w:val="24"/>
              </w:rPr>
              <w:t>Grand</w:t>
            </w:r>
            <w:r w:rsidR="00704D5D">
              <w:rPr>
                <w:rFonts w:ascii="Times New Roman" w:hAnsi="Times New Roman" w:cs="Times New Roman"/>
                <w:b/>
                <w:sz w:val="24"/>
                <w:szCs w:val="24"/>
              </w:rPr>
              <w:t xml:space="preserve"> </w:t>
            </w:r>
            <w:r w:rsidRPr="00CE12D6">
              <w:rPr>
                <w:rFonts w:ascii="Times New Roman" w:hAnsi="Times New Roman" w:cs="Times New Roman"/>
                <w:b/>
                <w:sz w:val="24"/>
                <w:szCs w:val="24"/>
              </w:rPr>
              <w:t>Total</w:t>
            </w:r>
          </w:p>
        </w:tc>
        <w:tc>
          <w:tcPr>
            <w:tcW w:w="1638" w:type="dxa"/>
            <w:tcBorders>
              <w:bottom w:val="single" w:sz="4" w:space="0" w:color="auto"/>
            </w:tcBorders>
          </w:tcPr>
          <w:p w:rsidR="007F7F0D" w:rsidRPr="00CE12D6" w:rsidRDefault="00564F8F" w:rsidP="00EC20F4">
            <w:pPr>
              <w:spacing w:line="360" w:lineRule="auto"/>
              <w:jc w:val="both"/>
              <w:rPr>
                <w:rFonts w:ascii="Times New Roman" w:hAnsi="Times New Roman" w:cs="Times New Roman"/>
                <w:b/>
                <w:sz w:val="24"/>
                <w:szCs w:val="24"/>
              </w:rPr>
            </w:pPr>
            <w:r>
              <w:rPr>
                <w:rFonts w:ascii="Times New Roman" w:hAnsi="Times New Roman" w:cs="Times New Roman"/>
                <w:b/>
                <w:sz w:val="24"/>
                <w:szCs w:val="24"/>
              </w:rPr>
              <w:t>50</w:t>
            </w:r>
          </w:p>
        </w:tc>
      </w:tr>
    </w:tbl>
    <w:p w:rsidR="00F52962" w:rsidRDefault="00F52962" w:rsidP="00EC20F4">
      <w:pPr>
        <w:spacing w:line="360" w:lineRule="auto"/>
        <w:jc w:val="both"/>
        <w:rPr>
          <w:rFonts w:ascii="Times New Roman" w:hAnsi="Times New Roman" w:cs="Times New Roman"/>
          <w:b/>
          <w:sz w:val="24"/>
          <w:szCs w:val="24"/>
        </w:rPr>
      </w:pPr>
    </w:p>
    <w:p w:rsidR="00803C0F" w:rsidRDefault="00F00F27" w:rsidP="00EC20F4">
      <w:pPr>
        <w:spacing w:line="360" w:lineRule="auto"/>
        <w:jc w:val="both"/>
        <w:rPr>
          <w:rFonts w:ascii="Times New Roman" w:hAnsi="Times New Roman" w:cs="Times New Roman"/>
          <w:b/>
          <w:sz w:val="24"/>
          <w:szCs w:val="24"/>
        </w:rPr>
      </w:pPr>
      <w:r>
        <w:rPr>
          <w:rFonts w:ascii="Times New Roman" w:hAnsi="Times New Roman" w:cs="Times New Roman"/>
          <w:b/>
          <w:sz w:val="24"/>
          <w:szCs w:val="24"/>
        </w:rPr>
        <w:t>Target Group</w:t>
      </w:r>
      <w:r w:rsidR="002452C1">
        <w:rPr>
          <w:rFonts w:ascii="Times New Roman" w:hAnsi="Times New Roman" w:cs="Times New Roman"/>
          <w:b/>
          <w:sz w:val="24"/>
          <w:szCs w:val="24"/>
        </w:rPr>
        <w:t xml:space="preserve">:  </w:t>
      </w:r>
      <w:r w:rsidR="0022708A">
        <w:rPr>
          <w:rFonts w:ascii="Times New Roman" w:hAnsi="Times New Roman" w:cs="Times New Roman"/>
          <w:b/>
          <w:sz w:val="24"/>
          <w:szCs w:val="24"/>
        </w:rPr>
        <w:t xml:space="preserve">In-Depth Interviews: </w:t>
      </w:r>
      <w:r w:rsidR="009A248A">
        <w:rPr>
          <w:rFonts w:ascii="Times New Roman" w:hAnsi="Times New Roman" w:cs="Times New Roman"/>
          <w:b/>
          <w:sz w:val="24"/>
          <w:szCs w:val="24"/>
        </w:rPr>
        <w:t xml:space="preserve">a) </w:t>
      </w:r>
      <w:r w:rsidR="002452C1">
        <w:rPr>
          <w:rFonts w:ascii="Times New Roman" w:hAnsi="Times New Roman" w:cs="Times New Roman"/>
          <w:b/>
          <w:sz w:val="24"/>
          <w:szCs w:val="24"/>
        </w:rPr>
        <w:t>Scho</w:t>
      </w:r>
      <w:r w:rsidR="001E1B78">
        <w:rPr>
          <w:rFonts w:ascii="Times New Roman" w:hAnsi="Times New Roman" w:cs="Times New Roman"/>
          <w:b/>
          <w:sz w:val="24"/>
          <w:szCs w:val="24"/>
        </w:rPr>
        <w:t>ol Management</w:t>
      </w:r>
      <w:r>
        <w:rPr>
          <w:rFonts w:ascii="Times New Roman" w:hAnsi="Times New Roman" w:cs="Times New Roman"/>
          <w:b/>
          <w:sz w:val="24"/>
          <w:szCs w:val="24"/>
        </w:rPr>
        <w:t>s</w:t>
      </w:r>
      <w:r w:rsidR="00002F7A">
        <w:rPr>
          <w:rFonts w:ascii="Times New Roman" w:hAnsi="Times New Roman" w:cs="Times New Roman"/>
          <w:b/>
          <w:sz w:val="24"/>
          <w:szCs w:val="24"/>
        </w:rPr>
        <w:t>,</w:t>
      </w:r>
      <w:r w:rsidR="002452C1">
        <w:rPr>
          <w:rFonts w:ascii="Times New Roman" w:hAnsi="Times New Roman" w:cs="Times New Roman"/>
          <w:b/>
          <w:sz w:val="24"/>
          <w:szCs w:val="24"/>
        </w:rPr>
        <w:t xml:space="preserve"> Parents</w:t>
      </w:r>
      <w:r w:rsidR="00DA43EB">
        <w:rPr>
          <w:rFonts w:ascii="Times New Roman" w:hAnsi="Times New Roman" w:cs="Times New Roman"/>
          <w:b/>
          <w:sz w:val="24"/>
          <w:szCs w:val="24"/>
        </w:rPr>
        <w:t xml:space="preserve"> and </w:t>
      </w:r>
      <w:r w:rsidR="00002F7A">
        <w:rPr>
          <w:rFonts w:ascii="Times New Roman" w:hAnsi="Times New Roman" w:cs="Times New Roman"/>
          <w:b/>
          <w:sz w:val="24"/>
          <w:szCs w:val="24"/>
        </w:rPr>
        <w:t>Teachers</w:t>
      </w:r>
    </w:p>
    <w:p w:rsidR="00E34945" w:rsidRDefault="004128DC"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As indicated in the table, two</w:t>
      </w:r>
      <w:r w:rsidR="003A0607">
        <w:rPr>
          <w:rFonts w:ascii="Times New Roman" w:hAnsi="Times New Roman" w:cs="Times New Roman"/>
          <w:sz w:val="24"/>
          <w:szCs w:val="24"/>
        </w:rPr>
        <w:t xml:space="preserve"> </w:t>
      </w:r>
      <w:r w:rsidR="00955EDF">
        <w:rPr>
          <w:rFonts w:ascii="Times New Roman" w:hAnsi="Times New Roman" w:cs="Times New Roman"/>
          <w:sz w:val="24"/>
          <w:szCs w:val="24"/>
        </w:rPr>
        <w:t xml:space="preserve">respondents </w:t>
      </w:r>
      <w:r w:rsidR="00002F7A">
        <w:rPr>
          <w:rFonts w:ascii="Times New Roman" w:hAnsi="Times New Roman" w:cs="Times New Roman"/>
          <w:sz w:val="24"/>
          <w:szCs w:val="24"/>
        </w:rPr>
        <w:t xml:space="preserve">(head and deputy) </w:t>
      </w:r>
      <w:r>
        <w:rPr>
          <w:rFonts w:ascii="Times New Roman" w:hAnsi="Times New Roman" w:cs="Times New Roman"/>
          <w:sz w:val="24"/>
          <w:szCs w:val="24"/>
        </w:rPr>
        <w:t>were</w:t>
      </w:r>
      <w:r w:rsidR="00E24D45">
        <w:rPr>
          <w:rFonts w:ascii="Times New Roman" w:hAnsi="Times New Roman" w:cs="Times New Roman"/>
          <w:sz w:val="24"/>
          <w:szCs w:val="24"/>
        </w:rPr>
        <w:t xml:space="preserve"> selected</w:t>
      </w:r>
      <w:r w:rsidR="0022708A">
        <w:rPr>
          <w:rFonts w:ascii="Times New Roman" w:hAnsi="Times New Roman" w:cs="Times New Roman"/>
          <w:sz w:val="24"/>
          <w:szCs w:val="24"/>
        </w:rPr>
        <w:t xml:space="preserve"> per school</w:t>
      </w:r>
      <w:r w:rsidR="00002F7A">
        <w:rPr>
          <w:rFonts w:ascii="Times New Roman" w:hAnsi="Times New Roman" w:cs="Times New Roman"/>
          <w:sz w:val="24"/>
          <w:szCs w:val="24"/>
        </w:rPr>
        <w:t xml:space="preserve">, making a total </w:t>
      </w:r>
      <w:r>
        <w:rPr>
          <w:rFonts w:ascii="Times New Roman" w:hAnsi="Times New Roman" w:cs="Times New Roman"/>
          <w:sz w:val="24"/>
          <w:szCs w:val="24"/>
        </w:rPr>
        <w:t>of eight</w:t>
      </w:r>
      <w:r w:rsidR="00002F7A">
        <w:rPr>
          <w:rFonts w:ascii="Times New Roman" w:hAnsi="Times New Roman" w:cs="Times New Roman"/>
          <w:sz w:val="24"/>
          <w:szCs w:val="24"/>
        </w:rPr>
        <w:t xml:space="preserve"> respondents from four schools</w:t>
      </w:r>
      <w:r w:rsidR="0064330E">
        <w:rPr>
          <w:rFonts w:ascii="Times New Roman" w:hAnsi="Times New Roman" w:cs="Times New Roman"/>
          <w:sz w:val="24"/>
          <w:szCs w:val="24"/>
        </w:rPr>
        <w:t>.</w:t>
      </w:r>
      <w:r>
        <w:rPr>
          <w:rFonts w:ascii="Times New Roman" w:hAnsi="Times New Roman" w:cs="Times New Roman"/>
          <w:sz w:val="24"/>
          <w:szCs w:val="24"/>
        </w:rPr>
        <w:t xml:space="preserve"> Similarly, one parent per school was selected, making a total of four</w:t>
      </w:r>
      <w:r w:rsidR="00002F7A">
        <w:rPr>
          <w:rFonts w:ascii="Times New Roman" w:hAnsi="Times New Roman" w:cs="Times New Roman"/>
          <w:sz w:val="24"/>
          <w:szCs w:val="24"/>
        </w:rPr>
        <w:t xml:space="preserve"> parents from four schools. </w:t>
      </w:r>
      <w:r w:rsidR="0064330E">
        <w:rPr>
          <w:rFonts w:ascii="Times New Roman" w:hAnsi="Times New Roman" w:cs="Times New Roman"/>
          <w:sz w:val="24"/>
          <w:szCs w:val="24"/>
        </w:rPr>
        <w:t xml:space="preserve"> </w:t>
      </w:r>
      <w:r>
        <w:rPr>
          <w:rFonts w:ascii="Times New Roman" w:hAnsi="Times New Roman" w:cs="Times New Roman"/>
          <w:sz w:val="24"/>
          <w:szCs w:val="24"/>
        </w:rPr>
        <w:t xml:space="preserve">One PTA teacher member was </w:t>
      </w:r>
      <w:r w:rsidR="00B75F07">
        <w:rPr>
          <w:rFonts w:ascii="Times New Roman" w:hAnsi="Times New Roman" w:cs="Times New Roman"/>
          <w:sz w:val="24"/>
          <w:szCs w:val="24"/>
        </w:rPr>
        <w:t>selected from</w:t>
      </w:r>
      <w:r>
        <w:rPr>
          <w:rFonts w:ascii="Times New Roman" w:hAnsi="Times New Roman" w:cs="Times New Roman"/>
          <w:sz w:val="24"/>
          <w:szCs w:val="24"/>
        </w:rPr>
        <w:t xml:space="preserve"> each school, making a total of four respondents from four schools. Two </w:t>
      </w:r>
      <w:r w:rsidR="0022708A">
        <w:rPr>
          <w:rFonts w:ascii="Times New Roman" w:hAnsi="Times New Roman" w:cs="Times New Roman"/>
          <w:sz w:val="24"/>
          <w:szCs w:val="24"/>
        </w:rPr>
        <w:t xml:space="preserve">teachers who were </w:t>
      </w:r>
      <w:r>
        <w:rPr>
          <w:rFonts w:ascii="Times New Roman" w:hAnsi="Times New Roman" w:cs="Times New Roman"/>
          <w:sz w:val="24"/>
          <w:szCs w:val="24"/>
        </w:rPr>
        <w:t>non</w:t>
      </w:r>
      <w:r w:rsidR="0022708A">
        <w:rPr>
          <w:rFonts w:ascii="Times New Roman" w:hAnsi="Times New Roman" w:cs="Times New Roman"/>
          <w:sz w:val="24"/>
          <w:szCs w:val="24"/>
        </w:rPr>
        <w:t>-</w:t>
      </w:r>
      <w:r>
        <w:rPr>
          <w:rFonts w:ascii="Times New Roman" w:hAnsi="Times New Roman" w:cs="Times New Roman"/>
          <w:sz w:val="24"/>
          <w:szCs w:val="24"/>
        </w:rPr>
        <w:t xml:space="preserve"> PTA m</w:t>
      </w:r>
      <w:r w:rsidR="0022708A">
        <w:rPr>
          <w:rFonts w:ascii="Times New Roman" w:hAnsi="Times New Roman" w:cs="Times New Roman"/>
          <w:sz w:val="24"/>
          <w:szCs w:val="24"/>
        </w:rPr>
        <w:t xml:space="preserve">embers were selected per school, making a total of 8 </w:t>
      </w:r>
      <w:r w:rsidR="00002F7A">
        <w:rPr>
          <w:rFonts w:ascii="Times New Roman" w:hAnsi="Times New Roman" w:cs="Times New Roman"/>
          <w:sz w:val="24"/>
          <w:szCs w:val="24"/>
        </w:rPr>
        <w:t xml:space="preserve">respondents from four schools. </w:t>
      </w:r>
      <w:r w:rsidR="0022708A">
        <w:rPr>
          <w:rFonts w:ascii="Times New Roman" w:hAnsi="Times New Roman" w:cs="Times New Roman"/>
          <w:sz w:val="24"/>
          <w:szCs w:val="24"/>
        </w:rPr>
        <w:t>All interviews were</w:t>
      </w:r>
      <w:r w:rsidR="0064330E">
        <w:rPr>
          <w:rFonts w:ascii="Times New Roman" w:hAnsi="Times New Roman" w:cs="Times New Roman"/>
          <w:sz w:val="24"/>
          <w:szCs w:val="24"/>
        </w:rPr>
        <w:t xml:space="preserve"> recorded on a micr</w:t>
      </w:r>
      <w:r w:rsidR="00002F7A">
        <w:rPr>
          <w:rFonts w:ascii="Times New Roman" w:hAnsi="Times New Roman" w:cs="Times New Roman"/>
          <w:sz w:val="24"/>
          <w:szCs w:val="24"/>
        </w:rPr>
        <w:t>o-</w:t>
      </w:r>
      <w:r w:rsidR="00D722B7">
        <w:rPr>
          <w:rFonts w:ascii="Times New Roman" w:hAnsi="Times New Roman" w:cs="Times New Roman"/>
          <w:sz w:val="24"/>
          <w:szCs w:val="24"/>
        </w:rPr>
        <w:t>cassette recorder and later</w:t>
      </w:r>
      <w:r w:rsidR="0064330E">
        <w:rPr>
          <w:rFonts w:ascii="Times New Roman" w:hAnsi="Times New Roman" w:cs="Times New Roman"/>
          <w:sz w:val="24"/>
          <w:szCs w:val="24"/>
        </w:rPr>
        <w:t xml:space="preserve"> transcribed on paper for analysis.</w:t>
      </w:r>
    </w:p>
    <w:p w:rsidR="009A248A" w:rsidRPr="0073719F" w:rsidRDefault="009A248A" w:rsidP="00EC20F4">
      <w:pPr>
        <w:spacing w:line="360" w:lineRule="auto"/>
        <w:jc w:val="both"/>
        <w:rPr>
          <w:rFonts w:ascii="Times New Roman" w:hAnsi="Times New Roman" w:cs="Times New Roman"/>
          <w:b/>
          <w:sz w:val="24"/>
          <w:szCs w:val="24"/>
        </w:rPr>
      </w:pPr>
      <w:r w:rsidRPr="009A248A">
        <w:rPr>
          <w:rFonts w:ascii="Times New Roman" w:hAnsi="Times New Roman" w:cs="Times New Roman"/>
          <w:b/>
          <w:sz w:val="24"/>
          <w:szCs w:val="24"/>
        </w:rPr>
        <w:t xml:space="preserve"> </w:t>
      </w:r>
      <w:r>
        <w:rPr>
          <w:rFonts w:ascii="Times New Roman" w:hAnsi="Times New Roman" w:cs="Times New Roman"/>
          <w:b/>
          <w:sz w:val="24"/>
          <w:szCs w:val="24"/>
        </w:rPr>
        <w:t>Target Group</w:t>
      </w:r>
      <w:r w:rsidRPr="0073719F">
        <w:rPr>
          <w:rFonts w:ascii="Times New Roman" w:hAnsi="Times New Roman" w:cs="Times New Roman"/>
          <w:b/>
          <w:sz w:val="24"/>
          <w:szCs w:val="24"/>
        </w:rPr>
        <w:t xml:space="preserve">: </w:t>
      </w:r>
      <w:r>
        <w:rPr>
          <w:rFonts w:ascii="Times New Roman" w:hAnsi="Times New Roman" w:cs="Times New Roman"/>
          <w:b/>
          <w:sz w:val="24"/>
          <w:szCs w:val="24"/>
        </w:rPr>
        <w:t xml:space="preserve">b) </w:t>
      </w:r>
      <w:r w:rsidRPr="0073719F">
        <w:rPr>
          <w:rFonts w:ascii="Times New Roman" w:hAnsi="Times New Roman" w:cs="Times New Roman"/>
          <w:b/>
          <w:sz w:val="24"/>
          <w:szCs w:val="24"/>
        </w:rPr>
        <w:t>DEBs Personnel</w:t>
      </w:r>
    </w:p>
    <w:p w:rsidR="009A248A" w:rsidRDefault="009A248A"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Two DEBs members (a male and female) at DEBs office Chilanga) were interviewed. They were interviewed by micro- cassette recorder and interviews were later transcribed on paper for analysis. Their views are/were very important for comparison with the views of school management, as they </w:t>
      </w:r>
      <w:r>
        <w:rPr>
          <w:rFonts w:ascii="Times New Roman" w:hAnsi="Times New Roman" w:cs="Times New Roman"/>
          <w:sz w:val="24"/>
          <w:szCs w:val="24"/>
        </w:rPr>
        <w:lastRenderedPageBreak/>
        <w:t>are/were part of the school monitoring and supervision system.  As policy implementers, they possessed detailed information on both the functioning of the schools and the topic under study.</w:t>
      </w:r>
    </w:p>
    <w:p w:rsidR="00D57B99" w:rsidRDefault="001F15B4" w:rsidP="00EC20F4">
      <w:pPr>
        <w:spacing w:line="360" w:lineRule="auto"/>
        <w:jc w:val="both"/>
        <w:rPr>
          <w:rFonts w:ascii="Times New Roman" w:hAnsi="Times New Roman" w:cs="Times New Roman"/>
          <w:sz w:val="24"/>
          <w:szCs w:val="24"/>
        </w:rPr>
      </w:pPr>
      <w:r w:rsidRPr="001F15B4">
        <w:rPr>
          <w:rFonts w:ascii="Times New Roman" w:hAnsi="Times New Roman" w:cs="Times New Roman"/>
          <w:b/>
          <w:sz w:val="24"/>
          <w:szCs w:val="24"/>
        </w:rPr>
        <w:t>Ta</w:t>
      </w:r>
      <w:r w:rsidR="009A248A">
        <w:rPr>
          <w:rFonts w:ascii="Times New Roman" w:hAnsi="Times New Roman" w:cs="Times New Roman"/>
          <w:b/>
          <w:sz w:val="24"/>
          <w:szCs w:val="24"/>
        </w:rPr>
        <w:t>rget Group</w:t>
      </w:r>
      <w:r w:rsidRPr="001F15B4">
        <w:rPr>
          <w:rFonts w:ascii="Times New Roman" w:hAnsi="Times New Roman" w:cs="Times New Roman"/>
          <w:b/>
          <w:sz w:val="24"/>
          <w:szCs w:val="24"/>
        </w:rPr>
        <w:t>:</w:t>
      </w:r>
      <w:r w:rsidR="0022708A">
        <w:rPr>
          <w:rFonts w:ascii="Times New Roman" w:hAnsi="Times New Roman" w:cs="Times New Roman"/>
          <w:b/>
          <w:sz w:val="24"/>
          <w:szCs w:val="24"/>
        </w:rPr>
        <w:t xml:space="preserve"> </w:t>
      </w:r>
      <w:r w:rsidR="009A248A">
        <w:rPr>
          <w:rFonts w:ascii="Times New Roman" w:hAnsi="Times New Roman" w:cs="Times New Roman"/>
          <w:b/>
          <w:sz w:val="24"/>
          <w:szCs w:val="24"/>
        </w:rPr>
        <w:t xml:space="preserve">c) </w:t>
      </w:r>
      <w:r w:rsidR="0022708A">
        <w:rPr>
          <w:rFonts w:ascii="Times New Roman" w:hAnsi="Times New Roman" w:cs="Times New Roman"/>
          <w:b/>
          <w:sz w:val="24"/>
          <w:szCs w:val="24"/>
        </w:rPr>
        <w:t xml:space="preserve">Focus Group </w:t>
      </w:r>
      <w:r w:rsidR="009A248A">
        <w:rPr>
          <w:rFonts w:ascii="Times New Roman" w:hAnsi="Times New Roman" w:cs="Times New Roman"/>
          <w:b/>
          <w:sz w:val="24"/>
          <w:szCs w:val="24"/>
        </w:rPr>
        <w:t>Discussions</w:t>
      </w:r>
      <w:r w:rsidR="0022708A">
        <w:rPr>
          <w:rFonts w:ascii="Times New Roman" w:hAnsi="Times New Roman" w:cs="Times New Roman"/>
          <w:b/>
          <w:sz w:val="24"/>
          <w:szCs w:val="24"/>
        </w:rPr>
        <w:t xml:space="preserve"> (FGD</w:t>
      </w:r>
      <w:r w:rsidR="009A248A">
        <w:rPr>
          <w:rFonts w:ascii="Times New Roman" w:hAnsi="Times New Roman" w:cs="Times New Roman"/>
          <w:b/>
          <w:sz w:val="24"/>
          <w:szCs w:val="24"/>
        </w:rPr>
        <w:t>s</w:t>
      </w:r>
      <w:r w:rsidR="0022708A">
        <w:rPr>
          <w:rFonts w:ascii="Times New Roman" w:hAnsi="Times New Roman" w:cs="Times New Roman"/>
          <w:b/>
          <w:sz w:val="24"/>
          <w:szCs w:val="24"/>
        </w:rPr>
        <w:t xml:space="preserve">): </w:t>
      </w:r>
      <w:r w:rsidRPr="001F15B4">
        <w:rPr>
          <w:rFonts w:ascii="Times New Roman" w:hAnsi="Times New Roman" w:cs="Times New Roman"/>
          <w:b/>
          <w:sz w:val="24"/>
          <w:szCs w:val="24"/>
        </w:rPr>
        <w:t>Pupils</w:t>
      </w:r>
    </w:p>
    <w:p w:rsidR="00D57B99" w:rsidRDefault="003E72F0"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In this category, four FGDs were held; each FGD comprised six participants, giving a sub-total of 24 respondents. FGDs were also recorded on the micro-cassette recorder and later transcribed for analysis.</w:t>
      </w:r>
    </w:p>
    <w:p w:rsidR="00720AA5" w:rsidRPr="00A87377" w:rsidRDefault="00E34945" w:rsidP="008A01F4">
      <w:pPr>
        <w:pStyle w:val="Heading2"/>
      </w:pPr>
      <w:bookmarkStart w:id="43" w:name="_Toc530581662"/>
      <w:r>
        <w:t>1.6</w:t>
      </w:r>
      <w:r w:rsidR="00720AA5" w:rsidRPr="00720AA5">
        <w:t xml:space="preserve">. Data </w:t>
      </w:r>
      <w:r w:rsidR="00980E4F">
        <w:t>C</w:t>
      </w:r>
      <w:r w:rsidR="00720AA5" w:rsidRPr="00720AA5">
        <w:t xml:space="preserve">ollection </w:t>
      </w:r>
      <w:r w:rsidR="00523863">
        <w:t xml:space="preserve">Procedure and </w:t>
      </w:r>
      <w:r w:rsidR="00720AA5" w:rsidRPr="00720AA5">
        <w:t>Instruments</w:t>
      </w:r>
      <w:bookmarkEnd w:id="43"/>
    </w:p>
    <w:p w:rsidR="00B1074C" w:rsidRDefault="00980E4F" w:rsidP="00EC20F4">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  </w:t>
      </w:r>
      <w:r w:rsidR="00B1074C" w:rsidRPr="00B1074C">
        <w:rPr>
          <w:rFonts w:ascii="Times New Roman" w:hAnsi="Times New Roman" w:cs="Times New Roman"/>
          <w:b/>
          <w:sz w:val="24"/>
          <w:szCs w:val="24"/>
        </w:rPr>
        <w:t xml:space="preserve">   </w:t>
      </w:r>
      <w:r w:rsidR="00720AA5">
        <w:rPr>
          <w:rFonts w:ascii="Times New Roman" w:hAnsi="Times New Roman" w:cs="Times New Roman"/>
          <w:b/>
          <w:sz w:val="24"/>
          <w:szCs w:val="24"/>
        </w:rPr>
        <w:t>Desk Research</w:t>
      </w:r>
    </w:p>
    <w:p w:rsidR="006B35CB" w:rsidRDefault="006B35CB"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As a founda</w:t>
      </w:r>
      <w:r w:rsidR="00A85BF4">
        <w:rPr>
          <w:rFonts w:ascii="Times New Roman" w:hAnsi="Times New Roman" w:cs="Times New Roman"/>
          <w:sz w:val="24"/>
          <w:szCs w:val="24"/>
        </w:rPr>
        <w:t>tion on which this study was built, the</w:t>
      </w:r>
      <w:r>
        <w:rPr>
          <w:rFonts w:ascii="Times New Roman" w:hAnsi="Times New Roman" w:cs="Times New Roman"/>
          <w:sz w:val="24"/>
          <w:szCs w:val="24"/>
        </w:rPr>
        <w:t xml:space="preserve"> </w:t>
      </w:r>
      <w:r w:rsidR="00432816">
        <w:rPr>
          <w:rFonts w:ascii="Times New Roman" w:hAnsi="Times New Roman" w:cs="Times New Roman"/>
          <w:sz w:val="24"/>
          <w:szCs w:val="24"/>
        </w:rPr>
        <w:t xml:space="preserve">first </w:t>
      </w:r>
      <w:r w:rsidR="00A85BF4">
        <w:rPr>
          <w:rFonts w:ascii="Times New Roman" w:hAnsi="Times New Roman" w:cs="Times New Roman"/>
          <w:sz w:val="24"/>
          <w:szCs w:val="24"/>
        </w:rPr>
        <w:t xml:space="preserve">step of data collection was to conduct </w:t>
      </w:r>
      <w:r w:rsidR="003534C0">
        <w:rPr>
          <w:rFonts w:ascii="Times New Roman" w:hAnsi="Times New Roman" w:cs="Times New Roman"/>
          <w:sz w:val="24"/>
          <w:szCs w:val="24"/>
        </w:rPr>
        <w:t>desk research.</w:t>
      </w:r>
      <w:r w:rsidR="00A85BF4">
        <w:rPr>
          <w:rFonts w:ascii="Times New Roman" w:hAnsi="Times New Roman" w:cs="Times New Roman"/>
          <w:sz w:val="24"/>
          <w:szCs w:val="24"/>
        </w:rPr>
        <w:t xml:space="preserve"> This </w:t>
      </w:r>
      <w:r w:rsidR="003534C0">
        <w:rPr>
          <w:rFonts w:ascii="Times New Roman" w:hAnsi="Times New Roman" w:cs="Times New Roman"/>
          <w:sz w:val="24"/>
          <w:szCs w:val="24"/>
        </w:rPr>
        <w:t xml:space="preserve">entailed collection of secondary </w:t>
      </w:r>
      <w:r w:rsidR="00A85BF4">
        <w:rPr>
          <w:rFonts w:ascii="Times New Roman" w:hAnsi="Times New Roman" w:cs="Times New Roman"/>
          <w:sz w:val="24"/>
          <w:szCs w:val="24"/>
        </w:rPr>
        <w:t>data</w:t>
      </w:r>
      <w:r>
        <w:rPr>
          <w:rFonts w:ascii="Times New Roman" w:hAnsi="Times New Roman" w:cs="Times New Roman"/>
          <w:sz w:val="24"/>
          <w:szCs w:val="24"/>
        </w:rPr>
        <w:t xml:space="preserve"> </w:t>
      </w:r>
      <w:r w:rsidR="003534C0">
        <w:rPr>
          <w:rFonts w:ascii="Times New Roman" w:hAnsi="Times New Roman" w:cs="Times New Roman"/>
          <w:sz w:val="24"/>
          <w:szCs w:val="24"/>
        </w:rPr>
        <w:t>from a wide range of documents, such as books</w:t>
      </w:r>
      <w:r w:rsidR="003E72F0">
        <w:rPr>
          <w:rFonts w:ascii="Times New Roman" w:hAnsi="Times New Roman" w:cs="Times New Roman"/>
          <w:sz w:val="24"/>
          <w:szCs w:val="24"/>
        </w:rPr>
        <w:t>,</w:t>
      </w:r>
      <w:r w:rsidR="003534C0">
        <w:rPr>
          <w:rFonts w:ascii="Times New Roman" w:hAnsi="Times New Roman" w:cs="Times New Roman"/>
          <w:sz w:val="24"/>
          <w:szCs w:val="24"/>
        </w:rPr>
        <w:t xml:space="preserve"> journals, seminar papers, conference papers, local and internationa</w:t>
      </w:r>
      <w:r w:rsidR="003E72F0">
        <w:rPr>
          <w:rFonts w:ascii="Times New Roman" w:hAnsi="Times New Roman" w:cs="Times New Roman"/>
          <w:sz w:val="24"/>
          <w:szCs w:val="24"/>
        </w:rPr>
        <w:t>l publications, etc. This component</w:t>
      </w:r>
      <w:r w:rsidR="003534C0">
        <w:rPr>
          <w:rFonts w:ascii="Times New Roman" w:hAnsi="Times New Roman" w:cs="Times New Roman"/>
          <w:sz w:val="24"/>
          <w:szCs w:val="24"/>
        </w:rPr>
        <w:t xml:space="preserve"> </w:t>
      </w:r>
      <w:r>
        <w:rPr>
          <w:rFonts w:ascii="Times New Roman" w:hAnsi="Times New Roman" w:cs="Times New Roman"/>
          <w:sz w:val="24"/>
          <w:szCs w:val="24"/>
        </w:rPr>
        <w:t>help</w:t>
      </w:r>
      <w:r w:rsidR="00A85BF4">
        <w:rPr>
          <w:rFonts w:ascii="Times New Roman" w:hAnsi="Times New Roman" w:cs="Times New Roman"/>
          <w:sz w:val="24"/>
          <w:szCs w:val="24"/>
        </w:rPr>
        <w:t>ed</w:t>
      </w:r>
      <w:r>
        <w:rPr>
          <w:rFonts w:ascii="Times New Roman" w:hAnsi="Times New Roman" w:cs="Times New Roman"/>
          <w:sz w:val="24"/>
          <w:szCs w:val="24"/>
        </w:rPr>
        <w:t xml:space="preserve"> to put into perspective issues</w:t>
      </w:r>
      <w:r w:rsidR="00564F8F">
        <w:rPr>
          <w:rFonts w:ascii="Times New Roman" w:hAnsi="Times New Roman" w:cs="Times New Roman"/>
          <w:sz w:val="24"/>
          <w:szCs w:val="24"/>
        </w:rPr>
        <w:t xml:space="preserve"> connected to the objectives </w:t>
      </w:r>
      <w:r w:rsidR="003534C0">
        <w:rPr>
          <w:rFonts w:ascii="Times New Roman" w:hAnsi="Times New Roman" w:cs="Times New Roman"/>
          <w:sz w:val="24"/>
          <w:szCs w:val="24"/>
        </w:rPr>
        <w:t>and purpose of the</w:t>
      </w:r>
      <w:r w:rsidR="00564F8F">
        <w:rPr>
          <w:rFonts w:ascii="Times New Roman" w:hAnsi="Times New Roman" w:cs="Times New Roman"/>
          <w:sz w:val="24"/>
          <w:szCs w:val="24"/>
        </w:rPr>
        <w:t xml:space="preserve"> study.</w:t>
      </w:r>
      <w:r w:rsidR="003534C0">
        <w:rPr>
          <w:rFonts w:ascii="Times New Roman" w:hAnsi="Times New Roman" w:cs="Times New Roman"/>
          <w:sz w:val="24"/>
          <w:szCs w:val="24"/>
        </w:rPr>
        <w:t xml:space="preserve"> This data served as the starting point of the research</w:t>
      </w:r>
      <w:r w:rsidR="00D57B99">
        <w:rPr>
          <w:rFonts w:ascii="Times New Roman" w:hAnsi="Times New Roman" w:cs="Times New Roman"/>
          <w:sz w:val="24"/>
          <w:szCs w:val="24"/>
        </w:rPr>
        <w:t xml:space="preserve"> (</w:t>
      </w:r>
      <w:r w:rsidR="00A87377">
        <w:rPr>
          <w:rFonts w:ascii="Times New Roman" w:hAnsi="Times New Roman" w:cs="Times New Roman"/>
          <w:sz w:val="24"/>
          <w:szCs w:val="24"/>
        </w:rPr>
        <w:t>Mushingeh, chapter 3, pp.17-21).</w:t>
      </w:r>
      <w:r w:rsidR="003534C0">
        <w:rPr>
          <w:rFonts w:ascii="Times New Roman" w:hAnsi="Times New Roman" w:cs="Times New Roman"/>
          <w:sz w:val="24"/>
          <w:szCs w:val="24"/>
        </w:rPr>
        <w:t xml:space="preserve"> The data was</w:t>
      </w:r>
      <w:r>
        <w:rPr>
          <w:rFonts w:ascii="Times New Roman" w:hAnsi="Times New Roman" w:cs="Times New Roman"/>
          <w:sz w:val="24"/>
          <w:szCs w:val="24"/>
        </w:rPr>
        <w:t xml:space="preserve"> obtained from </w:t>
      </w:r>
      <w:r w:rsidR="00432816">
        <w:rPr>
          <w:rFonts w:ascii="Times New Roman" w:hAnsi="Times New Roman" w:cs="Times New Roman"/>
          <w:sz w:val="24"/>
          <w:szCs w:val="24"/>
        </w:rPr>
        <w:t xml:space="preserve">the internet, </w:t>
      </w:r>
      <w:r>
        <w:rPr>
          <w:rFonts w:ascii="Times New Roman" w:hAnsi="Times New Roman" w:cs="Times New Roman"/>
          <w:sz w:val="24"/>
          <w:szCs w:val="24"/>
        </w:rPr>
        <w:t>books, reports</w:t>
      </w:r>
      <w:r w:rsidR="00432816">
        <w:rPr>
          <w:rFonts w:ascii="Times New Roman" w:hAnsi="Times New Roman" w:cs="Times New Roman"/>
          <w:sz w:val="24"/>
          <w:szCs w:val="24"/>
        </w:rPr>
        <w:t>,</w:t>
      </w:r>
      <w:r>
        <w:rPr>
          <w:rFonts w:ascii="Times New Roman" w:hAnsi="Times New Roman" w:cs="Times New Roman"/>
          <w:sz w:val="24"/>
          <w:szCs w:val="24"/>
        </w:rPr>
        <w:t xml:space="preserve"> publications</w:t>
      </w:r>
      <w:r w:rsidR="003534C0">
        <w:rPr>
          <w:rFonts w:ascii="Times New Roman" w:hAnsi="Times New Roman" w:cs="Times New Roman"/>
          <w:sz w:val="24"/>
          <w:szCs w:val="24"/>
        </w:rPr>
        <w:t>, from such institutions as the</w:t>
      </w:r>
      <w:r>
        <w:rPr>
          <w:rFonts w:ascii="Times New Roman" w:hAnsi="Times New Roman" w:cs="Times New Roman"/>
          <w:sz w:val="24"/>
          <w:szCs w:val="24"/>
        </w:rPr>
        <w:t xml:space="preserve"> University of Zambia </w:t>
      </w:r>
      <w:r w:rsidR="003534C0">
        <w:rPr>
          <w:rFonts w:ascii="Times New Roman" w:hAnsi="Times New Roman" w:cs="Times New Roman"/>
          <w:sz w:val="24"/>
          <w:szCs w:val="24"/>
        </w:rPr>
        <w:t>(</w:t>
      </w:r>
      <w:r>
        <w:rPr>
          <w:rFonts w:ascii="Times New Roman" w:hAnsi="Times New Roman" w:cs="Times New Roman"/>
          <w:sz w:val="24"/>
          <w:szCs w:val="24"/>
        </w:rPr>
        <w:t>Speci</w:t>
      </w:r>
      <w:r w:rsidR="003534C0">
        <w:rPr>
          <w:rFonts w:ascii="Times New Roman" w:hAnsi="Times New Roman" w:cs="Times New Roman"/>
          <w:sz w:val="24"/>
          <w:szCs w:val="24"/>
        </w:rPr>
        <w:t>al and Sh</w:t>
      </w:r>
      <w:r w:rsidR="009D41B5">
        <w:rPr>
          <w:rFonts w:ascii="Times New Roman" w:hAnsi="Times New Roman" w:cs="Times New Roman"/>
          <w:sz w:val="24"/>
          <w:szCs w:val="24"/>
        </w:rPr>
        <w:t>ort-Loan Collections), the</w:t>
      </w:r>
      <w:r>
        <w:rPr>
          <w:rFonts w:ascii="Times New Roman" w:hAnsi="Times New Roman" w:cs="Times New Roman"/>
          <w:sz w:val="24"/>
          <w:szCs w:val="24"/>
        </w:rPr>
        <w:t xml:space="preserve"> Documentation Centre at the Ministry of </w:t>
      </w:r>
      <w:r w:rsidR="003534C0">
        <w:rPr>
          <w:rFonts w:ascii="Times New Roman" w:hAnsi="Times New Roman" w:cs="Times New Roman"/>
          <w:sz w:val="24"/>
          <w:szCs w:val="24"/>
        </w:rPr>
        <w:t xml:space="preserve">General </w:t>
      </w:r>
      <w:r>
        <w:rPr>
          <w:rFonts w:ascii="Times New Roman" w:hAnsi="Times New Roman" w:cs="Times New Roman"/>
          <w:sz w:val="24"/>
          <w:szCs w:val="24"/>
        </w:rPr>
        <w:t>Education</w:t>
      </w:r>
      <w:r w:rsidR="009D41B5">
        <w:rPr>
          <w:rFonts w:ascii="Times New Roman" w:hAnsi="Times New Roman" w:cs="Times New Roman"/>
          <w:sz w:val="24"/>
          <w:szCs w:val="24"/>
        </w:rPr>
        <w:t>, etc</w:t>
      </w:r>
      <w:r>
        <w:rPr>
          <w:rFonts w:ascii="Times New Roman" w:hAnsi="Times New Roman" w:cs="Times New Roman"/>
          <w:sz w:val="24"/>
          <w:szCs w:val="24"/>
        </w:rPr>
        <w:t>.</w:t>
      </w:r>
      <w:r w:rsidR="00ED4EB5">
        <w:rPr>
          <w:rFonts w:ascii="Times New Roman" w:hAnsi="Times New Roman" w:cs="Times New Roman"/>
          <w:sz w:val="24"/>
          <w:szCs w:val="24"/>
        </w:rPr>
        <w:t xml:space="preserve"> </w:t>
      </w:r>
      <w:r w:rsidR="009D41B5">
        <w:rPr>
          <w:rFonts w:ascii="Times New Roman" w:hAnsi="Times New Roman" w:cs="Times New Roman"/>
          <w:sz w:val="24"/>
          <w:szCs w:val="24"/>
        </w:rPr>
        <w:t>This data was supplemented</w:t>
      </w:r>
      <w:r w:rsidR="00033703">
        <w:rPr>
          <w:rFonts w:ascii="Times New Roman" w:hAnsi="Times New Roman" w:cs="Times New Roman"/>
          <w:sz w:val="24"/>
          <w:szCs w:val="24"/>
        </w:rPr>
        <w:t xml:space="preserve"> by books, journals, reports and othe</w:t>
      </w:r>
      <w:r w:rsidR="00432816">
        <w:rPr>
          <w:rFonts w:ascii="Times New Roman" w:hAnsi="Times New Roman" w:cs="Times New Roman"/>
          <w:sz w:val="24"/>
          <w:szCs w:val="24"/>
        </w:rPr>
        <w:t>r documents held by in</w:t>
      </w:r>
      <w:r w:rsidR="009D41B5">
        <w:rPr>
          <w:rFonts w:ascii="Times New Roman" w:hAnsi="Times New Roman" w:cs="Times New Roman"/>
          <w:sz w:val="24"/>
          <w:szCs w:val="24"/>
        </w:rPr>
        <w:t>dividuals</w:t>
      </w:r>
      <w:r w:rsidR="00432816">
        <w:rPr>
          <w:rFonts w:ascii="Times New Roman" w:hAnsi="Times New Roman" w:cs="Times New Roman"/>
          <w:sz w:val="24"/>
          <w:szCs w:val="24"/>
        </w:rPr>
        <w:t>.</w:t>
      </w:r>
      <w:r w:rsidR="009D41B5">
        <w:rPr>
          <w:rFonts w:ascii="Times New Roman" w:hAnsi="Times New Roman" w:cs="Times New Roman"/>
          <w:sz w:val="24"/>
          <w:szCs w:val="24"/>
        </w:rPr>
        <w:t xml:space="preserve"> Desk research was</w:t>
      </w:r>
      <w:r w:rsidR="00C479F0">
        <w:rPr>
          <w:rFonts w:ascii="Times New Roman" w:hAnsi="Times New Roman" w:cs="Times New Roman"/>
          <w:sz w:val="24"/>
          <w:szCs w:val="24"/>
        </w:rPr>
        <w:t xml:space="preserve"> followed up by primary data collection by mean</w:t>
      </w:r>
      <w:r w:rsidR="009D41B5">
        <w:rPr>
          <w:rFonts w:ascii="Times New Roman" w:hAnsi="Times New Roman" w:cs="Times New Roman"/>
          <w:sz w:val="24"/>
          <w:szCs w:val="24"/>
        </w:rPr>
        <w:t>s of field work. Field work</w:t>
      </w:r>
      <w:r w:rsidR="00C479F0">
        <w:rPr>
          <w:rFonts w:ascii="Times New Roman" w:hAnsi="Times New Roman" w:cs="Times New Roman"/>
          <w:sz w:val="24"/>
          <w:szCs w:val="24"/>
        </w:rPr>
        <w:t xml:space="preserve"> involve</w:t>
      </w:r>
      <w:r w:rsidR="009D41B5">
        <w:rPr>
          <w:rFonts w:ascii="Times New Roman" w:hAnsi="Times New Roman" w:cs="Times New Roman"/>
          <w:sz w:val="24"/>
          <w:szCs w:val="24"/>
        </w:rPr>
        <w:t>d</w:t>
      </w:r>
      <w:r w:rsidR="00C479F0">
        <w:rPr>
          <w:rFonts w:ascii="Times New Roman" w:hAnsi="Times New Roman" w:cs="Times New Roman"/>
          <w:sz w:val="24"/>
          <w:szCs w:val="24"/>
        </w:rPr>
        <w:t xml:space="preserve"> adminis</w:t>
      </w:r>
      <w:r w:rsidR="00F00F27">
        <w:rPr>
          <w:rFonts w:ascii="Times New Roman" w:hAnsi="Times New Roman" w:cs="Times New Roman"/>
          <w:sz w:val="24"/>
          <w:szCs w:val="24"/>
        </w:rPr>
        <w:t>tration of two</w:t>
      </w:r>
      <w:r w:rsidR="009D41B5">
        <w:rPr>
          <w:rFonts w:ascii="Times New Roman" w:hAnsi="Times New Roman" w:cs="Times New Roman"/>
          <w:sz w:val="24"/>
          <w:szCs w:val="24"/>
        </w:rPr>
        <w:t xml:space="preserve"> interview guides to various strata of the</w:t>
      </w:r>
      <w:r w:rsidR="00C479F0">
        <w:rPr>
          <w:rFonts w:ascii="Times New Roman" w:hAnsi="Times New Roman" w:cs="Times New Roman"/>
          <w:sz w:val="24"/>
          <w:szCs w:val="24"/>
        </w:rPr>
        <w:t xml:space="preserve"> sample</w:t>
      </w:r>
      <w:r w:rsidR="009D41B5">
        <w:rPr>
          <w:rFonts w:ascii="Times New Roman" w:hAnsi="Times New Roman" w:cs="Times New Roman"/>
          <w:sz w:val="24"/>
          <w:szCs w:val="24"/>
        </w:rPr>
        <w:t xml:space="preserve"> (see the following section).</w:t>
      </w:r>
      <w:r w:rsidR="00A87377">
        <w:rPr>
          <w:rFonts w:ascii="Times New Roman" w:hAnsi="Times New Roman" w:cs="Times New Roman"/>
          <w:sz w:val="24"/>
          <w:szCs w:val="24"/>
        </w:rPr>
        <w:t>Starting research with Desk Research, especially in qualitative studies is recommended by many social research practi</w:t>
      </w:r>
      <w:r w:rsidR="00D57B99">
        <w:rPr>
          <w:rFonts w:ascii="Times New Roman" w:hAnsi="Times New Roman" w:cs="Times New Roman"/>
          <w:sz w:val="24"/>
          <w:szCs w:val="24"/>
        </w:rPr>
        <w:t>tioners (</w:t>
      </w:r>
      <w:r w:rsidR="00C8171C">
        <w:rPr>
          <w:rFonts w:ascii="Times New Roman" w:hAnsi="Times New Roman" w:cs="Times New Roman"/>
          <w:sz w:val="24"/>
          <w:szCs w:val="24"/>
        </w:rPr>
        <w:t>Valdo Pons, ed., pp.21-24).</w:t>
      </w:r>
    </w:p>
    <w:p w:rsidR="00720AA5" w:rsidRDefault="00980E4F" w:rsidP="00EC20F4">
      <w:pPr>
        <w:spacing w:line="360" w:lineRule="auto"/>
        <w:jc w:val="both"/>
        <w:rPr>
          <w:rFonts w:ascii="Times New Roman" w:hAnsi="Times New Roman" w:cs="Times New Roman"/>
          <w:sz w:val="24"/>
          <w:szCs w:val="24"/>
        </w:rPr>
      </w:pPr>
      <w:r>
        <w:rPr>
          <w:rFonts w:ascii="Times New Roman" w:hAnsi="Times New Roman" w:cs="Times New Roman"/>
          <w:b/>
          <w:sz w:val="24"/>
          <w:szCs w:val="24"/>
        </w:rPr>
        <w:t>ii</w:t>
      </w:r>
      <w:r w:rsidR="00C479F0" w:rsidRPr="00C479F0">
        <w:rPr>
          <w:rFonts w:ascii="Times New Roman" w:hAnsi="Times New Roman" w:cs="Times New Roman"/>
          <w:b/>
          <w:sz w:val="24"/>
          <w:szCs w:val="24"/>
        </w:rPr>
        <w:t xml:space="preserve">. </w:t>
      </w:r>
      <w:r w:rsidR="00697E4D">
        <w:rPr>
          <w:rFonts w:ascii="Times New Roman" w:hAnsi="Times New Roman" w:cs="Times New Roman"/>
          <w:b/>
          <w:sz w:val="24"/>
          <w:szCs w:val="24"/>
        </w:rPr>
        <w:t xml:space="preserve">Research Tools: </w:t>
      </w:r>
      <w:r w:rsidR="00C479F0" w:rsidRPr="00C479F0">
        <w:rPr>
          <w:rFonts w:ascii="Times New Roman" w:hAnsi="Times New Roman" w:cs="Times New Roman"/>
          <w:b/>
          <w:sz w:val="24"/>
          <w:szCs w:val="24"/>
        </w:rPr>
        <w:t>Interview</w:t>
      </w:r>
      <w:r w:rsidR="00720AA5">
        <w:rPr>
          <w:rFonts w:ascii="Times New Roman" w:hAnsi="Times New Roman" w:cs="Times New Roman"/>
          <w:b/>
          <w:sz w:val="24"/>
          <w:szCs w:val="24"/>
        </w:rPr>
        <w:t xml:space="preserve"> Guides</w:t>
      </w:r>
    </w:p>
    <w:p w:rsidR="002D0A59" w:rsidRDefault="009D41B5" w:rsidP="002D0A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relied to a great extent, </w:t>
      </w:r>
      <w:r w:rsidR="00704D5D">
        <w:rPr>
          <w:rFonts w:ascii="Times New Roman" w:hAnsi="Times New Roman" w:cs="Times New Roman"/>
          <w:sz w:val="24"/>
          <w:szCs w:val="24"/>
        </w:rPr>
        <w:t xml:space="preserve">on </w:t>
      </w:r>
      <w:r w:rsidR="00E91809">
        <w:rPr>
          <w:rFonts w:ascii="Times New Roman" w:hAnsi="Times New Roman" w:cs="Times New Roman"/>
          <w:sz w:val="24"/>
          <w:szCs w:val="24"/>
        </w:rPr>
        <w:t>primary data collected by means of field work in</w:t>
      </w:r>
      <w:r>
        <w:rPr>
          <w:rFonts w:ascii="Times New Roman" w:hAnsi="Times New Roman" w:cs="Times New Roman"/>
          <w:sz w:val="24"/>
          <w:szCs w:val="24"/>
        </w:rPr>
        <w:t xml:space="preserve"> the four schools and Chilanga D</w:t>
      </w:r>
      <w:r w:rsidR="00E91809">
        <w:rPr>
          <w:rFonts w:ascii="Times New Roman" w:hAnsi="Times New Roman" w:cs="Times New Roman"/>
          <w:sz w:val="24"/>
          <w:szCs w:val="24"/>
        </w:rPr>
        <w:t>E</w:t>
      </w:r>
      <w:r>
        <w:rPr>
          <w:rFonts w:ascii="Times New Roman" w:hAnsi="Times New Roman" w:cs="Times New Roman"/>
          <w:sz w:val="24"/>
          <w:szCs w:val="24"/>
        </w:rPr>
        <w:t xml:space="preserve">Bs. </w:t>
      </w:r>
      <w:r w:rsidR="00C8171C">
        <w:rPr>
          <w:rFonts w:ascii="Times New Roman" w:hAnsi="Times New Roman" w:cs="Times New Roman"/>
          <w:sz w:val="24"/>
          <w:szCs w:val="24"/>
        </w:rPr>
        <w:t>As earlier stated</w:t>
      </w:r>
      <w:r w:rsidR="00F00F27">
        <w:rPr>
          <w:rFonts w:ascii="Times New Roman" w:hAnsi="Times New Roman" w:cs="Times New Roman"/>
          <w:sz w:val="24"/>
          <w:szCs w:val="24"/>
        </w:rPr>
        <w:t>, t</w:t>
      </w:r>
      <w:r>
        <w:rPr>
          <w:rFonts w:ascii="Times New Roman" w:hAnsi="Times New Roman" w:cs="Times New Roman"/>
          <w:sz w:val="24"/>
          <w:szCs w:val="24"/>
        </w:rPr>
        <w:t xml:space="preserve">he data covered </w:t>
      </w:r>
      <w:r w:rsidR="00F00F27">
        <w:rPr>
          <w:rFonts w:ascii="Times New Roman" w:hAnsi="Times New Roman" w:cs="Times New Roman"/>
          <w:sz w:val="24"/>
          <w:szCs w:val="24"/>
        </w:rPr>
        <w:t xml:space="preserve">three target groups.  </w:t>
      </w:r>
      <w:r w:rsidR="00A53F70">
        <w:rPr>
          <w:rFonts w:ascii="Times New Roman" w:hAnsi="Times New Roman" w:cs="Times New Roman"/>
          <w:sz w:val="24"/>
          <w:szCs w:val="24"/>
        </w:rPr>
        <w:t>The main research instruments or tools were two</w:t>
      </w:r>
      <w:r w:rsidR="0074136D">
        <w:rPr>
          <w:rFonts w:ascii="Times New Roman" w:hAnsi="Times New Roman" w:cs="Times New Roman"/>
          <w:sz w:val="24"/>
          <w:szCs w:val="24"/>
        </w:rPr>
        <w:t xml:space="preserve"> structured</w:t>
      </w:r>
      <w:r w:rsidR="00A53F70">
        <w:rPr>
          <w:rFonts w:ascii="Times New Roman" w:hAnsi="Times New Roman" w:cs="Times New Roman"/>
          <w:sz w:val="24"/>
          <w:szCs w:val="24"/>
        </w:rPr>
        <w:t xml:space="preserve"> interview guides, one for in</w:t>
      </w:r>
      <w:r w:rsidR="0074136D">
        <w:rPr>
          <w:rFonts w:ascii="Times New Roman" w:hAnsi="Times New Roman" w:cs="Times New Roman"/>
          <w:sz w:val="24"/>
          <w:szCs w:val="24"/>
        </w:rPr>
        <w:t>-</w:t>
      </w:r>
      <w:r w:rsidR="00A53F70">
        <w:rPr>
          <w:rFonts w:ascii="Times New Roman" w:hAnsi="Times New Roman" w:cs="Times New Roman"/>
          <w:sz w:val="24"/>
          <w:szCs w:val="24"/>
        </w:rPr>
        <w:t>depth</w:t>
      </w:r>
      <w:r w:rsidR="0074136D">
        <w:rPr>
          <w:rFonts w:ascii="Times New Roman" w:hAnsi="Times New Roman" w:cs="Times New Roman"/>
          <w:sz w:val="24"/>
          <w:szCs w:val="24"/>
        </w:rPr>
        <w:t xml:space="preserve"> interviews and another for FGDs. The interview guides contained questions which required the respondents to give their answers or responses in their own words and in great detail, without any hindrance. This process, assisted by the technique of probing, leads to the collection of richer data.  </w:t>
      </w:r>
    </w:p>
    <w:p w:rsidR="002D0A59" w:rsidRDefault="002D0A59" w:rsidP="002D0A59">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interview guides were the main instruments or tools of data collection. They comprised sub-sections; each sub-section represented a different group of respondents; hence i) School managements, ii) Parents, iii) Pupils, iv) Teachers and v) DEBs. Person-to-person interviews were essential in capturing individual and confidential views and FGDs were also important in capturing individual and group views. The responses from both in-depth interviews and FGDs were secured by means of the cassette recorder and later transcribed</w:t>
      </w:r>
      <w:r w:rsidR="001239F7">
        <w:rPr>
          <w:rFonts w:ascii="Times New Roman" w:hAnsi="Times New Roman" w:cs="Times New Roman"/>
          <w:sz w:val="24"/>
          <w:szCs w:val="24"/>
        </w:rPr>
        <w:t>. Data from these techniques</w:t>
      </w:r>
      <w:r>
        <w:rPr>
          <w:rFonts w:ascii="Times New Roman" w:hAnsi="Times New Roman" w:cs="Times New Roman"/>
          <w:sz w:val="24"/>
          <w:szCs w:val="24"/>
        </w:rPr>
        <w:t xml:space="preserve"> </w:t>
      </w:r>
      <w:r w:rsidR="001239F7">
        <w:rPr>
          <w:rFonts w:ascii="Times New Roman" w:hAnsi="Times New Roman" w:cs="Times New Roman"/>
          <w:sz w:val="24"/>
          <w:szCs w:val="24"/>
        </w:rPr>
        <w:t>was supplemented by</w:t>
      </w:r>
      <w:r>
        <w:rPr>
          <w:rFonts w:ascii="Times New Roman" w:hAnsi="Times New Roman" w:cs="Times New Roman"/>
          <w:sz w:val="24"/>
          <w:szCs w:val="24"/>
        </w:rPr>
        <w:t xml:space="preserve"> note taking. </w:t>
      </w:r>
      <w:r w:rsidR="001239F7">
        <w:rPr>
          <w:rFonts w:ascii="Times New Roman" w:hAnsi="Times New Roman" w:cs="Times New Roman"/>
          <w:sz w:val="24"/>
          <w:szCs w:val="24"/>
        </w:rPr>
        <w:t xml:space="preserve">Throughout field work, a log book was kept to record issues </w:t>
      </w:r>
      <w:r w:rsidR="00310326">
        <w:rPr>
          <w:rFonts w:ascii="Times New Roman" w:hAnsi="Times New Roman" w:cs="Times New Roman"/>
          <w:sz w:val="24"/>
          <w:szCs w:val="24"/>
        </w:rPr>
        <w:t>pertaining to the research.</w:t>
      </w:r>
      <w:r>
        <w:rPr>
          <w:rFonts w:ascii="Times New Roman" w:hAnsi="Times New Roman" w:cs="Times New Roman"/>
          <w:sz w:val="24"/>
          <w:szCs w:val="24"/>
        </w:rPr>
        <w:t xml:space="preserve"> The importance of using a cassette recorder was that the entire interview was rec</w:t>
      </w:r>
      <w:r w:rsidR="00A034E9">
        <w:rPr>
          <w:rFonts w:ascii="Times New Roman" w:hAnsi="Times New Roman" w:cs="Times New Roman"/>
          <w:sz w:val="24"/>
          <w:szCs w:val="24"/>
        </w:rPr>
        <w:t xml:space="preserve">orded verbatim without summarizing or omitting any information. </w:t>
      </w:r>
      <w:r>
        <w:rPr>
          <w:rFonts w:ascii="Times New Roman" w:hAnsi="Times New Roman" w:cs="Times New Roman"/>
          <w:sz w:val="24"/>
          <w:szCs w:val="24"/>
        </w:rPr>
        <w:t>Collected data was later analyzed</w:t>
      </w:r>
      <w:r w:rsidR="00310326">
        <w:rPr>
          <w:rFonts w:ascii="Times New Roman" w:hAnsi="Times New Roman" w:cs="Times New Roman"/>
          <w:sz w:val="24"/>
          <w:szCs w:val="24"/>
        </w:rPr>
        <w:t>.</w:t>
      </w:r>
      <w:r>
        <w:rPr>
          <w:rFonts w:ascii="Times New Roman" w:hAnsi="Times New Roman" w:cs="Times New Roman"/>
          <w:sz w:val="24"/>
          <w:szCs w:val="24"/>
        </w:rPr>
        <w:t xml:space="preserve"> A total of 24 respondents participated in 6 FGDs an</w:t>
      </w:r>
      <w:r w:rsidR="00D57B99">
        <w:rPr>
          <w:rFonts w:ascii="Times New Roman" w:hAnsi="Times New Roman" w:cs="Times New Roman"/>
          <w:sz w:val="24"/>
          <w:szCs w:val="24"/>
        </w:rPr>
        <w:t>d 26 in in-depth interviews (</w:t>
      </w:r>
      <w:r>
        <w:rPr>
          <w:rFonts w:ascii="Times New Roman" w:hAnsi="Times New Roman" w:cs="Times New Roman"/>
          <w:sz w:val="24"/>
          <w:szCs w:val="24"/>
        </w:rPr>
        <w:t>Mikkelsen,</w:t>
      </w:r>
      <w:r w:rsidR="00A034E9">
        <w:rPr>
          <w:rFonts w:ascii="Times New Roman" w:hAnsi="Times New Roman" w:cs="Times New Roman"/>
          <w:sz w:val="24"/>
          <w:szCs w:val="24"/>
        </w:rPr>
        <w:t xml:space="preserve"> </w:t>
      </w:r>
      <w:r>
        <w:rPr>
          <w:rFonts w:ascii="Times New Roman" w:hAnsi="Times New Roman" w:cs="Times New Roman"/>
          <w:sz w:val="24"/>
          <w:szCs w:val="24"/>
        </w:rPr>
        <w:t>210-247).</w:t>
      </w:r>
    </w:p>
    <w:p w:rsidR="00B3635F" w:rsidRDefault="00A034E9"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already stated, </w:t>
      </w:r>
      <w:r w:rsidR="002D0A59">
        <w:rPr>
          <w:rFonts w:ascii="Times New Roman" w:hAnsi="Times New Roman" w:cs="Times New Roman"/>
          <w:sz w:val="24"/>
          <w:szCs w:val="24"/>
        </w:rPr>
        <w:t xml:space="preserve">the interview guides </w:t>
      </w:r>
      <w:r w:rsidR="009D41B5">
        <w:rPr>
          <w:rFonts w:ascii="Times New Roman" w:hAnsi="Times New Roman" w:cs="Times New Roman"/>
          <w:sz w:val="24"/>
          <w:szCs w:val="24"/>
        </w:rPr>
        <w:t>were</w:t>
      </w:r>
      <w:r w:rsidR="00431781">
        <w:rPr>
          <w:rFonts w:ascii="Times New Roman" w:hAnsi="Times New Roman" w:cs="Times New Roman"/>
          <w:sz w:val="24"/>
          <w:szCs w:val="24"/>
        </w:rPr>
        <w:t xml:space="preserve"> meant to collect multiple data on various issues relating to this study. </w:t>
      </w:r>
      <w:r w:rsidR="00A966C4">
        <w:rPr>
          <w:rFonts w:ascii="Times New Roman" w:hAnsi="Times New Roman" w:cs="Times New Roman"/>
          <w:sz w:val="24"/>
          <w:szCs w:val="24"/>
        </w:rPr>
        <w:t xml:space="preserve">All the questions were structured in a way that </w:t>
      </w:r>
      <w:r>
        <w:rPr>
          <w:rFonts w:ascii="Times New Roman" w:hAnsi="Times New Roman" w:cs="Times New Roman"/>
          <w:sz w:val="24"/>
          <w:szCs w:val="24"/>
        </w:rPr>
        <w:t xml:space="preserve">they </w:t>
      </w:r>
      <w:r w:rsidR="00A966C4">
        <w:rPr>
          <w:rFonts w:ascii="Times New Roman" w:hAnsi="Times New Roman" w:cs="Times New Roman"/>
          <w:sz w:val="24"/>
          <w:szCs w:val="24"/>
        </w:rPr>
        <w:t xml:space="preserve">required </w:t>
      </w:r>
      <w:r w:rsidR="002D0A59">
        <w:rPr>
          <w:rFonts w:ascii="Times New Roman" w:hAnsi="Times New Roman" w:cs="Times New Roman"/>
          <w:sz w:val="24"/>
          <w:szCs w:val="24"/>
        </w:rPr>
        <w:t xml:space="preserve">detailed </w:t>
      </w:r>
      <w:r w:rsidR="00A966C4">
        <w:rPr>
          <w:rFonts w:ascii="Times New Roman" w:hAnsi="Times New Roman" w:cs="Times New Roman"/>
          <w:sz w:val="24"/>
          <w:szCs w:val="24"/>
        </w:rPr>
        <w:t xml:space="preserve">explanations </w:t>
      </w:r>
      <w:r w:rsidR="00E4600B">
        <w:rPr>
          <w:rFonts w:ascii="Times New Roman" w:hAnsi="Times New Roman" w:cs="Times New Roman"/>
          <w:sz w:val="24"/>
          <w:szCs w:val="24"/>
        </w:rPr>
        <w:t>on the</w:t>
      </w:r>
      <w:r w:rsidR="00A966C4">
        <w:rPr>
          <w:rFonts w:ascii="Times New Roman" w:hAnsi="Times New Roman" w:cs="Times New Roman"/>
          <w:sz w:val="24"/>
          <w:szCs w:val="24"/>
        </w:rPr>
        <w:t xml:space="preserve"> part of </w:t>
      </w:r>
      <w:r w:rsidR="00310326">
        <w:rPr>
          <w:rFonts w:ascii="Times New Roman" w:hAnsi="Times New Roman" w:cs="Times New Roman"/>
          <w:sz w:val="24"/>
          <w:szCs w:val="24"/>
        </w:rPr>
        <w:t xml:space="preserve">the </w:t>
      </w:r>
      <w:r w:rsidR="00A966C4">
        <w:rPr>
          <w:rFonts w:ascii="Times New Roman" w:hAnsi="Times New Roman" w:cs="Times New Roman"/>
          <w:sz w:val="24"/>
          <w:szCs w:val="24"/>
        </w:rPr>
        <w:t xml:space="preserve">respondents. </w:t>
      </w:r>
      <w:r w:rsidR="00E4600B">
        <w:rPr>
          <w:rFonts w:ascii="Times New Roman" w:hAnsi="Times New Roman" w:cs="Times New Roman"/>
          <w:sz w:val="24"/>
          <w:szCs w:val="24"/>
        </w:rPr>
        <w:t>In all, 26 respondents were interviewed by means of in-depth interviews. This was important for triangulation purposes</w:t>
      </w:r>
      <w:r w:rsidR="007016FA">
        <w:rPr>
          <w:rFonts w:ascii="Times New Roman" w:hAnsi="Times New Roman" w:cs="Times New Roman"/>
          <w:sz w:val="24"/>
          <w:szCs w:val="24"/>
        </w:rPr>
        <w:t xml:space="preserve"> with 6 FGDs, comprising a total of 24 participants</w:t>
      </w:r>
      <w:r w:rsidR="00E4600B">
        <w:rPr>
          <w:rFonts w:ascii="Times New Roman" w:hAnsi="Times New Roman" w:cs="Times New Roman"/>
          <w:sz w:val="24"/>
          <w:szCs w:val="24"/>
        </w:rPr>
        <w:t>. Person</w:t>
      </w:r>
      <w:r w:rsidR="00310326">
        <w:rPr>
          <w:rFonts w:ascii="Times New Roman" w:hAnsi="Times New Roman" w:cs="Times New Roman"/>
          <w:sz w:val="24"/>
          <w:szCs w:val="24"/>
        </w:rPr>
        <w:t>-to-</w:t>
      </w:r>
      <w:r w:rsidR="00E4600B">
        <w:rPr>
          <w:rFonts w:ascii="Times New Roman" w:hAnsi="Times New Roman" w:cs="Times New Roman"/>
          <w:sz w:val="24"/>
          <w:szCs w:val="24"/>
        </w:rPr>
        <w:t xml:space="preserve">person interviews were essential for a study of this nature because they allowed the researcher to gather </w:t>
      </w:r>
      <w:r w:rsidR="007016FA">
        <w:rPr>
          <w:rFonts w:ascii="Times New Roman" w:hAnsi="Times New Roman" w:cs="Times New Roman"/>
          <w:sz w:val="24"/>
          <w:szCs w:val="24"/>
        </w:rPr>
        <w:t>confidential</w:t>
      </w:r>
      <w:r w:rsidR="00E4600B">
        <w:rPr>
          <w:rFonts w:ascii="Times New Roman" w:hAnsi="Times New Roman" w:cs="Times New Roman"/>
          <w:sz w:val="24"/>
          <w:szCs w:val="24"/>
        </w:rPr>
        <w:t xml:space="preserve"> information on the topic. </w:t>
      </w:r>
      <w:r w:rsidR="00431781">
        <w:rPr>
          <w:rFonts w:ascii="Times New Roman" w:hAnsi="Times New Roman" w:cs="Times New Roman"/>
          <w:sz w:val="24"/>
          <w:szCs w:val="24"/>
        </w:rPr>
        <w:t xml:space="preserve">The interview </w:t>
      </w:r>
      <w:r w:rsidR="00F00F27">
        <w:rPr>
          <w:rFonts w:ascii="Times New Roman" w:hAnsi="Times New Roman" w:cs="Times New Roman"/>
          <w:sz w:val="24"/>
          <w:szCs w:val="24"/>
        </w:rPr>
        <w:t>guides for</w:t>
      </w:r>
      <w:r w:rsidR="00273561">
        <w:rPr>
          <w:rFonts w:ascii="Times New Roman" w:hAnsi="Times New Roman" w:cs="Times New Roman"/>
          <w:sz w:val="24"/>
          <w:szCs w:val="24"/>
        </w:rPr>
        <w:t xml:space="preserve"> </w:t>
      </w:r>
      <w:r w:rsidR="00431781">
        <w:rPr>
          <w:rFonts w:ascii="Times New Roman" w:hAnsi="Times New Roman" w:cs="Times New Roman"/>
          <w:sz w:val="24"/>
          <w:szCs w:val="24"/>
        </w:rPr>
        <w:t xml:space="preserve">both in in-depth interviews and </w:t>
      </w:r>
      <w:r w:rsidR="00F00F27">
        <w:rPr>
          <w:rFonts w:ascii="Times New Roman" w:hAnsi="Times New Roman" w:cs="Times New Roman"/>
          <w:sz w:val="24"/>
          <w:szCs w:val="24"/>
        </w:rPr>
        <w:t xml:space="preserve">FGDs are </w:t>
      </w:r>
      <w:r w:rsidR="00431781">
        <w:rPr>
          <w:rFonts w:ascii="Times New Roman" w:hAnsi="Times New Roman" w:cs="Times New Roman"/>
          <w:sz w:val="24"/>
          <w:szCs w:val="24"/>
        </w:rPr>
        <w:t>appended</w:t>
      </w:r>
      <w:r w:rsidR="00273561">
        <w:rPr>
          <w:rFonts w:ascii="Times New Roman" w:hAnsi="Times New Roman" w:cs="Times New Roman"/>
          <w:sz w:val="24"/>
          <w:szCs w:val="24"/>
        </w:rPr>
        <w:t xml:space="preserve"> at the</w:t>
      </w:r>
      <w:r w:rsidR="00C8171C">
        <w:rPr>
          <w:rFonts w:ascii="Times New Roman" w:hAnsi="Times New Roman" w:cs="Times New Roman"/>
          <w:sz w:val="24"/>
          <w:szCs w:val="24"/>
        </w:rPr>
        <w:t xml:space="preserve"> end of the dissertation (on constructing suitable interview guide</w:t>
      </w:r>
      <w:r w:rsidR="007016FA">
        <w:rPr>
          <w:rFonts w:ascii="Times New Roman" w:hAnsi="Times New Roman" w:cs="Times New Roman"/>
          <w:sz w:val="24"/>
          <w:szCs w:val="24"/>
        </w:rPr>
        <w:t>s</w:t>
      </w:r>
      <w:r w:rsidR="00C8171C">
        <w:rPr>
          <w:rFonts w:ascii="Times New Roman" w:hAnsi="Times New Roman" w:cs="Times New Roman"/>
          <w:sz w:val="24"/>
          <w:szCs w:val="24"/>
        </w:rPr>
        <w:t>, see Ghosh, pp.220-28; Mushingeh chapter 7, pp.55-69).</w:t>
      </w:r>
    </w:p>
    <w:p w:rsidR="001937FD" w:rsidRDefault="00310326"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Person-to-person interviews were triangulated with FGDs because each one had its own points of strength and weaknesses. For instance, if a respondent in person – to- person interview was lying, there would be no way of knowing that the person was lying. The collected information should therefore be compared with that collected by means of FGDs. On the other hand, person-to- person interviews were a better method of collecting  confidential information. While FGDs were a means of saving time, they were usually dominated by a few </w:t>
      </w:r>
      <w:r w:rsidR="009E421A">
        <w:rPr>
          <w:rFonts w:ascii="Times New Roman" w:hAnsi="Times New Roman" w:cs="Times New Roman"/>
          <w:sz w:val="24"/>
          <w:szCs w:val="24"/>
        </w:rPr>
        <w:t xml:space="preserve">outspoken participants, while the shy ones spoke less. A combination of in-depth interviews and FGDs was a sure way of maximizing data validity and data reliability.   </w:t>
      </w:r>
    </w:p>
    <w:p w:rsidR="008A01F4" w:rsidRDefault="008A01F4" w:rsidP="00EC20F4">
      <w:pPr>
        <w:spacing w:line="360" w:lineRule="auto"/>
        <w:jc w:val="both"/>
        <w:rPr>
          <w:rFonts w:ascii="Times New Roman" w:hAnsi="Times New Roman" w:cs="Times New Roman"/>
          <w:b/>
          <w:sz w:val="24"/>
          <w:szCs w:val="24"/>
        </w:rPr>
      </w:pPr>
    </w:p>
    <w:p w:rsidR="006D2573" w:rsidRPr="001937FD" w:rsidRDefault="00E34945" w:rsidP="008A01F4">
      <w:pPr>
        <w:pStyle w:val="Heading2"/>
      </w:pPr>
      <w:bookmarkStart w:id="44" w:name="_Toc530581663"/>
      <w:r>
        <w:lastRenderedPageBreak/>
        <w:t>1.7</w:t>
      </w:r>
      <w:r w:rsidR="006D2573" w:rsidRPr="006D2573">
        <w:t xml:space="preserve">   </w:t>
      </w:r>
      <w:r w:rsidR="00A85BF4">
        <w:t>Data A</w:t>
      </w:r>
      <w:r w:rsidR="00A85BF4" w:rsidRPr="006D2573">
        <w:t>nalysis</w:t>
      </w:r>
      <w:bookmarkEnd w:id="44"/>
    </w:p>
    <w:p w:rsidR="006656EB" w:rsidRDefault="00A034E9" w:rsidP="00EC2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Data analysis for qualitative studies has been traditionally done by means of the tally sheets or ethnograph. Recently, specialized computer programmes are also used. “Tally sheets are specially, prepared sheets of paper which show all possible responses and are useful for summarizing and analyzing some types of information”. Owing to the qualitative nature </w:t>
      </w:r>
      <w:r w:rsidR="00654075">
        <w:rPr>
          <w:rFonts w:ascii="Times New Roman" w:hAnsi="Times New Roman" w:cs="Times New Roman"/>
          <w:sz w:val="24"/>
          <w:szCs w:val="24"/>
        </w:rPr>
        <w:t xml:space="preserve">of this study, </w:t>
      </w:r>
      <w:r w:rsidR="00E91809">
        <w:rPr>
          <w:rFonts w:ascii="Times New Roman" w:hAnsi="Times New Roman" w:cs="Times New Roman"/>
          <w:sz w:val="24"/>
          <w:szCs w:val="24"/>
        </w:rPr>
        <w:t xml:space="preserve">established techniques of analyzing </w:t>
      </w:r>
      <w:r w:rsidR="009347F7">
        <w:rPr>
          <w:rFonts w:ascii="Times New Roman" w:hAnsi="Times New Roman" w:cs="Times New Roman"/>
          <w:sz w:val="24"/>
          <w:szCs w:val="24"/>
        </w:rPr>
        <w:t xml:space="preserve">this type of </w:t>
      </w:r>
      <w:r w:rsidR="00D57B99">
        <w:rPr>
          <w:rFonts w:ascii="Times New Roman" w:hAnsi="Times New Roman" w:cs="Times New Roman"/>
          <w:sz w:val="24"/>
          <w:szCs w:val="24"/>
        </w:rPr>
        <w:t>data</w:t>
      </w:r>
      <w:r w:rsidR="00D557DB">
        <w:rPr>
          <w:rFonts w:ascii="Times New Roman" w:hAnsi="Times New Roman" w:cs="Times New Roman"/>
          <w:sz w:val="24"/>
          <w:szCs w:val="24"/>
        </w:rPr>
        <w:t xml:space="preserve"> were</w:t>
      </w:r>
      <w:r w:rsidR="00654075">
        <w:rPr>
          <w:rFonts w:ascii="Times New Roman" w:hAnsi="Times New Roman" w:cs="Times New Roman"/>
          <w:sz w:val="24"/>
          <w:szCs w:val="24"/>
        </w:rPr>
        <w:t xml:space="preserve"> employed. First, </w:t>
      </w:r>
      <w:r w:rsidR="00D557DB">
        <w:rPr>
          <w:rFonts w:ascii="Times New Roman" w:hAnsi="Times New Roman" w:cs="Times New Roman"/>
          <w:sz w:val="24"/>
          <w:szCs w:val="24"/>
        </w:rPr>
        <w:t>data coding and analysis were</w:t>
      </w:r>
      <w:r w:rsidR="00EE73D1">
        <w:rPr>
          <w:rFonts w:ascii="Times New Roman" w:hAnsi="Times New Roman" w:cs="Times New Roman"/>
          <w:sz w:val="24"/>
          <w:szCs w:val="24"/>
        </w:rPr>
        <w:t xml:space="preserve"> done manually, using laid down procedures</w:t>
      </w:r>
      <w:r w:rsidR="00C8171C">
        <w:rPr>
          <w:rFonts w:ascii="Times New Roman" w:hAnsi="Times New Roman" w:cs="Times New Roman"/>
          <w:sz w:val="24"/>
          <w:szCs w:val="24"/>
        </w:rPr>
        <w:t xml:space="preserve"> (Feuerstein</w:t>
      </w:r>
      <w:r w:rsidR="00A966C4">
        <w:rPr>
          <w:rFonts w:ascii="Times New Roman" w:hAnsi="Times New Roman" w:cs="Times New Roman"/>
          <w:sz w:val="24"/>
          <w:szCs w:val="24"/>
        </w:rPr>
        <w:t>,</w:t>
      </w:r>
      <w:r w:rsidR="00D57B99">
        <w:rPr>
          <w:rFonts w:ascii="Times New Roman" w:hAnsi="Times New Roman" w:cs="Times New Roman"/>
          <w:sz w:val="24"/>
          <w:szCs w:val="24"/>
        </w:rPr>
        <w:t xml:space="preserve">(1986: </w:t>
      </w:r>
      <w:r w:rsidR="00A966C4">
        <w:rPr>
          <w:rFonts w:ascii="Times New Roman" w:hAnsi="Times New Roman" w:cs="Times New Roman"/>
          <w:sz w:val="24"/>
          <w:szCs w:val="24"/>
        </w:rPr>
        <w:t>90-93)</w:t>
      </w:r>
      <w:r w:rsidR="00EE73D1">
        <w:rPr>
          <w:rFonts w:ascii="Times New Roman" w:hAnsi="Times New Roman" w:cs="Times New Roman"/>
          <w:sz w:val="24"/>
          <w:szCs w:val="24"/>
        </w:rPr>
        <w:t xml:space="preserve">.  Second, thematic </w:t>
      </w:r>
      <w:r w:rsidR="0002658E">
        <w:rPr>
          <w:rFonts w:ascii="Times New Roman" w:hAnsi="Times New Roman" w:cs="Times New Roman"/>
          <w:sz w:val="24"/>
          <w:szCs w:val="24"/>
        </w:rPr>
        <w:t xml:space="preserve">and content </w:t>
      </w:r>
      <w:r w:rsidR="00D557DB">
        <w:rPr>
          <w:rFonts w:ascii="Times New Roman" w:hAnsi="Times New Roman" w:cs="Times New Roman"/>
          <w:sz w:val="24"/>
          <w:szCs w:val="24"/>
        </w:rPr>
        <w:t>analysis was</w:t>
      </w:r>
      <w:r w:rsidR="00EE73D1">
        <w:rPr>
          <w:rFonts w:ascii="Times New Roman" w:hAnsi="Times New Roman" w:cs="Times New Roman"/>
          <w:sz w:val="24"/>
          <w:szCs w:val="24"/>
        </w:rPr>
        <w:t xml:space="preserve"> conducted. By this technique</w:t>
      </w:r>
      <w:r w:rsidR="00A966C4">
        <w:rPr>
          <w:rFonts w:ascii="Times New Roman" w:hAnsi="Times New Roman" w:cs="Times New Roman"/>
          <w:sz w:val="24"/>
          <w:szCs w:val="24"/>
        </w:rPr>
        <w:t>,</w:t>
      </w:r>
      <w:r w:rsidR="00EE73D1">
        <w:rPr>
          <w:rFonts w:ascii="Times New Roman" w:hAnsi="Times New Roman" w:cs="Times New Roman"/>
          <w:sz w:val="24"/>
          <w:szCs w:val="24"/>
        </w:rPr>
        <w:t xml:space="preserve"> major theme</w:t>
      </w:r>
      <w:r w:rsidR="0002658E">
        <w:rPr>
          <w:rFonts w:ascii="Times New Roman" w:hAnsi="Times New Roman" w:cs="Times New Roman"/>
          <w:sz w:val="24"/>
          <w:szCs w:val="24"/>
        </w:rPr>
        <w:t>s and points</w:t>
      </w:r>
      <w:r w:rsidR="00EE73D1">
        <w:rPr>
          <w:rFonts w:ascii="Times New Roman" w:hAnsi="Times New Roman" w:cs="Times New Roman"/>
          <w:sz w:val="24"/>
          <w:szCs w:val="24"/>
        </w:rPr>
        <w:t xml:space="preserve"> arising</w:t>
      </w:r>
      <w:r w:rsidR="00D557DB">
        <w:rPr>
          <w:rFonts w:ascii="Times New Roman" w:hAnsi="Times New Roman" w:cs="Times New Roman"/>
          <w:sz w:val="24"/>
          <w:szCs w:val="24"/>
        </w:rPr>
        <w:t xml:space="preserve"> from the data collected were</w:t>
      </w:r>
      <w:r w:rsidR="00EE73D1">
        <w:rPr>
          <w:rFonts w:ascii="Times New Roman" w:hAnsi="Times New Roman" w:cs="Times New Roman"/>
          <w:sz w:val="24"/>
          <w:szCs w:val="24"/>
        </w:rPr>
        <w:t xml:space="preserve"> identified and</w:t>
      </w:r>
      <w:r w:rsidR="0002658E">
        <w:rPr>
          <w:rFonts w:ascii="Times New Roman" w:hAnsi="Times New Roman" w:cs="Times New Roman"/>
          <w:sz w:val="24"/>
          <w:szCs w:val="24"/>
        </w:rPr>
        <w:t xml:space="preserve"> summarized.</w:t>
      </w:r>
      <w:r w:rsidR="00D557DB">
        <w:rPr>
          <w:rFonts w:ascii="Times New Roman" w:hAnsi="Times New Roman" w:cs="Times New Roman"/>
          <w:sz w:val="24"/>
          <w:szCs w:val="24"/>
        </w:rPr>
        <w:t xml:space="preserve"> There were</w:t>
      </w:r>
      <w:r w:rsidR="006656EB">
        <w:rPr>
          <w:rFonts w:ascii="Times New Roman" w:hAnsi="Times New Roman" w:cs="Times New Roman"/>
          <w:sz w:val="24"/>
          <w:szCs w:val="24"/>
        </w:rPr>
        <w:t xml:space="preserve"> two main procedures:</w:t>
      </w:r>
    </w:p>
    <w:p w:rsidR="00980E4F" w:rsidRDefault="006656EB" w:rsidP="00930EF5">
      <w:pPr>
        <w:pStyle w:val="ListParagraph"/>
        <w:numPr>
          <w:ilvl w:val="0"/>
          <w:numId w:val="6"/>
        </w:numPr>
      </w:pPr>
      <w:r w:rsidRPr="006656EB">
        <w:t xml:space="preserve">The data </w:t>
      </w:r>
      <w:r w:rsidR="00D557DB">
        <w:t>from in-depth interviews was</w:t>
      </w:r>
      <w:r w:rsidRPr="006656EB">
        <w:t xml:space="preserve"> analyzed and compared with </w:t>
      </w:r>
      <w:r>
        <w:t>data from FGDs</w:t>
      </w:r>
      <w:r w:rsidR="00980E4F">
        <w:t>,</w:t>
      </w:r>
      <w:r>
        <w:t xml:space="preserve"> </w:t>
      </w:r>
      <w:r w:rsidRPr="006656EB">
        <w:t xml:space="preserve">to determine any differences and </w:t>
      </w:r>
      <w:r w:rsidR="00654075">
        <w:t>/</w:t>
      </w:r>
      <w:r w:rsidRPr="006656EB">
        <w:t>or similarities in the re</w:t>
      </w:r>
      <w:r w:rsidR="00980E4F">
        <w:t>sponses from the</w:t>
      </w:r>
      <w:r w:rsidR="00654075">
        <w:t xml:space="preserve"> various</w:t>
      </w:r>
      <w:r w:rsidR="00980E4F">
        <w:t xml:space="preserve"> target groups.</w:t>
      </w:r>
    </w:p>
    <w:p w:rsidR="006656EB" w:rsidRDefault="006656EB" w:rsidP="00930EF5">
      <w:pPr>
        <w:pStyle w:val="ListParagraph"/>
        <w:numPr>
          <w:ilvl w:val="0"/>
          <w:numId w:val="6"/>
        </w:numPr>
      </w:pPr>
      <w:r w:rsidRPr="006656EB">
        <w:t>In this way</w:t>
      </w:r>
      <w:r w:rsidR="00654075">
        <w:t>,</w:t>
      </w:r>
      <w:r w:rsidRPr="006656EB">
        <w:t xml:space="preserve"> the effectiveness and</w:t>
      </w:r>
      <w:r w:rsidR="00D557DB">
        <w:t xml:space="preserve"> challenges of the PTAs were </w:t>
      </w:r>
      <w:r w:rsidR="009E421A">
        <w:t>identified and corrective measures were immediately taken</w:t>
      </w:r>
      <w:r w:rsidRPr="006656EB">
        <w:t>.</w:t>
      </w:r>
    </w:p>
    <w:p w:rsidR="00980E4F" w:rsidRPr="006656EB" w:rsidRDefault="00D557DB" w:rsidP="00930EF5">
      <w:pPr>
        <w:pStyle w:val="ListParagraph"/>
        <w:numPr>
          <w:ilvl w:val="0"/>
          <w:numId w:val="6"/>
        </w:numPr>
      </w:pPr>
      <w:r>
        <w:t xml:space="preserve">Data from </w:t>
      </w:r>
      <w:r w:rsidR="009347F7">
        <w:t>fieldwork</w:t>
      </w:r>
      <w:r>
        <w:t xml:space="preserve"> was also</w:t>
      </w:r>
      <w:r w:rsidR="00980E4F">
        <w:t xml:space="preserve"> compared</w:t>
      </w:r>
      <w:r w:rsidR="00654075">
        <w:t xml:space="preserve"> with data from desk research (primary vs s</w:t>
      </w:r>
      <w:r w:rsidR="00980E4F">
        <w:t>econdary data</w:t>
      </w:r>
      <w:r w:rsidR="009347F7">
        <w:t xml:space="preserve"> in a system of triangulation)</w:t>
      </w:r>
      <w:r w:rsidR="00654075">
        <w:t xml:space="preserve"> as a means of ensuring data validity and eliminating contradictions </w:t>
      </w:r>
      <w:r w:rsidR="009E421A">
        <w:t>arising from two data bases.</w:t>
      </w:r>
    </w:p>
    <w:p w:rsidR="00995CDB" w:rsidRDefault="00D557DB" w:rsidP="000D415C">
      <w:pPr>
        <w:spacing w:line="360" w:lineRule="auto"/>
        <w:jc w:val="both"/>
        <w:rPr>
          <w:rFonts w:ascii="Times New Roman" w:hAnsi="Times New Roman" w:cs="Times New Roman"/>
          <w:sz w:val="24"/>
          <w:szCs w:val="24"/>
        </w:rPr>
      </w:pPr>
      <w:r>
        <w:rPr>
          <w:rFonts w:ascii="Times New Roman" w:hAnsi="Times New Roman" w:cs="Times New Roman"/>
          <w:sz w:val="24"/>
          <w:szCs w:val="24"/>
        </w:rPr>
        <w:t>Since the sample was</w:t>
      </w:r>
      <w:r w:rsidR="001B20A4" w:rsidRPr="006656EB">
        <w:rPr>
          <w:rFonts w:ascii="Times New Roman" w:hAnsi="Times New Roman" w:cs="Times New Roman"/>
          <w:sz w:val="24"/>
          <w:szCs w:val="24"/>
        </w:rPr>
        <w:t xml:space="preserve"> relatively small, figures and </w:t>
      </w:r>
      <w:r>
        <w:rPr>
          <w:rFonts w:ascii="Times New Roman" w:hAnsi="Times New Roman" w:cs="Times New Roman"/>
          <w:sz w:val="24"/>
          <w:szCs w:val="24"/>
        </w:rPr>
        <w:t>statistics were also</w:t>
      </w:r>
      <w:r w:rsidR="001B20A4" w:rsidRPr="006656EB">
        <w:rPr>
          <w:rFonts w:ascii="Times New Roman" w:hAnsi="Times New Roman" w:cs="Times New Roman"/>
          <w:sz w:val="24"/>
          <w:szCs w:val="24"/>
        </w:rPr>
        <w:t xml:space="preserve"> manually analyzed. As a qualitative study, d</w:t>
      </w:r>
      <w:r>
        <w:rPr>
          <w:rFonts w:ascii="Times New Roman" w:hAnsi="Times New Roman" w:cs="Times New Roman"/>
          <w:sz w:val="24"/>
          <w:szCs w:val="24"/>
        </w:rPr>
        <w:t>ata analysis focused</w:t>
      </w:r>
      <w:r w:rsidR="001E1B78" w:rsidRPr="006656EB">
        <w:rPr>
          <w:rFonts w:ascii="Times New Roman" w:hAnsi="Times New Roman" w:cs="Times New Roman"/>
          <w:sz w:val="24"/>
          <w:szCs w:val="24"/>
        </w:rPr>
        <w:t xml:space="preserve"> on </w:t>
      </w:r>
      <w:r>
        <w:rPr>
          <w:rFonts w:ascii="Times New Roman" w:hAnsi="Times New Roman" w:cs="Times New Roman"/>
          <w:sz w:val="24"/>
          <w:szCs w:val="24"/>
        </w:rPr>
        <w:t xml:space="preserve">the </w:t>
      </w:r>
      <w:r w:rsidR="001B20A4" w:rsidRPr="006656EB">
        <w:rPr>
          <w:rFonts w:ascii="Times New Roman" w:hAnsi="Times New Roman" w:cs="Times New Roman"/>
          <w:sz w:val="24"/>
          <w:szCs w:val="24"/>
        </w:rPr>
        <w:t>depth of</w:t>
      </w:r>
      <w:r w:rsidR="001E1B78" w:rsidRPr="006656EB">
        <w:rPr>
          <w:rFonts w:ascii="Times New Roman" w:hAnsi="Times New Roman" w:cs="Times New Roman"/>
          <w:sz w:val="24"/>
          <w:szCs w:val="24"/>
        </w:rPr>
        <w:t xml:space="preserve"> the</w:t>
      </w:r>
      <w:r w:rsidR="001B20A4" w:rsidRPr="006656EB">
        <w:rPr>
          <w:rFonts w:ascii="Times New Roman" w:hAnsi="Times New Roman" w:cs="Times New Roman"/>
          <w:sz w:val="24"/>
          <w:szCs w:val="24"/>
        </w:rPr>
        <w:t xml:space="preserve"> collected data</w:t>
      </w:r>
      <w:r>
        <w:rPr>
          <w:rFonts w:ascii="Times New Roman" w:hAnsi="Times New Roman" w:cs="Times New Roman"/>
          <w:sz w:val="24"/>
          <w:szCs w:val="24"/>
        </w:rPr>
        <w:t xml:space="preserve">. Dissertation writing </w:t>
      </w:r>
      <w:r w:rsidR="001E1B78" w:rsidRPr="006656EB">
        <w:rPr>
          <w:rFonts w:ascii="Times New Roman" w:hAnsi="Times New Roman" w:cs="Times New Roman"/>
          <w:sz w:val="24"/>
          <w:szCs w:val="24"/>
        </w:rPr>
        <w:t>emphasize</w:t>
      </w:r>
      <w:r>
        <w:rPr>
          <w:rFonts w:ascii="Times New Roman" w:hAnsi="Times New Roman" w:cs="Times New Roman"/>
          <w:sz w:val="24"/>
          <w:szCs w:val="24"/>
        </w:rPr>
        <w:t>d</w:t>
      </w:r>
      <w:r w:rsidR="001E1B78" w:rsidRPr="006656EB">
        <w:rPr>
          <w:rFonts w:ascii="Times New Roman" w:hAnsi="Times New Roman" w:cs="Times New Roman"/>
          <w:sz w:val="24"/>
          <w:szCs w:val="24"/>
        </w:rPr>
        <w:t xml:space="preserve"> prose</w:t>
      </w:r>
      <w:r w:rsidR="009347F7">
        <w:rPr>
          <w:rFonts w:ascii="Times New Roman" w:hAnsi="Times New Roman" w:cs="Times New Roman"/>
          <w:sz w:val="24"/>
          <w:szCs w:val="24"/>
        </w:rPr>
        <w:t>, detailed explanations</w:t>
      </w:r>
      <w:r w:rsidR="00C739FD">
        <w:rPr>
          <w:rFonts w:ascii="Times New Roman" w:hAnsi="Times New Roman" w:cs="Times New Roman"/>
          <w:sz w:val="24"/>
          <w:szCs w:val="24"/>
        </w:rPr>
        <w:t xml:space="preserve">, extrapolation and </w:t>
      </w:r>
      <w:r w:rsidR="009347F7">
        <w:rPr>
          <w:rFonts w:ascii="Times New Roman" w:hAnsi="Times New Roman" w:cs="Times New Roman"/>
          <w:sz w:val="24"/>
          <w:szCs w:val="24"/>
        </w:rPr>
        <w:t>cross-tabulation</w:t>
      </w:r>
      <w:r>
        <w:rPr>
          <w:rFonts w:ascii="Times New Roman" w:hAnsi="Times New Roman" w:cs="Times New Roman"/>
          <w:sz w:val="24"/>
          <w:szCs w:val="24"/>
        </w:rPr>
        <w:t xml:space="preserve"> of data.</w:t>
      </w:r>
    </w:p>
    <w:p w:rsidR="00B65D21" w:rsidRDefault="00B65D21" w:rsidP="008A01F4">
      <w:pPr>
        <w:pStyle w:val="Heading2"/>
      </w:pPr>
      <w:bookmarkStart w:id="45" w:name="_Toc530581664"/>
      <w:r w:rsidRPr="00F64B06">
        <w:t>1.</w:t>
      </w:r>
      <w:r w:rsidR="00F64B06" w:rsidRPr="00F64B06">
        <w:t>8. Ethical Considerations</w:t>
      </w:r>
      <w:bookmarkEnd w:id="45"/>
      <w:r w:rsidR="00F64B06" w:rsidRPr="00F64B06">
        <w:t xml:space="preserve"> </w:t>
      </w:r>
    </w:p>
    <w:p w:rsidR="00F64B06" w:rsidRDefault="00F64B06" w:rsidP="000D415C">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was conducted in the context of the ethical considerations prescribed by the Ethics Committee of Zambia. First, permission to conduct this research was obtained from the said committee. Second, all respondents were interviewed upon verbal consent from them. Therefore, the research did not include forced or coerced interviews. Third, in confo</w:t>
      </w:r>
      <w:r w:rsidR="002678E2">
        <w:rPr>
          <w:rFonts w:ascii="Times New Roman" w:hAnsi="Times New Roman" w:cs="Times New Roman"/>
          <w:sz w:val="24"/>
          <w:szCs w:val="24"/>
        </w:rPr>
        <w:t>rmity with international standards</w:t>
      </w:r>
      <w:r>
        <w:rPr>
          <w:rFonts w:ascii="Times New Roman" w:hAnsi="Times New Roman" w:cs="Times New Roman"/>
          <w:sz w:val="24"/>
          <w:szCs w:val="24"/>
        </w:rPr>
        <w:t xml:space="preserve">, the research involved protection of the respondents. Hence, names of the respondents were withheld, except where the respondents gave permission to </w:t>
      </w:r>
      <w:r w:rsidR="00AD16D1">
        <w:rPr>
          <w:rFonts w:ascii="Times New Roman" w:hAnsi="Times New Roman" w:cs="Times New Roman"/>
          <w:sz w:val="24"/>
          <w:szCs w:val="24"/>
        </w:rPr>
        <w:t>use their names.</w:t>
      </w:r>
      <w:r>
        <w:rPr>
          <w:rFonts w:ascii="Times New Roman" w:hAnsi="Times New Roman" w:cs="Times New Roman"/>
          <w:sz w:val="24"/>
          <w:szCs w:val="24"/>
        </w:rPr>
        <w:t xml:space="preserve"> </w:t>
      </w:r>
      <w:r w:rsidR="00B228DA">
        <w:rPr>
          <w:rFonts w:ascii="Times New Roman" w:hAnsi="Times New Roman" w:cs="Times New Roman"/>
          <w:sz w:val="24"/>
          <w:szCs w:val="24"/>
        </w:rPr>
        <w:t>In FGDs, for instance, respondents or participants, sitting in a circle were assigned numbers for identification (i.e. respondent 1, or R1, R2,R3, R4, R5 and R6), instead of their names.</w:t>
      </w:r>
    </w:p>
    <w:p w:rsidR="00D925D1" w:rsidRDefault="00D925D1" w:rsidP="008A01F4">
      <w:pPr>
        <w:pStyle w:val="Heading2"/>
      </w:pPr>
      <w:bookmarkStart w:id="46" w:name="_Toc530581665"/>
      <w:r w:rsidRPr="00D925D1">
        <w:lastRenderedPageBreak/>
        <w:t>1.9. Summary</w:t>
      </w:r>
      <w:bookmarkEnd w:id="46"/>
      <w:r w:rsidR="00374AD0">
        <w:t xml:space="preserve"> </w:t>
      </w:r>
    </w:p>
    <w:p w:rsidR="00D925D1" w:rsidRDefault="00D925D1" w:rsidP="000D415C">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discussed and nationalized the methodology employed in data collection and analysis in this study.</w:t>
      </w:r>
      <w:r w:rsidR="005508CA">
        <w:rPr>
          <w:rFonts w:ascii="Times New Roman" w:hAnsi="Times New Roman" w:cs="Times New Roman"/>
          <w:sz w:val="24"/>
          <w:szCs w:val="24"/>
        </w:rPr>
        <w:t xml:space="preserve"> To this end, the chapter defined the research design, as well as study areas, the target population of the study, sample size and sampling techniques. In addition, </w:t>
      </w:r>
      <w:r w:rsidR="00A80F10">
        <w:rPr>
          <w:rFonts w:ascii="Times New Roman" w:hAnsi="Times New Roman" w:cs="Times New Roman"/>
          <w:sz w:val="24"/>
          <w:szCs w:val="24"/>
        </w:rPr>
        <w:t>the chapter has described data collection instruments, data analysis and other procedures pertaining to the study. Chapter four presents the main findings of the study.</w:t>
      </w:r>
    </w:p>
    <w:p w:rsidR="003119C3" w:rsidRDefault="003119C3" w:rsidP="000D415C">
      <w:pPr>
        <w:spacing w:line="360" w:lineRule="auto"/>
        <w:jc w:val="both"/>
        <w:rPr>
          <w:rFonts w:ascii="Times New Roman" w:hAnsi="Times New Roman" w:cs="Times New Roman"/>
          <w:sz w:val="24"/>
          <w:szCs w:val="24"/>
        </w:rPr>
      </w:pPr>
    </w:p>
    <w:p w:rsidR="003119C3" w:rsidRDefault="003119C3" w:rsidP="000D415C">
      <w:pPr>
        <w:spacing w:line="360" w:lineRule="auto"/>
        <w:jc w:val="both"/>
        <w:rPr>
          <w:rFonts w:ascii="Times New Roman" w:hAnsi="Times New Roman" w:cs="Times New Roman"/>
          <w:sz w:val="24"/>
          <w:szCs w:val="24"/>
        </w:rPr>
      </w:pPr>
    </w:p>
    <w:p w:rsidR="003119C3" w:rsidRDefault="003119C3" w:rsidP="000D415C">
      <w:pPr>
        <w:spacing w:line="360" w:lineRule="auto"/>
        <w:jc w:val="both"/>
        <w:rPr>
          <w:rFonts w:ascii="Times New Roman" w:hAnsi="Times New Roman" w:cs="Times New Roman"/>
          <w:sz w:val="24"/>
          <w:szCs w:val="24"/>
        </w:rPr>
      </w:pPr>
    </w:p>
    <w:p w:rsidR="003119C3" w:rsidRDefault="003119C3" w:rsidP="000D415C">
      <w:pPr>
        <w:spacing w:line="360" w:lineRule="auto"/>
        <w:jc w:val="both"/>
        <w:rPr>
          <w:rFonts w:ascii="Times New Roman" w:hAnsi="Times New Roman" w:cs="Times New Roman"/>
          <w:sz w:val="24"/>
          <w:szCs w:val="24"/>
        </w:rPr>
      </w:pPr>
    </w:p>
    <w:p w:rsidR="003119C3" w:rsidRDefault="003119C3" w:rsidP="000D415C">
      <w:pPr>
        <w:spacing w:line="360" w:lineRule="auto"/>
        <w:jc w:val="both"/>
        <w:rPr>
          <w:rFonts w:ascii="Times New Roman" w:hAnsi="Times New Roman" w:cs="Times New Roman"/>
          <w:sz w:val="24"/>
          <w:szCs w:val="24"/>
        </w:rPr>
      </w:pPr>
    </w:p>
    <w:p w:rsidR="00A45834" w:rsidRPr="00D925D1" w:rsidRDefault="00A45834" w:rsidP="000D415C">
      <w:pPr>
        <w:spacing w:line="360" w:lineRule="auto"/>
        <w:jc w:val="both"/>
        <w:rPr>
          <w:rFonts w:ascii="Times New Roman" w:hAnsi="Times New Roman" w:cs="Times New Roman"/>
          <w:sz w:val="24"/>
          <w:szCs w:val="24"/>
        </w:rPr>
      </w:pPr>
    </w:p>
    <w:p w:rsidR="00963FDC" w:rsidRDefault="00963FDC" w:rsidP="00EC20F4">
      <w:pPr>
        <w:tabs>
          <w:tab w:val="left" w:pos="3331"/>
        </w:tabs>
        <w:spacing w:line="360" w:lineRule="auto"/>
        <w:jc w:val="both"/>
        <w:rPr>
          <w:rFonts w:ascii="Times New Roman" w:hAnsi="Times New Roman" w:cs="Times New Roman"/>
          <w:sz w:val="24"/>
          <w:szCs w:val="24"/>
        </w:rPr>
      </w:pPr>
    </w:p>
    <w:p w:rsidR="0002052E" w:rsidRDefault="0002052E" w:rsidP="00EC20F4">
      <w:pPr>
        <w:tabs>
          <w:tab w:val="left" w:pos="3331"/>
        </w:tabs>
        <w:spacing w:line="360" w:lineRule="auto"/>
        <w:jc w:val="both"/>
        <w:rPr>
          <w:rFonts w:ascii="Times New Roman" w:hAnsi="Times New Roman" w:cs="Times New Roman"/>
          <w:sz w:val="24"/>
          <w:szCs w:val="24"/>
        </w:rPr>
      </w:pPr>
    </w:p>
    <w:p w:rsidR="0002052E" w:rsidRDefault="0002052E" w:rsidP="00EC20F4">
      <w:pPr>
        <w:tabs>
          <w:tab w:val="left" w:pos="3331"/>
        </w:tabs>
        <w:spacing w:line="360" w:lineRule="auto"/>
        <w:jc w:val="both"/>
        <w:rPr>
          <w:rFonts w:ascii="Times New Roman" w:hAnsi="Times New Roman" w:cs="Times New Roman"/>
          <w:sz w:val="24"/>
          <w:szCs w:val="24"/>
        </w:rPr>
      </w:pPr>
    </w:p>
    <w:p w:rsidR="0002052E" w:rsidRDefault="0002052E" w:rsidP="00EC20F4">
      <w:pPr>
        <w:tabs>
          <w:tab w:val="left" w:pos="3331"/>
        </w:tabs>
        <w:spacing w:line="360" w:lineRule="auto"/>
        <w:jc w:val="both"/>
        <w:rPr>
          <w:rFonts w:ascii="Times New Roman" w:hAnsi="Times New Roman" w:cs="Times New Roman"/>
          <w:sz w:val="24"/>
          <w:szCs w:val="24"/>
        </w:rPr>
      </w:pPr>
    </w:p>
    <w:p w:rsidR="0002052E" w:rsidRDefault="0002052E" w:rsidP="00EC20F4">
      <w:pPr>
        <w:tabs>
          <w:tab w:val="left" w:pos="3331"/>
        </w:tabs>
        <w:spacing w:line="360" w:lineRule="auto"/>
        <w:jc w:val="both"/>
        <w:rPr>
          <w:rFonts w:ascii="Times New Roman" w:hAnsi="Times New Roman" w:cs="Times New Roman"/>
          <w:sz w:val="24"/>
          <w:szCs w:val="24"/>
        </w:rPr>
      </w:pPr>
    </w:p>
    <w:p w:rsidR="0002052E" w:rsidRDefault="0002052E" w:rsidP="00EC20F4">
      <w:pPr>
        <w:tabs>
          <w:tab w:val="left" w:pos="3331"/>
        </w:tabs>
        <w:spacing w:line="360" w:lineRule="auto"/>
        <w:jc w:val="both"/>
        <w:rPr>
          <w:rFonts w:ascii="Times New Roman" w:hAnsi="Times New Roman" w:cs="Times New Roman"/>
          <w:sz w:val="24"/>
          <w:szCs w:val="24"/>
        </w:rPr>
      </w:pPr>
    </w:p>
    <w:p w:rsidR="0002052E" w:rsidRDefault="0002052E" w:rsidP="00EC20F4">
      <w:pPr>
        <w:tabs>
          <w:tab w:val="left" w:pos="3331"/>
        </w:tabs>
        <w:spacing w:line="360" w:lineRule="auto"/>
        <w:jc w:val="both"/>
        <w:rPr>
          <w:rFonts w:ascii="Times New Roman" w:hAnsi="Times New Roman" w:cs="Times New Roman"/>
          <w:sz w:val="24"/>
          <w:szCs w:val="24"/>
        </w:rPr>
      </w:pPr>
    </w:p>
    <w:p w:rsidR="0002052E" w:rsidRDefault="0002052E" w:rsidP="00EC20F4">
      <w:pPr>
        <w:tabs>
          <w:tab w:val="left" w:pos="3331"/>
        </w:tabs>
        <w:spacing w:line="360" w:lineRule="auto"/>
        <w:jc w:val="both"/>
        <w:rPr>
          <w:rFonts w:ascii="Times New Roman" w:hAnsi="Times New Roman" w:cs="Times New Roman"/>
          <w:sz w:val="24"/>
          <w:szCs w:val="24"/>
        </w:rPr>
      </w:pPr>
    </w:p>
    <w:p w:rsidR="001F67D6" w:rsidRDefault="001F67D6" w:rsidP="00EC20F4">
      <w:pPr>
        <w:tabs>
          <w:tab w:val="left" w:pos="3331"/>
        </w:tabs>
        <w:spacing w:line="360" w:lineRule="auto"/>
        <w:jc w:val="both"/>
        <w:rPr>
          <w:rFonts w:ascii="Times New Roman" w:hAnsi="Times New Roman" w:cs="Times New Roman"/>
          <w:sz w:val="24"/>
          <w:szCs w:val="24"/>
        </w:rPr>
      </w:pPr>
    </w:p>
    <w:p w:rsidR="00BA1FCA" w:rsidRDefault="00BA1FCA" w:rsidP="00436BD6">
      <w:pPr>
        <w:pStyle w:val="Heading1"/>
      </w:pPr>
      <w:bookmarkStart w:id="47" w:name="_Toc530581666"/>
      <w:r>
        <w:lastRenderedPageBreak/>
        <w:t>CHAPTER FOUR</w:t>
      </w:r>
      <w:bookmarkEnd w:id="47"/>
    </w:p>
    <w:p w:rsidR="009347F7" w:rsidRPr="00F33F98" w:rsidRDefault="00BA1FCA" w:rsidP="00436BD6">
      <w:pPr>
        <w:pStyle w:val="Heading1"/>
        <w:rPr>
          <w:sz w:val="28"/>
        </w:rPr>
      </w:pPr>
      <w:bookmarkStart w:id="48" w:name="_Toc530581667"/>
      <w:r w:rsidRPr="00BA1FCA">
        <w:t>PRESENTATION OF THE FINDINGS</w:t>
      </w:r>
      <w:bookmarkEnd w:id="48"/>
    </w:p>
    <w:p w:rsidR="00E34945" w:rsidRPr="00E34945" w:rsidRDefault="00E34945" w:rsidP="008A01F4">
      <w:pPr>
        <w:pStyle w:val="Heading2"/>
      </w:pPr>
      <w:bookmarkStart w:id="49" w:name="_Toc530581668"/>
      <w:r w:rsidRPr="00E34945">
        <w:t>1.0</w:t>
      </w:r>
      <w:r w:rsidR="00F33F98">
        <w:t xml:space="preserve"> Overview</w:t>
      </w:r>
      <w:bookmarkEnd w:id="49"/>
    </w:p>
    <w:p w:rsidR="004C76B6" w:rsidRDefault="0015532B" w:rsidP="00EC20F4">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presents the main findings of this study both from desk </w:t>
      </w:r>
      <w:r w:rsidR="00F33F98">
        <w:rPr>
          <w:rFonts w:ascii="Times New Roman" w:hAnsi="Times New Roman" w:cs="Times New Roman"/>
          <w:sz w:val="24"/>
          <w:szCs w:val="24"/>
        </w:rPr>
        <w:t>research and fieldwork.  T</w:t>
      </w:r>
      <w:r>
        <w:rPr>
          <w:rFonts w:ascii="Times New Roman" w:hAnsi="Times New Roman" w:cs="Times New Roman"/>
          <w:sz w:val="24"/>
          <w:szCs w:val="24"/>
        </w:rPr>
        <w:t>he</w:t>
      </w:r>
      <w:r w:rsidR="00F33F98">
        <w:rPr>
          <w:rFonts w:ascii="Times New Roman" w:hAnsi="Times New Roman" w:cs="Times New Roman"/>
          <w:sz w:val="24"/>
          <w:szCs w:val="24"/>
        </w:rPr>
        <w:t>se findings are grouped into</w:t>
      </w:r>
      <w:r>
        <w:rPr>
          <w:rFonts w:ascii="Times New Roman" w:hAnsi="Times New Roman" w:cs="Times New Roman"/>
          <w:sz w:val="24"/>
          <w:szCs w:val="24"/>
        </w:rPr>
        <w:t xml:space="preserve"> f</w:t>
      </w:r>
      <w:r w:rsidR="00EC7708">
        <w:rPr>
          <w:rFonts w:ascii="Times New Roman" w:hAnsi="Times New Roman" w:cs="Times New Roman"/>
          <w:sz w:val="24"/>
          <w:szCs w:val="24"/>
        </w:rPr>
        <w:t>ive</w:t>
      </w:r>
      <w:r>
        <w:rPr>
          <w:rFonts w:ascii="Times New Roman" w:hAnsi="Times New Roman" w:cs="Times New Roman"/>
          <w:sz w:val="24"/>
          <w:szCs w:val="24"/>
        </w:rPr>
        <w:t xml:space="preserve"> inter-related themes, </w:t>
      </w:r>
      <w:r w:rsidR="00EC7708">
        <w:rPr>
          <w:rFonts w:ascii="Times New Roman" w:hAnsi="Times New Roman" w:cs="Times New Roman"/>
          <w:sz w:val="24"/>
          <w:szCs w:val="24"/>
        </w:rPr>
        <w:t>namely, i) election, duration and mandate of the PTAs,</w:t>
      </w:r>
      <w:r>
        <w:rPr>
          <w:rFonts w:ascii="Times New Roman" w:hAnsi="Times New Roman" w:cs="Times New Roman"/>
          <w:sz w:val="24"/>
          <w:szCs w:val="24"/>
        </w:rPr>
        <w:t xml:space="preserve"> i</w:t>
      </w:r>
      <w:r w:rsidR="00EC7708">
        <w:rPr>
          <w:rFonts w:ascii="Times New Roman" w:hAnsi="Times New Roman" w:cs="Times New Roman"/>
          <w:sz w:val="24"/>
          <w:szCs w:val="24"/>
        </w:rPr>
        <w:t>i</w:t>
      </w:r>
      <w:r>
        <w:rPr>
          <w:rFonts w:ascii="Times New Roman" w:hAnsi="Times New Roman" w:cs="Times New Roman"/>
          <w:sz w:val="24"/>
          <w:szCs w:val="24"/>
        </w:rPr>
        <w:t>) interaction between parents</w:t>
      </w:r>
      <w:r w:rsidR="00B46BDF">
        <w:rPr>
          <w:rFonts w:ascii="Times New Roman" w:hAnsi="Times New Roman" w:cs="Times New Roman"/>
          <w:sz w:val="24"/>
          <w:szCs w:val="24"/>
        </w:rPr>
        <w:t>, pupils</w:t>
      </w:r>
      <w:r>
        <w:rPr>
          <w:rFonts w:ascii="Times New Roman" w:hAnsi="Times New Roman" w:cs="Times New Roman"/>
          <w:sz w:val="24"/>
          <w:szCs w:val="24"/>
        </w:rPr>
        <w:t xml:space="preserve"> and teachers, ii</w:t>
      </w:r>
      <w:r w:rsidR="00EC7708">
        <w:rPr>
          <w:rFonts w:ascii="Times New Roman" w:hAnsi="Times New Roman" w:cs="Times New Roman"/>
          <w:sz w:val="24"/>
          <w:szCs w:val="24"/>
        </w:rPr>
        <w:t>i</w:t>
      </w:r>
      <w:r>
        <w:rPr>
          <w:rFonts w:ascii="Times New Roman" w:hAnsi="Times New Roman" w:cs="Times New Roman"/>
          <w:sz w:val="24"/>
          <w:szCs w:val="24"/>
        </w:rPr>
        <w:t xml:space="preserve">) levels of </w:t>
      </w:r>
      <w:r w:rsidR="00A45834">
        <w:rPr>
          <w:rFonts w:ascii="Times New Roman" w:hAnsi="Times New Roman" w:cs="Times New Roman"/>
          <w:sz w:val="24"/>
          <w:szCs w:val="24"/>
        </w:rPr>
        <w:t xml:space="preserve">parental and </w:t>
      </w:r>
      <w:r>
        <w:rPr>
          <w:rFonts w:ascii="Times New Roman" w:hAnsi="Times New Roman" w:cs="Times New Roman"/>
          <w:sz w:val="24"/>
          <w:szCs w:val="24"/>
        </w:rPr>
        <w:t>community pa</w:t>
      </w:r>
      <w:r w:rsidR="00DF160E">
        <w:rPr>
          <w:rFonts w:ascii="Times New Roman" w:hAnsi="Times New Roman" w:cs="Times New Roman"/>
          <w:sz w:val="24"/>
          <w:szCs w:val="24"/>
        </w:rPr>
        <w:t>rticipation in PTA activities at</w:t>
      </w:r>
      <w:r>
        <w:rPr>
          <w:rFonts w:ascii="Times New Roman" w:hAnsi="Times New Roman" w:cs="Times New Roman"/>
          <w:sz w:val="24"/>
          <w:szCs w:val="24"/>
        </w:rPr>
        <w:t xml:space="preserve"> the four schools, </w:t>
      </w:r>
      <w:r w:rsidR="00050B59">
        <w:rPr>
          <w:rFonts w:ascii="Times New Roman" w:hAnsi="Times New Roman" w:cs="Times New Roman"/>
          <w:sz w:val="24"/>
          <w:szCs w:val="24"/>
        </w:rPr>
        <w:t>iv)</w:t>
      </w:r>
      <w:r w:rsidR="0079740A">
        <w:rPr>
          <w:rFonts w:ascii="Times New Roman" w:hAnsi="Times New Roman" w:cs="Times New Roman"/>
          <w:sz w:val="24"/>
          <w:szCs w:val="24"/>
        </w:rPr>
        <w:t xml:space="preserve"> </w:t>
      </w:r>
      <w:r w:rsidR="0097097B">
        <w:rPr>
          <w:rFonts w:ascii="Times New Roman" w:hAnsi="Times New Roman" w:cs="Times New Roman"/>
          <w:sz w:val="24"/>
          <w:szCs w:val="24"/>
        </w:rPr>
        <w:t xml:space="preserve">functions </w:t>
      </w:r>
      <w:r w:rsidR="00197630">
        <w:rPr>
          <w:rFonts w:ascii="Times New Roman" w:hAnsi="Times New Roman" w:cs="Times New Roman"/>
          <w:sz w:val="24"/>
          <w:szCs w:val="24"/>
        </w:rPr>
        <w:t>of</w:t>
      </w:r>
      <w:r w:rsidR="0097097B">
        <w:rPr>
          <w:rFonts w:ascii="Times New Roman" w:hAnsi="Times New Roman" w:cs="Times New Roman"/>
          <w:sz w:val="24"/>
          <w:szCs w:val="24"/>
        </w:rPr>
        <w:t xml:space="preserve"> the PTAs at the four schools v) </w:t>
      </w:r>
      <w:r w:rsidR="00197630">
        <w:rPr>
          <w:rFonts w:ascii="Times New Roman" w:hAnsi="Times New Roman" w:cs="Times New Roman"/>
          <w:sz w:val="24"/>
          <w:szCs w:val="24"/>
        </w:rPr>
        <w:t>financial accountability at</w:t>
      </w:r>
      <w:r>
        <w:rPr>
          <w:rFonts w:ascii="Times New Roman" w:hAnsi="Times New Roman" w:cs="Times New Roman"/>
          <w:sz w:val="24"/>
          <w:szCs w:val="24"/>
        </w:rPr>
        <w:t xml:space="preserve"> t</w:t>
      </w:r>
      <w:r w:rsidR="00B46BDF">
        <w:rPr>
          <w:rFonts w:ascii="Times New Roman" w:hAnsi="Times New Roman" w:cs="Times New Roman"/>
          <w:sz w:val="24"/>
          <w:szCs w:val="24"/>
        </w:rPr>
        <w:t>he</w:t>
      </w:r>
      <w:r w:rsidR="00197630">
        <w:rPr>
          <w:rFonts w:ascii="Times New Roman" w:hAnsi="Times New Roman" w:cs="Times New Roman"/>
          <w:sz w:val="24"/>
          <w:szCs w:val="24"/>
        </w:rPr>
        <w:t xml:space="preserve"> four </w:t>
      </w:r>
      <w:r w:rsidR="00223F41">
        <w:rPr>
          <w:rFonts w:ascii="Times New Roman" w:hAnsi="Times New Roman" w:cs="Times New Roman"/>
          <w:sz w:val="24"/>
          <w:szCs w:val="24"/>
        </w:rPr>
        <w:t>schools and vi)</w:t>
      </w:r>
      <w:r w:rsidR="0097097B">
        <w:rPr>
          <w:rFonts w:ascii="Times New Roman" w:hAnsi="Times New Roman" w:cs="Times New Roman"/>
          <w:sz w:val="24"/>
          <w:szCs w:val="24"/>
        </w:rPr>
        <w:t xml:space="preserve"> Effectiveness </w:t>
      </w:r>
      <w:r w:rsidR="00223F41">
        <w:rPr>
          <w:rFonts w:ascii="Times New Roman" w:hAnsi="Times New Roman" w:cs="Times New Roman"/>
          <w:sz w:val="24"/>
          <w:szCs w:val="24"/>
        </w:rPr>
        <w:t xml:space="preserve">of the PTAs at the four Schools. </w:t>
      </w:r>
      <w:r w:rsidR="003447D3">
        <w:rPr>
          <w:rFonts w:ascii="Times New Roman" w:hAnsi="Times New Roman" w:cs="Times New Roman"/>
          <w:sz w:val="24"/>
          <w:szCs w:val="24"/>
        </w:rPr>
        <w:t xml:space="preserve"> </w:t>
      </w:r>
    </w:p>
    <w:p w:rsidR="0029259E" w:rsidRDefault="00E34945" w:rsidP="008A01F4">
      <w:pPr>
        <w:pStyle w:val="Heading2"/>
      </w:pPr>
      <w:bookmarkStart w:id="50" w:name="_Toc530581669"/>
      <w:r>
        <w:t>1.1</w:t>
      </w:r>
      <w:r w:rsidR="001F080A">
        <w:t xml:space="preserve"> </w:t>
      </w:r>
      <w:r w:rsidR="00FF3F9F">
        <w:t>Election</w:t>
      </w:r>
      <w:r w:rsidR="0029259E">
        <w:t>, Duration</w:t>
      </w:r>
      <w:r w:rsidR="0029259E" w:rsidRPr="0029259E">
        <w:t xml:space="preserve"> and </w:t>
      </w:r>
      <w:r w:rsidR="0029259E">
        <w:t>M</w:t>
      </w:r>
      <w:r w:rsidR="0029259E" w:rsidRPr="0029259E">
        <w:t>andat</w:t>
      </w:r>
      <w:r w:rsidR="0029259E">
        <w:t>e of the PTAs</w:t>
      </w:r>
      <w:bookmarkEnd w:id="50"/>
    </w:p>
    <w:p w:rsidR="008C5AD7" w:rsidRDefault="0029259E" w:rsidP="00571390">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t>PTAs came into full force in 1968 having been established a year earlier. Data from both desk research and fieldwork corroborate on how they are constituted. With minor differences here and there, PTAs are voted into the office at the Extraordinary Meetings called by school administrators, involving teachers, parents and the administrators themselves (Head teachers and their Deputies).</w:t>
      </w:r>
      <w:r w:rsidR="002B52CF">
        <w:rPr>
          <w:rFonts w:ascii="Times New Roman" w:hAnsi="Times New Roman" w:cs="Times New Roman"/>
          <w:sz w:val="24"/>
          <w:szCs w:val="24"/>
        </w:rPr>
        <w:t xml:space="preserve"> </w:t>
      </w:r>
      <w:r w:rsidR="0047754F">
        <w:rPr>
          <w:rFonts w:ascii="Times New Roman" w:hAnsi="Times New Roman" w:cs="Times New Roman"/>
          <w:sz w:val="24"/>
          <w:szCs w:val="24"/>
        </w:rPr>
        <w:t>Office bearers of the PTAs are selected in-house from those elected at the Extraordinary Meetings. The type of elections held differed from one school to another. In this study it was discovered that Bayuni School, for example holds secret ballot elections to elect executive members of the PTA out of a list of contesting candidates. This statement was corroborated by the Deputy Head teacher who said:</w:t>
      </w:r>
      <w:r w:rsidR="008C5AD7" w:rsidRPr="008C5AD7">
        <w:rPr>
          <w:rFonts w:ascii="Times New Roman" w:hAnsi="Times New Roman" w:cs="Times New Roman"/>
          <w:sz w:val="24"/>
          <w:szCs w:val="24"/>
        </w:rPr>
        <w:t xml:space="preserve"> </w:t>
      </w:r>
    </w:p>
    <w:p w:rsidR="008C5AD7" w:rsidRDefault="00E378C5" w:rsidP="008C5AD7">
      <w:pPr>
        <w:tabs>
          <w:tab w:val="left" w:pos="3331"/>
        </w:tabs>
        <w:spacing w:line="24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simplePos x="0" y="0"/>
                <wp:positionH relativeFrom="column">
                  <wp:posOffset>691515</wp:posOffset>
                </wp:positionH>
                <wp:positionV relativeFrom="paragraph">
                  <wp:posOffset>46990</wp:posOffset>
                </wp:positionV>
                <wp:extent cx="4333240" cy="1718945"/>
                <wp:effectExtent l="0" t="0" r="4445" b="0"/>
                <wp:wrapNone/>
                <wp:docPr id="45"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3240" cy="17189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8C5AD7" w:rsidRDefault="00FD1897" w:rsidP="008C5AD7">
                            <w:pPr>
                              <w:tabs>
                                <w:tab w:val="left" w:pos="3331"/>
                              </w:tabs>
                              <w:spacing w:line="240" w:lineRule="auto"/>
                              <w:jc w:val="both"/>
                              <w:rPr>
                                <w:rFonts w:ascii="Times New Roman" w:hAnsi="Times New Roman" w:cs="Times New Roman"/>
                                <w:i/>
                                <w:sz w:val="24"/>
                                <w:szCs w:val="24"/>
                              </w:rPr>
                            </w:pPr>
                            <w:r w:rsidRPr="008C5AD7">
                              <w:rPr>
                                <w:rFonts w:ascii="Times New Roman" w:hAnsi="Times New Roman" w:cs="Times New Roman"/>
                                <w:i/>
                                <w:sz w:val="24"/>
                                <w:szCs w:val="24"/>
                              </w:rPr>
                              <w:t>The elections for office bearers are conducted in a smooth way. The   school in collaboration with the PTA executive committee source funds for   elections. The names of the contesting candidates are put forward. The committee members vote for different members into offices including that of PTA chairman.  Those elected on the executive</w:t>
                            </w:r>
                            <w:r>
                              <w:rPr>
                                <w:rFonts w:ascii="Times New Roman" w:hAnsi="Times New Roman" w:cs="Times New Roman"/>
                                <w:i/>
                                <w:sz w:val="24"/>
                                <w:szCs w:val="24"/>
                              </w:rPr>
                              <w:t xml:space="preserve"> committee </w:t>
                            </w:r>
                            <w:r w:rsidRPr="008C5AD7">
                              <w:rPr>
                                <w:rFonts w:ascii="Times New Roman" w:hAnsi="Times New Roman" w:cs="Times New Roman"/>
                                <w:i/>
                                <w:sz w:val="24"/>
                                <w:szCs w:val="24"/>
                              </w:rPr>
                              <w:t>are later subjected to a vote to elect the Chai</w:t>
                            </w:r>
                            <w:r>
                              <w:rPr>
                                <w:rFonts w:ascii="Times New Roman" w:hAnsi="Times New Roman" w:cs="Times New Roman"/>
                                <w:i/>
                                <w:sz w:val="24"/>
                                <w:szCs w:val="24"/>
                              </w:rPr>
                              <w:t xml:space="preserve">rman, the Vice, the Treasurer, </w:t>
                            </w:r>
                            <w:r w:rsidRPr="008C5AD7">
                              <w:rPr>
                                <w:rFonts w:ascii="Times New Roman" w:hAnsi="Times New Roman" w:cs="Times New Roman"/>
                                <w:i/>
                                <w:sz w:val="24"/>
                                <w:szCs w:val="24"/>
                              </w:rPr>
                              <w:t>the Secretary and other office bearers. Starting from the Chairman, all office holders are elected in the same way</w:t>
                            </w:r>
                            <w:r>
                              <w:rPr>
                                <w:rFonts w:ascii="Times New Roman" w:hAnsi="Times New Roman" w:cs="Times New Roman"/>
                                <w:i/>
                                <w:sz w:val="24"/>
                                <w:szCs w:val="24"/>
                              </w:rPr>
                              <w:t xml:space="preserve"> (In-depth interview, 10:09.2018).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1" o:spid="_x0000_s1027" type="#_x0000_t202" style="position:absolute;margin-left:54.45pt;margin-top:3.7pt;width:341.2pt;height:135.3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" stroked="f">
                <v:textbox>
                  <w:txbxContent>
                    <w:p w:rsidR="00FD1897" w:rsidRPr="008C5AD7" w:rsidRDefault="00FD1897" w:rsidP="008C5AD7">
                      <w:pPr>
                        <w:tabs>
                          <w:tab w:val="left" w:pos="3331"/>
                        </w:tabs>
                        <w:spacing w:line="240" w:lineRule="auto"/>
                        <w:jc w:val="both"/>
                        <w:rPr>
                          <w:rFonts w:ascii="Times New Roman" w:hAnsi="Times New Roman" w:cs="Times New Roman"/>
                          <w:i/>
                          <w:sz w:val="24"/>
                          <w:szCs w:val="24"/>
                        </w:rPr>
                      </w:pPr>
                      <w:r w:rsidRPr="008C5AD7">
                        <w:rPr>
                          <w:rFonts w:ascii="Times New Roman" w:hAnsi="Times New Roman" w:cs="Times New Roman"/>
                          <w:i/>
                          <w:sz w:val="24"/>
                          <w:szCs w:val="24"/>
                        </w:rPr>
                        <w:t>The elections for office bearers are conducted in a smooth way. The   school in collaboration with the PTA executive committee source funds for   elections. The names of the contesting candidates are put forward. The committee members vote for different members into offices including that of PTA chairman.  Those elected on the executive</w:t>
                      </w:r>
                      <w:r>
                        <w:rPr>
                          <w:rFonts w:ascii="Times New Roman" w:hAnsi="Times New Roman" w:cs="Times New Roman"/>
                          <w:i/>
                          <w:sz w:val="24"/>
                          <w:szCs w:val="24"/>
                        </w:rPr>
                        <w:t xml:space="preserve"> committee </w:t>
                      </w:r>
                      <w:r w:rsidRPr="008C5AD7">
                        <w:rPr>
                          <w:rFonts w:ascii="Times New Roman" w:hAnsi="Times New Roman" w:cs="Times New Roman"/>
                          <w:i/>
                          <w:sz w:val="24"/>
                          <w:szCs w:val="24"/>
                        </w:rPr>
                        <w:t>are later subjected to a vote to elect the Chai</w:t>
                      </w:r>
                      <w:r>
                        <w:rPr>
                          <w:rFonts w:ascii="Times New Roman" w:hAnsi="Times New Roman" w:cs="Times New Roman"/>
                          <w:i/>
                          <w:sz w:val="24"/>
                          <w:szCs w:val="24"/>
                        </w:rPr>
                        <w:t xml:space="preserve">rman, the Vice, the Treasurer, </w:t>
                      </w:r>
                      <w:r w:rsidRPr="008C5AD7">
                        <w:rPr>
                          <w:rFonts w:ascii="Times New Roman" w:hAnsi="Times New Roman" w:cs="Times New Roman"/>
                          <w:i/>
                          <w:sz w:val="24"/>
                          <w:szCs w:val="24"/>
                        </w:rPr>
                        <w:t>the Secretary and other office bearers. Starting from the Chairman, all office holders are elected in the same way</w:t>
                      </w:r>
                      <w:r>
                        <w:rPr>
                          <w:rFonts w:ascii="Times New Roman" w:hAnsi="Times New Roman" w:cs="Times New Roman"/>
                          <w:i/>
                          <w:sz w:val="24"/>
                          <w:szCs w:val="24"/>
                        </w:rPr>
                        <w:t xml:space="preserve"> (In-depth interview, 10:09.2018).</w:t>
                      </w:r>
                    </w:p>
                    <w:p w:rsidR="00FD1897" w:rsidRDefault="00FD1897"/>
                  </w:txbxContent>
                </v:textbox>
              </v:shape>
            </w:pict>
          </mc:Fallback>
        </mc:AlternateContent>
      </w:r>
      <w:r w:rsidR="008C5AD7">
        <w:rPr>
          <w:rFonts w:ascii="Times New Roman" w:hAnsi="Times New Roman" w:cs="Times New Roman"/>
          <w:sz w:val="24"/>
          <w:szCs w:val="24"/>
        </w:rPr>
        <w:t xml:space="preserve">                   </w:t>
      </w:r>
    </w:p>
    <w:p w:rsidR="008C5AD7" w:rsidRDefault="008C5AD7" w:rsidP="00571390">
      <w:pPr>
        <w:tabs>
          <w:tab w:val="left" w:pos="3331"/>
        </w:tabs>
        <w:spacing w:line="360" w:lineRule="auto"/>
        <w:jc w:val="both"/>
        <w:rPr>
          <w:rFonts w:ascii="Times New Roman" w:hAnsi="Times New Roman" w:cs="Times New Roman"/>
          <w:sz w:val="24"/>
          <w:szCs w:val="24"/>
        </w:rPr>
      </w:pPr>
    </w:p>
    <w:p w:rsidR="008C5AD7" w:rsidRDefault="008C5AD7" w:rsidP="00571390">
      <w:pPr>
        <w:tabs>
          <w:tab w:val="left" w:pos="3331"/>
        </w:tabs>
        <w:spacing w:line="360" w:lineRule="auto"/>
        <w:jc w:val="both"/>
        <w:rPr>
          <w:rFonts w:ascii="Times New Roman" w:hAnsi="Times New Roman" w:cs="Times New Roman"/>
          <w:sz w:val="24"/>
          <w:szCs w:val="24"/>
        </w:rPr>
      </w:pPr>
    </w:p>
    <w:p w:rsidR="002678E2" w:rsidRDefault="002678E2" w:rsidP="00571390">
      <w:pPr>
        <w:tabs>
          <w:tab w:val="left" w:pos="3331"/>
        </w:tabs>
        <w:spacing w:line="360" w:lineRule="auto"/>
        <w:jc w:val="both"/>
        <w:rPr>
          <w:rFonts w:ascii="Times New Roman" w:hAnsi="Times New Roman" w:cs="Times New Roman"/>
          <w:sz w:val="24"/>
          <w:szCs w:val="24"/>
        </w:rPr>
      </w:pPr>
    </w:p>
    <w:p w:rsidR="00A31589" w:rsidRDefault="00A31589" w:rsidP="00571390">
      <w:pPr>
        <w:tabs>
          <w:tab w:val="left" w:pos="3331"/>
        </w:tabs>
        <w:spacing w:line="360" w:lineRule="auto"/>
        <w:jc w:val="both"/>
        <w:rPr>
          <w:rFonts w:ascii="Times New Roman" w:hAnsi="Times New Roman" w:cs="Times New Roman"/>
          <w:sz w:val="24"/>
          <w:szCs w:val="24"/>
        </w:rPr>
      </w:pPr>
    </w:p>
    <w:p w:rsidR="007B4ACB" w:rsidRDefault="006C2AF1" w:rsidP="00EC20F4">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t>When asked how he became a PTA Chairman at St. Maurice Secondary School, the Chairman said:</w:t>
      </w:r>
      <w:r w:rsidRPr="006C2AF1">
        <w:rPr>
          <w:rFonts w:ascii="Times New Roman" w:hAnsi="Times New Roman" w:cs="Times New Roman"/>
          <w:sz w:val="24"/>
          <w:szCs w:val="24"/>
        </w:rPr>
        <w:t xml:space="preserve"> </w:t>
      </w:r>
    </w:p>
    <w:p w:rsidR="007B4ACB" w:rsidRDefault="00E378C5" w:rsidP="00EC20F4">
      <w:pPr>
        <w:tabs>
          <w:tab w:val="left" w:pos="3331"/>
        </w:tabs>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54496" behindDoc="0" locked="0" layoutInCell="1" allowOverlap="1">
                <wp:simplePos x="0" y="0"/>
                <wp:positionH relativeFrom="column">
                  <wp:align>center</wp:align>
                </wp:positionH>
                <wp:positionV relativeFrom="paragraph">
                  <wp:posOffset>0</wp:posOffset>
                </wp:positionV>
                <wp:extent cx="4472305" cy="1197610"/>
                <wp:effectExtent l="0" t="0" r="4445" b="2540"/>
                <wp:wrapNone/>
                <wp:docPr id="44"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2305" cy="11976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7B4ACB" w:rsidRDefault="00FD1897" w:rsidP="007B4ACB">
                            <w:pPr>
                              <w:spacing w:line="240" w:lineRule="auto"/>
                              <w:jc w:val="both"/>
                              <w:rPr>
                                <w:rFonts w:ascii="Times New Roman" w:hAnsi="Times New Roman" w:cs="Times New Roman"/>
                                <w:i/>
                                <w:sz w:val="24"/>
                                <w:szCs w:val="24"/>
                              </w:rPr>
                            </w:pPr>
                            <w:r w:rsidRPr="007B4ACB">
                              <w:rPr>
                                <w:rFonts w:ascii="Times New Roman" w:hAnsi="Times New Roman" w:cs="Times New Roman"/>
                                <w:i/>
                                <w:sz w:val="24"/>
                                <w:szCs w:val="24"/>
                              </w:rPr>
                              <w:t>I became a member of the PTA Executive Committee about a year and nine months ago. For me to become PTA Chairman, I was voted for by the PTA Executive Committee members. Our constitution stipulates th</w:t>
                            </w:r>
                            <w:r>
                              <w:rPr>
                                <w:rFonts w:ascii="Times New Roman" w:hAnsi="Times New Roman" w:cs="Times New Roman"/>
                                <w:i/>
                                <w:sz w:val="24"/>
                                <w:szCs w:val="24"/>
                              </w:rPr>
                              <w:t>at the</w:t>
                            </w:r>
                            <w:r w:rsidRPr="007B4ACB">
                              <w:rPr>
                                <w:rFonts w:ascii="Times New Roman" w:hAnsi="Times New Roman" w:cs="Times New Roman"/>
                                <w:i/>
                                <w:sz w:val="24"/>
                                <w:szCs w:val="24"/>
                              </w:rPr>
                              <w:t xml:space="preserve"> PTA Chairman must serve only three years. After serving my term, I cannot stand again.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2" o:spid="_x0000_s1028" type="#_x0000_t202" style="position:absolute;left:0;text-align:left;margin-left:0;margin-top:0;width:352.15pt;height:94.3pt;z-index:25175449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" stroked="f">
                <v:textbox>
                  <w:txbxContent>
                    <w:p w:rsidR="00FD1897" w:rsidRPr="007B4ACB" w:rsidRDefault="00FD1897" w:rsidP="007B4ACB">
                      <w:pPr>
                        <w:spacing w:line="240" w:lineRule="auto"/>
                        <w:jc w:val="both"/>
                        <w:rPr>
                          <w:rFonts w:ascii="Times New Roman" w:hAnsi="Times New Roman" w:cs="Times New Roman"/>
                          <w:i/>
                          <w:sz w:val="24"/>
                          <w:szCs w:val="24"/>
                        </w:rPr>
                      </w:pPr>
                      <w:r w:rsidRPr="007B4ACB">
                        <w:rPr>
                          <w:rFonts w:ascii="Times New Roman" w:hAnsi="Times New Roman" w:cs="Times New Roman"/>
                          <w:i/>
                          <w:sz w:val="24"/>
                          <w:szCs w:val="24"/>
                        </w:rPr>
                        <w:t>I became a member of the PTA Executive Committee about a year and nine months ago. For me to become PTA Chairman, I was voted for by the PTA Executive Committee members. Our constitution stipulates th</w:t>
                      </w:r>
                      <w:r>
                        <w:rPr>
                          <w:rFonts w:ascii="Times New Roman" w:hAnsi="Times New Roman" w:cs="Times New Roman"/>
                          <w:i/>
                          <w:sz w:val="24"/>
                          <w:szCs w:val="24"/>
                        </w:rPr>
                        <w:t>at the</w:t>
                      </w:r>
                      <w:r w:rsidRPr="007B4ACB">
                        <w:rPr>
                          <w:rFonts w:ascii="Times New Roman" w:hAnsi="Times New Roman" w:cs="Times New Roman"/>
                          <w:i/>
                          <w:sz w:val="24"/>
                          <w:szCs w:val="24"/>
                        </w:rPr>
                        <w:t xml:space="preserve"> PTA Chairman must serve only three years. After serving my term, I cannot stand again.</w:t>
                      </w:r>
                    </w:p>
                  </w:txbxContent>
                </v:textbox>
              </v:shape>
            </w:pict>
          </mc:Fallback>
        </mc:AlternateContent>
      </w:r>
    </w:p>
    <w:p w:rsidR="007B4ACB" w:rsidRDefault="007B4ACB" w:rsidP="00EC20F4">
      <w:pPr>
        <w:tabs>
          <w:tab w:val="left" w:pos="3331"/>
        </w:tabs>
        <w:spacing w:line="360" w:lineRule="auto"/>
        <w:jc w:val="both"/>
        <w:rPr>
          <w:rFonts w:ascii="Times New Roman" w:hAnsi="Times New Roman" w:cs="Times New Roman"/>
          <w:sz w:val="24"/>
          <w:szCs w:val="24"/>
        </w:rPr>
      </w:pPr>
    </w:p>
    <w:p w:rsidR="007B4ACB" w:rsidRDefault="007B4ACB" w:rsidP="00EC20F4">
      <w:pPr>
        <w:tabs>
          <w:tab w:val="left" w:pos="3331"/>
        </w:tabs>
        <w:spacing w:line="360" w:lineRule="auto"/>
        <w:jc w:val="both"/>
        <w:rPr>
          <w:rFonts w:ascii="Times New Roman" w:hAnsi="Times New Roman" w:cs="Times New Roman"/>
          <w:sz w:val="24"/>
          <w:szCs w:val="24"/>
        </w:rPr>
      </w:pPr>
    </w:p>
    <w:p w:rsidR="00A135DE" w:rsidRDefault="00E378C5" w:rsidP="00EC20F4">
      <w:pPr>
        <w:tabs>
          <w:tab w:val="left" w:pos="3331"/>
        </w:tabs>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simplePos x="0" y="0"/>
                <wp:positionH relativeFrom="column">
                  <wp:align>center</wp:align>
                </wp:positionH>
                <wp:positionV relativeFrom="paragraph">
                  <wp:posOffset>819150</wp:posOffset>
                </wp:positionV>
                <wp:extent cx="4485640" cy="1660525"/>
                <wp:effectExtent l="0" t="0" r="0" b="0"/>
                <wp:wrapNone/>
                <wp:docPr id="43"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5640" cy="1660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2852FC" w:rsidRDefault="00FD1897" w:rsidP="002852FC">
                            <w:pPr>
                              <w:tabs>
                                <w:tab w:val="left" w:pos="3331"/>
                              </w:tabs>
                              <w:spacing w:line="240" w:lineRule="auto"/>
                              <w:jc w:val="both"/>
                              <w:rPr>
                                <w:rFonts w:ascii="Times New Roman" w:hAnsi="Times New Roman" w:cs="Times New Roman"/>
                                <w:i/>
                                <w:sz w:val="24"/>
                                <w:szCs w:val="24"/>
                              </w:rPr>
                            </w:pPr>
                            <w:r w:rsidRPr="002852FC">
                              <w:rPr>
                                <w:rFonts w:ascii="Times New Roman" w:hAnsi="Times New Roman" w:cs="Times New Roman"/>
                                <w:i/>
                                <w:sz w:val="24"/>
                                <w:szCs w:val="24"/>
                              </w:rPr>
                              <w:t>Respondent 4 (R4): At this school, we are two, the Head boy and the Head girl who sit on the Executive Committee. We were appointed by the school administrators when we were in Grade 10. We will serve for three years. Whenever, the meeting is called, we are also invited to the meeting and we participate fully in the discussions, though our views sometimes are not taken into consideration when implementing a programme. This maybe because we are pupils but the good part is that we always find ourselves in the meetings (FGD, R4, 15.09.2018).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2" o:spid="_x0000_s1029" type="#_x0000_t202" style="position:absolute;left:0;text-align:left;margin-left:0;margin-top:64.5pt;width:353.2pt;height:130.75pt;z-index:25168179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" stroked="f">
                <v:textbox>
                  <w:txbxContent>
                    <w:p w:rsidR="00FD1897" w:rsidRPr="002852FC" w:rsidRDefault="00FD1897" w:rsidP="002852FC">
                      <w:pPr>
                        <w:tabs>
                          <w:tab w:val="left" w:pos="3331"/>
                        </w:tabs>
                        <w:spacing w:line="240" w:lineRule="auto"/>
                        <w:jc w:val="both"/>
                        <w:rPr>
                          <w:rFonts w:ascii="Times New Roman" w:hAnsi="Times New Roman" w:cs="Times New Roman"/>
                          <w:i/>
                          <w:sz w:val="24"/>
                          <w:szCs w:val="24"/>
                        </w:rPr>
                      </w:pPr>
                      <w:r w:rsidRPr="002852FC">
                        <w:rPr>
                          <w:rFonts w:ascii="Times New Roman" w:hAnsi="Times New Roman" w:cs="Times New Roman"/>
                          <w:i/>
                          <w:sz w:val="24"/>
                          <w:szCs w:val="24"/>
                        </w:rPr>
                        <w:t>Respondent 4 (R4): At this school, we are two, the Head boy and the Head girl who sit on the Executive Committee. We were appointed by the school administrators when we were in Grade 10. We will serve for three years. Whenever, the meeting is called, we are also invited to the meeting and we participate fully in the discussions, though our views sometimes are not taken into consideration when implementing a programme. This maybe because we are pupils but the good part is that we always find ourselves in the meetings (FGD, R4, 15.09.2018).</w:t>
                      </w:r>
                    </w:p>
                    <w:p w:rsidR="00FD1897" w:rsidRDefault="00FD1897"/>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8240" behindDoc="0" locked="0" layoutInCell="1" allowOverlap="1">
                <wp:simplePos x="0" y="0"/>
                <wp:positionH relativeFrom="column">
                  <wp:posOffset>878205</wp:posOffset>
                </wp:positionH>
                <wp:positionV relativeFrom="paragraph">
                  <wp:posOffset>883285</wp:posOffset>
                </wp:positionV>
                <wp:extent cx="4432935" cy="1254125"/>
                <wp:effectExtent l="1905" t="0" r="3810" b="0"/>
                <wp:wrapNone/>
                <wp:docPr id="42"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2935" cy="12541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571390" w:rsidRDefault="00FD1897" w:rsidP="00571390">
                            <w:pPr>
                              <w:tabs>
                                <w:tab w:val="left" w:pos="3331"/>
                              </w:tabs>
                              <w:spacing w:line="240" w:lineRule="auto"/>
                              <w:jc w:val="both"/>
                              <w:rPr>
                                <w:rFonts w:ascii="Times New Roman" w:hAnsi="Times New Roman" w:cs="Times New Roman"/>
                                <w:i/>
                                <w:sz w:val="24"/>
                                <w:szCs w:val="24"/>
                              </w:rPr>
                            </w:pPr>
                            <w:r w:rsidRPr="00571390">
                              <w:rPr>
                                <w:rFonts w:ascii="Times New Roman" w:hAnsi="Times New Roman" w:cs="Times New Roman"/>
                                <w:i/>
                                <w:sz w:val="24"/>
                                <w:szCs w:val="24"/>
                              </w:rPr>
                              <w:t xml:space="preserve">I became a member about a year and nine months ago. For me to become a PTA Chairperson, I was voted for by </w:t>
                            </w:r>
                            <w:r>
                              <w:rPr>
                                <w:rFonts w:ascii="Times New Roman" w:hAnsi="Times New Roman" w:cs="Times New Roman"/>
                                <w:i/>
                                <w:sz w:val="24"/>
                                <w:szCs w:val="24"/>
                              </w:rPr>
                              <w:t xml:space="preserve">a show of hands as Chairman by </w:t>
                            </w:r>
                            <w:r w:rsidRPr="00571390">
                              <w:rPr>
                                <w:rFonts w:ascii="Times New Roman" w:hAnsi="Times New Roman" w:cs="Times New Roman"/>
                                <w:i/>
                                <w:sz w:val="24"/>
                                <w:szCs w:val="24"/>
                              </w:rPr>
                              <w:t>the PTA Executive Committee members. Our constitution stipulates that a PTA Chairperson must serve for three years only. After completing my term, I cannot stand again</w:t>
                            </w:r>
                            <w:r>
                              <w:rPr>
                                <w:rFonts w:ascii="Times New Roman" w:hAnsi="Times New Roman" w:cs="Times New Roman"/>
                                <w:i/>
                                <w:sz w:val="24"/>
                                <w:szCs w:val="24"/>
                              </w:rPr>
                              <w:t xml:space="preserve"> (In-depth interview, 10.9.2018).</w:t>
                            </w:r>
                          </w:p>
                          <w:p w:rsidR="00FD1897" w:rsidRDefault="00FD1897" w:rsidP="006C2AF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9" o:spid="_x0000_s1030" type="#_x0000_t202" style="position:absolute;left:0;text-align:left;margin-left:69.15pt;margin-top:69.55pt;width:349.05pt;height:98.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" stroked="f">
                <v:textbox>
                  <w:txbxContent>
                    <w:p w:rsidR="00FD1897" w:rsidRPr="00571390" w:rsidRDefault="00FD1897" w:rsidP="00571390">
                      <w:pPr>
                        <w:tabs>
                          <w:tab w:val="left" w:pos="3331"/>
                        </w:tabs>
                        <w:spacing w:line="240" w:lineRule="auto"/>
                        <w:jc w:val="both"/>
                        <w:rPr>
                          <w:rFonts w:ascii="Times New Roman" w:hAnsi="Times New Roman" w:cs="Times New Roman"/>
                          <w:i/>
                          <w:sz w:val="24"/>
                          <w:szCs w:val="24"/>
                        </w:rPr>
                      </w:pPr>
                      <w:r w:rsidRPr="00571390">
                        <w:rPr>
                          <w:rFonts w:ascii="Times New Roman" w:hAnsi="Times New Roman" w:cs="Times New Roman"/>
                          <w:i/>
                          <w:sz w:val="24"/>
                          <w:szCs w:val="24"/>
                        </w:rPr>
                        <w:t xml:space="preserve">I became a member about a year and nine months ago. For me to become a PTA Chairperson, I was voted for by </w:t>
                      </w:r>
                      <w:r>
                        <w:rPr>
                          <w:rFonts w:ascii="Times New Roman" w:hAnsi="Times New Roman" w:cs="Times New Roman"/>
                          <w:i/>
                          <w:sz w:val="24"/>
                          <w:szCs w:val="24"/>
                        </w:rPr>
                        <w:t xml:space="preserve">a show of hands as Chairman by </w:t>
                      </w:r>
                      <w:r w:rsidRPr="00571390">
                        <w:rPr>
                          <w:rFonts w:ascii="Times New Roman" w:hAnsi="Times New Roman" w:cs="Times New Roman"/>
                          <w:i/>
                          <w:sz w:val="24"/>
                          <w:szCs w:val="24"/>
                        </w:rPr>
                        <w:t>the PTA Executive Committee members. Our constitution stipulates that a PTA Chairperson must serve for three years only. After completing my term, I cannot stand again</w:t>
                      </w:r>
                      <w:r>
                        <w:rPr>
                          <w:rFonts w:ascii="Times New Roman" w:hAnsi="Times New Roman" w:cs="Times New Roman"/>
                          <w:i/>
                          <w:sz w:val="24"/>
                          <w:szCs w:val="24"/>
                        </w:rPr>
                        <w:t xml:space="preserve"> (In-depth interview, 10.9.2018).</w:t>
                      </w:r>
                    </w:p>
                    <w:p w:rsidR="00FD1897" w:rsidRDefault="00FD1897" w:rsidP="006C2AF1"/>
                  </w:txbxContent>
                </v:textbox>
              </v:shape>
            </w:pict>
          </mc:Fallback>
        </mc:AlternateContent>
      </w:r>
      <w:r w:rsidR="00A135DE">
        <w:rPr>
          <w:rFonts w:ascii="Times New Roman" w:hAnsi="Times New Roman" w:cs="Times New Roman"/>
          <w:sz w:val="24"/>
          <w:szCs w:val="24"/>
        </w:rPr>
        <w:t xml:space="preserve">In </w:t>
      </w:r>
      <w:r w:rsidR="009363C0">
        <w:rPr>
          <w:rFonts w:ascii="Times New Roman" w:hAnsi="Times New Roman" w:cs="Times New Roman"/>
          <w:sz w:val="24"/>
          <w:szCs w:val="24"/>
        </w:rPr>
        <w:t xml:space="preserve">all </w:t>
      </w:r>
      <w:r w:rsidR="00A135DE">
        <w:rPr>
          <w:rFonts w:ascii="Times New Roman" w:hAnsi="Times New Roman" w:cs="Times New Roman"/>
          <w:sz w:val="24"/>
          <w:szCs w:val="24"/>
        </w:rPr>
        <w:t xml:space="preserve">the </w:t>
      </w:r>
      <w:r w:rsidR="009363C0">
        <w:rPr>
          <w:rFonts w:ascii="Times New Roman" w:hAnsi="Times New Roman" w:cs="Times New Roman"/>
          <w:sz w:val="24"/>
          <w:szCs w:val="24"/>
        </w:rPr>
        <w:t xml:space="preserve">three </w:t>
      </w:r>
      <w:r w:rsidR="00A135DE">
        <w:rPr>
          <w:rFonts w:ascii="Times New Roman" w:hAnsi="Times New Roman" w:cs="Times New Roman"/>
          <w:sz w:val="24"/>
          <w:szCs w:val="24"/>
        </w:rPr>
        <w:t xml:space="preserve">FGDs </w:t>
      </w:r>
      <w:r w:rsidR="009363C0">
        <w:rPr>
          <w:rFonts w:ascii="Times New Roman" w:hAnsi="Times New Roman" w:cs="Times New Roman"/>
          <w:sz w:val="24"/>
          <w:szCs w:val="24"/>
        </w:rPr>
        <w:t xml:space="preserve">held with pupils at St. Maurice, Bayuni and Parklands, </w:t>
      </w:r>
      <w:r w:rsidR="00A135DE">
        <w:rPr>
          <w:rFonts w:ascii="Times New Roman" w:hAnsi="Times New Roman" w:cs="Times New Roman"/>
          <w:sz w:val="24"/>
          <w:szCs w:val="24"/>
        </w:rPr>
        <w:t xml:space="preserve">all </w:t>
      </w:r>
      <w:r w:rsidR="009363C0">
        <w:rPr>
          <w:rFonts w:ascii="Times New Roman" w:hAnsi="Times New Roman" w:cs="Times New Roman"/>
          <w:sz w:val="24"/>
          <w:szCs w:val="24"/>
        </w:rPr>
        <w:t>of the participants</w:t>
      </w:r>
      <w:r w:rsidR="00A135DE">
        <w:rPr>
          <w:rFonts w:ascii="Times New Roman" w:hAnsi="Times New Roman" w:cs="Times New Roman"/>
          <w:sz w:val="24"/>
          <w:szCs w:val="24"/>
        </w:rPr>
        <w:t xml:space="preserve"> said pupils were not elected to the PTAs Executive Committee but (were) appointed by the school administration. One</w:t>
      </w:r>
      <w:r w:rsidR="009363C0">
        <w:rPr>
          <w:rFonts w:ascii="Times New Roman" w:hAnsi="Times New Roman" w:cs="Times New Roman"/>
          <w:sz w:val="24"/>
          <w:szCs w:val="24"/>
        </w:rPr>
        <w:t xml:space="preserve"> pupil</w:t>
      </w:r>
      <w:r w:rsidR="00A135DE">
        <w:rPr>
          <w:rFonts w:ascii="Times New Roman" w:hAnsi="Times New Roman" w:cs="Times New Roman"/>
          <w:sz w:val="24"/>
          <w:szCs w:val="24"/>
        </w:rPr>
        <w:t xml:space="preserve"> </w:t>
      </w:r>
      <w:r w:rsidR="009363C0">
        <w:rPr>
          <w:rFonts w:ascii="Times New Roman" w:hAnsi="Times New Roman" w:cs="Times New Roman"/>
          <w:sz w:val="24"/>
          <w:szCs w:val="24"/>
        </w:rPr>
        <w:t xml:space="preserve">at St. Maurice School put </w:t>
      </w:r>
      <w:r w:rsidR="00A135DE">
        <w:rPr>
          <w:rFonts w:ascii="Times New Roman" w:hAnsi="Times New Roman" w:cs="Times New Roman"/>
          <w:sz w:val="24"/>
          <w:szCs w:val="24"/>
        </w:rPr>
        <w:t>it this way:</w:t>
      </w:r>
    </w:p>
    <w:p w:rsidR="002852FC" w:rsidRDefault="002852FC" w:rsidP="00EC20F4">
      <w:pPr>
        <w:tabs>
          <w:tab w:val="left" w:pos="3331"/>
        </w:tabs>
        <w:spacing w:line="360" w:lineRule="auto"/>
        <w:jc w:val="both"/>
        <w:rPr>
          <w:rFonts w:ascii="Times New Roman" w:hAnsi="Times New Roman" w:cs="Times New Roman"/>
          <w:sz w:val="24"/>
          <w:szCs w:val="24"/>
        </w:rPr>
      </w:pPr>
    </w:p>
    <w:p w:rsidR="002852FC" w:rsidRDefault="002852FC" w:rsidP="00EC20F4">
      <w:pPr>
        <w:tabs>
          <w:tab w:val="left" w:pos="3331"/>
        </w:tabs>
        <w:spacing w:line="360" w:lineRule="auto"/>
        <w:jc w:val="both"/>
        <w:rPr>
          <w:rFonts w:ascii="Times New Roman" w:hAnsi="Times New Roman" w:cs="Times New Roman"/>
          <w:sz w:val="24"/>
          <w:szCs w:val="24"/>
        </w:rPr>
      </w:pPr>
    </w:p>
    <w:p w:rsidR="002852FC" w:rsidRDefault="002852FC" w:rsidP="00EC20F4">
      <w:pPr>
        <w:tabs>
          <w:tab w:val="left" w:pos="3331"/>
        </w:tabs>
        <w:spacing w:line="360" w:lineRule="auto"/>
        <w:jc w:val="both"/>
        <w:rPr>
          <w:rFonts w:ascii="Times New Roman" w:hAnsi="Times New Roman" w:cs="Times New Roman"/>
          <w:sz w:val="24"/>
          <w:szCs w:val="24"/>
        </w:rPr>
      </w:pPr>
    </w:p>
    <w:p w:rsidR="002852FC" w:rsidRDefault="002852FC" w:rsidP="00EC20F4">
      <w:pPr>
        <w:tabs>
          <w:tab w:val="left" w:pos="3331"/>
        </w:tabs>
        <w:spacing w:line="360" w:lineRule="auto"/>
        <w:jc w:val="both"/>
        <w:rPr>
          <w:rFonts w:ascii="Times New Roman" w:hAnsi="Times New Roman" w:cs="Times New Roman"/>
          <w:sz w:val="24"/>
          <w:szCs w:val="24"/>
        </w:rPr>
      </w:pPr>
    </w:p>
    <w:p w:rsidR="00DB5D60" w:rsidRDefault="00E378C5" w:rsidP="00EC20F4">
      <w:pPr>
        <w:tabs>
          <w:tab w:val="left" w:pos="3331"/>
        </w:tabs>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simplePos x="0" y="0"/>
                <wp:positionH relativeFrom="column">
                  <wp:align>center</wp:align>
                </wp:positionH>
                <wp:positionV relativeFrom="paragraph">
                  <wp:posOffset>565785</wp:posOffset>
                </wp:positionV>
                <wp:extent cx="4489450" cy="1953260"/>
                <wp:effectExtent l="3175" t="0" r="3175" b="3810"/>
                <wp:wrapNone/>
                <wp:docPr id="41"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9450" cy="19532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4D2056" w:rsidRDefault="00FD1897" w:rsidP="004D2056">
                            <w:pPr>
                              <w:tabs>
                                <w:tab w:val="left" w:pos="3331"/>
                              </w:tabs>
                              <w:spacing w:line="240" w:lineRule="auto"/>
                              <w:jc w:val="both"/>
                              <w:rPr>
                                <w:rFonts w:ascii="Times New Roman" w:hAnsi="Times New Roman" w:cs="Times New Roman"/>
                                <w:i/>
                                <w:sz w:val="24"/>
                                <w:szCs w:val="24"/>
                              </w:rPr>
                            </w:pPr>
                            <w:r w:rsidRPr="004D2056">
                              <w:rPr>
                                <w:rFonts w:ascii="Times New Roman" w:hAnsi="Times New Roman" w:cs="Times New Roman"/>
                                <w:i/>
                                <w:sz w:val="24"/>
                                <w:szCs w:val="24"/>
                              </w:rPr>
                              <w:t>Respondent 3 (R3): It is true that we have a PTA Executive Committee in school. Now, this PTA has no pupils’ membership or representatives. We only have the PTA Chairman, the Vice Chairperson, the Treasurer, the Secretary who is the Head teacher, teachers and some parents who hold various positions. When the Executive Committee meets, we expect to be given chance to sit in the meetings and contribute to various issues affecting us as pupils. Even when they want to increase the school fees, we do not have pupils’ representatives. What we would like to see in the next Annual General Meeting i</w:t>
                            </w:r>
                            <w:r>
                              <w:rPr>
                                <w:rFonts w:ascii="Times New Roman" w:hAnsi="Times New Roman" w:cs="Times New Roman"/>
                                <w:i/>
                                <w:sz w:val="24"/>
                                <w:szCs w:val="24"/>
                              </w:rPr>
                              <w:t>s to have pupil representatives (FGD, R3, 10.10.2018).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 o:spid="_x0000_s1031" type="#_x0000_t202" style="position:absolute;left:0;text-align:left;margin-left:0;margin-top:44.55pt;width:353.5pt;height:153.8pt;z-index:25168384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" stroked="f">
                <v:textbox>
                  <w:txbxContent>
                    <w:p w:rsidR="00FD1897" w:rsidRPr="004D2056" w:rsidRDefault="00FD1897" w:rsidP="004D2056">
                      <w:pPr>
                        <w:tabs>
                          <w:tab w:val="left" w:pos="3331"/>
                        </w:tabs>
                        <w:spacing w:line="240" w:lineRule="auto"/>
                        <w:jc w:val="both"/>
                        <w:rPr>
                          <w:rFonts w:ascii="Times New Roman" w:hAnsi="Times New Roman" w:cs="Times New Roman"/>
                          <w:i/>
                          <w:sz w:val="24"/>
                          <w:szCs w:val="24"/>
                        </w:rPr>
                      </w:pPr>
                      <w:r w:rsidRPr="004D2056">
                        <w:rPr>
                          <w:rFonts w:ascii="Times New Roman" w:hAnsi="Times New Roman" w:cs="Times New Roman"/>
                          <w:i/>
                          <w:sz w:val="24"/>
                          <w:szCs w:val="24"/>
                        </w:rPr>
                        <w:t>Respondent 3 (R3): It is true that we have a PTA Executive Committee in school. Now, this PTA has no pupils’ membership or representatives. We only have the PTA Chairman, the Vice Chairperson, the Treasurer, the Secretary who is the Head teacher, teachers and some parents who hold various positions. When the Executive Committee meets, we expect to be given chance to sit in the meetings and contribute to various issues affecting us as pupils. Even when they want to increase the school fees, we do not have pupils’ representatives. What we would like to see in the next Annual General Meeting i</w:t>
                      </w:r>
                      <w:r>
                        <w:rPr>
                          <w:rFonts w:ascii="Times New Roman" w:hAnsi="Times New Roman" w:cs="Times New Roman"/>
                          <w:i/>
                          <w:sz w:val="24"/>
                          <w:szCs w:val="24"/>
                        </w:rPr>
                        <w:t>s to have pupil representatives (FGD, R3, 10.10.2018).</w:t>
                      </w:r>
                    </w:p>
                    <w:p w:rsidR="00FD1897" w:rsidRDefault="00FD1897"/>
                  </w:txbxContent>
                </v:textbox>
              </v:shape>
            </w:pict>
          </mc:Fallback>
        </mc:AlternateContent>
      </w:r>
      <w:r w:rsidR="002852FC">
        <w:rPr>
          <w:rFonts w:ascii="Times New Roman" w:hAnsi="Times New Roman" w:cs="Times New Roman"/>
          <w:sz w:val="24"/>
          <w:szCs w:val="24"/>
        </w:rPr>
        <w:t>At City of Hope School, pupils when asked in an FGD whether they were represented in the PTAs Executive Committee, one pupil answered</w:t>
      </w:r>
      <w:r w:rsidR="00DB5D60">
        <w:rPr>
          <w:rFonts w:ascii="Times New Roman" w:hAnsi="Times New Roman" w:cs="Times New Roman"/>
          <w:sz w:val="24"/>
          <w:szCs w:val="24"/>
        </w:rPr>
        <w:t>:</w:t>
      </w:r>
    </w:p>
    <w:p w:rsidR="004D2056" w:rsidRDefault="004D2056" w:rsidP="00EC20F4">
      <w:pPr>
        <w:tabs>
          <w:tab w:val="left" w:pos="3331"/>
        </w:tabs>
        <w:spacing w:line="360" w:lineRule="auto"/>
        <w:jc w:val="both"/>
        <w:rPr>
          <w:rFonts w:ascii="Times New Roman" w:hAnsi="Times New Roman" w:cs="Times New Roman"/>
          <w:sz w:val="24"/>
          <w:szCs w:val="24"/>
        </w:rPr>
      </w:pPr>
    </w:p>
    <w:p w:rsidR="004D2056" w:rsidRDefault="004D2056" w:rsidP="00EC20F4">
      <w:pPr>
        <w:tabs>
          <w:tab w:val="left" w:pos="3331"/>
        </w:tabs>
        <w:spacing w:line="360" w:lineRule="auto"/>
        <w:jc w:val="both"/>
        <w:rPr>
          <w:rFonts w:ascii="Times New Roman" w:hAnsi="Times New Roman" w:cs="Times New Roman"/>
          <w:sz w:val="24"/>
          <w:szCs w:val="24"/>
        </w:rPr>
      </w:pPr>
    </w:p>
    <w:p w:rsidR="004D2056" w:rsidRDefault="004D2056" w:rsidP="00EC20F4">
      <w:pPr>
        <w:tabs>
          <w:tab w:val="left" w:pos="3331"/>
        </w:tabs>
        <w:spacing w:line="360" w:lineRule="auto"/>
        <w:jc w:val="both"/>
        <w:rPr>
          <w:rFonts w:ascii="Times New Roman" w:hAnsi="Times New Roman" w:cs="Times New Roman"/>
          <w:sz w:val="24"/>
          <w:szCs w:val="24"/>
        </w:rPr>
      </w:pPr>
    </w:p>
    <w:p w:rsidR="004D2056" w:rsidRDefault="004D2056" w:rsidP="00EC20F4">
      <w:pPr>
        <w:tabs>
          <w:tab w:val="left" w:pos="3331"/>
        </w:tabs>
        <w:spacing w:line="360" w:lineRule="auto"/>
        <w:jc w:val="both"/>
        <w:rPr>
          <w:rFonts w:ascii="Times New Roman" w:hAnsi="Times New Roman" w:cs="Times New Roman"/>
          <w:sz w:val="24"/>
          <w:szCs w:val="24"/>
        </w:rPr>
      </w:pPr>
    </w:p>
    <w:p w:rsidR="002852FC" w:rsidRDefault="002852FC" w:rsidP="00EC20F4">
      <w:pPr>
        <w:tabs>
          <w:tab w:val="left" w:pos="3331"/>
        </w:tabs>
        <w:spacing w:line="360" w:lineRule="auto"/>
        <w:jc w:val="both"/>
        <w:rPr>
          <w:rFonts w:ascii="Times New Roman" w:hAnsi="Times New Roman" w:cs="Times New Roman"/>
          <w:sz w:val="24"/>
          <w:szCs w:val="24"/>
        </w:rPr>
      </w:pPr>
    </w:p>
    <w:p w:rsidR="00D52A97" w:rsidRDefault="00D52A97" w:rsidP="00EC20F4">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t>In an in-depth interview with the Deputy Head teacher at Parklands School in relation to the composition of the PTA at that school, she said:</w:t>
      </w:r>
    </w:p>
    <w:p w:rsidR="00B627A7" w:rsidRDefault="00E378C5" w:rsidP="00EC20F4">
      <w:pPr>
        <w:tabs>
          <w:tab w:val="left" w:pos="3331"/>
        </w:tabs>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simplePos x="0" y="0"/>
                <wp:positionH relativeFrom="column">
                  <wp:posOffset>727075</wp:posOffset>
                </wp:positionH>
                <wp:positionV relativeFrom="paragraph">
                  <wp:posOffset>86995</wp:posOffset>
                </wp:positionV>
                <wp:extent cx="4137660" cy="1199515"/>
                <wp:effectExtent l="3175" t="4445" r="2540" b="0"/>
                <wp:wrapNone/>
                <wp:docPr id="40"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7660" cy="11995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7C1A3F">
                            <w:pPr>
                              <w:tabs>
                                <w:tab w:val="left" w:pos="3331"/>
                              </w:tabs>
                              <w:spacing w:line="240" w:lineRule="auto"/>
                              <w:jc w:val="both"/>
                              <w:rPr>
                                <w:rFonts w:ascii="Times New Roman" w:hAnsi="Times New Roman" w:cs="Times New Roman"/>
                                <w:sz w:val="24"/>
                                <w:szCs w:val="24"/>
                              </w:rPr>
                            </w:pPr>
                            <w:r w:rsidRPr="007C1A3F">
                              <w:rPr>
                                <w:rFonts w:ascii="Times New Roman" w:hAnsi="Times New Roman" w:cs="Times New Roman"/>
                                <w:i/>
                                <w:sz w:val="24"/>
                                <w:szCs w:val="24"/>
                              </w:rPr>
                              <w:t>At this school, the PTA is made up of fifteen members, ten parents and five teachers, the Chair, the vice Chair, the Secretary, the Treasurer and the rest are appointed from the committee members. The Secretary is the Head teacher. Having a PTA is very necessary</w:t>
                            </w:r>
                            <w:r>
                              <w:rPr>
                                <w:rFonts w:ascii="Times New Roman" w:hAnsi="Times New Roman" w:cs="Times New Roman"/>
                                <w:sz w:val="24"/>
                                <w:szCs w:val="24"/>
                              </w:rPr>
                              <w:t xml:space="preserve"> </w:t>
                            </w:r>
                            <w:r w:rsidRPr="007C1A3F">
                              <w:rPr>
                                <w:rFonts w:ascii="Times New Roman" w:hAnsi="Times New Roman" w:cs="Times New Roman"/>
                                <w:i/>
                                <w:sz w:val="24"/>
                                <w:szCs w:val="24"/>
                              </w:rPr>
                              <w:t>indeed as it complements the school effort</w:t>
                            </w:r>
                            <w:r>
                              <w:rPr>
                                <w:rFonts w:ascii="Times New Roman" w:hAnsi="Times New Roman" w:cs="Times New Roman"/>
                                <w:i/>
                                <w:sz w:val="24"/>
                                <w:szCs w:val="24"/>
                              </w:rPr>
                              <w:t xml:space="preserve"> (In-depth Interview, 10.102018). </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 o:spid="_x0000_s1032" type="#_x0000_t202" style="position:absolute;left:0;text-align:left;margin-left:57.25pt;margin-top:6.85pt;width:325.8pt;height:94.4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" stroked="f">
                <v:textbox>
                  <w:txbxContent>
                    <w:p w:rsidR="00FD1897" w:rsidRDefault="00FD1897" w:rsidP="007C1A3F">
                      <w:pPr>
                        <w:tabs>
                          <w:tab w:val="left" w:pos="3331"/>
                        </w:tabs>
                        <w:spacing w:line="240" w:lineRule="auto"/>
                        <w:jc w:val="both"/>
                        <w:rPr>
                          <w:rFonts w:ascii="Times New Roman" w:hAnsi="Times New Roman" w:cs="Times New Roman"/>
                          <w:sz w:val="24"/>
                          <w:szCs w:val="24"/>
                        </w:rPr>
                      </w:pPr>
                      <w:r w:rsidRPr="007C1A3F">
                        <w:rPr>
                          <w:rFonts w:ascii="Times New Roman" w:hAnsi="Times New Roman" w:cs="Times New Roman"/>
                          <w:i/>
                          <w:sz w:val="24"/>
                          <w:szCs w:val="24"/>
                        </w:rPr>
                        <w:t>At this school, the PTA is made up of fifteen members, ten parents and five teachers, the Chair, the vice Chair, the Secretary, the Treasurer and the rest are appointed from the committee members. The Secretary is the Head teacher. Having a PTA is very necessary</w:t>
                      </w:r>
                      <w:r>
                        <w:rPr>
                          <w:rFonts w:ascii="Times New Roman" w:hAnsi="Times New Roman" w:cs="Times New Roman"/>
                          <w:sz w:val="24"/>
                          <w:szCs w:val="24"/>
                        </w:rPr>
                        <w:t xml:space="preserve"> </w:t>
                      </w:r>
                      <w:r w:rsidRPr="007C1A3F">
                        <w:rPr>
                          <w:rFonts w:ascii="Times New Roman" w:hAnsi="Times New Roman" w:cs="Times New Roman"/>
                          <w:i/>
                          <w:sz w:val="24"/>
                          <w:szCs w:val="24"/>
                        </w:rPr>
                        <w:t>indeed as it complements the school effort</w:t>
                      </w:r>
                      <w:r>
                        <w:rPr>
                          <w:rFonts w:ascii="Times New Roman" w:hAnsi="Times New Roman" w:cs="Times New Roman"/>
                          <w:i/>
                          <w:sz w:val="24"/>
                          <w:szCs w:val="24"/>
                        </w:rPr>
                        <w:t xml:space="preserve"> (In-depth Interview, 10.102018). </w:t>
                      </w:r>
                    </w:p>
                    <w:p w:rsidR="00FD1897" w:rsidRDefault="00FD1897"/>
                  </w:txbxContent>
                </v:textbox>
              </v:shape>
            </w:pict>
          </mc:Fallback>
        </mc:AlternateContent>
      </w:r>
    </w:p>
    <w:p w:rsidR="004D2056" w:rsidRDefault="004D2056" w:rsidP="00EC20F4">
      <w:pPr>
        <w:tabs>
          <w:tab w:val="left" w:pos="3331"/>
        </w:tabs>
        <w:spacing w:line="360" w:lineRule="auto"/>
        <w:jc w:val="both"/>
        <w:rPr>
          <w:rFonts w:ascii="Times New Roman" w:hAnsi="Times New Roman" w:cs="Times New Roman"/>
          <w:sz w:val="24"/>
          <w:szCs w:val="24"/>
        </w:rPr>
      </w:pPr>
    </w:p>
    <w:p w:rsidR="00B627A7" w:rsidRDefault="00B627A7" w:rsidP="00EC20F4">
      <w:pPr>
        <w:tabs>
          <w:tab w:val="left" w:pos="3331"/>
        </w:tabs>
        <w:spacing w:line="360" w:lineRule="auto"/>
        <w:jc w:val="both"/>
        <w:rPr>
          <w:rFonts w:ascii="Times New Roman" w:hAnsi="Times New Roman" w:cs="Times New Roman"/>
          <w:sz w:val="24"/>
          <w:szCs w:val="24"/>
        </w:rPr>
      </w:pPr>
    </w:p>
    <w:p w:rsidR="00E06236" w:rsidRDefault="007C1A3F" w:rsidP="00EC20F4">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From the responses given by a majority of the respondents, as well as desk research, a picture emerged on the broad nature of the PTAs’ mandate, not only in the four schools but generally in all schools in the country.   This mandate ranged from</w:t>
      </w:r>
      <w:r w:rsidR="00F40A0C">
        <w:rPr>
          <w:rFonts w:ascii="Times New Roman" w:hAnsi="Times New Roman" w:cs="Times New Roman"/>
          <w:sz w:val="24"/>
          <w:szCs w:val="24"/>
        </w:rPr>
        <w:t xml:space="preserve"> monitoring </w:t>
      </w:r>
      <w:r>
        <w:rPr>
          <w:rFonts w:ascii="Times New Roman" w:hAnsi="Times New Roman" w:cs="Times New Roman"/>
          <w:sz w:val="24"/>
          <w:szCs w:val="24"/>
        </w:rPr>
        <w:t xml:space="preserve">of the quality of education at </w:t>
      </w:r>
      <w:r w:rsidR="00F40A0C">
        <w:rPr>
          <w:rFonts w:ascii="Times New Roman" w:hAnsi="Times New Roman" w:cs="Times New Roman"/>
          <w:sz w:val="24"/>
          <w:szCs w:val="24"/>
        </w:rPr>
        <w:t xml:space="preserve"> </w:t>
      </w:r>
    </w:p>
    <w:p w:rsidR="005A3A82" w:rsidRDefault="00E378C5" w:rsidP="00690B87">
      <w:pPr>
        <w:tabs>
          <w:tab w:val="left" w:pos="3331"/>
        </w:tabs>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simplePos x="0" y="0"/>
                <wp:positionH relativeFrom="column">
                  <wp:posOffset>685165</wp:posOffset>
                </wp:positionH>
                <wp:positionV relativeFrom="paragraph">
                  <wp:posOffset>742950</wp:posOffset>
                </wp:positionV>
                <wp:extent cx="4572635" cy="1177290"/>
                <wp:effectExtent l="0" t="1270" r="0" b="2540"/>
                <wp:wrapNone/>
                <wp:docPr id="39"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635" cy="11772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401FBF" w:rsidRDefault="00FD1897" w:rsidP="00401FBF">
                            <w:pPr>
                              <w:spacing w:line="240" w:lineRule="auto"/>
                              <w:jc w:val="both"/>
                              <w:rPr>
                                <w:i/>
                              </w:rPr>
                            </w:pPr>
                            <w:r w:rsidRPr="00401FBF">
                              <w:rPr>
                                <w:rFonts w:ascii="Times New Roman" w:hAnsi="Times New Roman" w:cs="Times New Roman"/>
                                <w:i/>
                                <w:sz w:val="24"/>
                                <w:szCs w:val="24"/>
                              </w:rPr>
                              <w:t xml:space="preserve">Respondent 2 (R2): </w:t>
                            </w:r>
                            <w:r>
                              <w:rPr>
                                <w:rFonts w:ascii="Times New Roman" w:hAnsi="Times New Roman" w:cs="Times New Roman"/>
                                <w:i/>
                                <w:sz w:val="24"/>
                                <w:szCs w:val="24"/>
                              </w:rPr>
                              <w:t xml:space="preserve">The PTA at this school carries out </w:t>
                            </w:r>
                            <w:r w:rsidRPr="00401FBF">
                              <w:rPr>
                                <w:rFonts w:ascii="Times New Roman" w:hAnsi="Times New Roman" w:cs="Times New Roman"/>
                                <w:i/>
                                <w:sz w:val="24"/>
                                <w:szCs w:val="24"/>
                              </w:rPr>
                              <w:t xml:space="preserve">a good number of activities. First, </w:t>
                            </w:r>
                            <w:r>
                              <w:rPr>
                                <w:rFonts w:ascii="Times New Roman" w:hAnsi="Times New Roman" w:cs="Times New Roman"/>
                                <w:i/>
                                <w:sz w:val="24"/>
                                <w:szCs w:val="24"/>
                              </w:rPr>
                              <w:t>the P</w:t>
                            </w:r>
                            <w:r w:rsidRPr="00401FBF">
                              <w:rPr>
                                <w:rFonts w:ascii="Times New Roman" w:hAnsi="Times New Roman" w:cs="Times New Roman"/>
                                <w:i/>
                                <w:sz w:val="24"/>
                                <w:szCs w:val="24"/>
                              </w:rPr>
                              <w:t xml:space="preserve">A </w:t>
                            </w:r>
                            <w:r>
                              <w:rPr>
                                <w:rFonts w:ascii="Times New Roman" w:hAnsi="Times New Roman" w:cs="Times New Roman"/>
                                <w:i/>
                                <w:sz w:val="24"/>
                                <w:szCs w:val="24"/>
                              </w:rPr>
                              <w:t xml:space="preserve">members </w:t>
                            </w:r>
                            <w:r w:rsidRPr="00401FBF">
                              <w:rPr>
                                <w:rFonts w:ascii="Times New Roman" w:hAnsi="Times New Roman" w:cs="Times New Roman"/>
                                <w:i/>
                                <w:sz w:val="24"/>
                                <w:szCs w:val="24"/>
                              </w:rPr>
                              <w:t>come</w:t>
                            </w:r>
                            <w:r>
                              <w:rPr>
                                <w:rFonts w:ascii="Times New Roman" w:hAnsi="Times New Roman" w:cs="Times New Roman"/>
                                <w:i/>
                                <w:sz w:val="24"/>
                                <w:szCs w:val="24"/>
                              </w:rPr>
                              <w:t xml:space="preserve"> </w:t>
                            </w:r>
                            <w:r w:rsidRPr="00401FBF">
                              <w:rPr>
                                <w:rFonts w:ascii="Times New Roman" w:hAnsi="Times New Roman" w:cs="Times New Roman"/>
                                <w:i/>
                                <w:sz w:val="24"/>
                                <w:szCs w:val="24"/>
                              </w:rPr>
                              <w:t xml:space="preserve">here to find out the challenges we face as pupils and what teachers face. Second, they also discuss developmental issues of the school. Third, they make sure that we as pupils attend lessons regularly and </w:t>
                            </w:r>
                            <w:r>
                              <w:rPr>
                                <w:rFonts w:ascii="Times New Roman" w:hAnsi="Times New Roman" w:cs="Times New Roman"/>
                                <w:i/>
                                <w:sz w:val="24"/>
                                <w:szCs w:val="24"/>
                              </w:rPr>
                              <w:t xml:space="preserve">that we learn in a </w:t>
                            </w:r>
                            <w:r w:rsidRPr="00401FBF">
                              <w:rPr>
                                <w:rFonts w:ascii="Times New Roman" w:hAnsi="Times New Roman" w:cs="Times New Roman"/>
                                <w:i/>
                                <w:sz w:val="24"/>
                                <w:szCs w:val="24"/>
                              </w:rPr>
                              <w:t>conducive environment.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 o:spid="_x0000_s1033" type="#_x0000_t202" style="position:absolute;margin-left:53.95pt;margin-top:58.5pt;width:360.05pt;height:92.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" stroked="f">
                <v:textbox>
                  <w:txbxContent>
                    <w:p w:rsidR="00FD1897" w:rsidRPr="00401FBF" w:rsidRDefault="00FD1897" w:rsidP="00401FBF">
                      <w:pPr>
                        <w:spacing w:line="240" w:lineRule="auto"/>
                        <w:jc w:val="both"/>
                        <w:rPr>
                          <w:i/>
                        </w:rPr>
                      </w:pPr>
                      <w:r w:rsidRPr="00401FBF">
                        <w:rPr>
                          <w:rFonts w:ascii="Times New Roman" w:hAnsi="Times New Roman" w:cs="Times New Roman"/>
                          <w:i/>
                          <w:sz w:val="24"/>
                          <w:szCs w:val="24"/>
                        </w:rPr>
                        <w:t xml:space="preserve">Respondent 2 (R2): </w:t>
                      </w:r>
                      <w:r>
                        <w:rPr>
                          <w:rFonts w:ascii="Times New Roman" w:hAnsi="Times New Roman" w:cs="Times New Roman"/>
                          <w:i/>
                          <w:sz w:val="24"/>
                          <w:szCs w:val="24"/>
                        </w:rPr>
                        <w:t xml:space="preserve">The PTA at this school carries out </w:t>
                      </w:r>
                      <w:r w:rsidRPr="00401FBF">
                        <w:rPr>
                          <w:rFonts w:ascii="Times New Roman" w:hAnsi="Times New Roman" w:cs="Times New Roman"/>
                          <w:i/>
                          <w:sz w:val="24"/>
                          <w:szCs w:val="24"/>
                        </w:rPr>
                        <w:t xml:space="preserve">a good number of activities. First, </w:t>
                      </w:r>
                      <w:r>
                        <w:rPr>
                          <w:rFonts w:ascii="Times New Roman" w:hAnsi="Times New Roman" w:cs="Times New Roman"/>
                          <w:i/>
                          <w:sz w:val="24"/>
                          <w:szCs w:val="24"/>
                        </w:rPr>
                        <w:t>the P</w:t>
                      </w:r>
                      <w:r w:rsidRPr="00401FBF">
                        <w:rPr>
                          <w:rFonts w:ascii="Times New Roman" w:hAnsi="Times New Roman" w:cs="Times New Roman"/>
                          <w:i/>
                          <w:sz w:val="24"/>
                          <w:szCs w:val="24"/>
                        </w:rPr>
                        <w:t xml:space="preserve">A </w:t>
                      </w:r>
                      <w:r>
                        <w:rPr>
                          <w:rFonts w:ascii="Times New Roman" w:hAnsi="Times New Roman" w:cs="Times New Roman"/>
                          <w:i/>
                          <w:sz w:val="24"/>
                          <w:szCs w:val="24"/>
                        </w:rPr>
                        <w:t xml:space="preserve">members </w:t>
                      </w:r>
                      <w:r w:rsidRPr="00401FBF">
                        <w:rPr>
                          <w:rFonts w:ascii="Times New Roman" w:hAnsi="Times New Roman" w:cs="Times New Roman"/>
                          <w:i/>
                          <w:sz w:val="24"/>
                          <w:szCs w:val="24"/>
                        </w:rPr>
                        <w:t>come</w:t>
                      </w:r>
                      <w:r>
                        <w:rPr>
                          <w:rFonts w:ascii="Times New Roman" w:hAnsi="Times New Roman" w:cs="Times New Roman"/>
                          <w:i/>
                          <w:sz w:val="24"/>
                          <w:szCs w:val="24"/>
                        </w:rPr>
                        <w:t xml:space="preserve"> </w:t>
                      </w:r>
                      <w:r w:rsidRPr="00401FBF">
                        <w:rPr>
                          <w:rFonts w:ascii="Times New Roman" w:hAnsi="Times New Roman" w:cs="Times New Roman"/>
                          <w:i/>
                          <w:sz w:val="24"/>
                          <w:szCs w:val="24"/>
                        </w:rPr>
                        <w:t xml:space="preserve">here to find out the challenges we face as pupils and what teachers face. Second, they also discuss developmental issues of the school. Third, they make sure that we as pupils attend lessons regularly and </w:t>
                      </w:r>
                      <w:r>
                        <w:rPr>
                          <w:rFonts w:ascii="Times New Roman" w:hAnsi="Times New Roman" w:cs="Times New Roman"/>
                          <w:i/>
                          <w:sz w:val="24"/>
                          <w:szCs w:val="24"/>
                        </w:rPr>
                        <w:t xml:space="preserve">that we learn in a </w:t>
                      </w:r>
                      <w:r w:rsidRPr="00401FBF">
                        <w:rPr>
                          <w:rFonts w:ascii="Times New Roman" w:hAnsi="Times New Roman" w:cs="Times New Roman"/>
                          <w:i/>
                          <w:sz w:val="24"/>
                          <w:szCs w:val="24"/>
                        </w:rPr>
                        <w:t>conducive environment.</w:t>
                      </w:r>
                    </w:p>
                  </w:txbxContent>
                </v:textbox>
              </v:shape>
            </w:pict>
          </mc:Fallback>
        </mc:AlternateContent>
      </w:r>
      <w:r w:rsidR="00362C05">
        <w:rPr>
          <w:rFonts w:ascii="Times New Roman" w:hAnsi="Times New Roman" w:cs="Times New Roman"/>
          <w:sz w:val="24"/>
          <w:szCs w:val="24"/>
        </w:rPr>
        <w:t>In an FGD discussion, with pupils at Bayuni School, three pupils interesting responses regarding the mandate of the PTA at their school. The following excerpt from the discussions illustrated their knowledge</w:t>
      </w:r>
      <w:r w:rsidR="005A3A82">
        <w:rPr>
          <w:rFonts w:ascii="Times New Roman" w:hAnsi="Times New Roman" w:cs="Times New Roman"/>
          <w:sz w:val="24"/>
          <w:szCs w:val="24"/>
        </w:rPr>
        <w:t xml:space="preserve">: </w:t>
      </w:r>
    </w:p>
    <w:p w:rsidR="00401FBF" w:rsidRDefault="00401FBF" w:rsidP="00690B87">
      <w:pPr>
        <w:tabs>
          <w:tab w:val="left" w:pos="3331"/>
        </w:tabs>
        <w:spacing w:line="360" w:lineRule="auto"/>
        <w:rPr>
          <w:rFonts w:ascii="Times New Roman" w:hAnsi="Times New Roman" w:cs="Times New Roman"/>
          <w:sz w:val="24"/>
          <w:szCs w:val="24"/>
        </w:rPr>
      </w:pPr>
    </w:p>
    <w:p w:rsidR="00401FBF" w:rsidRDefault="00401FBF" w:rsidP="00690B87">
      <w:pPr>
        <w:tabs>
          <w:tab w:val="left" w:pos="3331"/>
        </w:tabs>
        <w:spacing w:line="360" w:lineRule="auto"/>
        <w:rPr>
          <w:rFonts w:ascii="Times New Roman" w:hAnsi="Times New Roman" w:cs="Times New Roman"/>
          <w:sz w:val="24"/>
          <w:szCs w:val="24"/>
        </w:rPr>
      </w:pPr>
    </w:p>
    <w:p w:rsidR="00401FBF" w:rsidRDefault="00E378C5" w:rsidP="00690B87">
      <w:pPr>
        <w:tabs>
          <w:tab w:val="left" w:pos="3331"/>
        </w:tabs>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9984" behindDoc="0" locked="0" layoutInCell="1" allowOverlap="1">
                <wp:simplePos x="0" y="0"/>
                <wp:positionH relativeFrom="column">
                  <wp:posOffset>685165</wp:posOffset>
                </wp:positionH>
                <wp:positionV relativeFrom="paragraph">
                  <wp:posOffset>283845</wp:posOffset>
                </wp:positionV>
                <wp:extent cx="4572635" cy="1206500"/>
                <wp:effectExtent l="0" t="0" r="0" b="3810"/>
                <wp:wrapNone/>
                <wp:docPr id="38"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635" cy="1206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401FBF" w:rsidRDefault="00FD1897" w:rsidP="00401FBF">
                            <w:pPr>
                              <w:tabs>
                                <w:tab w:val="left" w:pos="3331"/>
                              </w:tabs>
                              <w:spacing w:line="240" w:lineRule="auto"/>
                              <w:jc w:val="both"/>
                              <w:rPr>
                                <w:rFonts w:ascii="Times New Roman" w:hAnsi="Times New Roman" w:cs="Times New Roman"/>
                                <w:i/>
                                <w:sz w:val="24"/>
                                <w:szCs w:val="24"/>
                              </w:rPr>
                            </w:pPr>
                            <w:r w:rsidRPr="00401FBF">
                              <w:rPr>
                                <w:rFonts w:ascii="Times New Roman" w:hAnsi="Times New Roman" w:cs="Times New Roman"/>
                                <w:i/>
                                <w:sz w:val="24"/>
                                <w:szCs w:val="24"/>
                              </w:rPr>
                              <w:t>Respondent 1 (R1): I  equally see PTA organizing and holding meetings to discuss developmental projects in school</w:t>
                            </w:r>
                            <w:r>
                              <w:rPr>
                                <w:rFonts w:ascii="Times New Roman" w:hAnsi="Times New Roman" w:cs="Times New Roman"/>
                                <w:i/>
                                <w:sz w:val="24"/>
                                <w:szCs w:val="24"/>
                              </w:rPr>
                              <w:t>,</w:t>
                            </w:r>
                            <w:r w:rsidRPr="00401FBF">
                              <w:rPr>
                                <w:rFonts w:ascii="Times New Roman" w:hAnsi="Times New Roman" w:cs="Times New Roman"/>
                                <w:i/>
                                <w:sz w:val="24"/>
                                <w:szCs w:val="24"/>
                              </w:rPr>
                              <w:t xml:space="preserve"> such as  school construction, paving the surroundings and so on. They also encourage parents to participate fully in the academic affairs of their children as well as encouraging us to study hard and perform well in our academic work</w:t>
                            </w:r>
                            <w:r>
                              <w:rPr>
                                <w:rFonts w:ascii="Times New Roman" w:hAnsi="Times New Roman" w:cs="Times New Roman"/>
                                <w:i/>
                                <w:sz w:val="24"/>
                                <w:szCs w:val="24"/>
                              </w:rPr>
                              <w:t>.</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7" o:spid="_x0000_s1034" type="#_x0000_t202" style="position:absolute;margin-left:53.95pt;margin-top:22.35pt;width:360.05pt;height:9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" stroked="f">
                <v:textbox>
                  <w:txbxContent>
                    <w:p w:rsidR="00FD1897" w:rsidRPr="00401FBF" w:rsidRDefault="00FD1897" w:rsidP="00401FBF">
                      <w:pPr>
                        <w:tabs>
                          <w:tab w:val="left" w:pos="3331"/>
                        </w:tabs>
                        <w:spacing w:line="240" w:lineRule="auto"/>
                        <w:jc w:val="both"/>
                        <w:rPr>
                          <w:rFonts w:ascii="Times New Roman" w:hAnsi="Times New Roman" w:cs="Times New Roman"/>
                          <w:i/>
                          <w:sz w:val="24"/>
                          <w:szCs w:val="24"/>
                        </w:rPr>
                      </w:pPr>
                      <w:r w:rsidRPr="00401FBF">
                        <w:rPr>
                          <w:rFonts w:ascii="Times New Roman" w:hAnsi="Times New Roman" w:cs="Times New Roman"/>
                          <w:i/>
                          <w:sz w:val="24"/>
                          <w:szCs w:val="24"/>
                        </w:rPr>
                        <w:t>Respondent 1 (R1): I  equally see PTA organizing and holding meetings to discuss developmental projects in school</w:t>
                      </w:r>
                      <w:r>
                        <w:rPr>
                          <w:rFonts w:ascii="Times New Roman" w:hAnsi="Times New Roman" w:cs="Times New Roman"/>
                          <w:i/>
                          <w:sz w:val="24"/>
                          <w:szCs w:val="24"/>
                        </w:rPr>
                        <w:t>,</w:t>
                      </w:r>
                      <w:r w:rsidRPr="00401FBF">
                        <w:rPr>
                          <w:rFonts w:ascii="Times New Roman" w:hAnsi="Times New Roman" w:cs="Times New Roman"/>
                          <w:i/>
                          <w:sz w:val="24"/>
                          <w:szCs w:val="24"/>
                        </w:rPr>
                        <w:t xml:space="preserve"> such as  school construction, paving the surroundings and so on. They also encourage parents to participate fully in the academic affairs of their children as well as encouraging us to study hard and perform well in our academic work</w:t>
                      </w:r>
                      <w:r>
                        <w:rPr>
                          <w:rFonts w:ascii="Times New Roman" w:hAnsi="Times New Roman" w:cs="Times New Roman"/>
                          <w:i/>
                          <w:sz w:val="24"/>
                          <w:szCs w:val="24"/>
                        </w:rPr>
                        <w:t>.</w:t>
                      </w:r>
                    </w:p>
                    <w:p w:rsidR="00FD1897" w:rsidRDefault="00FD1897"/>
                  </w:txbxContent>
                </v:textbox>
              </v:shape>
            </w:pict>
          </mc:Fallback>
        </mc:AlternateContent>
      </w:r>
    </w:p>
    <w:p w:rsidR="00401FBF" w:rsidRDefault="00401FBF" w:rsidP="00690B87">
      <w:pPr>
        <w:tabs>
          <w:tab w:val="left" w:pos="3331"/>
        </w:tabs>
        <w:spacing w:line="360" w:lineRule="auto"/>
        <w:rPr>
          <w:rFonts w:ascii="Times New Roman" w:hAnsi="Times New Roman" w:cs="Times New Roman"/>
          <w:sz w:val="24"/>
          <w:szCs w:val="24"/>
        </w:rPr>
      </w:pPr>
    </w:p>
    <w:p w:rsidR="004C61F9" w:rsidRDefault="004C61F9" w:rsidP="004C61F9">
      <w:pPr>
        <w:tabs>
          <w:tab w:val="left" w:pos="3331"/>
        </w:tabs>
        <w:spacing w:line="360" w:lineRule="auto"/>
        <w:jc w:val="both"/>
        <w:rPr>
          <w:rFonts w:ascii="Times New Roman" w:hAnsi="Times New Roman" w:cs="Times New Roman"/>
          <w:sz w:val="24"/>
          <w:szCs w:val="24"/>
        </w:rPr>
      </w:pPr>
    </w:p>
    <w:p w:rsidR="004C61F9" w:rsidRDefault="004C61F9" w:rsidP="004C61F9">
      <w:pPr>
        <w:tabs>
          <w:tab w:val="left" w:pos="3331"/>
        </w:tabs>
        <w:spacing w:line="360" w:lineRule="auto"/>
        <w:jc w:val="both"/>
        <w:rPr>
          <w:rFonts w:ascii="Times New Roman" w:hAnsi="Times New Roman" w:cs="Times New Roman"/>
          <w:i/>
          <w:sz w:val="24"/>
          <w:szCs w:val="24"/>
        </w:rPr>
      </w:pPr>
    </w:p>
    <w:p w:rsidR="004C61F9" w:rsidRPr="004C61F9" w:rsidRDefault="00E378C5" w:rsidP="004C61F9">
      <w:pPr>
        <w:tabs>
          <w:tab w:val="left" w:pos="3331"/>
        </w:tabs>
        <w:spacing w:line="360" w:lineRule="auto"/>
        <w:jc w:val="both"/>
        <w:rPr>
          <w:rFonts w:ascii="Times New Roman" w:hAnsi="Times New Roman" w:cs="Times New Roman"/>
          <w:i/>
          <w:sz w:val="24"/>
          <w:szCs w:val="24"/>
        </w:rPr>
      </w:pPr>
      <w:r>
        <w:rPr>
          <w:rFonts w:ascii="Times New Roman" w:hAnsi="Times New Roman" w:cs="Times New Roman"/>
          <w:i/>
          <w:noProof/>
          <w:sz w:val="24"/>
          <w:szCs w:val="24"/>
        </w:rPr>
        <mc:AlternateContent>
          <mc:Choice Requires="wps">
            <w:drawing>
              <wp:anchor distT="0" distB="0" distL="114300" distR="114300" simplePos="0" relativeHeight="251692032" behindDoc="0" locked="0" layoutInCell="1" allowOverlap="1">
                <wp:simplePos x="0" y="0"/>
                <wp:positionH relativeFrom="column">
                  <wp:posOffset>685165</wp:posOffset>
                </wp:positionH>
                <wp:positionV relativeFrom="paragraph">
                  <wp:posOffset>63500</wp:posOffset>
                </wp:positionV>
                <wp:extent cx="4023360" cy="1031240"/>
                <wp:effectExtent l="0" t="0" r="0" b="1905"/>
                <wp:wrapNone/>
                <wp:docPr id="37"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3360" cy="1031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4C61F9">
                            <w:pPr>
                              <w:tabs>
                                <w:tab w:val="left" w:pos="3331"/>
                              </w:tabs>
                              <w:spacing w:line="240" w:lineRule="auto"/>
                              <w:jc w:val="both"/>
                              <w:rPr>
                                <w:rFonts w:ascii="Times New Roman" w:hAnsi="Times New Roman" w:cs="Times New Roman"/>
                                <w:i/>
                                <w:sz w:val="24"/>
                                <w:szCs w:val="24"/>
                              </w:rPr>
                            </w:pPr>
                            <w:r w:rsidRPr="004C61F9">
                              <w:rPr>
                                <w:rFonts w:ascii="Times New Roman" w:hAnsi="Times New Roman" w:cs="Times New Roman"/>
                                <w:i/>
                                <w:sz w:val="24"/>
                                <w:szCs w:val="24"/>
                              </w:rPr>
                              <w:t xml:space="preserve">Respondent 6(R6): The PTA has managed to buy us </w:t>
                            </w:r>
                            <w:r>
                              <w:rPr>
                                <w:rFonts w:ascii="Times New Roman" w:hAnsi="Times New Roman" w:cs="Times New Roman"/>
                                <w:i/>
                                <w:sz w:val="24"/>
                                <w:szCs w:val="24"/>
                              </w:rPr>
                              <w:t>a</w:t>
                            </w:r>
                            <w:r w:rsidRPr="004C61F9">
                              <w:rPr>
                                <w:rFonts w:ascii="Times New Roman" w:hAnsi="Times New Roman" w:cs="Times New Roman"/>
                                <w:i/>
                                <w:sz w:val="24"/>
                                <w:szCs w:val="24"/>
                              </w:rPr>
                              <w:t xml:space="preserve"> school </w:t>
                            </w:r>
                            <w:r>
                              <w:rPr>
                                <w:rFonts w:ascii="Times New Roman" w:hAnsi="Times New Roman" w:cs="Times New Roman"/>
                                <w:i/>
                                <w:sz w:val="24"/>
                                <w:szCs w:val="24"/>
                              </w:rPr>
                              <w:t>mini</w:t>
                            </w:r>
                            <w:r w:rsidRPr="004C61F9">
                              <w:rPr>
                                <w:rFonts w:ascii="Times New Roman" w:hAnsi="Times New Roman" w:cs="Times New Roman"/>
                                <w:i/>
                                <w:sz w:val="24"/>
                                <w:szCs w:val="24"/>
                              </w:rPr>
                              <w:t>bus</w:t>
                            </w:r>
                            <w:r>
                              <w:rPr>
                                <w:rFonts w:ascii="Times New Roman" w:hAnsi="Times New Roman" w:cs="Times New Roman"/>
                                <w:i/>
                                <w:sz w:val="24"/>
                                <w:szCs w:val="24"/>
                              </w:rPr>
                              <w:t>; it also</w:t>
                            </w:r>
                            <w:r w:rsidRPr="004C61F9">
                              <w:rPr>
                                <w:rFonts w:ascii="Times New Roman" w:hAnsi="Times New Roman" w:cs="Times New Roman"/>
                                <w:i/>
                                <w:sz w:val="24"/>
                                <w:szCs w:val="24"/>
                              </w:rPr>
                              <w:t xml:space="preserve"> pav</w:t>
                            </w:r>
                            <w:r>
                              <w:rPr>
                                <w:rFonts w:ascii="Times New Roman" w:hAnsi="Times New Roman" w:cs="Times New Roman"/>
                                <w:i/>
                                <w:sz w:val="24"/>
                                <w:szCs w:val="24"/>
                              </w:rPr>
                              <w:t>ed</w:t>
                            </w:r>
                            <w:r w:rsidRPr="004C61F9">
                              <w:rPr>
                                <w:rFonts w:ascii="Times New Roman" w:hAnsi="Times New Roman" w:cs="Times New Roman"/>
                                <w:i/>
                                <w:sz w:val="24"/>
                                <w:szCs w:val="24"/>
                              </w:rPr>
                              <w:t xml:space="preserve"> the school surrounding</w:t>
                            </w:r>
                            <w:r>
                              <w:rPr>
                                <w:rFonts w:ascii="Times New Roman" w:hAnsi="Times New Roman" w:cs="Times New Roman"/>
                                <w:i/>
                                <w:sz w:val="24"/>
                                <w:szCs w:val="24"/>
                              </w:rPr>
                              <w:t>s</w:t>
                            </w:r>
                            <w:r w:rsidRPr="004C61F9">
                              <w:rPr>
                                <w:rFonts w:ascii="Times New Roman" w:hAnsi="Times New Roman" w:cs="Times New Roman"/>
                                <w:i/>
                                <w:sz w:val="24"/>
                                <w:szCs w:val="24"/>
                              </w:rPr>
                              <w:t>, making sure that we have one uniform for all grades</w:t>
                            </w:r>
                            <w:r>
                              <w:rPr>
                                <w:rFonts w:ascii="Times New Roman" w:hAnsi="Times New Roman" w:cs="Times New Roman"/>
                                <w:i/>
                                <w:sz w:val="24"/>
                                <w:szCs w:val="24"/>
                              </w:rPr>
                              <w:t>;</w:t>
                            </w:r>
                            <w:r w:rsidRPr="004C61F9">
                              <w:rPr>
                                <w:rFonts w:ascii="Times New Roman" w:hAnsi="Times New Roman" w:cs="Times New Roman"/>
                                <w:i/>
                                <w:sz w:val="24"/>
                                <w:szCs w:val="24"/>
                              </w:rPr>
                              <w:t xml:space="preserve"> they bought us books, chairs and they also convinced the school administration to start giving </w:t>
                            </w:r>
                            <w:r>
                              <w:rPr>
                                <w:rFonts w:ascii="Times New Roman" w:hAnsi="Times New Roman" w:cs="Times New Roman"/>
                                <w:i/>
                                <w:sz w:val="24"/>
                                <w:szCs w:val="24"/>
                              </w:rPr>
                              <w:t xml:space="preserve">us </w:t>
                            </w:r>
                            <w:r w:rsidRPr="004C61F9">
                              <w:rPr>
                                <w:rFonts w:ascii="Times New Roman" w:hAnsi="Times New Roman" w:cs="Times New Roman"/>
                                <w:i/>
                                <w:sz w:val="24"/>
                                <w:szCs w:val="24"/>
                              </w:rPr>
                              <w:t>breakfast</w:t>
                            </w:r>
                            <w:r>
                              <w:rPr>
                                <w:rFonts w:ascii="Times New Roman" w:hAnsi="Times New Roman" w:cs="Times New Roman"/>
                                <w:i/>
                                <w:sz w:val="24"/>
                                <w:szCs w:val="24"/>
                              </w:rPr>
                              <w:t xml:space="preserve"> (FGD, 11.10.2018).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8" o:spid="_x0000_s1035" type="#_x0000_t202" style="position:absolute;left:0;text-align:left;margin-left:53.95pt;margin-top:5pt;width:316.8pt;height:81.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" stroked="f">
                <v:textbox>
                  <w:txbxContent>
                    <w:p w:rsidR="00FD1897" w:rsidRDefault="00FD1897" w:rsidP="004C61F9">
                      <w:pPr>
                        <w:tabs>
                          <w:tab w:val="left" w:pos="3331"/>
                        </w:tabs>
                        <w:spacing w:line="240" w:lineRule="auto"/>
                        <w:jc w:val="both"/>
                        <w:rPr>
                          <w:rFonts w:ascii="Times New Roman" w:hAnsi="Times New Roman" w:cs="Times New Roman"/>
                          <w:i/>
                          <w:sz w:val="24"/>
                          <w:szCs w:val="24"/>
                        </w:rPr>
                      </w:pPr>
                      <w:r w:rsidRPr="004C61F9">
                        <w:rPr>
                          <w:rFonts w:ascii="Times New Roman" w:hAnsi="Times New Roman" w:cs="Times New Roman"/>
                          <w:i/>
                          <w:sz w:val="24"/>
                          <w:szCs w:val="24"/>
                        </w:rPr>
                        <w:t xml:space="preserve">Respondent 6(R6): The PTA has managed to buy us </w:t>
                      </w:r>
                      <w:r>
                        <w:rPr>
                          <w:rFonts w:ascii="Times New Roman" w:hAnsi="Times New Roman" w:cs="Times New Roman"/>
                          <w:i/>
                          <w:sz w:val="24"/>
                          <w:szCs w:val="24"/>
                        </w:rPr>
                        <w:t>a</w:t>
                      </w:r>
                      <w:r w:rsidRPr="004C61F9">
                        <w:rPr>
                          <w:rFonts w:ascii="Times New Roman" w:hAnsi="Times New Roman" w:cs="Times New Roman"/>
                          <w:i/>
                          <w:sz w:val="24"/>
                          <w:szCs w:val="24"/>
                        </w:rPr>
                        <w:t xml:space="preserve"> school </w:t>
                      </w:r>
                      <w:r>
                        <w:rPr>
                          <w:rFonts w:ascii="Times New Roman" w:hAnsi="Times New Roman" w:cs="Times New Roman"/>
                          <w:i/>
                          <w:sz w:val="24"/>
                          <w:szCs w:val="24"/>
                        </w:rPr>
                        <w:t>mini</w:t>
                      </w:r>
                      <w:r w:rsidRPr="004C61F9">
                        <w:rPr>
                          <w:rFonts w:ascii="Times New Roman" w:hAnsi="Times New Roman" w:cs="Times New Roman"/>
                          <w:i/>
                          <w:sz w:val="24"/>
                          <w:szCs w:val="24"/>
                        </w:rPr>
                        <w:t>bus</w:t>
                      </w:r>
                      <w:r>
                        <w:rPr>
                          <w:rFonts w:ascii="Times New Roman" w:hAnsi="Times New Roman" w:cs="Times New Roman"/>
                          <w:i/>
                          <w:sz w:val="24"/>
                          <w:szCs w:val="24"/>
                        </w:rPr>
                        <w:t>; it also</w:t>
                      </w:r>
                      <w:r w:rsidRPr="004C61F9">
                        <w:rPr>
                          <w:rFonts w:ascii="Times New Roman" w:hAnsi="Times New Roman" w:cs="Times New Roman"/>
                          <w:i/>
                          <w:sz w:val="24"/>
                          <w:szCs w:val="24"/>
                        </w:rPr>
                        <w:t xml:space="preserve"> pav</w:t>
                      </w:r>
                      <w:r>
                        <w:rPr>
                          <w:rFonts w:ascii="Times New Roman" w:hAnsi="Times New Roman" w:cs="Times New Roman"/>
                          <w:i/>
                          <w:sz w:val="24"/>
                          <w:szCs w:val="24"/>
                        </w:rPr>
                        <w:t>ed</w:t>
                      </w:r>
                      <w:r w:rsidRPr="004C61F9">
                        <w:rPr>
                          <w:rFonts w:ascii="Times New Roman" w:hAnsi="Times New Roman" w:cs="Times New Roman"/>
                          <w:i/>
                          <w:sz w:val="24"/>
                          <w:szCs w:val="24"/>
                        </w:rPr>
                        <w:t xml:space="preserve"> the school surrounding</w:t>
                      </w:r>
                      <w:r>
                        <w:rPr>
                          <w:rFonts w:ascii="Times New Roman" w:hAnsi="Times New Roman" w:cs="Times New Roman"/>
                          <w:i/>
                          <w:sz w:val="24"/>
                          <w:szCs w:val="24"/>
                        </w:rPr>
                        <w:t>s</w:t>
                      </w:r>
                      <w:r w:rsidRPr="004C61F9">
                        <w:rPr>
                          <w:rFonts w:ascii="Times New Roman" w:hAnsi="Times New Roman" w:cs="Times New Roman"/>
                          <w:i/>
                          <w:sz w:val="24"/>
                          <w:szCs w:val="24"/>
                        </w:rPr>
                        <w:t>, making sure that we have one uniform for all grades</w:t>
                      </w:r>
                      <w:r>
                        <w:rPr>
                          <w:rFonts w:ascii="Times New Roman" w:hAnsi="Times New Roman" w:cs="Times New Roman"/>
                          <w:i/>
                          <w:sz w:val="24"/>
                          <w:szCs w:val="24"/>
                        </w:rPr>
                        <w:t>;</w:t>
                      </w:r>
                      <w:r w:rsidRPr="004C61F9">
                        <w:rPr>
                          <w:rFonts w:ascii="Times New Roman" w:hAnsi="Times New Roman" w:cs="Times New Roman"/>
                          <w:i/>
                          <w:sz w:val="24"/>
                          <w:szCs w:val="24"/>
                        </w:rPr>
                        <w:t xml:space="preserve"> they bought us books, chairs and they also convinced the school administration to start giving </w:t>
                      </w:r>
                      <w:r>
                        <w:rPr>
                          <w:rFonts w:ascii="Times New Roman" w:hAnsi="Times New Roman" w:cs="Times New Roman"/>
                          <w:i/>
                          <w:sz w:val="24"/>
                          <w:szCs w:val="24"/>
                        </w:rPr>
                        <w:t xml:space="preserve">us </w:t>
                      </w:r>
                      <w:r w:rsidRPr="004C61F9">
                        <w:rPr>
                          <w:rFonts w:ascii="Times New Roman" w:hAnsi="Times New Roman" w:cs="Times New Roman"/>
                          <w:i/>
                          <w:sz w:val="24"/>
                          <w:szCs w:val="24"/>
                        </w:rPr>
                        <w:t>breakfast</w:t>
                      </w:r>
                      <w:r>
                        <w:rPr>
                          <w:rFonts w:ascii="Times New Roman" w:hAnsi="Times New Roman" w:cs="Times New Roman"/>
                          <w:i/>
                          <w:sz w:val="24"/>
                          <w:szCs w:val="24"/>
                        </w:rPr>
                        <w:t xml:space="preserve"> (FGD, 11.10.2018).</w:t>
                      </w:r>
                    </w:p>
                    <w:p w:rsidR="00FD1897" w:rsidRDefault="00FD1897"/>
                  </w:txbxContent>
                </v:textbox>
              </v:shape>
            </w:pict>
          </mc:Fallback>
        </mc:AlternateContent>
      </w:r>
    </w:p>
    <w:p w:rsidR="004C61F9" w:rsidRDefault="004C61F9" w:rsidP="00690B87">
      <w:pPr>
        <w:tabs>
          <w:tab w:val="left" w:pos="3331"/>
        </w:tabs>
        <w:spacing w:line="360" w:lineRule="auto"/>
        <w:rPr>
          <w:rFonts w:ascii="Times New Roman" w:hAnsi="Times New Roman" w:cs="Times New Roman"/>
          <w:sz w:val="24"/>
          <w:szCs w:val="24"/>
        </w:rPr>
      </w:pPr>
    </w:p>
    <w:p w:rsidR="0070041E" w:rsidRDefault="0070041E" w:rsidP="00690B87">
      <w:pPr>
        <w:tabs>
          <w:tab w:val="left" w:pos="3331"/>
        </w:tabs>
        <w:spacing w:line="360" w:lineRule="auto"/>
        <w:rPr>
          <w:rFonts w:ascii="Times New Roman" w:hAnsi="Times New Roman" w:cs="Times New Roman"/>
          <w:sz w:val="24"/>
          <w:szCs w:val="24"/>
        </w:rPr>
      </w:pPr>
    </w:p>
    <w:p w:rsidR="00D569A2" w:rsidRDefault="00D569A2" w:rsidP="00690B87">
      <w:pPr>
        <w:tabs>
          <w:tab w:val="left" w:pos="3331"/>
        </w:tabs>
        <w:spacing w:line="360" w:lineRule="auto"/>
        <w:rPr>
          <w:rFonts w:ascii="Times New Roman" w:hAnsi="Times New Roman" w:cs="Times New Roman"/>
          <w:sz w:val="24"/>
          <w:szCs w:val="24"/>
        </w:rPr>
      </w:pPr>
      <w:r>
        <w:rPr>
          <w:rFonts w:ascii="Times New Roman" w:hAnsi="Times New Roman" w:cs="Times New Roman"/>
          <w:sz w:val="24"/>
          <w:szCs w:val="24"/>
        </w:rPr>
        <w:t xml:space="preserve">It emerged from both desk research and field work that a PTA was elected for </w:t>
      </w:r>
      <w:r w:rsidR="00500F11">
        <w:rPr>
          <w:rFonts w:ascii="Times New Roman" w:hAnsi="Times New Roman" w:cs="Times New Roman"/>
          <w:sz w:val="24"/>
          <w:szCs w:val="24"/>
        </w:rPr>
        <w:t xml:space="preserve">a </w:t>
      </w:r>
      <w:r>
        <w:rPr>
          <w:rFonts w:ascii="Times New Roman" w:hAnsi="Times New Roman" w:cs="Times New Roman"/>
          <w:sz w:val="24"/>
          <w:szCs w:val="24"/>
        </w:rPr>
        <w:t>period of three years</w:t>
      </w:r>
      <w:r w:rsidR="00500F11">
        <w:rPr>
          <w:rFonts w:ascii="Times New Roman" w:hAnsi="Times New Roman" w:cs="Times New Roman"/>
          <w:sz w:val="24"/>
          <w:szCs w:val="24"/>
        </w:rPr>
        <w:t>. In some cases, some PTAs go beyo</w:t>
      </w:r>
      <w:r w:rsidR="00AC3D58">
        <w:rPr>
          <w:rFonts w:ascii="Times New Roman" w:hAnsi="Times New Roman" w:cs="Times New Roman"/>
          <w:sz w:val="24"/>
          <w:szCs w:val="24"/>
        </w:rPr>
        <w:t>nd the stipulated period   (see</w:t>
      </w:r>
      <w:r w:rsidR="00500F11">
        <w:rPr>
          <w:rFonts w:ascii="Times New Roman" w:hAnsi="Times New Roman" w:cs="Times New Roman"/>
          <w:sz w:val="24"/>
          <w:szCs w:val="24"/>
        </w:rPr>
        <w:t>Kelly, 1990: 242 and excepts already cited in this chapter).</w:t>
      </w:r>
    </w:p>
    <w:p w:rsidR="0071141D" w:rsidRDefault="00E34945" w:rsidP="008A01F4">
      <w:pPr>
        <w:pStyle w:val="Heading2"/>
      </w:pPr>
      <w:bookmarkStart w:id="51" w:name="_Toc530581670"/>
      <w:r>
        <w:t>1.2</w:t>
      </w:r>
      <w:r w:rsidR="002A5A06">
        <w:t xml:space="preserve"> </w:t>
      </w:r>
      <w:r w:rsidR="002A5A06" w:rsidRPr="0071141D">
        <w:t>Interaction</w:t>
      </w:r>
      <w:r w:rsidR="0071141D" w:rsidRPr="0071141D">
        <w:t xml:space="preserve"> </w:t>
      </w:r>
      <w:r w:rsidR="0071141D">
        <w:t>b</w:t>
      </w:r>
      <w:r w:rsidR="0071141D" w:rsidRPr="0071141D">
        <w:t>etween Parents</w:t>
      </w:r>
      <w:r w:rsidR="00B46BDF">
        <w:t>, Pupils</w:t>
      </w:r>
      <w:r w:rsidR="0071141D" w:rsidRPr="0071141D">
        <w:t xml:space="preserve"> and Teachers</w:t>
      </w:r>
      <w:bookmarkEnd w:id="51"/>
    </w:p>
    <w:p w:rsidR="000454F3" w:rsidRDefault="0071141D" w:rsidP="005261A5">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sidRPr="00FF3F9F">
        <w:rPr>
          <w:rFonts w:ascii="Times New Roman" w:hAnsi="Times New Roman" w:cs="Times New Roman"/>
          <w:i/>
          <w:sz w:val="24"/>
          <w:szCs w:val="24"/>
        </w:rPr>
        <w:t>Chambers Twentiet</w:t>
      </w:r>
      <w:r w:rsidR="00F77B1E" w:rsidRPr="00FF3F9F">
        <w:rPr>
          <w:rFonts w:ascii="Times New Roman" w:hAnsi="Times New Roman" w:cs="Times New Roman"/>
          <w:i/>
          <w:sz w:val="24"/>
          <w:szCs w:val="24"/>
        </w:rPr>
        <w:t>h Century Dictionary</w:t>
      </w:r>
      <w:r w:rsidR="00F77B1E">
        <w:rPr>
          <w:rFonts w:ascii="Times New Roman" w:hAnsi="Times New Roman" w:cs="Times New Roman"/>
          <w:sz w:val="24"/>
          <w:szCs w:val="24"/>
        </w:rPr>
        <w:t>, the term “i</w:t>
      </w:r>
      <w:r>
        <w:rPr>
          <w:rFonts w:ascii="Times New Roman" w:hAnsi="Times New Roman" w:cs="Times New Roman"/>
          <w:sz w:val="24"/>
          <w:szCs w:val="24"/>
        </w:rPr>
        <w:t>nteraction</w:t>
      </w:r>
      <w:r w:rsidR="00F77B1E">
        <w:rPr>
          <w:rFonts w:ascii="Times New Roman" w:hAnsi="Times New Roman" w:cs="Times New Roman"/>
          <w:sz w:val="24"/>
          <w:szCs w:val="24"/>
        </w:rPr>
        <w:t>” refers to a level of communication and social mingling between members of a community having a common agenda. This agenda, leads them into dialogue and collaboration (Chambers Dictionary, 1997, pp.634).</w:t>
      </w:r>
    </w:p>
    <w:p w:rsidR="008A01F4" w:rsidRDefault="0070041E" w:rsidP="008A01F4">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t>With regard to the issue of interaction between parents, pupils and teachers</w:t>
      </w:r>
      <w:r w:rsidR="002B39A8">
        <w:rPr>
          <w:rFonts w:ascii="Times New Roman" w:hAnsi="Times New Roman" w:cs="Times New Roman"/>
          <w:sz w:val="24"/>
          <w:szCs w:val="24"/>
        </w:rPr>
        <w:t>, different responses were drawn from all categories of respondents. For instance, at City of Hope School the Deputy</w:t>
      </w:r>
      <w:r w:rsidR="008A01F4">
        <w:rPr>
          <w:rFonts w:ascii="Times New Roman" w:hAnsi="Times New Roman" w:cs="Times New Roman"/>
          <w:sz w:val="24"/>
          <w:szCs w:val="24"/>
        </w:rPr>
        <w:t xml:space="preserve"> </w:t>
      </w:r>
      <w:r w:rsidR="008A01F4">
        <w:rPr>
          <w:rFonts w:ascii="Times New Roman" w:hAnsi="Times New Roman" w:cs="Times New Roman"/>
          <w:sz w:val="24"/>
          <w:szCs w:val="24"/>
        </w:rPr>
        <w:lastRenderedPageBreak/>
        <w:t>Head teacher, when asked about the nature of interaction between the parents, pupils and teachers she said:</w:t>
      </w:r>
    </w:p>
    <w:p w:rsidR="008A01F4" w:rsidRDefault="002B39A8" w:rsidP="005261A5">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8A01F4" w:rsidRDefault="00E378C5" w:rsidP="005261A5">
      <w:pPr>
        <w:tabs>
          <w:tab w:val="left" w:pos="3331"/>
        </w:tabs>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4080" behindDoc="0" locked="0" layoutInCell="1" allowOverlap="1">
                <wp:simplePos x="0" y="0"/>
                <wp:positionH relativeFrom="column">
                  <wp:posOffset>418465</wp:posOffset>
                </wp:positionH>
                <wp:positionV relativeFrom="paragraph">
                  <wp:posOffset>-335280</wp:posOffset>
                </wp:positionV>
                <wp:extent cx="4204335" cy="2150745"/>
                <wp:effectExtent l="0" t="2540" r="0" b="0"/>
                <wp:wrapNone/>
                <wp:docPr id="36"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4335" cy="21507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880063" w:rsidRDefault="00FD1897" w:rsidP="00880063">
                            <w:pPr>
                              <w:tabs>
                                <w:tab w:val="left" w:pos="3331"/>
                              </w:tabs>
                              <w:spacing w:line="240" w:lineRule="auto"/>
                              <w:jc w:val="both"/>
                              <w:rPr>
                                <w:rFonts w:ascii="Times New Roman" w:hAnsi="Times New Roman" w:cs="Times New Roman"/>
                                <w:i/>
                                <w:sz w:val="24"/>
                                <w:szCs w:val="24"/>
                              </w:rPr>
                            </w:pPr>
                            <w:r w:rsidRPr="00880063">
                              <w:rPr>
                                <w:rFonts w:ascii="Times New Roman" w:hAnsi="Times New Roman" w:cs="Times New Roman"/>
                                <w:i/>
                                <w:sz w:val="24"/>
                                <w:szCs w:val="24"/>
                              </w:rPr>
                              <w:t>The interaction at this school is regular as there seems to be many programmes happening at the school. Although the Chairman is a business man, he organizes meetings and initiates projects with the school management….the PTA Chairman has a good working relationship with the school management. He comes to meet children to find out how they learn in school. There are also some programmes in place aimed at promoting interaction. We have programmes such as the fun fair, Graduation Ceremonies, Open Day, Family Packs and special programmes for parents and pupils to meet teachers to fi</w:t>
                            </w:r>
                            <w:r>
                              <w:rPr>
                                <w:rFonts w:ascii="Times New Roman" w:hAnsi="Times New Roman" w:cs="Times New Roman"/>
                                <w:i/>
                                <w:sz w:val="24"/>
                                <w:szCs w:val="24"/>
                              </w:rPr>
                              <w:t>nd out the children weaknesses (In-depth Interview, 15.10.2018).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0" o:spid="_x0000_s1036" type="#_x0000_t202" style="position:absolute;left:0;text-align:left;margin-left:32.95pt;margin-top:-26.4pt;width:331.05pt;height:169.3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" stroked="f">
                <v:textbox>
                  <w:txbxContent>
                    <w:p w:rsidR="00FD1897" w:rsidRPr="00880063" w:rsidRDefault="00FD1897" w:rsidP="00880063">
                      <w:pPr>
                        <w:tabs>
                          <w:tab w:val="left" w:pos="3331"/>
                        </w:tabs>
                        <w:spacing w:line="240" w:lineRule="auto"/>
                        <w:jc w:val="both"/>
                        <w:rPr>
                          <w:rFonts w:ascii="Times New Roman" w:hAnsi="Times New Roman" w:cs="Times New Roman"/>
                          <w:i/>
                          <w:sz w:val="24"/>
                          <w:szCs w:val="24"/>
                        </w:rPr>
                      </w:pPr>
                      <w:r w:rsidRPr="00880063">
                        <w:rPr>
                          <w:rFonts w:ascii="Times New Roman" w:hAnsi="Times New Roman" w:cs="Times New Roman"/>
                          <w:i/>
                          <w:sz w:val="24"/>
                          <w:szCs w:val="24"/>
                        </w:rPr>
                        <w:t>The interaction at this school is regular as there seems to be many programmes happening at the school. Although the Chairman is a business man, he organizes meetings and initiates projects with the school management….the PTA Chairman has a good working relationship with the school management. He comes to meet children to find out how they learn in school. There are also some programmes in place aimed at promoting interaction. We have programmes such as the fun fair, Graduation Ceremonies, Open Day, Family Packs and special programmes for parents and pupils to meet teachers to fi</w:t>
                      </w:r>
                      <w:r>
                        <w:rPr>
                          <w:rFonts w:ascii="Times New Roman" w:hAnsi="Times New Roman" w:cs="Times New Roman"/>
                          <w:i/>
                          <w:sz w:val="24"/>
                          <w:szCs w:val="24"/>
                        </w:rPr>
                        <w:t>nd out the children weaknesses (In-depth Interview, 15.10.2018).</w:t>
                      </w:r>
                    </w:p>
                    <w:p w:rsidR="00FD1897" w:rsidRDefault="00FD1897"/>
                  </w:txbxContent>
                </v:textbox>
              </v:shape>
            </w:pict>
          </mc:Fallback>
        </mc:AlternateContent>
      </w:r>
    </w:p>
    <w:p w:rsidR="008A01F4" w:rsidRDefault="008A01F4" w:rsidP="005261A5">
      <w:pPr>
        <w:tabs>
          <w:tab w:val="left" w:pos="3331"/>
        </w:tabs>
        <w:spacing w:line="360" w:lineRule="auto"/>
        <w:jc w:val="both"/>
        <w:rPr>
          <w:rFonts w:ascii="Times New Roman" w:hAnsi="Times New Roman" w:cs="Times New Roman"/>
          <w:sz w:val="24"/>
          <w:szCs w:val="24"/>
        </w:rPr>
      </w:pPr>
    </w:p>
    <w:p w:rsidR="008A01F4" w:rsidRDefault="008A01F4" w:rsidP="005261A5">
      <w:pPr>
        <w:tabs>
          <w:tab w:val="left" w:pos="3331"/>
        </w:tabs>
        <w:spacing w:line="360" w:lineRule="auto"/>
        <w:jc w:val="both"/>
        <w:rPr>
          <w:rFonts w:ascii="Times New Roman" w:hAnsi="Times New Roman" w:cs="Times New Roman"/>
          <w:sz w:val="24"/>
          <w:szCs w:val="24"/>
        </w:rPr>
      </w:pPr>
    </w:p>
    <w:p w:rsidR="008A01F4" w:rsidRDefault="008A01F4" w:rsidP="005261A5">
      <w:pPr>
        <w:tabs>
          <w:tab w:val="left" w:pos="3331"/>
        </w:tabs>
        <w:spacing w:line="360" w:lineRule="auto"/>
        <w:jc w:val="both"/>
        <w:rPr>
          <w:rFonts w:ascii="Times New Roman" w:hAnsi="Times New Roman" w:cs="Times New Roman"/>
          <w:sz w:val="24"/>
          <w:szCs w:val="24"/>
        </w:rPr>
      </w:pPr>
    </w:p>
    <w:p w:rsidR="008A01F4" w:rsidRDefault="008A01F4" w:rsidP="005261A5">
      <w:pPr>
        <w:tabs>
          <w:tab w:val="left" w:pos="3331"/>
        </w:tabs>
        <w:spacing w:line="360" w:lineRule="auto"/>
        <w:jc w:val="both"/>
        <w:rPr>
          <w:rFonts w:ascii="Times New Roman" w:hAnsi="Times New Roman" w:cs="Times New Roman"/>
          <w:sz w:val="24"/>
          <w:szCs w:val="24"/>
        </w:rPr>
      </w:pPr>
    </w:p>
    <w:p w:rsidR="00BA741F" w:rsidRDefault="00880063" w:rsidP="005261A5">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t>In an FGD meeting with pupils of the same school, all participants expressed positive views to the question which was asked to the Deputy Head, as illustrated in the following excerpt:</w:t>
      </w:r>
    </w:p>
    <w:p w:rsidR="00880063" w:rsidRDefault="00E378C5" w:rsidP="005261A5">
      <w:pPr>
        <w:tabs>
          <w:tab w:val="left" w:pos="3331"/>
        </w:tabs>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6128" behindDoc="0" locked="0" layoutInCell="1" allowOverlap="1">
                <wp:simplePos x="0" y="0"/>
                <wp:positionH relativeFrom="column">
                  <wp:posOffset>594995</wp:posOffset>
                </wp:positionH>
                <wp:positionV relativeFrom="paragraph">
                  <wp:posOffset>96520</wp:posOffset>
                </wp:positionV>
                <wp:extent cx="4064635" cy="3606165"/>
                <wp:effectExtent l="4445" t="0" r="0" b="0"/>
                <wp:wrapNone/>
                <wp:docPr id="35"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635" cy="3606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FE6D75">
                            <w:pPr>
                              <w:tabs>
                                <w:tab w:val="left" w:pos="3331"/>
                              </w:tabs>
                              <w:spacing w:line="240" w:lineRule="auto"/>
                              <w:jc w:val="both"/>
                              <w:rPr>
                                <w:rFonts w:ascii="Times New Roman" w:hAnsi="Times New Roman" w:cs="Times New Roman"/>
                                <w:sz w:val="24"/>
                                <w:szCs w:val="24"/>
                              </w:rPr>
                            </w:pPr>
                            <w:r w:rsidRPr="00FE6D75">
                              <w:rPr>
                                <w:rFonts w:ascii="Times New Roman" w:hAnsi="Times New Roman" w:cs="Times New Roman"/>
                                <w:i/>
                                <w:sz w:val="24"/>
                                <w:szCs w:val="24"/>
                              </w:rPr>
                              <w:t>R3: Yes we are of the programmes which promote interaction between us. For example, we have a programme in school where the outstanding pupils in every subject get prizes; this is done on the prize giving day when pupils, teachers and the parents come together. Not only that, we have the Opening Day on which parents come with pupils to collect the report cards. We also have the Graduation Day. Through these arrangements, parents are given a chance to meet the teachers and the pupils, interact with them and discuss a number of issues. The attitudes of many pupils change as a result of these meetings. The relationship between parents and teachers is also good. The powers of decision-making lie with the</w:t>
                            </w:r>
                            <w:r>
                              <w:rPr>
                                <w:rFonts w:ascii="Times New Roman" w:hAnsi="Times New Roman" w:cs="Times New Roman"/>
                                <w:sz w:val="24"/>
                                <w:szCs w:val="24"/>
                              </w:rPr>
                              <w:t xml:space="preserve"> school management.</w:t>
                            </w:r>
                          </w:p>
                          <w:p w:rsidR="00FD1897" w:rsidRDefault="00FD1897" w:rsidP="00BA741F">
                            <w:pPr>
                              <w:tabs>
                                <w:tab w:val="left" w:pos="3331"/>
                              </w:tabs>
                              <w:spacing w:line="240" w:lineRule="auto"/>
                              <w:jc w:val="both"/>
                              <w:rPr>
                                <w:rFonts w:ascii="Times New Roman" w:hAnsi="Times New Roman" w:cs="Times New Roman"/>
                                <w:sz w:val="24"/>
                                <w:szCs w:val="24"/>
                              </w:rPr>
                            </w:pPr>
                            <w:r w:rsidRPr="00BA741F">
                              <w:rPr>
                                <w:rFonts w:ascii="Times New Roman" w:hAnsi="Times New Roman" w:cs="Times New Roman"/>
                                <w:i/>
                                <w:sz w:val="24"/>
                                <w:szCs w:val="24"/>
                              </w:rPr>
                              <w:t>R5: Yes these meetings help us. Because of these meetings, the school bought us a mini bus, thereby reducing on the numbers of pupils coming late to school. The school also bought us books and</w:t>
                            </w:r>
                            <w:r>
                              <w:rPr>
                                <w:rFonts w:ascii="Times New Roman" w:hAnsi="Times New Roman" w:cs="Times New Roman"/>
                                <w:sz w:val="24"/>
                                <w:szCs w:val="24"/>
                              </w:rPr>
                              <w:t xml:space="preserve"> </w:t>
                            </w:r>
                            <w:r w:rsidRPr="00BA741F">
                              <w:rPr>
                                <w:rFonts w:ascii="Times New Roman" w:hAnsi="Times New Roman" w:cs="Times New Roman"/>
                                <w:i/>
                                <w:sz w:val="24"/>
                                <w:szCs w:val="24"/>
                              </w:rPr>
                              <w:t>chairs. The PTA and the school even speak about the challeng</w:t>
                            </w:r>
                            <w:r>
                              <w:rPr>
                                <w:rFonts w:ascii="Times New Roman" w:hAnsi="Times New Roman" w:cs="Times New Roman"/>
                                <w:i/>
                                <w:sz w:val="24"/>
                                <w:szCs w:val="24"/>
                              </w:rPr>
                              <w:t>es we face as school children (FGD, 12.09.2018).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1" o:spid="_x0000_s1037" type="#_x0000_t202" style="position:absolute;left:0;text-align:left;margin-left:46.85pt;margin-top:7.6pt;width:320.05pt;height:283.9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" stroked="f">
                <v:textbox>
                  <w:txbxContent>
                    <w:p w:rsidR="00FD1897" w:rsidRDefault="00FD1897" w:rsidP="00FE6D75">
                      <w:pPr>
                        <w:tabs>
                          <w:tab w:val="left" w:pos="3331"/>
                        </w:tabs>
                        <w:spacing w:line="240" w:lineRule="auto"/>
                        <w:jc w:val="both"/>
                        <w:rPr>
                          <w:rFonts w:ascii="Times New Roman" w:hAnsi="Times New Roman" w:cs="Times New Roman"/>
                          <w:sz w:val="24"/>
                          <w:szCs w:val="24"/>
                        </w:rPr>
                      </w:pPr>
                      <w:r w:rsidRPr="00FE6D75">
                        <w:rPr>
                          <w:rFonts w:ascii="Times New Roman" w:hAnsi="Times New Roman" w:cs="Times New Roman"/>
                          <w:i/>
                          <w:sz w:val="24"/>
                          <w:szCs w:val="24"/>
                        </w:rPr>
                        <w:t>R3: Yes we are of the programmes which promote interaction between us. For example, we have a programme in school where the outstanding pupils in every subject get prizes; this is done on the prize giving day when pupils, teachers and the parents come together. Not only that, we have the Opening Day on which parents come with pupils to collect the report cards. We also have the Graduation Day. Through these arrangements, parents are given a chance to meet the teachers and the pupils, interact with them and discuss a number of issues. The attitudes of many pupils change as a result of these meetings. The relationship between parents and teachers is also good. The powers of decision-making lie with the</w:t>
                      </w:r>
                      <w:r>
                        <w:rPr>
                          <w:rFonts w:ascii="Times New Roman" w:hAnsi="Times New Roman" w:cs="Times New Roman"/>
                          <w:sz w:val="24"/>
                          <w:szCs w:val="24"/>
                        </w:rPr>
                        <w:t xml:space="preserve"> school management.</w:t>
                      </w:r>
                    </w:p>
                    <w:p w:rsidR="00FD1897" w:rsidRDefault="00FD1897" w:rsidP="00BA741F">
                      <w:pPr>
                        <w:tabs>
                          <w:tab w:val="left" w:pos="3331"/>
                        </w:tabs>
                        <w:spacing w:line="240" w:lineRule="auto"/>
                        <w:jc w:val="both"/>
                        <w:rPr>
                          <w:rFonts w:ascii="Times New Roman" w:hAnsi="Times New Roman" w:cs="Times New Roman"/>
                          <w:sz w:val="24"/>
                          <w:szCs w:val="24"/>
                        </w:rPr>
                      </w:pPr>
                      <w:r w:rsidRPr="00BA741F">
                        <w:rPr>
                          <w:rFonts w:ascii="Times New Roman" w:hAnsi="Times New Roman" w:cs="Times New Roman"/>
                          <w:i/>
                          <w:sz w:val="24"/>
                          <w:szCs w:val="24"/>
                        </w:rPr>
                        <w:t>R5: Yes these meetings help us. Because of these meetings, the school bought us a mini bus, thereby reducing on the numbers of pupils coming late to school. The school also bought us books and</w:t>
                      </w:r>
                      <w:r>
                        <w:rPr>
                          <w:rFonts w:ascii="Times New Roman" w:hAnsi="Times New Roman" w:cs="Times New Roman"/>
                          <w:sz w:val="24"/>
                          <w:szCs w:val="24"/>
                        </w:rPr>
                        <w:t xml:space="preserve"> </w:t>
                      </w:r>
                      <w:r w:rsidRPr="00BA741F">
                        <w:rPr>
                          <w:rFonts w:ascii="Times New Roman" w:hAnsi="Times New Roman" w:cs="Times New Roman"/>
                          <w:i/>
                          <w:sz w:val="24"/>
                          <w:szCs w:val="24"/>
                        </w:rPr>
                        <w:t>chairs. The PTA and the school even speak about the challeng</w:t>
                      </w:r>
                      <w:r>
                        <w:rPr>
                          <w:rFonts w:ascii="Times New Roman" w:hAnsi="Times New Roman" w:cs="Times New Roman"/>
                          <w:i/>
                          <w:sz w:val="24"/>
                          <w:szCs w:val="24"/>
                        </w:rPr>
                        <w:t>es we face as school children (FGD, 12.09.2018).</w:t>
                      </w:r>
                    </w:p>
                    <w:p w:rsidR="00FD1897" w:rsidRDefault="00FD1897"/>
                  </w:txbxContent>
                </v:textbox>
              </v:shape>
            </w:pict>
          </mc:Fallback>
        </mc:AlternateContent>
      </w:r>
    </w:p>
    <w:p w:rsidR="00880063" w:rsidRDefault="00880063" w:rsidP="005261A5">
      <w:pPr>
        <w:tabs>
          <w:tab w:val="left" w:pos="3331"/>
        </w:tabs>
        <w:spacing w:line="360" w:lineRule="auto"/>
        <w:jc w:val="both"/>
        <w:rPr>
          <w:rFonts w:ascii="Times New Roman" w:hAnsi="Times New Roman" w:cs="Times New Roman"/>
          <w:sz w:val="24"/>
          <w:szCs w:val="24"/>
        </w:rPr>
      </w:pPr>
    </w:p>
    <w:p w:rsidR="00FE6D75" w:rsidRDefault="00FE6D75" w:rsidP="005261A5">
      <w:pPr>
        <w:tabs>
          <w:tab w:val="left" w:pos="3331"/>
        </w:tabs>
        <w:spacing w:line="360" w:lineRule="auto"/>
        <w:jc w:val="both"/>
        <w:rPr>
          <w:rFonts w:ascii="Times New Roman" w:hAnsi="Times New Roman" w:cs="Times New Roman"/>
          <w:sz w:val="24"/>
          <w:szCs w:val="24"/>
        </w:rPr>
      </w:pPr>
    </w:p>
    <w:p w:rsidR="00FE6D75" w:rsidRDefault="00FE6D75" w:rsidP="005261A5">
      <w:pPr>
        <w:tabs>
          <w:tab w:val="left" w:pos="3331"/>
        </w:tabs>
        <w:spacing w:line="360" w:lineRule="auto"/>
        <w:jc w:val="both"/>
        <w:rPr>
          <w:rFonts w:ascii="Times New Roman" w:hAnsi="Times New Roman" w:cs="Times New Roman"/>
          <w:sz w:val="24"/>
          <w:szCs w:val="24"/>
        </w:rPr>
      </w:pPr>
    </w:p>
    <w:p w:rsidR="00FE6D75" w:rsidRDefault="00FE6D75" w:rsidP="005261A5">
      <w:pPr>
        <w:tabs>
          <w:tab w:val="left" w:pos="3331"/>
        </w:tabs>
        <w:spacing w:line="360" w:lineRule="auto"/>
        <w:jc w:val="both"/>
        <w:rPr>
          <w:rFonts w:ascii="Times New Roman" w:hAnsi="Times New Roman" w:cs="Times New Roman"/>
          <w:sz w:val="24"/>
          <w:szCs w:val="24"/>
        </w:rPr>
      </w:pPr>
    </w:p>
    <w:p w:rsidR="00FE6D75" w:rsidRDefault="00FE6D75" w:rsidP="005261A5">
      <w:pPr>
        <w:tabs>
          <w:tab w:val="left" w:pos="3331"/>
        </w:tabs>
        <w:spacing w:line="360" w:lineRule="auto"/>
        <w:jc w:val="both"/>
        <w:rPr>
          <w:rFonts w:ascii="Times New Roman" w:hAnsi="Times New Roman" w:cs="Times New Roman"/>
          <w:sz w:val="24"/>
          <w:szCs w:val="24"/>
        </w:rPr>
      </w:pPr>
    </w:p>
    <w:p w:rsidR="00CC23EE" w:rsidRDefault="00CC23EE" w:rsidP="005261A5">
      <w:pPr>
        <w:tabs>
          <w:tab w:val="left" w:pos="3331"/>
        </w:tabs>
        <w:spacing w:line="360" w:lineRule="auto"/>
        <w:jc w:val="both"/>
        <w:rPr>
          <w:rFonts w:ascii="Times New Roman" w:hAnsi="Times New Roman" w:cs="Times New Roman"/>
          <w:sz w:val="24"/>
          <w:szCs w:val="24"/>
        </w:rPr>
      </w:pPr>
    </w:p>
    <w:p w:rsidR="000454F3" w:rsidRDefault="000454F3" w:rsidP="005261A5">
      <w:pPr>
        <w:tabs>
          <w:tab w:val="left" w:pos="3331"/>
        </w:tabs>
        <w:spacing w:line="360" w:lineRule="auto"/>
        <w:jc w:val="both"/>
        <w:rPr>
          <w:rFonts w:ascii="Times New Roman" w:hAnsi="Times New Roman" w:cs="Times New Roman"/>
          <w:sz w:val="24"/>
          <w:szCs w:val="24"/>
        </w:rPr>
      </w:pPr>
    </w:p>
    <w:p w:rsidR="000454F3" w:rsidRDefault="000454F3" w:rsidP="005261A5">
      <w:pPr>
        <w:tabs>
          <w:tab w:val="left" w:pos="3331"/>
        </w:tabs>
        <w:spacing w:line="360" w:lineRule="auto"/>
        <w:jc w:val="both"/>
        <w:rPr>
          <w:rFonts w:ascii="Times New Roman" w:hAnsi="Times New Roman" w:cs="Times New Roman"/>
          <w:sz w:val="24"/>
          <w:szCs w:val="24"/>
        </w:rPr>
      </w:pPr>
    </w:p>
    <w:p w:rsidR="005A7113" w:rsidRDefault="005A7113" w:rsidP="005261A5">
      <w:pPr>
        <w:tabs>
          <w:tab w:val="left" w:pos="3331"/>
        </w:tabs>
        <w:spacing w:line="360" w:lineRule="auto"/>
        <w:jc w:val="both"/>
        <w:rPr>
          <w:rFonts w:ascii="Times New Roman" w:hAnsi="Times New Roman" w:cs="Times New Roman"/>
          <w:sz w:val="24"/>
          <w:szCs w:val="24"/>
        </w:rPr>
      </w:pPr>
    </w:p>
    <w:p w:rsidR="00BA741F" w:rsidRDefault="00BA741F" w:rsidP="005261A5">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At other schools such as Bayuni, a different picture emerged from the responses given by participants both in in-depth interviews and FGDs. In an interview, the Head teacher said: </w:t>
      </w:r>
    </w:p>
    <w:p w:rsidR="004C7CFF" w:rsidRDefault="00E378C5" w:rsidP="005261A5">
      <w:pPr>
        <w:tabs>
          <w:tab w:val="left" w:pos="3331"/>
        </w:tabs>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698176" behindDoc="0" locked="0" layoutInCell="1" allowOverlap="1">
                <wp:simplePos x="0" y="0"/>
                <wp:positionH relativeFrom="column">
                  <wp:posOffset>387350</wp:posOffset>
                </wp:positionH>
                <wp:positionV relativeFrom="paragraph">
                  <wp:posOffset>-309245</wp:posOffset>
                </wp:positionV>
                <wp:extent cx="3994150" cy="2940050"/>
                <wp:effectExtent l="0" t="0" r="0" b="0"/>
                <wp:wrapNone/>
                <wp:docPr id="34"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94150" cy="2940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EB189F">
                            <w:pPr>
                              <w:tabs>
                                <w:tab w:val="left" w:pos="3331"/>
                              </w:tabs>
                              <w:spacing w:line="240" w:lineRule="auto"/>
                              <w:jc w:val="both"/>
                              <w:rPr>
                                <w:rFonts w:ascii="Times New Roman" w:hAnsi="Times New Roman" w:cs="Times New Roman"/>
                                <w:sz w:val="24"/>
                                <w:szCs w:val="24"/>
                              </w:rPr>
                            </w:pPr>
                            <w:r w:rsidRPr="00EB189F">
                              <w:rPr>
                                <w:rFonts w:ascii="Times New Roman" w:hAnsi="Times New Roman" w:cs="Times New Roman"/>
                                <w:i/>
                                <w:sz w:val="24"/>
                                <w:szCs w:val="24"/>
                              </w:rPr>
                              <w:t>The PTA is not active because the Chairman has moved from Lusaka to Copperbelt Province. Since last year, there have been no much activities happening at the school because there is no PTA Executive Committee in office. Apart from the old projects initiated by the former Executive Committee, there has been totally nothing done. In this regard, we are planning to usher in a new Executive Committee to start working….in the past we had programmes that promoted interaction between the parents and the teachers. Whenever the parents were called to a meeting, they used to come.</w:t>
                            </w:r>
                            <w:r>
                              <w:rPr>
                                <w:rFonts w:ascii="Times New Roman" w:hAnsi="Times New Roman" w:cs="Times New Roman"/>
                                <w:sz w:val="24"/>
                                <w:szCs w:val="24"/>
                              </w:rPr>
                              <w:t xml:space="preserve"> </w:t>
                            </w:r>
                            <w:r w:rsidRPr="00EB189F">
                              <w:rPr>
                                <w:rFonts w:ascii="Times New Roman" w:hAnsi="Times New Roman" w:cs="Times New Roman"/>
                                <w:i/>
                                <w:sz w:val="24"/>
                                <w:szCs w:val="24"/>
                              </w:rPr>
                              <w:t>At the moment, some parents do not come when the Treasurer calls them for a meeting. The only time we see parents come to school is when their children are sent home to collect school fees and PTA funds. When parents are invited to collect their children’s report cards, man</w:t>
                            </w:r>
                            <w:r>
                              <w:rPr>
                                <w:rFonts w:ascii="Times New Roman" w:hAnsi="Times New Roman" w:cs="Times New Roman"/>
                                <w:i/>
                                <w:sz w:val="24"/>
                                <w:szCs w:val="24"/>
                              </w:rPr>
                              <w:t>y do not come; only a few come (in-depth Interview, 12.09.2018).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2" o:spid="_x0000_s1038" type="#_x0000_t202" style="position:absolute;left:0;text-align:left;margin-left:30.5pt;margin-top:-24.35pt;width:314.5pt;height:231.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" stroked="f">
                <v:textbox>
                  <w:txbxContent>
                    <w:p w:rsidR="00FD1897" w:rsidRDefault="00FD1897" w:rsidP="00EB189F">
                      <w:pPr>
                        <w:tabs>
                          <w:tab w:val="left" w:pos="3331"/>
                        </w:tabs>
                        <w:spacing w:line="240" w:lineRule="auto"/>
                        <w:jc w:val="both"/>
                        <w:rPr>
                          <w:rFonts w:ascii="Times New Roman" w:hAnsi="Times New Roman" w:cs="Times New Roman"/>
                          <w:sz w:val="24"/>
                          <w:szCs w:val="24"/>
                        </w:rPr>
                      </w:pPr>
                      <w:r w:rsidRPr="00EB189F">
                        <w:rPr>
                          <w:rFonts w:ascii="Times New Roman" w:hAnsi="Times New Roman" w:cs="Times New Roman"/>
                          <w:i/>
                          <w:sz w:val="24"/>
                          <w:szCs w:val="24"/>
                        </w:rPr>
                        <w:t>The PTA is not active because the Chairman has moved from Lusaka to Copperbelt Province. Since last year, there have been no much activities happening at the school because there is no PTA Executive Committee in office. Apart from the old projects initiated by the former Executive Committee, there has been totally nothing done. In this regard, we are planning to usher in a new Executive Committee to start working….in the past we had programmes that promoted interaction between the parents and the teachers. Whenever the parents were called to a meeting, they used to come.</w:t>
                      </w:r>
                      <w:r>
                        <w:rPr>
                          <w:rFonts w:ascii="Times New Roman" w:hAnsi="Times New Roman" w:cs="Times New Roman"/>
                          <w:sz w:val="24"/>
                          <w:szCs w:val="24"/>
                        </w:rPr>
                        <w:t xml:space="preserve"> </w:t>
                      </w:r>
                      <w:r w:rsidRPr="00EB189F">
                        <w:rPr>
                          <w:rFonts w:ascii="Times New Roman" w:hAnsi="Times New Roman" w:cs="Times New Roman"/>
                          <w:i/>
                          <w:sz w:val="24"/>
                          <w:szCs w:val="24"/>
                        </w:rPr>
                        <w:t>At the moment, some parents do not come when the Treasurer calls them for a meeting. The only time we see parents come to school is when their children are sent home to collect school fees and PTA funds. When parents are invited to collect their children’s report cards, man</w:t>
                      </w:r>
                      <w:r>
                        <w:rPr>
                          <w:rFonts w:ascii="Times New Roman" w:hAnsi="Times New Roman" w:cs="Times New Roman"/>
                          <w:i/>
                          <w:sz w:val="24"/>
                          <w:szCs w:val="24"/>
                        </w:rPr>
                        <w:t>y do not come; only a few come (in-depth Interview, 12.09.2018).</w:t>
                      </w:r>
                    </w:p>
                    <w:p w:rsidR="00FD1897" w:rsidRDefault="00FD1897"/>
                  </w:txbxContent>
                </v:textbox>
              </v:shape>
            </w:pict>
          </mc:Fallback>
        </mc:AlternateContent>
      </w:r>
    </w:p>
    <w:p w:rsidR="00BA741F" w:rsidRDefault="00BA741F" w:rsidP="005261A5">
      <w:pPr>
        <w:tabs>
          <w:tab w:val="left" w:pos="3331"/>
        </w:tabs>
        <w:spacing w:line="360" w:lineRule="auto"/>
        <w:jc w:val="both"/>
        <w:rPr>
          <w:rFonts w:ascii="Times New Roman" w:hAnsi="Times New Roman" w:cs="Times New Roman"/>
          <w:sz w:val="24"/>
          <w:szCs w:val="24"/>
        </w:rPr>
      </w:pPr>
    </w:p>
    <w:p w:rsidR="008E0DE1" w:rsidRDefault="008E0DE1" w:rsidP="005261A5">
      <w:pPr>
        <w:tabs>
          <w:tab w:val="left" w:pos="3331"/>
        </w:tabs>
        <w:spacing w:line="360" w:lineRule="auto"/>
        <w:jc w:val="both"/>
        <w:rPr>
          <w:rFonts w:ascii="Times New Roman" w:hAnsi="Times New Roman" w:cs="Times New Roman"/>
          <w:sz w:val="24"/>
          <w:szCs w:val="24"/>
        </w:rPr>
      </w:pPr>
    </w:p>
    <w:p w:rsidR="000454F3" w:rsidRDefault="000454F3" w:rsidP="005261A5">
      <w:pPr>
        <w:tabs>
          <w:tab w:val="left" w:pos="3331"/>
        </w:tabs>
        <w:spacing w:line="360" w:lineRule="auto"/>
        <w:jc w:val="both"/>
        <w:rPr>
          <w:rFonts w:ascii="Times New Roman" w:hAnsi="Times New Roman" w:cs="Times New Roman"/>
          <w:sz w:val="24"/>
          <w:szCs w:val="24"/>
        </w:rPr>
      </w:pPr>
    </w:p>
    <w:p w:rsidR="000454F3" w:rsidRDefault="000454F3" w:rsidP="005261A5">
      <w:pPr>
        <w:tabs>
          <w:tab w:val="left" w:pos="3331"/>
        </w:tabs>
        <w:spacing w:line="360" w:lineRule="auto"/>
        <w:jc w:val="both"/>
        <w:rPr>
          <w:rFonts w:ascii="Times New Roman" w:hAnsi="Times New Roman" w:cs="Times New Roman"/>
          <w:sz w:val="24"/>
          <w:szCs w:val="24"/>
        </w:rPr>
      </w:pPr>
    </w:p>
    <w:p w:rsidR="000454F3" w:rsidRDefault="000454F3" w:rsidP="005261A5">
      <w:pPr>
        <w:tabs>
          <w:tab w:val="left" w:pos="3331"/>
        </w:tabs>
        <w:spacing w:line="360" w:lineRule="auto"/>
        <w:jc w:val="both"/>
        <w:rPr>
          <w:rFonts w:ascii="Times New Roman" w:hAnsi="Times New Roman" w:cs="Times New Roman"/>
          <w:sz w:val="24"/>
          <w:szCs w:val="24"/>
        </w:rPr>
      </w:pPr>
    </w:p>
    <w:p w:rsidR="005A7113" w:rsidRDefault="005A7113" w:rsidP="005261A5">
      <w:pPr>
        <w:tabs>
          <w:tab w:val="left" w:pos="3331"/>
        </w:tabs>
        <w:spacing w:line="360" w:lineRule="auto"/>
        <w:jc w:val="both"/>
        <w:rPr>
          <w:rFonts w:ascii="Times New Roman" w:hAnsi="Times New Roman" w:cs="Times New Roman"/>
          <w:sz w:val="24"/>
          <w:szCs w:val="24"/>
        </w:rPr>
      </w:pPr>
    </w:p>
    <w:p w:rsidR="005A7113" w:rsidRDefault="005A7113" w:rsidP="005261A5">
      <w:pPr>
        <w:tabs>
          <w:tab w:val="left" w:pos="3331"/>
        </w:tabs>
        <w:spacing w:line="360" w:lineRule="auto"/>
        <w:jc w:val="both"/>
        <w:rPr>
          <w:rFonts w:ascii="Times New Roman" w:hAnsi="Times New Roman" w:cs="Times New Roman"/>
          <w:sz w:val="24"/>
          <w:szCs w:val="24"/>
        </w:rPr>
      </w:pPr>
    </w:p>
    <w:p w:rsidR="00E30BCE" w:rsidRDefault="00E378C5" w:rsidP="005261A5">
      <w:pPr>
        <w:tabs>
          <w:tab w:val="left" w:pos="3331"/>
        </w:tabs>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0224" behindDoc="0" locked="0" layoutInCell="1" allowOverlap="1">
                <wp:simplePos x="0" y="0"/>
                <wp:positionH relativeFrom="column">
                  <wp:posOffset>760730</wp:posOffset>
                </wp:positionH>
                <wp:positionV relativeFrom="paragraph">
                  <wp:posOffset>226695</wp:posOffset>
                </wp:positionV>
                <wp:extent cx="4060190" cy="2016760"/>
                <wp:effectExtent l="0" t="2540" r="0" b="0"/>
                <wp:wrapNone/>
                <wp:docPr id="3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0190" cy="20167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E30BCE">
                            <w:pPr>
                              <w:tabs>
                                <w:tab w:val="left" w:pos="3331"/>
                              </w:tabs>
                              <w:spacing w:line="240" w:lineRule="auto"/>
                              <w:jc w:val="both"/>
                              <w:rPr>
                                <w:rFonts w:ascii="Times New Roman" w:hAnsi="Times New Roman" w:cs="Times New Roman"/>
                                <w:sz w:val="24"/>
                                <w:szCs w:val="24"/>
                              </w:rPr>
                            </w:pPr>
                            <w:r w:rsidRPr="00E30BCE">
                              <w:rPr>
                                <w:rFonts w:ascii="Times New Roman" w:hAnsi="Times New Roman" w:cs="Times New Roman"/>
                                <w:i/>
                                <w:sz w:val="24"/>
                                <w:szCs w:val="24"/>
                              </w:rPr>
                              <w:t xml:space="preserve">In the absence of a functional PTA Executive Committee, parents have even lost zeal in PTA activities and in their children’s education. When we invite parents for the meetings, some parents </w:t>
                            </w:r>
                            <w:r>
                              <w:rPr>
                                <w:rFonts w:ascii="Times New Roman" w:hAnsi="Times New Roman" w:cs="Times New Roman"/>
                                <w:i/>
                                <w:sz w:val="24"/>
                                <w:szCs w:val="24"/>
                              </w:rPr>
                              <w:t>do no</w:t>
                            </w:r>
                            <w:r w:rsidRPr="00E30BCE">
                              <w:rPr>
                                <w:rFonts w:ascii="Times New Roman" w:hAnsi="Times New Roman" w:cs="Times New Roman"/>
                                <w:i/>
                                <w:sz w:val="24"/>
                                <w:szCs w:val="24"/>
                              </w:rPr>
                              <w:t>t come. Parents’ attendance levels at the meetings are very low. The only time we see some parents coming to school is when the children are sent home to collect school fees and PTA contributions</w:t>
                            </w:r>
                            <w:r>
                              <w:rPr>
                                <w:rFonts w:ascii="Times New Roman" w:hAnsi="Times New Roman" w:cs="Times New Roman"/>
                                <w:i/>
                                <w:sz w:val="24"/>
                                <w:szCs w:val="24"/>
                              </w:rPr>
                              <w:t>,</w:t>
                            </w:r>
                            <w:r w:rsidRPr="00E30BCE">
                              <w:rPr>
                                <w:rFonts w:ascii="Times New Roman" w:hAnsi="Times New Roman" w:cs="Times New Roman"/>
                                <w:i/>
                                <w:sz w:val="24"/>
                                <w:szCs w:val="24"/>
                              </w:rPr>
                              <w:t xml:space="preserve"> as well as </w:t>
                            </w:r>
                            <w:r>
                              <w:rPr>
                                <w:rFonts w:ascii="Times New Roman" w:hAnsi="Times New Roman" w:cs="Times New Roman"/>
                                <w:i/>
                                <w:sz w:val="24"/>
                                <w:szCs w:val="24"/>
                              </w:rPr>
                              <w:t xml:space="preserve">money for the </w:t>
                            </w:r>
                            <w:r w:rsidRPr="00E30BCE">
                              <w:rPr>
                                <w:rFonts w:ascii="Times New Roman" w:hAnsi="Times New Roman" w:cs="Times New Roman"/>
                                <w:i/>
                                <w:sz w:val="24"/>
                                <w:szCs w:val="24"/>
                              </w:rPr>
                              <w:t>project fund. We have engaged them in</w:t>
                            </w:r>
                            <w:r>
                              <w:rPr>
                                <w:rFonts w:ascii="Times New Roman" w:hAnsi="Times New Roman" w:cs="Times New Roman"/>
                                <w:sz w:val="24"/>
                                <w:szCs w:val="24"/>
                              </w:rPr>
                              <w:t xml:space="preserve"> </w:t>
                            </w:r>
                            <w:r w:rsidRPr="00E30BCE">
                              <w:rPr>
                                <w:rFonts w:ascii="Times New Roman" w:hAnsi="Times New Roman" w:cs="Times New Roman"/>
                                <w:i/>
                                <w:sz w:val="24"/>
                                <w:szCs w:val="24"/>
                              </w:rPr>
                              <w:t>various programmes aimed at promoting interaction between teachers and pupils</w:t>
                            </w:r>
                            <w:r>
                              <w:rPr>
                                <w:rFonts w:ascii="Times New Roman" w:hAnsi="Times New Roman" w:cs="Times New Roman"/>
                                <w:i/>
                                <w:sz w:val="24"/>
                                <w:szCs w:val="24"/>
                              </w:rPr>
                              <w:t xml:space="preserve"> but these projects do not work well because of their absence (Interview, 26.09.2018).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3" o:spid="_x0000_s1039" type="#_x0000_t202" style="position:absolute;left:0;text-align:left;margin-left:59.9pt;margin-top:17.85pt;width:319.7pt;height:158.8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" stroked="f">
                <v:textbox>
                  <w:txbxContent>
                    <w:p w:rsidR="00FD1897" w:rsidRDefault="00FD1897" w:rsidP="00E30BCE">
                      <w:pPr>
                        <w:tabs>
                          <w:tab w:val="left" w:pos="3331"/>
                        </w:tabs>
                        <w:spacing w:line="240" w:lineRule="auto"/>
                        <w:jc w:val="both"/>
                        <w:rPr>
                          <w:rFonts w:ascii="Times New Roman" w:hAnsi="Times New Roman" w:cs="Times New Roman"/>
                          <w:sz w:val="24"/>
                          <w:szCs w:val="24"/>
                        </w:rPr>
                      </w:pPr>
                      <w:r w:rsidRPr="00E30BCE">
                        <w:rPr>
                          <w:rFonts w:ascii="Times New Roman" w:hAnsi="Times New Roman" w:cs="Times New Roman"/>
                          <w:i/>
                          <w:sz w:val="24"/>
                          <w:szCs w:val="24"/>
                        </w:rPr>
                        <w:t xml:space="preserve">In the absence of a functional PTA Executive Committee, parents have even lost zeal in PTA activities and in their children’s education. When we invite parents for the meetings, some parents </w:t>
                      </w:r>
                      <w:r>
                        <w:rPr>
                          <w:rFonts w:ascii="Times New Roman" w:hAnsi="Times New Roman" w:cs="Times New Roman"/>
                          <w:i/>
                          <w:sz w:val="24"/>
                          <w:szCs w:val="24"/>
                        </w:rPr>
                        <w:t>do no</w:t>
                      </w:r>
                      <w:r w:rsidRPr="00E30BCE">
                        <w:rPr>
                          <w:rFonts w:ascii="Times New Roman" w:hAnsi="Times New Roman" w:cs="Times New Roman"/>
                          <w:i/>
                          <w:sz w:val="24"/>
                          <w:szCs w:val="24"/>
                        </w:rPr>
                        <w:t>t come. Parents’ attendance levels at the meetings are very low. The only time we see some parents coming to school is when the children are sent home to collect school fees and PTA contributions</w:t>
                      </w:r>
                      <w:r>
                        <w:rPr>
                          <w:rFonts w:ascii="Times New Roman" w:hAnsi="Times New Roman" w:cs="Times New Roman"/>
                          <w:i/>
                          <w:sz w:val="24"/>
                          <w:szCs w:val="24"/>
                        </w:rPr>
                        <w:t>,</w:t>
                      </w:r>
                      <w:r w:rsidRPr="00E30BCE">
                        <w:rPr>
                          <w:rFonts w:ascii="Times New Roman" w:hAnsi="Times New Roman" w:cs="Times New Roman"/>
                          <w:i/>
                          <w:sz w:val="24"/>
                          <w:szCs w:val="24"/>
                        </w:rPr>
                        <w:t xml:space="preserve"> as well as </w:t>
                      </w:r>
                      <w:r>
                        <w:rPr>
                          <w:rFonts w:ascii="Times New Roman" w:hAnsi="Times New Roman" w:cs="Times New Roman"/>
                          <w:i/>
                          <w:sz w:val="24"/>
                          <w:szCs w:val="24"/>
                        </w:rPr>
                        <w:t xml:space="preserve">money for the </w:t>
                      </w:r>
                      <w:r w:rsidRPr="00E30BCE">
                        <w:rPr>
                          <w:rFonts w:ascii="Times New Roman" w:hAnsi="Times New Roman" w:cs="Times New Roman"/>
                          <w:i/>
                          <w:sz w:val="24"/>
                          <w:szCs w:val="24"/>
                        </w:rPr>
                        <w:t>project fund. We have engaged them in</w:t>
                      </w:r>
                      <w:r>
                        <w:rPr>
                          <w:rFonts w:ascii="Times New Roman" w:hAnsi="Times New Roman" w:cs="Times New Roman"/>
                          <w:sz w:val="24"/>
                          <w:szCs w:val="24"/>
                        </w:rPr>
                        <w:t xml:space="preserve"> </w:t>
                      </w:r>
                      <w:r w:rsidRPr="00E30BCE">
                        <w:rPr>
                          <w:rFonts w:ascii="Times New Roman" w:hAnsi="Times New Roman" w:cs="Times New Roman"/>
                          <w:i/>
                          <w:sz w:val="24"/>
                          <w:szCs w:val="24"/>
                        </w:rPr>
                        <w:t>various programmes aimed at promoting interaction between teachers and pupils</w:t>
                      </w:r>
                      <w:r>
                        <w:rPr>
                          <w:rFonts w:ascii="Times New Roman" w:hAnsi="Times New Roman" w:cs="Times New Roman"/>
                          <w:i/>
                          <w:sz w:val="24"/>
                          <w:szCs w:val="24"/>
                        </w:rPr>
                        <w:t xml:space="preserve"> but these projects do not work well because of their absence (Interview, 26.09.2018).</w:t>
                      </w:r>
                    </w:p>
                    <w:p w:rsidR="00FD1897" w:rsidRDefault="00FD1897"/>
                  </w:txbxContent>
                </v:textbox>
              </v:shape>
            </w:pict>
          </mc:Fallback>
        </mc:AlternateContent>
      </w:r>
      <w:r w:rsidR="00EB189F">
        <w:rPr>
          <w:rFonts w:ascii="Times New Roman" w:hAnsi="Times New Roman" w:cs="Times New Roman"/>
          <w:sz w:val="24"/>
          <w:szCs w:val="24"/>
        </w:rPr>
        <w:t xml:space="preserve">At the same school </w:t>
      </w:r>
      <w:r w:rsidR="00E30BCE">
        <w:rPr>
          <w:rFonts w:ascii="Times New Roman" w:hAnsi="Times New Roman" w:cs="Times New Roman"/>
          <w:sz w:val="24"/>
          <w:szCs w:val="24"/>
        </w:rPr>
        <w:t>one teacher</w:t>
      </w:r>
      <w:r w:rsidR="00EB189F">
        <w:rPr>
          <w:rFonts w:ascii="Times New Roman" w:hAnsi="Times New Roman" w:cs="Times New Roman"/>
          <w:sz w:val="24"/>
          <w:szCs w:val="24"/>
        </w:rPr>
        <w:t xml:space="preserve"> corroborated the Head teacher’s views. He</w:t>
      </w:r>
      <w:r w:rsidR="00CC23EE">
        <w:rPr>
          <w:rFonts w:ascii="Times New Roman" w:hAnsi="Times New Roman" w:cs="Times New Roman"/>
          <w:sz w:val="24"/>
          <w:szCs w:val="24"/>
        </w:rPr>
        <w:t xml:space="preserve"> said the following:</w:t>
      </w:r>
    </w:p>
    <w:p w:rsidR="00CC23EE" w:rsidRDefault="00CC23EE" w:rsidP="005261A5">
      <w:pPr>
        <w:tabs>
          <w:tab w:val="left" w:pos="3331"/>
        </w:tabs>
        <w:spacing w:line="360" w:lineRule="auto"/>
        <w:jc w:val="both"/>
        <w:rPr>
          <w:rFonts w:ascii="Times New Roman" w:hAnsi="Times New Roman" w:cs="Times New Roman"/>
          <w:sz w:val="24"/>
          <w:szCs w:val="24"/>
        </w:rPr>
      </w:pPr>
    </w:p>
    <w:p w:rsidR="00E30BCE" w:rsidRDefault="00E30BCE" w:rsidP="005261A5">
      <w:pPr>
        <w:tabs>
          <w:tab w:val="left" w:pos="3331"/>
        </w:tabs>
        <w:spacing w:line="360" w:lineRule="auto"/>
        <w:jc w:val="both"/>
        <w:rPr>
          <w:rFonts w:ascii="Times New Roman" w:hAnsi="Times New Roman" w:cs="Times New Roman"/>
          <w:sz w:val="24"/>
          <w:szCs w:val="24"/>
        </w:rPr>
      </w:pPr>
    </w:p>
    <w:p w:rsidR="00E30BCE" w:rsidRDefault="00E30BCE" w:rsidP="005261A5">
      <w:pPr>
        <w:tabs>
          <w:tab w:val="left" w:pos="3331"/>
        </w:tabs>
        <w:spacing w:line="360" w:lineRule="auto"/>
        <w:jc w:val="both"/>
        <w:rPr>
          <w:rFonts w:ascii="Times New Roman" w:hAnsi="Times New Roman" w:cs="Times New Roman"/>
          <w:sz w:val="24"/>
          <w:szCs w:val="24"/>
        </w:rPr>
      </w:pPr>
    </w:p>
    <w:p w:rsidR="005A7113" w:rsidRDefault="005A7113" w:rsidP="005261A5">
      <w:pPr>
        <w:tabs>
          <w:tab w:val="left" w:pos="3331"/>
        </w:tabs>
        <w:spacing w:line="360" w:lineRule="auto"/>
        <w:jc w:val="both"/>
        <w:rPr>
          <w:rFonts w:ascii="Times New Roman" w:hAnsi="Times New Roman" w:cs="Times New Roman"/>
          <w:sz w:val="24"/>
          <w:szCs w:val="24"/>
        </w:rPr>
      </w:pPr>
    </w:p>
    <w:p w:rsidR="00E9285A" w:rsidRDefault="00E9285A" w:rsidP="005261A5">
      <w:pPr>
        <w:tabs>
          <w:tab w:val="left" w:pos="3331"/>
        </w:tabs>
        <w:spacing w:line="360" w:lineRule="auto"/>
        <w:jc w:val="both"/>
        <w:rPr>
          <w:rFonts w:ascii="Times New Roman" w:hAnsi="Times New Roman" w:cs="Times New Roman"/>
          <w:sz w:val="24"/>
          <w:szCs w:val="24"/>
        </w:rPr>
      </w:pPr>
    </w:p>
    <w:p w:rsidR="00E93628" w:rsidRDefault="00E378C5" w:rsidP="005261A5">
      <w:pPr>
        <w:tabs>
          <w:tab w:val="left" w:pos="3331"/>
        </w:tabs>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2272" behindDoc="0" locked="0" layoutInCell="1" allowOverlap="1">
                <wp:simplePos x="0" y="0"/>
                <wp:positionH relativeFrom="column">
                  <wp:posOffset>760730</wp:posOffset>
                </wp:positionH>
                <wp:positionV relativeFrom="paragraph">
                  <wp:posOffset>771525</wp:posOffset>
                </wp:positionV>
                <wp:extent cx="3994150" cy="996315"/>
                <wp:effectExtent l="0" t="635" r="0" b="3175"/>
                <wp:wrapNone/>
                <wp:docPr id="32"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94150" cy="996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DF562B">
                            <w:pPr>
                              <w:tabs>
                                <w:tab w:val="left" w:pos="3331"/>
                              </w:tabs>
                              <w:spacing w:line="240" w:lineRule="auto"/>
                              <w:jc w:val="both"/>
                              <w:rPr>
                                <w:rFonts w:ascii="Times New Roman" w:hAnsi="Times New Roman" w:cs="Times New Roman"/>
                                <w:sz w:val="24"/>
                                <w:szCs w:val="24"/>
                              </w:rPr>
                            </w:pPr>
                            <w:r w:rsidRPr="00DF562B">
                              <w:rPr>
                                <w:rFonts w:ascii="Times New Roman" w:hAnsi="Times New Roman" w:cs="Times New Roman"/>
                                <w:i/>
                                <w:sz w:val="24"/>
                                <w:szCs w:val="24"/>
                              </w:rPr>
                              <w:t>Some PTA members stopped coming for the meetings after realizing that there are no monetary benefits for them. In spite of this, there are some PTA members who are active, with</w:t>
                            </w:r>
                            <w:r>
                              <w:rPr>
                                <w:rFonts w:ascii="Times New Roman" w:hAnsi="Times New Roman" w:cs="Times New Roman"/>
                                <w:sz w:val="24"/>
                                <w:szCs w:val="24"/>
                              </w:rPr>
                              <w:t xml:space="preserve"> </w:t>
                            </w:r>
                            <w:r w:rsidRPr="00DF562B">
                              <w:rPr>
                                <w:rFonts w:ascii="Times New Roman" w:hAnsi="Times New Roman" w:cs="Times New Roman"/>
                                <w:i/>
                                <w:sz w:val="24"/>
                                <w:szCs w:val="24"/>
                              </w:rPr>
                              <w:t>whom we are about to develop a new agenda (Interview, 11.09.2018).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4" o:spid="_x0000_s1040" type="#_x0000_t202" style="position:absolute;left:0;text-align:left;margin-left:59.9pt;margin-top:60.75pt;width:314.5pt;height:78.4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" stroked="f">
                <v:textbox>
                  <w:txbxContent>
                    <w:p w:rsidR="00FD1897" w:rsidRDefault="00FD1897" w:rsidP="00DF562B">
                      <w:pPr>
                        <w:tabs>
                          <w:tab w:val="left" w:pos="3331"/>
                        </w:tabs>
                        <w:spacing w:line="240" w:lineRule="auto"/>
                        <w:jc w:val="both"/>
                        <w:rPr>
                          <w:rFonts w:ascii="Times New Roman" w:hAnsi="Times New Roman" w:cs="Times New Roman"/>
                          <w:sz w:val="24"/>
                          <w:szCs w:val="24"/>
                        </w:rPr>
                      </w:pPr>
                      <w:r w:rsidRPr="00DF562B">
                        <w:rPr>
                          <w:rFonts w:ascii="Times New Roman" w:hAnsi="Times New Roman" w:cs="Times New Roman"/>
                          <w:i/>
                          <w:sz w:val="24"/>
                          <w:szCs w:val="24"/>
                        </w:rPr>
                        <w:t>Some PTA members stopped coming for the meetings after realizing that there are no monetary benefits for them. In spite of this, there are some PTA members who are active, with</w:t>
                      </w:r>
                      <w:r>
                        <w:rPr>
                          <w:rFonts w:ascii="Times New Roman" w:hAnsi="Times New Roman" w:cs="Times New Roman"/>
                          <w:sz w:val="24"/>
                          <w:szCs w:val="24"/>
                        </w:rPr>
                        <w:t xml:space="preserve"> </w:t>
                      </w:r>
                      <w:r w:rsidRPr="00DF562B">
                        <w:rPr>
                          <w:rFonts w:ascii="Times New Roman" w:hAnsi="Times New Roman" w:cs="Times New Roman"/>
                          <w:i/>
                          <w:sz w:val="24"/>
                          <w:szCs w:val="24"/>
                        </w:rPr>
                        <w:t>whom we are about to develop a new agenda (Interview, 11.09.2018).</w:t>
                      </w:r>
                    </w:p>
                    <w:p w:rsidR="00FD1897" w:rsidRDefault="00FD1897"/>
                  </w:txbxContent>
                </v:textbox>
              </v:shape>
            </w:pict>
          </mc:Fallback>
        </mc:AlternateContent>
      </w:r>
      <w:r w:rsidR="00E93628">
        <w:rPr>
          <w:rFonts w:ascii="Times New Roman" w:hAnsi="Times New Roman" w:cs="Times New Roman"/>
          <w:sz w:val="24"/>
          <w:szCs w:val="24"/>
        </w:rPr>
        <w:t>The situation was similar with what was obtaining at Parklands school. At this school, the Head teacher’s response to the question on interaction between parents, pupils and teachers, he answered:</w:t>
      </w:r>
    </w:p>
    <w:p w:rsidR="00DF562B" w:rsidRDefault="00DF562B" w:rsidP="005261A5">
      <w:pPr>
        <w:tabs>
          <w:tab w:val="left" w:pos="3331"/>
        </w:tabs>
        <w:spacing w:line="360" w:lineRule="auto"/>
        <w:jc w:val="both"/>
        <w:rPr>
          <w:rFonts w:ascii="Times New Roman" w:hAnsi="Times New Roman" w:cs="Times New Roman"/>
          <w:sz w:val="24"/>
          <w:szCs w:val="24"/>
        </w:rPr>
      </w:pPr>
    </w:p>
    <w:p w:rsidR="00E93628" w:rsidRDefault="00E93628" w:rsidP="005261A5">
      <w:pPr>
        <w:tabs>
          <w:tab w:val="left" w:pos="3331"/>
        </w:tabs>
        <w:spacing w:line="360" w:lineRule="auto"/>
        <w:jc w:val="both"/>
        <w:rPr>
          <w:rFonts w:ascii="Times New Roman" w:hAnsi="Times New Roman" w:cs="Times New Roman"/>
          <w:sz w:val="24"/>
          <w:szCs w:val="24"/>
        </w:rPr>
      </w:pPr>
    </w:p>
    <w:p w:rsidR="000F20CA" w:rsidRDefault="000F20CA" w:rsidP="005261A5">
      <w:pPr>
        <w:tabs>
          <w:tab w:val="left" w:pos="3331"/>
        </w:tabs>
        <w:spacing w:line="360" w:lineRule="auto"/>
        <w:jc w:val="both"/>
        <w:rPr>
          <w:rFonts w:ascii="Times New Roman" w:hAnsi="Times New Roman" w:cs="Times New Roman"/>
          <w:sz w:val="24"/>
          <w:szCs w:val="24"/>
        </w:rPr>
      </w:pPr>
    </w:p>
    <w:p w:rsidR="00BB3BF8" w:rsidRDefault="00BB3BF8" w:rsidP="0081788F">
      <w:pPr>
        <w:tabs>
          <w:tab w:val="left" w:pos="3331"/>
        </w:tabs>
        <w:spacing w:line="360" w:lineRule="auto"/>
        <w:jc w:val="both"/>
        <w:rPr>
          <w:rFonts w:ascii="Times New Roman" w:hAnsi="Times New Roman" w:cs="Times New Roman"/>
          <w:b/>
          <w:sz w:val="24"/>
          <w:szCs w:val="24"/>
        </w:rPr>
      </w:pPr>
    </w:p>
    <w:p w:rsidR="00BB3BF8" w:rsidRDefault="00BB3BF8" w:rsidP="0081788F">
      <w:pPr>
        <w:tabs>
          <w:tab w:val="left" w:pos="3331"/>
        </w:tabs>
        <w:spacing w:line="360" w:lineRule="auto"/>
        <w:jc w:val="both"/>
        <w:rPr>
          <w:rFonts w:ascii="Times New Roman" w:hAnsi="Times New Roman" w:cs="Times New Roman"/>
          <w:b/>
          <w:sz w:val="24"/>
          <w:szCs w:val="24"/>
        </w:rPr>
      </w:pPr>
    </w:p>
    <w:p w:rsidR="0081788F" w:rsidRDefault="00E34945" w:rsidP="00BB3BF8">
      <w:pPr>
        <w:pStyle w:val="Heading2"/>
      </w:pPr>
      <w:bookmarkStart w:id="52" w:name="_Toc530581671"/>
      <w:r>
        <w:lastRenderedPageBreak/>
        <w:t>1.3</w:t>
      </w:r>
      <w:r w:rsidR="0079740A">
        <w:t xml:space="preserve">. Levels of </w:t>
      </w:r>
      <w:r w:rsidR="00A45834">
        <w:t xml:space="preserve">Parental and </w:t>
      </w:r>
      <w:r w:rsidR="0079740A">
        <w:t>Community Pa</w:t>
      </w:r>
      <w:r w:rsidR="00495E78">
        <w:t>rticipation</w:t>
      </w:r>
      <w:r w:rsidR="00985587">
        <w:t xml:space="preserve"> in PTA Activities</w:t>
      </w:r>
      <w:bookmarkEnd w:id="52"/>
    </w:p>
    <w:p w:rsidR="00FB3E9D" w:rsidRDefault="00B46BDF" w:rsidP="0081788F">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t>Literature consulted in desk research, as well as data derived from fieldwork, agrees</w:t>
      </w:r>
      <w:r w:rsidR="0079740A">
        <w:rPr>
          <w:rFonts w:ascii="Times New Roman" w:hAnsi="Times New Roman" w:cs="Times New Roman"/>
          <w:sz w:val="24"/>
          <w:szCs w:val="24"/>
        </w:rPr>
        <w:t xml:space="preserve"> on the importance of the involvement of the entire community in the activities </w:t>
      </w:r>
      <w:r>
        <w:rPr>
          <w:rFonts w:ascii="Times New Roman" w:hAnsi="Times New Roman" w:cs="Times New Roman"/>
          <w:sz w:val="24"/>
          <w:szCs w:val="24"/>
        </w:rPr>
        <w:t xml:space="preserve">of the school. For a school to succeed, it must be an integral part of the community in which it is situated. A school should not be isolated from what goes on in rest of the community. Thus, this </w:t>
      </w:r>
      <w:r w:rsidR="007377F7">
        <w:rPr>
          <w:rFonts w:ascii="Times New Roman" w:hAnsi="Times New Roman" w:cs="Times New Roman"/>
          <w:sz w:val="24"/>
          <w:szCs w:val="24"/>
        </w:rPr>
        <w:t>study investigated</w:t>
      </w:r>
      <w:r>
        <w:rPr>
          <w:rFonts w:ascii="Times New Roman" w:hAnsi="Times New Roman" w:cs="Times New Roman"/>
          <w:sz w:val="24"/>
          <w:szCs w:val="24"/>
        </w:rPr>
        <w:t xml:space="preserve"> the extent and nature of the </w:t>
      </w:r>
      <w:r w:rsidR="007377F7">
        <w:rPr>
          <w:rFonts w:ascii="Times New Roman" w:hAnsi="Times New Roman" w:cs="Times New Roman"/>
          <w:sz w:val="24"/>
          <w:szCs w:val="24"/>
        </w:rPr>
        <w:t>communities’ involvement</w:t>
      </w:r>
      <w:r>
        <w:rPr>
          <w:rFonts w:ascii="Times New Roman" w:hAnsi="Times New Roman" w:cs="Times New Roman"/>
          <w:sz w:val="24"/>
          <w:szCs w:val="24"/>
        </w:rPr>
        <w:t xml:space="preserve"> in the activities of the PTAs of the four schools.</w:t>
      </w:r>
      <w:r w:rsidR="007377F7">
        <w:rPr>
          <w:rFonts w:ascii="Times New Roman" w:hAnsi="Times New Roman" w:cs="Times New Roman"/>
          <w:sz w:val="24"/>
          <w:szCs w:val="24"/>
        </w:rPr>
        <w:t xml:space="preserve"> </w:t>
      </w:r>
    </w:p>
    <w:p w:rsidR="00B06F67" w:rsidRPr="00D001F7" w:rsidRDefault="00A41295" w:rsidP="00D001F7">
      <w:pPr>
        <w:spacing w:line="360" w:lineRule="auto"/>
        <w:jc w:val="both"/>
        <w:rPr>
          <w:rFonts w:ascii="Times New Roman" w:hAnsi="Times New Roman" w:cs="Times New Roman"/>
          <w:sz w:val="24"/>
          <w:szCs w:val="24"/>
        </w:rPr>
      </w:pPr>
      <w:r w:rsidRPr="00D001F7">
        <w:rPr>
          <w:rFonts w:ascii="Times New Roman" w:hAnsi="Times New Roman" w:cs="Times New Roman"/>
          <w:sz w:val="24"/>
          <w:szCs w:val="24"/>
        </w:rPr>
        <w:t>Responses acro</w:t>
      </w:r>
      <w:r w:rsidR="00B06F67" w:rsidRPr="00D001F7">
        <w:rPr>
          <w:rFonts w:ascii="Times New Roman" w:hAnsi="Times New Roman" w:cs="Times New Roman"/>
          <w:sz w:val="24"/>
          <w:szCs w:val="24"/>
        </w:rPr>
        <w:t xml:space="preserve">ss all categories of the respondents were unanimous in the fact that most parents were not interested in the affairs of their children’s education. School administrators, teachers and even pupils gave similar responses with regard to the role parents in the PTAs. A number of excerpts are cited below to substantiate this point: </w:t>
      </w:r>
    </w:p>
    <w:p w:rsidR="00B06F67" w:rsidRDefault="00B06F67" w:rsidP="00930EF5">
      <w:pPr>
        <w:pStyle w:val="ListParagraph"/>
        <w:numPr>
          <w:ilvl w:val="0"/>
          <w:numId w:val="7"/>
        </w:numPr>
      </w:pPr>
      <w:r>
        <w:t>Head teacher St. Maurice School during a PTA Executive Committee</w:t>
      </w:r>
    </w:p>
    <w:p w:rsidR="00B06F67" w:rsidRDefault="00E378C5" w:rsidP="0081788F">
      <w:pPr>
        <w:tabs>
          <w:tab w:val="left" w:pos="3331"/>
        </w:tabs>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56544" behindDoc="0" locked="0" layoutInCell="1" allowOverlap="1">
                <wp:simplePos x="0" y="0"/>
                <wp:positionH relativeFrom="column">
                  <wp:posOffset>1077595</wp:posOffset>
                </wp:positionH>
                <wp:positionV relativeFrom="paragraph">
                  <wp:posOffset>8255</wp:posOffset>
                </wp:positionV>
                <wp:extent cx="4029710" cy="3691890"/>
                <wp:effectExtent l="1270" t="0" r="0" b="0"/>
                <wp:wrapNone/>
                <wp:docPr id="31"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9710" cy="36918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02052E" w:rsidRDefault="00FD1897" w:rsidP="00D001F7">
                            <w:pPr>
                              <w:spacing w:line="240" w:lineRule="auto"/>
                              <w:jc w:val="both"/>
                              <w:rPr>
                                <w:rFonts w:ascii="Times New Roman" w:hAnsi="Times New Roman" w:cs="Times New Roman"/>
                                <w:i/>
                                <w:sz w:val="24"/>
                                <w:szCs w:val="24"/>
                              </w:rPr>
                            </w:pPr>
                            <w:r w:rsidRPr="0002052E">
                              <w:rPr>
                                <w:rFonts w:ascii="Times New Roman" w:hAnsi="Times New Roman" w:cs="Times New Roman"/>
                                <w:i/>
                                <w:sz w:val="24"/>
                                <w:szCs w:val="24"/>
                              </w:rPr>
                              <w:t>The school has recently employed six teachers under PTA conditions. Eight casual workers have also been employed to maintain the school grounds. I wish to remind my fellow parents that for these workers to continue working, they should be paid and the money should come parents….How are they are going to be paid if you parents do not pay the school and PTA fees? Please, my fellow parents let us pay the fees, so that the school administration can start operating normally. If you do not pay the outstanding balances, you may pay in kind; just bring any item you have, so that we can sell it and raise the amount of money needed.</w:t>
                            </w:r>
                          </w:p>
                          <w:p w:rsidR="00FD1897" w:rsidRPr="0002052E" w:rsidRDefault="00FD1897" w:rsidP="00D001F7">
                            <w:pPr>
                              <w:spacing w:line="240" w:lineRule="auto"/>
                              <w:jc w:val="both"/>
                              <w:rPr>
                                <w:rFonts w:ascii="Times New Roman" w:hAnsi="Times New Roman" w:cs="Times New Roman"/>
                                <w:i/>
                                <w:sz w:val="24"/>
                                <w:szCs w:val="24"/>
                              </w:rPr>
                            </w:pPr>
                            <w:r w:rsidRPr="0002052E">
                              <w:rPr>
                                <w:rFonts w:ascii="Times New Roman" w:hAnsi="Times New Roman" w:cs="Times New Roman"/>
                                <w:i/>
                                <w:sz w:val="24"/>
                                <w:szCs w:val="24"/>
                              </w:rPr>
                              <w:t>On the absenteeism, I want to state that the level of absenteeism among pupils and parents is very high. Parents are therefore reminded of the fact that it is their responsibility to come to school to collect their children’s report cards. A penalty fee of K20 will be slapped on those parents who did not collect the results for their children. We are also sounding a warning to the parents that if a pupil misses classes for 10 days, he or she will be suspended from classes for three months pending expulsion. Similarly, a penalty fee of K50 per subject will be meted on any pupil who fails to write a test (Annual General Meeting, 15.09.2018).</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3" o:spid="_x0000_s1041" type="#_x0000_t202" style="position:absolute;left:0;text-align:left;margin-left:84.85pt;margin-top:.65pt;width:317.3pt;height:290.7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" stroked="f">
                <v:textbox>
                  <w:txbxContent>
                    <w:p w:rsidR="00FD1897" w:rsidRPr="0002052E" w:rsidRDefault="00FD1897" w:rsidP="00D001F7">
                      <w:pPr>
                        <w:spacing w:line="240" w:lineRule="auto"/>
                        <w:jc w:val="both"/>
                        <w:rPr>
                          <w:rFonts w:ascii="Times New Roman" w:hAnsi="Times New Roman" w:cs="Times New Roman"/>
                          <w:i/>
                          <w:sz w:val="24"/>
                          <w:szCs w:val="24"/>
                        </w:rPr>
                      </w:pPr>
                      <w:r w:rsidRPr="0002052E">
                        <w:rPr>
                          <w:rFonts w:ascii="Times New Roman" w:hAnsi="Times New Roman" w:cs="Times New Roman"/>
                          <w:i/>
                          <w:sz w:val="24"/>
                          <w:szCs w:val="24"/>
                        </w:rPr>
                        <w:t>The school has recently employed six teachers under PTA conditions. Eight casual workers have also been employed to maintain the school grounds. I wish to remind my fellow parents that for these workers to continue working, they should be paid and the money should come parents….How are they are going to be paid if you parents do not pay the school and PTA fees? Please, my fellow parents let us pay the fees, so that the school administration can start operating normally. If you do not pay the outstanding balances, you may pay in kind; just bring any item you have, so that we can sell it and raise the amount of money needed.</w:t>
                      </w:r>
                    </w:p>
                    <w:p w:rsidR="00FD1897" w:rsidRPr="0002052E" w:rsidRDefault="00FD1897" w:rsidP="00D001F7">
                      <w:pPr>
                        <w:spacing w:line="240" w:lineRule="auto"/>
                        <w:jc w:val="both"/>
                        <w:rPr>
                          <w:rFonts w:ascii="Times New Roman" w:hAnsi="Times New Roman" w:cs="Times New Roman"/>
                          <w:i/>
                          <w:sz w:val="24"/>
                          <w:szCs w:val="24"/>
                        </w:rPr>
                      </w:pPr>
                      <w:r w:rsidRPr="0002052E">
                        <w:rPr>
                          <w:rFonts w:ascii="Times New Roman" w:hAnsi="Times New Roman" w:cs="Times New Roman"/>
                          <w:i/>
                          <w:sz w:val="24"/>
                          <w:szCs w:val="24"/>
                        </w:rPr>
                        <w:t>On the absenteeism, I want to state that the level of absenteeism among pupils and parents is very high. Parents are therefore reminded of the fact that it is their responsibility to come to school to collect their children’s report cards. A penalty fee of K20 will be slapped on those parents who did not collect the results for their children. We are also sounding a warning to the parents that if a pupil misses classes for 10 days, he or she will be suspended from classes for three months pending expulsion. Similarly, a penalty fee of K50 per subject will be meted on any pupil who fails to write a test (Annual General Meeting, 15.09.2018).</w:t>
                      </w:r>
                    </w:p>
                  </w:txbxContent>
                </v:textbox>
              </v:shape>
            </w:pict>
          </mc:Fallback>
        </mc:AlternateContent>
      </w:r>
    </w:p>
    <w:p w:rsidR="00B06F67" w:rsidRDefault="00B06F67" w:rsidP="0081788F">
      <w:pPr>
        <w:tabs>
          <w:tab w:val="left" w:pos="3331"/>
        </w:tabs>
        <w:spacing w:line="360" w:lineRule="auto"/>
        <w:jc w:val="both"/>
        <w:rPr>
          <w:rFonts w:ascii="Times New Roman" w:hAnsi="Times New Roman" w:cs="Times New Roman"/>
          <w:sz w:val="24"/>
          <w:szCs w:val="24"/>
        </w:rPr>
      </w:pPr>
    </w:p>
    <w:p w:rsidR="00B06F67" w:rsidRDefault="00B06F67" w:rsidP="0081788F">
      <w:pPr>
        <w:tabs>
          <w:tab w:val="left" w:pos="3331"/>
        </w:tabs>
        <w:spacing w:line="360" w:lineRule="auto"/>
        <w:jc w:val="both"/>
        <w:rPr>
          <w:rFonts w:ascii="Times New Roman" w:hAnsi="Times New Roman" w:cs="Times New Roman"/>
          <w:sz w:val="24"/>
          <w:szCs w:val="24"/>
        </w:rPr>
      </w:pPr>
    </w:p>
    <w:p w:rsidR="00B06F67" w:rsidRDefault="00B06F67" w:rsidP="0081788F">
      <w:pPr>
        <w:tabs>
          <w:tab w:val="left" w:pos="3331"/>
        </w:tabs>
        <w:spacing w:line="360" w:lineRule="auto"/>
        <w:jc w:val="both"/>
        <w:rPr>
          <w:rFonts w:ascii="Times New Roman" w:hAnsi="Times New Roman" w:cs="Times New Roman"/>
          <w:sz w:val="24"/>
          <w:szCs w:val="24"/>
        </w:rPr>
      </w:pPr>
    </w:p>
    <w:p w:rsidR="00B06F67" w:rsidRDefault="00B06F67" w:rsidP="0081788F">
      <w:pPr>
        <w:tabs>
          <w:tab w:val="left" w:pos="3331"/>
        </w:tabs>
        <w:spacing w:line="360" w:lineRule="auto"/>
        <w:jc w:val="both"/>
        <w:rPr>
          <w:rFonts w:ascii="Times New Roman" w:hAnsi="Times New Roman" w:cs="Times New Roman"/>
          <w:sz w:val="24"/>
          <w:szCs w:val="24"/>
        </w:rPr>
      </w:pPr>
    </w:p>
    <w:p w:rsidR="00D970EE" w:rsidRDefault="00D970EE" w:rsidP="0081788F">
      <w:pPr>
        <w:tabs>
          <w:tab w:val="left" w:pos="3331"/>
        </w:tabs>
        <w:spacing w:line="360" w:lineRule="auto"/>
        <w:jc w:val="both"/>
        <w:rPr>
          <w:rFonts w:ascii="Times New Roman" w:hAnsi="Times New Roman" w:cs="Times New Roman"/>
          <w:sz w:val="24"/>
          <w:szCs w:val="24"/>
        </w:rPr>
      </w:pPr>
    </w:p>
    <w:p w:rsidR="00D970EE" w:rsidRDefault="00D970EE" w:rsidP="0081788F">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D970EE" w:rsidRDefault="00D970EE" w:rsidP="0081788F">
      <w:pPr>
        <w:tabs>
          <w:tab w:val="left" w:pos="3331"/>
        </w:tabs>
        <w:spacing w:line="360" w:lineRule="auto"/>
        <w:jc w:val="both"/>
        <w:rPr>
          <w:rFonts w:ascii="Times New Roman" w:hAnsi="Times New Roman" w:cs="Times New Roman"/>
          <w:sz w:val="24"/>
          <w:szCs w:val="24"/>
        </w:rPr>
      </w:pPr>
    </w:p>
    <w:p w:rsidR="00D970EE" w:rsidRDefault="00D970EE" w:rsidP="0081788F">
      <w:pPr>
        <w:tabs>
          <w:tab w:val="left" w:pos="3331"/>
        </w:tabs>
        <w:spacing w:line="360" w:lineRule="auto"/>
        <w:jc w:val="both"/>
        <w:rPr>
          <w:rFonts w:ascii="Times New Roman" w:hAnsi="Times New Roman" w:cs="Times New Roman"/>
          <w:sz w:val="24"/>
          <w:szCs w:val="24"/>
        </w:rPr>
      </w:pPr>
    </w:p>
    <w:p w:rsidR="00D970EE" w:rsidRDefault="00D970EE" w:rsidP="0081788F">
      <w:pPr>
        <w:tabs>
          <w:tab w:val="left" w:pos="3331"/>
        </w:tabs>
        <w:spacing w:line="360" w:lineRule="auto"/>
        <w:jc w:val="both"/>
        <w:rPr>
          <w:rFonts w:ascii="Times New Roman" w:hAnsi="Times New Roman" w:cs="Times New Roman"/>
          <w:sz w:val="24"/>
          <w:szCs w:val="24"/>
        </w:rPr>
      </w:pPr>
    </w:p>
    <w:p w:rsidR="000F20CA" w:rsidRDefault="000F20CA" w:rsidP="0081788F">
      <w:pPr>
        <w:tabs>
          <w:tab w:val="left" w:pos="3331"/>
        </w:tabs>
        <w:spacing w:line="360" w:lineRule="auto"/>
        <w:jc w:val="both"/>
        <w:rPr>
          <w:rFonts w:ascii="Times New Roman" w:hAnsi="Times New Roman" w:cs="Times New Roman"/>
          <w:sz w:val="24"/>
          <w:szCs w:val="24"/>
        </w:rPr>
      </w:pPr>
    </w:p>
    <w:p w:rsidR="00D970EE" w:rsidRDefault="00D001F7" w:rsidP="00930EF5">
      <w:pPr>
        <w:pStyle w:val="ListParagraph"/>
        <w:numPr>
          <w:ilvl w:val="0"/>
          <w:numId w:val="7"/>
        </w:numPr>
        <w:tabs>
          <w:tab w:val="left" w:pos="3331"/>
        </w:tabs>
      </w:pPr>
      <w:r>
        <w:t xml:space="preserve">Pupils’ FGD: </w:t>
      </w:r>
      <w:r w:rsidR="00274AF4">
        <w:t>City of Hope</w:t>
      </w:r>
    </w:p>
    <w:p w:rsidR="00274AF4" w:rsidRPr="00D001F7" w:rsidRDefault="00E378C5" w:rsidP="00274AF4">
      <w:pPr>
        <w:pStyle w:val="ListParagraph"/>
        <w:numPr>
          <w:ilvl w:val="0"/>
          <w:numId w:val="0"/>
        </w:numPr>
        <w:tabs>
          <w:tab w:val="left" w:pos="3331"/>
        </w:tabs>
        <w:ind w:left="720"/>
      </w:pPr>
      <w:r>
        <w:rPr>
          <w:noProof/>
        </w:rPr>
        <mc:AlternateContent>
          <mc:Choice Requires="wps">
            <w:drawing>
              <wp:anchor distT="0" distB="0" distL="114300" distR="114300" simplePos="0" relativeHeight="251758592" behindDoc="0" locked="0" layoutInCell="1" allowOverlap="1">
                <wp:simplePos x="0" y="0"/>
                <wp:positionH relativeFrom="column">
                  <wp:posOffset>1143000</wp:posOffset>
                </wp:positionH>
                <wp:positionV relativeFrom="paragraph">
                  <wp:posOffset>90170</wp:posOffset>
                </wp:positionV>
                <wp:extent cx="3847465" cy="1113790"/>
                <wp:effectExtent l="0" t="4445" r="635" b="0"/>
                <wp:wrapNone/>
                <wp:docPr id="30"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7465" cy="11137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02052E" w:rsidRDefault="00FD1897" w:rsidP="00274AF4">
                            <w:pPr>
                              <w:spacing w:line="240" w:lineRule="auto"/>
                              <w:jc w:val="both"/>
                              <w:rPr>
                                <w:rFonts w:ascii="Times New Roman" w:hAnsi="Times New Roman" w:cs="Times New Roman"/>
                                <w:i/>
                                <w:sz w:val="24"/>
                                <w:szCs w:val="24"/>
                              </w:rPr>
                            </w:pPr>
                            <w:r w:rsidRPr="0002052E">
                              <w:rPr>
                                <w:rFonts w:ascii="Times New Roman" w:hAnsi="Times New Roman" w:cs="Times New Roman"/>
                                <w:i/>
                                <w:sz w:val="24"/>
                                <w:szCs w:val="24"/>
                              </w:rPr>
                              <w:t xml:space="preserve">R5: Most parents shun PTA meetings. The Annual General Meetings are always poorly attended by the parents, making it difficult for the PTA to carry out its duties. Parents refuse to accept any resolution made by the PTA in their absence. Parents also tend to be reluctant and unconcerned towards the PTA activities. They do not pay PTA and projects funds on time (FGD, 12.10.2018)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4" o:spid="_x0000_s1042" type="#_x0000_t202" style="position:absolute;left:0;text-align:left;margin-left:90pt;margin-top:7.1pt;width:302.95pt;height:87.7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" stroked="f">
                <v:textbox>
                  <w:txbxContent>
                    <w:p w:rsidR="00FD1897" w:rsidRPr="0002052E" w:rsidRDefault="00FD1897" w:rsidP="00274AF4">
                      <w:pPr>
                        <w:spacing w:line="240" w:lineRule="auto"/>
                        <w:jc w:val="both"/>
                        <w:rPr>
                          <w:rFonts w:ascii="Times New Roman" w:hAnsi="Times New Roman" w:cs="Times New Roman"/>
                          <w:i/>
                          <w:sz w:val="24"/>
                          <w:szCs w:val="24"/>
                        </w:rPr>
                      </w:pPr>
                      <w:r w:rsidRPr="0002052E">
                        <w:rPr>
                          <w:rFonts w:ascii="Times New Roman" w:hAnsi="Times New Roman" w:cs="Times New Roman"/>
                          <w:i/>
                          <w:sz w:val="24"/>
                          <w:szCs w:val="24"/>
                        </w:rPr>
                        <w:t xml:space="preserve">R5: Most parents shun PTA meetings. The Annual General Meetings are always poorly attended by the parents, making it difficult for the PTA to carry out its duties. Parents refuse to accept any resolution made by the PTA in their absence. Parents also tend to be reluctant and unconcerned towards the PTA activities. They do not pay PTA and projects funds on time (FGD, 12.10.2018)  </w:t>
                      </w:r>
                    </w:p>
                  </w:txbxContent>
                </v:textbox>
              </v:shape>
            </w:pict>
          </mc:Fallback>
        </mc:AlternateContent>
      </w:r>
    </w:p>
    <w:p w:rsidR="00274AF4" w:rsidRDefault="00274AF4" w:rsidP="0081788F">
      <w:pPr>
        <w:tabs>
          <w:tab w:val="left" w:pos="3331"/>
        </w:tabs>
        <w:spacing w:line="360" w:lineRule="auto"/>
        <w:jc w:val="both"/>
        <w:rPr>
          <w:rFonts w:ascii="Times New Roman" w:hAnsi="Times New Roman" w:cs="Times New Roman"/>
          <w:sz w:val="24"/>
          <w:szCs w:val="24"/>
        </w:rPr>
      </w:pPr>
    </w:p>
    <w:p w:rsidR="00A61CCD" w:rsidRDefault="00A61CCD" w:rsidP="0081788F">
      <w:pPr>
        <w:tabs>
          <w:tab w:val="left" w:pos="3331"/>
        </w:tabs>
        <w:spacing w:line="360" w:lineRule="auto"/>
        <w:jc w:val="both"/>
        <w:rPr>
          <w:rFonts w:ascii="Times New Roman" w:hAnsi="Times New Roman" w:cs="Times New Roman"/>
          <w:sz w:val="24"/>
          <w:szCs w:val="24"/>
        </w:rPr>
      </w:pPr>
    </w:p>
    <w:p w:rsidR="000F20CA" w:rsidRDefault="000F20CA" w:rsidP="0081788F">
      <w:pPr>
        <w:tabs>
          <w:tab w:val="left" w:pos="3331"/>
        </w:tabs>
        <w:spacing w:line="360" w:lineRule="auto"/>
        <w:jc w:val="both"/>
        <w:rPr>
          <w:rFonts w:ascii="Times New Roman" w:hAnsi="Times New Roman" w:cs="Times New Roman"/>
          <w:sz w:val="24"/>
          <w:szCs w:val="24"/>
        </w:rPr>
      </w:pPr>
    </w:p>
    <w:p w:rsidR="00274AF4" w:rsidRDefault="00274AF4" w:rsidP="00930EF5">
      <w:pPr>
        <w:pStyle w:val="ListParagraph"/>
        <w:numPr>
          <w:ilvl w:val="0"/>
          <w:numId w:val="7"/>
        </w:numPr>
        <w:tabs>
          <w:tab w:val="left" w:pos="3331"/>
        </w:tabs>
      </w:pPr>
      <w:r>
        <w:t xml:space="preserve">Parklands School: </w:t>
      </w:r>
      <w:r w:rsidR="000C1A1E">
        <w:t xml:space="preserve">Budget </w:t>
      </w:r>
      <w:r>
        <w:t xml:space="preserve">Statement by the Treasurer </w:t>
      </w:r>
    </w:p>
    <w:p w:rsidR="000C1A1E" w:rsidRDefault="00E378C5" w:rsidP="000C1A1E">
      <w:pPr>
        <w:pStyle w:val="ListParagraph"/>
        <w:numPr>
          <w:ilvl w:val="0"/>
          <w:numId w:val="0"/>
        </w:numPr>
        <w:tabs>
          <w:tab w:val="left" w:pos="3331"/>
        </w:tabs>
        <w:ind w:left="720"/>
      </w:pPr>
      <w:r>
        <w:rPr>
          <w:noProof/>
        </w:rPr>
        <mc:AlternateContent>
          <mc:Choice Requires="wps">
            <w:drawing>
              <wp:anchor distT="0" distB="0" distL="114300" distR="114300" simplePos="0" relativeHeight="251760640" behindDoc="0" locked="0" layoutInCell="1" allowOverlap="1">
                <wp:simplePos x="0" y="0"/>
                <wp:positionH relativeFrom="column">
                  <wp:posOffset>1143000</wp:posOffset>
                </wp:positionH>
                <wp:positionV relativeFrom="paragraph">
                  <wp:posOffset>103505</wp:posOffset>
                </wp:positionV>
                <wp:extent cx="3847465" cy="1725930"/>
                <wp:effectExtent l="0" t="1905" r="635" b="0"/>
                <wp:wrapNone/>
                <wp:docPr id="29"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7465" cy="17259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0C1A1E" w:rsidRDefault="00FD1897" w:rsidP="000C1A1E">
                            <w:pPr>
                              <w:spacing w:line="240" w:lineRule="auto"/>
                              <w:jc w:val="both"/>
                              <w:rPr>
                                <w:rFonts w:ascii="Times New Roman" w:hAnsi="Times New Roman" w:cs="Times New Roman"/>
                                <w:i/>
                                <w:sz w:val="24"/>
                                <w:szCs w:val="24"/>
                              </w:rPr>
                            </w:pPr>
                            <w:r w:rsidRPr="000C1A1E">
                              <w:rPr>
                                <w:rFonts w:ascii="Times New Roman" w:hAnsi="Times New Roman" w:cs="Times New Roman"/>
                                <w:i/>
                                <w:sz w:val="24"/>
                                <w:szCs w:val="24"/>
                              </w:rPr>
                              <w:t xml:space="preserve">The majority of parents do not pay fees for the project and PTA funds. Having calculated the money we have collected, I can report that many parents owe the school close to K835, 000, I therefore urge </w:t>
                            </w:r>
                            <w:r>
                              <w:rPr>
                                <w:rFonts w:ascii="Times New Roman" w:hAnsi="Times New Roman" w:cs="Times New Roman"/>
                                <w:i/>
                                <w:sz w:val="24"/>
                                <w:szCs w:val="24"/>
                              </w:rPr>
                              <w:t>all the parents to pay school fees without fail, as the school cannot function without money. Hence, a concerted effort should be made by all community members to pay on time, so that we can improve the learning environment for the children.(in-depth interview, 12.10.2018).</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5" o:spid="_x0000_s1043" type="#_x0000_t202" style="position:absolute;left:0;text-align:left;margin-left:90pt;margin-top:8.15pt;width:302.95pt;height:135.9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" stroked="f">
                <v:textbox>
                  <w:txbxContent>
                    <w:p w:rsidR="00FD1897" w:rsidRPr="000C1A1E" w:rsidRDefault="00FD1897" w:rsidP="000C1A1E">
                      <w:pPr>
                        <w:spacing w:line="240" w:lineRule="auto"/>
                        <w:jc w:val="both"/>
                        <w:rPr>
                          <w:rFonts w:ascii="Times New Roman" w:hAnsi="Times New Roman" w:cs="Times New Roman"/>
                          <w:i/>
                          <w:sz w:val="24"/>
                          <w:szCs w:val="24"/>
                        </w:rPr>
                      </w:pPr>
                      <w:r w:rsidRPr="000C1A1E">
                        <w:rPr>
                          <w:rFonts w:ascii="Times New Roman" w:hAnsi="Times New Roman" w:cs="Times New Roman"/>
                          <w:i/>
                          <w:sz w:val="24"/>
                          <w:szCs w:val="24"/>
                        </w:rPr>
                        <w:t xml:space="preserve">The majority of parents do not pay fees for the project and PTA funds. Having calculated the money we have collected, I can report that many parents owe the school close to K835, 000, I therefore urge </w:t>
                      </w:r>
                      <w:r>
                        <w:rPr>
                          <w:rFonts w:ascii="Times New Roman" w:hAnsi="Times New Roman" w:cs="Times New Roman"/>
                          <w:i/>
                          <w:sz w:val="24"/>
                          <w:szCs w:val="24"/>
                        </w:rPr>
                        <w:t>all the parents to pay school fees without fail, as the school cannot function without money. Hence, a concerted effort should be made by all community members to pay on time, so that we can improve the learning environment for the children.(in-depth interview, 12.10.2018).</w:t>
                      </w:r>
                    </w:p>
                  </w:txbxContent>
                </v:textbox>
              </v:shape>
            </w:pict>
          </mc:Fallback>
        </mc:AlternateContent>
      </w:r>
    </w:p>
    <w:p w:rsidR="000C1A1E" w:rsidRDefault="000C1A1E" w:rsidP="000C1A1E">
      <w:pPr>
        <w:pStyle w:val="ListParagraph"/>
        <w:numPr>
          <w:ilvl w:val="0"/>
          <w:numId w:val="0"/>
        </w:numPr>
        <w:tabs>
          <w:tab w:val="left" w:pos="3331"/>
        </w:tabs>
        <w:ind w:left="720"/>
      </w:pPr>
    </w:p>
    <w:p w:rsidR="000C1A1E" w:rsidRDefault="000C1A1E" w:rsidP="000C1A1E">
      <w:pPr>
        <w:pStyle w:val="ListParagraph"/>
        <w:numPr>
          <w:ilvl w:val="0"/>
          <w:numId w:val="0"/>
        </w:numPr>
        <w:tabs>
          <w:tab w:val="left" w:pos="3331"/>
        </w:tabs>
        <w:ind w:left="720"/>
      </w:pPr>
    </w:p>
    <w:p w:rsidR="000C1A1E" w:rsidRDefault="000C1A1E" w:rsidP="000C1A1E">
      <w:pPr>
        <w:pStyle w:val="ListParagraph"/>
        <w:numPr>
          <w:ilvl w:val="0"/>
          <w:numId w:val="0"/>
        </w:numPr>
        <w:tabs>
          <w:tab w:val="left" w:pos="3331"/>
        </w:tabs>
        <w:ind w:left="720"/>
      </w:pPr>
    </w:p>
    <w:p w:rsidR="000C1A1E" w:rsidRDefault="000C1A1E" w:rsidP="000C1A1E">
      <w:pPr>
        <w:pStyle w:val="ListParagraph"/>
        <w:numPr>
          <w:ilvl w:val="0"/>
          <w:numId w:val="0"/>
        </w:numPr>
        <w:tabs>
          <w:tab w:val="left" w:pos="3331"/>
        </w:tabs>
        <w:ind w:left="720"/>
      </w:pPr>
    </w:p>
    <w:p w:rsidR="00A61CCD" w:rsidRDefault="00A61CCD" w:rsidP="000C1A1E">
      <w:pPr>
        <w:pStyle w:val="ListParagraph"/>
        <w:numPr>
          <w:ilvl w:val="0"/>
          <w:numId w:val="0"/>
        </w:numPr>
        <w:tabs>
          <w:tab w:val="left" w:pos="3331"/>
        </w:tabs>
        <w:ind w:left="720"/>
      </w:pPr>
    </w:p>
    <w:p w:rsidR="00A61CCD" w:rsidRDefault="00A61CCD" w:rsidP="000C1A1E">
      <w:pPr>
        <w:pStyle w:val="ListParagraph"/>
        <w:numPr>
          <w:ilvl w:val="0"/>
          <w:numId w:val="0"/>
        </w:numPr>
        <w:tabs>
          <w:tab w:val="left" w:pos="3331"/>
        </w:tabs>
        <w:ind w:left="720"/>
      </w:pPr>
    </w:p>
    <w:p w:rsidR="00923050" w:rsidRDefault="00E378C5" w:rsidP="000454F3">
      <w:pPr>
        <w:tabs>
          <w:tab w:val="left" w:pos="3331"/>
        </w:tabs>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62688" behindDoc="0" locked="0" layoutInCell="1" allowOverlap="1">
                <wp:simplePos x="0" y="0"/>
                <wp:positionH relativeFrom="column">
                  <wp:posOffset>1024255</wp:posOffset>
                </wp:positionH>
                <wp:positionV relativeFrom="paragraph">
                  <wp:posOffset>248285</wp:posOffset>
                </wp:positionV>
                <wp:extent cx="3891280" cy="2823845"/>
                <wp:effectExtent l="0" t="0" r="0" b="0"/>
                <wp:wrapNone/>
                <wp:docPr id="28"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91280" cy="28238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FD777B" w:rsidRDefault="00FD1897" w:rsidP="00FD777B">
                            <w:pPr>
                              <w:spacing w:line="240" w:lineRule="auto"/>
                              <w:jc w:val="both"/>
                              <w:rPr>
                                <w:rFonts w:ascii="Times New Roman" w:hAnsi="Times New Roman" w:cs="Times New Roman"/>
                                <w:i/>
                                <w:sz w:val="24"/>
                                <w:szCs w:val="24"/>
                              </w:rPr>
                            </w:pPr>
                            <w:r w:rsidRPr="00FD777B">
                              <w:rPr>
                                <w:rFonts w:ascii="Times New Roman" w:hAnsi="Times New Roman" w:cs="Times New Roman"/>
                                <w:i/>
                                <w:sz w:val="24"/>
                                <w:szCs w:val="24"/>
                              </w:rPr>
                              <w:t>Parent A: The language which the Treasurer is using is too difficult for us to understand. He should use a simple language which everybody can understand. There also some figures are not clear: please could you explain very well how the budget has been performed.</w:t>
                            </w:r>
                          </w:p>
                          <w:p w:rsidR="00FD1897" w:rsidRPr="00FD777B" w:rsidRDefault="00FD1897" w:rsidP="00FD777B">
                            <w:pPr>
                              <w:spacing w:line="240" w:lineRule="auto"/>
                              <w:jc w:val="both"/>
                              <w:rPr>
                                <w:rFonts w:ascii="Times New Roman" w:hAnsi="Times New Roman" w:cs="Times New Roman"/>
                                <w:i/>
                                <w:sz w:val="24"/>
                                <w:szCs w:val="24"/>
                              </w:rPr>
                            </w:pPr>
                            <w:r w:rsidRPr="00FD777B">
                              <w:rPr>
                                <w:rFonts w:ascii="Times New Roman" w:hAnsi="Times New Roman" w:cs="Times New Roman"/>
                                <w:i/>
                                <w:sz w:val="24"/>
                                <w:szCs w:val="24"/>
                              </w:rPr>
                              <w:t>Parent B: The figures presented by the Treasurer so far, are very correct. The financial report presented has no elements of financial mismanagement. We the parents are the ones at fault for not paying school fees and the fees for the project fund, as agreed in the previous Annual General Meeting. We should not even question the PTA or the School management about the execution of the budget. Iam therefore urging parents owing the school to pay the outstanding balances</w:t>
                            </w:r>
                            <w:r>
                              <w:rPr>
                                <w:rFonts w:ascii="Times New Roman" w:hAnsi="Times New Roman" w:cs="Times New Roman"/>
                                <w:i/>
                                <w:sz w:val="24"/>
                                <w:szCs w:val="24"/>
                              </w:rPr>
                              <w:t xml:space="preserve"> (Annual General Meeting, 13.10.2018)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6" o:spid="_x0000_s1044" type="#_x0000_t202" style="position:absolute;margin-left:80.65pt;margin-top:19.55pt;width:306.4pt;height:222.3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" stroked="f">
                <v:textbox>
                  <w:txbxContent>
                    <w:p w:rsidR="00FD1897" w:rsidRPr="00FD777B" w:rsidRDefault="00FD1897" w:rsidP="00FD777B">
                      <w:pPr>
                        <w:spacing w:line="240" w:lineRule="auto"/>
                        <w:jc w:val="both"/>
                        <w:rPr>
                          <w:rFonts w:ascii="Times New Roman" w:hAnsi="Times New Roman" w:cs="Times New Roman"/>
                          <w:i/>
                          <w:sz w:val="24"/>
                          <w:szCs w:val="24"/>
                        </w:rPr>
                      </w:pPr>
                      <w:r w:rsidRPr="00FD777B">
                        <w:rPr>
                          <w:rFonts w:ascii="Times New Roman" w:hAnsi="Times New Roman" w:cs="Times New Roman"/>
                          <w:i/>
                          <w:sz w:val="24"/>
                          <w:szCs w:val="24"/>
                        </w:rPr>
                        <w:t>Parent A: The language which the Treasurer is using is too difficult for us to understand. He should use a simple language which everybody can understand. There also some figures are not clear: please could you explain very well how the budget has been performed.</w:t>
                      </w:r>
                    </w:p>
                    <w:p w:rsidR="00FD1897" w:rsidRPr="00FD777B" w:rsidRDefault="00FD1897" w:rsidP="00FD777B">
                      <w:pPr>
                        <w:spacing w:line="240" w:lineRule="auto"/>
                        <w:jc w:val="both"/>
                        <w:rPr>
                          <w:rFonts w:ascii="Times New Roman" w:hAnsi="Times New Roman" w:cs="Times New Roman"/>
                          <w:i/>
                          <w:sz w:val="24"/>
                          <w:szCs w:val="24"/>
                        </w:rPr>
                      </w:pPr>
                      <w:r w:rsidRPr="00FD777B">
                        <w:rPr>
                          <w:rFonts w:ascii="Times New Roman" w:hAnsi="Times New Roman" w:cs="Times New Roman"/>
                          <w:i/>
                          <w:sz w:val="24"/>
                          <w:szCs w:val="24"/>
                        </w:rPr>
                        <w:t>Parent B: The figures presented by the Treasurer so far, are very correct. The financial report presented has no elements of financial mismanagement. We the parents are the ones at fault for not paying school fees and the fees for the project fund, as agreed in the previous Annual General Meeting. We should not even question the PTA or the School management about the execution of the budget. Iam therefore urging parents owing the school to pay the outstanding balances</w:t>
                      </w:r>
                      <w:r>
                        <w:rPr>
                          <w:rFonts w:ascii="Times New Roman" w:hAnsi="Times New Roman" w:cs="Times New Roman"/>
                          <w:i/>
                          <w:sz w:val="24"/>
                          <w:szCs w:val="24"/>
                        </w:rPr>
                        <w:t xml:space="preserve"> (Annual General Meeting, 13.10.2018)</w:t>
                      </w:r>
                    </w:p>
                    <w:p w:rsidR="00FD1897" w:rsidRDefault="00FD1897"/>
                  </w:txbxContent>
                </v:textbox>
              </v:shape>
            </w:pict>
          </mc:Fallback>
        </mc:AlternateContent>
      </w:r>
      <w:r w:rsidR="00923050" w:rsidRPr="00923050">
        <w:rPr>
          <w:rFonts w:ascii="Times New Roman" w:hAnsi="Times New Roman" w:cs="Times New Roman"/>
          <w:sz w:val="24"/>
          <w:szCs w:val="24"/>
        </w:rPr>
        <w:t>In response to the above statement, two of the parents in the meeting said:</w:t>
      </w:r>
    </w:p>
    <w:p w:rsidR="00923050" w:rsidRDefault="00923050" w:rsidP="00923050">
      <w:pPr>
        <w:tabs>
          <w:tab w:val="left" w:pos="3331"/>
        </w:tabs>
        <w:ind w:left="720" w:hanging="360"/>
        <w:rPr>
          <w:rFonts w:ascii="Times New Roman" w:hAnsi="Times New Roman" w:cs="Times New Roman"/>
          <w:sz w:val="24"/>
          <w:szCs w:val="24"/>
        </w:rPr>
      </w:pPr>
    </w:p>
    <w:p w:rsidR="00923050" w:rsidRDefault="00923050" w:rsidP="00923050">
      <w:pPr>
        <w:tabs>
          <w:tab w:val="left" w:pos="3331"/>
        </w:tabs>
        <w:ind w:left="720" w:hanging="360"/>
        <w:rPr>
          <w:rFonts w:ascii="Times New Roman" w:hAnsi="Times New Roman" w:cs="Times New Roman"/>
          <w:sz w:val="24"/>
          <w:szCs w:val="24"/>
        </w:rPr>
      </w:pPr>
    </w:p>
    <w:p w:rsidR="00923050" w:rsidRDefault="00923050" w:rsidP="00923050">
      <w:pPr>
        <w:tabs>
          <w:tab w:val="left" w:pos="3331"/>
        </w:tabs>
        <w:ind w:left="720" w:hanging="360"/>
        <w:rPr>
          <w:rFonts w:ascii="Times New Roman" w:hAnsi="Times New Roman" w:cs="Times New Roman"/>
          <w:sz w:val="24"/>
          <w:szCs w:val="24"/>
        </w:rPr>
      </w:pPr>
    </w:p>
    <w:p w:rsidR="00923050" w:rsidRDefault="00923050" w:rsidP="00923050">
      <w:pPr>
        <w:tabs>
          <w:tab w:val="left" w:pos="3331"/>
        </w:tabs>
        <w:ind w:left="720" w:hanging="360"/>
        <w:rPr>
          <w:rFonts w:ascii="Times New Roman" w:hAnsi="Times New Roman" w:cs="Times New Roman"/>
          <w:sz w:val="24"/>
          <w:szCs w:val="24"/>
        </w:rPr>
      </w:pPr>
    </w:p>
    <w:p w:rsidR="00FD777B" w:rsidRDefault="00FD777B" w:rsidP="00923050">
      <w:pPr>
        <w:tabs>
          <w:tab w:val="left" w:pos="3331"/>
        </w:tabs>
        <w:ind w:left="720" w:hanging="360"/>
        <w:rPr>
          <w:rFonts w:ascii="Times New Roman" w:hAnsi="Times New Roman" w:cs="Times New Roman"/>
          <w:sz w:val="24"/>
          <w:szCs w:val="24"/>
        </w:rPr>
      </w:pPr>
    </w:p>
    <w:p w:rsidR="00FD777B" w:rsidRDefault="00FD777B" w:rsidP="00923050">
      <w:pPr>
        <w:tabs>
          <w:tab w:val="left" w:pos="3331"/>
        </w:tabs>
        <w:ind w:left="720" w:hanging="360"/>
        <w:rPr>
          <w:rFonts w:ascii="Times New Roman" w:hAnsi="Times New Roman" w:cs="Times New Roman"/>
          <w:sz w:val="24"/>
          <w:szCs w:val="24"/>
        </w:rPr>
      </w:pPr>
    </w:p>
    <w:p w:rsidR="00FD777B" w:rsidRDefault="00FD777B" w:rsidP="00923050">
      <w:pPr>
        <w:tabs>
          <w:tab w:val="left" w:pos="3331"/>
        </w:tabs>
        <w:ind w:left="720" w:hanging="360"/>
        <w:rPr>
          <w:rFonts w:ascii="Times New Roman" w:hAnsi="Times New Roman" w:cs="Times New Roman"/>
          <w:sz w:val="24"/>
          <w:szCs w:val="24"/>
        </w:rPr>
      </w:pPr>
    </w:p>
    <w:p w:rsidR="00A61CCD" w:rsidRDefault="00A61CCD" w:rsidP="00923050">
      <w:pPr>
        <w:tabs>
          <w:tab w:val="left" w:pos="3331"/>
        </w:tabs>
        <w:ind w:left="720" w:hanging="360"/>
        <w:rPr>
          <w:rFonts w:ascii="Times New Roman" w:hAnsi="Times New Roman" w:cs="Times New Roman"/>
          <w:sz w:val="24"/>
          <w:szCs w:val="24"/>
        </w:rPr>
      </w:pPr>
    </w:p>
    <w:p w:rsidR="00A61CCD" w:rsidRDefault="00A61CCD" w:rsidP="00923050">
      <w:pPr>
        <w:tabs>
          <w:tab w:val="left" w:pos="3331"/>
        </w:tabs>
        <w:ind w:left="720" w:hanging="360"/>
        <w:rPr>
          <w:rFonts w:ascii="Times New Roman" w:hAnsi="Times New Roman" w:cs="Times New Roman"/>
          <w:sz w:val="24"/>
          <w:szCs w:val="24"/>
        </w:rPr>
      </w:pPr>
    </w:p>
    <w:p w:rsidR="00FD777B" w:rsidRDefault="00AB2476" w:rsidP="00930EF5">
      <w:pPr>
        <w:pStyle w:val="ListParagraph"/>
        <w:numPr>
          <w:ilvl w:val="0"/>
          <w:numId w:val="7"/>
        </w:numPr>
        <w:tabs>
          <w:tab w:val="left" w:pos="3331"/>
        </w:tabs>
      </w:pPr>
      <w:r>
        <w:t>Bayuni School: Head teacher’s view on the financial report:</w:t>
      </w:r>
    </w:p>
    <w:p w:rsidR="00AB2476" w:rsidRDefault="00E378C5" w:rsidP="00AB2476">
      <w:pPr>
        <w:pStyle w:val="ListParagraph"/>
        <w:numPr>
          <w:ilvl w:val="0"/>
          <w:numId w:val="0"/>
        </w:numPr>
        <w:tabs>
          <w:tab w:val="left" w:pos="3331"/>
        </w:tabs>
        <w:ind w:left="720"/>
      </w:pPr>
      <w:r>
        <w:rPr>
          <w:noProof/>
        </w:rPr>
        <mc:AlternateContent>
          <mc:Choice Requires="wps">
            <w:drawing>
              <wp:anchor distT="0" distB="0" distL="114300" distR="114300" simplePos="0" relativeHeight="251764736" behindDoc="0" locked="0" layoutInCell="1" allowOverlap="1">
                <wp:simplePos x="0" y="0"/>
                <wp:positionH relativeFrom="column">
                  <wp:align>center</wp:align>
                </wp:positionH>
                <wp:positionV relativeFrom="paragraph">
                  <wp:posOffset>227965</wp:posOffset>
                </wp:positionV>
                <wp:extent cx="3741420" cy="972820"/>
                <wp:effectExtent l="0" t="0" r="0" b="3175"/>
                <wp:wrapNone/>
                <wp:docPr id="2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1420" cy="9728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02052E" w:rsidRDefault="00FD1897" w:rsidP="00AB2476">
                            <w:pPr>
                              <w:spacing w:line="240" w:lineRule="auto"/>
                              <w:jc w:val="both"/>
                              <w:rPr>
                                <w:rFonts w:ascii="Times New Roman" w:hAnsi="Times New Roman" w:cs="Times New Roman"/>
                                <w:i/>
                                <w:sz w:val="24"/>
                                <w:szCs w:val="24"/>
                              </w:rPr>
                            </w:pPr>
                            <w:r w:rsidRPr="0002052E">
                              <w:rPr>
                                <w:rFonts w:ascii="Times New Roman" w:hAnsi="Times New Roman" w:cs="Times New Roman"/>
                                <w:i/>
                                <w:sz w:val="24"/>
                                <w:szCs w:val="24"/>
                              </w:rPr>
                              <w:t>The financial reports are presented once in a year during the Annual General Meeting. Thereafter, there are no follow-ups</w:t>
                            </w:r>
                            <w:r>
                              <w:rPr>
                                <w:rFonts w:ascii="Times New Roman" w:hAnsi="Times New Roman" w:cs="Times New Roman"/>
                                <w:i/>
                                <w:sz w:val="24"/>
                                <w:szCs w:val="24"/>
                              </w:rPr>
                              <w:t xml:space="preserve"> to anomalies from any parent (</w:t>
                            </w:r>
                            <w:r w:rsidRPr="0002052E">
                              <w:rPr>
                                <w:rFonts w:ascii="Times New Roman" w:hAnsi="Times New Roman" w:cs="Times New Roman"/>
                                <w:i/>
                                <w:sz w:val="24"/>
                                <w:szCs w:val="24"/>
                              </w:rPr>
                              <w:t>In-depth interview, 14.10,2018).</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7" o:spid="_x0000_s1045" type="#_x0000_t202" style="position:absolute;left:0;text-align:left;margin-left:0;margin-top:17.95pt;width:294.6pt;height:76.6pt;z-index:25176473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" stroked="f">
                <v:textbox>
                  <w:txbxContent>
                    <w:p w:rsidR="00FD1897" w:rsidRPr="0002052E" w:rsidRDefault="00FD1897" w:rsidP="00AB2476">
                      <w:pPr>
                        <w:spacing w:line="240" w:lineRule="auto"/>
                        <w:jc w:val="both"/>
                        <w:rPr>
                          <w:rFonts w:ascii="Times New Roman" w:hAnsi="Times New Roman" w:cs="Times New Roman"/>
                          <w:i/>
                          <w:sz w:val="24"/>
                          <w:szCs w:val="24"/>
                        </w:rPr>
                      </w:pPr>
                      <w:r w:rsidRPr="0002052E">
                        <w:rPr>
                          <w:rFonts w:ascii="Times New Roman" w:hAnsi="Times New Roman" w:cs="Times New Roman"/>
                          <w:i/>
                          <w:sz w:val="24"/>
                          <w:szCs w:val="24"/>
                        </w:rPr>
                        <w:t>The financial reports are presented once in a year during the Annual General Meeting. Thereafter, there are no follow-ups</w:t>
                      </w:r>
                      <w:r>
                        <w:rPr>
                          <w:rFonts w:ascii="Times New Roman" w:hAnsi="Times New Roman" w:cs="Times New Roman"/>
                          <w:i/>
                          <w:sz w:val="24"/>
                          <w:szCs w:val="24"/>
                        </w:rPr>
                        <w:t xml:space="preserve"> to anomalies from any parent (</w:t>
                      </w:r>
                      <w:r w:rsidRPr="0002052E">
                        <w:rPr>
                          <w:rFonts w:ascii="Times New Roman" w:hAnsi="Times New Roman" w:cs="Times New Roman"/>
                          <w:i/>
                          <w:sz w:val="24"/>
                          <w:szCs w:val="24"/>
                        </w:rPr>
                        <w:t>In-depth interview, 14.10,2018).</w:t>
                      </w:r>
                    </w:p>
                  </w:txbxContent>
                </v:textbox>
              </v:shape>
            </w:pict>
          </mc:Fallback>
        </mc:AlternateContent>
      </w:r>
    </w:p>
    <w:p w:rsidR="00AB2476" w:rsidRDefault="00AB2476" w:rsidP="00AB2476">
      <w:pPr>
        <w:pStyle w:val="ListParagraph"/>
        <w:numPr>
          <w:ilvl w:val="0"/>
          <w:numId w:val="0"/>
        </w:numPr>
        <w:tabs>
          <w:tab w:val="left" w:pos="3331"/>
        </w:tabs>
        <w:ind w:left="720"/>
      </w:pPr>
    </w:p>
    <w:p w:rsidR="00A61CCD" w:rsidRDefault="00A61CCD" w:rsidP="00AB2476">
      <w:pPr>
        <w:pStyle w:val="ListParagraph"/>
        <w:numPr>
          <w:ilvl w:val="0"/>
          <w:numId w:val="0"/>
        </w:numPr>
        <w:tabs>
          <w:tab w:val="left" w:pos="3331"/>
        </w:tabs>
        <w:ind w:left="720"/>
      </w:pPr>
    </w:p>
    <w:p w:rsidR="00722213" w:rsidRPr="00274AF4" w:rsidRDefault="00722213" w:rsidP="006770AB">
      <w:pPr>
        <w:tabs>
          <w:tab w:val="left" w:pos="3331"/>
        </w:tabs>
        <w:jc w:val="both"/>
        <w:rPr>
          <w:rFonts w:ascii="Times New Roman" w:hAnsi="Times New Roman" w:cs="Times New Roman"/>
          <w:sz w:val="24"/>
          <w:szCs w:val="24"/>
        </w:rPr>
      </w:pPr>
      <w:r w:rsidRPr="00274AF4">
        <w:rPr>
          <w:rFonts w:ascii="Times New Roman" w:hAnsi="Times New Roman" w:cs="Times New Roman"/>
          <w:sz w:val="24"/>
          <w:szCs w:val="24"/>
        </w:rPr>
        <w:lastRenderedPageBreak/>
        <w:t>Across the four schools, variou</w:t>
      </w:r>
      <w:r w:rsidR="00274AF4" w:rsidRPr="00274AF4">
        <w:rPr>
          <w:rFonts w:ascii="Times New Roman" w:hAnsi="Times New Roman" w:cs="Times New Roman"/>
          <w:sz w:val="24"/>
          <w:szCs w:val="24"/>
        </w:rPr>
        <w:t xml:space="preserve">s responses were </w:t>
      </w:r>
      <w:r w:rsidR="00AB2476">
        <w:rPr>
          <w:rFonts w:ascii="Times New Roman" w:hAnsi="Times New Roman" w:cs="Times New Roman"/>
          <w:sz w:val="24"/>
          <w:szCs w:val="24"/>
        </w:rPr>
        <w:t xml:space="preserve">also </w:t>
      </w:r>
      <w:r w:rsidR="00274AF4" w:rsidRPr="00274AF4">
        <w:rPr>
          <w:rFonts w:ascii="Times New Roman" w:hAnsi="Times New Roman" w:cs="Times New Roman"/>
          <w:sz w:val="24"/>
          <w:szCs w:val="24"/>
        </w:rPr>
        <w:t>captured</w:t>
      </w:r>
      <w:r w:rsidR="00AB2476">
        <w:rPr>
          <w:rFonts w:ascii="Times New Roman" w:hAnsi="Times New Roman" w:cs="Times New Roman"/>
          <w:sz w:val="24"/>
          <w:szCs w:val="24"/>
        </w:rPr>
        <w:t xml:space="preserve"> relating to the extent of community participation (as opposed to parental participation) in the affairs of the schools</w:t>
      </w:r>
      <w:r w:rsidR="00274AF4" w:rsidRPr="00274AF4">
        <w:rPr>
          <w:rFonts w:ascii="Times New Roman" w:hAnsi="Times New Roman" w:cs="Times New Roman"/>
          <w:sz w:val="24"/>
          <w:szCs w:val="24"/>
        </w:rPr>
        <w:t>.  In an</w:t>
      </w:r>
      <w:r w:rsidRPr="00274AF4">
        <w:rPr>
          <w:rFonts w:ascii="Times New Roman" w:hAnsi="Times New Roman" w:cs="Times New Roman"/>
          <w:sz w:val="24"/>
          <w:szCs w:val="24"/>
        </w:rPr>
        <w:t xml:space="preserve"> in-depth interview with the St. Maurice School Deputy Head, she said the following: </w:t>
      </w:r>
    </w:p>
    <w:p w:rsidR="00D04B70" w:rsidRPr="00722213" w:rsidRDefault="00E378C5" w:rsidP="00722213">
      <w:pPr>
        <w:tabs>
          <w:tab w:val="left" w:pos="3331"/>
        </w:tabs>
        <w:spacing w:line="360" w:lineRule="auto"/>
        <w:jc w:val="both"/>
        <w:rPr>
          <w:rFonts w:ascii="Times New Roman" w:hAnsi="Times New Roman" w:cs="Times New Roman"/>
          <w:sz w:val="24"/>
          <w:szCs w:val="24"/>
        </w:rPr>
      </w:pPr>
      <w:r>
        <w:rPr>
          <w:noProof/>
        </w:rPr>
        <mc:AlternateContent>
          <mc:Choice Requires="wps">
            <w:drawing>
              <wp:anchor distT="0" distB="0" distL="114300" distR="114300" simplePos="0" relativeHeight="251667456" behindDoc="0" locked="0" layoutInCell="1" allowOverlap="1">
                <wp:simplePos x="0" y="0"/>
                <wp:positionH relativeFrom="column">
                  <wp:posOffset>694690</wp:posOffset>
                </wp:positionH>
                <wp:positionV relativeFrom="paragraph">
                  <wp:posOffset>49530</wp:posOffset>
                </wp:positionV>
                <wp:extent cx="4228465" cy="4551680"/>
                <wp:effectExtent l="0" t="0" r="1270" b="1270"/>
                <wp:wrapNone/>
                <wp:docPr id="2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8465" cy="45516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D04B70" w:rsidRDefault="00FD1897" w:rsidP="00050B59">
                            <w:pPr>
                              <w:jc w:val="both"/>
                              <w:rPr>
                                <w:rFonts w:ascii="Times New Roman" w:hAnsi="Times New Roman" w:cs="Times New Roman"/>
                                <w:i/>
                                <w:sz w:val="24"/>
                                <w:szCs w:val="24"/>
                              </w:rPr>
                            </w:pPr>
                            <w:r w:rsidRPr="00D04B70">
                              <w:rPr>
                                <w:rFonts w:ascii="Times New Roman" w:hAnsi="Times New Roman" w:cs="Times New Roman"/>
                                <w:i/>
                                <w:sz w:val="24"/>
                                <w:szCs w:val="24"/>
                              </w:rPr>
                              <w:t xml:space="preserve">Since I assumed the role of Deputy Head teacher, we have managed to employ 4 teachers and 3 ancillary workers on the PTA ticket. We have also managed to construct a 1x4 and 1x3 classroom blocks. The school management in collaboration with the PTA </w:t>
                            </w:r>
                            <w:r>
                              <w:rPr>
                                <w:rFonts w:ascii="Times New Roman" w:hAnsi="Times New Roman" w:cs="Times New Roman"/>
                                <w:i/>
                                <w:sz w:val="24"/>
                                <w:szCs w:val="24"/>
                              </w:rPr>
                              <w:t>has</w:t>
                            </w:r>
                            <w:r w:rsidRPr="00D04B70">
                              <w:rPr>
                                <w:rFonts w:ascii="Times New Roman" w:hAnsi="Times New Roman" w:cs="Times New Roman"/>
                                <w:i/>
                                <w:sz w:val="24"/>
                                <w:szCs w:val="24"/>
                              </w:rPr>
                              <w:t xml:space="preserve"> managed to buy a school mini-bus and before that through</w:t>
                            </w:r>
                            <w:r>
                              <w:rPr>
                                <w:rFonts w:ascii="Times New Roman" w:hAnsi="Times New Roman" w:cs="Times New Roman"/>
                                <w:i/>
                                <w:sz w:val="24"/>
                                <w:szCs w:val="24"/>
                              </w:rPr>
                              <w:t xml:space="preserve"> </w:t>
                            </w:r>
                            <w:r w:rsidRPr="00D04B70">
                              <w:rPr>
                                <w:rFonts w:ascii="Times New Roman" w:hAnsi="Times New Roman" w:cs="Times New Roman"/>
                                <w:i/>
                                <w:sz w:val="24"/>
                                <w:szCs w:val="24"/>
                              </w:rPr>
                              <w:t xml:space="preserve">community engagement, we managed to construct a 1x2 room Science Laboratory. The community is involved in the PTA activities. It is </w:t>
                            </w:r>
                            <w:r>
                              <w:rPr>
                                <w:rFonts w:ascii="Times New Roman" w:hAnsi="Times New Roman" w:cs="Times New Roman"/>
                                <w:i/>
                                <w:sz w:val="24"/>
                                <w:szCs w:val="24"/>
                              </w:rPr>
                              <w:t xml:space="preserve">very important to engage </w:t>
                            </w:r>
                            <w:r w:rsidRPr="00D04B70">
                              <w:rPr>
                                <w:rFonts w:ascii="Times New Roman" w:hAnsi="Times New Roman" w:cs="Times New Roman"/>
                                <w:i/>
                                <w:sz w:val="24"/>
                                <w:szCs w:val="24"/>
                              </w:rPr>
                              <w:t>the community in these activities so as to help the school to realize its vision. Talking about the relationship between the community and the PTA executive, I would like to state that there is a good relationship….[ she added that] yes, the programmes are there in place. The arrangement which is there is through family pack; parents are invited to witness a lesson and the lesson is evaluated at the end of the learning. The significance of this is that parents and teachers have a platform to discuss various challenges faced by pupils and teachers. We also have the interactive Open Days; parents are invited to come and collect their children’s results and ask as many questions as possible about the children’s behaviour, character, and performance among other things. Parents and pupils cooperate in the above mentioned programmes</w:t>
                            </w:r>
                            <w:r>
                              <w:rPr>
                                <w:rFonts w:ascii="Times New Roman" w:hAnsi="Times New Roman" w:cs="Times New Roman"/>
                                <w:i/>
                                <w:sz w:val="24"/>
                                <w:szCs w:val="24"/>
                              </w:rPr>
                              <w:t xml:space="preserve"> </w:t>
                            </w:r>
                            <w:r>
                              <w:rPr>
                                <w:i/>
                                <w:sz w:val="24"/>
                                <w:szCs w:val="24"/>
                              </w:rPr>
                              <w:t>(in-depth Interview, 10.10.18)</w:t>
                            </w:r>
                          </w:p>
                          <w:p w:rsidR="00FD1897" w:rsidRPr="00D04B70" w:rsidRDefault="00FD1897" w:rsidP="00D04B70">
                            <w:pPr>
                              <w:jc w:val="both"/>
                              <w:rPr>
                                <w:i/>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8" o:spid="_x0000_s1046" type="#_x0000_t202" style="position:absolute;left:0;text-align:left;margin-left:54.7pt;margin-top:3.9pt;width:332.95pt;height:358.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" stroked="f">
                <v:textbox>
                  <w:txbxContent>
                    <w:p w:rsidR="00FD1897" w:rsidRPr="00D04B70" w:rsidRDefault="00FD1897" w:rsidP="00050B59">
                      <w:pPr>
                        <w:jc w:val="both"/>
                        <w:rPr>
                          <w:rFonts w:ascii="Times New Roman" w:hAnsi="Times New Roman" w:cs="Times New Roman"/>
                          <w:i/>
                          <w:sz w:val="24"/>
                          <w:szCs w:val="24"/>
                        </w:rPr>
                      </w:pPr>
                      <w:r w:rsidRPr="00D04B70">
                        <w:rPr>
                          <w:rFonts w:ascii="Times New Roman" w:hAnsi="Times New Roman" w:cs="Times New Roman"/>
                          <w:i/>
                          <w:sz w:val="24"/>
                          <w:szCs w:val="24"/>
                        </w:rPr>
                        <w:t xml:space="preserve">Since I assumed the role of Deputy Head teacher, we have managed to employ 4 teachers and 3 ancillary workers on the PTA ticket. We have also managed to construct a 1x4 and 1x3 classroom blocks. The school management in collaboration with the PTA </w:t>
                      </w:r>
                      <w:r>
                        <w:rPr>
                          <w:rFonts w:ascii="Times New Roman" w:hAnsi="Times New Roman" w:cs="Times New Roman"/>
                          <w:i/>
                          <w:sz w:val="24"/>
                          <w:szCs w:val="24"/>
                        </w:rPr>
                        <w:t>has</w:t>
                      </w:r>
                      <w:r w:rsidRPr="00D04B70">
                        <w:rPr>
                          <w:rFonts w:ascii="Times New Roman" w:hAnsi="Times New Roman" w:cs="Times New Roman"/>
                          <w:i/>
                          <w:sz w:val="24"/>
                          <w:szCs w:val="24"/>
                        </w:rPr>
                        <w:t xml:space="preserve"> managed to buy a school mini-bus and before that through</w:t>
                      </w:r>
                      <w:r>
                        <w:rPr>
                          <w:rFonts w:ascii="Times New Roman" w:hAnsi="Times New Roman" w:cs="Times New Roman"/>
                          <w:i/>
                          <w:sz w:val="24"/>
                          <w:szCs w:val="24"/>
                        </w:rPr>
                        <w:t xml:space="preserve"> </w:t>
                      </w:r>
                      <w:r w:rsidRPr="00D04B70">
                        <w:rPr>
                          <w:rFonts w:ascii="Times New Roman" w:hAnsi="Times New Roman" w:cs="Times New Roman"/>
                          <w:i/>
                          <w:sz w:val="24"/>
                          <w:szCs w:val="24"/>
                        </w:rPr>
                        <w:t xml:space="preserve">community engagement, we managed to construct a 1x2 room Science Laboratory. The community is involved in the PTA activities. It is </w:t>
                      </w:r>
                      <w:r>
                        <w:rPr>
                          <w:rFonts w:ascii="Times New Roman" w:hAnsi="Times New Roman" w:cs="Times New Roman"/>
                          <w:i/>
                          <w:sz w:val="24"/>
                          <w:szCs w:val="24"/>
                        </w:rPr>
                        <w:t xml:space="preserve">very important to engage </w:t>
                      </w:r>
                      <w:r w:rsidRPr="00D04B70">
                        <w:rPr>
                          <w:rFonts w:ascii="Times New Roman" w:hAnsi="Times New Roman" w:cs="Times New Roman"/>
                          <w:i/>
                          <w:sz w:val="24"/>
                          <w:szCs w:val="24"/>
                        </w:rPr>
                        <w:t>the community in these activities so as to help the school to realize its vision. Talking about the relationship between the community and the PTA executive, I would like to state that there is a good relationship….[ she added that] yes, the programmes are there in place. The arrangement which is there is through family pack; parents are invited to witness a lesson and the lesson is evaluated at the end of the learning. The significance of this is that parents and teachers have a platform to discuss various challenges faced by pupils and teachers. We also have the interactive Open Days; parents are invited to come and collect their children’s results and ask as many questions as possible about the children’s behaviour, character, and performance among other things. Parents and pupils cooperate in the above mentioned programmes</w:t>
                      </w:r>
                      <w:r>
                        <w:rPr>
                          <w:rFonts w:ascii="Times New Roman" w:hAnsi="Times New Roman" w:cs="Times New Roman"/>
                          <w:i/>
                          <w:sz w:val="24"/>
                          <w:szCs w:val="24"/>
                        </w:rPr>
                        <w:t xml:space="preserve"> </w:t>
                      </w:r>
                      <w:r>
                        <w:rPr>
                          <w:i/>
                          <w:sz w:val="24"/>
                          <w:szCs w:val="24"/>
                        </w:rPr>
                        <w:t>(in-depth Interview, 10.10.18)</w:t>
                      </w:r>
                    </w:p>
                    <w:p w:rsidR="00FD1897" w:rsidRPr="00D04B70" w:rsidRDefault="00FD1897" w:rsidP="00D04B70">
                      <w:pPr>
                        <w:jc w:val="both"/>
                        <w:rPr>
                          <w:i/>
                        </w:rPr>
                      </w:pPr>
                    </w:p>
                  </w:txbxContent>
                </v:textbox>
              </v:shape>
            </w:pict>
          </mc:Fallback>
        </mc:AlternateContent>
      </w:r>
    </w:p>
    <w:p w:rsidR="00D04B70" w:rsidRDefault="00D04B70" w:rsidP="00DD44C5">
      <w:pPr>
        <w:spacing w:line="240" w:lineRule="auto"/>
        <w:jc w:val="center"/>
        <w:rPr>
          <w:sz w:val="24"/>
          <w:szCs w:val="24"/>
        </w:rPr>
      </w:pPr>
    </w:p>
    <w:p w:rsidR="00D04B70" w:rsidRDefault="00D04B70" w:rsidP="00DD44C5">
      <w:pPr>
        <w:spacing w:line="240" w:lineRule="auto"/>
        <w:jc w:val="center"/>
        <w:rPr>
          <w:sz w:val="24"/>
          <w:szCs w:val="24"/>
        </w:rPr>
      </w:pPr>
    </w:p>
    <w:p w:rsidR="00D04B70" w:rsidRDefault="00D04B70" w:rsidP="00DD44C5">
      <w:pPr>
        <w:spacing w:line="240" w:lineRule="auto"/>
        <w:jc w:val="center"/>
        <w:rPr>
          <w:sz w:val="24"/>
          <w:szCs w:val="24"/>
        </w:rPr>
      </w:pPr>
    </w:p>
    <w:p w:rsidR="00274AF4" w:rsidRDefault="00274AF4" w:rsidP="00DD44C5">
      <w:pPr>
        <w:spacing w:line="240" w:lineRule="auto"/>
        <w:jc w:val="center"/>
        <w:rPr>
          <w:sz w:val="24"/>
          <w:szCs w:val="24"/>
        </w:rPr>
      </w:pPr>
    </w:p>
    <w:p w:rsidR="00274AF4" w:rsidRDefault="00274AF4" w:rsidP="00DD44C5">
      <w:pPr>
        <w:spacing w:line="240" w:lineRule="auto"/>
        <w:jc w:val="center"/>
        <w:rPr>
          <w:sz w:val="24"/>
          <w:szCs w:val="24"/>
        </w:rPr>
      </w:pPr>
    </w:p>
    <w:p w:rsidR="00274AF4" w:rsidRDefault="00274AF4" w:rsidP="00DD44C5">
      <w:pPr>
        <w:spacing w:line="240" w:lineRule="auto"/>
        <w:jc w:val="center"/>
        <w:rPr>
          <w:sz w:val="24"/>
          <w:szCs w:val="24"/>
        </w:rPr>
      </w:pPr>
    </w:p>
    <w:p w:rsidR="00274AF4" w:rsidRDefault="00274AF4" w:rsidP="00DD44C5">
      <w:pPr>
        <w:spacing w:line="240" w:lineRule="auto"/>
        <w:jc w:val="center"/>
        <w:rPr>
          <w:sz w:val="24"/>
          <w:szCs w:val="24"/>
        </w:rPr>
      </w:pPr>
    </w:p>
    <w:p w:rsidR="00274AF4" w:rsidRDefault="00274AF4" w:rsidP="00DD44C5">
      <w:pPr>
        <w:spacing w:line="240" w:lineRule="auto"/>
        <w:jc w:val="center"/>
        <w:rPr>
          <w:sz w:val="24"/>
          <w:szCs w:val="24"/>
        </w:rPr>
      </w:pPr>
    </w:p>
    <w:p w:rsidR="00274AF4" w:rsidRDefault="00274AF4" w:rsidP="00DD44C5">
      <w:pPr>
        <w:spacing w:line="240" w:lineRule="auto"/>
        <w:jc w:val="center"/>
        <w:rPr>
          <w:sz w:val="24"/>
          <w:szCs w:val="24"/>
        </w:rPr>
      </w:pPr>
    </w:p>
    <w:p w:rsidR="00274AF4" w:rsidRDefault="00274AF4" w:rsidP="00DD44C5">
      <w:pPr>
        <w:spacing w:line="240" w:lineRule="auto"/>
        <w:jc w:val="center"/>
        <w:rPr>
          <w:sz w:val="24"/>
          <w:szCs w:val="24"/>
        </w:rPr>
      </w:pPr>
    </w:p>
    <w:p w:rsidR="006770AB" w:rsidRDefault="006770AB" w:rsidP="00CC23EE">
      <w:pPr>
        <w:tabs>
          <w:tab w:val="left" w:pos="8122"/>
        </w:tabs>
        <w:spacing w:line="360" w:lineRule="auto"/>
        <w:jc w:val="both"/>
        <w:rPr>
          <w:sz w:val="24"/>
          <w:szCs w:val="24"/>
        </w:rPr>
      </w:pPr>
    </w:p>
    <w:p w:rsidR="00A61CCD" w:rsidRDefault="00A61CCD" w:rsidP="00CC23EE">
      <w:pPr>
        <w:tabs>
          <w:tab w:val="left" w:pos="8122"/>
        </w:tabs>
        <w:spacing w:line="360" w:lineRule="auto"/>
        <w:jc w:val="both"/>
        <w:rPr>
          <w:sz w:val="24"/>
          <w:szCs w:val="24"/>
        </w:rPr>
      </w:pPr>
    </w:p>
    <w:p w:rsidR="00A61CCD" w:rsidRDefault="00A61CCD" w:rsidP="00CC23EE">
      <w:pPr>
        <w:tabs>
          <w:tab w:val="left" w:pos="8122"/>
        </w:tabs>
        <w:spacing w:line="360" w:lineRule="auto"/>
        <w:jc w:val="both"/>
        <w:rPr>
          <w:sz w:val="24"/>
          <w:szCs w:val="24"/>
        </w:rPr>
      </w:pPr>
    </w:p>
    <w:p w:rsidR="00431641" w:rsidRDefault="00E378C5" w:rsidP="00CC23EE">
      <w:pPr>
        <w:tabs>
          <w:tab w:val="left" w:pos="8122"/>
        </w:tabs>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7392" behindDoc="0" locked="0" layoutInCell="1" allowOverlap="1">
                <wp:simplePos x="0" y="0"/>
                <wp:positionH relativeFrom="column">
                  <wp:align>center</wp:align>
                </wp:positionH>
                <wp:positionV relativeFrom="paragraph">
                  <wp:posOffset>804545</wp:posOffset>
                </wp:positionV>
                <wp:extent cx="4448175" cy="2043430"/>
                <wp:effectExtent l="2540" t="0" r="0" b="0"/>
                <wp:wrapNone/>
                <wp:docPr id="25"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48175" cy="20434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7715B4">
                            <w:pPr>
                              <w:tabs>
                                <w:tab w:val="left" w:pos="8122"/>
                              </w:tabs>
                              <w:spacing w:line="240" w:lineRule="auto"/>
                              <w:jc w:val="both"/>
                              <w:rPr>
                                <w:rFonts w:ascii="Times New Roman" w:hAnsi="Times New Roman" w:cs="Times New Roman"/>
                                <w:sz w:val="24"/>
                                <w:szCs w:val="24"/>
                              </w:rPr>
                            </w:pPr>
                            <w:r w:rsidRPr="007715B4">
                              <w:rPr>
                                <w:rFonts w:ascii="Times New Roman" w:hAnsi="Times New Roman" w:cs="Times New Roman"/>
                                <w:i/>
                                <w:sz w:val="24"/>
                                <w:szCs w:val="24"/>
                              </w:rPr>
                              <w:t>R2: The PTA, representing the community and the school, is involved in building and maintenance of the school infrastructure. There are other ways in which the school communicates and interacts with the community. These include community advertisements of school activities, as well as asking parents to make school contributions towards the construction of the school perimeter wall fences; some members with skills in bricklaying, carpentry, painting and plumbing are selected and contracted to do the work. In this way,</w:t>
                            </w:r>
                            <w:r>
                              <w:rPr>
                                <w:rFonts w:ascii="Times New Roman" w:hAnsi="Times New Roman" w:cs="Times New Roman"/>
                                <w:sz w:val="24"/>
                                <w:szCs w:val="24"/>
                              </w:rPr>
                              <w:t xml:space="preserve"> </w:t>
                            </w:r>
                            <w:r w:rsidRPr="007715B4">
                              <w:rPr>
                                <w:rFonts w:ascii="Times New Roman" w:hAnsi="Times New Roman" w:cs="Times New Roman"/>
                                <w:i/>
                                <w:sz w:val="24"/>
                                <w:szCs w:val="24"/>
                              </w:rPr>
                              <w:t>short term jobs are given to them. During fund raising events, such as braiis, dinner dance, discos and concerts, some parents assist in the selling of tickets to the community (FGD, 12.10.2018).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7" o:spid="_x0000_s1047" type="#_x0000_t202" style="position:absolute;left:0;text-align:left;margin-left:0;margin-top:63.35pt;width:350.25pt;height:160.9pt;z-index:25170739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" stroked="f">
                <v:textbox>
                  <w:txbxContent>
                    <w:p w:rsidR="00FD1897" w:rsidRDefault="00FD1897" w:rsidP="007715B4">
                      <w:pPr>
                        <w:tabs>
                          <w:tab w:val="left" w:pos="8122"/>
                        </w:tabs>
                        <w:spacing w:line="240" w:lineRule="auto"/>
                        <w:jc w:val="both"/>
                        <w:rPr>
                          <w:rFonts w:ascii="Times New Roman" w:hAnsi="Times New Roman" w:cs="Times New Roman"/>
                          <w:sz w:val="24"/>
                          <w:szCs w:val="24"/>
                        </w:rPr>
                      </w:pPr>
                      <w:r w:rsidRPr="007715B4">
                        <w:rPr>
                          <w:rFonts w:ascii="Times New Roman" w:hAnsi="Times New Roman" w:cs="Times New Roman"/>
                          <w:i/>
                          <w:sz w:val="24"/>
                          <w:szCs w:val="24"/>
                        </w:rPr>
                        <w:t>R2: The PTA, representing the community and the school, is involved in building and maintenance of the school infrastructure. There are other ways in which the school communicates and interacts with the community. These include community advertisements of school activities, as well as asking parents to make school contributions towards the construction of the school perimeter wall fences; some members with skills in bricklaying, carpentry, painting and plumbing are selected and contracted to do the work. In this way,</w:t>
                      </w:r>
                      <w:r>
                        <w:rPr>
                          <w:rFonts w:ascii="Times New Roman" w:hAnsi="Times New Roman" w:cs="Times New Roman"/>
                          <w:sz w:val="24"/>
                          <w:szCs w:val="24"/>
                        </w:rPr>
                        <w:t xml:space="preserve"> </w:t>
                      </w:r>
                      <w:r w:rsidRPr="007715B4">
                        <w:rPr>
                          <w:rFonts w:ascii="Times New Roman" w:hAnsi="Times New Roman" w:cs="Times New Roman"/>
                          <w:i/>
                          <w:sz w:val="24"/>
                          <w:szCs w:val="24"/>
                        </w:rPr>
                        <w:t>short term jobs are given to them. During fund raising events, such as braiis, dinner dance, discos and concerts, some parents assist in the selling of tickets to the community (FGD, 12.10.2018).</w:t>
                      </w:r>
                    </w:p>
                    <w:p w:rsidR="00FD1897" w:rsidRDefault="00FD1897"/>
                  </w:txbxContent>
                </v:textbox>
              </v:shape>
            </w:pict>
          </mc:Fallback>
        </mc:AlternateContent>
      </w:r>
      <w:r w:rsidR="00431641">
        <w:rPr>
          <w:rFonts w:ascii="Times New Roman" w:hAnsi="Times New Roman" w:cs="Times New Roman"/>
          <w:sz w:val="24"/>
          <w:szCs w:val="24"/>
        </w:rPr>
        <w:t xml:space="preserve">In an FGD held with pupils at Bayuni School, one of the respondents, in response to a question on community participation mentioned a number of activities </w:t>
      </w:r>
      <w:r w:rsidR="00871C8B">
        <w:rPr>
          <w:rFonts w:ascii="Times New Roman" w:hAnsi="Times New Roman" w:cs="Times New Roman"/>
          <w:sz w:val="24"/>
          <w:szCs w:val="24"/>
        </w:rPr>
        <w:t>the pupils were involved in. She said:</w:t>
      </w:r>
    </w:p>
    <w:p w:rsidR="007715B4" w:rsidRDefault="007715B4" w:rsidP="00CC23EE">
      <w:pPr>
        <w:tabs>
          <w:tab w:val="left" w:pos="8122"/>
        </w:tabs>
        <w:spacing w:line="360" w:lineRule="auto"/>
        <w:jc w:val="both"/>
        <w:rPr>
          <w:rFonts w:ascii="Times New Roman" w:hAnsi="Times New Roman" w:cs="Times New Roman"/>
          <w:sz w:val="24"/>
          <w:szCs w:val="24"/>
        </w:rPr>
      </w:pPr>
    </w:p>
    <w:p w:rsidR="007715B4" w:rsidRDefault="007715B4" w:rsidP="00CC23EE">
      <w:pPr>
        <w:tabs>
          <w:tab w:val="left" w:pos="8122"/>
        </w:tabs>
        <w:spacing w:line="360" w:lineRule="auto"/>
        <w:jc w:val="both"/>
        <w:rPr>
          <w:rFonts w:ascii="Times New Roman" w:hAnsi="Times New Roman" w:cs="Times New Roman"/>
          <w:sz w:val="24"/>
          <w:szCs w:val="24"/>
        </w:rPr>
      </w:pPr>
    </w:p>
    <w:p w:rsidR="007715B4" w:rsidRDefault="007715B4" w:rsidP="00CC23EE">
      <w:pPr>
        <w:tabs>
          <w:tab w:val="left" w:pos="8122"/>
        </w:tabs>
        <w:spacing w:line="360" w:lineRule="auto"/>
        <w:jc w:val="both"/>
        <w:rPr>
          <w:rFonts w:ascii="Times New Roman" w:hAnsi="Times New Roman" w:cs="Times New Roman"/>
          <w:sz w:val="24"/>
          <w:szCs w:val="24"/>
        </w:rPr>
      </w:pPr>
    </w:p>
    <w:p w:rsidR="007715B4" w:rsidRDefault="007715B4" w:rsidP="00CC23EE">
      <w:pPr>
        <w:tabs>
          <w:tab w:val="left" w:pos="8122"/>
        </w:tabs>
        <w:spacing w:line="360" w:lineRule="auto"/>
        <w:jc w:val="both"/>
        <w:rPr>
          <w:rFonts w:ascii="Times New Roman" w:hAnsi="Times New Roman" w:cs="Times New Roman"/>
          <w:sz w:val="24"/>
          <w:szCs w:val="24"/>
        </w:rPr>
      </w:pPr>
    </w:p>
    <w:p w:rsidR="00431641" w:rsidRDefault="00431641" w:rsidP="00CC23EE">
      <w:pPr>
        <w:tabs>
          <w:tab w:val="left" w:pos="8122"/>
        </w:tabs>
        <w:spacing w:line="360" w:lineRule="auto"/>
        <w:jc w:val="both"/>
        <w:rPr>
          <w:rFonts w:ascii="Times New Roman" w:hAnsi="Times New Roman" w:cs="Times New Roman"/>
          <w:sz w:val="24"/>
          <w:szCs w:val="24"/>
        </w:rPr>
      </w:pPr>
    </w:p>
    <w:p w:rsidR="007715B4" w:rsidRDefault="00E378C5" w:rsidP="00CC23EE">
      <w:pPr>
        <w:tabs>
          <w:tab w:val="left" w:pos="8122"/>
        </w:tabs>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709440" behindDoc="0" locked="0" layoutInCell="1" allowOverlap="1">
                <wp:simplePos x="0" y="0"/>
                <wp:positionH relativeFrom="column">
                  <wp:posOffset>841375</wp:posOffset>
                </wp:positionH>
                <wp:positionV relativeFrom="paragraph">
                  <wp:posOffset>454025</wp:posOffset>
                </wp:positionV>
                <wp:extent cx="3745230" cy="2054860"/>
                <wp:effectExtent l="3175" t="0" r="4445" b="0"/>
                <wp:wrapNone/>
                <wp:docPr id="24"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5230" cy="20548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010D04">
                            <w:pPr>
                              <w:tabs>
                                <w:tab w:val="left" w:pos="8122"/>
                              </w:tabs>
                              <w:spacing w:line="240" w:lineRule="auto"/>
                              <w:jc w:val="both"/>
                              <w:rPr>
                                <w:rFonts w:ascii="Times New Roman" w:hAnsi="Times New Roman" w:cs="Times New Roman"/>
                                <w:sz w:val="24"/>
                                <w:szCs w:val="24"/>
                              </w:rPr>
                            </w:pPr>
                            <w:r w:rsidRPr="00010D04">
                              <w:rPr>
                                <w:rFonts w:ascii="Times New Roman" w:hAnsi="Times New Roman" w:cs="Times New Roman"/>
                                <w:i/>
                                <w:sz w:val="24"/>
                                <w:szCs w:val="24"/>
                              </w:rPr>
                              <w:t>Some influential members of the community with children at this school play a strong role in looking for sponsors of some activities. The main source of funds at this school is fund raising ventures, such as the dinner dance and the tuck shop. Of course, we have a unique way of raising funds; we write to well wishers and companies for financial assistance. In addition, the PTA finds or looks for contracts, such as cultivating a piece of land during the</w:t>
                            </w:r>
                            <w:r>
                              <w:rPr>
                                <w:rFonts w:ascii="Times New Roman" w:hAnsi="Times New Roman" w:cs="Times New Roman"/>
                                <w:sz w:val="24"/>
                                <w:szCs w:val="24"/>
                              </w:rPr>
                              <w:t xml:space="preserve"> </w:t>
                            </w:r>
                            <w:r w:rsidRPr="00010D04">
                              <w:rPr>
                                <w:rFonts w:ascii="Times New Roman" w:hAnsi="Times New Roman" w:cs="Times New Roman"/>
                                <w:i/>
                                <w:sz w:val="24"/>
                                <w:szCs w:val="24"/>
                              </w:rPr>
                              <w:t>rainy season using the labour of pupils. The money derived from these projects supplements government efforts (In-depth Interview, 25.09.2018).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8" o:spid="_x0000_s1048" type="#_x0000_t202" style="position:absolute;left:0;text-align:left;margin-left:66.25pt;margin-top:35.75pt;width:294.9pt;height:161.8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" stroked="f">
                <v:textbox>
                  <w:txbxContent>
                    <w:p w:rsidR="00FD1897" w:rsidRDefault="00FD1897" w:rsidP="00010D04">
                      <w:pPr>
                        <w:tabs>
                          <w:tab w:val="left" w:pos="8122"/>
                        </w:tabs>
                        <w:spacing w:line="240" w:lineRule="auto"/>
                        <w:jc w:val="both"/>
                        <w:rPr>
                          <w:rFonts w:ascii="Times New Roman" w:hAnsi="Times New Roman" w:cs="Times New Roman"/>
                          <w:sz w:val="24"/>
                          <w:szCs w:val="24"/>
                        </w:rPr>
                      </w:pPr>
                      <w:r w:rsidRPr="00010D04">
                        <w:rPr>
                          <w:rFonts w:ascii="Times New Roman" w:hAnsi="Times New Roman" w:cs="Times New Roman"/>
                          <w:i/>
                          <w:sz w:val="24"/>
                          <w:szCs w:val="24"/>
                        </w:rPr>
                        <w:t>Some influential members of the community with children at this school play a strong role in looking for sponsors of some activities. The main source of funds at this school is fund raising ventures, such as the dinner dance and the tuck shop. Of course, we have a unique way of raising funds; we write to well wishers and companies for financial assistance. In addition, the PTA finds or looks for contracts, such as cultivating a piece of land during the</w:t>
                      </w:r>
                      <w:r>
                        <w:rPr>
                          <w:rFonts w:ascii="Times New Roman" w:hAnsi="Times New Roman" w:cs="Times New Roman"/>
                          <w:sz w:val="24"/>
                          <w:szCs w:val="24"/>
                        </w:rPr>
                        <w:t xml:space="preserve"> </w:t>
                      </w:r>
                      <w:r w:rsidRPr="00010D04">
                        <w:rPr>
                          <w:rFonts w:ascii="Times New Roman" w:hAnsi="Times New Roman" w:cs="Times New Roman"/>
                          <w:i/>
                          <w:sz w:val="24"/>
                          <w:szCs w:val="24"/>
                        </w:rPr>
                        <w:t>rainy season using the labour of pupils. The money derived from these projects supplements government efforts (In-depth Interview, 25.09.2018).</w:t>
                      </w:r>
                    </w:p>
                    <w:p w:rsidR="00FD1897" w:rsidRDefault="00FD1897"/>
                  </w:txbxContent>
                </v:textbox>
              </v:shape>
            </w:pict>
          </mc:Fallback>
        </mc:AlternateContent>
      </w:r>
      <w:r w:rsidR="007715B4">
        <w:rPr>
          <w:rFonts w:ascii="Times New Roman" w:hAnsi="Times New Roman" w:cs="Times New Roman"/>
          <w:sz w:val="24"/>
          <w:szCs w:val="24"/>
        </w:rPr>
        <w:t>At Parklands</w:t>
      </w:r>
      <w:r w:rsidR="00166758">
        <w:rPr>
          <w:rFonts w:ascii="Times New Roman" w:hAnsi="Times New Roman" w:cs="Times New Roman"/>
          <w:sz w:val="24"/>
          <w:szCs w:val="24"/>
        </w:rPr>
        <w:t xml:space="preserve"> a male teacher recalled the following activities on community participation with the school:</w:t>
      </w:r>
    </w:p>
    <w:p w:rsidR="00010D04" w:rsidRDefault="00010D04" w:rsidP="00CC23EE">
      <w:pPr>
        <w:tabs>
          <w:tab w:val="left" w:pos="8122"/>
        </w:tabs>
        <w:spacing w:line="360" w:lineRule="auto"/>
        <w:jc w:val="both"/>
        <w:rPr>
          <w:rFonts w:ascii="Times New Roman" w:hAnsi="Times New Roman" w:cs="Times New Roman"/>
          <w:sz w:val="24"/>
          <w:szCs w:val="24"/>
        </w:rPr>
      </w:pPr>
    </w:p>
    <w:p w:rsidR="007715B4" w:rsidRDefault="007715B4" w:rsidP="00CC23EE">
      <w:pPr>
        <w:tabs>
          <w:tab w:val="left" w:pos="8122"/>
        </w:tabs>
        <w:spacing w:line="360" w:lineRule="auto"/>
        <w:jc w:val="both"/>
        <w:rPr>
          <w:rFonts w:ascii="Times New Roman" w:hAnsi="Times New Roman" w:cs="Times New Roman"/>
          <w:sz w:val="24"/>
          <w:szCs w:val="24"/>
        </w:rPr>
      </w:pPr>
    </w:p>
    <w:p w:rsidR="00010D04" w:rsidRDefault="00010D04" w:rsidP="00CC23EE">
      <w:pPr>
        <w:tabs>
          <w:tab w:val="left" w:pos="8122"/>
        </w:tabs>
        <w:spacing w:line="360" w:lineRule="auto"/>
        <w:jc w:val="both"/>
        <w:rPr>
          <w:rFonts w:ascii="Times New Roman" w:hAnsi="Times New Roman" w:cs="Times New Roman"/>
          <w:sz w:val="24"/>
          <w:szCs w:val="24"/>
        </w:rPr>
      </w:pPr>
    </w:p>
    <w:p w:rsidR="00CD4DC8" w:rsidRDefault="00CD4DC8" w:rsidP="00CC23EE">
      <w:pPr>
        <w:tabs>
          <w:tab w:val="left" w:pos="8122"/>
        </w:tabs>
        <w:spacing w:line="360" w:lineRule="auto"/>
        <w:jc w:val="both"/>
        <w:rPr>
          <w:rFonts w:ascii="Times New Roman" w:hAnsi="Times New Roman" w:cs="Times New Roman"/>
          <w:sz w:val="24"/>
          <w:szCs w:val="24"/>
        </w:rPr>
      </w:pPr>
    </w:p>
    <w:p w:rsidR="00CD4DC8" w:rsidRDefault="00CD4DC8" w:rsidP="00CC23EE">
      <w:pPr>
        <w:tabs>
          <w:tab w:val="left" w:pos="8122"/>
        </w:tabs>
        <w:spacing w:line="360" w:lineRule="auto"/>
        <w:jc w:val="both"/>
        <w:rPr>
          <w:rFonts w:ascii="Times New Roman" w:hAnsi="Times New Roman" w:cs="Times New Roman"/>
          <w:sz w:val="24"/>
          <w:szCs w:val="24"/>
        </w:rPr>
      </w:pPr>
    </w:p>
    <w:p w:rsidR="00010D04" w:rsidRDefault="00E378C5" w:rsidP="00CC23EE">
      <w:pPr>
        <w:tabs>
          <w:tab w:val="left" w:pos="8122"/>
        </w:tabs>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1488" behindDoc="0" locked="0" layoutInCell="1" allowOverlap="1">
                <wp:simplePos x="0" y="0"/>
                <wp:positionH relativeFrom="column">
                  <wp:posOffset>841375</wp:posOffset>
                </wp:positionH>
                <wp:positionV relativeFrom="paragraph">
                  <wp:posOffset>518795</wp:posOffset>
                </wp:positionV>
                <wp:extent cx="3832860" cy="2745740"/>
                <wp:effectExtent l="3175" t="0" r="2540" b="635"/>
                <wp:wrapNone/>
                <wp:docPr id="2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32860" cy="27457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CD4DC8" w:rsidRDefault="00FD1897" w:rsidP="00CD4DC8">
                            <w:pPr>
                              <w:tabs>
                                <w:tab w:val="left" w:pos="8122"/>
                              </w:tabs>
                              <w:spacing w:line="240" w:lineRule="auto"/>
                              <w:jc w:val="both"/>
                              <w:rPr>
                                <w:rFonts w:ascii="Times New Roman" w:hAnsi="Times New Roman" w:cs="Times New Roman"/>
                                <w:i/>
                                <w:sz w:val="24"/>
                                <w:szCs w:val="24"/>
                              </w:rPr>
                            </w:pPr>
                            <w:r w:rsidRPr="00CD4DC8">
                              <w:rPr>
                                <w:rFonts w:ascii="Times New Roman" w:hAnsi="Times New Roman" w:cs="Times New Roman"/>
                                <w:i/>
                                <w:sz w:val="24"/>
                                <w:szCs w:val="24"/>
                              </w:rPr>
                              <w:t xml:space="preserve">R1: We play netball with female teachers, while female parents also play with female teachers. These activities are organized once a term and are attended by all the members of the community in our area, not just the parents who have pupils at this school. These events are generally seen as a way of bringing the school closer to the community. </w:t>
                            </w:r>
                          </w:p>
                          <w:p w:rsidR="00FD1897" w:rsidRDefault="00FD1897" w:rsidP="00CD4DC8">
                            <w:pPr>
                              <w:tabs>
                                <w:tab w:val="left" w:pos="8122"/>
                              </w:tabs>
                              <w:spacing w:line="240" w:lineRule="auto"/>
                              <w:jc w:val="both"/>
                              <w:rPr>
                                <w:rFonts w:ascii="Times New Roman" w:hAnsi="Times New Roman" w:cs="Times New Roman"/>
                                <w:sz w:val="24"/>
                                <w:szCs w:val="24"/>
                              </w:rPr>
                            </w:pPr>
                            <w:r w:rsidRPr="00CD4DC8">
                              <w:rPr>
                                <w:rFonts w:ascii="Times New Roman" w:hAnsi="Times New Roman" w:cs="Times New Roman"/>
                                <w:i/>
                                <w:sz w:val="24"/>
                                <w:szCs w:val="24"/>
                              </w:rPr>
                              <w:t>R6: Yes we have programmes in place which promote community participation in the affairs of our school. For example, we hold braiis and remind our parents to take interest in the activities of the</w:t>
                            </w:r>
                            <w:r>
                              <w:rPr>
                                <w:rFonts w:ascii="Times New Roman" w:hAnsi="Times New Roman" w:cs="Times New Roman"/>
                                <w:sz w:val="24"/>
                                <w:szCs w:val="24"/>
                              </w:rPr>
                              <w:t xml:space="preserve"> </w:t>
                            </w:r>
                            <w:r w:rsidRPr="00CD4DC8">
                              <w:rPr>
                                <w:rFonts w:ascii="Times New Roman" w:hAnsi="Times New Roman" w:cs="Times New Roman"/>
                                <w:i/>
                                <w:sz w:val="24"/>
                                <w:szCs w:val="24"/>
                              </w:rPr>
                              <w:t>school. On the opening day, the school gives us and our parents</w:t>
                            </w:r>
                            <w:r>
                              <w:rPr>
                                <w:rFonts w:ascii="Times New Roman" w:hAnsi="Times New Roman" w:cs="Times New Roman"/>
                                <w:i/>
                                <w:sz w:val="24"/>
                                <w:szCs w:val="24"/>
                              </w:rPr>
                              <w:t>,</w:t>
                            </w:r>
                            <w:r w:rsidRPr="00CD4DC8">
                              <w:rPr>
                                <w:rFonts w:ascii="Times New Roman" w:hAnsi="Times New Roman" w:cs="Times New Roman"/>
                                <w:i/>
                                <w:sz w:val="24"/>
                                <w:szCs w:val="24"/>
                              </w:rPr>
                              <w:t xml:space="preserve"> snacks and coffee as way of interacting with the community (FGD, 10.09.2018).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9" o:spid="_x0000_s1049" type="#_x0000_t202" style="position:absolute;left:0;text-align:left;margin-left:66.25pt;margin-top:40.85pt;width:301.8pt;height:216.2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" stroked="f">
                <v:textbox>
                  <w:txbxContent>
                    <w:p w:rsidR="00FD1897" w:rsidRPr="00CD4DC8" w:rsidRDefault="00FD1897" w:rsidP="00CD4DC8">
                      <w:pPr>
                        <w:tabs>
                          <w:tab w:val="left" w:pos="8122"/>
                        </w:tabs>
                        <w:spacing w:line="240" w:lineRule="auto"/>
                        <w:jc w:val="both"/>
                        <w:rPr>
                          <w:rFonts w:ascii="Times New Roman" w:hAnsi="Times New Roman" w:cs="Times New Roman"/>
                          <w:i/>
                          <w:sz w:val="24"/>
                          <w:szCs w:val="24"/>
                        </w:rPr>
                      </w:pPr>
                      <w:r w:rsidRPr="00CD4DC8">
                        <w:rPr>
                          <w:rFonts w:ascii="Times New Roman" w:hAnsi="Times New Roman" w:cs="Times New Roman"/>
                          <w:i/>
                          <w:sz w:val="24"/>
                          <w:szCs w:val="24"/>
                        </w:rPr>
                        <w:t xml:space="preserve">R1: We play netball with female teachers, while female parents also play with female teachers. These activities are organized once a term and are attended by all the members of the community in our area, not just the parents who have pupils at this school. These events are generally seen as a way of bringing the school closer to the community. </w:t>
                      </w:r>
                    </w:p>
                    <w:p w:rsidR="00FD1897" w:rsidRDefault="00FD1897" w:rsidP="00CD4DC8">
                      <w:pPr>
                        <w:tabs>
                          <w:tab w:val="left" w:pos="8122"/>
                        </w:tabs>
                        <w:spacing w:line="240" w:lineRule="auto"/>
                        <w:jc w:val="both"/>
                        <w:rPr>
                          <w:rFonts w:ascii="Times New Roman" w:hAnsi="Times New Roman" w:cs="Times New Roman"/>
                          <w:sz w:val="24"/>
                          <w:szCs w:val="24"/>
                        </w:rPr>
                      </w:pPr>
                      <w:r w:rsidRPr="00CD4DC8">
                        <w:rPr>
                          <w:rFonts w:ascii="Times New Roman" w:hAnsi="Times New Roman" w:cs="Times New Roman"/>
                          <w:i/>
                          <w:sz w:val="24"/>
                          <w:szCs w:val="24"/>
                        </w:rPr>
                        <w:t>R6: Yes we have programmes in place which promote community participation in the affairs of our school. For example, we hold braiis and remind our parents to take interest in the activities of the</w:t>
                      </w:r>
                      <w:r>
                        <w:rPr>
                          <w:rFonts w:ascii="Times New Roman" w:hAnsi="Times New Roman" w:cs="Times New Roman"/>
                          <w:sz w:val="24"/>
                          <w:szCs w:val="24"/>
                        </w:rPr>
                        <w:t xml:space="preserve"> </w:t>
                      </w:r>
                      <w:r w:rsidRPr="00CD4DC8">
                        <w:rPr>
                          <w:rFonts w:ascii="Times New Roman" w:hAnsi="Times New Roman" w:cs="Times New Roman"/>
                          <w:i/>
                          <w:sz w:val="24"/>
                          <w:szCs w:val="24"/>
                        </w:rPr>
                        <w:t>school. On the opening day, the school gives us and our parents</w:t>
                      </w:r>
                      <w:r>
                        <w:rPr>
                          <w:rFonts w:ascii="Times New Roman" w:hAnsi="Times New Roman" w:cs="Times New Roman"/>
                          <w:i/>
                          <w:sz w:val="24"/>
                          <w:szCs w:val="24"/>
                        </w:rPr>
                        <w:t>,</w:t>
                      </w:r>
                      <w:r w:rsidRPr="00CD4DC8">
                        <w:rPr>
                          <w:rFonts w:ascii="Times New Roman" w:hAnsi="Times New Roman" w:cs="Times New Roman"/>
                          <w:i/>
                          <w:sz w:val="24"/>
                          <w:szCs w:val="24"/>
                        </w:rPr>
                        <w:t xml:space="preserve"> snacks and coffee as way of interacting with the community (FGD, 10.09.2018).</w:t>
                      </w:r>
                    </w:p>
                    <w:p w:rsidR="00FD1897" w:rsidRDefault="00FD1897"/>
                  </w:txbxContent>
                </v:textbox>
              </v:shape>
            </w:pict>
          </mc:Fallback>
        </mc:AlternateContent>
      </w:r>
      <w:r w:rsidR="00010D04">
        <w:rPr>
          <w:rFonts w:ascii="Times New Roman" w:hAnsi="Times New Roman" w:cs="Times New Roman"/>
          <w:sz w:val="24"/>
          <w:szCs w:val="24"/>
        </w:rPr>
        <w:t>At City of Hope School, responses from female pupil participants of an FGD on community participation, responded as follows:</w:t>
      </w:r>
    </w:p>
    <w:p w:rsidR="00CD4DC8" w:rsidRDefault="00CD4DC8" w:rsidP="00CC23EE">
      <w:pPr>
        <w:tabs>
          <w:tab w:val="left" w:pos="8122"/>
        </w:tabs>
        <w:spacing w:line="360" w:lineRule="auto"/>
        <w:jc w:val="both"/>
        <w:rPr>
          <w:rFonts w:ascii="Times New Roman" w:hAnsi="Times New Roman" w:cs="Times New Roman"/>
          <w:sz w:val="24"/>
          <w:szCs w:val="24"/>
        </w:rPr>
      </w:pPr>
    </w:p>
    <w:p w:rsidR="00010D04" w:rsidRDefault="00010D04" w:rsidP="00BB455F">
      <w:pPr>
        <w:spacing w:line="360" w:lineRule="auto"/>
        <w:jc w:val="both"/>
        <w:rPr>
          <w:rFonts w:ascii="Times New Roman" w:hAnsi="Times New Roman" w:cs="Times New Roman"/>
          <w:sz w:val="24"/>
          <w:szCs w:val="24"/>
        </w:rPr>
      </w:pPr>
    </w:p>
    <w:p w:rsidR="00010D04" w:rsidRDefault="00010D04" w:rsidP="00BB455F">
      <w:pPr>
        <w:spacing w:line="360" w:lineRule="auto"/>
        <w:jc w:val="both"/>
        <w:rPr>
          <w:rFonts w:ascii="Times New Roman" w:hAnsi="Times New Roman" w:cs="Times New Roman"/>
          <w:sz w:val="24"/>
          <w:szCs w:val="24"/>
        </w:rPr>
      </w:pPr>
    </w:p>
    <w:p w:rsidR="00010D04" w:rsidRDefault="00010D04" w:rsidP="00BB455F">
      <w:pPr>
        <w:spacing w:line="360" w:lineRule="auto"/>
        <w:jc w:val="both"/>
        <w:rPr>
          <w:rFonts w:ascii="Times New Roman" w:hAnsi="Times New Roman" w:cs="Times New Roman"/>
          <w:sz w:val="24"/>
          <w:szCs w:val="24"/>
        </w:rPr>
      </w:pPr>
    </w:p>
    <w:p w:rsidR="006770AB" w:rsidRDefault="006770AB" w:rsidP="00BB455F">
      <w:pPr>
        <w:spacing w:line="360" w:lineRule="auto"/>
        <w:jc w:val="both"/>
        <w:rPr>
          <w:rFonts w:ascii="Times New Roman" w:hAnsi="Times New Roman" w:cs="Times New Roman"/>
          <w:sz w:val="24"/>
          <w:szCs w:val="24"/>
        </w:rPr>
      </w:pPr>
    </w:p>
    <w:p w:rsidR="000C1A1E" w:rsidRDefault="000C1A1E" w:rsidP="00763210">
      <w:pPr>
        <w:spacing w:line="360" w:lineRule="auto"/>
        <w:jc w:val="both"/>
        <w:rPr>
          <w:rFonts w:ascii="Times New Roman" w:hAnsi="Times New Roman" w:cs="Times New Roman"/>
          <w:sz w:val="24"/>
          <w:szCs w:val="24"/>
        </w:rPr>
      </w:pPr>
    </w:p>
    <w:p w:rsidR="00A31589" w:rsidRDefault="00A31589" w:rsidP="00763210">
      <w:pPr>
        <w:spacing w:line="360" w:lineRule="auto"/>
        <w:jc w:val="both"/>
        <w:rPr>
          <w:rFonts w:ascii="Times New Roman" w:hAnsi="Times New Roman" w:cs="Times New Roman"/>
          <w:sz w:val="24"/>
          <w:szCs w:val="24"/>
        </w:rPr>
      </w:pPr>
    </w:p>
    <w:p w:rsidR="00763210" w:rsidRDefault="00C7092E" w:rsidP="00BB3BF8">
      <w:pPr>
        <w:pStyle w:val="Heading2"/>
      </w:pPr>
      <w:bookmarkStart w:id="53" w:name="_Toc530581672"/>
      <w:r>
        <w:t>1.4</w:t>
      </w:r>
      <w:r w:rsidR="00763210">
        <w:t xml:space="preserve"> Functions </w:t>
      </w:r>
      <w:r w:rsidR="00FC5CF3">
        <w:t xml:space="preserve">and Activities </w:t>
      </w:r>
      <w:r w:rsidR="00985587">
        <w:t>of the PTAs</w:t>
      </w:r>
      <w:bookmarkEnd w:id="53"/>
      <w:r w:rsidR="00985587">
        <w:t xml:space="preserve"> </w:t>
      </w:r>
    </w:p>
    <w:p w:rsidR="00763210" w:rsidRDefault="00763210" w:rsidP="00763210">
      <w:pPr>
        <w:spacing w:line="360" w:lineRule="auto"/>
        <w:jc w:val="both"/>
        <w:rPr>
          <w:rFonts w:ascii="Times New Roman" w:hAnsi="Times New Roman" w:cs="Times New Roman"/>
          <w:sz w:val="24"/>
          <w:szCs w:val="24"/>
        </w:rPr>
      </w:pPr>
      <w:r>
        <w:rPr>
          <w:rFonts w:ascii="Times New Roman" w:hAnsi="Times New Roman" w:cs="Times New Roman"/>
          <w:sz w:val="24"/>
          <w:szCs w:val="24"/>
        </w:rPr>
        <w:t>One of the objectives of this study was to discuss the types of functions of the PTAs in the four schools under study and the extent to which the PTAs were effective in carrying out their duties or functions. Data collected (from desk research and fieldwork) indicated</w:t>
      </w:r>
      <w:r w:rsidR="00A31589">
        <w:rPr>
          <w:rFonts w:ascii="Times New Roman" w:hAnsi="Times New Roman" w:cs="Times New Roman"/>
          <w:sz w:val="24"/>
          <w:szCs w:val="24"/>
        </w:rPr>
        <w:t xml:space="preserve"> a similarity of the functions.</w:t>
      </w:r>
    </w:p>
    <w:p w:rsidR="00A31589" w:rsidRDefault="00A31589" w:rsidP="00763210">
      <w:pPr>
        <w:spacing w:line="360" w:lineRule="auto"/>
        <w:jc w:val="both"/>
        <w:rPr>
          <w:rFonts w:ascii="Times New Roman" w:hAnsi="Times New Roman" w:cs="Times New Roman"/>
          <w:sz w:val="24"/>
          <w:szCs w:val="24"/>
        </w:rPr>
      </w:pPr>
    </w:p>
    <w:p w:rsidR="00CD2174" w:rsidRDefault="00E378C5" w:rsidP="00763210">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715584" behindDoc="0" locked="0" layoutInCell="1" allowOverlap="1">
                <wp:simplePos x="0" y="0"/>
                <wp:positionH relativeFrom="column">
                  <wp:align>center</wp:align>
                </wp:positionH>
                <wp:positionV relativeFrom="paragraph">
                  <wp:posOffset>445770</wp:posOffset>
                </wp:positionV>
                <wp:extent cx="4434205" cy="1675130"/>
                <wp:effectExtent l="0" t="0" r="4445" b="3175"/>
                <wp:wrapNone/>
                <wp:docPr id="22"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4205" cy="1675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476937" w:rsidRDefault="00FD1897" w:rsidP="00476937">
                            <w:pPr>
                              <w:spacing w:line="240" w:lineRule="auto"/>
                              <w:jc w:val="both"/>
                              <w:rPr>
                                <w:rFonts w:ascii="Times New Roman" w:hAnsi="Times New Roman" w:cs="Times New Roman"/>
                                <w:i/>
                                <w:sz w:val="24"/>
                                <w:szCs w:val="24"/>
                              </w:rPr>
                            </w:pPr>
                            <w:r w:rsidRPr="00476937">
                              <w:rPr>
                                <w:rFonts w:ascii="Times New Roman" w:hAnsi="Times New Roman" w:cs="Times New Roman"/>
                                <w:i/>
                                <w:sz w:val="24"/>
                                <w:szCs w:val="24"/>
                              </w:rPr>
                              <w:t>We are involved in a variety of activities aimed at improving the quality of education offered at our school. In carrying out these activities, we are guided by the constitution of the PTA; sometimes, if a case is urgent, we may use our initiative to resolve it even if it does not fall within our traditional jurisdiction. The functions we carry out include raising funds for school projects, promoting interaction between the school and the community, extending school infrastructure and promoting the welfare of the pupils and teachers (In-depth Interview, 12.10.2018).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1" o:spid="_x0000_s1050" type="#_x0000_t202" style="position:absolute;left:0;text-align:left;margin-left:0;margin-top:35.1pt;width:349.15pt;height:131.9pt;z-index:25171558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" stroked="f">
                <v:textbox>
                  <w:txbxContent>
                    <w:p w:rsidR="00FD1897" w:rsidRPr="00476937" w:rsidRDefault="00FD1897" w:rsidP="00476937">
                      <w:pPr>
                        <w:spacing w:line="240" w:lineRule="auto"/>
                        <w:jc w:val="both"/>
                        <w:rPr>
                          <w:rFonts w:ascii="Times New Roman" w:hAnsi="Times New Roman" w:cs="Times New Roman"/>
                          <w:i/>
                          <w:sz w:val="24"/>
                          <w:szCs w:val="24"/>
                        </w:rPr>
                      </w:pPr>
                      <w:r w:rsidRPr="00476937">
                        <w:rPr>
                          <w:rFonts w:ascii="Times New Roman" w:hAnsi="Times New Roman" w:cs="Times New Roman"/>
                          <w:i/>
                          <w:sz w:val="24"/>
                          <w:szCs w:val="24"/>
                        </w:rPr>
                        <w:t>We are involved in a variety of activities aimed at improving the quality of education offered at our school. In carrying out these activities, we are guided by the constitution of the PTA; sometimes, if a case is urgent, we may use our initiative to resolve it even if it does not fall within our traditional jurisdiction. The functions we carry out include raising funds for school projects, promoting interaction between the school and the community, extending school infrastructure and promoting the welfare of the pupils and teachers (In-depth Interview, 12.10.2018).</w:t>
                      </w:r>
                    </w:p>
                    <w:p w:rsidR="00FD1897" w:rsidRDefault="00FD1897"/>
                  </w:txbxContent>
                </v:textbox>
              </v:shape>
            </w:pict>
          </mc:Fallback>
        </mc:AlternateContent>
      </w:r>
      <w:r w:rsidR="00CD2174">
        <w:rPr>
          <w:rFonts w:ascii="Times New Roman" w:hAnsi="Times New Roman" w:cs="Times New Roman"/>
          <w:sz w:val="24"/>
          <w:szCs w:val="24"/>
        </w:rPr>
        <w:t>At St. Maurice School, a male teacher who was a member of the PTA Executive Committee spelt out some functions or activities of the PTA:</w:t>
      </w:r>
    </w:p>
    <w:p w:rsidR="00920526" w:rsidRDefault="00920526" w:rsidP="00763210">
      <w:pPr>
        <w:spacing w:line="360" w:lineRule="auto"/>
        <w:jc w:val="both"/>
        <w:rPr>
          <w:rFonts w:ascii="Times New Roman" w:hAnsi="Times New Roman" w:cs="Times New Roman"/>
          <w:sz w:val="24"/>
          <w:szCs w:val="24"/>
        </w:rPr>
      </w:pPr>
    </w:p>
    <w:p w:rsidR="00920526" w:rsidRDefault="00920526" w:rsidP="00763210">
      <w:pPr>
        <w:spacing w:line="360" w:lineRule="auto"/>
        <w:jc w:val="both"/>
        <w:rPr>
          <w:rFonts w:ascii="Times New Roman" w:hAnsi="Times New Roman" w:cs="Times New Roman"/>
          <w:sz w:val="24"/>
          <w:szCs w:val="24"/>
        </w:rPr>
      </w:pPr>
    </w:p>
    <w:p w:rsidR="00920526" w:rsidRDefault="00920526" w:rsidP="00763210">
      <w:pPr>
        <w:spacing w:line="360" w:lineRule="auto"/>
        <w:jc w:val="both"/>
        <w:rPr>
          <w:rFonts w:ascii="Times New Roman" w:hAnsi="Times New Roman" w:cs="Times New Roman"/>
          <w:sz w:val="24"/>
          <w:szCs w:val="24"/>
        </w:rPr>
      </w:pPr>
    </w:p>
    <w:p w:rsidR="00476937" w:rsidRDefault="00476937" w:rsidP="00763210">
      <w:pPr>
        <w:spacing w:line="360" w:lineRule="auto"/>
        <w:jc w:val="both"/>
        <w:rPr>
          <w:rFonts w:ascii="Times New Roman" w:hAnsi="Times New Roman" w:cs="Times New Roman"/>
          <w:sz w:val="24"/>
          <w:szCs w:val="24"/>
        </w:rPr>
      </w:pPr>
    </w:p>
    <w:p w:rsidR="00476937" w:rsidRDefault="00E378C5" w:rsidP="00763210">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7632" behindDoc="0" locked="0" layoutInCell="1" allowOverlap="1">
                <wp:simplePos x="0" y="0"/>
                <wp:positionH relativeFrom="column">
                  <wp:posOffset>731520</wp:posOffset>
                </wp:positionH>
                <wp:positionV relativeFrom="paragraph">
                  <wp:posOffset>547370</wp:posOffset>
                </wp:positionV>
                <wp:extent cx="4359910" cy="1470660"/>
                <wp:effectExtent l="0" t="0" r="4445" b="0"/>
                <wp:wrapNone/>
                <wp:docPr id="21"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59910" cy="14706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3F6DEF">
                            <w:pPr>
                              <w:spacing w:line="240" w:lineRule="auto"/>
                              <w:jc w:val="both"/>
                              <w:rPr>
                                <w:rFonts w:ascii="Times New Roman" w:hAnsi="Times New Roman" w:cs="Times New Roman"/>
                                <w:sz w:val="24"/>
                                <w:szCs w:val="24"/>
                              </w:rPr>
                            </w:pPr>
                            <w:r w:rsidRPr="003F6DEF">
                              <w:rPr>
                                <w:rFonts w:ascii="Times New Roman" w:hAnsi="Times New Roman" w:cs="Times New Roman"/>
                                <w:i/>
                                <w:sz w:val="24"/>
                                <w:szCs w:val="24"/>
                              </w:rPr>
                              <w:t>R4: The PTA at our school does the following functions: They monitor pupils’ progress in the school and enlighten teachers on the background of the pupils. They plan and implement the production projects of the school. They also source for funds from organizations and collect funds from us pupils. At this school, they also employ some teachers under the PTA ticket. At the moment we</w:t>
                            </w:r>
                            <w:r>
                              <w:rPr>
                                <w:rFonts w:ascii="Times New Roman" w:hAnsi="Times New Roman" w:cs="Times New Roman"/>
                                <w:sz w:val="24"/>
                                <w:szCs w:val="24"/>
                              </w:rPr>
                              <w:t xml:space="preserve"> </w:t>
                            </w:r>
                            <w:r w:rsidRPr="003F6DEF">
                              <w:rPr>
                                <w:rFonts w:ascii="Times New Roman" w:hAnsi="Times New Roman" w:cs="Times New Roman"/>
                                <w:i/>
                                <w:sz w:val="24"/>
                                <w:szCs w:val="24"/>
                              </w:rPr>
                              <w:t>have two teachers working under the PTA. In addition, the PTA organizes fund raising ventures for the school (FGD, 15.09.2018).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2" o:spid="_x0000_s1051" type="#_x0000_t202" style="position:absolute;left:0;text-align:left;margin-left:57.6pt;margin-top:43.1pt;width:343.3pt;height:115.8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" stroked="f">
                <v:textbox>
                  <w:txbxContent>
                    <w:p w:rsidR="00FD1897" w:rsidRDefault="00FD1897" w:rsidP="003F6DEF">
                      <w:pPr>
                        <w:spacing w:line="240" w:lineRule="auto"/>
                        <w:jc w:val="both"/>
                        <w:rPr>
                          <w:rFonts w:ascii="Times New Roman" w:hAnsi="Times New Roman" w:cs="Times New Roman"/>
                          <w:sz w:val="24"/>
                          <w:szCs w:val="24"/>
                        </w:rPr>
                      </w:pPr>
                      <w:r w:rsidRPr="003F6DEF">
                        <w:rPr>
                          <w:rFonts w:ascii="Times New Roman" w:hAnsi="Times New Roman" w:cs="Times New Roman"/>
                          <w:i/>
                          <w:sz w:val="24"/>
                          <w:szCs w:val="24"/>
                        </w:rPr>
                        <w:t>R4: The PTA at our school does the following functions: They monitor pupils’ progress in the school and enlighten teachers on the background of the pupils. They plan and implement the production projects of the school. They also source for funds from organizations and collect funds from us pupils. At this school, they also employ some teachers under the PTA ticket. At the moment we</w:t>
                      </w:r>
                      <w:r>
                        <w:rPr>
                          <w:rFonts w:ascii="Times New Roman" w:hAnsi="Times New Roman" w:cs="Times New Roman"/>
                          <w:sz w:val="24"/>
                          <w:szCs w:val="24"/>
                        </w:rPr>
                        <w:t xml:space="preserve"> </w:t>
                      </w:r>
                      <w:r w:rsidRPr="003F6DEF">
                        <w:rPr>
                          <w:rFonts w:ascii="Times New Roman" w:hAnsi="Times New Roman" w:cs="Times New Roman"/>
                          <w:i/>
                          <w:sz w:val="24"/>
                          <w:szCs w:val="24"/>
                        </w:rPr>
                        <w:t>have two teachers working under the PTA. In addition, the PTA organizes fund raising ventures for the school (FGD, 15.09.2018).</w:t>
                      </w:r>
                    </w:p>
                    <w:p w:rsidR="00FD1897" w:rsidRDefault="00FD1897"/>
                  </w:txbxContent>
                </v:textbox>
              </v:shape>
            </w:pict>
          </mc:Fallback>
        </mc:AlternateContent>
      </w:r>
      <w:r w:rsidR="00476937">
        <w:rPr>
          <w:rFonts w:ascii="Times New Roman" w:hAnsi="Times New Roman" w:cs="Times New Roman"/>
          <w:sz w:val="24"/>
          <w:szCs w:val="24"/>
        </w:rPr>
        <w:t>At City of Hope School, a male pupil in an FGD session saw the functions of the PTA as follows:</w:t>
      </w:r>
    </w:p>
    <w:p w:rsidR="003F6DEF" w:rsidRDefault="003F6DEF" w:rsidP="00763210">
      <w:pPr>
        <w:spacing w:line="360" w:lineRule="auto"/>
        <w:jc w:val="both"/>
        <w:rPr>
          <w:rFonts w:ascii="Times New Roman" w:hAnsi="Times New Roman" w:cs="Times New Roman"/>
          <w:sz w:val="24"/>
          <w:szCs w:val="24"/>
        </w:rPr>
      </w:pPr>
    </w:p>
    <w:p w:rsidR="003F6DEF" w:rsidRDefault="003F6DEF" w:rsidP="00763210">
      <w:pPr>
        <w:spacing w:line="360" w:lineRule="auto"/>
        <w:jc w:val="both"/>
        <w:rPr>
          <w:rFonts w:ascii="Times New Roman" w:hAnsi="Times New Roman" w:cs="Times New Roman"/>
          <w:sz w:val="24"/>
          <w:szCs w:val="24"/>
        </w:rPr>
      </w:pPr>
    </w:p>
    <w:p w:rsidR="003F6DEF" w:rsidRDefault="003F6DEF" w:rsidP="00763210">
      <w:pPr>
        <w:spacing w:line="360" w:lineRule="auto"/>
        <w:jc w:val="both"/>
        <w:rPr>
          <w:rFonts w:ascii="Times New Roman" w:hAnsi="Times New Roman" w:cs="Times New Roman"/>
          <w:sz w:val="24"/>
          <w:szCs w:val="24"/>
        </w:rPr>
      </w:pPr>
    </w:p>
    <w:p w:rsidR="003A4874" w:rsidRDefault="003A4874" w:rsidP="00763210">
      <w:pPr>
        <w:spacing w:line="360" w:lineRule="auto"/>
        <w:jc w:val="both"/>
        <w:rPr>
          <w:rFonts w:ascii="Times New Roman" w:hAnsi="Times New Roman" w:cs="Times New Roman"/>
          <w:sz w:val="24"/>
          <w:szCs w:val="24"/>
        </w:rPr>
      </w:pPr>
    </w:p>
    <w:p w:rsidR="00593C23" w:rsidRDefault="00E378C5" w:rsidP="00763210">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9680" behindDoc="0" locked="0" layoutInCell="1" allowOverlap="1">
                <wp:simplePos x="0" y="0"/>
                <wp:positionH relativeFrom="column">
                  <wp:posOffset>636270</wp:posOffset>
                </wp:positionH>
                <wp:positionV relativeFrom="paragraph">
                  <wp:posOffset>464820</wp:posOffset>
                </wp:positionV>
                <wp:extent cx="4552950" cy="1720850"/>
                <wp:effectExtent l="0" t="3175" r="1905" b="0"/>
                <wp:wrapNone/>
                <wp:docPr id="20"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52950" cy="17208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3A4874">
                            <w:pPr>
                              <w:spacing w:line="240" w:lineRule="auto"/>
                              <w:jc w:val="both"/>
                              <w:rPr>
                                <w:rFonts w:ascii="Times New Roman" w:hAnsi="Times New Roman" w:cs="Times New Roman"/>
                                <w:sz w:val="24"/>
                                <w:szCs w:val="24"/>
                              </w:rPr>
                            </w:pPr>
                            <w:r w:rsidRPr="003A4874">
                              <w:rPr>
                                <w:rFonts w:ascii="Times New Roman" w:hAnsi="Times New Roman" w:cs="Times New Roman"/>
                                <w:i/>
                                <w:sz w:val="24"/>
                                <w:szCs w:val="24"/>
                              </w:rPr>
                              <w:t>The PTA was put in place in order to supplement government’s effort in providing quality education to the children. When we were elected into various offices, we had our own objectives and goals. First, we monitor the learning and teaching process in this school. Second, we initiate and implement projects such as constructing of school classroom blocks. Third, we help the school in raising funds for various projects and fourth, we address challenges faced by pupils and teachers. We also employ teachers who work under the</w:t>
                            </w:r>
                            <w:r>
                              <w:rPr>
                                <w:rFonts w:ascii="Times New Roman" w:hAnsi="Times New Roman" w:cs="Times New Roman"/>
                                <w:sz w:val="24"/>
                                <w:szCs w:val="24"/>
                              </w:rPr>
                              <w:t xml:space="preserve"> </w:t>
                            </w:r>
                            <w:r w:rsidRPr="003A4874">
                              <w:rPr>
                                <w:rFonts w:ascii="Times New Roman" w:hAnsi="Times New Roman" w:cs="Times New Roman"/>
                                <w:i/>
                                <w:sz w:val="24"/>
                                <w:szCs w:val="24"/>
                              </w:rPr>
                              <w:t>PTA ticket.</w:t>
                            </w:r>
                            <w:r>
                              <w:rPr>
                                <w:rFonts w:ascii="Times New Roman" w:hAnsi="Times New Roman" w:cs="Times New Roman"/>
                                <w:i/>
                                <w:sz w:val="24"/>
                                <w:szCs w:val="24"/>
                              </w:rPr>
                              <w:t xml:space="preserve">(In-depth Interview, </w:t>
                            </w:r>
                            <w:r>
                              <w:rPr>
                                <w:rFonts w:ascii="Times New Roman" w:hAnsi="Times New Roman" w:cs="Times New Roman"/>
                                <w:sz w:val="24"/>
                                <w:szCs w:val="24"/>
                              </w:rPr>
                              <w:t xml:space="preserve"> 10.10.2018).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3" o:spid="_x0000_s1052" type="#_x0000_t202" style="position:absolute;left:0;text-align:left;margin-left:50.1pt;margin-top:36.6pt;width:358.5pt;height:135.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" stroked="f">
                <v:textbox>
                  <w:txbxContent>
                    <w:p w:rsidR="00FD1897" w:rsidRDefault="00FD1897" w:rsidP="003A4874">
                      <w:pPr>
                        <w:spacing w:line="240" w:lineRule="auto"/>
                        <w:jc w:val="both"/>
                        <w:rPr>
                          <w:rFonts w:ascii="Times New Roman" w:hAnsi="Times New Roman" w:cs="Times New Roman"/>
                          <w:sz w:val="24"/>
                          <w:szCs w:val="24"/>
                        </w:rPr>
                      </w:pPr>
                      <w:r w:rsidRPr="003A4874">
                        <w:rPr>
                          <w:rFonts w:ascii="Times New Roman" w:hAnsi="Times New Roman" w:cs="Times New Roman"/>
                          <w:i/>
                          <w:sz w:val="24"/>
                          <w:szCs w:val="24"/>
                        </w:rPr>
                        <w:t>The PTA was put in place in order to supplement government’s effort in providing quality education to the children. When we were elected into various offices, we had our own objectives and goals. First, we monitor the learning and teaching process in this school. Second, we initiate and implement projects such as constructing of school classroom blocks. Third, we help the school in raising funds for various projects and fourth, we address challenges faced by pupils and teachers. We also employ teachers who work under the</w:t>
                      </w:r>
                      <w:r>
                        <w:rPr>
                          <w:rFonts w:ascii="Times New Roman" w:hAnsi="Times New Roman" w:cs="Times New Roman"/>
                          <w:sz w:val="24"/>
                          <w:szCs w:val="24"/>
                        </w:rPr>
                        <w:t xml:space="preserve"> </w:t>
                      </w:r>
                      <w:r w:rsidRPr="003A4874">
                        <w:rPr>
                          <w:rFonts w:ascii="Times New Roman" w:hAnsi="Times New Roman" w:cs="Times New Roman"/>
                          <w:i/>
                          <w:sz w:val="24"/>
                          <w:szCs w:val="24"/>
                        </w:rPr>
                        <w:t>PTA ticket.</w:t>
                      </w:r>
                      <w:r>
                        <w:rPr>
                          <w:rFonts w:ascii="Times New Roman" w:hAnsi="Times New Roman" w:cs="Times New Roman"/>
                          <w:i/>
                          <w:sz w:val="24"/>
                          <w:szCs w:val="24"/>
                        </w:rPr>
                        <w:t xml:space="preserve">(In-depth Interview, </w:t>
                      </w:r>
                      <w:r>
                        <w:rPr>
                          <w:rFonts w:ascii="Times New Roman" w:hAnsi="Times New Roman" w:cs="Times New Roman"/>
                          <w:sz w:val="24"/>
                          <w:szCs w:val="24"/>
                        </w:rPr>
                        <w:t xml:space="preserve"> 10.10.2018).</w:t>
                      </w:r>
                    </w:p>
                    <w:p w:rsidR="00FD1897" w:rsidRDefault="00FD1897"/>
                  </w:txbxContent>
                </v:textbox>
              </v:shape>
            </w:pict>
          </mc:Fallback>
        </mc:AlternateContent>
      </w:r>
      <w:r w:rsidR="00593C23">
        <w:rPr>
          <w:rFonts w:ascii="Times New Roman" w:hAnsi="Times New Roman" w:cs="Times New Roman"/>
          <w:sz w:val="24"/>
          <w:szCs w:val="24"/>
        </w:rPr>
        <w:t xml:space="preserve">Similarly, in an in-depth interview with the PTA Chairman at City of Hope School, he narrated the functions performed by his PTA in the following words: </w:t>
      </w:r>
    </w:p>
    <w:p w:rsidR="00A61CCD" w:rsidRDefault="00A61CCD" w:rsidP="00763210">
      <w:pPr>
        <w:spacing w:line="360" w:lineRule="auto"/>
        <w:jc w:val="both"/>
        <w:rPr>
          <w:rFonts w:ascii="Times New Roman" w:hAnsi="Times New Roman" w:cs="Times New Roman"/>
          <w:sz w:val="24"/>
          <w:szCs w:val="24"/>
        </w:rPr>
      </w:pPr>
    </w:p>
    <w:p w:rsidR="00A61CCD" w:rsidRDefault="00A61CCD" w:rsidP="00763210">
      <w:pPr>
        <w:spacing w:line="360" w:lineRule="auto"/>
        <w:jc w:val="both"/>
        <w:rPr>
          <w:rFonts w:ascii="Times New Roman" w:hAnsi="Times New Roman" w:cs="Times New Roman"/>
          <w:sz w:val="24"/>
          <w:szCs w:val="24"/>
        </w:rPr>
      </w:pPr>
    </w:p>
    <w:p w:rsidR="00A61CCD" w:rsidRDefault="00A61CCD" w:rsidP="00763210">
      <w:pPr>
        <w:spacing w:line="360" w:lineRule="auto"/>
        <w:jc w:val="both"/>
        <w:rPr>
          <w:rFonts w:ascii="Times New Roman" w:hAnsi="Times New Roman" w:cs="Times New Roman"/>
          <w:sz w:val="24"/>
          <w:szCs w:val="24"/>
        </w:rPr>
      </w:pPr>
    </w:p>
    <w:p w:rsidR="00A61CCD" w:rsidRDefault="00A61CCD" w:rsidP="00763210">
      <w:pPr>
        <w:spacing w:line="360" w:lineRule="auto"/>
        <w:jc w:val="both"/>
        <w:rPr>
          <w:rFonts w:ascii="Times New Roman" w:hAnsi="Times New Roman" w:cs="Times New Roman"/>
          <w:sz w:val="24"/>
          <w:szCs w:val="24"/>
        </w:rPr>
      </w:pPr>
    </w:p>
    <w:p w:rsidR="00476937" w:rsidRDefault="00E378C5" w:rsidP="00763210">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1728" behindDoc="0" locked="0" layoutInCell="1" allowOverlap="1">
                <wp:simplePos x="0" y="0"/>
                <wp:positionH relativeFrom="column">
                  <wp:align>center</wp:align>
                </wp:positionH>
                <wp:positionV relativeFrom="paragraph">
                  <wp:posOffset>526415</wp:posOffset>
                </wp:positionV>
                <wp:extent cx="4001770" cy="989965"/>
                <wp:effectExtent l="0" t="2540" r="0" b="0"/>
                <wp:wrapNone/>
                <wp:docPr id="19"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1770" cy="9899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7D58B0" w:rsidRDefault="00FD1897" w:rsidP="007D58B0">
                            <w:pPr>
                              <w:spacing w:line="240" w:lineRule="auto"/>
                              <w:jc w:val="both"/>
                              <w:rPr>
                                <w:rFonts w:ascii="Times New Roman" w:hAnsi="Times New Roman" w:cs="Times New Roman"/>
                                <w:i/>
                                <w:sz w:val="24"/>
                                <w:szCs w:val="24"/>
                              </w:rPr>
                            </w:pPr>
                            <w:r w:rsidRPr="007D58B0">
                              <w:rPr>
                                <w:rFonts w:ascii="Times New Roman" w:hAnsi="Times New Roman" w:cs="Times New Roman"/>
                                <w:i/>
                                <w:sz w:val="24"/>
                                <w:szCs w:val="24"/>
                              </w:rPr>
                              <w:t>The previous PTA which finished its mandate managed to achieve some successes in a number of projects, such as putting up a 1x3 classroom block and a 1x6 ablution block for boys. In addition, the PTA helped in purchasing desks for the pupils</w:t>
                            </w:r>
                            <w:r>
                              <w:rPr>
                                <w:rFonts w:ascii="Times New Roman" w:hAnsi="Times New Roman" w:cs="Times New Roman"/>
                                <w:i/>
                                <w:sz w:val="24"/>
                                <w:szCs w:val="24"/>
                              </w:rPr>
                              <w:t xml:space="preserve"> (in-depth interview, 12.10.2018).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4" o:spid="_x0000_s1053" type="#_x0000_t202" style="position:absolute;left:0;text-align:left;margin-left:0;margin-top:41.45pt;width:315.1pt;height:77.95pt;z-index:25172172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" stroked="f">
                <v:textbox>
                  <w:txbxContent>
                    <w:p w:rsidR="00FD1897" w:rsidRPr="007D58B0" w:rsidRDefault="00FD1897" w:rsidP="007D58B0">
                      <w:pPr>
                        <w:spacing w:line="240" w:lineRule="auto"/>
                        <w:jc w:val="both"/>
                        <w:rPr>
                          <w:rFonts w:ascii="Times New Roman" w:hAnsi="Times New Roman" w:cs="Times New Roman"/>
                          <w:i/>
                          <w:sz w:val="24"/>
                          <w:szCs w:val="24"/>
                        </w:rPr>
                      </w:pPr>
                      <w:r w:rsidRPr="007D58B0">
                        <w:rPr>
                          <w:rFonts w:ascii="Times New Roman" w:hAnsi="Times New Roman" w:cs="Times New Roman"/>
                          <w:i/>
                          <w:sz w:val="24"/>
                          <w:szCs w:val="24"/>
                        </w:rPr>
                        <w:t>The previous PTA which finished its mandate managed to achieve some successes in a number of projects, such as putting up a 1x3 classroom block and a 1x6 ablution block for boys. In addition, the PTA helped in purchasing desks for the pupils</w:t>
                      </w:r>
                      <w:r>
                        <w:rPr>
                          <w:rFonts w:ascii="Times New Roman" w:hAnsi="Times New Roman" w:cs="Times New Roman"/>
                          <w:i/>
                          <w:sz w:val="24"/>
                          <w:szCs w:val="24"/>
                        </w:rPr>
                        <w:t xml:space="preserve"> (in-depth interview, 12.10.2018).</w:t>
                      </w:r>
                    </w:p>
                    <w:p w:rsidR="00FD1897" w:rsidRDefault="00FD1897"/>
                  </w:txbxContent>
                </v:textbox>
              </v:shape>
            </w:pict>
          </mc:Fallback>
        </mc:AlternateContent>
      </w:r>
      <w:r w:rsidR="003A4874">
        <w:rPr>
          <w:rFonts w:ascii="Times New Roman" w:hAnsi="Times New Roman" w:cs="Times New Roman"/>
          <w:sz w:val="24"/>
          <w:szCs w:val="24"/>
        </w:rPr>
        <w:t xml:space="preserve">The Deputy Head at Bayuni </w:t>
      </w:r>
      <w:r w:rsidR="007D58B0">
        <w:rPr>
          <w:rFonts w:ascii="Times New Roman" w:hAnsi="Times New Roman" w:cs="Times New Roman"/>
          <w:sz w:val="24"/>
          <w:szCs w:val="24"/>
        </w:rPr>
        <w:t>Secondary School, when asked about the activities of the PTA at his school, his response was as follows;</w:t>
      </w:r>
    </w:p>
    <w:p w:rsidR="003A4874" w:rsidRDefault="003A4874" w:rsidP="00763210">
      <w:pPr>
        <w:spacing w:line="360" w:lineRule="auto"/>
        <w:jc w:val="both"/>
        <w:rPr>
          <w:rFonts w:ascii="Times New Roman" w:hAnsi="Times New Roman" w:cs="Times New Roman"/>
          <w:sz w:val="24"/>
          <w:szCs w:val="24"/>
        </w:rPr>
      </w:pPr>
    </w:p>
    <w:p w:rsidR="0002052E" w:rsidRDefault="0002052E" w:rsidP="00763210">
      <w:pPr>
        <w:spacing w:line="360" w:lineRule="auto"/>
        <w:jc w:val="both"/>
        <w:rPr>
          <w:rFonts w:ascii="Times New Roman" w:hAnsi="Times New Roman" w:cs="Times New Roman"/>
          <w:sz w:val="24"/>
          <w:szCs w:val="24"/>
        </w:rPr>
      </w:pPr>
    </w:p>
    <w:p w:rsidR="00B07215" w:rsidRDefault="00E378C5" w:rsidP="00763210">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723776" behindDoc="0" locked="0" layoutInCell="1" allowOverlap="1">
                <wp:simplePos x="0" y="0"/>
                <wp:positionH relativeFrom="column">
                  <wp:align>center</wp:align>
                </wp:positionH>
                <wp:positionV relativeFrom="paragraph">
                  <wp:posOffset>474345</wp:posOffset>
                </wp:positionV>
                <wp:extent cx="3963035" cy="1662430"/>
                <wp:effectExtent l="0" t="0" r="0" b="0"/>
                <wp:wrapNone/>
                <wp:docPr id="18"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63035" cy="16624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2B48F7">
                            <w:pPr>
                              <w:spacing w:line="240" w:lineRule="auto"/>
                              <w:jc w:val="both"/>
                              <w:rPr>
                                <w:rFonts w:ascii="Times New Roman" w:hAnsi="Times New Roman" w:cs="Times New Roman"/>
                                <w:sz w:val="24"/>
                                <w:szCs w:val="24"/>
                              </w:rPr>
                            </w:pPr>
                            <w:r w:rsidRPr="002B48F7">
                              <w:rPr>
                                <w:rFonts w:ascii="Times New Roman" w:hAnsi="Times New Roman" w:cs="Times New Roman"/>
                                <w:i/>
                                <w:sz w:val="24"/>
                                <w:szCs w:val="24"/>
                              </w:rPr>
                              <w:t xml:space="preserve">There is a policy which controls or guides the functions of the PTA. The PTAs are put in offices by the parents and they are responsible to the people who give them the mandate. Though it is a government policy to have a PTA at every school be in public or in private, we don’t have a direct </w:t>
                            </w:r>
                            <w:r>
                              <w:rPr>
                                <w:rFonts w:ascii="Times New Roman" w:hAnsi="Times New Roman" w:cs="Times New Roman"/>
                                <w:i/>
                                <w:sz w:val="24"/>
                                <w:szCs w:val="24"/>
                              </w:rPr>
                              <w:t>control of the PTA activities or</w:t>
                            </w:r>
                            <w:r w:rsidRPr="002B48F7">
                              <w:rPr>
                                <w:rFonts w:ascii="Times New Roman" w:hAnsi="Times New Roman" w:cs="Times New Roman"/>
                                <w:i/>
                                <w:sz w:val="24"/>
                                <w:szCs w:val="24"/>
                              </w:rPr>
                              <w:t xml:space="preserve"> functions. We supervise and monitor everything that goes on in all schools. We</w:t>
                            </w:r>
                            <w:r>
                              <w:rPr>
                                <w:rFonts w:ascii="Times New Roman" w:hAnsi="Times New Roman" w:cs="Times New Roman"/>
                                <w:sz w:val="24"/>
                                <w:szCs w:val="24"/>
                              </w:rPr>
                              <w:t xml:space="preserve"> </w:t>
                            </w:r>
                            <w:r w:rsidRPr="002B48F7">
                              <w:rPr>
                                <w:rFonts w:ascii="Times New Roman" w:hAnsi="Times New Roman" w:cs="Times New Roman"/>
                                <w:i/>
                                <w:sz w:val="24"/>
                                <w:szCs w:val="24"/>
                              </w:rPr>
                              <w:t>appreciate the work done by the PTAs in schools</w:t>
                            </w:r>
                            <w:r>
                              <w:rPr>
                                <w:rFonts w:ascii="Times New Roman" w:hAnsi="Times New Roman" w:cs="Times New Roman"/>
                                <w:i/>
                                <w:sz w:val="24"/>
                                <w:szCs w:val="24"/>
                              </w:rPr>
                              <w:t xml:space="preserve"> (in-depth interviews, 12.10.2018).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5" o:spid="_x0000_s1054" type="#_x0000_t202" style="position:absolute;left:0;text-align:left;margin-left:0;margin-top:37.35pt;width:312.05pt;height:130.9pt;z-index:25172377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" stroked="f">
                <v:textbox>
                  <w:txbxContent>
                    <w:p w:rsidR="00FD1897" w:rsidRDefault="00FD1897" w:rsidP="002B48F7">
                      <w:pPr>
                        <w:spacing w:line="240" w:lineRule="auto"/>
                        <w:jc w:val="both"/>
                        <w:rPr>
                          <w:rFonts w:ascii="Times New Roman" w:hAnsi="Times New Roman" w:cs="Times New Roman"/>
                          <w:sz w:val="24"/>
                          <w:szCs w:val="24"/>
                        </w:rPr>
                      </w:pPr>
                      <w:r w:rsidRPr="002B48F7">
                        <w:rPr>
                          <w:rFonts w:ascii="Times New Roman" w:hAnsi="Times New Roman" w:cs="Times New Roman"/>
                          <w:i/>
                          <w:sz w:val="24"/>
                          <w:szCs w:val="24"/>
                        </w:rPr>
                        <w:t xml:space="preserve">There is a policy which controls or guides the functions of the PTA. The PTAs are put in offices by the parents and they are responsible to the people who give them the mandate. Though it is a government policy to have a PTA at every school be in public or in private, we don’t have a direct </w:t>
                      </w:r>
                      <w:r>
                        <w:rPr>
                          <w:rFonts w:ascii="Times New Roman" w:hAnsi="Times New Roman" w:cs="Times New Roman"/>
                          <w:i/>
                          <w:sz w:val="24"/>
                          <w:szCs w:val="24"/>
                        </w:rPr>
                        <w:t>control of the PTA activities or</w:t>
                      </w:r>
                      <w:r w:rsidRPr="002B48F7">
                        <w:rPr>
                          <w:rFonts w:ascii="Times New Roman" w:hAnsi="Times New Roman" w:cs="Times New Roman"/>
                          <w:i/>
                          <w:sz w:val="24"/>
                          <w:szCs w:val="24"/>
                        </w:rPr>
                        <w:t xml:space="preserve"> functions. We supervise and monitor everything that goes on in all schools. We</w:t>
                      </w:r>
                      <w:r>
                        <w:rPr>
                          <w:rFonts w:ascii="Times New Roman" w:hAnsi="Times New Roman" w:cs="Times New Roman"/>
                          <w:sz w:val="24"/>
                          <w:szCs w:val="24"/>
                        </w:rPr>
                        <w:t xml:space="preserve"> </w:t>
                      </w:r>
                      <w:r w:rsidRPr="002B48F7">
                        <w:rPr>
                          <w:rFonts w:ascii="Times New Roman" w:hAnsi="Times New Roman" w:cs="Times New Roman"/>
                          <w:i/>
                          <w:sz w:val="24"/>
                          <w:szCs w:val="24"/>
                        </w:rPr>
                        <w:t>appreciate the work done by the PTAs in schools</w:t>
                      </w:r>
                      <w:r>
                        <w:rPr>
                          <w:rFonts w:ascii="Times New Roman" w:hAnsi="Times New Roman" w:cs="Times New Roman"/>
                          <w:i/>
                          <w:sz w:val="24"/>
                          <w:szCs w:val="24"/>
                        </w:rPr>
                        <w:t xml:space="preserve"> (in-depth interviews, 12.10.2018).</w:t>
                      </w:r>
                    </w:p>
                    <w:p w:rsidR="00FD1897" w:rsidRDefault="00FD1897"/>
                  </w:txbxContent>
                </v:textbox>
              </v:shape>
            </w:pict>
          </mc:Fallback>
        </mc:AlternateContent>
      </w:r>
      <w:r w:rsidR="00B07215">
        <w:rPr>
          <w:rFonts w:ascii="Times New Roman" w:hAnsi="Times New Roman" w:cs="Times New Roman"/>
          <w:sz w:val="24"/>
          <w:szCs w:val="24"/>
        </w:rPr>
        <w:t>With regard to the same issue of PTA functions or activities, a member of DEBs at Chilanga, in an in-depth interview said:</w:t>
      </w:r>
    </w:p>
    <w:p w:rsidR="00476937" w:rsidRDefault="00476937" w:rsidP="00763210">
      <w:pPr>
        <w:spacing w:line="360" w:lineRule="auto"/>
        <w:jc w:val="both"/>
        <w:rPr>
          <w:rFonts w:ascii="Times New Roman" w:hAnsi="Times New Roman" w:cs="Times New Roman"/>
          <w:sz w:val="24"/>
          <w:szCs w:val="24"/>
        </w:rPr>
      </w:pPr>
    </w:p>
    <w:p w:rsidR="00763210" w:rsidRDefault="00E378C5" w:rsidP="00763210">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3536" behindDoc="0" locked="0" layoutInCell="1" allowOverlap="1">
                <wp:simplePos x="0" y="0"/>
                <wp:positionH relativeFrom="column">
                  <wp:align>center</wp:align>
                </wp:positionH>
                <wp:positionV relativeFrom="paragraph">
                  <wp:posOffset>59690</wp:posOffset>
                </wp:positionV>
                <wp:extent cx="3397250" cy="996315"/>
                <wp:effectExtent l="0" t="0" r="0" b="0"/>
                <wp:wrapNone/>
                <wp:docPr id="17"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7250" cy="996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FE1977" w:rsidRDefault="00FD1897" w:rsidP="00763210">
                            <w:pPr>
                              <w:spacing w:line="240" w:lineRule="auto"/>
                              <w:jc w:val="both"/>
                              <w:rPr>
                                <w:rFonts w:ascii="Times New Roman" w:hAnsi="Times New Roman" w:cs="Times New Roman"/>
                                <w:i/>
                                <w:sz w:val="24"/>
                                <w:szCs w:val="24"/>
                              </w:rPr>
                            </w:pPr>
                          </w:p>
                          <w:p w:rsidR="00FD1897" w:rsidRDefault="00FD1897" w:rsidP="0076321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0" o:spid="_x0000_s1055" type="#_x0000_t202" style="position:absolute;left:0;text-align:left;margin-left:0;margin-top:4.7pt;width:267.5pt;height:78.45pt;z-index:25171353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" stroked="f">
                <v:textbox>
                  <w:txbxContent>
                    <w:p w:rsidR="00FD1897" w:rsidRPr="00FE1977" w:rsidRDefault="00FD1897" w:rsidP="00763210">
                      <w:pPr>
                        <w:spacing w:line="240" w:lineRule="auto"/>
                        <w:jc w:val="both"/>
                        <w:rPr>
                          <w:rFonts w:ascii="Times New Roman" w:hAnsi="Times New Roman" w:cs="Times New Roman"/>
                          <w:i/>
                          <w:sz w:val="24"/>
                          <w:szCs w:val="24"/>
                        </w:rPr>
                      </w:pPr>
                    </w:p>
                    <w:p w:rsidR="00FD1897" w:rsidRDefault="00FD1897" w:rsidP="00763210"/>
                  </w:txbxContent>
                </v:textbox>
              </v:shape>
            </w:pict>
          </mc:Fallback>
        </mc:AlternateContent>
      </w:r>
    </w:p>
    <w:p w:rsidR="00763210" w:rsidRDefault="00763210" w:rsidP="00763210">
      <w:pPr>
        <w:spacing w:line="240" w:lineRule="auto"/>
        <w:jc w:val="both"/>
        <w:rPr>
          <w:rFonts w:ascii="Times New Roman" w:hAnsi="Times New Roman" w:cs="Times New Roman"/>
          <w:sz w:val="24"/>
          <w:szCs w:val="24"/>
        </w:rPr>
      </w:pPr>
    </w:p>
    <w:p w:rsidR="00763210" w:rsidRDefault="00763210" w:rsidP="00763210">
      <w:pPr>
        <w:spacing w:line="360" w:lineRule="auto"/>
        <w:jc w:val="both"/>
        <w:rPr>
          <w:rFonts w:ascii="Times New Roman" w:hAnsi="Times New Roman" w:cs="Times New Roman"/>
          <w:sz w:val="24"/>
          <w:szCs w:val="24"/>
        </w:rPr>
      </w:pPr>
    </w:p>
    <w:p w:rsidR="009C6B8C" w:rsidRDefault="003447D3" w:rsidP="00BB3BF8">
      <w:pPr>
        <w:pStyle w:val="Heading2"/>
      </w:pPr>
      <w:bookmarkStart w:id="54" w:name="_Toc530581673"/>
      <w:r w:rsidRPr="003447D3">
        <w:t>1.</w:t>
      </w:r>
      <w:r w:rsidR="0097097B">
        <w:t xml:space="preserve">5 </w:t>
      </w:r>
      <w:r w:rsidRPr="003447D3">
        <w:t>Financial Accountabi</w:t>
      </w:r>
      <w:r w:rsidR="00985587">
        <w:t>lity and Transparency</w:t>
      </w:r>
      <w:r w:rsidR="000918FB">
        <w:t xml:space="preserve"> in PTAs</w:t>
      </w:r>
      <w:bookmarkEnd w:id="54"/>
    </w:p>
    <w:p w:rsidR="00A61CCD" w:rsidRDefault="00760879" w:rsidP="00584D81">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9C6B8C">
        <w:rPr>
          <w:rFonts w:ascii="Times New Roman" w:hAnsi="Times New Roman" w:cs="Times New Roman"/>
          <w:sz w:val="24"/>
          <w:szCs w:val="24"/>
        </w:rPr>
        <w:t xml:space="preserve">he term </w:t>
      </w:r>
      <w:r w:rsidR="003874CA">
        <w:rPr>
          <w:rFonts w:ascii="Times New Roman" w:hAnsi="Times New Roman" w:cs="Times New Roman"/>
          <w:sz w:val="24"/>
          <w:szCs w:val="24"/>
        </w:rPr>
        <w:t>“</w:t>
      </w:r>
      <w:r w:rsidR="009C6B8C">
        <w:rPr>
          <w:rFonts w:ascii="Times New Roman" w:hAnsi="Times New Roman" w:cs="Times New Roman"/>
          <w:sz w:val="24"/>
          <w:szCs w:val="24"/>
        </w:rPr>
        <w:t>accountability</w:t>
      </w:r>
      <w:r w:rsidR="003874CA">
        <w:rPr>
          <w:rFonts w:ascii="Times New Roman" w:hAnsi="Times New Roman" w:cs="Times New Roman"/>
          <w:sz w:val="24"/>
          <w:szCs w:val="24"/>
        </w:rPr>
        <w:t>”</w:t>
      </w:r>
      <w:r w:rsidR="009C6B8C">
        <w:rPr>
          <w:rFonts w:ascii="Times New Roman" w:hAnsi="Times New Roman" w:cs="Times New Roman"/>
          <w:sz w:val="24"/>
          <w:szCs w:val="24"/>
        </w:rPr>
        <w:t xml:space="preserve"> refers </w:t>
      </w:r>
      <w:r w:rsidR="00426600">
        <w:rPr>
          <w:rFonts w:ascii="Times New Roman" w:hAnsi="Times New Roman" w:cs="Times New Roman"/>
          <w:sz w:val="24"/>
          <w:szCs w:val="24"/>
        </w:rPr>
        <w:t>to a process whereby people explain as fully as possible,</w:t>
      </w:r>
      <w:r w:rsidR="009C6B8C">
        <w:rPr>
          <w:rFonts w:ascii="Times New Roman" w:hAnsi="Times New Roman" w:cs="Times New Roman"/>
          <w:sz w:val="24"/>
          <w:szCs w:val="24"/>
        </w:rPr>
        <w:t xml:space="preserve"> the reasons for a particular act</w:t>
      </w:r>
      <w:r w:rsidR="00426600">
        <w:rPr>
          <w:rFonts w:ascii="Times New Roman" w:hAnsi="Times New Roman" w:cs="Times New Roman"/>
          <w:sz w:val="24"/>
          <w:szCs w:val="24"/>
        </w:rPr>
        <w:t xml:space="preserve"> or acts</w:t>
      </w:r>
      <w:r w:rsidR="009C6B8C">
        <w:rPr>
          <w:rFonts w:ascii="Times New Roman" w:hAnsi="Times New Roman" w:cs="Times New Roman"/>
          <w:sz w:val="24"/>
          <w:szCs w:val="24"/>
        </w:rPr>
        <w:t xml:space="preserve"> (Chambers 20</w:t>
      </w:r>
      <w:r w:rsidR="009C6B8C" w:rsidRPr="009C6B8C">
        <w:rPr>
          <w:rFonts w:ascii="Times New Roman" w:hAnsi="Times New Roman" w:cs="Times New Roman"/>
          <w:sz w:val="24"/>
          <w:szCs w:val="24"/>
          <w:vertAlign w:val="superscript"/>
        </w:rPr>
        <w:t>th</w:t>
      </w:r>
      <w:r w:rsidR="009C6B8C">
        <w:rPr>
          <w:rFonts w:ascii="Times New Roman" w:hAnsi="Times New Roman" w:cs="Times New Roman"/>
          <w:sz w:val="24"/>
          <w:szCs w:val="24"/>
        </w:rPr>
        <w:t xml:space="preserve"> Century Dictionary, 1981:8)</w:t>
      </w:r>
      <w:r>
        <w:rPr>
          <w:rFonts w:ascii="Times New Roman" w:hAnsi="Times New Roman" w:cs="Times New Roman"/>
          <w:sz w:val="24"/>
          <w:szCs w:val="24"/>
        </w:rPr>
        <w:t xml:space="preserve">. Financial accountability involves </w:t>
      </w:r>
      <w:r w:rsidR="003874CA">
        <w:rPr>
          <w:rFonts w:ascii="Times New Roman" w:hAnsi="Times New Roman" w:cs="Times New Roman"/>
          <w:sz w:val="24"/>
          <w:szCs w:val="24"/>
        </w:rPr>
        <w:t>giving convincing explanations on how</w:t>
      </w:r>
      <w:r>
        <w:rPr>
          <w:rFonts w:ascii="Times New Roman" w:hAnsi="Times New Roman" w:cs="Times New Roman"/>
          <w:sz w:val="24"/>
          <w:szCs w:val="24"/>
        </w:rPr>
        <w:t xml:space="preserve"> the monies collected by </w:t>
      </w:r>
      <w:r w:rsidR="003874CA">
        <w:rPr>
          <w:rFonts w:ascii="Times New Roman" w:hAnsi="Times New Roman" w:cs="Times New Roman"/>
          <w:sz w:val="24"/>
          <w:szCs w:val="24"/>
        </w:rPr>
        <w:t xml:space="preserve">PTA </w:t>
      </w:r>
      <w:r w:rsidR="00426600">
        <w:rPr>
          <w:rFonts w:ascii="Times New Roman" w:hAnsi="Times New Roman" w:cs="Times New Roman"/>
          <w:sz w:val="24"/>
          <w:szCs w:val="24"/>
        </w:rPr>
        <w:t>office bearers were</w:t>
      </w:r>
      <w:r>
        <w:rPr>
          <w:rFonts w:ascii="Times New Roman" w:hAnsi="Times New Roman" w:cs="Times New Roman"/>
          <w:sz w:val="24"/>
          <w:szCs w:val="24"/>
        </w:rPr>
        <w:t xml:space="preserve"> expended and the rationale given for such expenditure</w:t>
      </w:r>
      <w:r w:rsidR="00426600">
        <w:rPr>
          <w:rFonts w:ascii="Times New Roman" w:hAnsi="Times New Roman" w:cs="Times New Roman"/>
          <w:sz w:val="24"/>
          <w:szCs w:val="24"/>
        </w:rPr>
        <w:t>s</w:t>
      </w:r>
      <w:r>
        <w:rPr>
          <w:rFonts w:ascii="Times New Roman" w:hAnsi="Times New Roman" w:cs="Times New Roman"/>
          <w:sz w:val="24"/>
          <w:szCs w:val="24"/>
        </w:rPr>
        <w:t>. This study was also interested in finding out how the PTAs at the schools spent the monies entrusted</w:t>
      </w:r>
      <w:r w:rsidR="008D3F7C">
        <w:rPr>
          <w:rFonts w:ascii="Times New Roman" w:hAnsi="Times New Roman" w:cs="Times New Roman"/>
          <w:sz w:val="24"/>
          <w:szCs w:val="24"/>
        </w:rPr>
        <w:t xml:space="preserve"> to them</w:t>
      </w:r>
      <w:r>
        <w:rPr>
          <w:rFonts w:ascii="Times New Roman" w:hAnsi="Times New Roman" w:cs="Times New Roman"/>
          <w:sz w:val="24"/>
          <w:szCs w:val="24"/>
        </w:rPr>
        <w:t xml:space="preserve"> by the community</w:t>
      </w:r>
      <w:r w:rsidR="00745996">
        <w:rPr>
          <w:rFonts w:ascii="Times New Roman" w:hAnsi="Times New Roman" w:cs="Times New Roman"/>
          <w:sz w:val="24"/>
          <w:szCs w:val="24"/>
        </w:rPr>
        <w:t xml:space="preserve"> through the parents</w:t>
      </w:r>
      <w:r>
        <w:rPr>
          <w:rFonts w:ascii="Times New Roman" w:hAnsi="Times New Roman" w:cs="Times New Roman"/>
          <w:sz w:val="24"/>
          <w:szCs w:val="24"/>
        </w:rPr>
        <w:t>.</w:t>
      </w:r>
      <w:r w:rsidR="003874CA">
        <w:rPr>
          <w:rFonts w:ascii="Times New Roman" w:hAnsi="Times New Roman" w:cs="Times New Roman"/>
          <w:sz w:val="24"/>
          <w:szCs w:val="24"/>
        </w:rPr>
        <w:t xml:space="preserve"> </w:t>
      </w:r>
    </w:p>
    <w:p w:rsidR="006F63F9" w:rsidRDefault="00E378C5" w:rsidP="00584D81">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5824" behindDoc="0" locked="0" layoutInCell="1" allowOverlap="1">
                <wp:simplePos x="0" y="0"/>
                <wp:positionH relativeFrom="column">
                  <wp:posOffset>299720</wp:posOffset>
                </wp:positionH>
                <wp:positionV relativeFrom="paragraph">
                  <wp:posOffset>761365</wp:posOffset>
                </wp:positionV>
                <wp:extent cx="5398770" cy="3278505"/>
                <wp:effectExtent l="4445" t="635" r="0" b="0"/>
                <wp:wrapNone/>
                <wp:docPr id="16"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3278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6F63F9">
                            <w:pPr>
                              <w:spacing w:line="240" w:lineRule="auto"/>
                              <w:jc w:val="both"/>
                              <w:rPr>
                                <w:rFonts w:ascii="Times New Roman" w:hAnsi="Times New Roman" w:cs="Times New Roman"/>
                                <w:i/>
                                <w:sz w:val="24"/>
                                <w:szCs w:val="24"/>
                              </w:rPr>
                            </w:pPr>
                            <w:r w:rsidRPr="006F63F9">
                              <w:rPr>
                                <w:rFonts w:ascii="Times New Roman" w:hAnsi="Times New Roman" w:cs="Times New Roman"/>
                                <w:i/>
                                <w:sz w:val="24"/>
                                <w:szCs w:val="24"/>
                              </w:rPr>
                              <w:t>Head teacher:</w:t>
                            </w:r>
                          </w:p>
                          <w:p w:rsidR="00FD1897" w:rsidRPr="006F63F9" w:rsidRDefault="00FD1897" w:rsidP="006F63F9">
                            <w:pPr>
                              <w:spacing w:line="240" w:lineRule="auto"/>
                              <w:jc w:val="both"/>
                              <w:rPr>
                                <w:rFonts w:ascii="Times New Roman" w:hAnsi="Times New Roman" w:cs="Times New Roman"/>
                                <w:i/>
                                <w:sz w:val="24"/>
                                <w:szCs w:val="24"/>
                              </w:rPr>
                            </w:pPr>
                            <w:r w:rsidRPr="006F63F9">
                              <w:rPr>
                                <w:rFonts w:ascii="Times New Roman" w:hAnsi="Times New Roman" w:cs="Times New Roman"/>
                                <w:i/>
                                <w:sz w:val="24"/>
                                <w:szCs w:val="24"/>
                              </w:rPr>
                              <w:t xml:space="preserve"> At this school, the PTA engages in several money generating ventures to support the school projects and help in the management of the school. The PTA initiates such programmes as fund raising walk</w:t>
                            </w:r>
                            <w:r>
                              <w:rPr>
                                <w:rFonts w:ascii="Times New Roman" w:hAnsi="Times New Roman" w:cs="Times New Roman"/>
                                <w:i/>
                                <w:sz w:val="24"/>
                                <w:szCs w:val="24"/>
                              </w:rPr>
                              <w:t>s, braiis and dinner dance. The</w:t>
                            </w:r>
                            <w:r w:rsidRPr="006F63F9">
                              <w:rPr>
                                <w:rFonts w:ascii="Times New Roman" w:hAnsi="Times New Roman" w:cs="Times New Roman"/>
                                <w:i/>
                                <w:sz w:val="24"/>
                                <w:szCs w:val="24"/>
                              </w:rPr>
                              <w:t xml:space="preserve"> PTA also relies on the contributions from the parents. Last year we had several activities at this school. We held a dinner dance which attracted a lot of people and organizations, including a member of parliament. Many of the invited people made financial pledges to our school programmes (in-depth interview, 10.10.2018).</w:t>
                            </w:r>
                          </w:p>
                          <w:p w:rsidR="00FD1897" w:rsidRDefault="00FD1897" w:rsidP="006F63F9">
                            <w:pPr>
                              <w:spacing w:line="240" w:lineRule="auto"/>
                              <w:jc w:val="both"/>
                              <w:rPr>
                                <w:rFonts w:ascii="Times New Roman" w:hAnsi="Times New Roman" w:cs="Times New Roman"/>
                                <w:i/>
                                <w:sz w:val="24"/>
                                <w:szCs w:val="24"/>
                              </w:rPr>
                            </w:pPr>
                            <w:r w:rsidRPr="006F63F9">
                              <w:rPr>
                                <w:rFonts w:ascii="Times New Roman" w:hAnsi="Times New Roman" w:cs="Times New Roman"/>
                                <w:i/>
                                <w:sz w:val="24"/>
                                <w:szCs w:val="24"/>
                              </w:rPr>
                              <w:t xml:space="preserve">Teacher:   </w:t>
                            </w:r>
                          </w:p>
                          <w:p w:rsidR="00FD1897" w:rsidRDefault="00FD1897" w:rsidP="006F63F9">
                            <w:pPr>
                              <w:spacing w:line="240" w:lineRule="auto"/>
                              <w:jc w:val="both"/>
                              <w:rPr>
                                <w:rFonts w:ascii="Times New Roman" w:hAnsi="Times New Roman" w:cs="Times New Roman"/>
                                <w:sz w:val="24"/>
                                <w:szCs w:val="24"/>
                              </w:rPr>
                            </w:pPr>
                            <w:r w:rsidRPr="006F63F9">
                              <w:rPr>
                                <w:rFonts w:ascii="Times New Roman" w:hAnsi="Times New Roman" w:cs="Times New Roman"/>
                                <w:i/>
                                <w:sz w:val="24"/>
                                <w:szCs w:val="24"/>
                              </w:rPr>
                              <w:t>The financial report of the year 2017 contained some irregularities. The Treasurer was asked a number about the utilization of the money and he failed to provide the correct information….the running of the PTA fund has been unstable because there is no proper communication between the</w:t>
                            </w:r>
                            <w:r>
                              <w:rPr>
                                <w:rFonts w:ascii="Times New Roman" w:hAnsi="Times New Roman" w:cs="Times New Roman"/>
                                <w:sz w:val="24"/>
                                <w:szCs w:val="24"/>
                              </w:rPr>
                              <w:t xml:space="preserve"> </w:t>
                            </w:r>
                            <w:r w:rsidRPr="006F63F9">
                              <w:rPr>
                                <w:rFonts w:ascii="Times New Roman" w:hAnsi="Times New Roman" w:cs="Times New Roman"/>
                                <w:i/>
                                <w:sz w:val="24"/>
                                <w:szCs w:val="24"/>
                              </w:rPr>
                              <w:t>Treasurer and the PTA Chairperson. The money collected has never been receipted. As a result, many people raise suspicions, especially the parents. This has been a source of concern for parents and teachers (in-depth interviews, 10.10.2018).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6" o:spid="_x0000_s1056" type="#_x0000_t202" style="position:absolute;left:0;text-align:left;margin-left:23.6pt;margin-top:59.95pt;width:425.1pt;height:258.1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" stroked="f">
                <v:textbox>
                  <w:txbxContent>
                    <w:p w:rsidR="00FD1897" w:rsidRDefault="00FD1897" w:rsidP="006F63F9">
                      <w:pPr>
                        <w:spacing w:line="240" w:lineRule="auto"/>
                        <w:jc w:val="both"/>
                        <w:rPr>
                          <w:rFonts w:ascii="Times New Roman" w:hAnsi="Times New Roman" w:cs="Times New Roman"/>
                          <w:i/>
                          <w:sz w:val="24"/>
                          <w:szCs w:val="24"/>
                        </w:rPr>
                      </w:pPr>
                      <w:r w:rsidRPr="006F63F9">
                        <w:rPr>
                          <w:rFonts w:ascii="Times New Roman" w:hAnsi="Times New Roman" w:cs="Times New Roman"/>
                          <w:i/>
                          <w:sz w:val="24"/>
                          <w:szCs w:val="24"/>
                        </w:rPr>
                        <w:t>Head teacher:</w:t>
                      </w:r>
                    </w:p>
                    <w:p w:rsidR="00FD1897" w:rsidRPr="006F63F9" w:rsidRDefault="00FD1897" w:rsidP="006F63F9">
                      <w:pPr>
                        <w:spacing w:line="240" w:lineRule="auto"/>
                        <w:jc w:val="both"/>
                        <w:rPr>
                          <w:rFonts w:ascii="Times New Roman" w:hAnsi="Times New Roman" w:cs="Times New Roman"/>
                          <w:i/>
                          <w:sz w:val="24"/>
                          <w:szCs w:val="24"/>
                        </w:rPr>
                      </w:pPr>
                      <w:r w:rsidRPr="006F63F9">
                        <w:rPr>
                          <w:rFonts w:ascii="Times New Roman" w:hAnsi="Times New Roman" w:cs="Times New Roman"/>
                          <w:i/>
                          <w:sz w:val="24"/>
                          <w:szCs w:val="24"/>
                        </w:rPr>
                        <w:t xml:space="preserve"> At this school, the PTA engages in several money generating ventures to support the school projects and help in the management of the school. The PTA initiates such programmes as fund raising walk</w:t>
                      </w:r>
                      <w:r>
                        <w:rPr>
                          <w:rFonts w:ascii="Times New Roman" w:hAnsi="Times New Roman" w:cs="Times New Roman"/>
                          <w:i/>
                          <w:sz w:val="24"/>
                          <w:szCs w:val="24"/>
                        </w:rPr>
                        <w:t>s, braiis and dinner dance. The</w:t>
                      </w:r>
                      <w:r w:rsidRPr="006F63F9">
                        <w:rPr>
                          <w:rFonts w:ascii="Times New Roman" w:hAnsi="Times New Roman" w:cs="Times New Roman"/>
                          <w:i/>
                          <w:sz w:val="24"/>
                          <w:szCs w:val="24"/>
                        </w:rPr>
                        <w:t xml:space="preserve"> PTA also relies on the contributions from the parents. Last year we had several activities at this school. We held a dinner dance which attracted a lot of people and organizations, including a member of parliament. Many of the invited people made financial pledges to our school programmes (in-depth interview, 10.10.2018).</w:t>
                      </w:r>
                    </w:p>
                    <w:p w:rsidR="00FD1897" w:rsidRDefault="00FD1897" w:rsidP="006F63F9">
                      <w:pPr>
                        <w:spacing w:line="240" w:lineRule="auto"/>
                        <w:jc w:val="both"/>
                        <w:rPr>
                          <w:rFonts w:ascii="Times New Roman" w:hAnsi="Times New Roman" w:cs="Times New Roman"/>
                          <w:i/>
                          <w:sz w:val="24"/>
                          <w:szCs w:val="24"/>
                        </w:rPr>
                      </w:pPr>
                      <w:r w:rsidRPr="006F63F9">
                        <w:rPr>
                          <w:rFonts w:ascii="Times New Roman" w:hAnsi="Times New Roman" w:cs="Times New Roman"/>
                          <w:i/>
                          <w:sz w:val="24"/>
                          <w:szCs w:val="24"/>
                        </w:rPr>
                        <w:t xml:space="preserve">Teacher:   </w:t>
                      </w:r>
                    </w:p>
                    <w:p w:rsidR="00FD1897" w:rsidRDefault="00FD1897" w:rsidP="006F63F9">
                      <w:pPr>
                        <w:spacing w:line="240" w:lineRule="auto"/>
                        <w:jc w:val="both"/>
                        <w:rPr>
                          <w:rFonts w:ascii="Times New Roman" w:hAnsi="Times New Roman" w:cs="Times New Roman"/>
                          <w:sz w:val="24"/>
                          <w:szCs w:val="24"/>
                        </w:rPr>
                      </w:pPr>
                      <w:r w:rsidRPr="006F63F9">
                        <w:rPr>
                          <w:rFonts w:ascii="Times New Roman" w:hAnsi="Times New Roman" w:cs="Times New Roman"/>
                          <w:i/>
                          <w:sz w:val="24"/>
                          <w:szCs w:val="24"/>
                        </w:rPr>
                        <w:t>The financial report of the year 2017 contained some irregularities. The Treasurer was asked a number about the utilization of the money and he failed to provide the correct information….the running of the PTA fund has been unstable because there is no proper communication between the</w:t>
                      </w:r>
                      <w:r>
                        <w:rPr>
                          <w:rFonts w:ascii="Times New Roman" w:hAnsi="Times New Roman" w:cs="Times New Roman"/>
                          <w:sz w:val="24"/>
                          <w:szCs w:val="24"/>
                        </w:rPr>
                        <w:t xml:space="preserve"> </w:t>
                      </w:r>
                      <w:r w:rsidRPr="006F63F9">
                        <w:rPr>
                          <w:rFonts w:ascii="Times New Roman" w:hAnsi="Times New Roman" w:cs="Times New Roman"/>
                          <w:i/>
                          <w:sz w:val="24"/>
                          <w:szCs w:val="24"/>
                        </w:rPr>
                        <w:t>Treasurer and the PTA Chairperson. The money collected has never been receipted. As a result, many people raise suspicions, especially the parents. This has been a source of concern for parents and teachers (in-depth interviews, 10.10.2018).</w:t>
                      </w:r>
                    </w:p>
                    <w:p w:rsidR="00FD1897" w:rsidRDefault="00FD1897"/>
                  </w:txbxContent>
                </v:textbox>
              </v:shape>
            </w:pict>
          </mc:Fallback>
        </mc:AlternateContent>
      </w:r>
      <w:r w:rsidR="007962B4">
        <w:rPr>
          <w:rFonts w:ascii="Times New Roman" w:hAnsi="Times New Roman" w:cs="Times New Roman"/>
          <w:sz w:val="24"/>
          <w:szCs w:val="24"/>
        </w:rPr>
        <w:t>Concerning the source of funds and accountability, a wide range of responses from all categories of the respondent</w:t>
      </w:r>
      <w:r w:rsidR="00E367A2">
        <w:rPr>
          <w:rFonts w:ascii="Times New Roman" w:hAnsi="Times New Roman" w:cs="Times New Roman"/>
          <w:sz w:val="24"/>
          <w:szCs w:val="24"/>
        </w:rPr>
        <w:t xml:space="preserve">s came out. At Parklands </w:t>
      </w:r>
      <w:r w:rsidR="007962B4">
        <w:rPr>
          <w:rFonts w:ascii="Times New Roman" w:hAnsi="Times New Roman" w:cs="Times New Roman"/>
          <w:sz w:val="24"/>
          <w:szCs w:val="24"/>
        </w:rPr>
        <w:t>School, for instance, the Head teacher and one teacher in separate in-depth interviews said the following:</w:t>
      </w:r>
    </w:p>
    <w:p w:rsidR="006F63F9" w:rsidRDefault="006F63F9" w:rsidP="00584D81">
      <w:pPr>
        <w:spacing w:line="360" w:lineRule="auto"/>
        <w:jc w:val="both"/>
        <w:rPr>
          <w:rFonts w:ascii="Times New Roman" w:hAnsi="Times New Roman" w:cs="Times New Roman"/>
          <w:sz w:val="24"/>
          <w:szCs w:val="24"/>
        </w:rPr>
      </w:pPr>
    </w:p>
    <w:p w:rsidR="006F63F9" w:rsidRDefault="006F63F9" w:rsidP="00584D81">
      <w:pPr>
        <w:spacing w:line="360" w:lineRule="auto"/>
        <w:jc w:val="both"/>
        <w:rPr>
          <w:rFonts w:ascii="Times New Roman" w:hAnsi="Times New Roman" w:cs="Times New Roman"/>
          <w:sz w:val="24"/>
          <w:szCs w:val="24"/>
        </w:rPr>
      </w:pPr>
    </w:p>
    <w:p w:rsidR="006F63F9" w:rsidRDefault="006F63F9" w:rsidP="00584D81">
      <w:pPr>
        <w:spacing w:line="360" w:lineRule="auto"/>
        <w:jc w:val="both"/>
        <w:rPr>
          <w:rFonts w:ascii="Times New Roman" w:hAnsi="Times New Roman" w:cs="Times New Roman"/>
          <w:sz w:val="24"/>
          <w:szCs w:val="24"/>
        </w:rPr>
      </w:pPr>
    </w:p>
    <w:p w:rsidR="006F63F9" w:rsidRDefault="006F63F9" w:rsidP="00584D81">
      <w:pPr>
        <w:spacing w:line="360" w:lineRule="auto"/>
        <w:jc w:val="both"/>
        <w:rPr>
          <w:rFonts w:ascii="Times New Roman" w:hAnsi="Times New Roman" w:cs="Times New Roman"/>
          <w:sz w:val="24"/>
          <w:szCs w:val="24"/>
        </w:rPr>
      </w:pPr>
    </w:p>
    <w:p w:rsidR="006F63F9" w:rsidRDefault="006F63F9" w:rsidP="00584D81">
      <w:pPr>
        <w:spacing w:line="360" w:lineRule="auto"/>
        <w:jc w:val="both"/>
        <w:rPr>
          <w:rFonts w:ascii="Times New Roman" w:hAnsi="Times New Roman" w:cs="Times New Roman"/>
          <w:sz w:val="24"/>
          <w:szCs w:val="24"/>
        </w:rPr>
      </w:pPr>
    </w:p>
    <w:p w:rsidR="006F63F9" w:rsidRDefault="006F63F9" w:rsidP="00584D81">
      <w:pPr>
        <w:spacing w:line="360" w:lineRule="auto"/>
        <w:jc w:val="both"/>
        <w:rPr>
          <w:rFonts w:ascii="Times New Roman" w:hAnsi="Times New Roman" w:cs="Times New Roman"/>
          <w:sz w:val="24"/>
          <w:szCs w:val="24"/>
        </w:rPr>
      </w:pPr>
    </w:p>
    <w:p w:rsidR="000C1A1E" w:rsidRDefault="000C1A1E" w:rsidP="00584D81">
      <w:pPr>
        <w:spacing w:line="360" w:lineRule="auto"/>
        <w:jc w:val="both"/>
        <w:rPr>
          <w:rFonts w:ascii="Times New Roman" w:hAnsi="Times New Roman" w:cs="Times New Roman"/>
          <w:sz w:val="24"/>
          <w:szCs w:val="24"/>
        </w:rPr>
      </w:pPr>
    </w:p>
    <w:p w:rsidR="000C1A1E" w:rsidRDefault="000C1A1E" w:rsidP="00584D81">
      <w:pPr>
        <w:spacing w:line="360" w:lineRule="auto"/>
        <w:jc w:val="both"/>
        <w:rPr>
          <w:rFonts w:ascii="Times New Roman" w:hAnsi="Times New Roman" w:cs="Times New Roman"/>
          <w:sz w:val="24"/>
          <w:szCs w:val="24"/>
        </w:rPr>
      </w:pPr>
    </w:p>
    <w:p w:rsidR="00E86B3D" w:rsidRDefault="00E86B3D" w:rsidP="00584D8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At St. Maurice School a male teacher, when asked about the measures put in place by the school to ensure financial accountability and transparency, he responded:</w:t>
      </w:r>
    </w:p>
    <w:p w:rsidR="007962B4" w:rsidRDefault="00E378C5" w:rsidP="00584D81">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7872" behindDoc="0" locked="0" layoutInCell="1" allowOverlap="1">
                <wp:simplePos x="0" y="0"/>
                <wp:positionH relativeFrom="column">
                  <wp:align>center</wp:align>
                </wp:positionH>
                <wp:positionV relativeFrom="paragraph">
                  <wp:posOffset>41910</wp:posOffset>
                </wp:positionV>
                <wp:extent cx="3433445" cy="1471295"/>
                <wp:effectExtent l="0" t="2540" r="0" b="2540"/>
                <wp:wrapNone/>
                <wp:docPr id="15"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3445" cy="14712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6F63F9">
                            <w:pPr>
                              <w:spacing w:line="240" w:lineRule="auto"/>
                              <w:jc w:val="both"/>
                              <w:rPr>
                                <w:rFonts w:ascii="Times New Roman" w:hAnsi="Times New Roman" w:cs="Times New Roman"/>
                                <w:sz w:val="24"/>
                                <w:szCs w:val="24"/>
                              </w:rPr>
                            </w:pPr>
                            <w:r w:rsidRPr="006F63F9">
                              <w:rPr>
                                <w:rFonts w:ascii="Times New Roman" w:hAnsi="Times New Roman" w:cs="Times New Roman"/>
                                <w:i/>
                                <w:sz w:val="24"/>
                                <w:szCs w:val="24"/>
                              </w:rPr>
                              <w:t>The Treasurer handles the finances in collaboration with the school accountant. We procured a PTA Fund Receipt Book and opened an account with the Finance Bank. A cheque book was issued in order to record and document all the expenditures. Sometimes, we invite external auditors to come and audit our operations. We also encourage parents to s</w:t>
                            </w:r>
                            <w:r>
                              <w:rPr>
                                <w:rFonts w:ascii="Times New Roman" w:hAnsi="Times New Roman" w:cs="Times New Roman"/>
                                <w:i/>
                                <w:sz w:val="24"/>
                                <w:szCs w:val="24"/>
                              </w:rPr>
                              <w:t>crutinize our financial reports (in-depth interview, 12.10.2018).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7" o:spid="_x0000_s1057" type="#_x0000_t202" style="position:absolute;left:0;text-align:left;margin-left:0;margin-top:3.3pt;width:270.35pt;height:115.85pt;z-index:25172787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" stroked="f">
                <v:textbox>
                  <w:txbxContent>
                    <w:p w:rsidR="00FD1897" w:rsidRDefault="00FD1897" w:rsidP="006F63F9">
                      <w:pPr>
                        <w:spacing w:line="240" w:lineRule="auto"/>
                        <w:jc w:val="both"/>
                        <w:rPr>
                          <w:rFonts w:ascii="Times New Roman" w:hAnsi="Times New Roman" w:cs="Times New Roman"/>
                          <w:sz w:val="24"/>
                          <w:szCs w:val="24"/>
                        </w:rPr>
                      </w:pPr>
                      <w:r w:rsidRPr="006F63F9">
                        <w:rPr>
                          <w:rFonts w:ascii="Times New Roman" w:hAnsi="Times New Roman" w:cs="Times New Roman"/>
                          <w:i/>
                          <w:sz w:val="24"/>
                          <w:szCs w:val="24"/>
                        </w:rPr>
                        <w:t>The Treasurer handles the finances in collaboration with the school accountant. We procured a PTA Fund Receipt Book and opened an account with the Finance Bank. A cheque book was issued in order to record and document all the expenditures. Sometimes, we invite external auditors to come and audit our operations. We also encourage parents to s</w:t>
                      </w:r>
                      <w:r>
                        <w:rPr>
                          <w:rFonts w:ascii="Times New Roman" w:hAnsi="Times New Roman" w:cs="Times New Roman"/>
                          <w:i/>
                          <w:sz w:val="24"/>
                          <w:szCs w:val="24"/>
                        </w:rPr>
                        <w:t>crutinize our financial reports (in-depth interview, 12.10.2018).</w:t>
                      </w:r>
                    </w:p>
                    <w:p w:rsidR="00FD1897" w:rsidRDefault="00FD1897"/>
                  </w:txbxContent>
                </v:textbox>
              </v:shape>
            </w:pict>
          </mc:Fallback>
        </mc:AlternateContent>
      </w:r>
    </w:p>
    <w:p w:rsidR="007962B4" w:rsidRDefault="007962B4" w:rsidP="00584D81">
      <w:pPr>
        <w:spacing w:line="360" w:lineRule="auto"/>
        <w:jc w:val="both"/>
        <w:rPr>
          <w:rFonts w:ascii="Times New Roman" w:hAnsi="Times New Roman" w:cs="Times New Roman"/>
          <w:sz w:val="24"/>
          <w:szCs w:val="24"/>
        </w:rPr>
      </w:pPr>
    </w:p>
    <w:p w:rsidR="007962B4" w:rsidRDefault="007962B4" w:rsidP="00584D81">
      <w:pPr>
        <w:spacing w:line="360" w:lineRule="auto"/>
        <w:jc w:val="both"/>
        <w:rPr>
          <w:rFonts w:ascii="Times New Roman" w:hAnsi="Times New Roman" w:cs="Times New Roman"/>
          <w:sz w:val="24"/>
          <w:szCs w:val="24"/>
        </w:rPr>
      </w:pPr>
    </w:p>
    <w:p w:rsidR="00895EBB" w:rsidRDefault="00895EBB" w:rsidP="00584D81">
      <w:pPr>
        <w:spacing w:line="360" w:lineRule="auto"/>
        <w:jc w:val="both"/>
        <w:rPr>
          <w:rFonts w:ascii="Times New Roman" w:hAnsi="Times New Roman" w:cs="Times New Roman"/>
          <w:sz w:val="24"/>
          <w:szCs w:val="24"/>
        </w:rPr>
      </w:pPr>
    </w:p>
    <w:p w:rsidR="004B75B5" w:rsidRDefault="00E378C5" w:rsidP="00584D81">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9920" behindDoc="0" locked="0" layoutInCell="1" allowOverlap="1">
                <wp:simplePos x="0" y="0"/>
                <wp:positionH relativeFrom="column">
                  <wp:align>center</wp:align>
                </wp:positionH>
                <wp:positionV relativeFrom="paragraph">
                  <wp:posOffset>600075</wp:posOffset>
                </wp:positionV>
                <wp:extent cx="3659505" cy="1510665"/>
                <wp:effectExtent l="0" t="0" r="0" b="0"/>
                <wp:wrapNone/>
                <wp:docPr id="14"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9505" cy="15106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E367A2" w:rsidRDefault="00FD1897" w:rsidP="00E367A2">
                            <w:pPr>
                              <w:spacing w:line="240" w:lineRule="auto"/>
                              <w:jc w:val="both"/>
                              <w:rPr>
                                <w:rFonts w:ascii="Times New Roman" w:hAnsi="Times New Roman" w:cs="Times New Roman"/>
                                <w:i/>
                                <w:sz w:val="24"/>
                                <w:szCs w:val="24"/>
                              </w:rPr>
                            </w:pPr>
                            <w:r w:rsidRPr="00E367A2">
                              <w:rPr>
                                <w:rFonts w:ascii="Times New Roman" w:hAnsi="Times New Roman" w:cs="Times New Roman"/>
                                <w:i/>
                                <w:sz w:val="24"/>
                                <w:szCs w:val="24"/>
                              </w:rPr>
                              <w:t>Our treasurer is entrusted with a responsibility to estimate the budget and record all the monies realized. He is helped by the trustee members who provide oversights. Ever since they were voted into office, they have been documenting income and expenditure.  Occasionally, we invite external auditors to audit our books. We also involve parents to oversee our financial reports (in-depth interview, 10.10.18).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8" o:spid="_x0000_s1058" type="#_x0000_t202" style="position:absolute;left:0;text-align:left;margin-left:0;margin-top:47.25pt;width:288.15pt;height:118.95pt;z-index:25172992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" stroked="f">
                <v:textbox>
                  <w:txbxContent>
                    <w:p w:rsidR="00FD1897" w:rsidRPr="00E367A2" w:rsidRDefault="00FD1897" w:rsidP="00E367A2">
                      <w:pPr>
                        <w:spacing w:line="240" w:lineRule="auto"/>
                        <w:jc w:val="both"/>
                        <w:rPr>
                          <w:rFonts w:ascii="Times New Roman" w:hAnsi="Times New Roman" w:cs="Times New Roman"/>
                          <w:i/>
                          <w:sz w:val="24"/>
                          <w:szCs w:val="24"/>
                        </w:rPr>
                      </w:pPr>
                      <w:r w:rsidRPr="00E367A2">
                        <w:rPr>
                          <w:rFonts w:ascii="Times New Roman" w:hAnsi="Times New Roman" w:cs="Times New Roman"/>
                          <w:i/>
                          <w:sz w:val="24"/>
                          <w:szCs w:val="24"/>
                        </w:rPr>
                        <w:t>Our treasurer is entrusted with a responsibility to estimate the budget and record all the monies realized. He is helped by the trustee members who provide oversights. Ever since they were voted into office, they have been documenting income and expenditure.  Occasionally, we invite external auditors to audit our books. We also involve parents to oversee our financial reports (in-depth interview, 10.10.18).</w:t>
                      </w:r>
                    </w:p>
                    <w:p w:rsidR="00FD1897" w:rsidRDefault="00FD1897"/>
                  </w:txbxContent>
                </v:textbox>
              </v:shape>
            </w:pict>
          </mc:Fallback>
        </mc:AlternateContent>
      </w:r>
      <w:r w:rsidR="00190486">
        <w:rPr>
          <w:rFonts w:ascii="Times New Roman" w:hAnsi="Times New Roman" w:cs="Times New Roman"/>
          <w:sz w:val="24"/>
          <w:szCs w:val="24"/>
        </w:rPr>
        <w:t>In defense o</w:t>
      </w:r>
      <w:r w:rsidR="004B75B5">
        <w:rPr>
          <w:rFonts w:ascii="Times New Roman" w:hAnsi="Times New Roman" w:cs="Times New Roman"/>
          <w:sz w:val="24"/>
          <w:szCs w:val="24"/>
        </w:rPr>
        <w:t>f school’s financial record, a female</w:t>
      </w:r>
      <w:r w:rsidR="00190486">
        <w:rPr>
          <w:rFonts w:ascii="Times New Roman" w:hAnsi="Times New Roman" w:cs="Times New Roman"/>
          <w:sz w:val="24"/>
          <w:szCs w:val="24"/>
        </w:rPr>
        <w:t xml:space="preserve"> teache</w:t>
      </w:r>
      <w:r w:rsidR="004B75B5">
        <w:rPr>
          <w:rFonts w:ascii="Times New Roman" w:hAnsi="Times New Roman" w:cs="Times New Roman"/>
          <w:sz w:val="24"/>
          <w:szCs w:val="24"/>
        </w:rPr>
        <w:t>r who was</w:t>
      </w:r>
      <w:r w:rsidR="00190486">
        <w:rPr>
          <w:rFonts w:ascii="Times New Roman" w:hAnsi="Times New Roman" w:cs="Times New Roman"/>
          <w:sz w:val="24"/>
          <w:szCs w:val="24"/>
        </w:rPr>
        <w:t xml:space="preserve"> a member </w:t>
      </w:r>
      <w:r w:rsidR="004B75B5">
        <w:rPr>
          <w:rFonts w:ascii="Times New Roman" w:hAnsi="Times New Roman" w:cs="Times New Roman"/>
          <w:sz w:val="24"/>
          <w:szCs w:val="24"/>
        </w:rPr>
        <w:t>of the PTA executive at the same school in an in-depth interview, said</w:t>
      </w:r>
      <w:r w:rsidR="00190486">
        <w:rPr>
          <w:rFonts w:ascii="Times New Roman" w:hAnsi="Times New Roman" w:cs="Times New Roman"/>
          <w:sz w:val="24"/>
          <w:szCs w:val="24"/>
        </w:rPr>
        <w:t xml:space="preserve">: </w:t>
      </w:r>
    </w:p>
    <w:p w:rsidR="00C10862" w:rsidRDefault="00C10862" w:rsidP="00584D81">
      <w:pPr>
        <w:spacing w:line="360" w:lineRule="auto"/>
        <w:jc w:val="both"/>
        <w:rPr>
          <w:rFonts w:ascii="Times New Roman" w:hAnsi="Times New Roman" w:cs="Times New Roman"/>
          <w:sz w:val="24"/>
          <w:szCs w:val="24"/>
        </w:rPr>
      </w:pPr>
    </w:p>
    <w:p w:rsidR="00E367A2" w:rsidRDefault="00E367A2" w:rsidP="00584D81">
      <w:pPr>
        <w:spacing w:line="360" w:lineRule="auto"/>
        <w:jc w:val="both"/>
        <w:rPr>
          <w:rFonts w:ascii="Times New Roman" w:hAnsi="Times New Roman" w:cs="Times New Roman"/>
          <w:sz w:val="24"/>
          <w:szCs w:val="24"/>
        </w:rPr>
      </w:pPr>
    </w:p>
    <w:p w:rsidR="000C1A1E" w:rsidRDefault="000C1A1E" w:rsidP="00584D81">
      <w:pPr>
        <w:spacing w:line="360" w:lineRule="auto"/>
        <w:jc w:val="both"/>
        <w:rPr>
          <w:rFonts w:ascii="Times New Roman" w:hAnsi="Times New Roman" w:cs="Times New Roman"/>
          <w:sz w:val="24"/>
          <w:szCs w:val="24"/>
        </w:rPr>
      </w:pPr>
    </w:p>
    <w:p w:rsidR="00895EBB" w:rsidRDefault="00895EBB" w:rsidP="00584D81">
      <w:pPr>
        <w:spacing w:line="360" w:lineRule="auto"/>
        <w:jc w:val="both"/>
        <w:rPr>
          <w:rFonts w:ascii="Times New Roman" w:hAnsi="Times New Roman" w:cs="Times New Roman"/>
          <w:sz w:val="24"/>
          <w:szCs w:val="24"/>
        </w:rPr>
      </w:pPr>
    </w:p>
    <w:p w:rsidR="00E367A2" w:rsidRDefault="00E378C5" w:rsidP="00584D81">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31968" behindDoc="0" locked="0" layoutInCell="1" allowOverlap="1">
                <wp:simplePos x="0" y="0"/>
                <wp:positionH relativeFrom="column">
                  <wp:align>center</wp:align>
                </wp:positionH>
                <wp:positionV relativeFrom="paragraph">
                  <wp:posOffset>629920</wp:posOffset>
                </wp:positionV>
                <wp:extent cx="3718560" cy="2214245"/>
                <wp:effectExtent l="0" t="0" r="0" b="0"/>
                <wp:wrapNone/>
                <wp:docPr id="13"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8560" cy="22142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2A5256">
                            <w:pPr>
                              <w:spacing w:line="240" w:lineRule="auto"/>
                              <w:jc w:val="both"/>
                              <w:rPr>
                                <w:rFonts w:ascii="Times New Roman" w:hAnsi="Times New Roman" w:cs="Times New Roman"/>
                                <w:sz w:val="24"/>
                                <w:szCs w:val="24"/>
                              </w:rPr>
                            </w:pPr>
                            <w:r w:rsidRPr="002A5256">
                              <w:rPr>
                                <w:rFonts w:ascii="Times New Roman" w:hAnsi="Times New Roman" w:cs="Times New Roman"/>
                                <w:i/>
                                <w:sz w:val="24"/>
                                <w:szCs w:val="24"/>
                              </w:rPr>
                              <w:t>Financial accountability and transparency are cardinal in our school. In order to these, all the monies collected are closely monitored. The PTA has its own account, managed by the PTA Treasurer and the school management. In the Annual General Meeting, the Treasurer is made to present the financial report; the Chairman and the Head teacher are also present. Members are permitted to ask questions where they are not clear. They are also allowed to scrutinize the</w:t>
                            </w:r>
                            <w:r>
                              <w:rPr>
                                <w:rFonts w:ascii="Times New Roman" w:hAnsi="Times New Roman" w:cs="Times New Roman"/>
                                <w:sz w:val="24"/>
                                <w:szCs w:val="24"/>
                              </w:rPr>
                              <w:t xml:space="preserve"> </w:t>
                            </w:r>
                            <w:r w:rsidRPr="002A5256">
                              <w:rPr>
                                <w:rFonts w:ascii="Times New Roman" w:hAnsi="Times New Roman" w:cs="Times New Roman"/>
                                <w:i/>
                                <w:sz w:val="24"/>
                                <w:szCs w:val="24"/>
                              </w:rPr>
                              <w:t>implementation of the budget. All the financial activities of the PTA in school are monitored by the community (10.10.2018).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9" o:spid="_x0000_s1059" type="#_x0000_t202" style="position:absolute;left:0;text-align:left;margin-left:0;margin-top:49.6pt;width:292.8pt;height:174.35pt;z-index:25173196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" stroked="f">
                <v:textbox>
                  <w:txbxContent>
                    <w:p w:rsidR="00FD1897" w:rsidRDefault="00FD1897" w:rsidP="002A5256">
                      <w:pPr>
                        <w:spacing w:line="240" w:lineRule="auto"/>
                        <w:jc w:val="both"/>
                        <w:rPr>
                          <w:rFonts w:ascii="Times New Roman" w:hAnsi="Times New Roman" w:cs="Times New Roman"/>
                          <w:sz w:val="24"/>
                          <w:szCs w:val="24"/>
                        </w:rPr>
                      </w:pPr>
                      <w:r w:rsidRPr="002A5256">
                        <w:rPr>
                          <w:rFonts w:ascii="Times New Roman" w:hAnsi="Times New Roman" w:cs="Times New Roman"/>
                          <w:i/>
                          <w:sz w:val="24"/>
                          <w:szCs w:val="24"/>
                        </w:rPr>
                        <w:t>Financial accountability and transparency are cardinal in our school. In order to these, all the monies collected are closely monitored. The PTA has its own account, managed by the PTA Treasurer and the school management. In the Annual General Meeting, the Treasurer is made to present the financial report; the Chairman and the Head teacher are also present. Members are permitted to ask questions where they are not clear. They are also allowed to scrutinize the</w:t>
                      </w:r>
                      <w:r>
                        <w:rPr>
                          <w:rFonts w:ascii="Times New Roman" w:hAnsi="Times New Roman" w:cs="Times New Roman"/>
                          <w:sz w:val="24"/>
                          <w:szCs w:val="24"/>
                        </w:rPr>
                        <w:t xml:space="preserve"> </w:t>
                      </w:r>
                      <w:r w:rsidRPr="002A5256">
                        <w:rPr>
                          <w:rFonts w:ascii="Times New Roman" w:hAnsi="Times New Roman" w:cs="Times New Roman"/>
                          <w:i/>
                          <w:sz w:val="24"/>
                          <w:szCs w:val="24"/>
                        </w:rPr>
                        <w:t>implementation of the budget. All the financial activities of the PTA in school are monitored by the community (10.10.2018).</w:t>
                      </w:r>
                    </w:p>
                    <w:p w:rsidR="00FD1897" w:rsidRDefault="00FD1897"/>
                  </w:txbxContent>
                </v:textbox>
              </v:shape>
            </w:pict>
          </mc:Fallback>
        </mc:AlternateContent>
      </w:r>
      <w:r w:rsidR="00B51CDD">
        <w:rPr>
          <w:rFonts w:ascii="Times New Roman" w:hAnsi="Times New Roman" w:cs="Times New Roman"/>
          <w:sz w:val="24"/>
          <w:szCs w:val="24"/>
        </w:rPr>
        <w:t>At City of Hope, the Deputy Head teacher, with regard to financial accountability and transparency, said the following:</w:t>
      </w:r>
    </w:p>
    <w:p w:rsidR="00C10862" w:rsidRDefault="00C10862" w:rsidP="00584D81">
      <w:pPr>
        <w:spacing w:line="360" w:lineRule="auto"/>
        <w:jc w:val="both"/>
        <w:rPr>
          <w:rFonts w:ascii="Times New Roman" w:hAnsi="Times New Roman" w:cs="Times New Roman"/>
          <w:sz w:val="24"/>
          <w:szCs w:val="24"/>
        </w:rPr>
      </w:pPr>
    </w:p>
    <w:p w:rsidR="002A5256" w:rsidRDefault="002A5256" w:rsidP="00584D81">
      <w:pPr>
        <w:spacing w:line="360" w:lineRule="auto"/>
        <w:jc w:val="both"/>
        <w:rPr>
          <w:rFonts w:ascii="Times New Roman" w:hAnsi="Times New Roman" w:cs="Times New Roman"/>
          <w:sz w:val="24"/>
          <w:szCs w:val="24"/>
        </w:rPr>
      </w:pPr>
    </w:p>
    <w:p w:rsidR="002A5256" w:rsidRDefault="002A5256" w:rsidP="00584D81">
      <w:pPr>
        <w:spacing w:line="360" w:lineRule="auto"/>
        <w:jc w:val="both"/>
        <w:rPr>
          <w:rFonts w:ascii="Times New Roman" w:hAnsi="Times New Roman" w:cs="Times New Roman"/>
          <w:sz w:val="24"/>
          <w:szCs w:val="24"/>
        </w:rPr>
      </w:pPr>
    </w:p>
    <w:p w:rsidR="002A5256" w:rsidRDefault="002A5256" w:rsidP="00584D81">
      <w:pPr>
        <w:spacing w:line="360" w:lineRule="auto"/>
        <w:jc w:val="both"/>
        <w:rPr>
          <w:rFonts w:ascii="Times New Roman" w:hAnsi="Times New Roman" w:cs="Times New Roman"/>
          <w:sz w:val="24"/>
          <w:szCs w:val="24"/>
        </w:rPr>
      </w:pPr>
    </w:p>
    <w:p w:rsidR="000C1A1E" w:rsidRDefault="000C1A1E" w:rsidP="00584D81">
      <w:pPr>
        <w:spacing w:line="360" w:lineRule="auto"/>
        <w:jc w:val="both"/>
        <w:rPr>
          <w:rFonts w:ascii="Times New Roman" w:hAnsi="Times New Roman" w:cs="Times New Roman"/>
          <w:sz w:val="24"/>
          <w:szCs w:val="24"/>
        </w:rPr>
      </w:pPr>
    </w:p>
    <w:p w:rsidR="0002052E" w:rsidRDefault="0002052E" w:rsidP="00584D81">
      <w:pPr>
        <w:spacing w:line="360" w:lineRule="auto"/>
        <w:jc w:val="both"/>
        <w:rPr>
          <w:rFonts w:ascii="Times New Roman" w:hAnsi="Times New Roman" w:cs="Times New Roman"/>
          <w:sz w:val="24"/>
          <w:szCs w:val="24"/>
        </w:rPr>
      </w:pPr>
    </w:p>
    <w:p w:rsidR="002A5256" w:rsidRDefault="002A5256" w:rsidP="00584D8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At Chilanga DEBs offices, two respondents, a male and female, when asked about </w:t>
      </w:r>
      <w:r w:rsidR="00671A18">
        <w:rPr>
          <w:rFonts w:ascii="Times New Roman" w:hAnsi="Times New Roman" w:cs="Times New Roman"/>
          <w:sz w:val="24"/>
          <w:szCs w:val="24"/>
        </w:rPr>
        <w:t xml:space="preserve">financial </w:t>
      </w:r>
      <w:r>
        <w:rPr>
          <w:rFonts w:ascii="Times New Roman" w:hAnsi="Times New Roman" w:cs="Times New Roman"/>
          <w:sz w:val="24"/>
          <w:szCs w:val="24"/>
        </w:rPr>
        <w:t>accountability and transparency in the PTAs in</w:t>
      </w:r>
      <w:r w:rsidR="00671A18">
        <w:rPr>
          <w:rFonts w:ascii="Times New Roman" w:hAnsi="Times New Roman" w:cs="Times New Roman"/>
          <w:sz w:val="24"/>
          <w:szCs w:val="24"/>
        </w:rPr>
        <w:t xml:space="preserve"> schools in Chilanga District, responded:</w:t>
      </w:r>
    </w:p>
    <w:p w:rsidR="00F9240E" w:rsidRDefault="00E378C5" w:rsidP="00584D81">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734016" behindDoc="0" locked="0" layoutInCell="1" allowOverlap="1">
                <wp:simplePos x="0" y="0"/>
                <wp:positionH relativeFrom="column">
                  <wp:posOffset>984250</wp:posOffset>
                </wp:positionH>
                <wp:positionV relativeFrom="paragraph">
                  <wp:posOffset>-190500</wp:posOffset>
                </wp:positionV>
                <wp:extent cx="3974465" cy="3284855"/>
                <wp:effectExtent l="3175" t="0" r="3810" b="1270"/>
                <wp:wrapNone/>
                <wp:docPr id="12"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74465" cy="32848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F9240E">
                            <w:pPr>
                              <w:spacing w:line="240" w:lineRule="auto"/>
                              <w:jc w:val="both"/>
                              <w:rPr>
                                <w:rFonts w:ascii="Times New Roman" w:hAnsi="Times New Roman" w:cs="Times New Roman"/>
                                <w:i/>
                                <w:sz w:val="24"/>
                                <w:szCs w:val="24"/>
                              </w:rPr>
                            </w:pPr>
                            <w:r w:rsidRPr="00F9240E">
                              <w:rPr>
                                <w:rFonts w:ascii="Times New Roman" w:hAnsi="Times New Roman" w:cs="Times New Roman"/>
                                <w:i/>
                                <w:sz w:val="24"/>
                                <w:szCs w:val="24"/>
                              </w:rPr>
                              <w:t xml:space="preserve">Female: </w:t>
                            </w:r>
                          </w:p>
                          <w:p w:rsidR="00FD1897" w:rsidRPr="00F9240E" w:rsidRDefault="00FD1897" w:rsidP="00F9240E">
                            <w:pPr>
                              <w:spacing w:line="240" w:lineRule="auto"/>
                              <w:jc w:val="both"/>
                              <w:rPr>
                                <w:rFonts w:ascii="Times New Roman" w:hAnsi="Times New Roman" w:cs="Times New Roman"/>
                                <w:i/>
                                <w:sz w:val="24"/>
                                <w:szCs w:val="24"/>
                              </w:rPr>
                            </w:pPr>
                            <w:r w:rsidRPr="00F9240E">
                              <w:rPr>
                                <w:rFonts w:ascii="Times New Roman" w:hAnsi="Times New Roman" w:cs="Times New Roman"/>
                                <w:i/>
                                <w:sz w:val="24"/>
                                <w:szCs w:val="24"/>
                              </w:rPr>
                              <w:t>In Chilanga District, we do not hear cases of misappropriation of funds by the PTA Chairpersons and Treasurers. Although we not directly linked, we follow the activities of the PTA, in fact some projects, and when initiated by the PTAs in schools, we as Government sometimes come in to s</w:t>
                            </w:r>
                            <w:r>
                              <w:rPr>
                                <w:rFonts w:ascii="Times New Roman" w:hAnsi="Times New Roman" w:cs="Times New Roman"/>
                                <w:i/>
                                <w:sz w:val="24"/>
                                <w:szCs w:val="24"/>
                              </w:rPr>
                              <w:t>upplement the schools’ efforts (in-depth interviews, 10.10.2018).</w:t>
                            </w:r>
                          </w:p>
                          <w:p w:rsidR="00FD1897" w:rsidRDefault="00FD1897" w:rsidP="00F9240E">
                            <w:pPr>
                              <w:spacing w:line="240" w:lineRule="auto"/>
                              <w:jc w:val="both"/>
                              <w:rPr>
                                <w:rFonts w:ascii="Times New Roman" w:hAnsi="Times New Roman" w:cs="Times New Roman"/>
                                <w:i/>
                                <w:sz w:val="24"/>
                                <w:szCs w:val="24"/>
                              </w:rPr>
                            </w:pPr>
                            <w:r w:rsidRPr="00F9240E">
                              <w:rPr>
                                <w:rFonts w:ascii="Times New Roman" w:hAnsi="Times New Roman" w:cs="Times New Roman"/>
                                <w:i/>
                                <w:sz w:val="24"/>
                                <w:szCs w:val="24"/>
                              </w:rPr>
                              <w:t xml:space="preserve">Male: </w:t>
                            </w:r>
                          </w:p>
                          <w:p w:rsidR="00FD1897" w:rsidRPr="00F9240E" w:rsidRDefault="00FD1897" w:rsidP="00F9240E">
                            <w:pPr>
                              <w:spacing w:line="240" w:lineRule="auto"/>
                              <w:jc w:val="both"/>
                              <w:rPr>
                                <w:rFonts w:ascii="Times New Roman" w:hAnsi="Times New Roman" w:cs="Times New Roman"/>
                                <w:i/>
                                <w:sz w:val="24"/>
                                <w:szCs w:val="24"/>
                              </w:rPr>
                            </w:pPr>
                            <w:r w:rsidRPr="00F9240E">
                              <w:rPr>
                                <w:rFonts w:ascii="Times New Roman" w:hAnsi="Times New Roman" w:cs="Times New Roman"/>
                                <w:i/>
                                <w:sz w:val="24"/>
                                <w:szCs w:val="24"/>
                              </w:rPr>
                              <w:t>On the financial utilization of funds</w:t>
                            </w:r>
                            <w:r>
                              <w:rPr>
                                <w:rFonts w:ascii="Times New Roman" w:hAnsi="Times New Roman" w:cs="Times New Roman"/>
                                <w:i/>
                                <w:sz w:val="24"/>
                                <w:szCs w:val="24"/>
                              </w:rPr>
                              <w:t>, we as DEBs do not directly monitor their utilization of funds, but we audit all their activities, including PTA financial reports. This is the only time we come in to evaluate PTA activities. Those who misappropriate PTA funds are not dealt with by our office but by their respective school authorities (in-depth interview, 10.10.2018).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0" o:spid="_x0000_s1060" type="#_x0000_t202" style="position:absolute;left:0;text-align:left;margin-left:77.5pt;margin-top:-15pt;width:312.95pt;height:258.6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" stroked="f">
                <v:textbox>
                  <w:txbxContent>
                    <w:p w:rsidR="00FD1897" w:rsidRDefault="00FD1897" w:rsidP="00F9240E">
                      <w:pPr>
                        <w:spacing w:line="240" w:lineRule="auto"/>
                        <w:jc w:val="both"/>
                        <w:rPr>
                          <w:rFonts w:ascii="Times New Roman" w:hAnsi="Times New Roman" w:cs="Times New Roman"/>
                          <w:i/>
                          <w:sz w:val="24"/>
                          <w:szCs w:val="24"/>
                        </w:rPr>
                      </w:pPr>
                      <w:r w:rsidRPr="00F9240E">
                        <w:rPr>
                          <w:rFonts w:ascii="Times New Roman" w:hAnsi="Times New Roman" w:cs="Times New Roman"/>
                          <w:i/>
                          <w:sz w:val="24"/>
                          <w:szCs w:val="24"/>
                        </w:rPr>
                        <w:t xml:space="preserve">Female: </w:t>
                      </w:r>
                    </w:p>
                    <w:p w:rsidR="00FD1897" w:rsidRPr="00F9240E" w:rsidRDefault="00FD1897" w:rsidP="00F9240E">
                      <w:pPr>
                        <w:spacing w:line="240" w:lineRule="auto"/>
                        <w:jc w:val="both"/>
                        <w:rPr>
                          <w:rFonts w:ascii="Times New Roman" w:hAnsi="Times New Roman" w:cs="Times New Roman"/>
                          <w:i/>
                          <w:sz w:val="24"/>
                          <w:szCs w:val="24"/>
                        </w:rPr>
                      </w:pPr>
                      <w:r w:rsidRPr="00F9240E">
                        <w:rPr>
                          <w:rFonts w:ascii="Times New Roman" w:hAnsi="Times New Roman" w:cs="Times New Roman"/>
                          <w:i/>
                          <w:sz w:val="24"/>
                          <w:szCs w:val="24"/>
                        </w:rPr>
                        <w:t>In Chilanga District, we do not hear cases of misappropriation of funds by the PTA Chairpersons and Treasurers. Although we not directly linked, we follow the activities of the PTA, in fact some projects, and when initiated by the PTAs in schools, we as Government sometimes come in to s</w:t>
                      </w:r>
                      <w:r>
                        <w:rPr>
                          <w:rFonts w:ascii="Times New Roman" w:hAnsi="Times New Roman" w:cs="Times New Roman"/>
                          <w:i/>
                          <w:sz w:val="24"/>
                          <w:szCs w:val="24"/>
                        </w:rPr>
                        <w:t>upplement the schools’ efforts (in-depth interviews, 10.10.2018).</w:t>
                      </w:r>
                    </w:p>
                    <w:p w:rsidR="00FD1897" w:rsidRDefault="00FD1897" w:rsidP="00F9240E">
                      <w:pPr>
                        <w:spacing w:line="240" w:lineRule="auto"/>
                        <w:jc w:val="both"/>
                        <w:rPr>
                          <w:rFonts w:ascii="Times New Roman" w:hAnsi="Times New Roman" w:cs="Times New Roman"/>
                          <w:i/>
                          <w:sz w:val="24"/>
                          <w:szCs w:val="24"/>
                        </w:rPr>
                      </w:pPr>
                      <w:r w:rsidRPr="00F9240E">
                        <w:rPr>
                          <w:rFonts w:ascii="Times New Roman" w:hAnsi="Times New Roman" w:cs="Times New Roman"/>
                          <w:i/>
                          <w:sz w:val="24"/>
                          <w:szCs w:val="24"/>
                        </w:rPr>
                        <w:t xml:space="preserve">Male: </w:t>
                      </w:r>
                    </w:p>
                    <w:p w:rsidR="00FD1897" w:rsidRPr="00F9240E" w:rsidRDefault="00FD1897" w:rsidP="00F9240E">
                      <w:pPr>
                        <w:spacing w:line="240" w:lineRule="auto"/>
                        <w:jc w:val="both"/>
                        <w:rPr>
                          <w:rFonts w:ascii="Times New Roman" w:hAnsi="Times New Roman" w:cs="Times New Roman"/>
                          <w:i/>
                          <w:sz w:val="24"/>
                          <w:szCs w:val="24"/>
                        </w:rPr>
                      </w:pPr>
                      <w:r w:rsidRPr="00F9240E">
                        <w:rPr>
                          <w:rFonts w:ascii="Times New Roman" w:hAnsi="Times New Roman" w:cs="Times New Roman"/>
                          <w:i/>
                          <w:sz w:val="24"/>
                          <w:szCs w:val="24"/>
                        </w:rPr>
                        <w:t>On the financial utilization of funds</w:t>
                      </w:r>
                      <w:r>
                        <w:rPr>
                          <w:rFonts w:ascii="Times New Roman" w:hAnsi="Times New Roman" w:cs="Times New Roman"/>
                          <w:i/>
                          <w:sz w:val="24"/>
                          <w:szCs w:val="24"/>
                        </w:rPr>
                        <w:t>, we as DEBs do not directly monitor their utilization of funds, but we audit all their activities, including PTA financial reports. This is the only time we come in to evaluate PTA activities. Those who misappropriate PTA funds are not dealt with by our office but by their respective school authorities (in-depth interview, 10.10.2018).</w:t>
                      </w:r>
                    </w:p>
                    <w:p w:rsidR="00FD1897" w:rsidRDefault="00FD1897"/>
                  </w:txbxContent>
                </v:textbox>
              </v:shape>
            </w:pict>
          </mc:Fallback>
        </mc:AlternateContent>
      </w:r>
    </w:p>
    <w:p w:rsidR="00F9240E" w:rsidRDefault="00F9240E" w:rsidP="00584D81">
      <w:pPr>
        <w:spacing w:line="360" w:lineRule="auto"/>
        <w:jc w:val="both"/>
        <w:rPr>
          <w:rFonts w:ascii="Times New Roman" w:hAnsi="Times New Roman" w:cs="Times New Roman"/>
          <w:sz w:val="24"/>
          <w:szCs w:val="24"/>
        </w:rPr>
      </w:pPr>
    </w:p>
    <w:p w:rsidR="00671A18" w:rsidRDefault="00671A18" w:rsidP="00584D81">
      <w:pPr>
        <w:spacing w:line="360" w:lineRule="auto"/>
        <w:jc w:val="both"/>
        <w:rPr>
          <w:rFonts w:ascii="Times New Roman" w:hAnsi="Times New Roman" w:cs="Times New Roman"/>
          <w:sz w:val="24"/>
          <w:szCs w:val="24"/>
        </w:rPr>
      </w:pPr>
    </w:p>
    <w:p w:rsidR="00671A18" w:rsidRDefault="00671A18" w:rsidP="00584D81">
      <w:pPr>
        <w:spacing w:line="360" w:lineRule="auto"/>
        <w:jc w:val="both"/>
        <w:rPr>
          <w:rFonts w:ascii="Times New Roman" w:hAnsi="Times New Roman" w:cs="Times New Roman"/>
          <w:sz w:val="24"/>
          <w:szCs w:val="24"/>
        </w:rPr>
      </w:pPr>
    </w:p>
    <w:p w:rsidR="002A5256" w:rsidRDefault="002A5256" w:rsidP="00584D81">
      <w:pPr>
        <w:spacing w:line="360" w:lineRule="auto"/>
        <w:jc w:val="both"/>
        <w:rPr>
          <w:rFonts w:ascii="Times New Roman" w:hAnsi="Times New Roman" w:cs="Times New Roman"/>
          <w:sz w:val="24"/>
          <w:szCs w:val="24"/>
        </w:rPr>
      </w:pPr>
    </w:p>
    <w:p w:rsidR="002A5256" w:rsidRDefault="002A5256" w:rsidP="00584D81">
      <w:pPr>
        <w:spacing w:line="360" w:lineRule="auto"/>
        <w:jc w:val="both"/>
        <w:rPr>
          <w:rFonts w:ascii="Times New Roman" w:hAnsi="Times New Roman" w:cs="Times New Roman"/>
          <w:sz w:val="24"/>
          <w:szCs w:val="24"/>
        </w:rPr>
      </w:pPr>
    </w:p>
    <w:p w:rsidR="002A5256" w:rsidRDefault="002A5256" w:rsidP="00584D81">
      <w:pPr>
        <w:spacing w:line="360" w:lineRule="auto"/>
        <w:jc w:val="both"/>
        <w:rPr>
          <w:rFonts w:ascii="Times New Roman" w:hAnsi="Times New Roman" w:cs="Times New Roman"/>
          <w:sz w:val="24"/>
          <w:szCs w:val="24"/>
        </w:rPr>
      </w:pPr>
    </w:p>
    <w:p w:rsidR="002A5256" w:rsidRDefault="002A5256" w:rsidP="00584D81">
      <w:pPr>
        <w:spacing w:line="360" w:lineRule="auto"/>
        <w:jc w:val="both"/>
        <w:rPr>
          <w:rFonts w:ascii="Times New Roman" w:hAnsi="Times New Roman" w:cs="Times New Roman"/>
          <w:sz w:val="24"/>
          <w:szCs w:val="24"/>
        </w:rPr>
      </w:pPr>
    </w:p>
    <w:p w:rsidR="00CB4B48" w:rsidRDefault="00E378C5" w:rsidP="00584D81">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36064" behindDoc="0" locked="0" layoutInCell="1" allowOverlap="1">
                <wp:simplePos x="0" y="0"/>
                <wp:positionH relativeFrom="column">
                  <wp:align>center</wp:align>
                </wp:positionH>
                <wp:positionV relativeFrom="paragraph">
                  <wp:posOffset>465455</wp:posOffset>
                </wp:positionV>
                <wp:extent cx="4287520" cy="989330"/>
                <wp:effectExtent l="0" t="0" r="0" b="4445"/>
                <wp:wrapNone/>
                <wp:docPr id="11"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7520" cy="9893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FA2602">
                            <w:pPr>
                              <w:spacing w:line="240" w:lineRule="auto"/>
                              <w:jc w:val="both"/>
                              <w:rPr>
                                <w:rFonts w:ascii="Times New Roman" w:hAnsi="Times New Roman" w:cs="Times New Roman"/>
                                <w:sz w:val="24"/>
                                <w:szCs w:val="24"/>
                              </w:rPr>
                            </w:pPr>
                            <w:r w:rsidRPr="00FA2602">
                              <w:rPr>
                                <w:rFonts w:ascii="Times New Roman" w:hAnsi="Times New Roman" w:cs="Times New Roman"/>
                                <w:i/>
                                <w:sz w:val="24"/>
                                <w:szCs w:val="24"/>
                              </w:rPr>
                              <w:t>Our treasurer is entrusted with responsibility to handle financial matters. He is helped by the trustee members who provide oversights. Ever since they were voted into offices, they have been firm and strong; they are capable and they provide comprehensive financial reports (in-depth interview</w:t>
                            </w:r>
                            <w:r>
                              <w:rPr>
                                <w:rFonts w:ascii="Times New Roman" w:hAnsi="Times New Roman" w:cs="Times New Roman"/>
                                <w:i/>
                                <w:sz w:val="24"/>
                                <w:szCs w:val="24"/>
                              </w:rPr>
                              <w:t>,</w:t>
                            </w:r>
                            <w:r w:rsidRPr="00FA2602">
                              <w:rPr>
                                <w:rFonts w:ascii="Times New Roman" w:hAnsi="Times New Roman" w:cs="Times New Roman"/>
                                <w:i/>
                                <w:sz w:val="24"/>
                                <w:szCs w:val="24"/>
                              </w:rPr>
                              <w:t>15.09.2018).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1" o:spid="_x0000_s1061" type="#_x0000_t202" style="position:absolute;left:0;text-align:left;margin-left:0;margin-top:36.65pt;width:337.6pt;height:77.9pt;z-index:2517360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" stroked="f">
                <v:textbox>
                  <w:txbxContent>
                    <w:p w:rsidR="00FD1897" w:rsidRDefault="00FD1897" w:rsidP="00FA2602">
                      <w:pPr>
                        <w:spacing w:line="240" w:lineRule="auto"/>
                        <w:jc w:val="both"/>
                        <w:rPr>
                          <w:rFonts w:ascii="Times New Roman" w:hAnsi="Times New Roman" w:cs="Times New Roman"/>
                          <w:sz w:val="24"/>
                          <w:szCs w:val="24"/>
                        </w:rPr>
                      </w:pPr>
                      <w:r w:rsidRPr="00FA2602">
                        <w:rPr>
                          <w:rFonts w:ascii="Times New Roman" w:hAnsi="Times New Roman" w:cs="Times New Roman"/>
                          <w:i/>
                          <w:sz w:val="24"/>
                          <w:szCs w:val="24"/>
                        </w:rPr>
                        <w:t>Our treasurer is entrusted with responsibility to handle financial matters. He is helped by the trustee members who provide oversights. Ever since they were voted into offices, they have been firm and strong; they are capable and they provide comprehensive financial reports (in-depth interview</w:t>
                      </w:r>
                      <w:r>
                        <w:rPr>
                          <w:rFonts w:ascii="Times New Roman" w:hAnsi="Times New Roman" w:cs="Times New Roman"/>
                          <w:i/>
                          <w:sz w:val="24"/>
                          <w:szCs w:val="24"/>
                        </w:rPr>
                        <w:t>,</w:t>
                      </w:r>
                      <w:r w:rsidRPr="00FA2602">
                        <w:rPr>
                          <w:rFonts w:ascii="Times New Roman" w:hAnsi="Times New Roman" w:cs="Times New Roman"/>
                          <w:i/>
                          <w:sz w:val="24"/>
                          <w:szCs w:val="24"/>
                        </w:rPr>
                        <w:t>15.09.2018).</w:t>
                      </w:r>
                    </w:p>
                    <w:p w:rsidR="00FD1897" w:rsidRDefault="00FD1897"/>
                  </w:txbxContent>
                </v:textbox>
              </v:shape>
            </w:pict>
          </mc:Fallback>
        </mc:AlternateContent>
      </w:r>
      <w:r w:rsidR="00CB4B48">
        <w:rPr>
          <w:rFonts w:ascii="Times New Roman" w:hAnsi="Times New Roman" w:cs="Times New Roman"/>
          <w:sz w:val="24"/>
          <w:szCs w:val="24"/>
        </w:rPr>
        <w:t xml:space="preserve">At St. Maurice School, the PTA Chairman, when asked </w:t>
      </w:r>
      <w:r w:rsidR="00A34A34">
        <w:rPr>
          <w:rFonts w:ascii="Times New Roman" w:hAnsi="Times New Roman" w:cs="Times New Roman"/>
          <w:sz w:val="24"/>
          <w:szCs w:val="24"/>
        </w:rPr>
        <w:t>in in-depth interviews</w:t>
      </w:r>
      <w:r w:rsidR="00CB4B48">
        <w:rPr>
          <w:rFonts w:ascii="Times New Roman" w:hAnsi="Times New Roman" w:cs="Times New Roman"/>
          <w:sz w:val="24"/>
          <w:szCs w:val="24"/>
        </w:rPr>
        <w:t xml:space="preserve"> about financial accountability and transparency at his school, he responded: </w:t>
      </w:r>
    </w:p>
    <w:p w:rsidR="00F9240E" w:rsidRDefault="00F9240E" w:rsidP="00584D81">
      <w:pPr>
        <w:spacing w:line="360" w:lineRule="auto"/>
        <w:jc w:val="both"/>
        <w:rPr>
          <w:rFonts w:ascii="Times New Roman" w:hAnsi="Times New Roman" w:cs="Times New Roman"/>
          <w:sz w:val="24"/>
          <w:szCs w:val="24"/>
        </w:rPr>
      </w:pPr>
    </w:p>
    <w:p w:rsidR="00F9240E" w:rsidRDefault="00F9240E" w:rsidP="00584D81">
      <w:pPr>
        <w:spacing w:line="360" w:lineRule="auto"/>
        <w:jc w:val="both"/>
        <w:rPr>
          <w:rFonts w:ascii="Times New Roman" w:hAnsi="Times New Roman" w:cs="Times New Roman"/>
          <w:sz w:val="24"/>
          <w:szCs w:val="24"/>
        </w:rPr>
      </w:pPr>
    </w:p>
    <w:p w:rsidR="00D11C90" w:rsidRDefault="0097097B" w:rsidP="00BB3BF8">
      <w:pPr>
        <w:pStyle w:val="Heading2"/>
      </w:pPr>
      <w:bookmarkStart w:id="55" w:name="_Toc530581674"/>
      <w:r>
        <w:t>1</w:t>
      </w:r>
      <w:r w:rsidR="00985587">
        <w:t>.6. Effectiveness of the PTAs</w:t>
      </w:r>
      <w:bookmarkEnd w:id="55"/>
      <w:r w:rsidR="00985587">
        <w:t xml:space="preserve"> </w:t>
      </w:r>
    </w:p>
    <w:p w:rsidR="00244B96" w:rsidRDefault="00244B96" w:rsidP="00584D81">
      <w:pPr>
        <w:spacing w:line="360" w:lineRule="auto"/>
        <w:jc w:val="both"/>
        <w:rPr>
          <w:rFonts w:ascii="Times New Roman" w:hAnsi="Times New Roman" w:cs="Times New Roman"/>
          <w:sz w:val="24"/>
          <w:szCs w:val="24"/>
        </w:rPr>
      </w:pPr>
      <w:r>
        <w:rPr>
          <w:rFonts w:ascii="Times New Roman" w:hAnsi="Times New Roman" w:cs="Times New Roman"/>
          <w:sz w:val="24"/>
          <w:szCs w:val="24"/>
        </w:rPr>
        <w:t>In relation to the effectiveness of the PTAs in the four schools, respondents in FGDs and in-depth interviews expressed themselves differently. In an in-depth interview with the Head teacher at Parklands School, he said:</w:t>
      </w:r>
    </w:p>
    <w:p w:rsidR="00244B96" w:rsidRDefault="00E378C5" w:rsidP="00584D81">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38112" behindDoc="0" locked="0" layoutInCell="1" allowOverlap="1">
                <wp:simplePos x="0" y="0"/>
                <wp:positionH relativeFrom="column">
                  <wp:posOffset>751205</wp:posOffset>
                </wp:positionH>
                <wp:positionV relativeFrom="paragraph">
                  <wp:posOffset>52070</wp:posOffset>
                </wp:positionV>
                <wp:extent cx="4311015" cy="1762760"/>
                <wp:effectExtent l="0" t="0" r="0" b="3175"/>
                <wp:wrapNone/>
                <wp:docPr id="10"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1015" cy="17627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244B96">
                            <w:pPr>
                              <w:spacing w:line="240" w:lineRule="auto"/>
                              <w:jc w:val="both"/>
                              <w:rPr>
                                <w:rFonts w:ascii="Times New Roman" w:hAnsi="Times New Roman" w:cs="Times New Roman"/>
                                <w:sz w:val="24"/>
                                <w:szCs w:val="24"/>
                              </w:rPr>
                            </w:pPr>
                            <w:r w:rsidRPr="00244B96">
                              <w:rPr>
                                <w:rFonts w:ascii="Times New Roman" w:hAnsi="Times New Roman" w:cs="Times New Roman"/>
                                <w:i/>
                                <w:sz w:val="24"/>
                                <w:szCs w:val="24"/>
                              </w:rPr>
                              <w:t>The Chairperson, a lady, who was very active in initiating many projects died in 2017, leaving her position unfilled. This has affected the efficiency of the PTA, including the teacher- parent interaction. Before her demise, the Teacher-Parent interaction was very strong and this can be testified by many teachers at this school. The only thing I like about our community is that whenever a meeting is</w:t>
                            </w:r>
                            <w:r>
                              <w:rPr>
                                <w:rFonts w:ascii="Times New Roman" w:hAnsi="Times New Roman" w:cs="Times New Roman"/>
                                <w:sz w:val="24"/>
                                <w:szCs w:val="24"/>
                              </w:rPr>
                              <w:t xml:space="preserve"> </w:t>
                            </w:r>
                            <w:r w:rsidRPr="00244B96">
                              <w:rPr>
                                <w:rFonts w:ascii="Times New Roman" w:hAnsi="Times New Roman" w:cs="Times New Roman"/>
                                <w:i/>
                                <w:sz w:val="24"/>
                                <w:szCs w:val="24"/>
                              </w:rPr>
                              <w:t>called, the turnout is 100 percent; parents come to the meetings and they participate fully in the discussions (</w:t>
                            </w:r>
                            <w:r>
                              <w:rPr>
                                <w:rFonts w:ascii="Times New Roman" w:hAnsi="Times New Roman" w:cs="Times New Roman"/>
                                <w:i/>
                                <w:sz w:val="24"/>
                                <w:szCs w:val="24"/>
                              </w:rPr>
                              <w:t>in-depth i</w:t>
                            </w:r>
                            <w:r w:rsidRPr="00244B96">
                              <w:rPr>
                                <w:rFonts w:ascii="Times New Roman" w:hAnsi="Times New Roman" w:cs="Times New Roman"/>
                                <w:i/>
                                <w:sz w:val="24"/>
                                <w:szCs w:val="24"/>
                              </w:rPr>
                              <w:t>nterview, 25.09.</w:t>
                            </w:r>
                            <w:r>
                              <w:rPr>
                                <w:rFonts w:ascii="Times New Roman" w:hAnsi="Times New Roman" w:cs="Times New Roman"/>
                                <w:i/>
                                <w:sz w:val="24"/>
                                <w:szCs w:val="24"/>
                              </w:rPr>
                              <w:t>20</w:t>
                            </w:r>
                            <w:r w:rsidRPr="00244B96">
                              <w:rPr>
                                <w:rFonts w:ascii="Times New Roman" w:hAnsi="Times New Roman" w:cs="Times New Roman"/>
                                <w:i/>
                                <w:sz w:val="24"/>
                                <w:szCs w:val="24"/>
                              </w:rPr>
                              <w:t>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3" o:spid="_x0000_s1062" type="#_x0000_t202" style="position:absolute;left:0;text-align:left;margin-left:59.15pt;margin-top:4.1pt;width:339.45pt;height:138.8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" stroked="f">
                <v:textbox>
                  <w:txbxContent>
                    <w:p w:rsidR="00FD1897" w:rsidRDefault="00FD1897" w:rsidP="00244B96">
                      <w:pPr>
                        <w:spacing w:line="240" w:lineRule="auto"/>
                        <w:jc w:val="both"/>
                        <w:rPr>
                          <w:rFonts w:ascii="Times New Roman" w:hAnsi="Times New Roman" w:cs="Times New Roman"/>
                          <w:sz w:val="24"/>
                          <w:szCs w:val="24"/>
                        </w:rPr>
                      </w:pPr>
                      <w:r w:rsidRPr="00244B96">
                        <w:rPr>
                          <w:rFonts w:ascii="Times New Roman" w:hAnsi="Times New Roman" w:cs="Times New Roman"/>
                          <w:i/>
                          <w:sz w:val="24"/>
                          <w:szCs w:val="24"/>
                        </w:rPr>
                        <w:t>The Chairperson, a lady, who was very active in initiating many projects died in 2017, leaving her position unfilled. This has affected the efficiency of the PTA, including the teacher- parent interaction. Before her demise, the Teacher-Parent interaction was very strong and this can be testified by many teachers at this school. The only thing I like about our community is that whenever a meeting is</w:t>
                      </w:r>
                      <w:r>
                        <w:rPr>
                          <w:rFonts w:ascii="Times New Roman" w:hAnsi="Times New Roman" w:cs="Times New Roman"/>
                          <w:sz w:val="24"/>
                          <w:szCs w:val="24"/>
                        </w:rPr>
                        <w:t xml:space="preserve"> </w:t>
                      </w:r>
                      <w:r w:rsidRPr="00244B96">
                        <w:rPr>
                          <w:rFonts w:ascii="Times New Roman" w:hAnsi="Times New Roman" w:cs="Times New Roman"/>
                          <w:i/>
                          <w:sz w:val="24"/>
                          <w:szCs w:val="24"/>
                        </w:rPr>
                        <w:t>called, the turnout is 100 percent; parents come to the meetings and they participate fully in the discussions (</w:t>
                      </w:r>
                      <w:r>
                        <w:rPr>
                          <w:rFonts w:ascii="Times New Roman" w:hAnsi="Times New Roman" w:cs="Times New Roman"/>
                          <w:i/>
                          <w:sz w:val="24"/>
                          <w:szCs w:val="24"/>
                        </w:rPr>
                        <w:t>in-depth i</w:t>
                      </w:r>
                      <w:r w:rsidRPr="00244B96">
                        <w:rPr>
                          <w:rFonts w:ascii="Times New Roman" w:hAnsi="Times New Roman" w:cs="Times New Roman"/>
                          <w:i/>
                          <w:sz w:val="24"/>
                          <w:szCs w:val="24"/>
                        </w:rPr>
                        <w:t>nterview, 25.09.</w:t>
                      </w:r>
                      <w:r>
                        <w:rPr>
                          <w:rFonts w:ascii="Times New Roman" w:hAnsi="Times New Roman" w:cs="Times New Roman"/>
                          <w:i/>
                          <w:sz w:val="24"/>
                          <w:szCs w:val="24"/>
                        </w:rPr>
                        <w:t>20</w:t>
                      </w:r>
                      <w:r w:rsidRPr="00244B96">
                        <w:rPr>
                          <w:rFonts w:ascii="Times New Roman" w:hAnsi="Times New Roman" w:cs="Times New Roman"/>
                          <w:i/>
                          <w:sz w:val="24"/>
                          <w:szCs w:val="24"/>
                        </w:rPr>
                        <w:t>18).</w:t>
                      </w:r>
                    </w:p>
                    <w:p w:rsidR="00FD1897" w:rsidRDefault="00FD1897"/>
                  </w:txbxContent>
                </v:textbox>
              </v:shape>
            </w:pict>
          </mc:Fallback>
        </mc:AlternateContent>
      </w:r>
    </w:p>
    <w:p w:rsidR="00244B96" w:rsidRDefault="00244B96" w:rsidP="00584D81">
      <w:pPr>
        <w:spacing w:line="360" w:lineRule="auto"/>
        <w:jc w:val="both"/>
        <w:rPr>
          <w:rFonts w:ascii="Times New Roman" w:hAnsi="Times New Roman" w:cs="Times New Roman"/>
          <w:sz w:val="24"/>
          <w:szCs w:val="24"/>
        </w:rPr>
      </w:pPr>
    </w:p>
    <w:p w:rsidR="00302D2E" w:rsidRDefault="00302D2E" w:rsidP="00584D81">
      <w:pPr>
        <w:spacing w:line="360" w:lineRule="auto"/>
        <w:jc w:val="both"/>
        <w:rPr>
          <w:rFonts w:ascii="Times New Roman" w:hAnsi="Times New Roman" w:cs="Times New Roman"/>
          <w:sz w:val="24"/>
          <w:szCs w:val="24"/>
        </w:rPr>
      </w:pPr>
    </w:p>
    <w:p w:rsidR="00B627A7" w:rsidRDefault="00B627A7" w:rsidP="00584D81">
      <w:pPr>
        <w:spacing w:line="360" w:lineRule="auto"/>
        <w:jc w:val="both"/>
        <w:rPr>
          <w:rFonts w:ascii="Times New Roman" w:hAnsi="Times New Roman" w:cs="Times New Roman"/>
          <w:sz w:val="24"/>
          <w:szCs w:val="24"/>
        </w:rPr>
      </w:pPr>
    </w:p>
    <w:p w:rsidR="00BB3BF8" w:rsidRDefault="00BB3BF8" w:rsidP="00584D81">
      <w:pPr>
        <w:spacing w:line="360" w:lineRule="auto"/>
        <w:jc w:val="both"/>
        <w:rPr>
          <w:rFonts w:ascii="Times New Roman" w:hAnsi="Times New Roman" w:cs="Times New Roman"/>
          <w:sz w:val="24"/>
          <w:szCs w:val="24"/>
        </w:rPr>
      </w:pPr>
    </w:p>
    <w:p w:rsidR="00BB3BF8" w:rsidRDefault="00BB3BF8" w:rsidP="00584D81">
      <w:pPr>
        <w:spacing w:line="360" w:lineRule="auto"/>
        <w:jc w:val="both"/>
        <w:rPr>
          <w:rFonts w:ascii="Times New Roman" w:hAnsi="Times New Roman" w:cs="Times New Roman"/>
          <w:sz w:val="24"/>
          <w:szCs w:val="24"/>
        </w:rPr>
      </w:pPr>
    </w:p>
    <w:p w:rsidR="00244B96" w:rsidRDefault="00244B96" w:rsidP="00584D8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At Bayuni School, the PTA Chairman, when asked about the PTA activities</w:t>
      </w:r>
      <w:r w:rsidR="00290B9A">
        <w:rPr>
          <w:rFonts w:ascii="Times New Roman" w:hAnsi="Times New Roman" w:cs="Times New Roman"/>
          <w:sz w:val="24"/>
          <w:szCs w:val="24"/>
        </w:rPr>
        <w:t>,</w:t>
      </w:r>
      <w:r>
        <w:rPr>
          <w:rFonts w:ascii="Times New Roman" w:hAnsi="Times New Roman" w:cs="Times New Roman"/>
          <w:sz w:val="24"/>
          <w:szCs w:val="24"/>
        </w:rPr>
        <w:t xml:space="preserve"> </w:t>
      </w:r>
      <w:r w:rsidR="00290B9A">
        <w:rPr>
          <w:rFonts w:ascii="Times New Roman" w:hAnsi="Times New Roman" w:cs="Times New Roman"/>
          <w:sz w:val="24"/>
          <w:szCs w:val="24"/>
        </w:rPr>
        <w:t>responded as follows:</w:t>
      </w:r>
    </w:p>
    <w:p w:rsidR="00A624C7" w:rsidRDefault="00E378C5" w:rsidP="00584D81">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40160" behindDoc="0" locked="0" layoutInCell="1" allowOverlap="1">
                <wp:simplePos x="0" y="0"/>
                <wp:positionH relativeFrom="column">
                  <wp:posOffset>577215</wp:posOffset>
                </wp:positionH>
                <wp:positionV relativeFrom="paragraph">
                  <wp:posOffset>-205105</wp:posOffset>
                </wp:positionV>
                <wp:extent cx="3851275" cy="2399030"/>
                <wp:effectExtent l="0" t="0" r="635" b="1270"/>
                <wp:wrapNone/>
                <wp:docPr id="9"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51275" cy="2399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A624C7">
                            <w:pPr>
                              <w:spacing w:line="240" w:lineRule="auto"/>
                              <w:jc w:val="both"/>
                              <w:rPr>
                                <w:rFonts w:ascii="Times New Roman" w:hAnsi="Times New Roman" w:cs="Times New Roman"/>
                                <w:sz w:val="24"/>
                                <w:szCs w:val="24"/>
                              </w:rPr>
                            </w:pPr>
                            <w:r w:rsidRPr="00A624C7">
                              <w:rPr>
                                <w:rFonts w:ascii="Times New Roman" w:hAnsi="Times New Roman" w:cs="Times New Roman"/>
                                <w:i/>
                                <w:sz w:val="24"/>
                                <w:szCs w:val="24"/>
                              </w:rPr>
                              <w:t>There is no proper cooperation between me and the parents. I find it a challenge to convince parents to come to the meetings. Parents fail to pay PTA funds for their children, thereby making it difficult for school projects to be completed. At the school administrative level, the situation is precarious. If I want to make a follow up with the school fees from pupils, sometimes the administration may decide to give learners chance. Due to a large sum of money the pupils owed</w:t>
                            </w:r>
                            <w:r>
                              <w:rPr>
                                <w:rFonts w:ascii="Times New Roman" w:hAnsi="Times New Roman" w:cs="Times New Roman"/>
                                <w:sz w:val="24"/>
                                <w:szCs w:val="24"/>
                              </w:rPr>
                              <w:t xml:space="preserve"> </w:t>
                            </w:r>
                            <w:r w:rsidRPr="00A624C7">
                              <w:rPr>
                                <w:rFonts w:ascii="Times New Roman" w:hAnsi="Times New Roman" w:cs="Times New Roman"/>
                                <w:i/>
                                <w:sz w:val="24"/>
                                <w:szCs w:val="24"/>
                              </w:rPr>
                              <w:t>the school, we are facing challenges in carrying out our programmes. In most cases, I just use my powers as PTA Chairman to send pupils home to collect school fees from their parent</w:t>
                            </w:r>
                            <w:r>
                              <w:rPr>
                                <w:rFonts w:ascii="Times New Roman" w:hAnsi="Times New Roman" w:cs="Times New Roman"/>
                                <w:i/>
                                <w:sz w:val="24"/>
                                <w:szCs w:val="24"/>
                              </w:rPr>
                              <w:t xml:space="preserve"> (in-depth interview, 10.09.2018).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4" o:spid="_x0000_s1063" type="#_x0000_t202" style="position:absolute;left:0;text-align:left;margin-left:45.45pt;margin-top:-16.15pt;width:303.25pt;height:188.9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" stroked="f">
                <v:textbox>
                  <w:txbxContent>
                    <w:p w:rsidR="00FD1897" w:rsidRDefault="00FD1897" w:rsidP="00A624C7">
                      <w:pPr>
                        <w:spacing w:line="240" w:lineRule="auto"/>
                        <w:jc w:val="both"/>
                        <w:rPr>
                          <w:rFonts w:ascii="Times New Roman" w:hAnsi="Times New Roman" w:cs="Times New Roman"/>
                          <w:sz w:val="24"/>
                          <w:szCs w:val="24"/>
                        </w:rPr>
                      </w:pPr>
                      <w:r w:rsidRPr="00A624C7">
                        <w:rPr>
                          <w:rFonts w:ascii="Times New Roman" w:hAnsi="Times New Roman" w:cs="Times New Roman"/>
                          <w:i/>
                          <w:sz w:val="24"/>
                          <w:szCs w:val="24"/>
                        </w:rPr>
                        <w:t>There is no proper cooperation between me and the parents. I find it a challenge to convince parents to come to the meetings. Parents fail to pay PTA funds for their children, thereby making it difficult for school projects to be completed. At the school administrative level, the situation is precarious. If I want to make a follow up with the school fees from pupils, sometimes the administration may decide to give learners chance. Due to a large sum of money the pupils owed</w:t>
                      </w:r>
                      <w:r>
                        <w:rPr>
                          <w:rFonts w:ascii="Times New Roman" w:hAnsi="Times New Roman" w:cs="Times New Roman"/>
                          <w:sz w:val="24"/>
                          <w:szCs w:val="24"/>
                        </w:rPr>
                        <w:t xml:space="preserve"> </w:t>
                      </w:r>
                      <w:r w:rsidRPr="00A624C7">
                        <w:rPr>
                          <w:rFonts w:ascii="Times New Roman" w:hAnsi="Times New Roman" w:cs="Times New Roman"/>
                          <w:i/>
                          <w:sz w:val="24"/>
                          <w:szCs w:val="24"/>
                        </w:rPr>
                        <w:t>the school, we are facing challenges in carrying out our programmes. In most cases, I just use my powers as PTA Chairman to send pupils home to collect school fees from their parent</w:t>
                      </w:r>
                      <w:r>
                        <w:rPr>
                          <w:rFonts w:ascii="Times New Roman" w:hAnsi="Times New Roman" w:cs="Times New Roman"/>
                          <w:i/>
                          <w:sz w:val="24"/>
                          <w:szCs w:val="24"/>
                        </w:rPr>
                        <w:t xml:space="preserve"> (in-depth interview, 10.09.2018).</w:t>
                      </w:r>
                    </w:p>
                    <w:p w:rsidR="00FD1897" w:rsidRDefault="00FD1897"/>
                  </w:txbxContent>
                </v:textbox>
              </v:shape>
            </w:pict>
          </mc:Fallback>
        </mc:AlternateContent>
      </w:r>
    </w:p>
    <w:p w:rsidR="00244B96" w:rsidRDefault="00244B96" w:rsidP="00584D81">
      <w:pPr>
        <w:spacing w:line="360" w:lineRule="auto"/>
        <w:jc w:val="both"/>
        <w:rPr>
          <w:rFonts w:ascii="Times New Roman" w:hAnsi="Times New Roman" w:cs="Times New Roman"/>
          <w:sz w:val="24"/>
          <w:szCs w:val="24"/>
        </w:rPr>
      </w:pPr>
    </w:p>
    <w:p w:rsidR="00244B96" w:rsidRDefault="00244B96" w:rsidP="00584D81">
      <w:pPr>
        <w:spacing w:line="360" w:lineRule="auto"/>
        <w:jc w:val="both"/>
        <w:rPr>
          <w:rFonts w:ascii="Times New Roman" w:hAnsi="Times New Roman" w:cs="Times New Roman"/>
          <w:sz w:val="24"/>
          <w:szCs w:val="24"/>
        </w:rPr>
      </w:pPr>
    </w:p>
    <w:p w:rsidR="00244B96" w:rsidRDefault="00244B96" w:rsidP="00584D81">
      <w:pPr>
        <w:spacing w:line="360" w:lineRule="auto"/>
        <w:jc w:val="both"/>
        <w:rPr>
          <w:rFonts w:ascii="Times New Roman" w:hAnsi="Times New Roman" w:cs="Times New Roman"/>
          <w:sz w:val="24"/>
          <w:szCs w:val="24"/>
        </w:rPr>
      </w:pPr>
    </w:p>
    <w:p w:rsidR="00A624C7" w:rsidRDefault="00A624C7" w:rsidP="00584D81">
      <w:pPr>
        <w:spacing w:line="360" w:lineRule="auto"/>
        <w:jc w:val="both"/>
        <w:rPr>
          <w:rFonts w:ascii="Times New Roman" w:hAnsi="Times New Roman" w:cs="Times New Roman"/>
          <w:sz w:val="24"/>
          <w:szCs w:val="24"/>
        </w:rPr>
      </w:pPr>
    </w:p>
    <w:p w:rsidR="00C10862" w:rsidRDefault="00C10862" w:rsidP="00584D81">
      <w:pPr>
        <w:spacing w:line="360" w:lineRule="auto"/>
        <w:jc w:val="both"/>
        <w:rPr>
          <w:rFonts w:ascii="Times New Roman" w:hAnsi="Times New Roman" w:cs="Times New Roman"/>
          <w:sz w:val="24"/>
          <w:szCs w:val="24"/>
        </w:rPr>
      </w:pPr>
    </w:p>
    <w:p w:rsidR="00A624C7" w:rsidRDefault="00E378C5" w:rsidP="00584D81">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42208" behindDoc="0" locked="0" layoutInCell="1" allowOverlap="1">
                <wp:simplePos x="0" y="0"/>
                <wp:positionH relativeFrom="column">
                  <wp:posOffset>833755</wp:posOffset>
                </wp:positionH>
                <wp:positionV relativeFrom="paragraph">
                  <wp:posOffset>492760</wp:posOffset>
                </wp:positionV>
                <wp:extent cx="3862705" cy="1533525"/>
                <wp:effectExtent l="0" t="0" r="0" b="1270"/>
                <wp:wrapNone/>
                <wp:docPr id="8"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62705" cy="1533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9E40F7" w:rsidRDefault="00FD1897" w:rsidP="009E40F7">
                            <w:pPr>
                              <w:spacing w:line="240" w:lineRule="auto"/>
                              <w:jc w:val="both"/>
                              <w:rPr>
                                <w:rFonts w:ascii="Times New Roman" w:hAnsi="Times New Roman" w:cs="Times New Roman"/>
                                <w:i/>
                                <w:sz w:val="24"/>
                                <w:szCs w:val="24"/>
                              </w:rPr>
                            </w:pPr>
                            <w:r w:rsidRPr="009E40F7">
                              <w:rPr>
                                <w:rFonts w:ascii="Times New Roman" w:hAnsi="Times New Roman" w:cs="Times New Roman"/>
                                <w:i/>
                                <w:sz w:val="24"/>
                                <w:szCs w:val="24"/>
                              </w:rPr>
                              <w:t>In carrying out my duties, I sometimes face a number of challenges. For example, when I propose some issues to be considered by my fellow parents in the meeting, some parents tend to refuse. Sometimes, the school administration does refuse to accept my proposals about the school projects and other issues; they do not support my ideas towards school management</w:t>
                            </w:r>
                            <w:r>
                              <w:rPr>
                                <w:rFonts w:ascii="Times New Roman" w:hAnsi="Times New Roman" w:cs="Times New Roman"/>
                                <w:i/>
                                <w:sz w:val="24"/>
                                <w:szCs w:val="24"/>
                              </w:rPr>
                              <w:t xml:space="preserve"> (in-depth interview, 16.09.2018).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5" o:spid="_x0000_s1064" type="#_x0000_t202" style="position:absolute;left:0;text-align:left;margin-left:65.65pt;margin-top:38.8pt;width:304.15pt;height:120.7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" stroked="f">
                <v:textbox>
                  <w:txbxContent>
                    <w:p w:rsidR="00FD1897" w:rsidRPr="009E40F7" w:rsidRDefault="00FD1897" w:rsidP="009E40F7">
                      <w:pPr>
                        <w:spacing w:line="240" w:lineRule="auto"/>
                        <w:jc w:val="both"/>
                        <w:rPr>
                          <w:rFonts w:ascii="Times New Roman" w:hAnsi="Times New Roman" w:cs="Times New Roman"/>
                          <w:i/>
                          <w:sz w:val="24"/>
                          <w:szCs w:val="24"/>
                        </w:rPr>
                      </w:pPr>
                      <w:r w:rsidRPr="009E40F7">
                        <w:rPr>
                          <w:rFonts w:ascii="Times New Roman" w:hAnsi="Times New Roman" w:cs="Times New Roman"/>
                          <w:i/>
                          <w:sz w:val="24"/>
                          <w:szCs w:val="24"/>
                        </w:rPr>
                        <w:t>In carrying out my duties, I sometimes face a number of challenges. For example, when I propose some issues to be considered by my fellow parents in the meeting, some parents tend to refuse. Sometimes, the school administration does refuse to accept my proposals about the school projects and other issues; they do not support my ideas towards school management</w:t>
                      </w:r>
                      <w:r>
                        <w:rPr>
                          <w:rFonts w:ascii="Times New Roman" w:hAnsi="Times New Roman" w:cs="Times New Roman"/>
                          <w:i/>
                          <w:sz w:val="24"/>
                          <w:szCs w:val="24"/>
                        </w:rPr>
                        <w:t xml:space="preserve"> (in-depth interview, 16.09.2018).</w:t>
                      </w:r>
                    </w:p>
                    <w:p w:rsidR="00FD1897" w:rsidRDefault="00FD1897"/>
                  </w:txbxContent>
                </v:textbox>
              </v:shape>
            </w:pict>
          </mc:Fallback>
        </mc:AlternateContent>
      </w:r>
      <w:r w:rsidR="00A624C7">
        <w:rPr>
          <w:rFonts w:ascii="Times New Roman" w:hAnsi="Times New Roman" w:cs="Times New Roman"/>
          <w:sz w:val="24"/>
          <w:szCs w:val="24"/>
        </w:rPr>
        <w:t xml:space="preserve">Similarly, at St. Maurice School, the Chairman, when asked </w:t>
      </w:r>
      <w:r w:rsidR="009E40F7">
        <w:rPr>
          <w:rFonts w:ascii="Times New Roman" w:hAnsi="Times New Roman" w:cs="Times New Roman"/>
          <w:sz w:val="24"/>
          <w:szCs w:val="24"/>
        </w:rPr>
        <w:t>in an in-depth int</w:t>
      </w:r>
      <w:r w:rsidR="001B4391">
        <w:rPr>
          <w:rFonts w:ascii="Times New Roman" w:hAnsi="Times New Roman" w:cs="Times New Roman"/>
          <w:sz w:val="24"/>
          <w:szCs w:val="24"/>
        </w:rPr>
        <w:t>erview</w:t>
      </w:r>
      <w:r w:rsidR="009E40F7">
        <w:rPr>
          <w:rFonts w:ascii="Times New Roman" w:hAnsi="Times New Roman" w:cs="Times New Roman"/>
          <w:sz w:val="24"/>
          <w:szCs w:val="24"/>
        </w:rPr>
        <w:t xml:space="preserve">, </w:t>
      </w:r>
      <w:r w:rsidR="00A624C7">
        <w:rPr>
          <w:rFonts w:ascii="Times New Roman" w:hAnsi="Times New Roman" w:cs="Times New Roman"/>
          <w:sz w:val="24"/>
          <w:szCs w:val="24"/>
        </w:rPr>
        <w:t>to outline at least three or four challenges he faced in carrying out his duties, he answered as follows:</w:t>
      </w:r>
    </w:p>
    <w:p w:rsidR="00A624C7" w:rsidRDefault="00A624C7" w:rsidP="00584D81">
      <w:pPr>
        <w:spacing w:line="360" w:lineRule="auto"/>
        <w:jc w:val="both"/>
        <w:rPr>
          <w:rFonts w:ascii="Times New Roman" w:hAnsi="Times New Roman" w:cs="Times New Roman"/>
          <w:sz w:val="24"/>
          <w:szCs w:val="24"/>
        </w:rPr>
      </w:pPr>
    </w:p>
    <w:p w:rsidR="009E40F7" w:rsidRDefault="009E40F7" w:rsidP="00584D81">
      <w:pPr>
        <w:spacing w:line="360" w:lineRule="auto"/>
        <w:jc w:val="both"/>
        <w:rPr>
          <w:rFonts w:ascii="Times New Roman" w:hAnsi="Times New Roman" w:cs="Times New Roman"/>
          <w:sz w:val="24"/>
          <w:szCs w:val="24"/>
        </w:rPr>
      </w:pPr>
    </w:p>
    <w:p w:rsidR="009E40F7" w:rsidRDefault="009E40F7" w:rsidP="00584D81">
      <w:pPr>
        <w:spacing w:line="360" w:lineRule="auto"/>
        <w:jc w:val="both"/>
        <w:rPr>
          <w:rFonts w:ascii="Times New Roman" w:hAnsi="Times New Roman" w:cs="Times New Roman"/>
          <w:sz w:val="24"/>
          <w:szCs w:val="24"/>
        </w:rPr>
      </w:pPr>
    </w:p>
    <w:p w:rsidR="00C10862" w:rsidRDefault="00C10862" w:rsidP="00584D81">
      <w:pPr>
        <w:spacing w:line="360" w:lineRule="auto"/>
        <w:jc w:val="both"/>
        <w:rPr>
          <w:rFonts w:ascii="Times New Roman" w:hAnsi="Times New Roman" w:cs="Times New Roman"/>
          <w:sz w:val="24"/>
          <w:szCs w:val="24"/>
        </w:rPr>
      </w:pPr>
    </w:p>
    <w:p w:rsidR="003D3C96" w:rsidRDefault="00E378C5" w:rsidP="003D3C96">
      <w:pPr>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44256" behindDoc="0" locked="0" layoutInCell="1" allowOverlap="1">
                <wp:simplePos x="0" y="0"/>
                <wp:positionH relativeFrom="column">
                  <wp:posOffset>775970</wp:posOffset>
                </wp:positionH>
                <wp:positionV relativeFrom="paragraph">
                  <wp:posOffset>606425</wp:posOffset>
                </wp:positionV>
                <wp:extent cx="4000500" cy="2389505"/>
                <wp:effectExtent l="4445" t="635" r="0" b="635"/>
                <wp:wrapNone/>
                <wp:docPr id="7"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0" cy="2389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3D3C96">
                            <w:pPr>
                              <w:spacing w:line="240" w:lineRule="auto"/>
                              <w:jc w:val="both"/>
                              <w:rPr>
                                <w:rFonts w:ascii="Times New Roman" w:hAnsi="Times New Roman" w:cs="Times New Roman"/>
                                <w:sz w:val="24"/>
                                <w:szCs w:val="24"/>
                              </w:rPr>
                            </w:pPr>
                            <w:r w:rsidRPr="003D3C96">
                              <w:rPr>
                                <w:rFonts w:ascii="Times New Roman" w:hAnsi="Times New Roman" w:cs="Times New Roman"/>
                                <w:i/>
                                <w:sz w:val="24"/>
                                <w:szCs w:val="24"/>
                              </w:rPr>
                              <w:t>The association has engaged itself in organizing fundraising ventures, ensuring the smooth running of the school projects and ensuring that learners are learning in a conducive place. Through PTA engagements in these activities, we have brought a good number of improvements and successes. The PTA with some assistance from well-wishers managed to buy a school minibus; this made the work of the administration</w:t>
                            </w:r>
                            <w:r>
                              <w:rPr>
                                <w:rFonts w:ascii="Times New Roman" w:hAnsi="Times New Roman" w:cs="Times New Roman"/>
                                <w:sz w:val="24"/>
                                <w:szCs w:val="24"/>
                              </w:rPr>
                              <w:t xml:space="preserve"> </w:t>
                            </w:r>
                            <w:r w:rsidRPr="00B8478C">
                              <w:rPr>
                                <w:rFonts w:ascii="Times New Roman" w:hAnsi="Times New Roman" w:cs="Times New Roman"/>
                                <w:i/>
                                <w:sz w:val="24"/>
                                <w:szCs w:val="24"/>
                              </w:rPr>
                              <w:t>easier.  The community is really involved in the school’s activities</w:t>
                            </w:r>
                            <w:r>
                              <w:rPr>
                                <w:rFonts w:ascii="Times New Roman" w:hAnsi="Times New Roman" w:cs="Times New Roman"/>
                                <w:i/>
                                <w:sz w:val="24"/>
                                <w:szCs w:val="24"/>
                              </w:rPr>
                              <w:t xml:space="preserve">. </w:t>
                            </w:r>
                            <w:r w:rsidRPr="00B8478C">
                              <w:rPr>
                                <w:rFonts w:ascii="Times New Roman" w:hAnsi="Times New Roman" w:cs="Times New Roman"/>
                                <w:i/>
                                <w:sz w:val="24"/>
                                <w:szCs w:val="24"/>
                              </w:rPr>
                              <w:t>Involving the community in our activities has proved to be necessary as some activities needed community involvement. There has been a good relationship between the PTA and the school management. The PTA works hand in hand with our school</w:t>
                            </w:r>
                            <w:r>
                              <w:rPr>
                                <w:rFonts w:ascii="Times New Roman" w:hAnsi="Times New Roman" w:cs="Times New Roman"/>
                                <w:i/>
                                <w:sz w:val="24"/>
                                <w:szCs w:val="24"/>
                              </w:rPr>
                              <w:t xml:space="preserve"> </w:t>
                            </w:r>
                            <w:r>
                              <w:rPr>
                                <w:rFonts w:ascii="Times New Roman" w:hAnsi="Times New Roman" w:cs="Times New Roman"/>
                                <w:sz w:val="24"/>
                                <w:szCs w:val="24"/>
                              </w:rPr>
                              <w:t>(in-depth interview, 13.10.2018).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6" o:spid="_x0000_s1065" type="#_x0000_t202" style="position:absolute;margin-left:61.1pt;margin-top:47.75pt;width:315pt;height:188.1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" stroked="f">
                <v:textbox>
                  <w:txbxContent>
                    <w:p w:rsidR="00FD1897" w:rsidRDefault="00FD1897" w:rsidP="003D3C96">
                      <w:pPr>
                        <w:spacing w:line="240" w:lineRule="auto"/>
                        <w:jc w:val="both"/>
                        <w:rPr>
                          <w:rFonts w:ascii="Times New Roman" w:hAnsi="Times New Roman" w:cs="Times New Roman"/>
                          <w:sz w:val="24"/>
                          <w:szCs w:val="24"/>
                        </w:rPr>
                      </w:pPr>
                      <w:r w:rsidRPr="003D3C96">
                        <w:rPr>
                          <w:rFonts w:ascii="Times New Roman" w:hAnsi="Times New Roman" w:cs="Times New Roman"/>
                          <w:i/>
                          <w:sz w:val="24"/>
                          <w:szCs w:val="24"/>
                        </w:rPr>
                        <w:t>The association has engaged itself in organizing fundraising ventures, ensuring the smooth running of the school projects and ensuring that learners are learning in a conducive place. Through PTA engagements in these activities, we have brought a good number of improvements and successes. The PTA with some assistance from well-wishers managed to buy a school minibus; this made the work of the administration</w:t>
                      </w:r>
                      <w:r>
                        <w:rPr>
                          <w:rFonts w:ascii="Times New Roman" w:hAnsi="Times New Roman" w:cs="Times New Roman"/>
                          <w:sz w:val="24"/>
                          <w:szCs w:val="24"/>
                        </w:rPr>
                        <w:t xml:space="preserve"> </w:t>
                      </w:r>
                      <w:r w:rsidRPr="00B8478C">
                        <w:rPr>
                          <w:rFonts w:ascii="Times New Roman" w:hAnsi="Times New Roman" w:cs="Times New Roman"/>
                          <w:i/>
                          <w:sz w:val="24"/>
                          <w:szCs w:val="24"/>
                        </w:rPr>
                        <w:t>easier.  The community is really involved in the school’s activities</w:t>
                      </w:r>
                      <w:r>
                        <w:rPr>
                          <w:rFonts w:ascii="Times New Roman" w:hAnsi="Times New Roman" w:cs="Times New Roman"/>
                          <w:i/>
                          <w:sz w:val="24"/>
                          <w:szCs w:val="24"/>
                        </w:rPr>
                        <w:t xml:space="preserve">. </w:t>
                      </w:r>
                      <w:r w:rsidRPr="00B8478C">
                        <w:rPr>
                          <w:rFonts w:ascii="Times New Roman" w:hAnsi="Times New Roman" w:cs="Times New Roman"/>
                          <w:i/>
                          <w:sz w:val="24"/>
                          <w:szCs w:val="24"/>
                        </w:rPr>
                        <w:t>Involving the community in our activities has proved to be necessary as some activities needed community involvement. There has been a good relationship between the PTA and the school management. The PTA works hand in hand with our school</w:t>
                      </w:r>
                      <w:r>
                        <w:rPr>
                          <w:rFonts w:ascii="Times New Roman" w:hAnsi="Times New Roman" w:cs="Times New Roman"/>
                          <w:i/>
                          <w:sz w:val="24"/>
                          <w:szCs w:val="24"/>
                        </w:rPr>
                        <w:t xml:space="preserve"> </w:t>
                      </w:r>
                      <w:r>
                        <w:rPr>
                          <w:rFonts w:ascii="Times New Roman" w:hAnsi="Times New Roman" w:cs="Times New Roman"/>
                          <w:sz w:val="24"/>
                          <w:szCs w:val="24"/>
                        </w:rPr>
                        <w:t>(in-depth interview, 13.10.2018).</w:t>
                      </w:r>
                    </w:p>
                    <w:p w:rsidR="00FD1897" w:rsidRDefault="00FD1897"/>
                  </w:txbxContent>
                </v:textbox>
              </v:shape>
            </w:pict>
          </mc:Fallback>
        </mc:AlternateContent>
      </w:r>
      <w:r w:rsidR="003D3C96">
        <w:rPr>
          <w:rFonts w:ascii="Times New Roman" w:hAnsi="Times New Roman" w:cs="Times New Roman"/>
          <w:sz w:val="24"/>
          <w:szCs w:val="24"/>
        </w:rPr>
        <w:t>On the successes and challenges of the PTA at her school, the Deputy Head at St. Maurice School, described the situation in the following words:</w:t>
      </w:r>
    </w:p>
    <w:p w:rsidR="003D3C96" w:rsidRDefault="003D3C96" w:rsidP="003D3C96">
      <w:pPr>
        <w:spacing w:line="360" w:lineRule="auto"/>
        <w:rPr>
          <w:rFonts w:ascii="Times New Roman" w:hAnsi="Times New Roman" w:cs="Times New Roman"/>
          <w:sz w:val="24"/>
          <w:szCs w:val="24"/>
        </w:rPr>
      </w:pPr>
    </w:p>
    <w:p w:rsidR="003D3C96" w:rsidRDefault="003D3C96" w:rsidP="003D3C96">
      <w:pPr>
        <w:spacing w:line="360" w:lineRule="auto"/>
        <w:rPr>
          <w:rFonts w:ascii="Times New Roman" w:hAnsi="Times New Roman" w:cs="Times New Roman"/>
          <w:sz w:val="24"/>
          <w:szCs w:val="24"/>
        </w:rPr>
      </w:pPr>
    </w:p>
    <w:p w:rsidR="009E40F7" w:rsidRDefault="009E40F7" w:rsidP="00584D81">
      <w:pPr>
        <w:spacing w:line="360" w:lineRule="auto"/>
        <w:jc w:val="both"/>
        <w:rPr>
          <w:rFonts w:ascii="Times New Roman" w:hAnsi="Times New Roman" w:cs="Times New Roman"/>
          <w:sz w:val="24"/>
          <w:szCs w:val="24"/>
        </w:rPr>
      </w:pPr>
    </w:p>
    <w:p w:rsidR="00302D2E" w:rsidRDefault="00302D2E" w:rsidP="00584D81">
      <w:pPr>
        <w:spacing w:line="360" w:lineRule="auto"/>
        <w:jc w:val="both"/>
        <w:rPr>
          <w:rFonts w:ascii="Times New Roman" w:hAnsi="Times New Roman" w:cs="Times New Roman"/>
          <w:sz w:val="24"/>
          <w:szCs w:val="24"/>
        </w:rPr>
      </w:pPr>
    </w:p>
    <w:p w:rsidR="001B4391" w:rsidRDefault="001B4391" w:rsidP="00584D81">
      <w:pPr>
        <w:spacing w:line="360" w:lineRule="auto"/>
        <w:jc w:val="both"/>
        <w:rPr>
          <w:rFonts w:ascii="Times New Roman" w:hAnsi="Times New Roman" w:cs="Times New Roman"/>
          <w:sz w:val="24"/>
          <w:szCs w:val="24"/>
        </w:rPr>
      </w:pPr>
    </w:p>
    <w:p w:rsidR="001B4391" w:rsidRDefault="001B4391" w:rsidP="00584D81">
      <w:pPr>
        <w:spacing w:line="360" w:lineRule="auto"/>
        <w:jc w:val="both"/>
        <w:rPr>
          <w:rFonts w:ascii="Times New Roman" w:hAnsi="Times New Roman" w:cs="Times New Roman"/>
          <w:sz w:val="24"/>
          <w:szCs w:val="24"/>
        </w:rPr>
      </w:pPr>
    </w:p>
    <w:p w:rsidR="00B8478C" w:rsidRDefault="00E378C5" w:rsidP="00584D81">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746304" behindDoc="0" locked="0" layoutInCell="1" allowOverlap="1">
                <wp:simplePos x="0" y="0"/>
                <wp:positionH relativeFrom="column">
                  <wp:posOffset>636905</wp:posOffset>
                </wp:positionH>
                <wp:positionV relativeFrom="paragraph">
                  <wp:posOffset>597535</wp:posOffset>
                </wp:positionV>
                <wp:extent cx="3525520" cy="1823720"/>
                <wp:effectExtent l="0" t="0" r="0" b="0"/>
                <wp:wrapNone/>
                <wp:docPr id="6"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5520" cy="1823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Default="00FD1897" w:rsidP="00731DEF">
                            <w:pPr>
                              <w:spacing w:line="240" w:lineRule="auto"/>
                              <w:jc w:val="both"/>
                              <w:rPr>
                                <w:rFonts w:ascii="Times New Roman" w:hAnsi="Times New Roman" w:cs="Times New Roman"/>
                                <w:sz w:val="24"/>
                                <w:szCs w:val="24"/>
                              </w:rPr>
                            </w:pPr>
                            <w:r w:rsidRPr="00731DEF">
                              <w:rPr>
                                <w:rFonts w:ascii="Times New Roman" w:hAnsi="Times New Roman" w:cs="Times New Roman"/>
                                <w:i/>
                                <w:sz w:val="24"/>
                                <w:szCs w:val="24"/>
                              </w:rPr>
                              <w:t>The parents like social functions, such as the dinner dances, braiis and graduation ceremonies. They generally seem to lack interest in school projects meetings and PTA contributions. Their level of participation is not consistent. Our Chairman has been writing short notices to the parents about the meetings, but only a few parents come to such meetings. We have been encouraging them to take part in such meetings but their response is quite slow (in-depth</w:t>
                            </w:r>
                            <w:r>
                              <w:rPr>
                                <w:rFonts w:ascii="Times New Roman" w:hAnsi="Times New Roman" w:cs="Times New Roman"/>
                                <w:sz w:val="24"/>
                                <w:szCs w:val="24"/>
                              </w:rPr>
                              <w:t xml:space="preserve"> </w:t>
                            </w:r>
                            <w:r w:rsidRPr="00731DEF">
                              <w:rPr>
                                <w:rFonts w:ascii="Times New Roman" w:hAnsi="Times New Roman" w:cs="Times New Roman"/>
                                <w:i/>
                                <w:sz w:val="24"/>
                                <w:szCs w:val="24"/>
                              </w:rPr>
                              <w:t>interview, 12.10.2018).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7" o:spid="_x0000_s1066" type="#_x0000_t202" style="position:absolute;left:0;text-align:left;margin-left:50.15pt;margin-top:47.05pt;width:277.6pt;height:143.6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" stroked="f">
                <v:textbox>
                  <w:txbxContent>
                    <w:p w:rsidR="00FD1897" w:rsidRDefault="00FD1897" w:rsidP="00731DEF">
                      <w:pPr>
                        <w:spacing w:line="240" w:lineRule="auto"/>
                        <w:jc w:val="both"/>
                        <w:rPr>
                          <w:rFonts w:ascii="Times New Roman" w:hAnsi="Times New Roman" w:cs="Times New Roman"/>
                          <w:sz w:val="24"/>
                          <w:szCs w:val="24"/>
                        </w:rPr>
                      </w:pPr>
                      <w:r w:rsidRPr="00731DEF">
                        <w:rPr>
                          <w:rFonts w:ascii="Times New Roman" w:hAnsi="Times New Roman" w:cs="Times New Roman"/>
                          <w:i/>
                          <w:sz w:val="24"/>
                          <w:szCs w:val="24"/>
                        </w:rPr>
                        <w:t>The parents like social functions, such as the dinner dances, braiis and graduation ceremonies. They generally seem to lack interest in school projects meetings and PTA contributions. Their level of participation is not consistent. Our Chairman has been writing short notices to the parents about the meetings, but only a few parents come to such meetings. We have been encouraging them to take part in such meetings but their response is quite slow (in-depth</w:t>
                      </w:r>
                      <w:r>
                        <w:rPr>
                          <w:rFonts w:ascii="Times New Roman" w:hAnsi="Times New Roman" w:cs="Times New Roman"/>
                          <w:sz w:val="24"/>
                          <w:szCs w:val="24"/>
                        </w:rPr>
                        <w:t xml:space="preserve"> </w:t>
                      </w:r>
                      <w:r w:rsidRPr="00731DEF">
                        <w:rPr>
                          <w:rFonts w:ascii="Times New Roman" w:hAnsi="Times New Roman" w:cs="Times New Roman"/>
                          <w:i/>
                          <w:sz w:val="24"/>
                          <w:szCs w:val="24"/>
                        </w:rPr>
                        <w:t>interview, 12.10.2018).</w:t>
                      </w:r>
                    </w:p>
                    <w:p w:rsidR="00FD1897" w:rsidRDefault="00FD1897"/>
                  </w:txbxContent>
                </v:textbox>
              </v:shape>
            </w:pict>
          </mc:Fallback>
        </mc:AlternateContent>
      </w:r>
      <w:r w:rsidR="00CB5741">
        <w:rPr>
          <w:rFonts w:ascii="Times New Roman" w:hAnsi="Times New Roman" w:cs="Times New Roman"/>
          <w:sz w:val="24"/>
          <w:szCs w:val="24"/>
        </w:rPr>
        <w:t>At City of Hope School, the Deputy Head teacher, when asked about the effectiveness and challenges of the PTA at her school, she as follows:</w:t>
      </w:r>
    </w:p>
    <w:p w:rsidR="00731DEF" w:rsidRDefault="00731DEF" w:rsidP="00584D81">
      <w:pPr>
        <w:spacing w:line="360" w:lineRule="auto"/>
        <w:jc w:val="both"/>
        <w:rPr>
          <w:rFonts w:ascii="Times New Roman" w:hAnsi="Times New Roman" w:cs="Times New Roman"/>
          <w:sz w:val="24"/>
          <w:szCs w:val="24"/>
        </w:rPr>
      </w:pPr>
    </w:p>
    <w:p w:rsidR="00B8478C" w:rsidRDefault="00B8478C" w:rsidP="00584D81">
      <w:pPr>
        <w:spacing w:line="360" w:lineRule="auto"/>
        <w:jc w:val="both"/>
        <w:rPr>
          <w:rFonts w:ascii="Times New Roman" w:hAnsi="Times New Roman" w:cs="Times New Roman"/>
          <w:sz w:val="24"/>
          <w:szCs w:val="24"/>
        </w:rPr>
      </w:pPr>
    </w:p>
    <w:p w:rsidR="000C1A1E" w:rsidRDefault="000C1A1E" w:rsidP="00584D81">
      <w:pPr>
        <w:spacing w:line="360" w:lineRule="auto"/>
        <w:jc w:val="both"/>
        <w:rPr>
          <w:rFonts w:ascii="Times New Roman" w:hAnsi="Times New Roman" w:cs="Times New Roman"/>
          <w:sz w:val="24"/>
          <w:szCs w:val="24"/>
        </w:rPr>
      </w:pPr>
    </w:p>
    <w:p w:rsidR="00A34A34" w:rsidRDefault="00A34A34" w:rsidP="00584D81">
      <w:pPr>
        <w:spacing w:line="360" w:lineRule="auto"/>
        <w:jc w:val="both"/>
        <w:rPr>
          <w:rFonts w:ascii="Times New Roman" w:hAnsi="Times New Roman" w:cs="Times New Roman"/>
          <w:sz w:val="24"/>
          <w:szCs w:val="24"/>
        </w:rPr>
      </w:pPr>
    </w:p>
    <w:p w:rsidR="00C10862" w:rsidRDefault="00C10862" w:rsidP="00584D81">
      <w:pPr>
        <w:spacing w:line="360" w:lineRule="auto"/>
        <w:jc w:val="both"/>
        <w:rPr>
          <w:rFonts w:ascii="Times New Roman" w:hAnsi="Times New Roman" w:cs="Times New Roman"/>
          <w:sz w:val="24"/>
          <w:szCs w:val="24"/>
        </w:rPr>
      </w:pPr>
    </w:p>
    <w:p w:rsidR="00B93501" w:rsidRDefault="00731DEF" w:rsidP="00B93501">
      <w:pPr>
        <w:spacing w:line="240" w:lineRule="auto"/>
        <w:jc w:val="both"/>
        <w:rPr>
          <w:rFonts w:ascii="Times New Roman" w:hAnsi="Times New Roman" w:cs="Times New Roman"/>
          <w:i/>
          <w:sz w:val="24"/>
          <w:szCs w:val="24"/>
        </w:rPr>
      </w:pPr>
      <w:r>
        <w:rPr>
          <w:rFonts w:ascii="Times New Roman" w:hAnsi="Times New Roman" w:cs="Times New Roman"/>
          <w:sz w:val="24"/>
          <w:szCs w:val="24"/>
        </w:rPr>
        <w:t>At Parklands School, the Deputy Head when asked about the effectiveness and challenges of the PTA of her school, she responded as follows:</w:t>
      </w:r>
      <w:r w:rsidR="00B93501" w:rsidRPr="00B93501">
        <w:rPr>
          <w:rFonts w:ascii="Times New Roman" w:hAnsi="Times New Roman" w:cs="Times New Roman"/>
          <w:i/>
          <w:sz w:val="24"/>
          <w:szCs w:val="24"/>
        </w:rPr>
        <w:t xml:space="preserve"> </w:t>
      </w:r>
    </w:p>
    <w:p w:rsidR="00731DEF" w:rsidRDefault="00E378C5" w:rsidP="00584D81">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48352" behindDoc="0" locked="0" layoutInCell="1" allowOverlap="1">
                <wp:simplePos x="0" y="0"/>
                <wp:positionH relativeFrom="column">
                  <wp:posOffset>972820</wp:posOffset>
                </wp:positionH>
                <wp:positionV relativeFrom="paragraph">
                  <wp:posOffset>7620</wp:posOffset>
                </wp:positionV>
                <wp:extent cx="3555365" cy="1654810"/>
                <wp:effectExtent l="1270" t="1270" r="0" b="1270"/>
                <wp:wrapNone/>
                <wp:docPr id="5"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55365" cy="16548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4048FE" w:rsidRDefault="00FD1897" w:rsidP="00B93501">
                            <w:pPr>
                              <w:spacing w:line="240" w:lineRule="auto"/>
                              <w:jc w:val="both"/>
                              <w:rPr>
                                <w:rFonts w:ascii="Times New Roman" w:hAnsi="Times New Roman" w:cs="Times New Roman"/>
                                <w:i/>
                                <w:sz w:val="24"/>
                                <w:szCs w:val="24"/>
                              </w:rPr>
                            </w:pPr>
                            <w:r w:rsidRPr="004048FE">
                              <w:rPr>
                                <w:rFonts w:ascii="Times New Roman" w:hAnsi="Times New Roman" w:cs="Times New Roman"/>
                                <w:i/>
                                <w:sz w:val="24"/>
                                <w:szCs w:val="24"/>
                              </w:rPr>
                              <w:t xml:space="preserve">At the moment, we do not have an active executive PTA committee which </w:t>
                            </w:r>
                            <w:r>
                              <w:rPr>
                                <w:rFonts w:ascii="Times New Roman" w:hAnsi="Times New Roman" w:cs="Times New Roman"/>
                                <w:i/>
                                <w:sz w:val="24"/>
                                <w:szCs w:val="24"/>
                              </w:rPr>
                              <w:t xml:space="preserve">should </w:t>
                            </w:r>
                            <w:r w:rsidRPr="004048FE">
                              <w:rPr>
                                <w:rFonts w:ascii="Times New Roman" w:hAnsi="Times New Roman" w:cs="Times New Roman"/>
                                <w:i/>
                                <w:sz w:val="24"/>
                                <w:szCs w:val="24"/>
                              </w:rPr>
                              <w:t>initiate new projects. Because of this, I do find it difficult to collect money for school</w:t>
                            </w:r>
                            <w:r>
                              <w:rPr>
                                <w:rFonts w:ascii="Times New Roman" w:hAnsi="Times New Roman" w:cs="Times New Roman"/>
                                <w:i/>
                                <w:sz w:val="24"/>
                                <w:szCs w:val="24"/>
                              </w:rPr>
                              <w:t xml:space="preserve"> fees from the pupils and I can</w:t>
                            </w:r>
                            <w:r w:rsidRPr="004048FE">
                              <w:rPr>
                                <w:rFonts w:ascii="Times New Roman" w:hAnsi="Times New Roman" w:cs="Times New Roman"/>
                                <w:i/>
                                <w:sz w:val="24"/>
                                <w:szCs w:val="24"/>
                              </w:rPr>
                              <w:t>not take   any action in the absence of the PTA Chairperson. The former Chairperson, used to call for meetin</w:t>
                            </w:r>
                            <w:r>
                              <w:rPr>
                                <w:rFonts w:ascii="Times New Roman" w:hAnsi="Times New Roman" w:cs="Times New Roman"/>
                                <w:i/>
                                <w:sz w:val="24"/>
                                <w:szCs w:val="24"/>
                              </w:rPr>
                              <w:t>gs but the response used to be</w:t>
                            </w:r>
                            <w:r w:rsidRPr="004048FE">
                              <w:rPr>
                                <w:rFonts w:ascii="Times New Roman" w:hAnsi="Times New Roman" w:cs="Times New Roman"/>
                                <w:i/>
                                <w:sz w:val="24"/>
                                <w:szCs w:val="24"/>
                              </w:rPr>
                              <w:t xml:space="preserve"> poor. Parents refused to come to the meetings and they did not pay any</w:t>
                            </w:r>
                            <w:r>
                              <w:rPr>
                                <w:rFonts w:ascii="Times New Roman" w:hAnsi="Times New Roman" w:cs="Times New Roman"/>
                                <w:i/>
                                <w:sz w:val="24"/>
                                <w:szCs w:val="24"/>
                              </w:rPr>
                              <w:t xml:space="preserve"> school fees for their children (In-depth interview, 25.9.2018).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8" o:spid="_x0000_s1067" type="#_x0000_t202" style="position:absolute;left:0;text-align:left;margin-left:76.6pt;margin-top:.6pt;width:279.95pt;height:130.3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" stroked="f">
                <v:textbox>
                  <w:txbxContent>
                    <w:p w:rsidR="00FD1897" w:rsidRPr="004048FE" w:rsidRDefault="00FD1897" w:rsidP="00B93501">
                      <w:pPr>
                        <w:spacing w:line="240" w:lineRule="auto"/>
                        <w:jc w:val="both"/>
                        <w:rPr>
                          <w:rFonts w:ascii="Times New Roman" w:hAnsi="Times New Roman" w:cs="Times New Roman"/>
                          <w:i/>
                          <w:sz w:val="24"/>
                          <w:szCs w:val="24"/>
                        </w:rPr>
                      </w:pPr>
                      <w:r w:rsidRPr="004048FE">
                        <w:rPr>
                          <w:rFonts w:ascii="Times New Roman" w:hAnsi="Times New Roman" w:cs="Times New Roman"/>
                          <w:i/>
                          <w:sz w:val="24"/>
                          <w:szCs w:val="24"/>
                        </w:rPr>
                        <w:t xml:space="preserve">At the moment, we do not have an active executive PTA committee which </w:t>
                      </w:r>
                      <w:r>
                        <w:rPr>
                          <w:rFonts w:ascii="Times New Roman" w:hAnsi="Times New Roman" w:cs="Times New Roman"/>
                          <w:i/>
                          <w:sz w:val="24"/>
                          <w:szCs w:val="24"/>
                        </w:rPr>
                        <w:t xml:space="preserve">should </w:t>
                      </w:r>
                      <w:r w:rsidRPr="004048FE">
                        <w:rPr>
                          <w:rFonts w:ascii="Times New Roman" w:hAnsi="Times New Roman" w:cs="Times New Roman"/>
                          <w:i/>
                          <w:sz w:val="24"/>
                          <w:szCs w:val="24"/>
                        </w:rPr>
                        <w:t>initiate new projects. Because of this, I do find it difficult to collect money for school</w:t>
                      </w:r>
                      <w:r>
                        <w:rPr>
                          <w:rFonts w:ascii="Times New Roman" w:hAnsi="Times New Roman" w:cs="Times New Roman"/>
                          <w:i/>
                          <w:sz w:val="24"/>
                          <w:szCs w:val="24"/>
                        </w:rPr>
                        <w:t xml:space="preserve"> fees from the pupils and I can</w:t>
                      </w:r>
                      <w:r w:rsidRPr="004048FE">
                        <w:rPr>
                          <w:rFonts w:ascii="Times New Roman" w:hAnsi="Times New Roman" w:cs="Times New Roman"/>
                          <w:i/>
                          <w:sz w:val="24"/>
                          <w:szCs w:val="24"/>
                        </w:rPr>
                        <w:t>not take   any action in the absence of the PTA Chairperson. The former Chairperson, used to call for meetin</w:t>
                      </w:r>
                      <w:r>
                        <w:rPr>
                          <w:rFonts w:ascii="Times New Roman" w:hAnsi="Times New Roman" w:cs="Times New Roman"/>
                          <w:i/>
                          <w:sz w:val="24"/>
                          <w:szCs w:val="24"/>
                        </w:rPr>
                        <w:t>gs but the response used to be</w:t>
                      </w:r>
                      <w:r w:rsidRPr="004048FE">
                        <w:rPr>
                          <w:rFonts w:ascii="Times New Roman" w:hAnsi="Times New Roman" w:cs="Times New Roman"/>
                          <w:i/>
                          <w:sz w:val="24"/>
                          <w:szCs w:val="24"/>
                        </w:rPr>
                        <w:t xml:space="preserve"> poor. Parents refused to come to the meetings and they did not pay any</w:t>
                      </w:r>
                      <w:r>
                        <w:rPr>
                          <w:rFonts w:ascii="Times New Roman" w:hAnsi="Times New Roman" w:cs="Times New Roman"/>
                          <w:i/>
                          <w:sz w:val="24"/>
                          <w:szCs w:val="24"/>
                        </w:rPr>
                        <w:t xml:space="preserve"> school fees for their children (In-depth interview, 25.9.2018).</w:t>
                      </w:r>
                    </w:p>
                    <w:p w:rsidR="00FD1897" w:rsidRDefault="00FD1897"/>
                  </w:txbxContent>
                </v:textbox>
              </v:shape>
            </w:pict>
          </mc:Fallback>
        </mc:AlternateContent>
      </w:r>
    </w:p>
    <w:p w:rsidR="00B93501" w:rsidRDefault="00B93501" w:rsidP="00584D81">
      <w:pPr>
        <w:spacing w:line="360" w:lineRule="auto"/>
        <w:jc w:val="both"/>
        <w:rPr>
          <w:rFonts w:ascii="Times New Roman" w:hAnsi="Times New Roman" w:cs="Times New Roman"/>
          <w:sz w:val="24"/>
          <w:szCs w:val="24"/>
        </w:rPr>
      </w:pPr>
    </w:p>
    <w:p w:rsidR="00731DEF" w:rsidRDefault="00731DEF" w:rsidP="00584D81">
      <w:pPr>
        <w:spacing w:line="360" w:lineRule="auto"/>
        <w:jc w:val="both"/>
        <w:rPr>
          <w:rFonts w:ascii="Times New Roman" w:hAnsi="Times New Roman" w:cs="Times New Roman"/>
          <w:sz w:val="24"/>
          <w:szCs w:val="24"/>
        </w:rPr>
      </w:pPr>
    </w:p>
    <w:p w:rsidR="000C1A1E" w:rsidRDefault="000C1A1E" w:rsidP="00584D81">
      <w:pPr>
        <w:spacing w:line="360" w:lineRule="auto"/>
        <w:jc w:val="both"/>
        <w:rPr>
          <w:rFonts w:ascii="Times New Roman" w:hAnsi="Times New Roman" w:cs="Times New Roman"/>
          <w:sz w:val="24"/>
          <w:szCs w:val="24"/>
        </w:rPr>
      </w:pPr>
    </w:p>
    <w:p w:rsidR="00A34A34" w:rsidRDefault="00A34A34" w:rsidP="00584D81">
      <w:pPr>
        <w:spacing w:line="360" w:lineRule="auto"/>
        <w:jc w:val="both"/>
        <w:rPr>
          <w:rFonts w:ascii="Times New Roman" w:hAnsi="Times New Roman" w:cs="Times New Roman"/>
          <w:sz w:val="24"/>
          <w:szCs w:val="24"/>
        </w:rPr>
      </w:pPr>
    </w:p>
    <w:p w:rsidR="00B93501" w:rsidRDefault="00E378C5" w:rsidP="00584D81">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50400" behindDoc="0" locked="0" layoutInCell="1" allowOverlap="1">
                <wp:simplePos x="0" y="0"/>
                <wp:positionH relativeFrom="column">
                  <wp:posOffset>1068070</wp:posOffset>
                </wp:positionH>
                <wp:positionV relativeFrom="paragraph">
                  <wp:posOffset>365760</wp:posOffset>
                </wp:positionV>
                <wp:extent cx="3543935" cy="2308225"/>
                <wp:effectExtent l="1270" t="3810" r="0" b="2540"/>
                <wp:wrapNone/>
                <wp:docPr id="3"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935" cy="2308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D1897" w:rsidRPr="00CC078C" w:rsidRDefault="00FD1897" w:rsidP="00B93501">
                            <w:pPr>
                              <w:spacing w:line="240" w:lineRule="auto"/>
                              <w:jc w:val="both"/>
                              <w:rPr>
                                <w:rFonts w:ascii="Times New Roman" w:hAnsi="Times New Roman" w:cs="Times New Roman"/>
                                <w:i/>
                                <w:sz w:val="24"/>
                                <w:szCs w:val="24"/>
                              </w:rPr>
                            </w:pPr>
                            <w:r w:rsidRPr="00CC078C">
                              <w:rPr>
                                <w:rFonts w:ascii="Times New Roman" w:hAnsi="Times New Roman" w:cs="Times New Roman"/>
                                <w:i/>
                                <w:sz w:val="24"/>
                                <w:szCs w:val="24"/>
                              </w:rPr>
                              <w:t>Since last year, there have been fewer activities at this school because of lack of the executive committee. Apart from the old projects initiated by the former PTA executive, there has</w:t>
                            </w:r>
                            <w:r>
                              <w:rPr>
                                <w:rFonts w:ascii="Times New Roman" w:hAnsi="Times New Roman" w:cs="Times New Roman"/>
                                <w:i/>
                                <w:sz w:val="24"/>
                                <w:szCs w:val="24"/>
                              </w:rPr>
                              <w:t xml:space="preserve"> </w:t>
                            </w:r>
                            <w:r w:rsidRPr="00CC078C">
                              <w:rPr>
                                <w:rFonts w:ascii="Times New Roman" w:hAnsi="Times New Roman" w:cs="Times New Roman"/>
                                <w:i/>
                                <w:sz w:val="24"/>
                                <w:szCs w:val="24"/>
                              </w:rPr>
                              <w:t>been totally nothing done the PTA. In this regard, we are planning to usher in a new executive, to start work</w:t>
                            </w:r>
                            <w:r>
                              <w:rPr>
                                <w:rFonts w:ascii="Times New Roman" w:hAnsi="Times New Roman" w:cs="Times New Roman"/>
                                <w:i/>
                                <w:sz w:val="24"/>
                                <w:szCs w:val="24"/>
                              </w:rPr>
                              <w:t>ing...[a</w:t>
                            </w:r>
                            <w:r w:rsidRPr="00CC078C">
                              <w:rPr>
                                <w:rFonts w:ascii="Times New Roman" w:hAnsi="Times New Roman" w:cs="Times New Roman"/>
                                <w:i/>
                                <w:sz w:val="24"/>
                                <w:szCs w:val="24"/>
                              </w:rPr>
                              <w:t>dding that] at the moment some parents do not come for  the meetings whenever the treasurer calls for such meetings. The only time we see parents coming to school is when the children are sent home to c</w:t>
                            </w:r>
                            <w:r>
                              <w:rPr>
                                <w:rFonts w:ascii="Times New Roman" w:hAnsi="Times New Roman" w:cs="Times New Roman"/>
                                <w:i/>
                                <w:sz w:val="24"/>
                                <w:szCs w:val="24"/>
                              </w:rPr>
                              <w:t>ollect the school and PTA funds (26.09.2018).</w:t>
                            </w:r>
                          </w:p>
                          <w:p w:rsidR="00FD1897" w:rsidRDefault="00FD189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9" o:spid="_x0000_s1068" type="#_x0000_t202" style="position:absolute;left:0;text-align:left;margin-left:84.1pt;margin-top:28.8pt;width:279.05pt;height:181.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" stroked="f">
                <v:textbox>
                  <w:txbxContent>
                    <w:p w:rsidR="00FD1897" w:rsidRPr="00CC078C" w:rsidRDefault="00FD1897" w:rsidP="00B93501">
                      <w:pPr>
                        <w:spacing w:line="240" w:lineRule="auto"/>
                        <w:jc w:val="both"/>
                        <w:rPr>
                          <w:rFonts w:ascii="Times New Roman" w:hAnsi="Times New Roman" w:cs="Times New Roman"/>
                          <w:i/>
                          <w:sz w:val="24"/>
                          <w:szCs w:val="24"/>
                        </w:rPr>
                      </w:pPr>
                      <w:r w:rsidRPr="00CC078C">
                        <w:rPr>
                          <w:rFonts w:ascii="Times New Roman" w:hAnsi="Times New Roman" w:cs="Times New Roman"/>
                          <w:i/>
                          <w:sz w:val="24"/>
                          <w:szCs w:val="24"/>
                        </w:rPr>
                        <w:t>Since last year, there have been fewer activities at this school because of lack of the executive committee. Apart from the old projects initiated by the former PTA executive, there has</w:t>
                      </w:r>
                      <w:r>
                        <w:rPr>
                          <w:rFonts w:ascii="Times New Roman" w:hAnsi="Times New Roman" w:cs="Times New Roman"/>
                          <w:i/>
                          <w:sz w:val="24"/>
                          <w:szCs w:val="24"/>
                        </w:rPr>
                        <w:t xml:space="preserve"> </w:t>
                      </w:r>
                      <w:r w:rsidRPr="00CC078C">
                        <w:rPr>
                          <w:rFonts w:ascii="Times New Roman" w:hAnsi="Times New Roman" w:cs="Times New Roman"/>
                          <w:i/>
                          <w:sz w:val="24"/>
                          <w:szCs w:val="24"/>
                        </w:rPr>
                        <w:t>been totally nothing done the PTA. In this regard, we are planning to usher in a new executive, to start work</w:t>
                      </w:r>
                      <w:r>
                        <w:rPr>
                          <w:rFonts w:ascii="Times New Roman" w:hAnsi="Times New Roman" w:cs="Times New Roman"/>
                          <w:i/>
                          <w:sz w:val="24"/>
                          <w:szCs w:val="24"/>
                        </w:rPr>
                        <w:t>ing...[a</w:t>
                      </w:r>
                      <w:r w:rsidRPr="00CC078C">
                        <w:rPr>
                          <w:rFonts w:ascii="Times New Roman" w:hAnsi="Times New Roman" w:cs="Times New Roman"/>
                          <w:i/>
                          <w:sz w:val="24"/>
                          <w:szCs w:val="24"/>
                        </w:rPr>
                        <w:t>dding that] at the moment some parents do not come for  the meetings whenever the treasurer calls for such meetings. The only time we see parents coming to school is when the children are sent home to c</w:t>
                      </w:r>
                      <w:r>
                        <w:rPr>
                          <w:rFonts w:ascii="Times New Roman" w:hAnsi="Times New Roman" w:cs="Times New Roman"/>
                          <w:i/>
                          <w:sz w:val="24"/>
                          <w:szCs w:val="24"/>
                        </w:rPr>
                        <w:t>ollect the school and PTA funds (26.09.2018).</w:t>
                      </w:r>
                    </w:p>
                    <w:p w:rsidR="00FD1897" w:rsidRDefault="00FD1897"/>
                  </w:txbxContent>
                </v:textbox>
              </v:shape>
            </w:pict>
          </mc:Fallback>
        </mc:AlternateContent>
      </w:r>
      <w:r w:rsidR="00B93501">
        <w:rPr>
          <w:rFonts w:ascii="Times New Roman" w:hAnsi="Times New Roman" w:cs="Times New Roman"/>
          <w:sz w:val="24"/>
          <w:szCs w:val="24"/>
        </w:rPr>
        <w:t>Answering the same question, the Head teacher at Bayuni School, gave the response cited below:</w:t>
      </w:r>
    </w:p>
    <w:p w:rsidR="00B93501" w:rsidRDefault="00B93501" w:rsidP="00584D81">
      <w:pPr>
        <w:spacing w:line="360" w:lineRule="auto"/>
        <w:jc w:val="both"/>
        <w:rPr>
          <w:rFonts w:ascii="Times New Roman" w:hAnsi="Times New Roman" w:cs="Times New Roman"/>
          <w:sz w:val="24"/>
          <w:szCs w:val="24"/>
        </w:rPr>
      </w:pPr>
    </w:p>
    <w:p w:rsidR="00B93501" w:rsidRDefault="00B93501" w:rsidP="00584D81">
      <w:pPr>
        <w:spacing w:line="360" w:lineRule="auto"/>
        <w:jc w:val="both"/>
        <w:rPr>
          <w:rFonts w:ascii="Times New Roman" w:hAnsi="Times New Roman" w:cs="Times New Roman"/>
          <w:sz w:val="24"/>
          <w:szCs w:val="24"/>
        </w:rPr>
      </w:pPr>
    </w:p>
    <w:p w:rsidR="00B93501" w:rsidRDefault="00B93501" w:rsidP="00584D81">
      <w:pPr>
        <w:spacing w:line="360" w:lineRule="auto"/>
        <w:jc w:val="both"/>
        <w:rPr>
          <w:rFonts w:ascii="Times New Roman" w:hAnsi="Times New Roman" w:cs="Times New Roman"/>
          <w:sz w:val="24"/>
          <w:szCs w:val="24"/>
        </w:rPr>
      </w:pPr>
    </w:p>
    <w:p w:rsidR="00B93501" w:rsidRDefault="00B93501" w:rsidP="00584D81">
      <w:pPr>
        <w:spacing w:line="360" w:lineRule="auto"/>
        <w:jc w:val="both"/>
        <w:rPr>
          <w:rFonts w:ascii="Times New Roman" w:hAnsi="Times New Roman" w:cs="Times New Roman"/>
          <w:sz w:val="24"/>
          <w:szCs w:val="24"/>
        </w:rPr>
      </w:pPr>
    </w:p>
    <w:p w:rsidR="00B93501" w:rsidRDefault="00B93501" w:rsidP="00584D81">
      <w:pPr>
        <w:spacing w:line="360" w:lineRule="auto"/>
        <w:jc w:val="both"/>
        <w:rPr>
          <w:rFonts w:ascii="Times New Roman" w:hAnsi="Times New Roman" w:cs="Times New Roman"/>
          <w:sz w:val="24"/>
          <w:szCs w:val="24"/>
        </w:rPr>
      </w:pPr>
    </w:p>
    <w:p w:rsidR="001E3681" w:rsidRDefault="001E3681" w:rsidP="00584D81">
      <w:pPr>
        <w:spacing w:line="360" w:lineRule="auto"/>
        <w:jc w:val="both"/>
        <w:rPr>
          <w:rFonts w:ascii="Times New Roman" w:hAnsi="Times New Roman" w:cs="Times New Roman"/>
          <w:sz w:val="24"/>
          <w:szCs w:val="24"/>
        </w:rPr>
      </w:pPr>
    </w:p>
    <w:p w:rsidR="00C10862" w:rsidRDefault="00C10862" w:rsidP="00584D81">
      <w:pPr>
        <w:spacing w:line="360" w:lineRule="auto"/>
        <w:jc w:val="both"/>
        <w:rPr>
          <w:rFonts w:ascii="Times New Roman" w:hAnsi="Times New Roman" w:cs="Times New Roman"/>
          <w:sz w:val="24"/>
          <w:szCs w:val="24"/>
        </w:rPr>
      </w:pPr>
    </w:p>
    <w:p w:rsidR="005862D1" w:rsidRDefault="005862D1" w:rsidP="00BB3BF8">
      <w:pPr>
        <w:pStyle w:val="Heading2"/>
      </w:pPr>
      <w:bookmarkStart w:id="56" w:name="_Toc530581675"/>
      <w:r w:rsidRPr="00413E93">
        <w:lastRenderedPageBreak/>
        <w:t>1.6 Summary</w:t>
      </w:r>
      <w:bookmarkEnd w:id="56"/>
    </w:p>
    <w:p w:rsidR="006770AB" w:rsidRDefault="005862D1" w:rsidP="005862D1">
      <w:pPr>
        <w:spacing w:line="360" w:lineRule="auto"/>
        <w:jc w:val="both"/>
        <w:rPr>
          <w:rFonts w:ascii="Times New Roman" w:hAnsi="Times New Roman" w:cs="Times New Roman"/>
          <w:sz w:val="24"/>
          <w:szCs w:val="24"/>
        </w:rPr>
      </w:pPr>
      <w:r w:rsidRPr="00413E93">
        <w:rPr>
          <w:rFonts w:ascii="Times New Roman" w:hAnsi="Times New Roman" w:cs="Times New Roman"/>
          <w:sz w:val="24"/>
          <w:szCs w:val="24"/>
        </w:rPr>
        <w:t xml:space="preserve">This </w:t>
      </w:r>
      <w:r>
        <w:rPr>
          <w:rFonts w:ascii="Times New Roman" w:hAnsi="Times New Roman" w:cs="Times New Roman"/>
          <w:sz w:val="24"/>
          <w:szCs w:val="24"/>
        </w:rPr>
        <w:t xml:space="preserve">chapter has presented verbatim, the responses gathered on the topic from the participants during field work, concerning various aspects of PTA activities. Issues relating to the structure, activities, successes and challenges of the PTAs at the four schools, have been covered. The next chapter discusses the findings of the study and their implications. </w:t>
      </w:r>
    </w:p>
    <w:p w:rsidR="00A34A34" w:rsidRDefault="00A34A34" w:rsidP="005862D1">
      <w:pPr>
        <w:spacing w:line="360" w:lineRule="auto"/>
        <w:jc w:val="both"/>
        <w:rPr>
          <w:rFonts w:ascii="Times New Roman" w:hAnsi="Times New Roman" w:cs="Times New Roman"/>
          <w:b/>
          <w:sz w:val="24"/>
          <w:szCs w:val="24"/>
        </w:rPr>
      </w:pPr>
    </w:p>
    <w:p w:rsidR="00A34A34" w:rsidRDefault="00A34A34" w:rsidP="005862D1">
      <w:pPr>
        <w:spacing w:line="360" w:lineRule="auto"/>
        <w:jc w:val="both"/>
        <w:rPr>
          <w:rFonts w:ascii="Times New Roman" w:hAnsi="Times New Roman" w:cs="Times New Roman"/>
          <w:b/>
          <w:sz w:val="24"/>
          <w:szCs w:val="24"/>
        </w:rPr>
      </w:pPr>
    </w:p>
    <w:p w:rsidR="00A34A34" w:rsidRDefault="00A34A34" w:rsidP="005862D1">
      <w:pPr>
        <w:spacing w:line="360" w:lineRule="auto"/>
        <w:jc w:val="both"/>
        <w:rPr>
          <w:rFonts w:ascii="Times New Roman" w:hAnsi="Times New Roman" w:cs="Times New Roman"/>
          <w:b/>
          <w:sz w:val="24"/>
          <w:szCs w:val="24"/>
        </w:rPr>
      </w:pPr>
    </w:p>
    <w:p w:rsidR="00A34A34" w:rsidRDefault="00A34A34" w:rsidP="005862D1">
      <w:pPr>
        <w:spacing w:line="360" w:lineRule="auto"/>
        <w:jc w:val="both"/>
        <w:rPr>
          <w:rFonts w:ascii="Times New Roman" w:hAnsi="Times New Roman" w:cs="Times New Roman"/>
          <w:b/>
          <w:sz w:val="24"/>
          <w:szCs w:val="24"/>
        </w:rPr>
      </w:pPr>
    </w:p>
    <w:p w:rsidR="00A34A34" w:rsidRDefault="00A34A34" w:rsidP="005862D1">
      <w:pPr>
        <w:spacing w:line="360" w:lineRule="auto"/>
        <w:jc w:val="both"/>
        <w:rPr>
          <w:rFonts w:ascii="Times New Roman" w:hAnsi="Times New Roman" w:cs="Times New Roman"/>
          <w:b/>
          <w:sz w:val="24"/>
          <w:szCs w:val="24"/>
        </w:rPr>
      </w:pPr>
    </w:p>
    <w:p w:rsidR="00A34A34" w:rsidRDefault="00A34A34" w:rsidP="005862D1">
      <w:pPr>
        <w:spacing w:line="360" w:lineRule="auto"/>
        <w:jc w:val="both"/>
        <w:rPr>
          <w:rFonts w:ascii="Times New Roman" w:hAnsi="Times New Roman" w:cs="Times New Roman"/>
          <w:b/>
          <w:sz w:val="24"/>
          <w:szCs w:val="24"/>
        </w:rPr>
      </w:pPr>
    </w:p>
    <w:p w:rsidR="00A34A34" w:rsidRDefault="00A34A34" w:rsidP="005862D1">
      <w:pPr>
        <w:spacing w:line="360" w:lineRule="auto"/>
        <w:jc w:val="both"/>
        <w:rPr>
          <w:rFonts w:ascii="Times New Roman" w:hAnsi="Times New Roman" w:cs="Times New Roman"/>
          <w:b/>
          <w:sz w:val="24"/>
          <w:szCs w:val="24"/>
        </w:rPr>
      </w:pPr>
    </w:p>
    <w:p w:rsidR="00A34A34" w:rsidRDefault="00A34A34" w:rsidP="005862D1">
      <w:pPr>
        <w:spacing w:line="360" w:lineRule="auto"/>
        <w:jc w:val="both"/>
        <w:rPr>
          <w:rFonts w:ascii="Times New Roman" w:hAnsi="Times New Roman" w:cs="Times New Roman"/>
          <w:b/>
          <w:sz w:val="24"/>
          <w:szCs w:val="24"/>
        </w:rPr>
      </w:pPr>
    </w:p>
    <w:p w:rsidR="00A34A34" w:rsidRDefault="00A34A34" w:rsidP="005862D1">
      <w:pPr>
        <w:spacing w:line="360" w:lineRule="auto"/>
        <w:jc w:val="both"/>
        <w:rPr>
          <w:rFonts w:ascii="Times New Roman" w:hAnsi="Times New Roman" w:cs="Times New Roman"/>
          <w:b/>
          <w:sz w:val="24"/>
          <w:szCs w:val="24"/>
        </w:rPr>
      </w:pPr>
    </w:p>
    <w:p w:rsidR="00A34A34" w:rsidRDefault="00A34A34" w:rsidP="005862D1">
      <w:pPr>
        <w:spacing w:line="360" w:lineRule="auto"/>
        <w:jc w:val="both"/>
        <w:rPr>
          <w:rFonts w:ascii="Times New Roman" w:hAnsi="Times New Roman" w:cs="Times New Roman"/>
          <w:b/>
          <w:sz w:val="24"/>
          <w:szCs w:val="24"/>
        </w:rPr>
      </w:pPr>
    </w:p>
    <w:p w:rsidR="00A34A34" w:rsidRDefault="00A34A34" w:rsidP="005862D1">
      <w:pPr>
        <w:spacing w:line="360" w:lineRule="auto"/>
        <w:jc w:val="both"/>
        <w:rPr>
          <w:rFonts w:ascii="Times New Roman" w:hAnsi="Times New Roman" w:cs="Times New Roman"/>
          <w:b/>
          <w:sz w:val="24"/>
          <w:szCs w:val="24"/>
        </w:rPr>
      </w:pPr>
    </w:p>
    <w:p w:rsidR="00A34A34" w:rsidRDefault="00A34A34" w:rsidP="005862D1">
      <w:pPr>
        <w:spacing w:line="360" w:lineRule="auto"/>
        <w:jc w:val="both"/>
        <w:rPr>
          <w:rFonts w:ascii="Times New Roman" w:hAnsi="Times New Roman" w:cs="Times New Roman"/>
          <w:b/>
          <w:sz w:val="24"/>
          <w:szCs w:val="24"/>
        </w:rPr>
      </w:pPr>
    </w:p>
    <w:p w:rsidR="00A34A34" w:rsidRDefault="00A34A34" w:rsidP="005862D1">
      <w:pPr>
        <w:spacing w:line="360" w:lineRule="auto"/>
        <w:jc w:val="both"/>
        <w:rPr>
          <w:rFonts w:ascii="Times New Roman" w:hAnsi="Times New Roman" w:cs="Times New Roman"/>
          <w:b/>
          <w:sz w:val="24"/>
          <w:szCs w:val="24"/>
        </w:rPr>
      </w:pPr>
    </w:p>
    <w:p w:rsidR="00A34A34" w:rsidRDefault="00A34A34" w:rsidP="005862D1">
      <w:pPr>
        <w:spacing w:line="360" w:lineRule="auto"/>
        <w:jc w:val="both"/>
        <w:rPr>
          <w:rFonts w:ascii="Times New Roman" w:hAnsi="Times New Roman" w:cs="Times New Roman"/>
          <w:b/>
          <w:sz w:val="24"/>
          <w:szCs w:val="24"/>
        </w:rPr>
      </w:pPr>
    </w:p>
    <w:p w:rsidR="00A34A34" w:rsidRDefault="00A34A34" w:rsidP="005862D1">
      <w:pPr>
        <w:spacing w:line="360" w:lineRule="auto"/>
        <w:jc w:val="both"/>
        <w:rPr>
          <w:rFonts w:ascii="Times New Roman" w:hAnsi="Times New Roman" w:cs="Times New Roman"/>
          <w:b/>
          <w:sz w:val="24"/>
          <w:szCs w:val="24"/>
        </w:rPr>
      </w:pPr>
    </w:p>
    <w:p w:rsidR="00A34A34" w:rsidRDefault="00A34A34" w:rsidP="005862D1">
      <w:pPr>
        <w:spacing w:line="360" w:lineRule="auto"/>
        <w:jc w:val="both"/>
        <w:rPr>
          <w:rFonts w:ascii="Times New Roman" w:hAnsi="Times New Roman" w:cs="Times New Roman"/>
          <w:b/>
          <w:sz w:val="24"/>
          <w:szCs w:val="24"/>
        </w:rPr>
      </w:pPr>
    </w:p>
    <w:p w:rsidR="001E3681" w:rsidRDefault="001E3681" w:rsidP="005862D1">
      <w:pPr>
        <w:spacing w:line="360" w:lineRule="auto"/>
        <w:jc w:val="both"/>
        <w:rPr>
          <w:rFonts w:ascii="Times New Roman" w:hAnsi="Times New Roman" w:cs="Times New Roman"/>
          <w:b/>
          <w:sz w:val="24"/>
          <w:szCs w:val="24"/>
        </w:rPr>
      </w:pPr>
    </w:p>
    <w:p w:rsidR="00BA1FCA" w:rsidRDefault="00302D2E" w:rsidP="00436BD6">
      <w:pPr>
        <w:pStyle w:val="Heading1"/>
      </w:pPr>
      <w:bookmarkStart w:id="57" w:name="_Toc530581676"/>
      <w:r w:rsidRPr="00F33F98">
        <w:lastRenderedPageBreak/>
        <w:t>CHAPTER FIVE</w:t>
      </w:r>
      <w:bookmarkEnd w:id="57"/>
    </w:p>
    <w:p w:rsidR="00302D2E" w:rsidRPr="005862D1" w:rsidRDefault="00BA1FCA" w:rsidP="00436BD6">
      <w:pPr>
        <w:pStyle w:val="Heading1"/>
      </w:pPr>
      <w:bookmarkStart w:id="58" w:name="_Toc530581677"/>
      <w:r w:rsidRPr="00BA1FCA">
        <w:t>DISCUSSION OF THE FINDINGS</w:t>
      </w:r>
      <w:bookmarkEnd w:id="58"/>
    </w:p>
    <w:p w:rsidR="00302D2E" w:rsidRPr="00BB3BF8" w:rsidRDefault="00BB3BF8" w:rsidP="00BB3BF8">
      <w:pPr>
        <w:pStyle w:val="Heading2"/>
      </w:pPr>
      <w:bookmarkStart w:id="59" w:name="_Toc530581678"/>
      <w:r>
        <w:t xml:space="preserve">1.0 </w:t>
      </w:r>
      <w:r w:rsidR="00302D2E" w:rsidRPr="00BB3BF8">
        <w:t>Overview</w:t>
      </w:r>
      <w:bookmarkEnd w:id="59"/>
    </w:p>
    <w:p w:rsidR="005862D1" w:rsidRPr="00A31589" w:rsidRDefault="005862D1" w:rsidP="00A31589">
      <w:pPr>
        <w:tabs>
          <w:tab w:val="left" w:pos="3331"/>
        </w:tabs>
        <w:spacing w:line="360" w:lineRule="auto"/>
        <w:ind w:left="90"/>
        <w:jc w:val="both"/>
        <w:rPr>
          <w:rFonts w:ascii="Times New Roman" w:hAnsi="Times New Roman" w:cs="Times New Roman"/>
          <w:sz w:val="24"/>
          <w:szCs w:val="24"/>
        </w:rPr>
      </w:pPr>
      <w:r w:rsidRPr="00FA226A">
        <w:rPr>
          <w:rFonts w:ascii="Times New Roman" w:hAnsi="Times New Roman" w:cs="Times New Roman"/>
          <w:sz w:val="24"/>
          <w:szCs w:val="24"/>
        </w:rPr>
        <w:t>This chapter discusses the findings of the study. The discussion is organized or presented according to the six main themes of</w:t>
      </w:r>
      <w:r w:rsidR="00FF3F9F">
        <w:rPr>
          <w:rFonts w:ascii="Times New Roman" w:hAnsi="Times New Roman" w:cs="Times New Roman"/>
          <w:sz w:val="24"/>
          <w:szCs w:val="24"/>
        </w:rPr>
        <w:t xml:space="preserve"> the study, namely, i) Election</w:t>
      </w:r>
      <w:r w:rsidRPr="00FA226A">
        <w:rPr>
          <w:rFonts w:ascii="Times New Roman" w:hAnsi="Times New Roman" w:cs="Times New Roman"/>
          <w:sz w:val="24"/>
          <w:szCs w:val="24"/>
        </w:rPr>
        <w:t>, Dur</w:t>
      </w:r>
      <w:r w:rsidR="00FF3F9F">
        <w:rPr>
          <w:rFonts w:ascii="Times New Roman" w:hAnsi="Times New Roman" w:cs="Times New Roman"/>
          <w:sz w:val="24"/>
          <w:szCs w:val="24"/>
        </w:rPr>
        <w:t xml:space="preserve">ation and Mandate of the PTAs </w:t>
      </w:r>
      <w:r w:rsidRPr="00FA226A">
        <w:rPr>
          <w:rFonts w:ascii="Times New Roman" w:hAnsi="Times New Roman" w:cs="Times New Roman"/>
          <w:sz w:val="24"/>
          <w:szCs w:val="24"/>
        </w:rPr>
        <w:t xml:space="preserve">ii) </w:t>
      </w:r>
      <w:r w:rsidR="0060626D" w:rsidRPr="00FA226A">
        <w:rPr>
          <w:rFonts w:ascii="Times New Roman" w:hAnsi="Times New Roman" w:cs="Times New Roman"/>
          <w:sz w:val="24"/>
          <w:szCs w:val="24"/>
        </w:rPr>
        <w:t xml:space="preserve">Functions </w:t>
      </w:r>
      <w:r w:rsidR="0060626D">
        <w:rPr>
          <w:rFonts w:ascii="Times New Roman" w:hAnsi="Times New Roman" w:cs="Times New Roman"/>
          <w:sz w:val="24"/>
          <w:szCs w:val="24"/>
        </w:rPr>
        <w:t xml:space="preserve">and Activities </w:t>
      </w:r>
      <w:r w:rsidR="0060626D" w:rsidRPr="00FA226A">
        <w:rPr>
          <w:rFonts w:ascii="Times New Roman" w:hAnsi="Times New Roman" w:cs="Times New Roman"/>
          <w:sz w:val="24"/>
          <w:szCs w:val="24"/>
        </w:rPr>
        <w:t xml:space="preserve">of the PTAs  </w:t>
      </w:r>
      <w:r w:rsidR="0060626D">
        <w:rPr>
          <w:rFonts w:ascii="Times New Roman" w:hAnsi="Times New Roman" w:cs="Times New Roman"/>
          <w:sz w:val="24"/>
          <w:szCs w:val="24"/>
        </w:rPr>
        <w:t xml:space="preserve">iii) </w:t>
      </w:r>
      <w:r w:rsidRPr="00FA226A">
        <w:rPr>
          <w:rFonts w:ascii="Times New Roman" w:hAnsi="Times New Roman" w:cs="Times New Roman"/>
          <w:sz w:val="24"/>
          <w:szCs w:val="24"/>
        </w:rPr>
        <w:t>Interaction between P</w:t>
      </w:r>
      <w:r w:rsidR="0060626D">
        <w:rPr>
          <w:rFonts w:ascii="Times New Roman" w:hAnsi="Times New Roman" w:cs="Times New Roman"/>
          <w:sz w:val="24"/>
          <w:szCs w:val="24"/>
        </w:rPr>
        <w:t>arents, Pupils and Teachers  iv</w:t>
      </w:r>
      <w:r w:rsidRPr="00FA226A">
        <w:rPr>
          <w:rFonts w:ascii="Times New Roman" w:hAnsi="Times New Roman" w:cs="Times New Roman"/>
          <w:sz w:val="24"/>
          <w:szCs w:val="24"/>
        </w:rPr>
        <w:t>) Levels of Community Part</w:t>
      </w:r>
      <w:r w:rsidR="0060626D">
        <w:rPr>
          <w:rFonts w:ascii="Times New Roman" w:hAnsi="Times New Roman" w:cs="Times New Roman"/>
          <w:sz w:val="24"/>
          <w:szCs w:val="24"/>
        </w:rPr>
        <w:t xml:space="preserve">icipation in PTA Activities </w:t>
      </w:r>
      <w:r w:rsidRPr="00FA226A">
        <w:rPr>
          <w:rFonts w:ascii="Times New Roman" w:hAnsi="Times New Roman" w:cs="Times New Roman"/>
          <w:sz w:val="24"/>
          <w:szCs w:val="24"/>
        </w:rPr>
        <w:t xml:space="preserve"> v) Financial Accountability  and Transparency</w:t>
      </w:r>
      <w:r w:rsidR="00FA226A">
        <w:rPr>
          <w:rFonts w:ascii="Times New Roman" w:hAnsi="Times New Roman" w:cs="Times New Roman"/>
          <w:sz w:val="24"/>
          <w:szCs w:val="24"/>
        </w:rPr>
        <w:t xml:space="preserve"> in PTAs</w:t>
      </w:r>
      <w:r w:rsidRPr="00FA226A">
        <w:rPr>
          <w:rFonts w:ascii="Times New Roman" w:hAnsi="Times New Roman" w:cs="Times New Roman"/>
          <w:sz w:val="24"/>
          <w:szCs w:val="24"/>
        </w:rPr>
        <w:t xml:space="preserve">  vi) Effectiveness of the PTAs</w:t>
      </w:r>
      <w:r w:rsidR="00985587" w:rsidRPr="00FA226A">
        <w:rPr>
          <w:rFonts w:ascii="Times New Roman" w:hAnsi="Times New Roman" w:cs="Times New Roman"/>
          <w:sz w:val="24"/>
          <w:szCs w:val="24"/>
        </w:rPr>
        <w:t>.</w:t>
      </w:r>
      <w:r w:rsidR="00FA226A">
        <w:rPr>
          <w:rFonts w:ascii="Times New Roman" w:hAnsi="Times New Roman" w:cs="Times New Roman"/>
          <w:sz w:val="24"/>
          <w:szCs w:val="24"/>
        </w:rPr>
        <w:t xml:space="preserve"> These themes tally with the purpose and objectives of this study</w:t>
      </w:r>
      <w:r w:rsidR="00235824">
        <w:rPr>
          <w:rFonts w:ascii="Times New Roman" w:hAnsi="Times New Roman" w:cs="Times New Roman"/>
          <w:sz w:val="24"/>
          <w:szCs w:val="24"/>
        </w:rPr>
        <w:t xml:space="preserve">. </w:t>
      </w:r>
    </w:p>
    <w:p w:rsidR="0038685E" w:rsidRDefault="00BB3BF8" w:rsidP="00BB3BF8">
      <w:pPr>
        <w:pStyle w:val="Heading2"/>
      </w:pPr>
      <w:bookmarkStart w:id="60" w:name="_Toc530581679"/>
      <w:r>
        <w:t xml:space="preserve">1.1 </w:t>
      </w:r>
      <w:r w:rsidR="00FF3F9F" w:rsidRPr="00BB3BF8">
        <w:t>Election</w:t>
      </w:r>
      <w:r w:rsidR="00302D2E" w:rsidRPr="00BB3BF8">
        <w:t>, Duration and Mandate of the PTAs</w:t>
      </w:r>
      <w:bookmarkEnd w:id="60"/>
      <w:r w:rsidR="00302D2E" w:rsidRPr="00121FB8">
        <w:t xml:space="preserve"> </w:t>
      </w:r>
    </w:p>
    <w:p w:rsidR="00235824" w:rsidRPr="0038685E" w:rsidRDefault="00235824" w:rsidP="0038685E">
      <w:pPr>
        <w:tabs>
          <w:tab w:val="left" w:pos="3331"/>
        </w:tabs>
        <w:spacing w:line="360" w:lineRule="auto"/>
        <w:jc w:val="both"/>
        <w:rPr>
          <w:rFonts w:ascii="Times New Roman" w:hAnsi="Times New Roman" w:cs="Times New Roman"/>
          <w:sz w:val="24"/>
          <w:szCs w:val="24"/>
        </w:rPr>
      </w:pPr>
      <w:r w:rsidRPr="0038685E">
        <w:rPr>
          <w:rFonts w:ascii="Times New Roman" w:hAnsi="Times New Roman" w:cs="Times New Roman"/>
          <w:sz w:val="24"/>
          <w:szCs w:val="24"/>
        </w:rPr>
        <w:t>The results of the study from both desk research and fieldwork show that PTAs came into existence in 1968 following the 1967 Act of parliament. With minor differences here and there, PTAs at the four school</w:t>
      </w:r>
      <w:r w:rsidR="00C77FFD" w:rsidRPr="0038685E">
        <w:rPr>
          <w:rFonts w:ascii="Times New Roman" w:hAnsi="Times New Roman" w:cs="Times New Roman"/>
          <w:sz w:val="24"/>
          <w:szCs w:val="24"/>
        </w:rPr>
        <w:t>s</w:t>
      </w:r>
      <w:r w:rsidR="009030D6">
        <w:rPr>
          <w:rFonts w:ascii="Times New Roman" w:hAnsi="Times New Roman" w:cs="Times New Roman"/>
          <w:sz w:val="24"/>
          <w:szCs w:val="24"/>
        </w:rPr>
        <w:t xml:space="preserve"> involved in the study were</w:t>
      </w:r>
      <w:r w:rsidR="00C77FFD" w:rsidRPr="0038685E">
        <w:rPr>
          <w:rFonts w:ascii="Times New Roman" w:hAnsi="Times New Roman" w:cs="Times New Roman"/>
          <w:sz w:val="24"/>
          <w:szCs w:val="24"/>
        </w:rPr>
        <w:t xml:space="preserve"> voted into office at the Extraordinary Meetings called by the school administrators, involving teachers, pupils, parents and the school administrators. Th</w:t>
      </w:r>
      <w:r w:rsidR="009030D6">
        <w:rPr>
          <w:rFonts w:ascii="Times New Roman" w:hAnsi="Times New Roman" w:cs="Times New Roman"/>
          <w:sz w:val="24"/>
          <w:szCs w:val="24"/>
        </w:rPr>
        <w:t>e type of elections held differed</w:t>
      </w:r>
      <w:r w:rsidR="00C77FFD" w:rsidRPr="0038685E">
        <w:rPr>
          <w:rFonts w:ascii="Times New Roman" w:hAnsi="Times New Roman" w:cs="Times New Roman"/>
          <w:sz w:val="24"/>
          <w:szCs w:val="24"/>
        </w:rPr>
        <w:t xml:space="preserve"> from school to school. At Bayuni Sch</w:t>
      </w:r>
      <w:r w:rsidR="009030D6">
        <w:rPr>
          <w:rFonts w:ascii="Times New Roman" w:hAnsi="Times New Roman" w:cs="Times New Roman"/>
          <w:sz w:val="24"/>
          <w:szCs w:val="24"/>
        </w:rPr>
        <w:t>ool, for instance, elections were</w:t>
      </w:r>
      <w:r w:rsidR="00C77FFD" w:rsidRPr="0038685E">
        <w:rPr>
          <w:rFonts w:ascii="Times New Roman" w:hAnsi="Times New Roman" w:cs="Times New Roman"/>
          <w:sz w:val="24"/>
          <w:szCs w:val="24"/>
        </w:rPr>
        <w:t xml:space="preserve"> organized through secret ballot.  </w:t>
      </w:r>
    </w:p>
    <w:p w:rsidR="00EF25EE" w:rsidRDefault="00302D2E" w:rsidP="00302D2E">
      <w:pPr>
        <w:tabs>
          <w:tab w:val="left" w:pos="3331"/>
        </w:tabs>
        <w:spacing w:line="360" w:lineRule="auto"/>
        <w:jc w:val="both"/>
        <w:rPr>
          <w:rFonts w:ascii="Times New Roman" w:hAnsi="Times New Roman" w:cs="Times New Roman"/>
          <w:sz w:val="24"/>
          <w:szCs w:val="24"/>
        </w:rPr>
      </w:pPr>
      <w:r w:rsidRPr="00121FB8">
        <w:rPr>
          <w:rFonts w:ascii="Times New Roman" w:hAnsi="Times New Roman" w:cs="Times New Roman"/>
          <w:sz w:val="24"/>
          <w:szCs w:val="24"/>
        </w:rPr>
        <w:t xml:space="preserve">At the other three schools: St. Maurice, Parklands and City of </w:t>
      </w:r>
      <w:r w:rsidR="009030D6">
        <w:rPr>
          <w:rFonts w:ascii="Times New Roman" w:hAnsi="Times New Roman" w:cs="Times New Roman"/>
          <w:sz w:val="24"/>
          <w:szCs w:val="24"/>
        </w:rPr>
        <w:t>Hope, elections took</w:t>
      </w:r>
      <w:r w:rsidRPr="00121FB8">
        <w:rPr>
          <w:rFonts w:ascii="Times New Roman" w:hAnsi="Times New Roman" w:cs="Times New Roman"/>
          <w:sz w:val="24"/>
          <w:szCs w:val="24"/>
        </w:rPr>
        <w:t xml:space="preserve"> the form of hands for a particular candidate, starting from the Cha</w:t>
      </w:r>
      <w:r w:rsidR="00C77FFD">
        <w:rPr>
          <w:rFonts w:ascii="Times New Roman" w:hAnsi="Times New Roman" w:cs="Times New Roman"/>
          <w:sz w:val="24"/>
          <w:szCs w:val="24"/>
        </w:rPr>
        <w:t>irperson to other offices.  M</w:t>
      </w:r>
      <w:r w:rsidRPr="00121FB8">
        <w:rPr>
          <w:rFonts w:ascii="Times New Roman" w:hAnsi="Times New Roman" w:cs="Times New Roman"/>
          <w:sz w:val="24"/>
          <w:szCs w:val="24"/>
        </w:rPr>
        <w:t xml:space="preserve">embers of the meeting who </w:t>
      </w:r>
      <w:r w:rsidR="00C77FFD">
        <w:rPr>
          <w:rFonts w:ascii="Times New Roman" w:hAnsi="Times New Roman" w:cs="Times New Roman"/>
          <w:sz w:val="24"/>
          <w:szCs w:val="24"/>
        </w:rPr>
        <w:t>favour</w:t>
      </w:r>
      <w:r w:rsidR="009030D6">
        <w:rPr>
          <w:rFonts w:ascii="Times New Roman" w:hAnsi="Times New Roman" w:cs="Times New Roman"/>
          <w:sz w:val="24"/>
          <w:szCs w:val="24"/>
        </w:rPr>
        <w:t>ed</w:t>
      </w:r>
      <w:r w:rsidR="00C77FFD">
        <w:rPr>
          <w:rFonts w:ascii="Times New Roman" w:hAnsi="Times New Roman" w:cs="Times New Roman"/>
          <w:sz w:val="24"/>
          <w:szCs w:val="24"/>
        </w:rPr>
        <w:t xml:space="preserve"> a particular candidate raise</w:t>
      </w:r>
      <w:r w:rsidR="009030D6">
        <w:rPr>
          <w:rFonts w:ascii="Times New Roman" w:hAnsi="Times New Roman" w:cs="Times New Roman"/>
          <w:sz w:val="24"/>
          <w:szCs w:val="24"/>
        </w:rPr>
        <w:t>d</w:t>
      </w:r>
      <w:r w:rsidR="00C77FFD">
        <w:rPr>
          <w:rFonts w:ascii="Times New Roman" w:hAnsi="Times New Roman" w:cs="Times New Roman"/>
          <w:sz w:val="24"/>
          <w:szCs w:val="24"/>
        </w:rPr>
        <w:t xml:space="preserve"> their hands to propose names and the</w:t>
      </w:r>
      <w:r w:rsidRPr="00121FB8">
        <w:rPr>
          <w:rFonts w:ascii="Times New Roman" w:hAnsi="Times New Roman" w:cs="Times New Roman"/>
          <w:sz w:val="24"/>
          <w:szCs w:val="24"/>
        </w:rPr>
        <w:t xml:space="preserve"> candidate</w:t>
      </w:r>
      <w:r w:rsidR="009030D6">
        <w:rPr>
          <w:rFonts w:ascii="Times New Roman" w:hAnsi="Times New Roman" w:cs="Times New Roman"/>
          <w:sz w:val="24"/>
          <w:szCs w:val="24"/>
        </w:rPr>
        <w:t>s were</w:t>
      </w:r>
      <w:r w:rsidR="00C77FFD">
        <w:rPr>
          <w:rFonts w:ascii="Times New Roman" w:hAnsi="Times New Roman" w:cs="Times New Roman"/>
          <w:sz w:val="24"/>
          <w:szCs w:val="24"/>
        </w:rPr>
        <w:t xml:space="preserve"> elected by show of hands</w:t>
      </w:r>
      <w:r w:rsidRPr="00121FB8">
        <w:rPr>
          <w:rFonts w:ascii="Times New Roman" w:hAnsi="Times New Roman" w:cs="Times New Roman"/>
          <w:sz w:val="24"/>
          <w:szCs w:val="24"/>
        </w:rPr>
        <w:t>.</w:t>
      </w:r>
      <w:r w:rsidR="009030D6">
        <w:rPr>
          <w:rFonts w:ascii="Times New Roman" w:hAnsi="Times New Roman" w:cs="Times New Roman"/>
          <w:sz w:val="24"/>
          <w:szCs w:val="24"/>
        </w:rPr>
        <w:t xml:space="preserve"> In all four schools, pupils did</w:t>
      </w:r>
      <w:r w:rsidRPr="00121FB8">
        <w:rPr>
          <w:rFonts w:ascii="Times New Roman" w:hAnsi="Times New Roman" w:cs="Times New Roman"/>
          <w:sz w:val="24"/>
          <w:szCs w:val="24"/>
        </w:rPr>
        <w:t xml:space="preserve"> not attend the Extraordinary Meetings. Pupils’ represen</w:t>
      </w:r>
      <w:r w:rsidR="009030D6">
        <w:rPr>
          <w:rFonts w:ascii="Times New Roman" w:hAnsi="Times New Roman" w:cs="Times New Roman"/>
          <w:sz w:val="24"/>
          <w:szCs w:val="24"/>
        </w:rPr>
        <w:t>tatives on the PTA executives did</w:t>
      </w:r>
      <w:r w:rsidRPr="00121FB8">
        <w:rPr>
          <w:rFonts w:ascii="Times New Roman" w:hAnsi="Times New Roman" w:cs="Times New Roman"/>
          <w:sz w:val="24"/>
          <w:szCs w:val="24"/>
        </w:rPr>
        <w:t xml:space="preserve"> not pass through an election process; they are instead co- opted on the PTA executives by the school administrators, depending on th</w:t>
      </w:r>
      <w:r w:rsidR="00C77FFD">
        <w:rPr>
          <w:rFonts w:ascii="Times New Roman" w:hAnsi="Times New Roman" w:cs="Times New Roman"/>
          <w:sz w:val="24"/>
          <w:szCs w:val="24"/>
        </w:rPr>
        <w:t xml:space="preserve">eir character and potential. </w:t>
      </w:r>
      <w:r>
        <w:rPr>
          <w:rFonts w:ascii="Times New Roman" w:hAnsi="Times New Roman" w:cs="Times New Roman"/>
          <w:sz w:val="24"/>
          <w:szCs w:val="24"/>
        </w:rPr>
        <w:t>Once elected, memb</w:t>
      </w:r>
      <w:r w:rsidR="009030D6">
        <w:rPr>
          <w:rFonts w:ascii="Times New Roman" w:hAnsi="Times New Roman" w:cs="Times New Roman"/>
          <w:sz w:val="24"/>
          <w:szCs w:val="24"/>
        </w:rPr>
        <w:t>ers of the PTA executive also m</w:t>
      </w:r>
      <w:r>
        <w:rPr>
          <w:rFonts w:ascii="Times New Roman" w:hAnsi="Times New Roman" w:cs="Times New Roman"/>
          <w:sz w:val="24"/>
          <w:szCs w:val="24"/>
        </w:rPr>
        <w:t>et to define t</w:t>
      </w:r>
      <w:r w:rsidR="009030D6">
        <w:rPr>
          <w:rFonts w:ascii="Times New Roman" w:hAnsi="Times New Roman" w:cs="Times New Roman"/>
          <w:sz w:val="24"/>
          <w:szCs w:val="24"/>
        </w:rPr>
        <w:t>heir agenda. A  PTA executive was</w:t>
      </w:r>
      <w:r>
        <w:rPr>
          <w:rFonts w:ascii="Times New Roman" w:hAnsi="Times New Roman" w:cs="Times New Roman"/>
          <w:sz w:val="24"/>
          <w:szCs w:val="24"/>
        </w:rPr>
        <w:t xml:space="preserve"> voted into office for a non- renewabl</w:t>
      </w:r>
      <w:r w:rsidR="00C77FFD">
        <w:rPr>
          <w:rFonts w:ascii="Times New Roman" w:hAnsi="Times New Roman" w:cs="Times New Roman"/>
          <w:sz w:val="24"/>
          <w:szCs w:val="24"/>
        </w:rPr>
        <w:t>e term of three years. According to the PTA C</w:t>
      </w:r>
      <w:r>
        <w:rPr>
          <w:rFonts w:ascii="Times New Roman" w:hAnsi="Times New Roman" w:cs="Times New Roman"/>
          <w:sz w:val="24"/>
          <w:szCs w:val="24"/>
        </w:rPr>
        <w:t>hairman</w:t>
      </w:r>
      <w:r w:rsidR="00C77FFD">
        <w:rPr>
          <w:rFonts w:ascii="Times New Roman" w:hAnsi="Times New Roman" w:cs="Times New Roman"/>
          <w:sz w:val="24"/>
          <w:szCs w:val="24"/>
        </w:rPr>
        <w:t xml:space="preserve"> at St. Maurice,</w:t>
      </w:r>
      <w:r>
        <w:rPr>
          <w:rFonts w:ascii="Times New Roman" w:hAnsi="Times New Roman" w:cs="Times New Roman"/>
          <w:sz w:val="24"/>
          <w:szCs w:val="24"/>
        </w:rPr>
        <w:t xml:space="preserve"> PTA constitutions stipulate</w:t>
      </w:r>
      <w:r w:rsidR="00C77FFD">
        <w:rPr>
          <w:rFonts w:ascii="Times New Roman" w:hAnsi="Times New Roman" w:cs="Times New Roman"/>
          <w:sz w:val="24"/>
          <w:szCs w:val="24"/>
        </w:rPr>
        <w:t>d</w:t>
      </w:r>
      <w:r>
        <w:rPr>
          <w:rFonts w:ascii="Times New Roman" w:hAnsi="Times New Roman" w:cs="Times New Roman"/>
          <w:sz w:val="24"/>
          <w:szCs w:val="24"/>
        </w:rPr>
        <w:t xml:space="preserve"> that a former Chairperson could later serv</w:t>
      </w:r>
      <w:r w:rsidR="0038685E">
        <w:rPr>
          <w:rFonts w:ascii="Times New Roman" w:hAnsi="Times New Roman" w:cs="Times New Roman"/>
          <w:sz w:val="24"/>
          <w:szCs w:val="24"/>
        </w:rPr>
        <w:t>e as an ordinary member of the Executive C</w:t>
      </w:r>
      <w:r>
        <w:rPr>
          <w:rFonts w:ascii="Times New Roman" w:hAnsi="Times New Roman" w:cs="Times New Roman"/>
          <w:sz w:val="24"/>
          <w:szCs w:val="24"/>
        </w:rPr>
        <w:t xml:space="preserve">ommittee. </w:t>
      </w:r>
      <w:r w:rsidR="0038685E">
        <w:rPr>
          <w:rFonts w:ascii="Times New Roman" w:hAnsi="Times New Roman" w:cs="Times New Roman"/>
          <w:sz w:val="24"/>
          <w:szCs w:val="24"/>
        </w:rPr>
        <w:t>Those elected on the Executive committee later</w:t>
      </w:r>
      <w:r w:rsidR="0033798D">
        <w:rPr>
          <w:rFonts w:ascii="Times New Roman" w:hAnsi="Times New Roman" w:cs="Times New Roman"/>
          <w:sz w:val="24"/>
          <w:szCs w:val="24"/>
        </w:rPr>
        <w:t xml:space="preserve"> </w:t>
      </w:r>
      <w:r w:rsidR="0038685E">
        <w:rPr>
          <w:rFonts w:ascii="Times New Roman" w:hAnsi="Times New Roman" w:cs="Times New Roman"/>
          <w:sz w:val="24"/>
          <w:szCs w:val="24"/>
        </w:rPr>
        <w:t>elect</w:t>
      </w:r>
      <w:r w:rsidR="00062C3B">
        <w:rPr>
          <w:rFonts w:ascii="Times New Roman" w:hAnsi="Times New Roman" w:cs="Times New Roman"/>
          <w:sz w:val="24"/>
          <w:szCs w:val="24"/>
        </w:rPr>
        <w:t>ed</w:t>
      </w:r>
      <w:r w:rsidR="0038685E">
        <w:rPr>
          <w:rFonts w:ascii="Times New Roman" w:hAnsi="Times New Roman" w:cs="Times New Roman"/>
          <w:sz w:val="24"/>
          <w:szCs w:val="24"/>
        </w:rPr>
        <w:t xml:space="preserve"> the Chairman, the Vice</w:t>
      </w:r>
      <w:r w:rsidR="0033798D">
        <w:rPr>
          <w:rFonts w:ascii="Times New Roman" w:hAnsi="Times New Roman" w:cs="Times New Roman"/>
          <w:sz w:val="24"/>
          <w:szCs w:val="24"/>
        </w:rPr>
        <w:t>, the Treasurer, the Secretary and other office bearers. In every case, the Chairman of the PTA was a parent, and usually a prominent personality of the community.</w:t>
      </w:r>
      <w:r w:rsidR="00062C3B">
        <w:rPr>
          <w:rFonts w:ascii="Times New Roman" w:hAnsi="Times New Roman" w:cs="Times New Roman"/>
          <w:sz w:val="24"/>
          <w:szCs w:val="24"/>
        </w:rPr>
        <w:t xml:space="preserve"> His or her job was to chair or preside over the meetings. </w:t>
      </w:r>
      <w:r w:rsidR="0033798D">
        <w:rPr>
          <w:rFonts w:ascii="Times New Roman" w:hAnsi="Times New Roman" w:cs="Times New Roman"/>
          <w:sz w:val="24"/>
          <w:szCs w:val="24"/>
        </w:rPr>
        <w:t xml:space="preserve"> The same </w:t>
      </w:r>
      <w:r w:rsidR="0033798D">
        <w:rPr>
          <w:rFonts w:ascii="Times New Roman" w:hAnsi="Times New Roman" w:cs="Times New Roman"/>
          <w:sz w:val="24"/>
          <w:szCs w:val="24"/>
        </w:rPr>
        <w:lastRenderedPageBreak/>
        <w:t>situation applied to the Treasurer, who apart from being a prominent and trusted member of the community, also possessed some knowledge in accounting</w:t>
      </w:r>
      <w:r w:rsidR="00062C3B">
        <w:rPr>
          <w:rFonts w:ascii="Times New Roman" w:hAnsi="Times New Roman" w:cs="Times New Roman"/>
          <w:sz w:val="24"/>
          <w:szCs w:val="24"/>
        </w:rPr>
        <w:t>. His or her main job was to serve as custodian of all PTA funds in collaboration with the school accountant</w:t>
      </w:r>
      <w:r w:rsidR="0033798D">
        <w:rPr>
          <w:rFonts w:ascii="Times New Roman" w:hAnsi="Times New Roman" w:cs="Times New Roman"/>
          <w:sz w:val="24"/>
          <w:szCs w:val="24"/>
        </w:rPr>
        <w:t xml:space="preserve">. </w:t>
      </w:r>
      <w:r w:rsidR="00062C3B">
        <w:rPr>
          <w:rFonts w:ascii="Times New Roman" w:hAnsi="Times New Roman" w:cs="Times New Roman"/>
          <w:sz w:val="24"/>
          <w:szCs w:val="24"/>
        </w:rPr>
        <w:t xml:space="preserve">In all the four cases, the position of Secretary was held by the Head teacher, whose main responsibilities included preparing the minutes of the meetings, writing of letters to members and other stakeholders and helping the Treasurer to prepare the financial report.   </w:t>
      </w:r>
      <w:r w:rsidR="0033798D">
        <w:rPr>
          <w:rFonts w:ascii="Times New Roman" w:hAnsi="Times New Roman" w:cs="Times New Roman"/>
          <w:sz w:val="24"/>
          <w:szCs w:val="24"/>
        </w:rPr>
        <w:t xml:space="preserve">Starting from the Chairman, all office holders were elected in the same way. </w:t>
      </w:r>
    </w:p>
    <w:p w:rsidR="0038685E" w:rsidRDefault="004128B2" w:rsidP="00302D2E">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Except for the Secretary, whose job went beyond the period of three years, other office bearers could not stand for the same positions once their mandate expired. However, </w:t>
      </w:r>
      <w:r w:rsidR="009030D6">
        <w:rPr>
          <w:rFonts w:ascii="Times New Roman" w:hAnsi="Times New Roman" w:cs="Times New Roman"/>
          <w:sz w:val="24"/>
          <w:szCs w:val="24"/>
        </w:rPr>
        <w:t>they might</w:t>
      </w:r>
      <w:r w:rsidR="00EF25EE">
        <w:rPr>
          <w:rFonts w:ascii="Times New Roman" w:hAnsi="Times New Roman" w:cs="Times New Roman"/>
          <w:sz w:val="24"/>
          <w:szCs w:val="24"/>
        </w:rPr>
        <w:t xml:space="preserve"> serve as ordinary members of the Executive Committee. </w:t>
      </w:r>
      <w:r w:rsidR="005328AB">
        <w:rPr>
          <w:rFonts w:ascii="Times New Roman" w:hAnsi="Times New Roman" w:cs="Times New Roman"/>
          <w:sz w:val="24"/>
          <w:szCs w:val="24"/>
        </w:rPr>
        <w:t>At the other three schools: St. Maurice, Parklands and City of Hope, elections took the form of hands for a particular candidate, starting from the Chairperson to other offices.</w:t>
      </w:r>
      <w:r w:rsidR="0038685E">
        <w:rPr>
          <w:rFonts w:ascii="Times New Roman" w:hAnsi="Times New Roman" w:cs="Times New Roman"/>
          <w:sz w:val="24"/>
          <w:szCs w:val="24"/>
        </w:rPr>
        <w:t xml:space="preserve"> Evidence fro</w:t>
      </w:r>
      <w:r w:rsidR="009030D6">
        <w:rPr>
          <w:rFonts w:ascii="Times New Roman" w:hAnsi="Times New Roman" w:cs="Times New Roman"/>
          <w:sz w:val="24"/>
          <w:szCs w:val="24"/>
        </w:rPr>
        <w:t>m the four schools studied showed</w:t>
      </w:r>
      <w:r w:rsidR="0038685E">
        <w:rPr>
          <w:rFonts w:ascii="Times New Roman" w:hAnsi="Times New Roman" w:cs="Times New Roman"/>
          <w:sz w:val="24"/>
          <w:szCs w:val="24"/>
        </w:rPr>
        <w:t xml:space="preserve"> that many would-be office bearers shun</w:t>
      </w:r>
      <w:r w:rsidR="009030D6">
        <w:rPr>
          <w:rFonts w:ascii="Times New Roman" w:hAnsi="Times New Roman" w:cs="Times New Roman"/>
          <w:sz w:val="24"/>
          <w:szCs w:val="24"/>
        </w:rPr>
        <w:t>ed</w:t>
      </w:r>
      <w:r w:rsidR="0038685E">
        <w:rPr>
          <w:rFonts w:ascii="Times New Roman" w:hAnsi="Times New Roman" w:cs="Times New Roman"/>
          <w:sz w:val="24"/>
          <w:szCs w:val="24"/>
        </w:rPr>
        <w:t xml:space="preserve"> holding positions on the Executive Committees because of the difficulties associated with their offices</w:t>
      </w:r>
      <w:r w:rsidR="00062C3B">
        <w:rPr>
          <w:rFonts w:ascii="Times New Roman" w:hAnsi="Times New Roman" w:cs="Times New Roman"/>
          <w:sz w:val="24"/>
          <w:szCs w:val="24"/>
        </w:rPr>
        <w:t>,</w:t>
      </w:r>
      <w:r w:rsidR="005328AB">
        <w:rPr>
          <w:rFonts w:ascii="Times New Roman" w:hAnsi="Times New Roman" w:cs="Times New Roman"/>
          <w:sz w:val="24"/>
          <w:szCs w:val="24"/>
        </w:rPr>
        <w:t xml:space="preserve"> such as accusations of the misuse of finances and </w:t>
      </w:r>
      <w:r w:rsidR="00062C3B">
        <w:rPr>
          <w:rFonts w:ascii="Times New Roman" w:hAnsi="Times New Roman" w:cs="Times New Roman"/>
          <w:sz w:val="24"/>
          <w:szCs w:val="24"/>
        </w:rPr>
        <w:t>the</w:t>
      </w:r>
      <w:r w:rsidR="005328AB">
        <w:rPr>
          <w:rFonts w:ascii="Times New Roman" w:hAnsi="Times New Roman" w:cs="Times New Roman"/>
          <w:sz w:val="24"/>
          <w:szCs w:val="24"/>
        </w:rPr>
        <w:t xml:space="preserve"> physical demand</w:t>
      </w:r>
      <w:r w:rsidR="00062C3B">
        <w:rPr>
          <w:rFonts w:ascii="Times New Roman" w:hAnsi="Times New Roman" w:cs="Times New Roman"/>
          <w:sz w:val="24"/>
          <w:szCs w:val="24"/>
        </w:rPr>
        <w:t>s</w:t>
      </w:r>
      <w:r w:rsidR="005328AB">
        <w:rPr>
          <w:rFonts w:ascii="Times New Roman" w:hAnsi="Times New Roman" w:cs="Times New Roman"/>
          <w:sz w:val="24"/>
          <w:szCs w:val="24"/>
        </w:rPr>
        <w:t xml:space="preserve"> of their job</w:t>
      </w:r>
      <w:r w:rsidR="00062C3B">
        <w:rPr>
          <w:rFonts w:ascii="Times New Roman" w:hAnsi="Times New Roman" w:cs="Times New Roman"/>
          <w:sz w:val="24"/>
          <w:szCs w:val="24"/>
        </w:rPr>
        <w:t>s</w:t>
      </w:r>
      <w:r w:rsidR="005328AB">
        <w:rPr>
          <w:rFonts w:ascii="Times New Roman" w:hAnsi="Times New Roman" w:cs="Times New Roman"/>
          <w:sz w:val="24"/>
          <w:szCs w:val="24"/>
        </w:rPr>
        <w:t xml:space="preserve">. </w:t>
      </w:r>
    </w:p>
    <w:p w:rsidR="0038685E" w:rsidRDefault="0006770B" w:rsidP="00302D2E">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At every school, the mandates of the PTA were to help the school improve the teaching and learning process through supplementation of Government efforts. This made their activities or </w:t>
      </w:r>
      <w:r w:rsidR="009030D6">
        <w:rPr>
          <w:rFonts w:ascii="Times New Roman" w:hAnsi="Times New Roman" w:cs="Times New Roman"/>
          <w:sz w:val="24"/>
          <w:szCs w:val="24"/>
        </w:rPr>
        <w:t>functions wide and broad. D</w:t>
      </w:r>
      <w:r>
        <w:rPr>
          <w:rFonts w:ascii="Times New Roman" w:hAnsi="Times New Roman" w:cs="Times New Roman"/>
          <w:sz w:val="24"/>
          <w:szCs w:val="24"/>
        </w:rPr>
        <w:t xml:space="preserve">ata collected from both desk research and fieldwork, </w:t>
      </w:r>
      <w:r w:rsidR="009030D6">
        <w:rPr>
          <w:rFonts w:ascii="Times New Roman" w:hAnsi="Times New Roman" w:cs="Times New Roman"/>
          <w:sz w:val="24"/>
          <w:szCs w:val="24"/>
        </w:rPr>
        <w:t xml:space="preserve">showed that </w:t>
      </w:r>
      <w:r>
        <w:rPr>
          <w:rFonts w:ascii="Times New Roman" w:hAnsi="Times New Roman" w:cs="Times New Roman"/>
          <w:sz w:val="24"/>
          <w:szCs w:val="24"/>
        </w:rPr>
        <w:t xml:space="preserve">the activities of the PTAs could be summarized as follows: i) repairing / maintenance of the school infrastructure, </w:t>
      </w:r>
      <w:r w:rsidR="00A61011">
        <w:rPr>
          <w:rFonts w:ascii="Times New Roman" w:hAnsi="Times New Roman" w:cs="Times New Roman"/>
          <w:sz w:val="24"/>
          <w:szCs w:val="24"/>
        </w:rPr>
        <w:t xml:space="preserve"> </w:t>
      </w:r>
      <w:r>
        <w:rPr>
          <w:rFonts w:ascii="Times New Roman" w:hAnsi="Times New Roman" w:cs="Times New Roman"/>
          <w:sz w:val="24"/>
          <w:szCs w:val="24"/>
        </w:rPr>
        <w:t xml:space="preserve">ii) monitoring </w:t>
      </w:r>
      <w:r w:rsidR="005514D6">
        <w:rPr>
          <w:rFonts w:ascii="Times New Roman" w:hAnsi="Times New Roman" w:cs="Times New Roman"/>
          <w:sz w:val="24"/>
          <w:szCs w:val="24"/>
        </w:rPr>
        <w:t xml:space="preserve">the quality </w:t>
      </w:r>
      <w:r>
        <w:rPr>
          <w:rFonts w:ascii="Times New Roman" w:hAnsi="Times New Roman" w:cs="Times New Roman"/>
          <w:sz w:val="24"/>
          <w:szCs w:val="24"/>
        </w:rPr>
        <w:t>of the teaching and learning process, iii) raising of funds for various uses at the school (i.e. buying of books, chairs, painting of the buildings, etc.), iv) lobbying and advocating for their schools</w:t>
      </w:r>
      <w:r w:rsidR="00A61011">
        <w:rPr>
          <w:rFonts w:ascii="Times New Roman" w:hAnsi="Times New Roman" w:cs="Times New Roman"/>
          <w:sz w:val="24"/>
          <w:szCs w:val="24"/>
        </w:rPr>
        <w:t xml:space="preserve">, v) recruitment of extra teaching and non-teaching staff, vi) initiating new projects, </w:t>
      </w:r>
      <w:r w:rsidR="005514D6">
        <w:rPr>
          <w:rFonts w:ascii="Times New Roman" w:hAnsi="Times New Roman" w:cs="Times New Roman"/>
          <w:sz w:val="24"/>
          <w:szCs w:val="24"/>
        </w:rPr>
        <w:t>vii) promoting teacher- parent dialogue, viii) de</w:t>
      </w:r>
      <w:r w:rsidR="009030D6">
        <w:rPr>
          <w:rFonts w:ascii="Times New Roman" w:hAnsi="Times New Roman" w:cs="Times New Roman"/>
          <w:sz w:val="24"/>
          <w:szCs w:val="24"/>
        </w:rPr>
        <w:t>veloping a school’s Action Plan and</w:t>
      </w:r>
      <w:r w:rsidR="005514D6">
        <w:rPr>
          <w:rFonts w:ascii="Times New Roman" w:hAnsi="Times New Roman" w:cs="Times New Roman"/>
          <w:sz w:val="24"/>
          <w:szCs w:val="24"/>
        </w:rPr>
        <w:t xml:space="preserve"> reviewing prog</w:t>
      </w:r>
      <w:r w:rsidR="009030D6">
        <w:rPr>
          <w:rFonts w:ascii="Times New Roman" w:hAnsi="Times New Roman" w:cs="Times New Roman"/>
          <w:sz w:val="24"/>
          <w:szCs w:val="24"/>
        </w:rPr>
        <w:t>ress of the initiated projects</w:t>
      </w:r>
      <w:r w:rsidR="005514D6">
        <w:rPr>
          <w:rFonts w:ascii="Times New Roman" w:hAnsi="Times New Roman" w:cs="Times New Roman"/>
          <w:sz w:val="24"/>
          <w:szCs w:val="24"/>
        </w:rPr>
        <w:t>.</w:t>
      </w:r>
      <w:r w:rsidR="00A61011">
        <w:rPr>
          <w:rFonts w:ascii="Times New Roman" w:hAnsi="Times New Roman" w:cs="Times New Roman"/>
          <w:sz w:val="24"/>
          <w:szCs w:val="24"/>
        </w:rPr>
        <w:t xml:space="preserve"> To this effect, various activities, such as dinners, dances, braiis, street walks, advertisements, ticket sales, manual works and so on, are periodically organized to raise the required funds. The PTA constitutions were flexible and allowed the Executive Committee initiate projects beyond the traditional or usual activities.</w:t>
      </w:r>
    </w:p>
    <w:p w:rsidR="00302D2E" w:rsidRDefault="00302D2E" w:rsidP="00302D2E">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carry </w:t>
      </w:r>
      <w:r w:rsidR="00A61011">
        <w:rPr>
          <w:rFonts w:ascii="Times New Roman" w:hAnsi="Times New Roman" w:cs="Times New Roman"/>
          <w:sz w:val="24"/>
          <w:szCs w:val="24"/>
        </w:rPr>
        <w:t>out initiated projects, PTAs me</w:t>
      </w:r>
      <w:r w:rsidR="009030D6">
        <w:rPr>
          <w:rFonts w:ascii="Times New Roman" w:hAnsi="Times New Roman" w:cs="Times New Roman"/>
          <w:sz w:val="24"/>
          <w:szCs w:val="24"/>
        </w:rPr>
        <w:t>t on agreed dates; they might</w:t>
      </w:r>
      <w:r>
        <w:rPr>
          <w:rFonts w:ascii="Times New Roman" w:hAnsi="Times New Roman" w:cs="Times New Roman"/>
          <w:sz w:val="24"/>
          <w:szCs w:val="24"/>
        </w:rPr>
        <w:t xml:space="preserve"> also meet in emergency sessions. According to interviews carried out with the two DEBs officials (one male and one fem</w:t>
      </w:r>
      <w:r w:rsidR="00A61011">
        <w:rPr>
          <w:rFonts w:ascii="Times New Roman" w:hAnsi="Times New Roman" w:cs="Times New Roman"/>
          <w:sz w:val="24"/>
          <w:szCs w:val="24"/>
        </w:rPr>
        <w:t>ale), PTAs were</w:t>
      </w:r>
      <w:r>
        <w:rPr>
          <w:rFonts w:ascii="Times New Roman" w:hAnsi="Times New Roman" w:cs="Times New Roman"/>
          <w:sz w:val="24"/>
          <w:szCs w:val="24"/>
        </w:rPr>
        <w:t xml:space="preserve"> always operated with a great sense of autonomy; the DEBs office had no </w:t>
      </w:r>
      <w:r>
        <w:rPr>
          <w:rFonts w:ascii="Times New Roman" w:hAnsi="Times New Roman" w:cs="Times New Roman"/>
          <w:sz w:val="24"/>
          <w:szCs w:val="24"/>
        </w:rPr>
        <w:lastRenderedPageBreak/>
        <w:t>direct control on the ac</w:t>
      </w:r>
      <w:r w:rsidR="001255B8">
        <w:rPr>
          <w:rFonts w:ascii="Times New Roman" w:hAnsi="Times New Roman" w:cs="Times New Roman"/>
          <w:sz w:val="24"/>
          <w:szCs w:val="24"/>
        </w:rPr>
        <w:t>tivities of the PTAs. T</w:t>
      </w:r>
      <w:r>
        <w:rPr>
          <w:rFonts w:ascii="Times New Roman" w:hAnsi="Times New Roman" w:cs="Times New Roman"/>
          <w:sz w:val="24"/>
          <w:szCs w:val="24"/>
        </w:rPr>
        <w:t xml:space="preserve">he PTAs had a strong link with their respective school managements. </w:t>
      </w:r>
      <w:r w:rsidR="001255B8">
        <w:rPr>
          <w:rFonts w:ascii="Times New Roman" w:hAnsi="Times New Roman" w:cs="Times New Roman"/>
          <w:sz w:val="24"/>
          <w:szCs w:val="24"/>
        </w:rPr>
        <w:t xml:space="preserve">The </w:t>
      </w:r>
      <w:r w:rsidR="005514D6">
        <w:rPr>
          <w:rFonts w:ascii="Times New Roman" w:hAnsi="Times New Roman" w:cs="Times New Roman"/>
          <w:sz w:val="24"/>
          <w:szCs w:val="24"/>
        </w:rPr>
        <w:t xml:space="preserve">DEBs only exercised limited jurisdiction on the activities of the PTAs. </w:t>
      </w:r>
    </w:p>
    <w:p w:rsidR="00302D2E" w:rsidRDefault="00302D2E" w:rsidP="00302D2E">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t>In accomplishing their mandates, PTAs face</w:t>
      </w:r>
      <w:r w:rsidR="006F565D">
        <w:rPr>
          <w:rFonts w:ascii="Times New Roman" w:hAnsi="Times New Roman" w:cs="Times New Roman"/>
          <w:sz w:val="24"/>
          <w:szCs w:val="24"/>
        </w:rPr>
        <w:t>d</w:t>
      </w:r>
      <w:r>
        <w:rPr>
          <w:rFonts w:ascii="Times New Roman" w:hAnsi="Times New Roman" w:cs="Times New Roman"/>
          <w:sz w:val="24"/>
          <w:szCs w:val="24"/>
        </w:rPr>
        <w:t xml:space="preserve"> many </w:t>
      </w:r>
      <w:r w:rsidR="001255B8">
        <w:rPr>
          <w:rFonts w:ascii="Times New Roman" w:hAnsi="Times New Roman" w:cs="Times New Roman"/>
          <w:sz w:val="24"/>
          <w:szCs w:val="24"/>
        </w:rPr>
        <w:t>challenges;</w:t>
      </w:r>
      <w:r w:rsidR="006F565D">
        <w:rPr>
          <w:rFonts w:ascii="Times New Roman" w:hAnsi="Times New Roman" w:cs="Times New Roman"/>
          <w:sz w:val="24"/>
          <w:szCs w:val="24"/>
        </w:rPr>
        <w:t xml:space="preserve"> </w:t>
      </w:r>
      <w:r w:rsidR="001255B8">
        <w:rPr>
          <w:rFonts w:ascii="Times New Roman" w:hAnsi="Times New Roman" w:cs="Times New Roman"/>
          <w:sz w:val="24"/>
          <w:szCs w:val="24"/>
        </w:rPr>
        <w:t>one of the challenges was</w:t>
      </w:r>
      <w:r w:rsidR="006F565D">
        <w:rPr>
          <w:rFonts w:ascii="Times New Roman" w:hAnsi="Times New Roman" w:cs="Times New Roman"/>
          <w:sz w:val="24"/>
          <w:szCs w:val="24"/>
        </w:rPr>
        <w:t xml:space="preserve"> </w:t>
      </w:r>
      <w:r>
        <w:rPr>
          <w:rFonts w:ascii="Times New Roman" w:hAnsi="Times New Roman" w:cs="Times New Roman"/>
          <w:sz w:val="24"/>
          <w:szCs w:val="24"/>
        </w:rPr>
        <w:t>lack of a</w:t>
      </w:r>
      <w:r w:rsidR="006F565D">
        <w:rPr>
          <w:rFonts w:ascii="Times New Roman" w:hAnsi="Times New Roman" w:cs="Times New Roman"/>
          <w:sz w:val="24"/>
          <w:szCs w:val="24"/>
        </w:rPr>
        <w:t>greement on the common agenda. In carrying out their dutie</w:t>
      </w:r>
      <w:r w:rsidR="001255B8">
        <w:rPr>
          <w:rFonts w:ascii="Times New Roman" w:hAnsi="Times New Roman" w:cs="Times New Roman"/>
          <w:sz w:val="24"/>
          <w:szCs w:val="24"/>
        </w:rPr>
        <w:t>s, for example,</w:t>
      </w:r>
      <w:r w:rsidR="006F565D">
        <w:rPr>
          <w:rFonts w:ascii="Times New Roman" w:hAnsi="Times New Roman" w:cs="Times New Roman"/>
          <w:sz w:val="24"/>
          <w:szCs w:val="24"/>
        </w:rPr>
        <w:t xml:space="preserve"> the Chairman complained that when he </w:t>
      </w:r>
      <w:r>
        <w:rPr>
          <w:rFonts w:ascii="Times New Roman" w:hAnsi="Times New Roman" w:cs="Times New Roman"/>
          <w:sz w:val="24"/>
          <w:szCs w:val="24"/>
        </w:rPr>
        <w:t>propose</w:t>
      </w:r>
      <w:r w:rsidR="006F565D">
        <w:rPr>
          <w:rFonts w:ascii="Times New Roman" w:hAnsi="Times New Roman" w:cs="Times New Roman"/>
          <w:sz w:val="24"/>
          <w:szCs w:val="24"/>
        </w:rPr>
        <w:t>d</w:t>
      </w:r>
      <w:r>
        <w:rPr>
          <w:rFonts w:ascii="Times New Roman" w:hAnsi="Times New Roman" w:cs="Times New Roman"/>
          <w:sz w:val="24"/>
          <w:szCs w:val="24"/>
        </w:rPr>
        <w:t xml:space="preserve"> some issues to be conside</w:t>
      </w:r>
      <w:r w:rsidR="001255B8">
        <w:rPr>
          <w:rFonts w:ascii="Times New Roman" w:hAnsi="Times New Roman" w:cs="Times New Roman"/>
          <w:sz w:val="24"/>
          <w:szCs w:val="24"/>
        </w:rPr>
        <w:t>red by fellow parents, some refused to support the school.</w:t>
      </w:r>
      <w:r>
        <w:rPr>
          <w:rFonts w:ascii="Times New Roman" w:hAnsi="Times New Roman" w:cs="Times New Roman"/>
          <w:sz w:val="24"/>
          <w:szCs w:val="24"/>
        </w:rPr>
        <w:t xml:space="preserve"> Sometimes</w:t>
      </w:r>
      <w:r w:rsidR="006F565D">
        <w:rPr>
          <w:rFonts w:ascii="Times New Roman" w:hAnsi="Times New Roman" w:cs="Times New Roman"/>
          <w:sz w:val="24"/>
          <w:szCs w:val="24"/>
        </w:rPr>
        <w:t>, the school administration</w:t>
      </w:r>
      <w:r>
        <w:rPr>
          <w:rFonts w:ascii="Times New Roman" w:hAnsi="Times New Roman" w:cs="Times New Roman"/>
          <w:sz w:val="24"/>
          <w:szCs w:val="24"/>
        </w:rPr>
        <w:t xml:space="preserve"> refuse</w:t>
      </w:r>
      <w:r w:rsidR="006F565D">
        <w:rPr>
          <w:rFonts w:ascii="Times New Roman" w:hAnsi="Times New Roman" w:cs="Times New Roman"/>
          <w:sz w:val="24"/>
          <w:szCs w:val="24"/>
        </w:rPr>
        <w:t>d to accept his proposals; they did not support his</w:t>
      </w:r>
      <w:r>
        <w:rPr>
          <w:rFonts w:ascii="Times New Roman" w:hAnsi="Times New Roman" w:cs="Times New Roman"/>
          <w:sz w:val="24"/>
          <w:szCs w:val="24"/>
        </w:rPr>
        <w:t xml:space="preserve"> ideas towar</w:t>
      </w:r>
      <w:r w:rsidR="006F565D">
        <w:rPr>
          <w:rFonts w:ascii="Times New Roman" w:hAnsi="Times New Roman" w:cs="Times New Roman"/>
          <w:sz w:val="24"/>
          <w:szCs w:val="24"/>
        </w:rPr>
        <w:t xml:space="preserve">ds school management programmes.  In a separate interview, the </w:t>
      </w:r>
      <w:r w:rsidR="001255B8">
        <w:rPr>
          <w:rFonts w:ascii="Times New Roman" w:hAnsi="Times New Roman" w:cs="Times New Roman"/>
          <w:sz w:val="24"/>
          <w:szCs w:val="24"/>
        </w:rPr>
        <w:t xml:space="preserve">findings gathered from the </w:t>
      </w:r>
      <w:r w:rsidR="006F565D">
        <w:rPr>
          <w:rFonts w:ascii="Times New Roman" w:hAnsi="Times New Roman" w:cs="Times New Roman"/>
          <w:sz w:val="24"/>
          <w:szCs w:val="24"/>
        </w:rPr>
        <w:t>Chairman of City of Hope Sch</w:t>
      </w:r>
      <w:r w:rsidR="001255B8">
        <w:rPr>
          <w:rFonts w:ascii="Times New Roman" w:hAnsi="Times New Roman" w:cs="Times New Roman"/>
          <w:sz w:val="24"/>
          <w:szCs w:val="24"/>
        </w:rPr>
        <w:t>ool, showed that</w:t>
      </w:r>
      <w:r w:rsidR="006F565D">
        <w:rPr>
          <w:rFonts w:ascii="Times New Roman" w:hAnsi="Times New Roman" w:cs="Times New Roman"/>
          <w:sz w:val="24"/>
          <w:szCs w:val="24"/>
        </w:rPr>
        <w:t xml:space="preserve"> there was no proper cooperation between him and the parents. He added</w:t>
      </w:r>
      <w:r>
        <w:rPr>
          <w:rFonts w:ascii="Times New Roman" w:hAnsi="Times New Roman" w:cs="Times New Roman"/>
          <w:sz w:val="24"/>
          <w:szCs w:val="24"/>
        </w:rPr>
        <w:t xml:space="preserve"> </w:t>
      </w:r>
      <w:r w:rsidR="006F565D">
        <w:rPr>
          <w:rFonts w:ascii="Times New Roman" w:hAnsi="Times New Roman" w:cs="Times New Roman"/>
          <w:sz w:val="24"/>
          <w:szCs w:val="24"/>
        </w:rPr>
        <w:t>that</w:t>
      </w:r>
      <w:r>
        <w:rPr>
          <w:rFonts w:ascii="Times New Roman" w:hAnsi="Times New Roman" w:cs="Times New Roman"/>
          <w:sz w:val="24"/>
          <w:szCs w:val="24"/>
        </w:rPr>
        <w:t xml:space="preserve"> it </w:t>
      </w:r>
      <w:r w:rsidR="00946A9E">
        <w:rPr>
          <w:rFonts w:ascii="Times New Roman" w:hAnsi="Times New Roman" w:cs="Times New Roman"/>
          <w:sz w:val="24"/>
          <w:szCs w:val="24"/>
        </w:rPr>
        <w:t xml:space="preserve">was </w:t>
      </w:r>
      <w:r>
        <w:rPr>
          <w:rFonts w:ascii="Times New Roman" w:hAnsi="Times New Roman" w:cs="Times New Roman"/>
          <w:sz w:val="24"/>
          <w:szCs w:val="24"/>
        </w:rPr>
        <w:t xml:space="preserve">a challenge to convince </w:t>
      </w:r>
      <w:r w:rsidR="001255B8">
        <w:rPr>
          <w:rFonts w:ascii="Times New Roman" w:hAnsi="Times New Roman" w:cs="Times New Roman"/>
          <w:sz w:val="24"/>
          <w:szCs w:val="24"/>
        </w:rPr>
        <w:t xml:space="preserve">the </w:t>
      </w:r>
      <w:r>
        <w:rPr>
          <w:rFonts w:ascii="Times New Roman" w:hAnsi="Times New Roman" w:cs="Times New Roman"/>
          <w:sz w:val="24"/>
          <w:szCs w:val="24"/>
        </w:rPr>
        <w:t xml:space="preserve">parents to come to the meetings. </w:t>
      </w:r>
      <w:r w:rsidR="00946A9E">
        <w:rPr>
          <w:rFonts w:ascii="Times New Roman" w:hAnsi="Times New Roman" w:cs="Times New Roman"/>
          <w:sz w:val="24"/>
          <w:szCs w:val="24"/>
        </w:rPr>
        <w:t>According to him, some p</w:t>
      </w:r>
      <w:r>
        <w:rPr>
          <w:rFonts w:ascii="Times New Roman" w:hAnsi="Times New Roman" w:cs="Times New Roman"/>
          <w:sz w:val="24"/>
          <w:szCs w:val="24"/>
        </w:rPr>
        <w:t>arents also fail</w:t>
      </w:r>
      <w:r w:rsidR="00946A9E">
        <w:rPr>
          <w:rFonts w:ascii="Times New Roman" w:hAnsi="Times New Roman" w:cs="Times New Roman"/>
          <w:sz w:val="24"/>
          <w:szCs w:val="24"/>
        </w:rPr>
        <w:t>ed</w:t>
      </w:r>
      <w:r>
        <w:rPr>
          <w:rFonts w:ascii="Times New Roman" w:hAnsi="Times New Roman" w:cs="Times New Roman"/>
          <w:sz w:val="24"/>
          <w:szCs w:val="24"/>
        </w:rPr>
        <w:t xml:space="preserve"> to pay PTA contributions fo</w:t>
      </w:r>
      <w:r w:rsidR="001255B8">
        <w:rPr>
          <w:rFonts w:ascii="Times New Roman" w:hAnsi="Times New Roman" w:cs="Times New Roman"/>
          <w:sz w:val="24"/>
          <w:szCs w:val="24"/>
        </w:rPr>
        <w:t>r their children, thereby made</w:t>
      </w:r>
      <w:r>
        <w:rPr>
          <w:rFonts w:ascii="Times New Roman" w:hAnsi="Times New Roman" w:cs="Times New Roman"/>
          <w:sz w:val="24"/>
          <w:szCs w:val="24"/>
        </w:rPr>
        <w:t xml:space="preserve"> school proje</w:t>
      </w:r>
      <w:r w:rsidR="00946A9E">
        <w:rPr>
          <w:rFonts w:ascii="Times New Roman" w:hAnsi="Times New Roman" w:cs="Times New Roman"/>
          <w:sz w:val="24"/>
          <w:szCs w:val="24"/>
        </w:rPr>
        <w:t>cts fail to be completed. At Bayuni S</w:t>
      </w:r>
      <w:r>
        <w:rPr>
          <w:rFonts w:ascii="Times New Roman" w:hAnsi="Times New Roman" w:cs="Times New Roman"/>
          <w:sz w:val="24"/>
          <w:szCs w:val="24"/>
        </w:rPr>
        <w:t>chool</w:t>
      </w:r>
      <w:r w:rsidR="00946A9E">
        <w:rPr>
          <w:rFonts w:ascii="Times New Roman" w:hAnsi="Times New Roman" w:cs="Times New Roman"/>
          <w:sz w:val="24"/>
          <w:szCs w:val="24"/>
        </w:rPr>
        <w:t xml:space="preserve">, the situation </w:t>
      </w:r>
      <w:r w:rsidR="001255B8">
        <w:rPr>
          <w:rFonts w:ascii="Times New Roman" w:hAnsi="Times New Roman" w:cs="Times New Roman"/>
          <w:sz w:val="24"/>
          <w:szCs w:val="24"/>
        </w:rPr>
        <w:t xml:space="preserve">was </w:t>
      </w:r>
      <w:r w:rsidR="00946A9E">
        <w:rPr>
          <w:rFonts w:ascii="Times New Roman" w:hAnsi="Times New Roman" w:cs="Times New Roman"/>
          <w:sz w:val="24"/>
          <w:szCs w:val="24"/>
        </w:rPr>
        <w:t>even more</w:t>
      </w:r>
      <w:r>
        <w:rPr>
          <w:rFonts w:ascii="Times New Roman" w:hAnsi="Times New Roman" w:cs="Times New Roman"/>
          <w:sz w:val="24"/>
          <w:szCs w:val="24"/>
        </w:rPr>
        <w:t xml:space="preserve"> precarious</w:t>
      </w:r>
      <w:r w:rsidR="00946A9E">
        <w:rPr>
          <w:rFonts w:ascii="Times New Roman" w:hAnsi="Times New Roman" w:cs="Times New Roman"/>
          <w:sz w:val="24"/>
          <w:szCs w:val="24"/>
        </w:rPr>
        <w:t xml:space="preserve"> </w:t>
      </w:r>
      <w:r w:rsidR="001255B8">
        <w:rPr>
          <w:rFonts w:ascii="Times New Roman" w:hAnsi="Times New Roman" w:cs="Times New Roman"/>
          <w:sz w:val="24"/>
          <w:szCs w:val="24"/>
        </w:rPr>
        <w:t>as many pupils could not manage to pay</w:t>
      </w:r>
      <w:r>
        <w:rPr>
          <w:rFonts w:ascii="Times New Roman" w:hAnsi="Times New Roman" w:cs="Times New Roman"/>
          <w:sz w:val="24"/>
          <w:szCs w:val="24"/>
        </w:rPr>
        <w:t xml:space="preserve"> P</w:t>
      </w:r>
      <w:r w:rsidR="001255B8">
        <w:rPr>
          <w:rFonts w:ascii="Times New Roman" w:hAnsi="Times New Roman" w:cs="Times New Roman"/>
          <w:sz w:val="24"/>
          <w:szCs w:val="24"/>
        </w:rPr>
        <w:t xml:space="preserve">TA funds. </w:t>
      </w:r>
      <w:r w:rsidR="000C0A40">
        <w:rPr>
          <w:rFonts w:ascii="Times New Roman" w:hAnsi="Times New Roman" w:cs="Times New Roman"/>
          <w:sz w:val="24"/>
          <w:szCs w:val="24"/>
        </w:rPr>
        <w:t>T</w:t>
      </w:r>
      <w:r w:rsidR="00946A9E">
        <w:rPr>
          <w:rFonts w:ascii="Times New Roman" w:hAnsi="Times New Roman" w:cs="Times New Roman"/>
          <w:sz w:val="24"/>
          <w:szCs w:val="24"/>
        </w:rPr>
        <w:t>he administration might</w:t>
      </w:r>
      <w:r w:rsidR="000C0A40">
        <w:rPr>
          <w:rFonts w:ascii="Times New Roman" w:hAnsi="Times New Roman" w:cs="Times New Roman"/>
          <w:sz w:val="24"/>
          <w:szCs w:val="24"/>
        </w:rPr>
        <w:t xml:space="preserve"> usually give them enough time to pay. </w:t>
      </w:r>
      <w:r>
        <w:rPr>
          <w:rFonts w:ascii="Times New Roman" w:hAnsi="Times New Roman" w:cs="Times New Roman"/>
          <w:sz w:val="24"/>
          <w:szCs w:val="24"/>
        </w:rPr>
        <w:t>This scenario was encountered at ever</w:t>
      </w:r>
      <w:r w:rsidR="000C0A40">
        <w:rPr>
          <w:rFonts w:ascii="Times New Roman" w:hAnsi="Times New Roman" w:cs="Times New Roman"/>
          <w:sz w:val="24"/>
          <w:szCs w:val="24"/>
        </w:rPr>
        <w:t xml:space="preserve">y one of the four schools involved in the </w:t>
      </w:r>
      <w:r>
        <w:rPr>
          <w:rFonts w:ascii="Times New Roman" w:hAnsi="Times New Roman" w:cs="Times New Roman"/>
          <w:sz w:val="24"/>
          <w:szCs w:val="24"/>
        </w:rPr>
        <w:t xml:space="preserve">study. </w:t>
      </w:r>
      <w:r w:rsidR="000C0A40">
        <w:rPr>
          <w:rFonts w:ascii="Times New Roman" w:hAnsi="Times New Roman" w:cs="Times New Roman"/>
          <w:sz w:val="24"/>
          <w:szCs w:val="24"/>
        </w:rPr>
        <w:t>The findings further showed that Bayuni</w:t>
      </w:r>
      <w:r>
        <w:rPr>
          <w:rFonts w:ascii="Times New Roman" w:hAnsi="Times New Roman" w:cs="Times New Roman"/>
          <w:sz w:val="24"/>
          <w:szCs w:val="24"/>
        </w:rPr>
        <w:t xml:space="preserve"> and Parklands schools, </w:t>
      </w:r>
      <w:r w:rsidR="00946A9E">
        <w:rPr>
          <w:rFonts w:ascii="Times New Roman" w:hAnsi="Times New Roman" w:cs="Times New Roman"/>
          <w:sz w:val="24"/>
          <w:szCs w:val="24"/>
        </w:rPr>
        <w:t xml:space="preserve">the </w:t>
      </w:r>
      <w:r>
        <w:rPr>
          <w:rFonts w:ascii="Times New Roman" w:hAnsi="Times New Roman" w:cs="Times New Roman"/>
          <w:sz w:val="24"/>
          <w:szCs w:val="24"/>
        </w:rPr>
        <w:t>PTA</w:t>
      </w:r>
      <w:r w:rsidR="000C0A40">
        <w:rPr>
          <w:rFonts w:ascii="Times New Roman" w:hAnsi="Times New Roman" w:cs="Times New Roman"/>
          <w:sz w:val="24"/>
          <w:szCs w:val="24"/>
        </w:rPr>
        <w:t xml:space="preserve"> chairpersons were not</w:t>
      </w:r>
      <w:r>
        <w:rPr>
          <w:rFonts w:ascii="Times New Roman" w:hAnsi="Times New Roman" w:cs="Times New Roman"/>
          <w:sz w:val="24"/>
          <w:szCs w:val="24"/>
        </w:rPr>
        <w:t xml:space="preserve"> elec</w:t>
      </w:r>
      <w:r w:rsidR="000C0A40">
        <w:rPr>
          <w:rFonts w:ascii="Times New Roman" w:hAnsi="Times New Roman" w:cs="Times New Roman"/>
          <w:sz w:val="24"/>
          <w:szCs w:val="24"/>
        </w:rPr>
        <w:t>ted, despite the fact that the Executive C</w:t>
      </w:r>
      <w:r>
        <w:rPr>
          <w:rFonts w:ascii="Times New Roman" w:hAnsi="Times New Roman" w:cs="Times New Roman"/>
          <w:sz w:val="24"/>
          <w:szCs w:val="24"/>
        </w:rPr>
        <w:t>ommittees were already in existence.  Thi</w:t>
      </w:r>
      <w:r w:rsidR="000C0A40">
        <w:rPr>
          <w:rFonts w:ascii="Times New Roman" w:hAnsi="Times New Roman" w:cs="Times New Roman"/>
          <w:sz w:val="24"/>
          <w:szCs w:val="24"/>
        </w:rPr>
        <w:t xml:space="preserve">s, to some extent, agreed with </w:t>
      </w:r>
      <w:r>
        <w:rPr>
          <w:rFonts w:ascii="Times New Roman" w:hAnsi="Times New Roman" w:cs="Times New Roman"/>
          <w:sz w:val="24"/>
          <w:szCs w:val="24"/>
        </w:rPr>
        <w:t xml:space="preserve">Hampyali’s </w:t>
      </w:r>
      <w:r w:rsidR="000C0A40">
        <w:rPr>
          <w:rFonts w:ascii="Times New Roman" w:hAnsi="Times New Roman" w:cs="Times New Roman"/>
          <w:sz w:val="24"/>
          <w:szCs w:val="24"/>
        </w:rPr>
        <w:t>argument that PTAs rarely held</w:t>
      </w:r>
      <w:r>
        <w:rPr>
          <w:rFonts w:ascii="Times New Roman" w:hAnsi="Times New Roman" w:cs="Times New Roman"/>
          <w:sz w:val="24"/>
          <w:szCs w:val="24"/>
        </w:rPr>
        <w:t xml:space="preserve"> on a common agenda. </w:t>
      </w:r>
    </w:p>
    <w:p w:rsidR="0060626D" w:rsidRDefault="00946A9E" w:rsidP="0060626D">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t>In spite of these challenges, many respondents of the PTAs at the four schools recalled areas of successes in their activities, especially at St. Maurice and City of Hope.</w:t>
      </w:r>
      <w:r w:rsidR="005D2FB7">
        <w:rPr>
          <w:rFonts w:ascii="Times New Roman" w:hAnsi="Times New Roman" w:cs="Times New Roman"/>
          <w:sz w:val="24"/>
          <w:szCs w:val="24"/>
        </w:rPr>
        <w:t xml:space="preserve"> These included purchase of books, recruitment of teaching and non-teachi</w:t>
      </w:r>
      <w:r w:rsidR="000C0A40">
        <w:rPr>
          <w:rFonts w:ascii="Times New Roman" w:hAnsi="Times New Roman" w:cs="Times New Roman"/>
          <w:sz w:val="24"/>
          <w:szCs w:val="24"/>
        </w:rPr>
        <w:t>ng members of staff, erection of</w:t>
      </w:r>
      <w:r w:rsidR="005D2FB7">
        <w:rPr>
          <w:rFonts w:ascii="Times New Roman" w:hAnsi="Times New Roman" w:cs="Times New Roman"/>
          <w:sz w:val="24"/>
          <w:szCs w:val="24"/>
        </w:rPr>
        <w:t xml:space="preserve"> new ablution blocks and classrooms and painting of the existing physical infrastructure. </w:t>
      </w:r>
    </w:p>
    <w:p w:rsidR="00BF78D1" w:rsidRPr="00BB3BF8" w:rsidRDefault="00BB3BF8" w:rsidP="00BB3BF8">
      <w:pPr>
        <w:pStyle w:val="Heading2"/>
      </w:pPr>
      <w:bookmarkStart w:id="61" w:name="_Toc530581680"/>
      <w:r>
        <w:t xml:space="preserve">1.2 </w:t>
      </w:r>
      <w:r w:rsidR="0060626D" w:rsidRPr="00BB3BF8">
        <w:t>Functions and Activities of the PTAs</w:t>
      </w:r>
      <w:bookmarkEnd w:id="61"/>
    </w:p>
    <w:p w:rsidR="00BF78D1" w:rsidRPr="00BF78D1" w:rsidRDefault="00BF78D1" w:rsidP="000C0A40">
      <w:pPr>
        <w:spacing w:line="360" w:lineRule="auto"/>
        <w:jc w:val="both"/>
        <w:rPr>
          <w:rFonts w:ascii="Times New Roman" w:hAnsi="Times New Roman" w:cs="Times New Roman"/>
          <w:sz w:val="24"/>
          <w:szCs w:val="24"/>
        </w:rPr>
      </w:pPr>
      <w:r w:rsidRPr="00B9438F">
        <w:rPr>
          <w:rFonts w:ascii="Times New Roman" w:hAnsi="Times New Roman" w:cs="Times New Roman"/>
          <w:sz w:val="24"/>
          <w:szCs w:val="24"/>
        </w:rPr>
        <w:t xml:space="preserve">One of the objectives of this study was to discuss the types of functions the PTAs in the four schools under study were engaged in, and the extent to which the PTAs were effective in carrying out their duties or functions. Data collected from the </w:t>
      </w:r>
      <w:r w:rsidR="000C0A40">
        <w:rPr>
          <w:rFonts w:ascii="Times New Roman" w:hAnsi="Times New Roman" w:cs="Times New Roman"/>
          <w:sz w:val="24"/>
          <w:szCs w:val="24"/>
        </w:rPr>
        <w:t>different participants showed that the information was similar in all the four schools.</w:t>
      </w:r>
    </w:p>
    <w:p w:rsidR="00BF78D1" w:rsidRDefault="000C0A40" w:rsidP="00BF78D1">
      <w:pPr>
        <w:spacing w:line="360" w:lineRule="auto"/>
        <w:jc w:val="both"/>
        <w:rPr>
          <w:rFonts w:ascii="Times New Roman" w:hAnsi="Times New Roman" w:cs="Times New Roman"/>
          <w:sz w:val="24"/>
          <w:szCs w:val="24"/>
        </w:rPr>
      </w:pPr>
      <w:r>
        <w:rPr>
          <w:rFonts w:ascii="Times New Roman" w:hAnsi="Times New Roman" w:cs="Times New Roman"/>
          <w:sz w:val="24"/>
          <w:szCs w:val="24"/>
        </w:rPr>
        <w:t>However</w:t>
      </w:r>
      <w:r w:rsidR="00B9438F">
        <w:rPr>
          <w:rFonts w:ascii="Times New Roman" w:hAnsi="Times New Roman" w:cs="Times New Roman"/>
          <w:sz w:val="24"/>
          <w:szCs w:val="24"/>
        </w:rPr>
        <w:t>, these functions were many and varied; they were</w:t>
      </w:r>
      <w:r w:rsidR="00BF78D1">
        <w:rPr>
          <w:rFonts w:ascii="Times New Roman" w:hAnsi="Times New Roman" w:cs="Times New Roman"/>
          <w:sz w:val="24"/>
          <w:szCs w:val="24"/>
        </w:rPr>
        <w:t xml:space="preserve"> meant to improve the quality of education offered at these schools. In carrying out their roles and functions, the PTAs work</w:t>
      </w:r>
      <w:r w:rsidR="00B9438F">
        <w:rPr>
          <w:rFonts w:ascii="Times New Roman" w:hAnsi="Times New Roman" w:cs="Times New Roman"/>
          <w:sz w:val="24"/>
          <w:szCs w:val="24"/>
        </w:rPr>
        <w:t>ed</w:t>
      </w:r>
      <w:r w:rsidR="00BF78D1">
        <w:rPr>
          <w:rFonts w:ascii="Times New Roman" w:hAnsi="Times New Roman" w:cs="Times New Roman"/>
          <w:sz w:val="24"/>
          <w:szCs w:val="24"/>
        </w:rPr>
        <w:t xml:space="preserve"> within the boundaries of their const</w:t>
      </w:r>
      <w:r w:rsidR="00B9438F">
        <w:rPr>
          <w:rFonts w:ascii="Times New Roman" w:hAnsi="Times New Roman" w:cs="Times New Roman"/>
          <w:sz w:val="24"/>
          <w:szCs w:val="24"/>
        </w:rPr>
        <w:t>itutions; sometimes</w:t>
      </w:r>
      <w:r>
        <w:rPr>
          <w:rFonts w:ascii="Times New Roman" w:hAnsi="Times New Roman" w:cs="Times New Roman"/>
          <w:sz w:val="24"/>
          <w:szCs w:val="24"/>
        </w:rPr>
        <w:t xml:space="preserve"> if a case was urgent they</w:t>
      </w:r>
      <w:r w:rsidR="00BF78D1">
        <w:rPr>
          <w:rFonts w:ascii="Times New Roman" w:hAnsi="Times New Roman" w:cs="Times New Roman"/>
          <w:sz w:val="24"/>
          <w:szCs w:val="24"/>
        </w:rPr>
        <w:t xml:space="preserve"> use</w:t>
      </w:r>
      <w:r>
        <w:rPr>
          <w:rFonts w:ascii="Times New Roman" w:hAnsi="Times New Roman" w:cs="Times New Roman"/>
          <w:sz w:val="24"/>
          <w:szCs w:val="24"/>
        </w:rPr>
        <w:t>d</w:t>
      </w:r>
      <w:r w:rsidR="00BF78D1">
        <w:rPr>
          <w:rFonts w:ascii="Times New Roman" w:hAnsi="Times New Roman" w:cs="Times New Roman"/>
          <w:sz w:val="24"/>
          <w:szCs w:val="24"/>
        </w:rPr>
        <w:t xml:space="preserve"> their </w:t>
      </w:r>
      <w:r w:rsidR="00BF78D1">
        <w:rPr>
          <w:rFonts w:ascii="Times New Roman" w:hAnsi="Times New Roman" w:cs="Times New Roman"/>
          <w:sz w:val="24"/>
          <w:szCs w:val="24"/>
        </w:rPr>
        <w:lastRenderedPageBreak/>
        <w:t xml:space="preserve">initiative to </w:t>
      </w:r>
      <w:r w:rsidR="00B9438F">
        <w:rPr>
          <w:rFonts w:ascii="Times New Roman" w:hAnsi="Times New Roman" w:cs="Times New Roman"/>
          <w:sz w:val="24"/>
          <w:szCs w:val="24"/>
        </w:rPr>
        <w:t>resolve</w:t>
      </w:r>
      <w:r>
        <w:rPr>
          <w:rFonts w:ascii="Times New Roman" w:hAnsi="Times New Roman" w:cs="Times New Roman"/>
          <w:sz w:val="24"/>
          <w:szCs w:val="24"/>
        </w:rPr>
        <w:t xml:space="preserve"> the matter</w:t>
      </w:r>
      <w:r w:rsidR="00B9438F">
        <w:rPr>
          <w:rFonts w:ascii="Times New Roman" w:hAnsi="Times New Roman" w:cs="Times New Roman"/>
          <w:sz w:val="24"/>
          <w:szCs w:val="24"/>
        </w:rPr>
        <w:t xml:space="preserve"> it even if that case </w:t>
      </w:r>
      <w:r w:rsidR="00BF78D1">
        <w:rPr>
          <w:rFonts w:ascii="Times New Roman" w:hAnsi="Times New Roman" w:cs="Times New Roman"/>
          <w:sz w:val="24"/>
          <w:szCs w:val="24"/>
        </w:rPr>
        <w:t>was not par</w:t>
      </w:r>
      <w:r>
        <w:rPr>
          <w:rFonts w:ascii="Times New Roman" w:hAnsi="Times New Roman" w:cs="Times New Roman"/>
          <w:sz w:val="24"/>
          <w:szCs w:val="24"/>
        </w:rPr>
        <w:t>t of their</w:t>
      </w:r>
      <w:r w:rsidR="00BF78D1">
        <w:rPr>
          <w:rFonts w:ascii="Times New Roman" w:hAnsi="Times New Roman" w:cs="Times New Roman"/>
          <w:sz w:val="24"/>
          <w:szCs w:val="24"/>
        </w:rPr>
        <w:t xml:space="preserve"> jurisdiction.</w:t>
      </w:r>
      <w:r w:rsidR="00BF78D1" w:rsidRPr="002B48F7">
        <w:rPr>
          <w:rFonts w:ascii="Times New Roman" w:hAnsi="Times New Roman" w:cs="Times New Roman"/>
          <w:sz w:val="24"/>
          <w:szCs w:val="24"/>
        </w:rPr>
        <w:t xml:space="preserve"> </w:t>
      </w:r>
      <w:r w:rsidR="00B9438F">
        <w:rPr>
          <w:rFonts w:ascii="Times New Roman" w:hAnsi="Times New Roman" w:cs="Times New Roman"/>
          <w:sz w:val="24"/>
          <w:szCs w:val="24"/>
        </w:rPr>
        <w:t xml:space="preserve">At all </w:t>
      </w:r>
      <w:r w:rsidR="00BC767D">
        <w:rPr>
          <w:rFonts w:ascii="Times New Roman" w:hAnsi="Times New Roman" w:cs="Times New Roman"/>
          <w:sz w:val="24"/>
          <w:szCs w:val="24"/>
        </w:rPr>
        <w:t xml:space="preserve">the </w:t>
      </w:r>
      <w:r w:rsidR="00B9438F">
        <w:rPr>
          <w:rFonts w:ascii="Times New Roman" w:hAnsi="Times New Roman" w:cs="Times New Roman"/>
          <w:sz w:val="24"/>
          <w:szCs w:val="24"/>
        </w:rPr>
        <w:t>four schools, the following functions were cited by the respondents: monitoring pupils’ progress and advising teachers on the social background</w:t>
      </w:r>
      <w:r w:rsidR="009E6495">
        <w:rPr>
          <w:rFonts w:ascii="Times New Roman" w:hAnsi="Times New Roman" w:cs="Times New Roman"/>
          <w:sz w:val="24"/>
          <w:szCs w:val="24"/>
        </w:rPr>
        <w:t>s</w:t>
      </w:r>
      <w:r w:rsidR="00B9438F">
        <w:rPr>
          <w:rFonts w:ascii="Times New Roman" w:hAnsi="Times New Roman" w:cs="Times New Roman"/>
          <w:sz w:val="24"/>
          <w:szCs w:val="24"/>
        </w:rPr>
        <w:t xml:space="preserve"> of the children, planning and implementing identified school projects, sourcing for funds from well wishers and organizations,</w:t>
      </w:r>
      <w:r w:rsidR="009E6495">
        <w:rPr>
          <w:rFonts w:ascii="Times New Roman" w:hAnsi="Times New Roman" w:cs="Times New Roman"/>
          <w:sz w:val="24"/>
          <w:szCs w:val="24"/>
        </w:rPr>
        <w:t xml:space="preserve"> looking for sponsors for pupils having difficulties in paying school fees</w:t>
      </w:r>
      <w:r w:rsidR="00B9438F">
        <w:rPr>
          <w:rFonts w:ascii="Times New Roman" w:hAnsi="Times New Roman" w:cs="Times New Roman"/>
          <w:sz w:val="24"/>
          <w:szCs w:val="24"/>
        </w:rPr>
        <w:t xml:space="preserve"> determining and collecting school and PTA fees, erecting and maintaining school infrastructure</w:t>
      </w:r>
      <w:r w:rsidR="009E6495">
        <w:rPr>
          <w:rFonts w:ascii="Times New Roman" w:hAnsi="Times New Roman" w:cs="Times New Roman"/>
          <w:sz w:val="24"/>
          <w:szCs w:val="24"/>
        </w:rPr>
        <w:t xml:space="preserve"> and performing such duties as the PTA Executive Committees may, from time to determine.</w:t>
      </w:r>
      <w:r w:rsidR="00BC767D">
        <w:rPr>
          <w:rFonts w:ascii="Times New Roman" w:hAnsi="Times New Roman" w:cs="Times New Roman"/>
          <w:sz w:val="24"/>
          <w:szCs w:val="24"/>
        </w:rPr>
        <w:t xml:space="preserve"> The study established that</w:t>
      </w:r>
      <w:r w:rsidR="004857BF">
        <w:rPr>
          <w:rFonts w:ascii="Times New Roman" w:hAnsi="Times New Roman" w:cs="Times New Roman"/>
          <w:sz w:val="24"/>
          <w:szCs w:val="24"/>
        </w:rPr>
        <w:t xml:space="preserve"> at St. Maurice a new laboratory and a 1x3</w:t>
      </w:r>
      <w:r w:rsidR="00BC767D">
        <w:rPr>
          <w:rFonts w:ascii="Times New Roman" w:hAnsi="Times New Roman" w:cs="Times New Roman"/>
          <w:sz w:val="24"/>
          <w:szCs w:val="24"/>
        </w:rPr>
        <w:t xml:space="preserve"> </w:t>
      </w:r>
      <w:r w:rsidR="004857BF">
        <w:rPr>
          <w:rFonts w:ascii="Times New Roman" w:hAnsi="Times New Roman" w:cs="Times New Roman"/>
          <w:sz w:val="24"/>
          <w:szCs w:val="24"/>
        </w:rPr>
        <w:t xml:space="preserve">classroom block were constructed. At City of Hope, bricks for the construction of </w:t>
      </w:r>
      <w:r w:rsidR="00BC767D">
        <w:rPr>
          <w:rFonts w:ascii="Times New Roman" w:hAnsi="Times New Roman" w:cs="Times New Roman"/>
          <w:sz w:val="24"/>
          <w:szCs w:val="24"/>
        </w:rPr>
        <w:t>a staff accommodation were</w:t>
      </w:r>
      <w:r w:rsidR="004857BF">
        <w:rPr>
          <w:rFonts w:ascii="Times New Roman" w:hAnsi="Times New Roman" w:cs="Times New Roman"/>
          <w:sz w:val="24"/>
          <w:szCs w:val="24"/>
        </w:rPr>
        <w:t xml:space="preserve"> moulded at the time of the research for this study was in progress. In addition, the school surroundings </w:t>
      </w:r>
      <w:r w:rsidR="00BC767D">
        <w:rPr>
          <w:rFonts w:ascii="Times New Roman" w:hAnsi="Times New Roman" w:cs="Times New Roman"/>
          <w:sz w:val="24"/>
          <w:szCs w:val="24"/>
        </w:rPr>
        <w:t xml:space="preserve">were paved and </w:t>
      </w:r>
      <w:r w:rsidR="004857BF">
        <w:rPr>
          <w:rFonts w:ascii="Times New Roman" w:hAnsi="Times New Roman" w:cs="Times New Roman"/>
          <w:sz w:val="24"/>
          <w:szCs w:val="24"/>
        </w:rPr>
        <w:t>the old structures w</w:t>
      </w:r>
      <w:r w:rsidR="00BC767D">
        <w:rPr>
          <w:rFonts w:ascii="Times New Roman" w:hAnsi="Times New Roman" w:cs="Times New Roman"/>
          <w:sz w:val="24"/>
          <w:szCs w:val="24"/>
        </w:rPr>
        <w:t>ere painted.</w:t>
      </w:r>
      <w:r w:rsidR="004857BF">
        <w:rPr>
          <w:rFonts w:ascii="Times New Roman" w:hAnsi="Times New Roman" w:cs="Times New Roman"/>
          <w:sz w:val="24"/>
          <w:szCs w:val="24"/>
        </w:rPr>
        <w:t xml:space="preserve"> </w:t>
      </w:r>
    </w:p>
    <w:p w:rsidR="00946A9E" w:rsidRDefault="00BF78D1" w:rsidP="00426600">
      <w:pPr>
        <w:spacing w:line="360" w:lineRule="auto"/>
        <w:jc w:val="both"/>
        <w:rPr>
          <w:rFonts w:ascii="Times New Roman" w:hAnsi="Times New Roman" w:cs="Times New Roman"/>
          <w:sz w:val="24"/>
          <w:szCs w:val="24"/>
        </w:rPr>
      </w:pPr>
      <w:r>
        <w:rPr>
          <w:rFonts w:ascii="Times New Roman" w:hAnsi="Times New Roman" w:cs="Times New Roman"/>
          <w:sz w:val="24"/>
          <w:szCs w:val="24"/>
        </w:rPr>
        <w:t>In carrying out their functions, PTAs sometimes encounter</w:t>
      </w:r>
      <w:r w:rsidR="009E6495">
        <w:rPr>
          <w:rFonts w:ascii="Times New Roman" w:hAnsi="Times New Roman" w:cs="Times New Roman"/>
          <w:sz w:val="24"/>
          <w:szCs w:val="24"/>
        </w:rPr>
        <w:t>ed challenges or</w:t>
      </w:r>
      <w:r>
        <w:rPr>
          <w:rFonts w:ascii="Times New Roman" w:hAnsi="Times New Roman" w:cs="Times New Roman"/>
          <w:sz w:val="24"/>
          <w:szCs w:val="24"/>
        </w:rPr>
        <w:t xml:space="preserve"> difficulties, especially in those schools where </w:t>
      </w:r>
      <w:r w:rsidR="009E6495">
        <w:rPr>
          <w:rFonts w:ascii="Times New Roman" w:hAnsi="Times New Roman" w:cs="Times New Roman"/>
          <w:sz w:val="24"/>
          <w:szCs w:val="24"/>
        </w:rPr>
        <w:t xml:space="preserve">the </w:t>
      </w:r>
      <w:r>
        <w:rPr>
          <w:rFonts w:ascii="Times New Roman" w:hAnsi="Times New Roman" w:cs="Times New Roman"/>
          <w:sz w:val="24"/>
          <w:szCs w:val="24"/>
        </w:rPr>
        <w:t xml:space="preserve">PTA was not effective. </w:t>
      </w:r>
      <w:r w:rsidR="009E6495">
        <w:rPr>
          <w:rFonts w:ascii="Times New Roman" w:hAnsi="Times New Roman" w:cs="Times New Roman"/>
          <w:sz w:val="24"/>
          <w:szCs w:val="24"/>
        </w:rPr>
        <w:t>Data from respondents showed that two schools: St. Maurice and City of Hope had better organized and more</w:t>
      </w:r>
      <w:r w:rsidR="00BC767D">
        <w:rPr>
          <w:rFonts w:ascii="Times New Roman" w:hAnsi="Times New Roman" w:cs="Times New Roman"/>
          <w:sz w:val="24"/>
          <w:szCs w:val="24"/>
        </w:rPr>
        <w:t xml:space="preserve"> functional PTAs.</w:t>
      </w:r>
      <w:r w:rsidR="009E6495">
        <w:rPr>
          <w:rFonts w:ascii="Times New Roman" w:hAnsi="Times New Roman" w:cs="Times New Roman"/>
          <w:sz w:val="24"/>
          <w:szCs w:val="24"/>
        </w:rPr>
        <w:t xml:space="preserve"> </w:t>
      </w:r>
      <w:r w:rsidR="00BC767D">
        <w:rPr>
          <w:rFonts w:ascii="Times New Roman" w:hAnsi="Times New Roman" w:cs="Times New Roman"/>
          <w:sz w:val="24"/>
          <w:szCs w:val="24"/>
        </w:rPr>
        <w:t xml:space="preserve">The </w:t>
      </w:r>
      <w:r w:rsidR="009E6495">
        <w:rPr>
          <w:rFonts w:ascii="Times New Roman" w:hAnsi="Times New Roman" w:cs="Times New Roman"/>
          <w:sz w:val="24"/>
          <w:szCs w:val="24"/>
        </w:rPr>
        <w:t>reasons for this state of</w:t>
      </w:r>
      <w:r w:rsidR="00BC767D">
        <w:rPr>
          <w:rFonts w:ascii="Times New Roman" w:hAnsi="Times New Roman" w:cs="Times New Roman"/>
          <w:sz w:val="24"/>
          <w:szCs w:val="24"/>
        </w:rPr>
        <w:t xml:space="preserve"> affairs</w:t>
      </w:r>
      <w:r w:rsidR="009E6495">
        <w:rPr>
          <w:rFonts w:ascii="Times New Roman" w:hAnsi="Times New Roman" w:cs="Times New Roman"/>
          <w:sz w:val="24"/>
          <w:szCs w:val="24"/>
        </w:rPr>
        <w:t xml:space="preserve"> included administrative and structur</w:t>
      </w:r>
      <w:r w:rsidR="004857BF">
        <w:rPr>
          <w:rFonts w:ascii="Times New Roman" w:hAnsi="Times New Roman" w:cs="Times New Roman"/>
          <w:sz w:val="24"/>
          <w:szCs w:val="24"/>
        </w:rPr>
        <w:t xml:space="preserve">al challenges. </w:t>
      </w:r>
      <w:r>
        <w:rPr>
          <w:rFonts w:ascii="Times New Roman" w:hAnsi="Times New Roman" w:cs="Times New Roman"/>
          <w:sz w:val="24"/>
          <w:szCs w:val="24"/>
        </w:rPr>
        <w:t xml:space="preserve">At Parklands, for example, the Head teacher revealed that some parents owed the school large sums of money in school fees and project funds and </w:t>
      </w:r>
      <w:r w:rsidR="004857BF">
        <w:rPr>
          <w:rFonts w:ascii="Times New Roman" w:hAnsi="Times New Roman" w:cs="Times New Roman"/>
          <w:sz w:val="24"/>
          <w:szCs w:val="24"/>
        </w:rPr>
        <w:t xml:space="preserve">that </w:t>
      </w:r>
      <w:r w:rsidR="00BC767D">
        <w:rPr>
          <w:rFonts w:ascii="Times New Roman" w:hAnsi="Times New Roman" w:cs="Times New Roman"/>
          <w:sz w:val="24"/>
          <w:szCs w:val="24"/>
        </w:rPr>
        <w:t>the PTA did not help</w:t>
      </w:r>
      <w:r>
        <w:rPr>
          <w:rFonts w:ascii="Times New Roman" w:hAnsi="Times New Roman" w:cs="Times New Roman"/>
          <w:sz w:val="24"/>
          <w:szCs w:val="24"/>
        </w:rPr>
        <w:t xml:space="preserve"> the school in collecting this money, even though they had been requested to help.</w:t>
      </w:r>
      <w:r w:rsidR="00426600">
        <w:rPr>
          <w:rFonts w:ascii="Times New Roman" w:hAnsi="Times New Roman" w:cs="Times New Roman"/>
          <w:sz w:val="24"/>
          <w:szCs w:val="24"/>
        </w:rPr>
        <w:t xml:space="preserve"> </w:t>
      </w:r>
    </w:p>
    <w:p w:rsidR="00302D2E" w:rsidRPr="00BB3BF8" w:rsidRDefault="00BB3BF8" w:rsidP="00BB3BF8">
      <w:pPr>
        <w:pStyle w:val="Heading2"/>
      </w:pPr>
      <w:bookmarkStart w:id="62" w:name="_Toc530581681"/>
      <w:r>
        <w:t xml:space="preserve">1.3 </w:t>
      </w:r>
      <w:r w:rsidR="005D2FB7" w:rsidRPr="00BB3BF8">
        <w:t>Interaction between Parents, Pupils and Teachers</w:t>
      </w:r>
      <w:bookmarkEnd w:id="62"/>
    </w:p>
    <w:p w:rsidR="00625D34" w:rsidRDefault="00625D34" w:rsidP="00625D34">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00081C1F">
        <w:rPr>
          <w:rFonts w:ascii="Times New Roman" w:hAnsi="Times New Roman" w:cs="Times New Roman"/>
          <w:sz w:val="24"/>
          <w:szCs w:val="24"/>
        </w:rPr>
        <w:t xml:space="preserve">nteraction between teachers, pupils </w:t>
      </w:r>
      <w:r>
        <w:rPr>
          <w:rFonts w:ascii="Times New Roman" w:hAnsi="Times New Roman" w:cs="Times New Roman"/>
          <w:sz w:val="24"/>
          <w:szCs w:val="24"/>
        </w:rPr>
        <w:t>and parents was</w:t>
      </w:r>
      <w:r w:rsidR="00081C1F">
        <w:rPr>
          <w:rFonts w:ascii="Times New Roman" w:hAnsi="Times New Roman" w:cs="Times New Roman"/>
          <w:sz w:val="24"/>
          <w:szCs w:val="24"/>
        </w:rPr>
        <w:t xml:space="preserve"> universally accepted as a means</w:t>
      </w:r>
      <w:r>
        <w:rPr>
          <w:rFonts w:ascii="Times New Roman" w:hAnsi="Times New Roman" w:cs="Times New Roman"/>
          <w:sz w:val="24"/>
          <w:szCs w:val="24"/>
        </w:rPr>
        <w:t xml:space="preserve"> of bringing the </w:t>
      </w:r>
      <w:r w:rsidR="00081C1F">
        <w:rPr>
          <w:rFonts w:ascii="Times New Roman" w:hAnsi="Times New Roman" w:cs="Times New Roman"/>
          <w:sz w:val="24"/>
          <w:szCs w:val="24"/>
        </w:rPr>
        <w:t xml:space="preserve">education </w:t>
      </w:r>
      <w:r>
        <w:rPr>
          <w:rFonts w:ascii="Times New Roman" w:hAnsi="Times New Roman" w:cs="Times New Roman"/>
          <w:sz w:val="24"/>
          <w:szCs w:val="24"/>
        </w:rPr>
        <w:t>system to the community. The assumption was that the more interaction there was</w:t>
      </w:r>
      <w:r w:rsidR="00081C1F">
        <w:rPr>
          <w:rFonts w:ascii="Times New Roman" w:hAnsi="Times New Roman" w:cs="Times New Roman"/>
          <w:sz w:val="24"/>
          <w:szCs w:val="24"/>
        </w:rPr>
        <w:t xml:space="preserve"> between these three</w:t>
      </w:r>
      <w:r>
        <w:rPr>
          <w:rFonts w:ascii="Times New Roman" w:hAnsi="Times New Roman" w:cs="Times New Roman"/>
          <w:sz w:val="24"/>
          <w:szCs w:val="24"/>
        </w:rPr>
        <w:t xml:space="preserve"> parties, the better the atmosphere would be for the pupils’ learning process. Therefore, PTAs constitutions </w:t>
      </w:r>
      <w:r w:rsidR="00081C1F">
        <w:rPr>
          <w:rFonts w:ascii="Times New Roman" w:hAnsi="Times New Roman" w:cs="Times New Roman"/>
          <w:sz w:val="24"/>
          <w:szCs w:val="24"/>
        </w:rPr>
        <w:t xml:space="preserve">at the four schools </w:t>
      </w:r>
      <w:r>
        <w:rPr>
          <w:rFonts w:ascii="Times New Roman" w:hAnsi="Times New Roman" w:cs="Times New Roman"/>
          <w:sz w:val="24"/>
          <w:szCs w:val="24"/>
        </w:rPr>
        <w:t>recognize</w:t>
      </w:r>
      <w:r w:rsidR="00081C1F">
        <w:rPr>
          <w:rFonts w:ascii="Times New Roman" w:hAnsi="Times New Roman" w:cs="Times New Roman"/>
          <w:sz w:val="24"/>
          <w:szCs w:val="24"/>
        </w:rPr>
        <w:t>d that</w:t>
      </w:r>
      <w:r>
        <w:rPr>
          <w:rFonts w:ascii="Times New Roman" w:hAnsi="Times New Roman" w:cs="Times New Roman"/>
          <w:sz w:val="24"/>
          <w:szCs w:val="24"/>
        </w:rPr>
        <w:t xml:space="preserve"> interaction between parents</w:t>
      </w:r>
      <w:r w:rsidR="00081C1F">
        <w:rPr>
          <w:rFonts w:ascii="Times New Roman" w:hAnsi="Times New Roman" w:cs="Times New Roman"/>
          <w:sz w:val="24"/>
          <w:szCs w:val="24"/>
        </w:rPr>
        <w:t>, pupils and teachers was</w:t>
      </w:r>
      <w:r>
        <w:rPr>
          <w:rFonts w:ascii="Times New Roman" w:hAnsi="Times New Roman" w:cs="Times New Roman"/>
          <w:sz w:val="24"/>
          <w:szCs w:val="24"/>
        </w:rPr>
        <w:t xml:space="preserve"> an important ingredient in the education of </w:t>
      </w:r>
      <w:r w:rsidR="00081C1F">
        <w:rPr>
          <w:rFonts w:ascii="Times New Roman" w:hAnsi="Times New Roman" w:cs="Times New Roman"/>
          <w:sz w:val="24"/>
          <w:szCs w:val="24"/>
        </w:rPr>
        <w:t xml:space="preserve">the children, since the parents, pupils </w:t>
      </w:r>
      <w:r>
        <w:rPr>
          <w:rFonts w:ascii="Times New Roman" w:hAnsi="Times New Roman" w:cs="Times New Roman"/>
          <w:sz w:val="24"/>
          <w:szCs w:val="24"/>
        </w:rPr>
        <w:t>and the teachers would not perceive each other as strangers. On interaction,</w:t>
      </w:r>
      <w:r w:rsidR="00D36484">
        <w:rPr>
          <w:rFonts w:ascii="Times New Roman" w:hAnsi="Times New Roman" w:cs="Times New Roman"/>
          <w:sz w:val="24"/>
          <w:szCs w:val="24"/>
        </w:rPr>
        <w:t xml:space="preserve"> data collected from fieldwork presented a mixture of</w:t>
      </w:r>
      <w:r>
        <w:rPr>
          <w:rFonts w:ascii="Times New Roman" w:hAnsi="Times New Roman" w:cs="Times New Roman"/>
          <w:sz w:val="24"/>
          <w:szCs w:val="24"/>
        </w:rPr>
        <w:t xml:space="preserve"> views</w:t>
      </w:r>
      <w:r w:rsidR="00D36484">
        <w:rPr>
          <w:rFonts w:ascii="Times New Roman" w:hAnsi="Times New Roman" w:cs="Times New Roman"/>
          <w:sz w:val="24"/>
          <w:szCs w:val="24"/>
        </w:rPr>
        <w:t xml:space="preserve"> from</w:t>
      </w:r>
      <w:r>
        <w:rPr>
          <w:rFonts w:ascii="Times New Roman" w:hAnsi="Times New Roman" w:cs="Times New Roman"/>
          <w:sz w:val="24"/>
          <w:szCs w:val="24"/>
        </w:rPr>
        <w:t xml:space="preserve"> a cross section of the respondents. So this study sought, among other issues, to investigate the extent and nature of interaction </w:t>
      </w:r>
      <w:r w:rsidR="00BC767D">
        <w:rPr>
          <w:rFonts w:ascii="Times New Roman" w:hAnsi="Times New Roman" w:cs="Times New Roman"/>
          <w:sz w:val="24"/>
          <w:szCs w:val="24"/>
        </w:rPr>
        <w:t>that existed</w:t>
      </w:r>
      <w:r>
        <w:rPr>
          <w:rFonts w:ascii="Times New Roman" w:hAnsi="Times New Roman" w:cs="Times New Roman"/>
          <w:sz w:val="24"/>
          <w:szCs w:val="24"/>
        </w:rPr>
        <w:t xml:space="preserve"> between the parents and the teachers. Earlier scholars such as Ha</w:t>
      </w:r>
      <w:r w:rsidR="00BC767D">
        <w:rPr>
          <w:rFonts w:ascii="Times New Roman" w:hAnsi="Times New Roman" w:cs="Times New Roman"/>
          <w:sz w:val="24"/>
          <w:szCs w:val="24"/>
        </w:rPr>
        <w:t>mpyali (1997)</w:t>
      </w:r>
      <w:r>
        <w:rPr>
          <w:rFonts w:ascii="Times New Roman" w:hAnsi="Times New Roman" w:cs="Times New Roman"/>
          <w:sz w:val="24"/>
          <w:szCs w:val="24"/>
        </w:rPr>
        <w:t xml:space="preserve"> argued that there was no real interaction between the teachers and the parents, since the teachers usually perceived parents as uneducated and therefore ignorant of knowledge concerning education. </w:t>
      </w:r>
    </w:p>
    <w:p w:rsidR="00D36484" w:rsidRDefault="00D36484" w:rsidP="00625D34">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This study found this argument to be not entirely true. Out of the four schools studied, interaction between parents, pupils and teachers was regular and stronger at St. Maurice and City of Hope schools. At these schools, for example, information co</w:t>
      </w:r>
      <w:r w:rsidR="00BC767D">
        <w:rPr>
          <w:rFonts w:ascii="Times New Roman" w:hAnsi="Times New Roman" w:cs="Times New Roman"/>
          <w:sz w:val="24"/>
          <w:szCs w:val="24"/>
        </w:rPr>
        <w:t xml:space="preserve">llected from all categories of </w:t>
      </w:r>
      <w:r>
        <w:rPr>
          <w:rFonts w:ascii="Times New Roman" w:hAnsi="Times New Roman" w:cs="Times New Roman"/>
          <w:sz w:val="24"/>
          <w:szCs w:val="24"/>
        </w:rPr>
        <w:t>respondents corroborated or agreed. The pupils, parents and teachers agreed that they</w:t>
      </w:r>
      <w:r w:rsidR="00BC767D">
        <w:rPr>
          <w:rFonts w:ascii="Times New Roman" w:hAnsi="Times New Roman" w:cs="Times New Roman"/>
          <w:sz w:val="24"/>
          <w:szCs w:val="24"/>
        </w:rPr>
        <w:t xml:space="preserve"> should</w:t>
      </w:r>
      <w:r>
        <w:rPr>
          <w:rFonts w:ascii="Times New Roman" w:hAnsi="Times New Roman" w:cs="Times New Roman"/>
          <w:sz w:val="24"/>
          <w:szCs w:val="24"/>
        </w:rPr>
        <w:t xml:space="preserve"> m</w:t>
      </w:r>
      <w:r w:rsidR="00BC767D">
        <w:rPr>
          <w:rFonts w:ascii="Times New Roman" w:hAnsi="Times New Roman" w:cs="Times New Roman"/>
          <w:sz w:val="24"/>
          <w:szCs w:val="24"/>
        </w:rPr>
        <w:t>e</w:t>
      </w:r>
      <w:r>
        <w:rPr>
          <w:rFonts w:ascii="Times New Roman" w:hAnsi="Times New Roman" w:cs="Times New Roman"/>
          <w:sz w:val="24"/>
          <w:szCs w:val="24"/>
        </w:rPr>
        <w:t>et regularly because they had many projects to complete. They organized meetings</w:t>
      </w:r>
      <w:r w:rsidR="001D2F9A">
        <w:rPr>
          <w:rFonts w:ascii="Times New Roman" w:hAnsi="Times New Roman" w:cs="Times New Roman"/>
          <w:sz w:val="24"/>
          <w:szCs w:val="24"/>
        </w:rPr>
        <w:t xml:space="preserve"> in collabora</w:t>
      </w:r>
      <w:r w:rsidR="00BC767D">
        <w:rPr>
          <w:rFonts w:ascii="Times New Roman" w:hAnsi="Times New Roman" w:cs="Times New Roman"/>
          <w:sz w:val="24"/>
          <w:szCs w:val="24"/>
        </w:rPr>
        <w:t>tion with the school management</w:t>
      </w:r>
      <w:r w:rsidR="001D2F9A">
        <w:rPr>
          <w:rFonts w:ascii="Times New Roman" w:hAnsi="Times New Roman" w:cs="Times New Roman"/>
          <w:sz w:val="24"/>
          <w:szCs w:val="24"/>
        </w:rPr>
        <w:t xml:space="preserve">. At City of Hope, for instance, the Chairman who was a businessman initiated a number of projects, whose execution </w:t>
      </w:r>
      <w:r w:rsidR="00BC767D">
        <w:rPr>
          <w:rFonts w:ascii="Times New Roman" w:hAnsi="Times New Roman" w:cs="Times New Roman"/>
          <w:sz w:val="24"/>
          <w:szCs w:val="24"/>
        </w:rPr>
        <w:t xml:space="preserve">required </w:t>
      </w:r>
      <w:r w:rsidR="001D2F9A">
        <w:rPr>
          <w:rFonts w:ascii="Times New Roman" w:hAnsi="Times New Roman" w:cs="Times New Roman"/>
          <w:sz w:val="24"/>
          <w:szCs w:val="24"/>
        </w:rPr>
        <w:t xml:space="preserve">regular contacts between all stakeholders. He also met pupils to find out what and how they were learning at school. This statement was corroborated by the Deputy Head. </w:t>
      </w:r>
      <w:r w:rsidR="00BC767D">
        <w:rPr>
          <w:rFonts w:ascii="Times New Roman" w:hAnsi="Times New Roman" w:cs="Times New Roman"/>
          <w:sz w:val="24"/>
          <w:szCs w:val="24"/>
        </w:rPr>
        <w:t>The findings from the</w:t>
      </w:r>
      <w:r w:rsidR="008F7943">
        <w:rPr>
          <w:rFonts w:ascii="Times New Roman" w:hAnsi="Times New Roman" w:cs="Times New Roman"/>
          <w:sz w:val="24"/>
          <w:szCs w:val="24"/>
        </w:rPr>
        <w:t xml:space="preserve"> Deputy Head showed that</w:t>
      </w:r>
      <w:r w:rsidR="001D2F9A">
        <w:rPr>
          <w:rFonts w:ascii="Times New Roman" w:hAnsi="Times New Roman" w:cs="Times New Roman"/>
          <w:sz w:val="24"/>
          <w:szCs w:val="24"/>
        </w:rPr>
        <w:t xml:space="preserve"> there were some programmes in place aimed at promoting interaction; these included the Fun Fairs, Graduation Ceremonies, Open Days, Family Packs and special programmes for parents and pupils to meet their teachers, to find out what the pupils’ weaknesses were.</w:t>
      </w:r>
      <w:r w:rsidR="003306DE">
        <w:rPr>
          <w:rFonts w:ascii="Times New Roman" w:hAnsi="Times New Roman" w:cs="Times New Roman"/>
          <w:sz w:val="24"/>
          <w:szCs w:val="24"/>
        </w:rPr>
        <w:t xml:space="preserve"> At St. Maurice School, most respondents recalled at least two activities which led the pupils, parents and teachers to meet. </w:t>
      </w:r>
      <w:r w:rsidR="008F7943">
        <w:rPr>
          <w:rFonts w:ascii="Times New Roman" w:hAnsi="Times New Roman" w:cs="Times New Roman"/>
          <w:sz w:val="24"/>
          <w:szCs w:val="24"/>
        </w:rPr>
        <w:t>The findings gathered from the p</w:t>
      </w:r>
      <w:r w:rsidR="003306DE">
        <w:rPr>
          <w:rFonts w:ascii="Times New Roman" w:hAnsi="Times New Roman" w:cs="Times New Roman"/>
          <w:sz w:val="24"/>
          <w:szCs w:val="24"/>
        </w:rPr>
        <w:t>upils, in particular, in their FGD responses o</w:t>
      </w:r>
      <w:r w:rsidR="008F7943">
        <w:rPr>
          <w:rFonts w:ascii="Times New Roman" w:hAnsi="Times New Roman" w:cs="Times New Roman"/>
          <w:sz w:val="24"/>
          <w:szCs w:val="24"/>
        </w:rPr>
        <w:t>n the issue of interaction, showed that</w:t>
      </w:r>
      <w:r w:rsidR="003306DE">
        <w:rPr>
          <w:rFonts w:ascii="Times New Roman" w:hAnsi="Times New Roman" w:cs="Times New Roman"/>
          <w:sz w:val="24"/>
          <w:szCs w:val="24"/>
        </w:rPr>
        <w:t xml:space="preserve"> there was regular interaction between them. When asked if they were aware of the events which brought all stakeholders together, </w:t>
      </w:r>
      <w:r w:rsidR="008F7943">
        <w:rPr>
          <w:rFonts w:ascii="Times New Roman" w:hAnsi="Times New Roman" w:cs="Times New Roman"/>
          <w:sz w:val="24"/>
          <w:szCs w:val="24"/>
        </w:rPr>
        <w:t xml:space="preserve">the participants generally </w:t>
      </w:r>
      <w:r w:rsidR="003306DE">
        <w:rPr>
          <w:rFonts w:ascii="Times New Roman" w:hAnsi="Times New Roman" w:cs="Times New Roman"/>
          <w:sz w:val="24"/>
          <w:szCs w:val="24"/>
        </w:rPr>
        <w:t>cited the Prize Giving Day, the Opening Day, the Sports Day and the Open Day, as some of the important days in their calendars.</w:t>
      </w:r>
    </w:p>
    <w:p w:rsidR="003306DE" w:rsidRDefault="003306DE" w:rsidP="00625D34">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situation </w:t>
      </w:r>
      <w:r w:rsidR="00487AE0">
        <w:rPr>
          <w:rFonts w:ascii="Times New Roman" w:hAnsi="Times New Roman" w:cs="Times New Roman"/>
          <w:sz w:val="24"/>
          <w:szCs w:val="24"/>
        </w:rPr>
        <w:t>was different with regard to Parklands and Bayuni schools. At the time of this study, both schools did not have PTA Chairpersons. At the</w:t>
      </w:r>
      <w:r w:rsidR="008F7943">
        <w:rPr>
          <w:rFonts w:ascii="Times New Roman" w:hAnsi="Times New Roman" w:cs="Times New Roman"/>
          <w:sz w:val="24"/>
          <w:szCs w:val="24"/>
        </w:rPr>
        <w:t xml:space="preserve"> former, the Chairperson</w:t>
      </w:r>
      <w:r w:rsidR="00487AE0">
        <w:rPr>
          <w:rFonts w:ascii="Times New Roman" w:hAnsi="Times New Roman" w:cs="Times New Roman"/>
          <w:sz w:val="24"/>
          <w:szCs w:val="24"/>
        </w:rPr>
        <w:t>, who was described by the pupils and the teachers a</w:t>
      </w:r>
      <w:r w:rsidR="008F7943">
        <w:rPr>
          <w:rFonts w:ascii="Times New Roman" w:hAnsi="Times New Roman" w:cs="Times New Roman"/>
          <w:sz w:val="24"/>
          <w:szCs w:val="24"/>
        </w:rPr>
        <w:t>s very active in initiating</w:t>
      </w:r>
      <w:r w:rsidR="00487AE0">
        <w:rPr>
          <w:rFonts w:ascii="Times New Roman" w:hAnsi="Times New Roman" w:cs="Times New Roman"/>
          <w:sz w:val="24"/>
          <w:szCs w:val="24"/>
        </w:rPr>
        <w:t xml:space="preserve"> school projects had died, leaving her position unfilled. This affected the effectiveness of the PTA, including the teacher-parent interaction. Before her demise, the teacher-parent interaction was very str</w:t>
      </w:r>
      <w:r w:rsidR="00B33757">
        <w:rPr>
          <w:rFonts w:ascii="Times New Roman" w:hAnsi="Times New Roman" w:cs="Times New Roman"/>
          <w:sz w:val="24"/>
          <w:szCs w:val="24"/>
        </w:rPr>
        <w:t xml:space="preserve">ong. </w:t>
      </w:r>
      <w:r w:rsidR="008F7943">
        <w:rPr>
          <w:rFonts w:ascii="Times New Roman" w:hAnsi="Times New Roman" w:cs="Times New Roman"/>
          <w:sz w:val="24"/>
          <w:szCs w:val="24"/>
        </w:rPr>
        <w:t>This was shown in the findings from the o</w:t>
      </w:r>
      <w:r w:rsidR="00B33757">
        <w:rPr>
          <w:rFonts w:ascii="Times New Roman" w:hAnsi="Times New Roman" w:cs="Times New Roman"/>
          <w:sz w:val="24"/>
          <w:szCs w:val="24"/>
        </w:rPr>
        <w:t xml:space="preserve">ne teacher who </w:t>
      </w:r>
      <w:r w:rsidR="008F7943">
        <w:rPr>
          <w:rFonts w:ascii="Times New Roman" w:hAnsi="Times New Roman" w:cs="Times New Roman"/>
          <w:sz w:val="24"/>
          <w:szCs w:val="24"/>
        </w:rPr>
        <w:t xml:space="preserve">was </w:t>
      </w:r>
      <w:r w:rsidR="00B33757">
        <w:rPr>
          <w:rFonts w:ascii="Times New Roman" w:hAnsi="Times New Roman" w:cs="Times New Roman"/>
          <w:sz w:val="24"/>
          <w:szCs w:val="24"/>
        </w:rPr>
        <w:t xml:space="preserve">a member </w:t>
      </w:r>
      <w:r w:rsidR="00487AE0">
        <w:rPr>
          <w:rFonts w:ascii="Times New Roman" w:hAnsi="Times New Roman" w:cs="Times New Roman"/>
          <w:sz w:val="24"/>
          <w:szCs w:val="24"/>
        </w:rPr>
        <w:t>the Executive Committee</w:t>
      </w:r>
      <w:r w:rsidR="008F7943">
        <w:rPr>
          <w:rFonts w:ascii="Times New Roman" w:hAnsi="Times New Roman" w:cs="Times New Roman"/>
          <w:sz w:val="24"/>
          <w:szCs w:val="24"/>
        </w:rPr>
        <w:t xml:space="preserve">. The findings showed that </w:t>
      </w:r>
      <w:r w:rsidR="00B33757">
        <w:rPr>
          <w:rFonts w:ascii="Times New Roman" w:hAnsi="Times New Roman" w:cs="Times New Roman"/>
          <w:sz w:val="24"/>
          <w:szCs w:val="24"/>
        </w:rPr>
        <w:t>said when this lady called for a meeting, the turnout was 100 percent; parents, pupils, teachers and administrators all attended. At Bayuni School, at</w:t>
      </w:r>
      <w:r w:rsidR="00CB5E6F">
        <w:rPr>
          <w:rFonts w:ascii="Times New Roman" w:hAnsi="Times New Roman" w:cs="Times New Roman"/>
          <w:sz w:val="24"/>
          <w:szCs w:val="24"/>
        </w:rPr>
        <w:t>tendance of parents was described</w:t>
      </w:r>
      <w:r w:rsidR="00B33757">
        <w:rPr>
          <w:rFonts w:ascii="Times New Roman" w:hAnsi="Times New Roman" w:cs="Times New Roman"/>
          <w:sz w:val="24"/>
          <w:szCs w:val="24"/>
        </w:rPr>
        <w:t xml:space="preserve"> </w:t>
      </w:r>
      <w:r w:rsidR="008F7943">
        <w:rPr>
          <w:rFonts w:ascii="Times New Roman" w:hAnsi="Times New Roman" w:cs="Times New Roman"/>
          <w:sz w:val="24"/>
          <w:szCs w:val="24"/>
        </w:rPr>
        <w:t>as</w:t>
      </w:r>
      <w:r w:rsidR="00B33757">
        <w:rPr>
          <w:rFonts w:ascii="Times New Roman" w:hAnsi="Times New Roman" w:cs="Times New Roman"/>
          <w:sz w:val="24"/>
          <w:szCs w:val="24"/>
        </w:rPr>
        <w:t xml:space="preserve"> low. According to the Deputy Head, some parents stopped coming to the meetings after realizing that there were no monetary benefits for them. </w:t>
      </w:r>
      <w:r w:rsidR="008F7943">
        <w:rPr>
          <w:rFonts w:ascii="Times New Roman" w:hAnsi="Times New Roman" w:cs="Times New Roman"/>
          <w:sz w:val="24"/>
          <w:szCs w:val="24"/>
        </w:rPr>
        <w:t>The findings further showed that</w:t>
      </w:r>
      <w:r w:rsidR="00B33757">
        <w:rPr>
          <w:rFonts w:ascii="Times New Roman" w:hAnsi="Times New Roman" w:cs="Times New Roman"/>
          <w:sz w:val="24"/>
          <w:szCs w:val="24"/>
        </w:rPr>
        <w:t xml:space="preserve"> parental attendance increased during braiis and the time when the pupils were sent home to collect school fees and PTA contributions.</w:t>
      </w:r>
      <w:r w:rsidR="00CB5E6F">
        <w:rPr>
          <w:rFonts w:ascii="Times New Roman" w:hAnsi="Times New Roman" w:cs="Times New Roman"/>
          <w:sz w:val="24"/>
          <w:szCs w:val="24"/>
        </w:rPr>
        <w:t xml:space="preserve"> At this school, the PTA Executive Committee had remained in office in spite of the expiry of its mandate. At the time of this study, it was not known when a new committee would be ushered into the office.</w:t>
      </w:r>
    </w:p>
    <w:p w:rsidR="00077F51" w:rsidRDefault="00B33757" w:rsidP="00625D34">
      <w:pPr>
        <w:tabs>
          <w:tab w:val="left" w:pos="3331"/>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picture presented by Hampyali in desk research </w:t>
      </w:r>
      <w:r w:rsidR="00CB5E6F">
        <w:rPr>
          <w:rFonts w:ascii="Times New Roman" w:hAnsi="Times New Roman" w:cs="Times New Roman"/>
          <w:sz w:val="24"/>
          <w:szCs w:val="24"/>
        </w:rPr>
        <w:t xml:space="preserve">of hopeless and ineffective PTAs across the board, did not emerge in the </w:t>
      </w:r>
      <w:r w:rsidR="008F7943">
        <w:rPr>
          <w:rFonts w:ascii="Times New Roman" w:hAnsi="Times New Roman" w:cs="Times New Roman"/>
          <w:sz w:val="24"/>
          <w:szCs w:val="24"/>
        </w:rPr>
        <w:t>findings of this study</w:t>
      </w:r>
      <w:r w:rsidR="00CB5E6F">
        <w:rPr>
          <w:rFonts w:ascii="Times New Roman" w:hAnsi="Times New Roman" w:cs="Times New Roman"/>
          <w:sz w:val="24"/>
          <w:szCs w:val="24"/>
        </w:rPr>
        <w:t xml:space="preserve">. According to this study, the type of teacher-parent and pupil interaction existing at a particular school depended upon a number of factors, including the administration in place, the strength </w:t>
      </w:r>
      <w:r w:rsidR="00077F51">
        <w:rPr>
          <w:rFonts w:ascii="Times New Roman" w:hAnsi="Times New Roman" w:cs="Times New Roman"/>
          <w:sz w:val="24"/>
          <w:szCs w:val="24"/>
        </w:rPr>
        <w:t>of the PTA Executive Committee and the commitment of the parents, teachers and pupils.</w:t>
      </w:r>
    </w:p>
    <w:p w:rsidR="00B33757" w:rsidRPr="00BB3BF8" w:rsidRDefault="00BB3BF8" w:rsidP="00BB3BF8">
      <w:pPr>
        <w:pStyle w:val="Heading2"/>
      </w:pPr>
      <w:bookmarkStart w:id="63" w:name="_Toc530581682"/>
      <w:r>
        <w:t xml:space="preserve">1.4 </w:t>
      </w:r>
      <w:r w:rsidR="00077F51" w:rsidRPr="00BB3BF8">
        <w:t xml:space="preserve">Levels of </w:t>
      </w:r>
      <w:r w:rsidR="006770AB" w:rsidRPr="00BB3BF8">
        <w:t xml:space="preserve">Parental and </w:t>
      </w:r>
      <w:r w:rsidR="00077F51" w:rsidRPr="00BB3BF8">
        <w:t>Community Participation in PTA Activities</w:t>
      </w:r>
      <w:bookmarkEnd w:id="63"/>
    </w:p>
    <w:p w:rsidR="00077F51" w:rsidRPr="00426600" w:rsidRDefault="00077F51" w:rsidP="00426600">
      <w:pPr>
        <w:tabs>
          <w:tab w:val="left" w:pos="3331"/>
        </w:tabs>
        <w:spacing w:line="360" w:lineRule="auto"/>
        <w:jc w:val="both"/>
        <w:rPr>
          <w:rFonts w:ascii="Times New Roman" w:hAnsi="Times New Roman" w:cs="Times New Roman"/>
          <w:sz w:val="24"/>
          <w:szCs w:val="24"/>
        </w:rPr>
      </w:pPr>
      <w:r w:rsidRPr="00426600">
        <w:rPr>
          <w:rFonts w:ascii="Times New Roman" w:hAnsi="Times New Roman" w:cs="Times New Roman"/>
          <w:sz w:val="24"/>
          <w:szCs w:val="24"/>
        </w:rPr>
        <w:t xml:space="preserve">Literature consulted in desk research, as well as data derived from field work, agreed on the importance of </w:t>
      </w:r>
      <w:r w:rsidR="006770AB">
        <w:rPr>
          <w:rFonts w:ascii="Times New Roman" w:hAnsi="Times New Roman" w:cs="Times New Roman"/>
          <w:sz w:val="24"/>
          <w:szCs w:val="24"/>
        </w:rPr>
        <w:t xml:space="preserve">both parental and </w:t>
      </w:r>
      <w:r w:rsidRPr="00426600">
        <w:rPr>
          <w:rFonts w:ascii="Times New Roman" w:hAnsi="Times New Roman" w:cs="Times New Roman"/>
          <w:sz w:val="24"/>
          <w:szCs w:val="24"/>
        </w:rPr>
        <w:t xml:space="preserve">community involvement in the activities of a school. </w:t>
      </w:r>
      <w:r w:rsidR="008F7943">
        <w:rPr>
          <w:rFonts w:ascii="Times New Roman" w:hAnsi="Times New Roman" w:cs="Times New Roman"/>
          <w:sz w:val="24"/>
          <w:szCs w:val="24"/>
        </w:rPr>
        <w:t>For a school to succeed, it should</w:t>
      </w:r>
      <w:r w:rsidRPr="00426600">
        <w:rPr>
          <w:rFonts w:ascii="Times New Roman" w:hAnsi="Times New Roman" w:cs="Times New Roman"/>
          <w:sz w:val="24"/>
          <w:szCs w:val="24"/>
        </w:rPr>
        <w:t xml:space="preserve"> be an integral part</w:t>
      </w:r>
      <w:r w:rsidR="008F7943">
        <w:rPr>
          <w:rFonts w:ascii="Times New Roman" w:hAnsi="Times New Roman" w:cs="Times New Roman"/>
          <w:sz w:val="24"/>
          <w:szCs w:val="24"/>
        </w:rPr>
        <w:t xml:space="preserve"> of the community in which it was</w:t>
      </w:r>
      <w:r w:rsidRPr="00426600">
        <w:rPr>
          <w:rFonts w:ascii="Times New Roman" w:hAnsi="Times New Roman" w:cs="Times New Roman"/>
          <w:sz w:val="24"/>
          <w:szCs w:val="24"/>
        </w:rPr>
        <w:t xml:space="preserve"> situated. A school should not be isolated from what goes on in the </w:t>
      </w:r>
      <w:r w:rsidR="001227CD" w:rsidRPr="00426600">
        <w:rPr>
          <w:rFonts w:ascii="Times New Roman" w:hAnsi="Times New Roman" w:cs="Times New Roman"/>
          <w:sz w:val="24"/>
          <w:szCs w:val="24"/>
        </w:rPr>
        <w:t>rest of the community. Thus, this study investigated the extent and nature of the communities’ involvement in the activities of the PTAs at the four schools.</w:t>
      </w:r>
    </w:p>
    <w:p w:rsidR="001227CD" w:rsidRPr="00426600" w:rsidRDefault="001227CD" w:rsidP="00426600">
      <w:pPr>
        <w:tabs>
          <w:tab w:val="left" w:pos="3331"/>
        </w:tabs>
        <w:spacing w:line="360" w:lineRule="auto"/>
        <w:jc w:val="both"/>
        <w:rPr>
          <w:rFonts w:ascii="Times New Roman" w:hAnsi="Times New Roman" w:cs="Times New Roman"/>
          <w:sz w:val="24"/>
          <w:szCs w:val="24"/>
        </w:rPr>
      </w:pPr>
      <w:r w:rsidRPr="00426600">
        <w:rPr>
          <w:rFonts w:ascii="Times New Roman" w:hAnsi="Times New Roman" w:cs="Times New Roman"/>
          <w:sz w:val="24"/>
          <w:szCs w:val="24"/>
        </w:rPr>
        <w:t xml:space="preserve">The responses from all categories of respondents suggested a direct relationship between interaction between parents, pupils and the school, on one hand, and the levels of community participation, on the other. Collected data showed that schools with higher levels of interaction also had </w:t>
      </w:r>
      <w:r w:rsidR="00A27058" w:rsidRPr="00426600">
        <w:rPr>
          <w:rFonts w:ascii="Times New Roman" w:hAnsi="Times New Roman" w:cs="Times New Roman"/>
          <w:sz w:val="24"/>
          <w:szCs w:val="24"/>
        </w:rPr>
        <w:t xml:space="preserve">higher levels of community participation. </w:t>
      </w:r>
      <w:r w:rsidR="0034641B">
        <w:rPr>
          <w:rFonts w:ascii="Times New Roman" w:hAnsi="Times New Roman" w:cs="Times New Roman"/>
          <w:sz w:val="24"/>
          <w:szCs w:val="24"/>
        </w:rPr>
        <w:t>Literature reviewed</w:t>
      </w:r>
      <w:r w:rsidR="006770AB">
        <w:rPr>
          <w:rFonts w:ascii="Times New Roman" w:hAnsi="Times New Roman" w:cs="Times New Roman"/>
          <w:sz w:val="24"/>
          <w:szCs w:val="24"/>
        </w:rPr>
        <w:t xml:space="preserve"> and responses from a large majority of the respondents of this study, pointed to insufficient parental involvement in the education of their c</w:t>
      </w:r>
      <w:r w:rsidR="0034641B">
        <w:rPr>
          <w:rFonts w:ascii="Times New Roman" w:hAnsi="Times New Roman" w:cs="Times New Roman"/>
          <w:sz w:val="24"/>
          <w:szCs w:val="24"/>
        </w:rPr>
        <w:t>hildren. T</w:t>
      </w:r>
      <w:r w:rsidR="006770AB">
        <w:rPr>
          <w:rFonts w:ascii="Times New Roman" w:hAnsi="Times New Roman" w:cs="Times New Roman"/>
          <w:sz w:val="24"/>
          <w:szCs w:val="24"/>
        </w:rPr>
        <w:t xml:space="preserve">he main reasons for this, included parents’ lack of education, parents’ lack of time, parents’ negative attitudes towards </w:t>
      </w:r>
      <w:r w:rsidR="00F5210C">
        <w:rPr>
          <w:rFonts w:ascii="Times New Roman" w:hAnsi="Times New Roman" w:cs="Times New Roman"/>
          <w:sz w:val="24"/>
          <w:szCs w:val="24"/>
        </w:rPr>
        <w:t>education and the parents’ fear of teachers.</w:t>
      </w:r>
      <w:r w:rsidR="006770AB">
        <w:rPr>
          <w:rFonts w:ascii="Times New Roman" w:hAnsi="Times New Roman" w:cs="Times New Roman"/>
          <w:sz w:val="24"/>
          <w:szCs w:val="24"/>
        </w:rPr>
        <w:t xml:space="preserve"> </w:t>
      </w:r>
      <w:r w:rsidR="00A27058" w:rsidRPr="00426600">
        <w:rPr>
          <w:rFonts w:ascii="Times New Roman" w:hAnsi="Times New Roman" w:cs="Times New Roman"/>
          <w:sz w:val="24"/>
          <w:szCs w:val="24"/>
        </w:rPr>
        <w:t xml:space="preserve">For example, City of Hope and St. Maurice schools, which had more active PTA activities </w:t>
      </w:r>
      <w:r w:rsidR="001E3681" w:rsidRPr="00426600">
        <w:rPr>
          <w:rFonts w:ascii="Times New Roman" w:hAnsi="Times New Roman" w:cs="Times New Roman"/>
          <w:sz w:val="24"/>
          <w:szCs w:val="24"/>
        </w:rPr>
        <w:t>also,</w:t>
      </w:r>
      <w:r w:rsidR="00A27058" w:rsidRPr="00426600">
        <w:rPr>
          <w:rFonts w:ascii="Times New Roman" w:hAnsi="Times New Roman" w:cs="Times New Roman"/>
          <w:sz w:val="24"/>
          <w:szCs w:val="24"/>
        </w:rPr>
        <w:t xml:space="preserve"> had higher levels of community participation, because in the process of executing those activities, more members of the communities where the school was situated came to these activities. At St. Maurice, for instance, the building of the laboratory enhanced community participation in that the labour (i.e. bricklayers, carpenters, painters, plumbers, etc.) was drawn or recruited from the same community. In addition, activities of social gatherings in nature, such as </w:t>
      </w:r>
      <w:r w:rsidR="00436CE9" w:rsidRPr="00426600">
        <w:rPr>
          <w:rFonts w:ascii="Times New Roman" w:hAnsi="Times New Roman" w:cs="Times New Roman"/>
          <w:sz w:val="24"/>
          <w:szCs w:val="24"/>
        </w:rPr>
        <w:t>graduation ceremonies, open days, opening days, braiis, dances, school walks, sports days, etc., presented a platform for pupils, parents, teachers and administrators, to discuss various challenges relating to their school. The same situation applied to City of Hope, where responses from in-depth interviews and FGDs suggested strong community participation in the affairs of the school. At this school, activities similar to those obtaining at St. Maurice, took place. These were said to be great motivations in bringing the community and the school together.</w:t>
      </w:r>
    </w:p>
    <w:p w:rsidR="00436CE9" w:rsidRPr="00426600" w:rsidRDefault="00436CE9" w:rsidP="00426600">
      <w:pPr>
        <w:tabs>
          <w:tab w:val="left" w:pos="3331"/>
        </w:tabs>
        <w:spacing w:line="360" w:lineRule="auto"/>
        <w:jc w:val="both"/>
        <w:rPr>
          <w:rFonts w:ascii="Times New Roman" w:hAnsi="Times New Roman" w:cs="Times New Roman"/>
          <w:sz w:val="24"/>
          <w:szCs w:val="24"/>
        </w:rPr>
      </w:pPr>
      <w:r w:rsidRPr="00426600">
        <w:rPr>
          <w:rFonts w:ascii="Times New Roman" w:hAnsi="Times New Roman" w:cs="Times New Roman"/>
          <w:sz w:val="24"/>
          <w:szCs w:val="24"/>
        </w:rPr>
        <w:lastRenderedPageBreak/>
        <w:t xml:space="preserve">Parklands and Bayuni, which had PTAs with many challenges, </w:t>
      </w:r>
      <w:r w:rsidR="001048A3" w:rsidRPr="00426600">
        <w:rPr>
          <w:rFonts w:ascii="Times New Roman" w:hAnsi="Times New Roman" w:cs="Times New Roman"/>
          <w:sz w:val="24"/>
          <w:szCs w:val="24"/>
        </w:rPr>
        <w:t xml:space="preserve">the respondents mentioned fewer activities which could catalyze frequent community participation in the affairs of the schools. At Parklands where the Chairperson had died, for example, the main activity was sourcing for funds. The death of the Chairperson created a vacuum and restricted community participation in the school.  At Bayuni, the </w:t>
      </w:r>
      <w:r w:rsidR="0034641B">
        <w:rPr>
          <w:rFonts w:ascii="Times New Roman" w:hAnsi="Times New Roman" w:cs="Times New Roman"/>
          <w:sz w:val="24"/>
          <w:szCs w:val="24"/>
        </w:rPr>
        <w:t xml:space="preserve">extended time frame </w:t>
      </w:r>
      <w:r w:rsidR="008309E9" w:rsidRPr="00426600">
        <w:rPr>
          <w:rFonts w:ascii="Times New Roman" w:hAnsi="Times New Roman" w:cs="Times New Roman"/>
          <w:sz w:val="24"/>
          <w:szCs w:val="24"/>
        </w:rPr>
        <w:t>of the Executive Committee</w:t>
      </w:r>
      <w:r w:rsidR="0034641B">
        <w:rPr>
          <w:rFonts w:ascii="Times New Roman" w:hAnsi="Times New Roman" w:cs="Times New Roman"/>
          <w:sz w:val="24"/>
          <w:szCs w:val="24"/>
        </w:rPr>
        <w:t xml:space="preserve"> to be in the office </w:t>
      </w:r>
      <w:r w:rsidR="008309E9" w:rsidRPr="00426600">
        <w:rPr>
          <w:rFonts w:ascii="Times New Roman" w:hAnsi="Times New Roman" w:cs="Times New Roman"/>
          <w:sz w:val="24"/>
          <w:szCs w:val="24"/>
        </w:rPr>
        <w:t>created paralysis in the program</w:t>
      </w:r>
      <w:r w:rsidR="0034641B">
        <w:rPr>
          <w:rFonts w:ascii="Times New Roman" w:hAnsi="Times New Roman" w:cs="Times New Roman"/>
          <w:sz w:val="24"/>
          <w:szCs w:val="24"/>
        </w:rPr>
        <w:t xml:space="preserve">mes of the PTA, leading to a few </w:t>
      </w:r>
      <w:r w:rsidR="008309E9" w:rsidRPr="00426600">
        <w:rPr>
          <w:rFonts w:ascii="Times New Roman" w:hAnsi="Times New Roman" w:cs="Times New Roman"/>
          <w:sz w:val="24"/>
          <w:szCs w:val="24"/>
        </w:rPr>
        <w:t xml:space="preserve">contacts between the community and the school. </w:t>
      </w:r>
    </w:p>
    <w:p w:rsidR="00C33978" w:rsidRPr="00426600" w:rsidRDefault="008309E9" w:rsidP="00426600">
      <w:pPr>
        <w:tabs>
          <w:tab w:val="left" w:pos="3331"/>
        </w:tabs>
        <w:spacing w:line="360" w:lineRule="auto"/>
        <w:jc w:val="both"/>
        <w:rPr>
          <w:rFonts w:ascii="Times New Roman" w:hAnsi="Times New Roman" w:cs="Times New Roman"/>
          <w:sz w:val="24"/>
          <w:szCs w:val="24"/>
        </w:rPr>
      </w:pPr>
      <w:r w:rsidRPr="00426600">
        <w:rPr>
          <w:rFonts w:ascii="Times New Roman" w:hAnsi="Times New Roman" w:cs="Times New Roman"/>
          <w:sz w:val="24"/>
          <w:szCs w:val="24"/>
        </w:rPr>
        <w:t>These findings suggested two things, active commun</w:t>
      </w:r>
      <w:r w:rsidR="0034641B">
        <w:rPr>
          <w:rFonts w:ascii="Times New Roman" w:hAnsi="Times New Roman" w:cs="Times New Roman"/>
          <w:sz w:val="24"/>
          <w:szCs w:val="24"/>
        </w:rPr>
        <w:t>ity participation</w:t>
      </w:r>
      <w:r w:rsidRPr="00426600">
        <w:rPr>
          <w:rFonts w:ascii="Times New Roman" w:hAnsi="Times New Roman" w:cs="Times New Roman"/>
          <w:sz w:val="24"/>
          <w:szCs w:val="24"/>
        </w:rPr>
        <w:t xml:space="preserve"> and inactive community participation at </w:t>
      </w:r>
      <w:r w:rsidR="0034641B">
        <w:rPr>
          <w:rFonts w:ascii="Times New Roman" w:hAnsi="Times New Roman" w:cs="Times New Roman"/>
          <w:sz w:val="24"/>
          <w:szCs w:val="24"/>
        </w:rPr>
        <w:t xml:space="preserve">the </w:t>
      </w:r>
      <w:r w:rsidRPr="00426600">
        <w:rPr>
          <w:rFonts w:ascii="Times New Roman" w:hAnsi="Times New Roman" w:cs="Times New Roman"/>
          <w:sz w:val="24"/>
          <w:szCs w:val="24"/>
        </w:rPr>
        <w:t>two schools. Overall, a perception emerged, indicating that community participation was low, except during official functions. This view was articulated mostly in in-depth interviews, where some respondents took the confidentiality of in-depth interviews to express themselves fully without any fear of repercussions from their respective managements. In the FGDs, a small number of pupils were of the opinion that community participation in P</w:t>
      </w:r>
      <w:r w:rsidR="0034641B">
        <w:rPr>
          <w:rFonts w:ascii="Times New Roman" w:hAnsi="Times New Roman" w:cs="Times New Roman"/>
          <w:sz w:val="24"/>
          <w:szCs w:val="24"/>
        </w:rPr>
        <w:t xml:space="preserve">TA activities was not as active </w:t>
      </w:r>
      <w:r w:rsidRPr="00426600">
        <w:rPr>
          <w:rFonts w:ascii="Times New Roman" w:hAnsi="Times New Roman" w:cs="Times New Roman"/>
          <w:sz w:val="24"/>
          <w:szCs w:val="24"/>
        </w:rPr>
        <w:t xml:space="preserve">as it should be. At City of </w:t>
      </w:r>
      <w:r w:rsidR="00B128C2" w:rsidRPr="00426600">
        <w:rPr>
          <w:rFonts w:ascii="Times New Roman" w:hAnsi="Times New Roman" w:cs="Times New Roman"/>
          <w:sz w:val="24"/>
          <w:szCs w:val="24"/>
        </w:rPr>
        <w:t>Hope, fo</w:t>
      </w:r>
      <w:r w:rsidR="0034641B">
        <w:rPr>
          <w:rFonts w:ascii="Times New Roman" w:hAnsi="Times New Roman" w:cs="Times New Roman"/>
          <w:sz w:val="24"/>
          <w:szCs w:val="24"/>
        </w:rPr>
        <w:t>r instance,</w:t>
      </w:r>
      <w:r w:rsidR="00B128C2" w:rsidRPr="00426600">
        <w:rPr>
          <w:rFonts w:ascii="Times New Roman" w:hAnsi="Times New Roman" w:cs="Times New Roman"/>
          <w:sz w:val="24"/>
          <w:szCs w:val="24"/>
        </w:rPr>
        <w:t xml:space="preserve"> parents shunned PTA meetings and this made it difficult for the PTA to carry out its activities fully. At St. Maurice, </w:t>
      </w:r>
      <w:r w:rsidR="0034641B">
        <w:rPr>
          <w:rFonts w:ascii="Times New Roman" w:hAnsi="Times New Roman" w:cs="Times New Roman"/>
          <w:sz w:val="24"/>
          <w:szCs w:val="24"/>
        </w:rPr>
        <w:t>the findings gathered from one of the teachers showed that</w:t>
      </w:r>
      <w:r w:rsidR="00B128C2" w:rsidRPr="00426600">
        <w:rPr>
          <w:rFonts w:ascii="Times New Roman" w:hAnsi="Times New Roman" w:cs="Times New Roman"/>
          <w:sz w:val="24"/>
          <w:szCs w:val="24"/>
        </w:rPr>
        <w:t xml:space="preserve"> there was latent dissatisfaction among many stake holders. </w:t>
      </w:r>
      <w:r w:rsidR="0034641B">
        <w:rPr>
          <w:rFonts w:ascii="Times New Roman" w:hAnsi="Times New Roman" w:cs="Times New Roman"/>
          <w:sz w:val="24"/>
          <w:szCs w:val="24"/>
        </w:rPr>
        <w:t xml:space="preserve">Furthermore, </w:t>
      </w:r>
      <w:r w:rsidR="00B128C2" w:rsidRPr="00426600">
        <w:rPr>
          <w:rFonts w:ascii="Times New Roman" w:hAnsi="Times New Roman" w:cs="Times New Roman"/>
          <w:sz w:val="24"/>
          <w:szCs w:val="24"/>
        </w:rPr>
        <w:t>the Chairperson and the administration did not delegate duties and responsibilities; this made many members feel neglected and excluded</w:t>
      </w:r>
      <w:r w:rsidR="0034641B">
        <w:rPr>
          <w:rFonts w:ascii="Times New Roman" w:hAnsi="Times New Roman" w:cs="Times New Roman"/>
          <w:sz w:val="24"/>
          <w:szCs w:val="24"/>
        </w:rPr>
        <w:t xml:space="preserve"> from PTA activities</w:t>
      </w:r>
      <w:r w:rsidR="00B128C2" w:rsidRPr="00426600">
        <w:rPr>
          <w:rFonts w:ascii="Times New Roman" w:hAnsi="Times New Roman" w:cs="Times New Roman"/>
          <w:sz w:val="24"/>
          <w:szCs w:val="24"/>
        </w:rPr>
        <w:t>.</w:t>
      </w:r>
    </w:p>
    <w:p w:rsidR="00077F51" w:rsidRPr="00BB3BF8" w:rsidRDefault="00BB3BF8" w:rsidP="00BB3BF8">
      <w:pPr>
        <w:pStyle w:val="Heading2"/>
      </w:pPr>
      <w:bookmarkStart w:id="64" w:name="_Toc530581683"/>
      <w:r>
        <w:t xml:space="preserve">1.5 </w:t>
      </w:r>
      <w:r w:rsidR="00426600" w:rsidRPr="00BB3BF8">
        <w:t>Accountability and Transparency in PTAs</w:t>
      </w:r>
      <w:bookmarkEnd w:id="64"/>
    </w:p>
    <w:p w:rsidR="00906B05" w:rsidRPr="00F3643D" w:rsidRDefault="00906B05" w:rsidP="00F3643D">
      <w:pPr>
        <w:spacing w:line="360" w:lineRule="auto"/>
        <w:jc w:val="both"/>
        <w:rPr>
          <w:rFonts w:ascii="Times New Roman" w:hAnsi="Times New Roman" w:cs="Times New Roman"/>
          <w:sz w:val="24"/>
          <w:szCs w:val="24"/>
        </w:rPr>
      </w:pPr>
      <w:r w:rsidRPr="00F3643D">
        <w:rPr>
          <w:rFonts w:ascii="Times New Roman" w:hAnsi="Times New Roman" w:cs="Times New Roman"/>
          <w:sz w:val="24"/>
          <w:szCs w:val="24"/>
        </w:rPr>
        <w:t>In al</w:t>
      </w:r>
      <w:r w:rsidR="00F3643D">
        <w:rPr>
          <w:rFonts w:ascii="Times New Roman" w:hAnsi="Times New Roman" w:cs="Times New Roman"/>
          <w:sz w:val="24"/>
          <w:szCs w:val="24"/>
        </w:rPr>
        <w:t xml:space="preserve">l </w:t>
      </w:r>
      <w:r w:rsidR="0034641B">
        <w:rPr>
          <w:rFonts w:ascii="Times New Roman" w:hAnsi="Times New Roman" w:cs="Times New Roman"/>
          <w:sz w:val="24"/>
          <w:szCs w:val="24"/>
        </w:rPr>
        <w:t xml:space="preserve">the </w:t>
      </w:r>
      <w:r w:rsidR="00F3643D">
        <w:rPr>
          <w:rFonts w:ascii="Times New Roman" w:hAnsi="Times New Roman" w:cs="Times New Roman"/>
          <w:sz w:val="24"/>
          <w:szCs w:val="24"/>
        </w:rPr>
        <w:t>four schools the procedures for</w:t>
      </w:r>
      <w:r w:rsidRPr="00F3643D">
        <w:rPr>
          <w:rFonts w:ascii="Times New Roman" w:hAnsi="Times New Roman" w:cs="Times New Roman"/>
          <w:sz w:val="24"/>
          <w:szCs w:val="24"/>
        </w:rPr>
        <w:t xml:space="preserve"> collecting and administering </w:t>
      </w:r>
      <w:r w:rsidR="00F3643D">
        <w:rPr>
          <w:rFonts w:ascii="Times New Roman" w:hAnsi="Times New Roman" w:cs="Times New Roman"/>
          <w:sz w:val="24"/>
          <w:szCs w:val="24"/>
        </w:rPr>
        <w:t xml:space="preserve">the </w:t>
      </w:r>
      <w:r w:rsidRPr="00F3643D">
        <w:rPr>
          <w:rFonts w:ascii="Times New Roman" w:hAnsi="Times New Roman" w:cs="Times New Roman"/>
          <w:sz w:val="24"/>
          <w:szCs w:val="24"/>
        </w:rPr>
        <w:t xml:space="preserve">PTA </w:t>
      </w:r>
      <w:r w:rsidR="00F3643D">
        <w:rPr>
          <w:rFonts w:ascii="Times New Roman" w:hAnsi="Times New Roman" w:cs="Times New Roman"/>
          <w:sz w:val="24"/>
          <w:szCs w:val="24"/>
        </w:rPr>
        <w:t>fund</w:t>
      </w:r>
      <w:r w:rsidR="009C2711">
        <w:rPr>
          <w:rFonts w:ascii="Times New Roman" w:hAnsi="Times New Roman" w:cs="Times New Roman"/>
          <w:sz w:val="24"/>
          <w:szCs w:val="24"/>
        </w:rPr>
        <w:t>s</w:t>
      </w:r>
      <w:r w:rsidR="00F3643D">
        <w:rPr>
          <w:rFonts w:ascii="Times New Roman" w:hAnsi="Times New Roman" w:cs="Times New Roman"/>
          <w:sz w:val="24"/>
          <w:szCs w:val="24"/>
        </w:rPr>
        <w:t xml:space="preserve"> </w:t>
      </w:r>
      <w:r w:rsidRPr="00F3643D">
        <w:rPr>
          <w:rFonts w:ascii="Times New Roman" w:hAnsi="Times New Roman" w:cs="Times New Roman"/>
          <w:sz w:val="24"/>
          <w:szCs w:val="24"/>
        </w:rPr>
        <w:t xml:space="preserve">and other fees were similar. In each school, the PTA, </w:t>
      </w:r>
      <w:r w:rsidR="00F3643D">
        <w:rPr>
          <w:rFonts w:ascii="Times New Roman" w:hAnsi="Times New Roman" w:cs="Times New Roman"/>
          <w:sz w:val="24"/>
          <w:szCs w:val="24"/>
        </w:rPr>
        <w:t xml:space="preserve">comprising </w:t>
      </w:r>
      <w:r w:rsidRPr="00F3643D">
        <w:rPr>
          <w:rFonts w:ascii="Times New Roman" w:hAnsi="Times New Roman" w:cs="Times New Roman"/>
          <w:sz w:val="24"/>
          <w:szCs w:val="24"/>
        </w:rPr>
        <w:t>teachers</w:t>
      </w:r>
      <w:r w:rsidR="00F3643D">
        <w:rPr>
          <w:rFonts w:ascii="Times New Roman" w:hAnsi="Times New Roman" w:cs="Times New Roman"/>
          <w:sz w:val="24"/>
          <w:szCs w:val="24"/>
        </w:rPr>
        <w:t xml:space="preserve">, parents </w:t>
      </w:r>
      <w:r w:rsidRPr="00F3643D">
        <w:rPr>
          <w:rFonts w:ascii="Times New Roman" w:hAnsi="Times New Roman" w:cs="Times New Roman"/>
          <w:sz w:val="24"/>
          <w:szCs w:val="24"/>
        </w:rPr>
        <w:t>and the administration decided on the amount of money to be levied from each pupil, according to identifie</w:t>
      </w:r>
      <w:r w:rsidR="00F3643D">
        <w:rPr>
          <w:rFonts w:ascii="Times New Roman" w:hAnsi="Times New Roman" w:cs="Times New Roman"/>
          <w:sz w:val="24"/>
          <w:szCs w:val="24"/>
        </w:rPr>
        <w:t>d needs. The PTA also prescribed</w:t>
      </w:r>
      <w:r w:rsidRPr="00F3643D">
        <w:rPr>
          <w:rFonts w:ascii="Times New Roman" w:hAnsi="Times New Roman" w:cs="Times New Roman"/>
          <w:sz w:val="24"/>
          <w:szCs w:val="24"/>
        </w:rPr>
        <w:t xml:space="preserve"> the penalties to </w:t>
      </w:r>
      <w:r w:rsidR="00FD4B6E">
        <w:rPr>
          <w:rFonts w:ascii="Times New Roman" w:hAnsi="Times New Roman" w:cs="Times New Roman"/>
          <w:sz w:val="24"/>
          <w:szCs w:val="24"/>
        </w:rPr>
        <w:t xml:space="preserve">be meted on those pupils who </w:t>
      </w:r>
      <w:r w:rsidRPr="00F3643D">
        <w:rPr>
          <w:rFonts w:ascii="Times New Roman" w:hAnsi="Times New Roman" w:cs="Times New Roman"/>
          <w:sz w:val="24"/>
          <w:szCs w:val="24"/>
        </w:rPr>
        <w:t>did not pay these fees in the agreed time. In the current</w:t>
      </w:r>
      <w:r w:rsidR="00FD4B6E">
        <w:rPr>
          <w:rFonts w:ascii="Times New Roman" w:hAnsi="Times New Roman" w:cs="Times New Roman"/>
          <w:sz w:val="24"/>
          <w:szCs w:val="24"/>
        </w:rPr>
        <w:t xml:space="preserve"> economic challenges, pupils were</w:t>
      </w:r>
      <w:r w:rsidRPr="00F3643D">
        <w:rPr>
          <w:rFonts w:ascii="Times New Roman" w:hAnsi="Times New Roman" w:cs="Times New Roman"/>
          <w:sz w:val="24"/>
          <w:szCs w:val="24"/>
        </w:rPr>
        <w:t xml:space="preserve"> often given ext</w:t>
      </w:r>
      <w:r w:rsidR="00FD4B6E">
        <w:rPr>
          <w:rFonts w:ascii="Times New Roman" w:hAnsi="Times New Roman" w:cs="Times New Roman"/>
          <w:sz w:val="24"/>
          <w:szCs w:val="24"/>
        </w:rPr>
        <w:t>ensions in the time the fees were</w:t>
      </w:r>
      <w:r w:rsidRPr="00F3643D">
        <w:rPr>
          <w:rFonts w:ascii="Times New Roman" w:hAnsi="Times New Roman" w:cs="Times New Roman"/>
          <w:sz w:val="24"/>
          <w:szCs w:val="24"/>
        </w:rPr>
        <w:t xml:space="preserve"> suppose</w:t>
      </w:r>
      <w:r w:rsidR="00FD4B6E">
        <w:rPr>
          <w:rFonts w:ascii="Times New Roman" w:hAnsi="Times New Roman" w:cs="Times New Roman"/>
          <w:sz w:val="24"/>
          <w:szCs w:val="24"/>
        </w:rPr>
        <w:t>d</w:t>
      </w:r>
      <w:r w:rsidRPr="00F3643D">
        <w:rPr>
          <w:rFonts w:ascii="Times New Roman" w:hAnsi="Times New Roman" w:cs="Times New Roman"/>
          <w:sz w:val="24"/>
          <w:szCs w:val="24"/>
        </w:rPr>
        <w:t xml:space="preserve"> to be paid. The PTAs had total autonomy in the manner in which they decided on the fees and in the expenditure of the collected fees. </w:t>
      </w:r>
      <w:r w:rsidR="00FD4B6E">
        <w:rPr>
          <w:rFonts w:ascii="Times New Roman" w:hAnsi="Times New Roman" w:cs="Times New Roman"/>
          <w:sz w:val="24"/>
          <w:szCs w:val="24"/>
        </w:rPr>
        <w:t xml:space="preserve">The </w:t>
      </w:r>
      <w:r w:rsidRPr="00F3643D">
        <w:rPr>
          <w:rFonts w:ascii="Times New Roman" w:hAnsi="Times New Roman" w:cs="Times New Roman"/>
          <w:sz w:val="24"/>
          <w:szCs w:val="24"/>
        </w:rPr>
        <w:t xml:space="preserve">Government through </w:t>
      </w:r>
      <w:r w:rsidR="009C2711">
        <w:rPr>
          <w:rFonts w:ascii="Times New Roman" w:hAnsi="Times New Roman" w:cs="Times New Roman"/>
          <w:sz w:val="24"/>
          <w:szCs w:val="24"/>
        </w:rPr>
        <w:t xml:space="preserve">the </w:t>
      </w:r>
      <w:r w:rsidRPr="00F3643D">
        <w:rPr>
          <w:rFonts w:ascii="Times New Roman" w:hAnsi="Times New Roman" w:cs="Times New Roman"/>
          <w:sz w:val="24"/>
          <w:szCs w:val="24"/>
        </w:rPr>
        <w:t xml:space="preserve">DEBs </w:t>
      </w:r>
      <w:r w:rsidR="00FD4B6E">
        <w:rPr>
          <w:rFonts w:ascii="Times New Roman" w:hAnsi="Times New Roman" w:cs="Times New Roman"/>
          <w:sz w:val="24"/>
          <w:szCs w:val="24"/>
        </w:rPr>
        <w:t xml:space="preserve">at </w:t>
      </w:r>
      <w:r w:rsidR="009C2711">
        <w:rPr>
          <w:rFonts w:ascii="Times New Roman" w:hAnsi="Times New Roman" w:cs="Times New Roman"/>
          <w:sz w:val="24"/>
          <w:szCs w:val="24"/>
        </w:rPr>
        <w:t>Chilanga,</w:t>
      </w:r>
      <w:r w:rsidR="00FD4B6E">
        <w:rPr>
          <w:rFonts w:ascii="Times New Roman" w:hAnsi="Times New Roman" w:cs="Times New Roman"/>
          <w:sz w:val="24"/>
          <w:szCs w:val="24"/>
        </w:rPr>
        <w:t xml:space="preserve"> </w:t>
      </w:r>
      <w:r w:rsidRPr="00F3643D">
        <w:rPr>
          <w:rFonts w:ascii="Times New Roman" w:hAnsi="Times New Roman" w:cs="Times New Roman"/>
          <w:sz w:val="24"/>
          <w:szCs w:val="24"/>
        </w:rPr>
        <w:t xml:space="preserve">did not interfere in the </w:t>
      </w:r>
      <w:r w:rsidR="00FD4B6E">
        <w:rPr>
          <w:rFonts w:ascii="Times New Roman" w:hAnsi="Times New Roman" w:cs="Times New Roman"/>
          <w:sz w:val="24"/>
          <w:szCs w:val="24"/>
        </w:rPr>
        <w:t xml:space="preserve">issue of PTA funds. </w:t>
      </w:r>
      <w:r w:rsidRPr="00F3643D">
        <w:rPr>
          <w:rFonts w:ascii="Times New Roman" w:hAnsi="Times New Roman" w:cs="Times New Roman"/>
          <w:sz w:val="24"/>
          <w:szCs w:val="24"/>
        </w:rPr>
        <w:t xml:space="preserve"> Each PTA was also obliged to monitor its own financial expenditure</w:t>
      </w:r>
      <w:r w:rsidR="00FD4B6E">
        <w:rPr>
          <w:rFonts w:ascii="Times New Roman" w:hAnsi="Times New Roman" w:cs="Times New Roman"/>
          <w:sz w:val="24"/>
          <w:szCs w:val="24"/>
        </w:rPr>
        <w:t xml:space="preserve">s. DEBs </w:t>
      </w:r>
      <w:r w:rsidRPr="00F3643D">
        <w:rPr>
          <w:rFonts w:ascii="Times New Roman" w:hAnsi="Times New Roman" w:cs="Times New Roman"/>
          <w:sz w:val="24"/>
          <w:szCs w:val="24"/>
        </w:rPr>
        <w:t xml:space="preserve">came in to audit </w:t>
      </w:r>
      <w:r w:rsidR="00FD4B6E">
        <w:rPr>
          <w:rFonts w:ascii="Times New Roman" w:hAnsi="Times New Roman" w:cs="Times New Roman"/>
          <w:sz w:val="24"/>
          <w:szCs w:val="24"/>
        </w:rPr>
        <w:t xml:space="preserve">the </w:t>
      </w:r>
      <w:r w:rsidRPr="00F3643D">
        <w:rPr>
          <w:rFonts w:ascii="Times New Roman" w:hAnsi="Times New Roman" w:cs="Times New Roman"/>
          <w:sz w:val="24"/>
          <w:szCs w:val="24"/>
        </w:rPr>
        <w:t>financial books</w:t>
      </w:r>
      <w:r w:rsidR="00FD4B6E">
        <w:rPr>
          <w:rFonts w:ascii="Times New Roman" w:hAnsi="Times New Roman" w:cs="Times New Roman"/>
          <w:sz w:val="24"/>
          <w:szCs w:val="24"/>
        </w:rPr>
        <w:t xml:space="preserve"> in the whole district</w:t>
      </w:r>
      <w:r w:rsidRPr="00F3643D">
        <w:rPr>
          <w:rFonts w:ascii="Times New Roman" w:hAnsi="Times New Roman" w:cs="Times New Roman"/>
          <w:sz w:val="24"/>
          <w:szCs w:val="24"/>
        </w:rPr>
        <w:t>.</w:t>
      </w:r>
      <w:r w:rsidR="00FD4B6E">
        <w:rPr>
          <w:rFonts w:ascii="Times New Roman" w:hAnsi="Times New Roman" w:cs="Times New Roman"/>
          <w:sz w:val="24"/>
          <w:szCs w:val="24"/>
        </w:rPr>
        <w:t xml:space="preserve"> Erring PTAs were not disciplined by DEBs but by individual schools. </w:t>
      </w:r>
      <w:r w:rsidRPr="00F3643D">
        <w:rPr>
          <w:rFonts w:ascii="Times New Roman" w:hAnsi="Times New Roman" w:cs="Times New Roman"/>
          <w:sz w:val="24"/>
          <w:szCs w:val="24"/>
        </w:rPr>
        <w:t xml:space="preserve"> The weakness of this arrangement was that </w:t>
      </w:r>
      <w:r w:rsidR="009C2711">
        <w:rPr>
          <w:rFonts w:ascii="Times New Roman" w:hAnsi="Times New Roman" w:cs="Times New Roman"/>
          <w:sz w:val="24"/>
          <w:szCs w:val="24"/>
        </w:rPr>
        <w:t xml:space="preserve">the </w:t>
      </w:r>
      <w:r w:rsidRPr="00F3643D">
        <w:rPr>
          <w:rFonts w:ascii="Times New Roman" w:hAnsi="Times New Roman" w:cs="Times New Roman"/>
          <w:sz w:val="24"/>
          <w:szCs w:val="24"/>
        </w:rPr>
        <w:t xml:space="preserve">DEBS had no power to deal with </w:t>
      </w:r>
      <w:r w:rsidR="00FD4B6E">
        <w:rPr>
          <w:rFonts w:ascii="Times New Roman" w:hAnsi="Times New Roman" w:cs="Times New Roman"/>
          <w:sz w:val="24"/>
          <w:szCs w:val="24"/>
        </w:rPr>
        <w:t xml:space="preserve">the </w:t>
      </w:r>
      <w:r w:rsidRPr="00F3643D">
        <w:rPr>
          <w:rFonts w:ascii="Times New Roman" w:hAnsi="Times New Roman" w:cs="Times New Roman"/>
          <w:sz w:val="24"/>
          <w:szCs w:val="24"/>
        </w:rPr>
        <w:t>PTA member</w:t>
      </w:r>
      <w:r w:rsidR="00FD4B6E">
        <w:rPr>
          <w:rFonts w:ascii="Times New Roman" w:hAnsi="Times New Roman" w:cs="Times New Roman"/>
          <w:sz w:val="24"/>
          <w:szCs w:val="24"/>
        </w:rPr>
        <w:t xml:space="preserve">s who misappropriated PTA funds. </w:t>
      </w:r>
      <w:r w:rsidR="00FD4B6E">
        <w:rPr>
          <w:rFonts w:ascii="Times New Roman" w:hAnsi="Times New Roman" w:cs="Times New Roman"/>
          <w:sz w:val="24"/>
          <w:szCs w:val="24"/>
        </w:rPr>
        <w:lastRenderedPageBreak/>
        <w:t>Herein lay</w:t>
      </w:r>
      <w:r w:rsidRPr="00F3643D">
        <w:rPr>
          <w:rFonts w:ascii="Times New Roman" w:hAnsi="Times New Roman" w:cs="Times New Roman"/>
          <w:sz w:val="24"/>
          <w:szCs w:val="24"/>
        </w:rPr>
        <w:t xml:space="preserve"> the problem because the</w:t>
      </w:r>
      <w:r w:rsidR="00FD4B6E">
        <w:rPr>
          <w:rFonts w:ascii="Times New Roman" w:hAnsi="Times New Roman" w:cs="Times New Roman"/>
          <w:sz w:val="24"/>
          <w:szCs w:val="24"/>
        </w:rPr>
        <w:t xml:space="preserve"> power to discipline erring PTA members was left to the PTA itself.</w:t>
      </w:r>
    </w:p>
    <w:p w:rsidR="00EA1FD8" w:rsidRPr="00F3643D" w:rsidRDefault="009C2711" w:rsidP="00F3643D">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further showed that t</w:t>
      </w:r>
      <w:r w:rsidR="00906B05" w:rsidRPr="00F3643D">
        <w:rPr>
          <w:rFonts w:ascii="Times New Roman" w:hAnsi="Times New Roman" w:cs="Times New Roman"/>
          <w:sz w:val="24"/>
          <w:szCs w:val="24"/>
        </w:rPr>
        <w:t>he structure of each PTA was such that the Head teacher was, by virtue of his or her position in the school, appointed as Secretary of PTA; the Chairperson and the Treasurer were elected from the parents. These personalities in turn recruited or appointed a full time accountant to oversee</w:t>
      </w:r>
      <w:r w:rsidR="00FD4B6E">
        <w:rPr>
          <w:rFonts w:ascii="Times New Roman" w:hAnsi="Times New Roman" w:cs="Times New Roman"/>
          <w:sz w:val="24"/>
          <w:szCs w:val="24"/>
        </w:rPr>
        <w:t xml:space="preserve"> the finances. In theory, a</w:t>
      </w:r>
      <w:r w:rsidR="00906B05" w:rsidRPr="00F3643D">
        <w:rPr>
          <w:rFonts w:ascii="Times New Roman" w:hAnsi="Times New Roman" w:cs="Times New Roman"/>
          <w:sz w:val="24"/>
          <w:szCs w:val="24"/>
        </w:rPr>
        <w:t>n accountant should have a diploma in a business subject from a certified college</w:t>
      </w:r>
      <w:r w:rsidR="00FD4B6E">
        <w:rPr>
          <w:rFonts w:ascii="Times New Roman" w:hAnsi="Times New Roman" w:cs="Times New Roman"/>
          <w:sz w:val="24"/>
          <w:szCs w:val="24"/>
        </w:rPr>
        <w:t>, but this was not the case. In the Annual G</w:t>
      </w:r>
      <w:r w:rsidR="00906B05" w:rsidRPr="00F3643D">
        <w:rPr>
          <w:rFonts w:ascii="Times New Roman" w:hAnsi="Times New Roman" w:cs="Times New Roman"/>
          <w:sz w:val="24"/>
          <w:szCs w:val="24"/>
        </w:rPr>
        <w:t xml:space="preserve">eneral Meeting, </w:t>
      </w:r>
      <w:r w:rsidR="00FD4B6E">
        <w:rPr>
          <w:rFonts w:ascii="Times New Roman" w:hAnsi="Times New Roman" w:cs="Times New Roman"/>
          <w:sz w:val="24"/>
          <w:szCs w:val="24"/>
        </w:rPr>
        <w:t>the Treasurer presented the financial report</w:t>
      </w:r>
      <w:r w:rsidR="00906B05" w:rsidRPr="00F3643D">
        <w:rPr>
          <w:rFonts w:ascii="Times New Roman" w:hAnsi="Times New Roman" w:cs="Times New Roman"/>
          <w:sz w:val="24"/>
          <w:szCs w:val="24"/>
        </w:rPr>
        <w:t xml:space="preserve"> i</w:t>
      </w:r>
      <w:r w:rsidR="00FD4B6E">
        <w:rPr>
          <w:rFonts w:ascii="Times New Roman" w:hAnsi="Times New Roman" w:cs="Times New Roman"/>
          <w:sz w:val="24"/>
          <w:szCs w:val="24"/>
        </w:rPr>
        <w:t>n the presence of the full PTA E</w:t>
      </w:r>
      <w:r w:rsidR="00906B05" w:rsidRPr="00F3643D">
        <w:rPr>
          <w:rFonts w:ascii="Times New Roman" w:hAnsi="Times New Roman" w:cs="Times New Roman"/>
          <w:sz w:val="24"/>
          <w:szCs w:val="24"/>
        </w:rPr>
        <w:t>xecutive</w:t>
      </w:r>
      <w:r w:rsidR="00FD4B6E">
        <w:rPr>
          <w:rFonts w:ascii="Times New Roman" w:hAnsi="Times New Roman" w:cs="Times New Roman"/>
          <w:sz w:val="24"/>
          <w:szCs w:val="24"/>
        </w:rPr>
        <w:t xml:space="preserve"> Committee. Other members were</w:t>
      </w:r>
      <w:r w:rsidR="00906B05" w:rsidRPr="00F3643D">
        <w:rPr>
          <w:rFonts w:ascii="Times New Roman" w:hAnsi="Times New Roman" w:cs="Times New Roman"/>
          <w:sz w:val="24"/>
          <w:szCs w:val="24"/>
        </w:rPr>
        <w:t xml:space="preserve"> allowed to ask questions</w:t>
      </w:r>
      <w:r w:rsidR="00FD4B6E">
        <w:rPr>
          <w:rFonts w:ascii="Times New Roman" w:hAnsi="Times New Roman" w:cs="Times New Roman"/>
          <w:sz w:val="24"/>
          <w:szCs w:val="24"/>
        </w:rPr>
        <w:t xml:space="preserve"> where the statements given were</w:t>
      </w:r>
      <w:r w:rsidR="00906B05" w:rsidRPr="00F3643D">
        <w:rPr>
          <w:rFonts w:ascii="Times New Roman" w:hAnsi="Times New Roman" w:cs="Times New Roman"/>
          <w:sz w:val="24"/>
          <w:szCs w:val="24"/>
        </w:rPr>
        <w:t xml:space="preserve"> not clear. In his 1997study, Hampyali </w:t>
      </w:r>
      <w:r>
        <w:rPr>
          <w:rFonts w:ascii="Times New Roman" w:hAnsi="Times New Roman" w:cs="Times New Roman"/>
          <w:sz w:val="24"/>
          <w:szCs w:val="24"/>
        </w:rPr>
        <w:t>assessed that</w:t>
      </w:r>
      <w:r w:rsidR="00906B05" w:rsidRPr="00F3643D">
        <w:rPr>
          <w:rFonts w:ascii="Times New Roman" w:hAnsi="Times New Roman" w:cs="Times New Roman"/>
          <w:sz w:val="24"/>
          <w:szCs w:val="24"/>
        </w:rPr>
        <w:t xml:space="preserve"> financial irregularities were the order of the day. </w:t>
      </w:r>
      <w:r>
        <w:rPr>
          <w:rFonts w:ascii="Times New Roman" w:hAnsi="Times New Roman" w:cs="Times New Roman"/>
          <w:sz w:val="24"/>
          <w:szCs w:val="24"/>
        </w:rPr>
        <w:t xml:space="preserve">The researcher’s investigation </w:t>
      </w:r>
      <w:r w:rsidR="00906B05" w:rsidRPr="00F3643D">
        <w:rPr>
          <w:rFonts w:ascii="Times New Roman" w:hAnsi="Times New Roman" w:cs="Times New Roman"/>
          <w:sz w:val="24"/>
          <w:szCs w:val="24"/>
        </w:rPr>
        <w:t>of financial reports at the four schools under study</w:t>
      </w:r>
      <w:r w:rsidR="00FD4B6E">
        <w:rPr>
          <w:rFonts w:ascii="Times New Roman" w:hAnsi="Times New Roman" w:cs="Times New Roman"/>
          <w:sz w:val="24"/>
          <w:szCs w:val="24"/>
        </w:rPr>
        <w:t>,</w:t>
      </w:r>
      <w:r w:rsidR="00906B05" w:rsidRPr="00F3643D">
        <w:rPr>
          <w:rFonts w:ascii="Times New Roman" w:hAnsi="Times New Roman" w:cs="Times New Roman"/>
          <w:sz w:val="24"/>
          <w:szCs w:val="24"/>
        </w:rPr>
        <w:t xml:space="preserve"> showed that this was not always the case. The prudence and integrity of expenditures differed from school to school; the schools with strong PTAs such as St. Maurice and City of Hope had equally strong financial safeguards</w:t>
      </w:r>
      <w:r w:rsidR="00D87B13">
        <w:rPr>
          <w:rFonts w:ascii="Times New Roman" w:hAnsi="Times New Roman" w:cs="Times New Roman"/>
          <w:sz w:val="24"/>
          <w:szCs w:val="24"/>
        </w:rPr>
        <w:t>;</w:t>
      </w:r>
      <w:r w:rsidR="00906B05" w:rsidRPr="00F3643D">
        <w:rPr>
          <w:rFonts w:ascii="Times New Roman" w:hAnsi="Times New Roman" w:cs="Times New Roman"/>
          <w:sz w:val="24"/>
          <w:szCs w:val="24"/>
        </w:rPr>
        <w:t xml:space="preserve"> as a resul</w:t>
      </w:r>
      <w:r w:rsidR="00D87B13">
        <w:rPr>
          <w:rFonts w:ascii="Times New Roman" w:hAnsi="Times New Roman" w:cs="Times New Roman"/>
          <w:sz w:val="24"/>
          <w:szCs w:val="24"/>
        </w:rPr>
        <w:t xml:space="preserve">t financial irregularities were reported as not very </w:t>
      </w:r>
      <w:r w:rsidR="00906B05" w:rsidRPr="00F3643D">
        <w:rPr>
          <w:rFonts w:ascii="Times New Roman" w:hAnsi="Times New Roman" w:cs="Times New Roman"/>
          <w:sz w:val="24"/>
          <w:szCs w:val="24"/>
        </w:rPr>
        <w:t xml:space="preserve">common. In defense of school’s financial record, </w:t>
      </w:r>
      <w:r>
        <w:rPr>
          <w:rFonts w:ascii="Times New Roman" w:hAnsi="Times New Roman" w:cs="Times New Roman"/>
          <w:sz w:val="24"/>
          <w:szCs w:val="24"/>
        </w:rPr>
        <w:t>the findings from</w:t>
      </w:r>
      <w:r w:rsidR="00906B05" w:rsidRPr="00F3643D">
        <w:rPr>
          <w:rFonts w:ascii="Times New Roman" w:hAnsi="Times New Roman" w:cs="Times New Roman"/>
          <w:sz w:val="24"/>
          <w:szCs w:val="24"/>
        </w:rPr>
        <w:t xml:space="preserve"> a member of the PTA Executive </w:t>
      </w:r>
      <w:r w:rsidR="00D87B13">
        <w:rPr>
          <w:rFonts w:ascii="Times New Roman" w:hAnsi="Times New Roman" w:cs="Times New Roman"/>
          <w:sz w:val="24"/>
          <w:szCs w:val="24"/>
        </w:rPr>
        <w:t xml:space="preserve">Committee at St. Maurice, </w:t>
      </w:r>
      <w:r>
        <w:rPr>
          <w:rFonts w:ascii="Times New Roman" w:hAnsi="Times New Roman" w:cs="Times New Roman"/>
          <w:sz w:val="24"/>
          <w:szCs w:val="24"/>
        </w:rPr>
        <w:t>showed that</w:t>
      </w:r>
      <w:r w:rsidR="00D87B13">
        <w:rPr>
          <w:rFonts w:ascii="Times New Roman" w:hAnsi="Times New Roman" w:cs="Times New Roman"/>
          <w:sz w:val="24"/>
          <w:szCs w:val="24"/>
        </w:rPr>
        <w:t xml:space="preserve"> the</w:t>
      </w:r>
      <w:r w:rsidR="00906B05" w:rsidRPr="00F3643D">
        <w:rPr>
          <w:rFonts w:ascii="Times New Roman" w:hAnsi="Times New Roman" w:cs="Times New Roman"/>
          <w:sz w:val="24"/>
          <w:szCs w:val="24"/>
        </w:rPr>
        <w:t xml:space="preserve"> treasurer </w:t>
      </w:r>
      <w:r w:rsidR="00D87B13">
        <w:rPr>
          <w:rFonts w:ascii="Times New Roman" w:hAnsi="Times New Roman" w:cs="Times New Roman"/>
          <w:sz w:val="24"/>
          <w:szCs w:val="24"/>
        </w:rPr>
        <w:t>at that school wa</w:t>
      </w:r>
      <w:r w:rsidR="00906B05" w:rsidRPr="00F3643D">
        <w:rPr>
          <w:rFonts w:ascii="Times New Roman" w:hAnsi="Times New Roman" w:cs="Times New Roman"/>
          <w:sz w:val="24"/>
          <w:szCs w:val="24"/>
        </w:rPr>
        <w:t>s entrusted with a responsibil</w:t>
      </w:r>
      <w:r w:rsidR="00EA1FD8" w:rsidRPr="00F3643D">
        <w:rPr>
          <w:rFonts w:ascii="Times New Roman" w:hAnsi="Times New Roman" w:cs="Times New Roman"/>
          <w:sz w:val="24"/>
          <w:szCs w:val="24"/>
        </w:rPr>
        <w:t>it</w:t>
      </w:r>
      <w:r w:rsidR="00906B05" w:rsidRPr="00F3643D">
        <w:rPr>
          <w:rFonts w:ascii="Times New Roman" w:hAnsi="Times New Roman" w:cs="Times New Roman"/>
          <w:sz w:val="24"/>
          <w:szCs w:val="24"/>
        </w:rPr>
        <w:t xml:space="preserve">y to estimate </w:t>
      </w:r>
      <w:r w:rsidR="00EA1FD8" w:rsidRPr="00F3643D">
        <w:rPr>
          <w:rFonts w:ascii="Times New Roman" w:hAnsi="Times New Roman" w:cs="Times New Roman"/>
          <w:sz w:val="24"/>
          <w:szCs w:val="24"/>
        </w:rPr>
        <w:t>the budget and record all the monies realized. He</w:t>
      </w:r>
      <w:r w:rsidR="00D87B13">
        <w:rPr>
          <w:rFonts w:ascii="Times New Roman" w:hAnsi="Times New Roman" w:cs="Times New Roman"/>
          <w:sz w:val="24"/>
          <w:szCs w:val="24"/>
        </w:rPr>
        <w:t xml:space="preserve"> was</w:t>
      </w:r>
      <w:r w:rsidR="00EA1FD8" w:rsidRPr="00F3643D">
        <w:rPr>
          <w:rFonts w:ascii="Times New Roman" w:hAnsi="Times New Roman" w:cs="Times New Roman"/>
          <w:sz w:val="24"/>
          <w:szCs w:val="24"/>
        </w:rPr>
        <w:t xml:space="preserve"> helped by </w:t>
      </w:r>
      <w:r w:rsidR="00D87B13">
        <w:rPr>
          <w:rFonts w:ascii="Times New Roman" w:hAnsi="Times New Roman" w:cs="Times New Roman"/>
          <w:sz w:val="24"/>
          <w:szCs w:val="24"/>
        </w:rPr>
        <w:t xml:space="preserve">the trustee members who provided </w:t>
      </w:r>
      <w:r w:rsidR="00EA1FD8" w:rsidRPr="00F3643D">
        <w:rPr>
          <w:rFonts w:ascii="Times New Roman" w:hAnsi="Times New Roman" w:cs="Times New Roman"/>
          <w:sz w:val="24"/>
          <w:szCs w:val="24"/>
        </w:rPr>
        <w:t xml:space="preserve">oversights. </w:t>
      </w:r>
      <w:r>
        <w:rPr>
          <w:rFonts w:ascii="Times New Roman" w:hAnsi="Times New Roman" w:cs="Times New Roman"/>
          <w:sz w:val="24"/>
          <w:szCs w:val="24"/>
        </w:rPr>
        <w:t>The study further showed that</w:t>
      </w:r>
      <w:r w:rsidR="00D87B13">
        <w:rPr>
          <w:rFonts w:ascii="Times New Roman" w:hAnsi="Times New Roman" w:cs="Times New Roman"/>
          <w:sz w:val="24"/>
          <w:szCs w:val="24"/>
        </w:rPr>
        <w:t xml:space="preserve"> from the time </w:t>
      </w:r>
      <w:r w:rsidR="00EA1FD8" w:rsidRPr="00F3643D">
        <w:rPr>
          <w:rFonts w:ascii="Times New Roman" w:hAnsi="Times New Roman" w:cs="Times New Roman"/>
          <w:sz w:val="24"/>
          <w:szCs w:val="24"/>
        </w:rPr>
        <w:t>they w</w:t>
      </w:r>
      <w:r w:rsidR="00D87B13">
        <w:rPr>
          <w:rFonts w:ascii="Times New Roman" w:hAnsi="Times New Roman" w:cs="Times New Roman"/>
          <w:sz w:val="24"/>
          <w:szCs w:val="24"/>
        </w:rPr>
        <w:t>ere voted into office, they had</w:t>
      </w:r>
      <w:r>
        <w:rPr>
          <w:rFonts w:ascii="Times New Roman" w:hAnsi="Times New Roman" w:cs="Times New Roman"/>
          <w:sz w:val="24"/>
          <w:szCs w:val="24"/>
        </w:rPr>
        <w:t xml:space="preserve"> </w:t>
      </w:r>
      <w:r w:rsidR="00D87B13">
        <w:rPr>
          <w:rFonts w:ascii="Times New Roman" w:hAnsi="Times New Roman" w:cs="Times New Roman"/>
          <w:sz w:val="24"/>
          <w:szCs w:val="24"/>
        </w:rPr>
        <w:t xml:space="preserve">fully </w:t>
      </w:r>
      <w:r>
        <w:rPr>
          <w:rFonts w:ascii="Times New Roman" w:hAnsi="Times New Roman" w:cs="Times New Roman"/>
          <w:sz w:val="24"/>
          <w:szCs w:val="24"/>
        </w:rPr>
        <w:t>documented</w:t>
      </w:r>
      <w:r w:rsidR="00EA1FD8" w:rsidRPr="00F3643D">
        <w:rPr>
          <w:rFonts w:ascii="Times New Roman" w:hAnsi="Times New Roman" w:cs="Times New Roman"/>
          <w:sz w:val="24"/>
          <w:szCs w:val="24"/>
        </w:rPr>
        <w:t xml:space="preserve"> income and expenditure. Some</w:t>
      </w:r>
      <w:r w:rsidR="00D87B13">
        <w:rPr>
          <w:rFonts w:ascii="Times New Roman" w:hAnsi="Times New Roman" w:cs="Times New Roman"/>
          <w:sz w:val="24"/>
          <w:szCs w:val="24"/>
        </w:rPr>
        <w:t>times, the school</w:t>
      </w:r>
      <w:r w:rsidR="00EA1FD8" w:rsidRPr="00F3643D">
        <w:rPr>
          <w:rFonts w:ascii="Times New Roman" w:hAnsi="Times New Roman" w:cs="Times New Roman"/>
          <w:sz w:val="24"/>
          <w:szCs w:val="24"/>
        </w:rPr>
        <w:t xml:space="preserve"> invite</w:t>
      </w:r>
      <w:r w:rsidR="00D87B13">
        <w:rPr>
          <w:rFonts w:ascii="Times New Roman" w:hAnsi="Times New Roman" w:cs="Times New Roman"/>
          <w:sz w:val="24"/>
          <w:szCs w:val="24"/>
        </w:rPr>
        <w:t>d</w:t>
      </w:r>
      <w:r w:rsidR="00EA1FD8" w:rsidRPr="00F3643D">
        <w:rPr>
          <w:rFonts w:ascii="Times New Roman" w:hAnsi="Times New Roman" w:cs="Times New Roman"/>
          <w:sz w:val="24"/>
          <w:szCs w:val="24"/>
        </w:rPr>
        <w:t xml:space="preserve"> external auditors</w:t>
      </w:r>
      <w:r w:rsidR="00D87B13">
        <w:rPr>
          <w:rFonts w:ascii="Times New Roman" w:hAnsi="Times New Roman" w:cs="Times New Roman"/>
          <w:sz w:val="24"/>
          <w:szCs w:val="24"/>
        </w:rPr>
        <w:t>,</w:t>
      </w:r>
      <w:r w:rsidR="00EA1FD8" w:rsidRPr="00F3643D">
        <w:rPr>
          <w:rFonts w:ascii="Times New Roman" w:hAnsi="Times New Roman" w:cs="Times New Roman"/>
          <w:sz w:val="24"/>
          <w:szCs w:val="24"/>
        </w:rPr>
        <w:t xml:space="preserve"> working together with internal auditors</w:t>
      </w:r>
      <w:r w:rsidR="00D87B13">
        <w:rPr>
          <w:rFonts w:ascii="Times New Roman" w:hAnsi="Times New Roman" w:cs="Times New Roman"/>
          <w:sz w:val="24"/>
          <w:szCs w:val="24"/>
        </w:rPr>
        <w:t xml:space="preserve"> to audit the</w:t>
      </w:r>
      <w:r w:rsidR="00EA1FD8" w:rsidRPr="00F3643D">
        <w:rPr>
          <w:rFonts w:ascii="Times New Roman" w:hAnsi="Times New Roman" w:cs="Times New Roman"/>
          <w:sz w:val="24"/>
          <w:szCs w:val="24"/>
        </w:rPr>
        <w:t xml:space="preserve"> financial books</w:t>
      </w:r>
      <w:r w:rsidR="00D87B13">
        <w:rPr>
          <w:rFonts w:ascii="Times New Roman" w:hAnsi="Times New Roman" w:cs="Times New Roman"/>
          <w:sz w:val="24"/>
          <w:szCs w:val="24"/>
        </w:rPr>
        <w:t xml:space="preserve"> of the school</w:t>
      </w:r>
      <w:r w:rsidR="00EA1FD8" w:rsidRPr="00F3643D">
        <w:rPr>
          <w:rFonts w:ascii="Times New Roman" w:hAnsi="Times New Roman" w:cs="Times New Roman"/>
          <w:sz w:val="24"/>
          <w:szCs w:val="24"/>
        </w:rPr>
        <w:t xml:space="preserve">. </w:t>
      </w:r>
    </w:p>
    <w:p w:rsidR="00EA1FD8" w:rsidRPr="00F3643D" w:rsidRDefault="00D87B13" w:rsidP="00F3643D">
      <w:pPr>
        <w:spacing w:line="360" w:lineRule="auto"/>
        <w:jc w:val="both"/>
        <w:rPr>
          <w:rFonts w:ascii="Times New Roman" w:hAnsi="Times New Roman" w:cs="Times New Roman"/>
          <w:sz w:val="24"/>
          <w:szCs w:val="24"/>
        </w:rPr>
      </w:pPr>
      <w:r>
        <w:rPr>
          <w:rFonts w:ascii="Times New Roman" w:hAnsi="Times New Roman" w:cs="Times New Roman"/>
          <w:sz w:val="24"/>
          <w:szCs w:val="24"/>
        </w:rPr>
        <w:t>At</w:t>
      </w:r>
      <w:r w:rsidR="00EA1FD8" w:rsidRPr="00F3643D">
        <w:rPr>
          <w:rFonts w:ascii="Times New Roman" w:hAnsi="Times New Roman" w:cs="Times New Roman"/>
          <w:sz w:val="24"/>
          <w:szCs w:val="24"/>
        </w:rPr>
        <w:t xml:space="preserve"> Bayuni and Parklands where the PTAs were not as strong</w:t>
      </w:r>
      <w:r w:rsidR="009C2711">
        <w:rPr>
          <w:rFonts w:ascii="Times New Roman" w:hAnsi="Times New Roman" w:cs="Times New Roman"/>
          <w:sz w:val="24"/>
          <w:szCs w:val="24"/>
        </w:rPr>
        <w:t xml:space="preserve"> as the other PTAs</w:t>
      </w:r>
      <w:r w:rsidR="00EA1FD8" w:rsidRPr="00F3643D">
        <w:rPr>
          <w:rFonts w:ascii="Times New Roman" w:hAnsi="Times New Roman" w:cs="Times New Roman"/>
          <w:sz w:val="24"/>
          <w:szCs w:val="24"/>
        </w:rPr>
        <w:t>, a great possibil</w:t>
      </w:r>
      <w:r>
        <w:rPr>
          <w:rFonts w:ascii="Times New Roman" w:hAnsi="Times New Roman" w:cs="Times New Roman"/>
          <w:sz w:val="24"/>
          <w:szCs w:val="24"/>
        </w:rPr>
        <w:t>ity of financial irregularities</w:t>
      </w:r>
      <w:r w:rsidR="00EA1FD8" w:rsidRPr="00F3643D">
        <w:rPr>
          <w:rFonts w:ascii="Times New Roman" w:hAnsi="Times New Roman" w:cs="Times New Roman"/>
          <w:sz w:val="24"/>
          <w:szCs w:val="24"/>
        </w:rPr>
        <w:t xml:space="preserve"> existed. Evidence </w:t>
      </w:r>
      <w:r>
        <w:rPr>
          <w:rFonts w:ascii="Times New Roman" w:hAnsi="Times New Roman" w:cs="Times New Roman"/>
          <w:sz w:val="24"/>
          <w:szCs w:val="24"/>
        </w:rPr>
        <w:t>from many respondents showed</w:t>
      </w:r>
      <w:r w:rsidR="00EA1FD8" w:rsidRPr="00F3643D">
        <w:rPr>
          <w:rFonts w:ascii="Times New Roman" w:hAnsi="Times New Roman" w:cs="Times New Roman"/>
          <w:sz w:val="24"/>
          <w:szCs w:val="24"/>
        </w:rPr>
        <w:t xml:space="preserve"> that schools with strong PTAs also designed strong monitoring systems, whereas schools with weaker PTAs left room for irregularities. At St. Maurice, the Chairman was</w:t>
      </w:r>
      <w:r>
        <w:rPr>
          <w:rFonts w:ascii="Times New Roman" w:hAnsi="Times New Roman" w:cs="Times New Roman"/>
          <w:sz w:val="24"/>
          <w:szCs w:val="24"/>
        </w:rPr>
        <w:t xml:space="preserve"> of the opinion that </w:t>
      </w:r>
      <w:r w:rsidR="00EA1FD8" w:rsidRPr="00F3643D">
        <w:rPr>
          <w:rFonts w:ascii="Times New Roman" w:hAnsi="Times New Roman" w:cs="Times New Roman"/>
          <w:sz w:val="24"/>
          <w:szCs w:val="24"/>
        </w:rPr>
        <w:t>financial ac</w:t>
      </w:r>
      <w:r>
        <w:rPr>
          <w:rFonts w:ascii="Times New Roman" w:hAnsi="Times New Roman" w:cs="Times New Roman"/>
          <w:sz w:val="24"/>
          <w:szCs w:val="24"/>
        </w:rPr>
        <w:t>countability and transparency were</w:t>
      </w:r>
      <w:r w:rsidR="00EA1FD8" w:rsidRPr="00F3643D">
        <w:rPr>
          <w:rFonts w:ascii="Times New Roman" w:hAnsi="Times New Roman" w:cs="Times New Roman"/>
          <w:sz w:val="24"/>
          <w:szCs w:val="24"/>
        </w:rPr>
        <w:t xml:space="preserve"> cardinal at his school [adding th</w:t>
      </w:r>
      <w:r w:rsidR="00810484">
        <w:rPr>
          <w:rFonts w:ascii="Times New Roman" w:hAnsi="Times New Roman" w:cs="Times New Roman"/>
          <w:sz w:val="24"/>
          <w:szCs w:val="24"/>
        </w:rPr>
        <w:t xml:space="preserve">at] all the monies collected </w:t>
      </w:r>
      <w:r>
        <w:rPr>
          <w:rFonts w:ascii="Times New Roman" w:hAnsi="Times New Roman" w:cs="Times New Roman"/>
          <w:sz w:val="24"/>
          <w:szCs w:val="24"/>
        </w:rPr>
        <w:t>were</w:t>
      </w:r>
      <w:r w:rsidR="00EA1FD8" w:rsidRPr="00F3643D">
        <w:rPr>
          <w:rFonts w:ascii="Times New Roman" w:hAnsi="Times New Roman" w:cs="Times New Roman"/>
          <w:sz w:val="24"/>
          <w:szCs w:val="24"/>
        </w:rPr>
        <w:t xml:space="preserve"> strictly </w:t>
      </w:r>
      <w:r w:rsidR="00810484">
        <w:rPr>
          <w:rFonts w:ascii="Times New Roman" w:hAnsi="Times New Roman" w:cs="Times New Roman"/>
          <w:sz w:val="24"/>
          <w:szCs w:val="24"/>
        </w:rPr>
        <w:t xml:space="preserve">monitored. </w:t>
      </w:r>
      <w:r w:rsidR="009C2711">
        <w:rPr>
          <w:rFonts w:ascii="Times New Roman" w:hAnsi="Times New Roman" w:cs="Times New Roman"/>
          <w:sz w:val="24"/>
          <w:szCs w:val="24"/>
        </w:rPr>
        <w:t>Furthermore,</w:t>
      </w:r>
      <w:r w:rsidR="00810484">
        <w:rPr>
          <w:rFonts w:ascii="Times New Roman" w:hAnsi="Times New Roman" w:cs="Times New Roman"/>
          <w:sz w:val="24"/>
          <w:szCs w:val="24"/>
        </w:rPr>
        <w:t xml:space="preserve"> at his school, the PTA had</w:t>
      </w:r>
      <w:r w:rsidR="00EA1FD8" w:rsidRPr="00F3643D">
        <w:rPr>
          <w:rFonts w:ascii="Times New Roman" w:hAnsi="Times New Roman" w:cs="Times New Roman"/>
          <w:sz w:val="24"/>
          <w:szCs w:val="24"/>
        </w:rPr>
        <w:t xml:space="preserve"> its own account</w:t>
      </w:r>
      <w:r w:rsidR="00810484">
        <w:rPr>
          <w:rFonts w:ascii="Times New Roman" w:hAnsi="Times New Roman" w:cs="Times New Roman"/>
          <w:sz w:val="24"/>
          <w:szCs w:val="24"/>
        </w:rPr>
        <w:t>, managed</w:t>
      </w:r>
      <w:r w:rsidR="00EA1FD8" w:rsidRPr="00F3643D">
        <w:rPr>
          <w:rFonts w:ascii="Times New Roman" w:hAnsi="Times New Roman" w:cs="Times New Roman"/>
          <w:sz w:val="24"/>
          <w:szCs w:val="24"/>
        </w:rPr>
        <w:t xml:space="preserve"> by its treasurer and the school m</w:t>
      </w:r>
      <w:r w:rsidR="00810484">
        <w:rPr>
          <w:rFonts w:ascii="Times New Roman" w:hAnsi="Times New Roman" w:cs="Times New Roman"/>
          <w:sz w:val="24"/>
          <w:szCs w:val="24"/>
        </w:rPr>
        <w:t>anagement.</w:t>
      </w:r>
      <w:r w:rsidR="00EA1FD8" w:rsidRPr="00F3643D">
        <w:rPr>
          <w:rFonts w:ascii="Times New Roman" w:hAnsi="Times New Roman" w:cs="Times New Roman"/>
          <w:sz w:val="24"/>
          <w:szCs w:val="24"/>
        </w:rPr>
        <w:t xml:space="preserve"> A similar situation existed at City of Hope. It was revealed that the monies realized from contracts, fund raising activities and </w:t>
      </w:r>
      <w:r w:rsidR="009A0904" w:rsidRPr="00F3643D">
        <w:rPr>
          <w:rFonts w:ascii="Times New Roman" w:hAnsi="Times New Roman" w:cs="Times New Roman"/>
          <w:sz w:val="24"/>
          <w:szCs w:val="24"/>
        </w:rPr>
        <w:t>well-wishers</w:t>
      </w:r>
      <w:r w:rsidR="00EA1FD8" w:rsidRPr="00F3643D">
        <w:rPr>
          <w:rFonts w:ascii="Times New Roman" w:hAnsi="Times New Roman" w:cs="Times New Roman"/>
          <w:sz w:val="24"/>
          <w:szCs w:val="24"/>
        </w:rPr>
        <w:t xml:space="preserve"> were </w:t>
      </w:r>
      <w:r w:rsidR="00810484">
        <w:rPr>
          <w:rFonts w:ascii="Times New Roman" w:hAnsi="Times New Roman" w:cs="Times New Roman"/>
          <w:sz w:val="24"/>
          <w:szCs w:val="24"/>
        </w:rPr>
        <w:t xml:space="preserve">properly </w:t>
      </w:r>
      <w:r w:rsidR="00EA1FD8" w:rsidRPr="00F3643D">
        <w:rPr>
          <w:rFonts w:ascii="Times New Roman" w:hAnsi="Times New Roman" w:cs="Times New Roman"/>
          <w:sz w:val="24"/>
          <w:szCs w:val="24"/>
        </w:rPr>
        <w:t xml:space="preserve">receipted and deposited into the PTA account. All the financial activities were managed by </w:t>
      </w:r>
      <w:r w:rsidR="00810484">
        <w:rPr>
          <w:rFonts w:ascii="Times New Roman" w:hAnsi="Times New Roman" w:cs="Times New Roman"/>
          <w:sz w:val="24"/>
          <w:szCs w:val="24"/>
        </w:rPr>
        <w:t>the PTA T</w:t>
      </w:r>
      <w:r w:rsidR="00EA1FD8" w:rsidRPr="00F3643D">
        <w:rPr>
          <w:rFonts w:ascii="Times New Roman" w:hAnsi="Times New Roman" w:cs="Times New Roman"/>
          <w:sz w:val="24"/>
          <w:szCs w:val="24"/>
        </w:rPr>
        <w:t>reasurer in collabor</w:t>
      </w:r>
      <w:r w:rsidR="00810484">
        <w:rPr>
          <w:rFonts w:ascii="Times New Roman" w:hAnsi="Times New Roman" w:cs="Times New Roman"/>
          <w:sz w:val="24"/>
          <w:szCs w:val="24"/>
        </w:rPr>
        <w:t>ation with the Secretary, who was also the H</w:t>
      </w:r>
      <w:r w:rsidR="00EA1FD8" w:rsidRPr="00F3643D">
        <w:rPr>
          <w:rFonts w:ascii="Times New Roman" w:hAnsi="Times New Roman" w:cs="Times New Roman"/>
          <w:sz w:val="24"/>
          <w:szCs w:val="24"/>
        </w:rPr>
        <w:t xml:space="preserve">ead teacher.  Although </w:t>
      </w:r>
      <w:r w:rsidR="00EA1FD8" w:rsidRPr="00F3643D">
        <w:rPr>
          <w:rFonts w:ascii="Times New Roman" w:hAnsi="Times New Roman" w:cs="Times New Roman"/>
          <w:sz w:val="24"/>
          <w:szCs w:val="24"/>
        </w:rPr>
        <w:lastRenderedPageBreak/>
        <w:t xml:space="preserve">similar structures existed at Bayuni and Parklands, </w:t>
      </w:r>
      <w:r w:rsidR="004162ED">
        <w:rPr>
          <w:rFonts w:ascii="Times New Roman" w:hAnsi="Times New Roman" w:cs="Times New Roman"/>
          <w:sz w:val="24"/>
          <w:szCs w:val="24"/>
        </w:rPr>
        <w:t>respondents said they did not work very well. A</w:t>
      </w:r>
      <w:r w:rsidR="00EA1FD8" w:rsidRPr="00F3643D">
        <w:rPr>
          <w:rFonts w:ascii="Times New Roman" w:hAnsi="Times New Roman" w:cs="Times New Roman"/>
          <w:sz w:val="24"/>
          <w:szCs w:val="24"/>
        </w:rPr>
        <w:t xml:space="preserve">t Parklands, for example, </w:t>
      </w:r>
      <w:r w:rsidR="009C2711">
        <w:rPr>
          <w:rFonts w:ascii="Times New Roman" w:hAnsi="Times New Roman" w:cs="Times New Roman"/>
          <w:sz w:val="24"/>
          <w:szCs w:val="24"/>
        </w:rPr>
        <w:t>the findings gathered from a female teacher showed that</w:t>
      </w:r>
      <w:r w:rsidR="004162ED">
        <w:rPr>
          <w:rFonts w:ascii="Times New Roman" w:hAnsi="Times New Roman" w:cs="Times New Roman"/>
          <w:sz w:val="24"/>
          <w:szCs w:val="24"/>
        </w:rPr>
        <w:t xml:space="preserve"> the running of the PTA had</w:t>
      </w:r>
      <w:r w:rsidR="00EA1FD8" w:rsidRPr="00F3643D">
        <w:rPr>
          <w:rFonts w:ascii="Times New Roman" w:hAnsi="Times New Roman" w:cs="Times New Roman"/>
          <w:sz w:val="24"/>
          <w:szCs w:val="24"/>
        </w:rPr>
        <w:t xml:space="preserve"> been unstable</w:t>
      </w:r>
      <w:r w:rsidR="004162ED">
        <w:rPr>
          <w:rFonts w:ascii="Times New Roman" w:hAnsi="Times New Roman" w:cs="Times New Roman"/>
          <w:sz w:val="24"/>
          <w:szCs w:val="24"/>
        </w:rPr>
        <w:t xml:space="preserve"> for some time,</w:t>
      </w:r>
      <w:r w:rsidR="00EA1FD8" w:rsidRPr="00F3643D">
        <w:rPr>
          <w:rFonts w:ascii="Times New Roman" w:hAnsi="Times New Roman" w:cs="Times New Roman"/>
          <w:sz w:val="24"/>
          <w:szCs w:val="24"/>
        </w:rPr>
        <w:t xml:space="preserve"> because </w:t>
      </w:r>
      <w:r w:rsidR="004162ED">
        <w:rPr>
          <w:rFonts w:ascii="Times New Roman" w:hAnsi="Times New Roman" w:cs="Times New Roman"/>
          <w:sz w:val="24"/>
          <w:szCs w:val="24"/>
        </w:rPr>
        <w:t xml:space="preserve">of lack of </w:t>
      </w:r>
      <w:r w:rsidR="00EA1FD8" w:rsidRPr="00F3643D">
        <w:rPr>
          <w:rFonts w:ascii="Times New Roman" w:hAnsi="Times New Roman" w:cs="Times New Roman"/>
          <w:sz w:val="24"/>
          <w:szCs w:val="24"/>
        </w:rPr>
        <w:t>proper communication between the Treasurer and the PTA Chair</w:t>
      </w:r>
      <w:r w:rsidR="00F3643D" w:rsidRPr="00F3643D">
        <w:rPr>
          <w:rFonts w:ascii="Times New Roman" w:hAnsi="Times New Roman" w:cs="Times New Roman"/>
          <w:sz w:val="24"/>
          <w:szCs w:val="24"/>
        </w:rPr>
        <w:t>person. The</w:t>
      </w:r>
      <w:r w:rsidR="00E9151B">
        <w:rPr>
          <w:rFonts w:ascii="Times New Roman" w:hAnsi="Times New Roman" w:cs="Times New Roman"/>
          <w:sz w:val="24"/>
          <w:szCs w:val="24"/>
        </w:rPr>
        <w:t xml:space="preserve"> monies collected were not</w:t>
      </w:r>
      <w:r w:rsidR="004162ED">
        <w:rPr>
          <w:rFonts w:ascii="Times New Roman" w:hAnsi="Times New Roman" w:cs="Times New Roman"/>
          <w:sz w:val="24"/>
          <w:szCs w:val="24"/>
        </w:rPr>
        <w:t xml:space="preserve"> receipted; this raised</w:t>
      </w:r>
      <w:r w:rsidR="00F3643D" w:rsidRPr="00F3643D">
        <w:rPr>
          <w:rFonts w:ascii="Times New Roman" w:hAnsi="Times New Roman" w:cs="Times New Roman"/>
          <w:sz w:val="24"/>
          <w:szCs w:val="24"/>
        </w:rPr>
        <w:t xml:space="preserve"> suspicions among the parents. This</w:t>
      </w:r>
      <w:r w:rsidR="004162ED">
        <w:rPr>
          <w:rFonts w:ascii="Times New Roman" w:hAnsi="Times New Roman" w:cs="Times New Roman"/>
          <w:sz w:val="24"/>
          <w:szCs w:val="24"/>
        </w:rPr>
        <w:t xml:space="preserve"> was </w:t>
      </w:r>
      <w:r w:rsidR="00F3643D" w:rsidRPr="00F3643D">
        <w:rPr>
          <w:rFonts w:ascii="Times New Roman" w:hAnsi="Times New Roman" w:cs="Times New Roman"/>
          <w:sz w:val="24"/>
          <w:szCs w:val="24"/>
        </w:rPr>
        <w:t>a source of c</w:t>
      </w:r>
      <w:r w:rsidR="004162ED">
        <w:rPr>
          <w:rFonts w:ascii="Times New Roman" w:hAnsi="Times New Roman" w:cs="Times New Roman"/>
          <w:sz w:val="24"/>
          <w:szCs w:val="24"/>
        </w:rPr>
        <w:t>oncern for all stakeholders.</w:t>
      </w:r>
    </w:p>
    <w:p w:rsidR="00906B05" w:rsidRDefault="00906B05" w:rsidP="00F3643D">
      <w:pPr>
        <w:spacing w:line="360" w:lineRule="auto"/>
        <w:jc w:val="both"/>
        <w:rPr>
          <w:rFonts w:ascii="Times New Roman" w:hAnsi="Times New Roman" w:cs="Times New Roman"/>
          <w:sz w:val="24"/>
          <w:szCs w:val="24"/>
        </w:rPr>
      </w:pPr>
      <w:r w:rsidRPr="00F3643D">
        <w:rPr>
          <w:rFonts w:ascii="Times New Roman" w:hAnsi="Times New Roman" w:cs="Times New Roman"/>
          <w:sz w:val="24"/>
          <w:szCs w:val="24"/>
        </w:rPr>
        <w:t>In a total sample of 50 respondents, there w</w:t>
      </w:r>
      <w:r w:rsidR="004162ED">
        <w:rPr>
          <w:rFonts w:ascii="Times New Roman" w:hAnsi="Times New Roman" w:cs="Times New Roman"/>
          <w:sz w:val="24"/>
          <w:szCs w:val="24"/>
        </w:rPr>
        <w:t>ere five</w:t>
      </w:r>
      <w:r w:rsidRPr="00F3643D">
        <w:rPr>
          <w:rFonts w:ascii="Times New Roman" w:hAnsi="Times New Roman" w:cs="Times New Roman"/>
          <w:sz w:val="24"/>
          <w:szCs w:val="24"/>
        </w:rPr>
        <w:t xml:space="preserve"> who expressed a minori</w:t>
      </w:r>
      <w:r w:rsidR="00E9151B">
        <w:rPr>
          <w:rFonts w:ascii="Times New Roman" w:hAnsi="Times New Roman" w:cs="Times New Roman"/>
          <w:sz w:val="24"/>
          <w:szCs w:val="24"/>
        </w:rPr>
        <w:t xml:space="preserve">ty, albeit, important opinion. From their view, the study established that hey </w:t>
      </w:r>
      <w:r w:rsidRPr="00F3643D">
        <w:rPr>
          <w:rFonts w:ascii="Times New Roman" w:hAnsi="Times New Roman" w:cs="Times New Roman"/>
          <w:sz w:val="24"/>
          <w:szCs w:val="24"/>
        </w:rPr>
        <w:t>the running of PTAs in Zambia was generally characterized by a lack of collective thinking, devotion, c</w:t>
      </w:r>
      <w:r w:rsidR="004162ED">
        <w:rPr>
          <w:rFonts w:ascii="Times New Roman" w:hAnsi="Times New Roman" w:cs="Times New Roman"/>
          <w:sz w:val="24"/>
          <w:szCs w:val="24"/>
        </w:rPr>
        <w:t>oop</w:t>
      </w:r>
      <w:r w:rsidR="00E9151B">
        <w:rPr>
          <w:rFonts w:ascii="Times New Roman" w:hAnsi="Times New Roman" w:cs="Times New Roman"/>
          <w:sz w:val="24"/>
          <w:szCs w:val="24"/>
        </w:rPr>
        <w:t>eration and proper action. Some</w:t>
      </w:r>
      <w:r w:rsidRPr="00F3643D">
        <w:rPr>
          <w:rFonts w:ascii="Times New Roman" w:hAnsi="Times New Roman" w:cs="Times New Roman"/>
          <w:sz w:val="24"/>
          <w:szCs w:val="24"/>
        </w:rPr>
        <w:t xml:space="preserve"> functionaries of the PTAs were often in the habit of creating difficulties for the</w:t>
      </w:r>
      <w:r w:rsidR="004162ED">
        <w:rPr>
          <w:rFonts w:ascii="Times New Roman" w:hAnsi="Times New Roman" w:cs="Times New Roman"/>
          <w:sz w:val="24"/>
          <w:szCs w:val="24"/>
        </w:rPr>
        <w:t xml:space="preserve"> Heads of the PTAs. </w:t>
      </w:r>
      <w:r w:rsidR="00E9151B">
        <w:rPr>
          <w:rFonts w:ascii="Times New Roman" w:hAnsi="Times New Roman" w:cs="Times New Roman"/>
          <w:sz w:val="24"/>
          <w:szCs w:val="24"/>
        </w:rPr>
        <w:t>Additionally,</w:t>
      </w:r>
      <w:r w:rsidRPr="00F3643D">
        <w:rPr>
          <w:rFonts w:ascii="Times New Roman" w:hAnsi="Times New Roman" w:cs="Times New Roman"/>
          <w:sz w:val="24"/>
          <w:szCs w:val="24"/>
        </w:rPr>
        <w:t xml:space="preserve"> the training received for </w:t>
      </w:r>
      <w:r w:rsidR="004162ED">
        <w:rPr>
          <w:rFonts w:ascii="Times New Roman" w:hAnsi="Times New Roman" w:cs="Times New Roman"/>
          <w:sz w:val="24"/>
          <w:szCs w:val="24"/>
        </w:rPr>
        <w:t xml:space="preserve">the </w:t>
      </w:r>
      <w:r w:rsidRPr="00F3643D">
        <w:rPr>
          <w:rFonts w:ascii="Times New Roman" w:hAnsi="Times New Roman" w:cs="Times New Roman"/>
          <w:sz w:val="24"/>
          <w:szCs w:val="24"/>
        </w:rPr>
        <w:t>running of the PTAs was insufficient. As a result, most members largely depended on their experiences to carry out</w:t>
      </w:r>
      <w:r w:rsidR="004162ED">
        <w:rPr>
          <w:rFonts w:ascii="Times New Roman" w:hAnsi="Times New Roman" w:cs="Times New Roman"/>
          <w:sz w:val="24"/>
          <w:szCs w:val="24"/>
        </w:rPr>
        <w:t xml:space="preserve"> their functions; </w:t>
      </w:r>
      <w:r w:rsidR="008E0E22">
        <w:rPr>
          <w:rFonts w:ascii="Times New Roman" w:hAnsi="Times New Roman" w:cs="Times New Roman"/>
          <w:sz w:val="24"/>
          <w:szCs w:val="24"/>
        </w:rPr>
        <w:t>these experiences were often found to be inadequate.</w:t>
      </w:r>
      <w:r w:rsidR="004162ED">
        <w:rPr>
          <w:rFonts w:ascii="Times New Roman" w:hAnsi="Times New Roman" w:cs="Times New Roman"/>
          <w:sz w:val="24"/>
          <w:szCs w:val="24"/>
        </w:rPr>
        <w:t xml:space="preserve"> </w:t>
      </w:r>
      <w:r w:rsidRPr="00F3643D">
        <w:rPr>
          <w:rFonts w:ascii="Times New Roman" w:hAnsi="Times New Roman" w:cs="Times New Roman"/>
          <w:sz w:val="24"/>
          <w:szCs w:val="24"/>
        </w:rPr>
        <w:t xml:space="preserve"> In the utilization of funds</w:t>
      </w:r>
      <w:r w:rsidR="008E0E22">
        <w:rPr>
          <w:rFonts w:ascii="Times New Roman" w:hAnsi="Times New Roman" w:cs="Times New Roman"/>
          <w:sz w:val="24"/>
          <w:szCs w:val="24"/>
        </w:rPr>
        <w:t xml:space="preserve">, </w:t>
      </w:r>
      <w:r w:rsidR="00E9151B">
        <w:rPr>
          <w:rFonts w:ascii="Times New Roman" w:hAnsi="Times New Roman" w:cs="Times New Roman"/>
          <w:sz w:val="24"/>
          <w:szCs w:val="24"/>
        </w:rPr>
        <w:t xml:space="preserve">the study established </w:t>
      </w:r>
      <w:r w:rsidRPr="00F3643D">
        <w:rPr>
          <w:rFonts w:ascii="Times New Roman" w:hAnsi="Times New Roman" w:cs="Times New Roman"/>
          <w:sz w:val="24"/>
          <w:szCs w:val="24"/>
        </w:rPr>
        <w:t>that there was no financial security in the PTAs</w:t>
      </w:r>
      <w:r w:rsidR="008E0E22">
        <w:rPr>
          <w:rFonts w:ascii="Times New Roman" w:hAnsi="Times New Roman" w:cs="Times New Roman"/>
          <w:sz w:val="24"/>
          <w:szCs w:val="24"/>
        </w:rPr>
        <w:t>. One of the main indicators of institution inadequacies was that</w:t>
      </w:r>
      <w:r w:rsidRPr="00F3643D">
        <w:rPr>
          <w:rFonts w:ascii="Times New Roman" w:hAnsi="Times New Roman" w:cs="Times New Roman"/>
          <w:sz w:val="24"/>
          <w:szCs w:val="24"/>
        </w:rPr>
        <w:t xml:space="preserve"> the PTAs issued very few and timely financial reports. </w:t>
      </w:r>
      <w:r w:rsidR="008E0E22">
        <w:rPr>
          <w:rFonts w:ascii="Times New Roman" w:hAnsi="Times New Roman" w:cs="Times New Roman"/>
          <w:sz w:val="24"/>
          <w:szCs w:val="24"/>
        </w:rPr>
        <w:t>This state of affairs, generally pointed to insufficient accountability and transparency in the administration of the PTA funds.</w:t>
      </w:r>
    </w:p>
    <w:p w:rsidR="00302D2E" w:rsidRDefault="00302D2E" w:rsidP="00BB3BF8">
      <w:pPr>
        <w:pStyle w:val="Heading2"/>
      </w:pPr>
      <w:bookmarkStart w:id="65" w:name="_Toc530581684"/>
      <w:r>
        <w:t>1.6</w:t>
      </w:r>
      <w:r w:rsidR="00DC3244">
        <w:t>. Effectiveness of the PTAs</w:t>
      </w:r>
      <w:bookmarkEnd w:id="65"/>
      <w:r w:rsidR="00DC3244">
        <w:t xml:space="preserve"> </w:t>
      </w:r>
    </w:p>
    <w:p w:rsidR="00302D2E" w:rsidRDefault="00302D2E" w:rsidP="00302D2E">
      <w:pPr>
        <w:spacing w:line="360" w:lineRule="auto"/>
        <w:jc w:val="both"/>
        <w:rPr>
          <w:rFonts w:ascii="Times New Roman" w:hAnsi="Times New Roman" w:cs="Times New Roman"/>
          <w:sz w:val="24"/>
          <w:szCs w:val="24"/>
        </w:rPr>
      </w:pPr>
      <w:r>
        <w:rPr>
          <w:rFonts w:ascii="Times New Roman" w:hAnsi="Times New Roman" w:cs="Times New Roman"/>
          <w:sz w:val="24"/>
          <w:szCs w:val="24"/>
        </w:rPr>
        <w:t>Although secondary literature consulted on this topic painted a picture of ineffective and largely incomp</w:t>
      </w:r>
      <w:r w:rsidR="00E9151B">
        <w:rPr>
          <w:rFonts w:ascii="Times New Roman" w:hAnsi="Times New Roman" w:cs="Times New Roman"/>
          <w:sz w:val="24"/>
          <w:szCs w:val="24"/>
        </w:rPr>
        <w:t>etent PTAs in both Pakistan (Govind and Diwan, 2005</w:t>
      </w:r>
      <w:r>
        <w:rPr>
          <w:rFonts w:ascii="Times New Roman" w:hAnsi="Times New Roman" w:cs="Times New Roman"/>
          <w:sz w:val="24"/>
          <w:szCs w:val="24"/>
        </w:rPr>
        <w:t>) and th</w:t>
      </w:r>
      <w:r w:rsidR="00E9151B">
        <w:rPr>
          <w:rFonts w:ascii="Times New Roman" w:hAnsi="Times New Roman" w:cs="Times New Roman"/>
          <w:sz w:val="24"/>
          <w:szCs w:val="24"/>
        </w:rPr>
        <w:t>e Southern Province of Zambia (</w:t>
      </w:r>
      <w:r>
        <w:rPr>
          <w:rFonts w:ascii="Times New Roman" w:hAnsi="Times New Roman" w:cs="Times New Roman"/>
          <w:sz w:val="24"/>
          <w:szCs w:val="24"/>
        </w:rPr>
        <w:t>Hampyali</w:t>
      </w:r>
      <w:r w:rsidR="00E9151B">
        <w:rPr>
          <w:rFonts w:ascii="Times New Roman" w:hAnsi="Times New Roman" w:cs="Times New Roman"/>
          <w:sz w:val="24"/>
          <w:szCs w:val="24"/>
        </w:rPr>
        <w:t>, 1997</w:t>
      </w:r>
      <w:r>
        <w:rPr>
          <w:rFonts w:ascii="Times New Roman" w:hAnsi="Times New Roman" w:cs="Times New Roman"/>
          <w:sz w:val="24"/>
          <w:szCs w:val="24"/>
        </w:rPr>
        <w:t xml:space="preserve">), this picture did not </w:t>
      </w:r>
      <w:r w:rsidR="00DC3244">
        <w:rPr>
          <w:rFonts w:ascii="Times New Roman" w:hAnsi="Times New Roman" w:cs="Times New Roman"/>
          <w:sz w:val="24"/>
          <w:szCs w:val="24"/>
        </w:rPr>
        <w:t xml:space="preserve">wholly </w:t>
      </w:r>
      <w:r>
        <w:rPr>
          <w:rFonts w:ascii="Times New Roman" w:hAnsi="Times New Roman" w:cs="Times New Roman"/>
          <w:sz w:val="24"/>
          <w:szCs w:val="24"/>
        </w:rPr>
        <w:t xml:space="preserve">emerge in this study. What emerged was that the effectiveness of a PTA differed from school </w:t>
      </w:r>
      <w:r w:rsidR="00E9151B">
        <w:rPr>
          <w:rFonts w:ascii="Times New Roman" w:hAnsi="Times New Roman" w:cs="Times New Roman"/>
          <w:sz w:val="24"/>
          <w:szCs w:val="24"/>
        </w:rPr>
        <w:t>to school. In the four schools the researcher studied</w:t>
      </w:r>
      <w:r>
        <w:rPr>
          <w:rFonts w:ascii="Times New Roman" w:hAnsi="Times New Roman" w:cs="Times New Roman"/>
          <w:sz w:val="24"/>
          <w:szCs w:val="24"/>
        </w:rPr>
        <w:t xml:space="preserve"> in Chilanga District, two</w:t>
      </w:r>
      <w:r w:rsidR="00E9151B">
        <w:rPr>
          <w:rFonts w:ascii="Times New Roman" w:hAnsi="Times New Roman" w:cs="Times New Roman"/>
          <w:sz w:val="24"/>
          <w:szCs w:val="24"/>
        </w:rPr>
        <w:t xml:space="preserve"> schools</w:t>
      </w:r>
      <w:r>
        <w:rPr>
          <w:rFonts w:ascii="Times New Roman" w:hAnsi="Times New Roman" w:cs="Times New Roman"/>
          <w:sz w:val="24"/>
          <w:szCs w:val="24"/>
        </w:rPr>
        <w:t xml:space="preserve">: St. Maurice and City of Hope had properly run PTA structures. For instance, the meetings were called as scheduled and the attendance was almost total. One of the meetings </w:t>
      </w:r>
      <w:r w:rsidR="00E9151B">
        <w:rPr>
          <w:rFonts w:ascii="Times New Roman" w:hAnsi="Times New Roman" w:cs="Times New Roman"/>
          <w:sz w:val="24"/>
          <w:szCs w:val="24"/>
        </w:rPr>
        <w:t xml:space="preserve">the researcher </w:t>
      </w:r>
      <w:r>
        <w:rPr>
          <w:rFonts w:ascii="Times New Roman" w:hAnsi="Times New Roman" w:cs="Times New Roman"/>
          <w:sz w:val="24"/>
          <w:szCs w:val="24"/>
        </w:rPr>
        <w:t xml:space="preserve">attended at St. Maurice, was the </w:t>
      </w:r>
      <w:r w:rsidR="00E9151B">
        <w:rPr>
          <w:rFonts w:ascii="Times New Roman" w:hAnsi="Times New Roman" w:cs="Times New Roman"/>
          <w:sz w:val="24"/>
          <w:szCs w:val="24"/>
        </w:rPr>
        <w:t>Annual General PTA meeting</w:t>
      </w:r>
      <w:r>
        <w:rPr>
          <w:rFonts w:ascii="Times New Roman" w:hAnsi="Times New Roman" w:cs="Times New Roman"/>
          <w:sz w:val="24"/>
          <w:szCs w:val="24"/>
        </w:rPr>
        <w:t xml:space="preserve"> on 15</w:t>
      </w:r>
      <w:r w:rsidRPr="00843366">
        <w:rPr>
          <w:rFonts w:ascii="Times New Roman" w:hAnsi="Times New Roman" w:cs="Times New Roman"/>
          <w:sz w:val="24"/>
          <w:szCs w:val="24"/>
          <w:vertAlign w:val="superscript"/>
        </w:rPr>
        <w:t>th</w:t>
      </w:r>
      <w:r>
        <w:rPr>
          <w:rFonts w:ascii="Times New Roman" w:hAnsi="Times New Roman" w:cs="Times New Roman"/>
          <w:sz w:val="24"/>
          <w:szCs w:val="24"/>
        </w:rPr>
        <w:t xml:space="preserve"> September, 2018.</w:t>
      </w:r>
    </w:p>
    <w:p w:rsidR="00302D2E" w:rsidRDefault="00302D2E" w:rsidP="00302D2E">
      <w:pPr>
        <w:spacing w:line="360" w:lineRule="auto"/>
        <w:jc w:val="both"/>
        <w:rPr>
          <w:rFonts w:ascii="Times New Roman" w:hAnsi="Times New Roman" w:cs="Times New Roman"/>
          <w:sz w:val="24"/>
          <w:szCs w:val="24"/>
        </w:rPr>
      </w:pPr>
      <w:r>
        <w:rPr>
          <w:rFonts w:ascii="Times New Roman" w:hAnsi="Times New Roman" w:cs="Times New Roman"/>
          <w:sz w:val="24"/>
          <w:szCs w:val="24"/>
        </w:rPr>
        <w:t>Prior to the Annual General Meeting, the PTA executive had a meeting in which the agenda was formulated. The meeting was called so as to update the community about the progress of the various projects which were lined up fo</w:t>
      </w:r>
      <w:r w:rsidR="00DC3244">
        <w:rPr>
          <w:rFonts w:ascii="Times New Roman" w:hAnsi="Times New Roman" w:cs="Times New Roman"/>
          <w:sz w:val="24"/>
          <w:szCs w:val="24"/>
        </w:rPr>
        <w:t>r execution. The school had an Extraordinary M</w:t>
      </w:r>
      <w:r>
        <w:rPr>
          <w:rFonts w:ascii="Times New Roman" w:hAnsi="Times New Roman" w:cs="Times New Roman"/>
          <w:sz w:val="24"/>
          <w:szCs w:val="24"/>
        </w:rPr>
        <w:t xml:space="preserve">eeting in October, 2017 in which </w:t>
      </w:r>
      <w:r w:rsidR="008D1A74">
        <w:rPr>
          <w:rFonts w:ascii="Times New Roman" w:hAnsi="Times New Roman" w:cs="Times New Roman"/>
          <w:sz w:val="24"/>
          <w:szCs w:val="24"/>
        </w:rPr>
        <w:t>the school and the community</w:t>
      </w:r>
      <w:r>
        <w:rPr>
          <w:rFonts w:ascii="Times New Roman" w:hAnsi="Times New Roman" w:cs="Times New Roman"/>
          <w:sz w:val="24"/>
          <w:szCs w:val="24"/>
        </w:rPr>
        <w:t xml:space="preserve"> agreed to construct a 1x3 classroom block valued at K341, 000. The construction of an ablution block, a Tuck Shop and a Science Laboratory was also discussed and agreed upon.</w:t>
      </w:r>
    </w:p>
    <w:p w:rsidR="00302D2E" w:rsidRDefault="00302D2E" w:rsidP="00302D2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PTA meeting of September 2018 wa</w:t>
      </w:r>
      <w:r w:rsidR="008E0E22">
        <w:rPr>
          <w:rFonts w:ascii="Times New Roman" w:hAnsi="Times New Roman" w:cs="Times New Roman"/>
          <w:sz w:val="24"/>
          <w:szCs w:val="24"/>
        </w:rPr>
        <w:t>s called to review the progress</w:t>
      </w:r>
      <w:r w:rsidR="00DC3244">
        <w:rPr>
          <w:rFonts w:ascii="Times New Roman" w:hAnsi="Times New Roman" w:cs="Times New Roman"/>
          <w:sz w:val="24"/>
          <w:szCs w:val="24"/>
        </w:rPr>
        <w:t xml:space="preserve"> in line with the PTA Action P</w:t>
      </w:r>
      <w:r>
        <w:rPr>
          <w:rFonts w:ascii="Times New Roman" w:hAnsi="Times New Roman" w:cs="Times New Roman"/>
          <w:sz w:val="24"/>
          <w:szCs w:val="24"/>
        </w:rPr>
        <w:t>lan of 2018. The meeting started with a review of the last minutes and highlighted the projects which were under construction. It was reported by the PTA Chairman that the Science Laboratory had been completed and he thanked the p</w:t>
      </w:r>
      <w:r w:rsidR="00133C73">
        <w:rPr>
          <w:rFonts w:ascii="Times New Roman" w:hAnsi="Times New Roman" w:cs="Times New Roman"/>
          <w:sz w:val="24"/>
          <w:szCs w:val="24"/>
        </w:rPr>
        <w:t>arents and the people who materially</w:t>
      </w:r>
      <w:r>
        <w:rPr>
          <w:rFonts w:ascii="Times New Roman" w:hAnsi="Times New Roman" w:cs="Times New Roman"/>
          <w:sz w:val="24"/>
          <w:szCs w:val="24"/>
        </w:rPr>
        <w:t xml:space="preserve"> contributed to the project. The</w:t>
      </w:r>
      <w:r w:rsidR="00133C73">
        <w:rPr>
          <w:rFonts w:ascii="Times New Roman" w:hAnsi="Times New Roman" w:cs="Times New Roman"/>
          <w:sz w:val="24"/>
          <w:szCs w:val="24"/>
        </w:rPr>
        <w:t xml:space="preserve"> Chairman later called the PTA T</w:t>
      </w:r>
      <w:r>
        <w:rPr>
          <w:rFonts w:ascii="Times New Roman" w:hAnsi="Times New Roman" w:cs="Times New Roman"/>
          <w:sz w:val="24"/>
          <w:szCs w:val="24"/>
        </w:rPr>
        <w:t>reasurer to give a financial report on the income and expenditure incurred by the PTA on their budget. The report gave a positive picture of the way the PTA at this school generally functioned.</w:t>
      </w:r>
      <w:r w:rsidR="00201FD6">
        <w:rPr>
          <w:rFonts w:ascii="Times New Roman" w:hAnsi="Times New Roman" w:cs="Times New Roman"/>
          <w:sz w:val="24"/>
          <w:szCs w:val="24"/>
        </w:rPr>
        <w:t xml:space="preserve"> </w:t>
      </w:r>
      <w:r w:rsidR="00133C73">
        <w:rPr>
          <w:rFonts w:ascii="Times New Roman" w:hAnsi="Times New Roman" w:cs="Times New Roman"/>
          <w:sz w:val="24"/>
          <w:szCs w:val="24"/>
        </w:rPr>
        <w:t xml:space="preserve">This picture of a properly run PTA came out again and again in the responses of the categories of respondents (i.e. in-depth interviews and FGDs). </w:t>
      </w:r>
    </w:p>
    <w:p w:rsidR="008E0DE1" w:rsidRPr="00133C73" w:rsidRDefault="00201FD6" w:rsidP="00201F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At City of Hope, the Chairman explained the functions </w:t>
      </w:r>
      <w:r w:rsidR="00133C73">
        <w:rPr>
          <w:rFonts w:ascii="Times New Roman" w:hAnsi="Times New Roman" w:cs="Times New Roman"/>
          <w:sz w:val="24"/>
          <w:szCs w:val="24"/>
        </w:rPr>
        <w:t>of the PTA</w:t>
      </w:r>
      <w:r w:rsidR="008D1A74">
        <w:rPr>
          <w:rFonts w:ascii="Times New Roman" w:hAnsi="Times New Roman" w:cs="Times New Roman"/>
          <w:sz w:val="24"/>
          <w:szCs w:val="24"/>
        </w:rPr>
        <w:t>,</w:t>
      </w:r>
      <w:r w:rsidR="00133C73">
        <w:rPr>
          <w:rFonts w:ascii="Times New Roman" w:hAnsi="Times New Roman" w:cs="Times New Roman"/>
          <w:sz w:val="24"/>
          <w:szCs w:val="24"/>
        </w:rPr>
        <w:t xml:space="preserve"> which </w:t>
      </w:r>
      <w:r w:rsidR="008D1A74">
        <w:rPr>
          <w:rFonts w:ascii="Times New Roman" w:hAnsi="Times New Roman" w:cs="Times New Roman"/>
          <w:sz w:val="24"/>
          <w:szCs w:val="24"/>
        </w:rPr>
        <w:t>agreed with the findings from the pupils’</w:t>
      </w:r>
      <w:r>
        <w:rPr>
          <w:rFonts w:ascii="Times New Roman" w:hAnsi="Times New Roman" w:cs="Times New Roman"/>
          <w:sz w:val="24"/>
          <w:szCs w:val="24"/>
        </w:rPr>
        <w:t xml:space="preserve"> FGD and </w:t>
      </w:r>
      <w:r w:rsidR="008D1A74">
        <w:rPr>
          <w:rFonts w:ascii="Times New Roman" w:hAnsi="Times New Roman" w:cs="Times New Roman"/>
          <w:sz w:val="24"/>
          <w:szCs w:val="24"/>
        </w:rPr>
        <w:t xml:space="preserve">the </w:t>
      </w:r>
      <w:r>
        <w:rPr>
          <w:rFonts w:ascii="Times New Roman" w:hAnsi="Times New Roman" w:cs="Times New Roman"/>
          <w:sz w:val="24"/>
          <w:szCs w:val="24"/>
        </w:rPr>
        <w:t xml:space="preserve">teachers’ in- depth interviews. The </w:t>
      </w:r>
      <w:r w:rsidR="00133C73">
        <w:rPr>
          <w:rFonts w:ascii="Times New Roman" w:hAnsi="Times New Roman" w:cs="Times New Roman"/>
          <w:sz w:val="24"/>
          <w:szCs w:val="24"/>
        </w:rPr>
        <w:t>emerging picture</w:t>
      </w:r>
      <w:r>
        <w:rPr>
          <w:rFonts w:ascii="Times New Roman" w:hAnsi="Times New Roman" w:cs="Times New Roman"/>
          <w:sz w:val="24"/>
          <w:szCs w:val="24"/>
        </w:rPr>
        <w:t xml:space="preserve"> was that of a resilient PTA</w:t>
      </w:r>
      <w:r w:rsidR="008D1A74">
        <w:rPr>
          <w:rFonts w:ascii="Times New Roman" w:hAnsi="Times New Roman" w:cs="Times New Roman"/>
          <w:sz w:val="24"/>
          <w:szCs w:val="24"/>
        </w:rPr>
        <w:t>. T</w:t>
      </w:r>
      <w:r w:rsidR="00133C73" w:rsidRPr="00133C73">
        <w:rPr>
          <w:rFonts w:ascii="Times New Roman" w:hAnsi="Times New Roman" w:cs="Times New Roman"/>
          <w:sz w:val="24"/>
          <w:szCs w:val="24"/>
        </w:rPr>
        <w:t>he</w:t>
      </w:r>
      <w:r w:rsidR="008E0DE1" w:rsidRPr="00133C73">
        <w:rPr>
          <w:rFonts w:ascii="Times New Roman" w:hAnsi="Times New Roman" w:cs="Times New Roman"/>
          <w:sz w:val="24"/>
          <w:szCs w:val="24"/>
        </w:rPr>
        <w:t xml:space="preserve"> PTA was put in place in order to supplement </w:t>
      </w:r>
      <w:r w:rsidR="008D1A74">
        <w:rPr>
          <w:rFonts w:ascii="Times New Roman" w:hAnsi="Times New Roman" w:cs="Times New Roman"/>
          <w:sz w:val="24"/>
          <w:szCs w:val="24"/>
        </w:rPr>
        <w:t xml:space="preserve">the </w:t>
      </w:r>
      <w:r w:rsidR="008E0DE1" w:rsidRPr="00133C73">
        <w:rPr>
          <w:rFonts w:ascii="Times New Roman" w:hAnsi="Times New Roman" w:cs="Times New Roman"/>
          <w:sz w:val="24"/>
          <w:szCs w:val="24"/>
        </w:rPr>
        <w:t>government’s effort</w:t>
      </w:r>
      <w:r w:rsidR="00133C73">
        <w:rPr>
          <w:rFonts w:ascii="Times New Roman" w:hAnsi="Times New Roman" w:cs="Times New Roman"/>
          <w:sz w:val="24"/>
          <w:szCs w:val="24"/>
        </w:rPr>
        <w:t>s</w:t>
      </w:r>
      <w:r w:rsidR="008E0DE1" w:rsidRPr="00133C73">
        <w:rPr>
          <w:rFonts w:ascii="Times New Roman" w:hAnsi="Times New Roman" w:cs="Times New Roman"/>
          <w:sz w:val="24"/>
          <w:szCs w:val="24"/>
        </w:rPr>
        <w:t xml:space="preserve"> in providing quality education to the children. </w:t>
      </w:r>
      <w:r w:rsidR="008D1A74">
        <w:rPr>
          <w:rFonts w:ascii="Times New Roman" w:hAnsi="Times New Roman" w:cs="Times New Roman"/>
          <w:sz w:val="24"/>
          <w:szCs w:val="24"/>
        </w:rPr>
        <w:t xml:space="preserve">He added that when </w:t>
      </w:r>
      <w:r w:rsidR="00133C73">
        <w:rPr>
          <w:rFonts w:ascii="Times New Roman" w:hAnsi="Times New Roman" w:cs="Times New Roman"/>
          <w:sz w:val="24"/>
          <w:szCs w:val="24"/>
        </w:rPr>
        <w:t xml:space="preserve"> </w:t>
      </w:r>
      <w:r w:rsidR="008D1A74">
        <w:rPr>
          <w:rFonts w:ascii="Times New Roman" w:hAnsi="Times New Roman" w:cs="Times New Roman"/>
          <w:sz w:val="24"/>
          <w:szCs w:val="24"/>
        </w:rPr>
        <w:t xml:space="preserve">PTA members </w:t>
      </w:r>
      <w:r w:rsidR="008E0DE1" w:rsidRPr="00133C73">
        <w:rPr>
          <w:rFonts w:ascii="Times New Roman" w:hAnsi="Times New Roman" w:cs="Times New Roman"/>
          <w:sz w:val="24"/>
          <w:szCs w:val="24"/>
        </w:rPr>
        <w:t xml:space="preserve">were </w:t>
      </w:r>
      <w:r w:rsidR="00133C73">
        <w:rPr>
          <w:rFonts w:ascii="Times New Roman" w:hAnsi="Times New Roman" w:cs="Times New Roman"/>
          <w:sz w:val="24"/>
          <w:szCs w:val="24"/>
        </w:rPr>
        <w:t>elected into various offices, they had their</w:t>
      </w:r>
      <w:r w:rsidR="008E0DE1" w:rsidRPr="00133C73">
        <w:rPr>
          <w:rFonts w:ascii="Times New Roman" w:hAnsi="Times New Roman" w:cs="Times New Roman"/>
          <w:sz w:val="24"/>
          <w:szCs w:val="24"/>
        </w:rPr>
        <w:t xml:space="preserve"> own objectives and goals</w:t>
      </w:r>
      <w:r w:rsidR="00133C73">
        <w:rPr>
          <w:rFonts w:ascii="Times New Roman" w:hAnsi="Times New Roman" w:cs="Times New Roman"/>
          <w:sz w:val="24"/>
          <w:szCs w:val="24"/>
        </w:rPr>
        <w:t xml:space="preserve"> to accomplish</w:t>
      </w:r>
      <w:r w:rsidR="008E0DE1" w:rsidRPr="00133C73">
        <w:rPr>
          <w:rFonts w:ascii="Times New Roman" w:hAnsi="Times New Roman" w:cs="Times New Roman"/>
          <w:sz w:val="24"/>
          <w:szCs w:val="24"/>
        </w:rPr>
        <w:t xml:space="preserve">. </w:t>
      </w:r>
      <w:r w:rsidR="00133C73">
        <w:rPr>
          <w:rFonts w:ascii="Times New Roman" w:hAnsi="Times New Roman" w:cs="Times New Roman"/>
          <w:sz w:val="24"/>
          <w:szCs w:val="24"/>
        </w:rPr>
        <w:t>First, they</w:t>
      </w:r>
      <w:r w:rsidR="008E0DE1" w:rsidRPr="00133C73">
        <w:rPr>
          <w:rFonts w:ascii="Times New Roman" w:hAnsi="Times New Roman" w:cs="Times New Roman"/>
          <w:sz w:val="24"/>
          <w:szCs w:val="24"/>
        </w:rPr>
        <w:t xml:space="preserve"> monitor</w:t>
      </w:r>
      <w:r w:rsidR="00133C73">
        <w:rPr>
          <w:rFonts w:ascii="Times New Roman" w:hAnsi="Times New Roman" w:cs="Times New Roman"/>
          <w:sz w:val="24"/>
          <w:szCs w:val="24"/>
        </w:rPr>
        <w:t>ed</w:t>
      </w:r>
      <w:r w:rsidR="008E0DE1" w:rsidRPr="00133C73">
        <w:rPr>
          <w:rFonts w:ascii="Times New Roman" w:hAnsi="Times New Roman" w:cs="Times New Roman"/>
          <w:sz w:val="24"/>
          <w:szCs w:val="24"/>
        </w:rPr>
        <w:t xml:space="preserve"> the learn</w:t>
      </w:r>
      <w:r w:rsidR="00133C73">
        <w:rPr>
          <w:rFonts w:ascii="Times New Roman" w:hAnsi="Times New Roman" w:cs="Times New Roman"/>
          <w:sz w:val="24"/>
          <w:szCs w:val="24"/>
        </w:rPr>
        <w:t>ing and teaching process in the school. Second, they</w:t>
      </w:r>
      <w:r w:rsidR="008E0DE1" w:rsidRPr="00133C73">
        <w:rPr>
          <w:rFonts w:ascii="Times New Roman" w:hAnsi="Times New Roman" w:cs="Times New Roman"/>
          <w:sz w:val="24"/>
          <w:szCs w:val="24"/>
        </w:rPr>
        <w:t xml:space="preserve"> initiate</w:t>
      </w:r>
      <w:r w:rsidR="00133C73">
        <w:rPr>
          <w:rFonts w:ascii="Times New Roman" w:hAnsi="Times New Roman" w:cs="Times New Roman"/>
          <w:sz w:val="24"/>
          <w:szCs w:val="24"/>
        </w:rPr>
        <w:t>d</w:t>
      </w:r>
      <w:r w:rsidR="008E0DE1" w:rsidRPr="00133C73">
        <w:rPr>
          <w:rFonts w:ascii="Times New Roman" w:hAnsi="Times New Roman" w:cs="Times New Roman"/>
          <w:sz w:val="24"/>
          <w:szCs w:val="24"/>
        </w:rPr>
        <w:t xml:space="preserve"> and implement</w:t>
      </w:r>
      <w:r w:rsidR="00133C73">
        <w:rPr>
          <w:rFonts w:ascii="Times New Roman" w:hAnsi="Times New Roman" w:cs="Times New Roman"/>
          <w:sz w:val="24"/>
          <w:szCs w:val="24"/>
        </w:rPr>
        <w:t>ed</w:t>
      </w:r>
      <w:r w:rsidR="008E0DE1" w:rsidRPr="00133C73">
        <w:rPr>
          <w:rFonts w:ascii="Times New Roman" w:hAnsi="Times New Roman" w:cs="Times New Roman"/>
          <w:sz w:val="24"/>
          <w:szCs w:val="24"/>
        </w:rPr>
        <w:t xml:space="preserve"> such</w:t>
      </w:r>
      <w:r w:rsidR="00133C73">
        <w:rPr>
          <w:rFonts w:ascii="Times New Roman" w:hAnsi="Times New Roman" w:cs="Times New Roman"/>
          <w:sz w:val="24"/>
          <w:szCs w:val="24"/>
        </w:rPr>
        <w:t xml:space="preserve"> projects as construction</w:t>
      </w:r>
      <w:r w:rsidR="008E0DE1" w:rsidRPr="00133C73">
        <w:rPr>
          <w:rFonts w:ascii="Times New Roman" w:hAnsi="Times New Roman" w:cs="Times New Roman"/>
          <w:sz w:val="24"/>
          <w:szCs w:val="24"/>
        </w:rPr>
        <w:t xml:space="preserve"> of </w:t>
      </w:r>
      <w:r w:rsidR="00133C73">
        <w:rPr>
          <w:rFonts w:ascii="Times New Roman" w:hAnsi="Times New Roman" w:cs="Times New Roman"/>
          <w:sz w:val="24"/>
          <w:szCs w:val="24"/>
        </w:rPr>
        <w:t xml:space="preserve">the </w:t>
      </w:r>
      <w:r w:rsidR="008E0DE1" w:rsidRPr="00133C73">
        <w:rPr>
          <w:rFonts w:ascii="Times New Roman" w:hAnsi="Times New Roman" w:cs="Times New Roman"/>
          <w:sz w:val="24"/>
          <w:szCs w:val="24"/>
        </w:rPr>
        <w:t>sc</w:t>
      </w:r>
      <w:r w:rsidR="00133C73">
        <w:rPr>
          <w:rFonts w:ascii="Times New Roman" w:hAnsi="Times New Roman" w:cs="Times New Roman"/>
          <w:sz w:val="24"/>
          <w:szCs w:val="24"/>
        </w:rPr>
        <w:t xml:space="preserve">hool classroom blocks. Third, they assisted </w:t>
      </w:r>
      <w:r w:rsidR="008E0DE1" w:rsidRPr="00133C73">
        <w:rPr>
          <w:rFonts w:ascii="Times New Roman" w:hAnsi="Times New Roman" w:cs="Times New Roman"/>
          <w:sz w:val="24"/>
          <w:szCs w:val="24"/>
        </w:rPr>
        <w:t>the school in raising funds for</w:t>
      </w:r>
      <w:r w:rsidR="00133C73">
        <w:rPr>
          <w:rFonts w:ascii="Times New Roman" w:hAnsi="Times New Roman" w:cs="Times New Roman"/>
          <w:sz w:val="24"/>
          <w:szCs w:val="24"/>
        </w:rPr>
        <w:t xml:space="preserve"> various projects and fourth, they</w:t>
      </w:r>
      <w:r w:rsidR="008E0DE1" w:rsidRPr="00133C73">
        <w:rPr>
          <w:rFonts w:ascii="Times New Roman" w:hAnsi="Times New Roman" w:cs="Times New Roman"/>
          <w:sz w:val="24"/>
          <w:szCs w:val="24"/>
        </w:rPr>
        <w:t xml:space="preserve"> address</w:t>
      </w:r>
      <w:r w:rsidR="00133C73">
        <w:rPr>
          <w:rFonts w:ascii="Times New Roman" w:hAnsi="Times New Roman" w:cs="Times New Roman"/>
          <w:sz w:val="24"/>
          <w:szCs w:val="24"/>
        </w:rPr>
        <w:t>ed</w:t>
      </w:r>
      <w:r w:rsidR="008E0DE1" w:rsidRPr="00133C73">
        <w:rPr>
          <w:rFonts w:ascii="Times New Roman" w:hAnsi="Times New Roman" w:cs="Times New Roman"/>
          <w:sz w:val="24"/>
          <w:szCs w:val="24"/>
        </w:rPr>
        <w:t xml:space="preserve"> challenges </w:t>
      </w:r>
      <w:r w:rsidR="000E6A70">
        <w:rPr>
          <w:rFonts w:ascii="Times New Roman" w:hAnsi="Times New Roman" w:cs="Times New Roman"/>
          <w:sz w:val="24"/>
          <w:szCs w:val="24"/>
        </w:rPr>
        <w:t>faced by pupils and teachers. T</w:t>
      </w:r>
      <w:r w:rsidR="00133C73">
        <w:rPr>
          <w:rFonts w:ascii="Times New Roman" w:hAnsi="Times New Roman" w:cs="Times New Roman"/>
          <w:sz w:val="24"/>
          <w:szCs w:val="24"/>
        </w:rPr>
        <w:t>hey</w:t>
      </w:r>
      <w:r w:rsidR="008E0DE1" w:rsidRPr="00133C73">
        <w:rPr>
          <w:rFonts w:ascii="Times New Roman" w:hAnsi="Times New Roman" w:cs="Times New Roman"/>
          <w:sz w:val="24"/>
          <w:szCs w:val="24"/>
        </w:rPr>
        <w:t xml:space="preserve"> also employ</w:t>
      </w:r>
      <w:r w:rsidR="000E6A70">
        <w:rPr>
          <w:rFonts w:ascii="Times New Roman" w:hAnsi="Times New Roman" w:cs="Times New Roman"/>
          <w:sz w:val="24"/>
          <w:szCs w:val="24"/>
        </w:rPr>
        <w:t>ed</w:t>
      </w:r>
      <w:r w:rsidR="008E0DE1" w:rsidRPr="00133C73">
        <w:rPr>
          <w:rFonts w:ascii="Times New Roman" w:hAnsi="Times New Roman" w:cs="Times New Roman"/>
          <w:sz w:val="24"/>
          <w:szCs w:val="24"/>
        </w:rPr>
        <w:t xml:space="preserve"> teachers who work</w:t>
      </w:r>
      <w:r w:rsidR="000E6A70">
        <w:rPr>
          <w:rFonts w:ascii="Times New Roman" w:hAnsi="Times New Roman" w:cs="Times New Roman"/>
          <w:sz w:val="24"/>
          <w:szCs w:val="24"/>
        </w:rPr>
        <w:t>ed</w:t>
      </w:r>
      <w:r w:rsidR="008E0DE1" w:rsidRPr="00133C73">
        <w:rPr>
          <w:rFonts w:ascii="Times New Roman" w:hAnsi="Times New Roman" w:cs="Times New Roman"/>
          <w:sz w:val="24"/>
          <w:szCs w:val="24"/>
        </w:rPr>
        <w:t xml:space="preserve"> under the PTA ticket</w:t>
      </w:r>
      <w:r w:rsidR="000E6A70">
        <w:rPr>
          <w:rFonts w:ascii="Times New Roman" w:hAnsi="Times New Roman" w:cs="Times New Roman"/>
          <w:sz w:val="24"/>
          <w:szCs w:val="24"/>
        </w:rPr>
        <w:t>.</w:t>
      </w:r>
    </w:p>
    <w:p w:rsidR="00201FD6" w:rsidRPr="000E6A70" w:rsidRDefault="00201FD6" w:rsidP="00201FD6">
      <w:pPr>
        <w:spacing w:line="360" w:lineRule="auto"/>
        <w:jc w:val="both"/>
        <w:rPr>
          <w:rFonts w:ascii="Times New Roman" w:hAnsi="Times New Roman" w:cs="Times New Roman"/>
          <w:sz w:val="24"/>
          <w:szCs w:val="24"/>
        </w:rPr>
      </w:pPr>
      <w:r>
        <w:rPr>
          <w:rFonts w:ascii="Times New Roman" w:hAnsi="Times New Roman" w:cs="Times New Roman"/>
          <w:sz w:val="24"/>
          <w:szCs w:val="24"/>
        </w:rPr>
        <w:t>At Parklands and Bayuni, where the PTAs were not functioning properly, a number of reasons were given for this state of affairs, including the death of the PTA Chairperson at Parklands</w:t>
      </w:r>
      <w:r w:rsidR="008D1A74">
        <w:rPr>
          <w:rFonts w:ascii="Times New Roman" w:hAnsi="Times New Roman" w:cs="Times New Roman"/>
          <w:sz w:val="24"/>
          <w:szCs w:val="24"/>
        </w:rPr>
        <w:t xml:space="preserve"> school</w:t>
      </w:r>
      <w:r>
        <w:rPr>
          <w:rFonts w:ascii="Times New Roman" w:hAnsi="Times New Roman" w:cs="Times New Roman"/>
          <w:sz w:val="24"/>
          <w:szCs w:val="24"/>
        </w:rPr>
        <w:t>.</w:t>
      </w:r>
      <w:r w:rsidR="00DC7C40" w:rsidRPr="00DC7C40">
        <w:rPr>
          <w:rFonts w:ascii="Times New Roman" w:hAnsi="Times New Roman" w:cs="Times New Roman"/>
          <w:sz w:val="24"/>
          <w:szCs w:val="24"/>
        </w:rPr>
        <w:t xml:space="preserve"> </w:t>
      </w:r>
      <w:r w:rsidR="00DC7C40">
        <w:rPr>
          <w:rFonts w:ascii="Times New Roman" w:hAnsi="Times New Roman" w:cs="Times New Roman"/>
          <w:sz w:val="24"/>
          <w:szCs w:val="24"/>
        </w:rPr>
        <w:t>At this school, the Head teacher tabulated the challen</w:t>
      </w:r>
      <w:r w:rsidR="000E6A70">
        <w:rPr>
          <w:rFonts w:ascii="Times New Roman" w:hAnsi="Times New Roman" w:cs="Times New Roman"/>
          <w:sz w:val="24"/>
          <w:szCs w:val="24"/>
        </w:rPr>
        <w:t xml:space="preserve">ges they </w:t>
      </w:r>
      <w:r w:rsidR="008D1A74">
        <w:rPr>
          <w:rFonts w:ascii="Times New Roman" w:hAnsi="Times New Roman" w:cs="Times New Roman"/>
          <w:sz w:val="24"/>
          <w:szCs w:val="24"/>
        </w:rPr>
        <w:t>faced which</w:t>
      </w:r>
      <w:r w:rsidR="000E6A70">
        <w:rPr>
          <w:rFonts w:ascii="Times New Roman" w:hAnsi="Times New Roman" w:cs="Times New Roman"/>
          <w:noProof/>
          <w:sz w:val="24"/>
          <w:szCs w:val="24"/>
          <w:lang w:eastAsia="zh-TW"/>
        </w:rPr>
        <w:t xml:space="preserve"> included</w:t>
      </w:r>
      <w:r w:rsidR="00DC7C40" w:rsidRPr="000E6A70">
        <w:rPr>
          <w:rFonts w:ascii="Times New Roman" w:hAnsi="Times New Roman" w:cs="Times New Roman"/>
          <w:sz w:val="24"/>
          <w:szCs w:val="24"/>
        </w:rPr>
        <w:t xml:space="preserve"> </w:t>
      </w:r>
      <w:r w:rsidR="000E6A70">
        <w:rPr>
          <w:rFonts w:ascii="Times New Roman" w:hAnsi="Times New Roman" w:cs="Times New Roman"/>
          <w:sz w:val="24"/>
          <w:szCs w:val="24"/>
        </w:rPr>
        <w:t>the absence of an E</w:t>
      </w:r>
      <w:r w:rsidR="00DC7C40" w:rsidRPr="000E6A70">
        <w:rPr>
          <w:rFonts w:ascii="Times New Roman" w:hAnsi="Times New Roman" w:cs="Times New Roman"/>
          <w:sz w:val="24"/>
          <w:szCs w:val="24"/>
        </w:rPr>
        <w:t xml:space="preserve">xecutive </w:t>
      </w:r>
      <w:r w:rsidR="000E6A70">
        <w:rPr>
          <w:rFonts w:ascii="Times New Roman" w:hAnsi="Times New Roman" w:cs="Times New Roman"/>
          <w:sz w:val="24"/>
          <w:szCs w:val="24"/>
        </w:rPr>
        <w:t xml:space="preserve">Committee </w:t>
      </w:r>
      <w:r w:rsidR="00DC7C40" w:rsidRPr="000E6A70">
        <w:rPr>
          <w:rFonts w:ascii="Times New Roman" w:hAnsi="Times New Roman" w:cs="Times New Roman"/>
          <w:sz w:val="24"/>
          <w:szCs w:val="24"/>
        </w:rPr>
        <w:t>which should initiat</w:t>
      </w:r>
      <w:r w:rsidR="000E6A70">
        <w:rPr>
          <w:rFonts w:ascii="Times New Roman" w:hAnsi="Times New Roman" w:cs="Times New Roman"/>
          <w:sz w:val="24"/>
          <w:szCs w:val="24"/>
        </w:rPr>
        <w:t>e new projects. Owing to this</w:t>
      </w:r>
      <w:r w:rsidR="008D1A74">
        <w:rPr>
          <w:rFonts w:ascii="Times New Roman" w:hAnsi="Times New Roman" w:cs="Times New Roman"/>
          <w:sz w:val="24"/>
          <w:szCs w:val="24"/>
        </w:rPr>
        <w:t>,</w:t>
      </w:r>
      <w:r w:rsidR="000E6A70">
        <w:rPr>
          <w:rFonts w:ascii="Times New Roman" w:hAnsi="Times New Roman" w:cs="Times New Roman"/>
          <w:sz w:val="24"/>
          <w:szCs w:val="24"/>
        </w:rPr>
        <w:t xml:space="preserve"> it</w:t>
      </w:r>
      <w:r w:rsidR="00DC7C40" w:rsidRPr="000E6A70">
        <w:rPr>
          <w:rFonts w:ascii="Times New Roman" w:hAnsi="Times New Roman" w:cs="Times New Roman"/>
          <w:sz w:val="24"/>
          <w:szCs w:val="24"/>
        </w:rPr>
        <w:t xml:space="preserve"> </w:t>
      </w:r>
      <w:r w:rsidR="008D1A74">
        <w:rPr>
          <w:rFonts w:ascii="Times New Roman" w:hAnsi="Times New Roman" w:cs="Times New Roman"/>
          <w:sz w:val="24"/>
          <w:szCs w:val="24"/>
        </w:rPr>
        <w:t xml:space="preserve">was </w:t>
      </w:r>
      <w:r w:rsidR="00DC7C40" w:rsidRPr="000E6A70">
        <w:rPr>
          <w:rFonts w:ascii="Times New Roman" w:hAnsi="Times New Roman" w:cs="Times New Roman"/>
          <w:sz w:val="24"/>
          <w:szCs w:val="24"/>
        </w:rPr>
        <w:t xml:space="preserve">difficult to collect money for school fees from the pupils and </w:t>
      </w:r>
      <w:r w:rsidR="000E6A70">
        <w:rPr>
          <w:rFonts w:ascii="Times New Roman" w:hAnsi="Times New Roman" w:cs="Times New Roman"/>
          <w:sz w:val="24"/>
          <w:szCs w:val="24"/>
        </w:rPr>
        <w:t>that she failed to</w:t>
      </w:r>
      <w:r w:rsidR="00DC7C40" w:rsidRPr="000E6A70">
        <w:rPr>
          <w:rFonts w:ascii="Times New Roman" w:hAnsi="Times New Roman" w:cs="Times New Roman"/>
          <w:sz w:val="24"/>
          <w:szCs w:val="24"/>
        </w:rPr>
        <w:t xml:space="preserve"> take   any action in the absence of the PTA Chair</w:t>
      </w:r>
      <w:r w:rsidR="008D1A74">
        <w:rPr>
          <w:rFonts w:ascii="Times New Roman" w:hAnsi="Times New Roman" w:cs="Times New Roman"/>
          <w:sz w:val="24"/>
          <w:szCs w:val="24"/>
        </w:rPr>
        <w:t>person. The former Chairperson</w:t>
      </w:r>
      <w:r w:rsidR="000E6A70">
        <w:rPr>
          <w:rFonts w:ascii="Times New Roman" w:hAnsi="Times New Roman" w:cs="Times New Roman"/>
          <w:sz w:val="24"/>
          <w:szCs w:val="24"/>
        </w:rPr>
        <w:t xml:space="preserve"> </w:t>
      </w:r>
      <w:r w:rsidR="00DC7C40" w:rsidRPr="000E6A70">
        <w:rPr>
          <w:rFonts w:ascii="Times New Roman" w:hAnsi="Times New Roman" w:cs="Times New Roman"/>
          <w:sz w:val="24"/>
          <w:szCs w:val="24"/>
        </w:rPr>
        <w:t>used to call for meetin</w:t>
      </w:r>
      <w:r w:rsidR="000E6A70">
        <w:rPr>
          <w:rFonts w:ascii="Times New Roman" w:hAnsi="Times New Roman" w:cs="Times New Roman"/>
          <w:sz w:val="24"/>
          <w:szCs w:val="24"/>
        </w:rPr>
        <w:t>gs but the response was often</w:t>
      </w:r>
      <w:r w:rsidR="00DC7C40" w:rsidRPr="000E6A70">
        <w:rPr>
          <w:rFonts w:ascii="Times New Roman" w:hAnsi="Times New Roman" w:cs="Times New Roman"/>
          <w:sz w:val="24"/>
          <w:szCs w:val="24"/>
        </w:rPr>
        <w:t xml:space="preserve"> </w:t>
      </w:r>
      <w:r w:rsidR="008D1A74">
        <w:rPr>
          <w:rFonts w:ascii="Times New Roman" w:hAnsi="Times New Roman" w:cs="Times New Roman"/>
          <w:sz w:val="24"/>
          <w:szCs w:val="24"/>
        </w:rPr>
        <w:t>poor. Parents refused to attend</w:t>
      </w:r>
      <w:r w:rsidR="00DC7C40" w:rsidRPr="000E6A70">
        <w:rPr>
          <w:rFonts w:ascii="Times New Roman" w:hAnsi="Times New Roman" w:cs="Times New Roman"/>
          <w:sz w:val="24"/>
          <w:szCs w:val="24"/>
        </w:rPr>
        <w:t xml:space="preserve"> the meetings and they did not pay any school fees for their children</w:t>
      </w:r>
      <w:r w:rsidR="000E6A70">
        <w:rPr>
          <w:rFonts w:ascii="Times New Roman" w:hAnsi="Times New Roman" w:cs="Times New Roman"/>
          <w:sz w:val="24"/>
          <w:szCs w:val="24"/>
        </w:rPr>
        <w:t>.</w:t>
      </w:r>
    </w:p>
    <w:p w:rsidR="00201FD6" w:rsidRPr="000E6A70" w:rsidRDefault="00201FD6" w:rsidP="00201FD6">
      <w:pPr>
        <w:spacing w:line="360" w:lineRule="auto"/>
        <w:jc w:val="both"/>
        <w:rPr>
          <w:rFonts w:ascii="Times New Roman" w:hAnsi="Times New Roman" w:cs="Times New Roman"/>
          <w:sz w:val="24"/>
          <w:szCs w:val="24"/>
        </w:rPr>
      </w:pPr>
      <w:r>
        <w:rPr>
          <w:rFonts w:ascii="Times New Roman" w:hAnsi="Times New Roman" w:cs="Times New Roman"/>
          <w:sz w:val="24"/>
          <w:szCs w:val="24"/>
        </w:rPr>
        <w:t>At Bayuni</w:t>
      </w:r>
      <w:r w:rsidR="000E6A70">
        <w:rPr>
          <w:rFonts w:ascii="Times New Roman" w:hAnsi="Times New Roman" w:cs="Times New Roman"/>
          <w:sz w:val="24"/>
          <w:szCs w:val="24"/>
        </w:rPr>
        <w:t>,</w:t>
      </w:r>
      <w:r>
        <w:rPr>
          <w:rFonts w:ascii="Times New Roman" w:hAnsi="Times New Roman" w:cs="Times New Roman"/>
          <w:sz w:val="24"/>
          <w:szCs w:val="24"/>
        </w:rPr>
        <w:t xml:space="preserve"> the first challenge of the PTA at the time of this study was that existing PTA, whose mandate had expired, was still in office. Ow</w:t>
      </w:r>
      <w:r w:rsidR="008D1A74">
        <w:rPr>
          <w:rFonts w:ascii="Times New Roman" w:hAnsi="Times New Roman" w:cs="Times New Roman"/>
          <w:sz w:val="24"/>
          <w:szCs w:val="24"/>
        </w:rPr>
        <w:t xml:space="preserve">ing to this situation, the PTA was </w:t>
      </w:r>
      <w:r>
        <w:rPr>
          <w:rFonts w:ascii="Times New Roman" w:hAnsi="Times New Roman" w:cs="Times New Roman"/>
          <w:sz w:val="24"/>
          <w:szCs w:val="24"/>
        </w:rPr>
        <w:t xml:space="preserve">inactive. The Head teacher and some ordinary teachers were of the view that </w:t>
      </w:r>
      <w:r w:rsidR="000E6A70">
        <w:rPr>
          <w:rFonts w:ascii="Times New Roman" w:hAnsi="Times New Roman" w:cs="Times New Roman"/>
          <w:sz w:val="24"/>
          <w:szCs w:val="24"/>
        </w:rPr>
        <w:t xml:space="preserve">the </w:t>
      </w:r>
      <w:r>
        <w:rPr>
          <w:rFonts w:ascii="Times New Roman" w:hAnsi="Times New Roman" w:cs="Times New Roman"/>
          <w:sz w:val="24"/>
          <w:szCs w:val="24"/>
        </w:rPr>
        <w:t xml:space="preserve">parents in that area were generally not interested in PTA activities. </w:t>
      </w:r>
      <w:r w:rsidR="000E6A70">
        <w:rPr>
          <w:rFonts w:ascii="Times New Roman" w:hAnsi="Times New Roman" w:cs="Times New Roman"/>
          <w:sz w:val="24"/>
          <w:szCs w:val="24"/>
        </w:rPr>
        <w:t>To make things worse, the Chairperson</w:t>
      </w:r>
      <w:r>
        <w:rPr>
          <w:rFonts w:ascii="Times New Roman" w:hAnsi="Times New Roman" w:cs="Times New Roman"/>
          <w:sz w:val="24"/>
          <w:szCs w:val="24"/>
        </w:rPr>
        <w:t xml:space="preserve"> of </w:t>
      </w:r>
      <w:r w:rsidR="000E6A70">
        <w:rPr>
          <w:rFonts w:ascii="Times New Roman" w:hAnsi="Times New Roman" w:cs="Times New Roman"/>
          <w:sz w:val="24"/>
          <w:szCs w:val="24"/>
        </w:rPr>
        <w:t xml:space="preserve">the </w:t>
      </w:r>
      <w:r w:rsidR="008D1A74">
        <w:rPr>
          <w:rFonts w:ascii="Times New Roman" w:hAnsi="Times New Roman" w:cs="Times New Roman"/>
          <w:sz w:val="24"/>
          <w:szCs w:val="24"/>
        </w:rPr>
        <w:t xml:space="preserve">PTA had transferred </w:t>
      </w:r>
      <w:r w:rsidR="000E6A70">
        <w:rPr>
          <w:rFonts w:ascii="Times New Roman" w:hAnsi="Times New Roman" w:cs="Times New Roman"/>
          <w:sz w:val="24"/>
          <w:szCs w:val="24"/>
        </w:rPr>
        <w:t>to the Copperbelt</w:t>
      </w:r>
      <w:r w:rsidR="008D1A74">
        <w:rPr>
          <w:rFonts w:ascii="Times New Roman" w:hAnsi="Times New Roman" w:cs="Times New Roman"/>
          <w:sz w:val="24"/>
          <w:szCs w:val="24"/>
        </w:rPr>
        <w:t xml:space="preserve"> Province. T</w:t>
      </w:r>
      <w:r w:rsidR="000E6A70">
        <w:rPr>
          <w:rFonts w:ascii="Times New Roman" w:hAnsi="Times New Roman" w:cs="Times New Roman"/>
          <w:sz w:val="24"/>
          <w:szCs w:val="24"/>
        </w:rPr>
        <w:t xml:space="preserve">here </w:t>
      </w:r>
      <w:r w:rsidR="008D1A74">
        <w:rPr>
          <w:rFonts w:ascii="Times New Roman" w:hAnsi="Times New Roman" w:cs="Times New Roman"/>
          <w:sz w:val="24"/>
          <w:szCs w:val="24"/>
        </w:rPr>
        <w:t>were a few</w:t>
      </w:r>
      <w:r w:rsidR="00DC7C40" w:rsidRPr="000E6A70">
        <w:rPr>
          <w:rFonts w:ascii="Times New Roman" w:hAnsi="Times New Roman" w:cs="Times New Roman"/>
          <w:sz w:val="24"/>
          <w:szCs w:val="24"/>
        </w:rPr>
        <w:t xml:space="preserve"> activities at this</w:t>
      </w:r>
      <w:r w:rsidR="000E6A70">
        <w:rPr>
          <w:rFonts w:ascii="Times New Roman" w:hAnsi="Times New Roman" w:cs="Times New Roman"/>
          <w:sz w:val="24"/>
          <w:szCs w:val="24"/>
        </w:rPr>
        <w:t xml:space="preserve"> school because of lack of an effective </w:t>
      </w:r>
      <w:r w:rsidR="000E6A70">
        <w:rPr>
          <w:rFonts w:ascii="Times New Roman" w:hAnsi="Times New Roman" w:cs="Times New Roman"/>
          <w:sz w:val="24"/>
          <w:szCs w:val="24"/>
        </w:rPr>
        <w:lastRenderedPageBreak/>
        <w:t>Executive C</w:t>
      </w:r>
      <w:r w:rsidR="00DC7C40" w:rsidRPr="000E6A70">
        <w:rPr>
          <w:rFonts w:ascii="Times New Roman" w:hAnsi="Times New Roman" w:cs="Times New Roman"/>
          <w:sz w:val="24"/>
          <w:szCs w:val="24"/>
        </w:rPr>
        <w:t>ommittee. Apart from the old projects initiated by the</w:t>
      </w:r>
      <w:r w:rsidR="009D7474">
        <w:rPr>
          <w:rFonts w:ascii="Times New Roman" w:hAnsi="Times New Roman" w:cs="Times New Roman"/>
          <w:sz w:val="24"/>
          <w:szCs w:val="24"/>
        </w:rPr>
        <w:t xml:space="preserve"> former PTA executive, there had</w:t>
      </w:r>
      <w:r w:rsidR="00DC7C40" w:rsidRPr="000E6A70">
        <w:rPr>
          <w:rFonts w:ascii="Times New Roman" w:hAnsi="Times New Roman" w:cs="Times New Roman"/>
          <w:sz w:val="24"/>
          <w:szCs w:val="24"/>
        </w:rPr>
        <w:t xml:space="preserve"> </w:t>
      </w:r>
      <w:r w:rsidR="009D7474">
        <w:rPr>
          <w:rFonts w:ascii="Times New Roman" w:hAnsi="Times New Roman" w:cs="Times New Roman"/>
          <w:sz w:val="24"/>
          <w:szCs w:val="24"/>
        </w:rPr>
        <w:t xml:space="preserve">been totally no current projects on which the PTA was working. In this regard, both the administration and the teachers said they were </w:t>
      </w:r>
      <w:r w:rsidR="00DC7C40" w:rsidRPr="000E6A70">
        <w:rPr>
          <w:rFonts w:ascii="Times New Roman" w:hAnsi="Times New Roman" w:cs="Times New Roman"/>
          <w:sz w:val="24"/>
          <w:szCs w:val="24"/>
        </w:rPr>
        <w:t>planning to usher in</w:t>
      </w:r>
      <w:r w:rsidR="009D7474">
        <w:rPr>
          <w:rFonts w:ascii="Times New Roman" w:hAnsi="Times New Roman" w:cs="Times New Roman"/>
          <w:sz w:val="24"/>
          <w:szCs w:val="24"/>
        </w:rPr>
        <w:t>to office</w:t>
      </w:r>
      <w:r w:rsidR="00DC7C40" w:rsidRPr="000E6A70">
        <w:rPr>
          <w:rFonts w:ascii="Times New Roman" w:hAnsi="Times New Roman" w:cs="Times New Roman"/>
          <w:sz w:val="24"/>
          <w:szCs w:val="24"/>
        </w:rPr>
        <w:t xml:space="preserve"> a new executive, to start working</w:t>
      </w:r>
      <w:r w:rsidR="009D7474">
        <w:rPr>
          <w:rFonts w:ascii="Times New Roman" w:hAnsi="Times New Roman" w:cs="Times New Roman"/>
          <w:sz w:val="24"/>
          <w:szCs w:val="24"/>
        </w:rPr>
        <w:t>. A</w:t>
      </w:r>
      <w:r w:rsidR="008D1A74">
        <w:rPr>
          <w:rFonts w:ascii="Times New Roman" w:hAnsi="Times New Roman" w:cs="Times New Roman"/>
          <w:sz w:val="24"/>
          <w:szCs w:val="24"/>
        </w:rPr>
        <w:t>dditionally,</w:t>
      </w:r>
      <w:r w:rsidR="009D7474">
        <w:rPr>
          <w:rFonts w:ascii="Times New Roman" w:hAnsi="Times New Roman" w:cs="Times New Roman"/>
          <w:sz w:val="24"/>
          <w:szCs w:val="24"/>
        </w:rPr>
        <w:t xml:space="preserve"> the time of the study, some parents were not even coming for the meetings whenever the Treasurer called</w:t>
      </w:r>
      <w:r w:rsidR="00DC7C40" w:rsidRPr="000E6A70">
        <w:rPr>
          <w:rFonts w:ascii="Times New Roman" w:hAnsi="Times New Roman" w:cs="Times New Roman"/>
          <w:sz w:val="24"/>
          <w:szCs w:val="24"/>
        </w:rPr>
        <w:t xml:space="preserve"> for such meetings. </w:t>
      </w:r>
      <w:r w:rsidR="008D1A74">
        <w:rPr>
          <w:rFonts w:ascii="Times New Roman" w:hAnsi="Times New Roman" w:cs="Times New Roman"/>
          <w:sz w:val="24"/>
          <w:szCs w:val="24"/>
        </w:rPr>
        <w:t>The study estab</w:t>
      </w:r>
      <w:r w:rsidR="00F850B2">
        <w:rPr>
          <w:rFonts w:ascii="Times New Roman" w:hAnsi="Times New Roman" w:cs="Times New Roman"/>
          <w:sz w:val="24"/>
          <w:szCs w:val="24"/>
        </w:rPr>
        <w:t>l</w:t>
      </w:r>
      <w:r w:rsidR="008D1A74">
        <w:rPr>
          <w:rFonts w:ascii="Times New Roman" w:hAnsi="Times New Roman" w:cs="Times New Roman"/>
          <w:sz w:val="24"/>
          <w:szCs w:val="24"/>
        </w:rPr>
        <w:t xml:space="preserve">ished </w:t>
      </w:r>
      <w:r w:rsidR="00F850B2">
        <w:rPr>
          <w:rFonts w:ascii="Times New Roman" w:hAnsi="Times New Roman" w:cs="Times New Roman"/>
          <w:sz w:val="24"/>
          <w:szCs w:val="24"/>
        </w:rPr>
        <w:t>that some</w:t>
      </w:r>
      <w:r w:rsidR="009D7474">
        <w:rPr>
          <w:rFonts w:ascii="Times New Roman" w:hAnsi="Times New Roman" w:cs="Times New Roman"/>
          <w:sz w:val="24"/>
          <w:szCs w:val="24"/>
        </w:rPr>
        <w:t xml:space="preserve"> parents </w:t>
      </w:r>
      <w:r w:rsidR="00F850B2">
        <w:rPr>
          <w:rFonts w:ascii="Times New Roman" w:hAnsi="Times New Roman" w:cs="Times New Roman"/>
          <w:sz w:val="24"/>
          <w:szCs w:val="24"/>
        </w:rPr>
        <w:t>visited the schools only</w:t>
      </w:r>
      <w:r w:rsidR="009D7474">
        <w:rPr>
          <w:rFonts w:ascii="Times New Roman" w:hAnsi="Times New Roman" w:cs="Times New Roman"/>
          <w:sz w:val="24"/>
          <w:szCs w:val="24"/>
        </w:rPr>
        <w:t xml:space="preserve"> when the children were</w:t>
      </w:r>
      <w:r w:rsidR="00DC7C40" w:rsidRPr="000E6A70">
        <w:rPr>
          <w:rFonts w:ascii="Times New Roman" w:hAnsi="Times New Roman" w:cs="Times New Roman"/>
          <w:sz w:val="24"/>
          <w:szCs w:val="24"/>
        </w:rPr>
        <w:t xml:space="preserve"> sent home to collect the school and PTA funds</w:t>
      </w:r>
    </w:p>
    <w:p w:rsidR="00302D2E" w:rsidRDefault="009D7474" w:rsidP="00302D2E">
      <w:pPr>
        <w:spacing w:line="360" w:lineRule="auto"/>
        <w:jc w:val="both"/>
        <w:rPr>
          <w:rFonts w:ascii="Times New Roman" w:hAnsi="Times New Roman" w:cs="Times New Roman"/>
          <w:sz w:val="24"/>
          <w:szCs w:val="24"/>
        </w:rPr>
      </w:pPr>
      <w:r>
        <w:rPr>
          <w:rFonts w:ascii="Times New Roman" w:hAnsi="Times New Roman" w:cs="Times New Roman"/>
          <w:sz w:val="24"/>
          <w:szCs w:val="24"/>
        </w:rPr>
        <w:t>From the data available to me,</w:t>
      </w:r>
      <w:r w:rsidR="00F850B2">
        <w:rPr>
          <w:rFonts w:ascii="Times New Roman" w:hAnsi="Times New Roman" w:cs="Times New Roman"/>
          <w:sz w:val="24"/>
          <w:szCs w:val="24"/>
        </w:rPr>
        <w:t xml:space="preserve"> the researcher </w:t>
      </w:r>
      <w:r w:rsidR="00302D2E">
        <w:rPr>
          <w:rFonts w:ascii="Times New Roman" w:hAnsi="Times New Roman" w:cs="Times New Roman"/>
          <w:sz w:val="24"/>
          <w:szCs w:val="24"/>
        </w:rPr>
        <w:t xml:space="preserve">attempted to demonstrate that one cannot generalize on the efficiency and effectiveness of the PTAs in Zambia. The emerging picture on this issue is that </w:t>
      </w:r>
      <w:r w:rsidR="00F850B2">
        <w:rPr>
          <w:rFonts w:ascii="Times New Roman" w:hAnsi="Times New Roman" w:cs="Times New Roman"/>
          <w:sz w:val="24"/>
          <w:szCs w:val="24"/>
        </w:rPr>
        <w:t xml:space="preserve">the </w:t>
      </w:r>
      <w:r w:rsidR="00302D2E">
        <w:rPr>
          <w:rFonts w:ascii="Times New Roman" w:hAnsi="Times New Roman" w:cs="Times New Roman"/>
          <w:sz w:val="24"/>
          <w:szCs w:val="24"/>
        </w:rPr>
        <w:t>factors which make a PTA successful or not successful</w:t>
      </w:r>
      <w:r>
        <w:rPr>
          <w:rFonts w:ascii="Times New Roman" w:hAnsi="Times New Roman" w:cs="Times New Roman"/>
          <w:sz w:val="24"/>
          <w:szCs w:val="24"/>
        </w:rPr>
        <w:t>,</w:t>
      </w:r>
      <w:r w:rsidR="00302D2E">
        <w:rPr>
          <w:rFonts w:ascii="Times New Roman" w:hAnsi="Times New Roman" w:cs="Times New Roman"/>
          <w:sz w:val="24"/>
          <w:szCs w:val="24"/>
        </w:rPr>
        <w:t xml:space="preserve"> vary from one school to another, depending on the prevailing circumstances, such as </w:t>
      </w:r>
      <w:r>
        <w:rPr>
          <w:rFonts w:ascii="Times New Roman" w:hAnsi="Times New Roman" w:cs="Times New Roman"/>
          <w:sz w:val="24"/>
          <w:szCs w:val="24"/>
        </w:rPr>
        <w:t xml:space="preserve">the </w:t>
      </w:r>
      <w:r w:rsidR="00302D2E">
        <w:rPr>
          <w:rFonts w:ascii="Times New Roman" w:hAnsi="Times New Roman" w:cs="Times New Roman"/>
          <w:sz w:val="24"/>
          <w:szCs w:val="24"/>
        </w:rPr>
        <w:t>commitment of members</w:t>
      </w:r>
      <w:r>
        <w:rPr>
          <w:rFonts w:ascii="Times New Roman" w:hAnsi="Times New Roman" w:cs="Times New Roman"/>
          <w:sz w:val="24"/>
          <w:szCs w:val="24"/>
        </w:rPr>
        <w:t xml:space="preserve"> of the community</w:t>
      </w:r>
      <w:r w:rsidR="00302D2E">
        <w:rPr>
          <w:rFonts w:ascii="Times New Roman" w:hAnsi="Times New Roman" w:cs="Times New Roman"/>
          <w:sz w:val="24"/>
          <w:szCs w:val="24"/>
        </w:rPr>
        <w:t xml:space="preserve">, the atmosphere prevailing in a particular school </w:t>
      </w:r>
      <w:r>
        <w:rPr>
          <w:rFonts w:ascii="Times New Roman" w:hAnsi="Times New Roman" w:cs="Times New Roman"/>
          <w:sz w:val="24"/>
          <w:szCs w:val="24"/>
        </w:rPr>
        <w:t>and the area where the school was</w:t>
      </w:r>
      <w:r w:rsidR="00C33978">
        <w:rPr>
          <w:rFonts w:ascii="Times New Roman" w:hAnsi="Times New Roman" w:cs="Times New Roman"/>
          <w:sz w:val="24"/>
          <w:szCs w:val="24"/>
        </w:rPr>
        <w:t xml:space="preserve"> located.</w:t>
      </w:r>
    </w:p>
    <w:p w:rsidR="006F320C" w:rsidRPr="00201FD6" w:rsidRDefault="00F47A16" w:rsidP="00BB3BF8">
      <w:pPr>
        <w:pStyle w:val="Heading2"/>
      </w:pPr>
      <w:bookmarkStart w:id="66" w:name="_Toc530581685"/>
      <w:r>
        <w:t xml:space="preserve">1.7 </w:t>
      </w:r>
      <w:r w:rsidR="006F320C" w:rsidRPr="006F320C">
        <w:t>Summary</w:t>
      </w:r>
      <w:bookmarkEnd w:id="66"/>
      <w:r w:rsidR="006F320C" w:rsidRPr="006F320C">
        <w:t xml:space="preserve"> </w:t>
      </w:r>
    </w:p>
    <w:p w:rsidR="006F320C" w:rsidRDefault="006F320C" w:rsidP="00584D81">
      <w:pPr>
        <w:spacing w:line="360" w:lineRule="auto"/>
        <w:jc w:val="both"/>
        <w:rPr>
          <w:rFonts w:ascii="Times New Roman" w:hAnsi="Times New Roman" w:cs="Times New Roman"/>
          <w:sz w:val="24"/>
          <w:szCs w:val="24"/>
        </w:rPr>
      </w:pPr>
      <w:r>
        <w:rPr>
          <w:rFonts w:ascii="Times New Roman" w:hAnsi="Times New Roman" w:cs="Times New Roman"/>
          <w:sz w:val="24"/>
          <w:szCs w:val="24"/>
        </w:rPr>
        <w:t>In concluding this chapter, a number of the emerging points t</w:t>
      </w:r>
      <w:r w:rsidR="00F850B2">
        <w:rPr>
          <w:rFonts w:ascii="Times New Roman" w:hAnsi="Times New Roman" w:cs="Times New Roman"/>
          <w:sz w:val="24"/>
          <w:szCs w:val="24"/>
        </w:rPr>
        <w:t>hemes can be isolated as follws:</w:t>
      </w:r>
    </w:p>
    <w:p w:rsidR="006F320C" w:rsidRDefault="006F320C" w:rsidP="00930EF5">
      <w:pPr>
        <w:pStyle w:val="ListParagraph"/>
        <w:numPr>
          <w:ilvl w:val="0"/>
          <w:numId w:val="2"/>
        </w:numPr>
      </w:pPr>
      <w:r>
        <w:t xml:space="preserve">The PTAs at </w:t>
      </w:r>
      <w:r w:rsidR="00F850B2">
        <w:t xml:space="preserve">the </w:t>
      </w:r>
      <w:r>
        <w:t>four schools had both merits and demerits in the way they performed their functions. The merits in</w:t>
      </w:r>
      <w:r w:rsidR="00F850B2">
        <w:t>cluded the serious commitment of</w:t>
      </w:r>
      <w:r>
        <w:t xml:space="preserve"> the PTA work by some executive committee mem</w:t>
      </w:r>
      <w:r w:rsidR="00F850B2">
        <w:t>bers despite their commitment to</w:t>
      </w:r>
      <w:r w:rsidR="00F01082">
        <w:t xml:space="preserve"> their professional duties. However, there were indications of lukewarm commitment on the part of some members. S</w:t>
      </w:r>
      <w:r w:rsidR="00DB7B85">
        <w:t>tiff and uncontrolled intra-PTA</w:t>
      </w:r>
      <w:r w:rsidR="00F01082">
        <w:t xml:space="preserve"> competition which Hampyali </w:t>
      </w:r>
      <w:r w:rsidR="00F850B2">
        <w:t xml:space="preserve">(1997) </w:t>
      </w:r>
      <w:r w:rsidR="00F01082">
        <w:t xml:space="preserve">referred to in his </w:t>
      </w:r>
      <w:r w:rsidR="00BD69AE">
        <w:t>study</w:t>
      </w:r>
      <w:r w:rsidR="00F01082">
        <w:t xml:space="preserve"> was difficult to establish.</w:t>
      </w:r>
    </w:p>
    <w:p w:rsidR="00F01082" w:rsidRDefault="00F01082" w:rsidP="00930EF5">
      <w:pPr>
        <w:pStyle w:val="ListParagraph"/>
        <w:numPr>
          <w:ilvl w:val="0"/>
          <w:numId w:val="2"/>
        </w:numPr>
      </w:pPr>
      <w:r>
        <w:t>Effective coordination of the</w:t>
      </w:r>
      <w:r w:rsidR="00DB7B85">
        <w:t xml:space="preserve"> PTAs was</w:t>
      </w:r>
      <w:r>
        <w:t xml:space="preserve"> one of the challenges faced by two PTAs in this study, namely, Bayuni and Parklands. In this light, effective coordination was required in order to improve the functioning of the PTAs at these schools.</w:t>
      </w:r>
    </w:p>
    <w:p w:rsidR="00F01082" w:rsidRDefault="00F01082" w:rsidP="00930EF5">
      <w:pPr>
        <w:pStyle w:val="ListParagraph"/>
        <w:numPr>
          <w:ilvl w:val="0"/>
          <w:numId w:val="2"/>
        </w:numPr>
      </w:pPr>
      <w:r>
        <w:t xml:space="preserve">The above factors largely depended </w:t>
      </w:r>
      <w:r w:rsidR="00C636B8">
        <w:t xml:space="preserve">upon enhancing the levels of accountability (financial and non-financial) in the utilization of the available resources. This in turn, entailed putting in place sufficient mechanisms of </w:t>
      </w:r>
      <w:r w:rsidR="00DB7B85">
        <w:t xml:space="preserve">monitoring and </w:t>
      </w:r>
      <w:r w:rsidR="00C636B8">
        <w:t xml:space="preserve">auditing. </w:t>
      </w:r>
    </w:p>
    <w:p w:rsidR="00F3753C" w:rsidRDefault="00DB7B85" w:rsidP="00930EF5">
      <w:pPr>
        <w:pStyle w:val="ListParagraph"/>
        <w:numPr>
          <w:ilvl w:val="0"/>
          <w:numId w:val="2"/>
        </w:numPr>
      </w:pPr>
      <w:r>
        <w:t xml:space="preserve">There was also a </w:t>
      </w:r>
      <w:r w:rsidR="00C636B8">
        <w:t xml:space="preserve">strong need for improving the levels of coordination and communication among the stakeholders, because these two factors emerged strongly from both secondary and primary data (i.e. interview responses), </w:t>
      </w:r>
      <w:r>
        <w:t>among the main</w:t>
      </w:r>
      <w:r w:rsidR="00F3753C">
        <w:t xml:space="preserve"> challenges in the running of the PTAs. </w:t>
      </w:r>
    </w:p>
    <w:p w:rsidR="00F3753C" w:rsidRDefault="00F3753C" w:rsidP="00F3753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 the light of these findings, the next chapter is </w:t>
      </w:r>
      <w:r w:rsidR="00F850B2">
        <w:rPr>
          <w:rFonts w:ascii="Times New Roman" w:hAnsi="Times New Roman" w:cs="Times New Roman"/>
          <w:sz w:val="24"/>
          <w:szCs w:val="24"/>
        </w:rPr>
        <w:t>the conclusion and</w:t>
      </w:r>
      <w:r>
        <w:rPr>
          <w:rFonts w:ascii="Times New Roman" w:hAnsi="Times New Roman" w:cs="Times New Roman"/>
          <w:sz w:val="24"/>
          <w:szCs w:val="24"/>
        </w:rPr>
        <w:t xml:space="preserve"> recommendations for improving the running of the PTAs in particular and generally</w:t>
      </w:r>
      <w:r w:rsidR="00DB7B85">
        <w:rPr>
          <w:rFonts w:ascii="Times New Roman" w:hAnsi="Times New Roman" w:cs="Times New Roman"/>
          <w:sz w:val="24"/>
          <w:szCs w:val="24"/>
        </w:rPr>
        <w:t>,</w:t>
      </w:r>
      <w:r>
        <w:rPr>
          <w:rFonts w:ascii="Times New Roman" w:hAnsi="Times New Roman" w:cs="Times New Roman"/>
          <w:sz w:val="24"/>
          <w:szCs w:val="24"/>
        </w:rPr>
        <w:t xml:space="preserve"> for improving the</w:t>
      </w:r>
      <w:r w:rsidR="00F33F98">
        <w:rPr>
          <w:rFonts w:ascii="Times New Roman" w:hAnsi="Times New Roman" w:cs="Times New Roman"/>
          <w:sz w:val="24"/>
          <w:szCs w:val="24"/>
        </w:rPr>
        <w:t xml:space="preserve"> quality of education in Zambia.</w:t>
      </w:r>
    </w:p>
    <w:p w:rsidR="00C33978" w:rsidRDefault="00C33978" w:rsidP="00F3753C">
      <w:pPr>
        <w:spacing w:line="360" w:lineRule="auto"/>
        <w:jc w:val="both"/>
        <w:rPr>
          <w:rFonts w:ascii="Times New Roman" w:hAnsi="Times New Roman" w:cs="Times New Roman"/>
          <w:sz w:val="24"/>
          <w:szCs w:val="24"/>
        </w:rPr>
      </w:pPr>
    </w:p>
    <w:p w:rsidR="00C33978" w:rsidRDefault="00C33978" w:rsidP="00F3753C">
      <w:pPr>
        <w:spacing w:line="360" w:lineRule="auto"/>
        <w:jc w:val="both"/>
        <w:rPr>
          <w:rFonts w:ascii="Times New Roman" w:hAnsi="Times New Roman" w:cs="Times New Roman"/>
          <w:sz w:val="24"/>
          <w:szCs w:val="24"/>
        </w:rPr>
      </w:pPr>
    </w:p>
    <w:p w:rsidR="00C33978" w:rsidRDefault="00C33978" w:rsidP="00F3753C">
      <w:pPr>
        <w:spacing w:line="360" w:lineRule="auto"/>
        <w:jc w:val="both"/>
        <w:rPr>
          <w:rFonts w:ascii="Times New Roman" w:hAnsi="Times New Roman" w:cs="Times New Roman"/>
          <w:sz w:val="24"/>
          <w:szCs w:val="24"/>
        </w:rPr>
      </w:pPr>
    </w:p>
    <w:p w:rsidR="00C33978" w:rsidRDefault="00C33978" w:rsidP="00F3753C">
      <w:pPr>
        <w:spacing w:line="360" w:lineRule="auto"/>
        <w:jc w:val="both"/>
        <w:rPr>
          <w:rFonts w:ascii="Times New Roman" w:hAnsi="Times New Roman" w:cs="Times New Roman"/>
          <w:sz w:val="24"/>
          <w:szCs w:val="24"/>
        </w:rPr>
      </w:pPr>
    </w:p>
    <w:p w:rsidR="00C33978" w:rsidRDefault="00C33978" w:rsidP="00F3753C">
      <w:pPr>
        <w:spacing w:line="360" w:lineRule="auto"/>
        <w:jc w:val="both"/>
        <w:rPr>
          <w:rFonts w:ascii="Times New Roman" w:hAnsi="Times New Roman" w:cs="Times New Roman"/>
          <w:sz w:val="24"/>
          <w:szCs w:val="24"/>
        </w:rPr>
      </w:pPr>
    </w:p>
    <w:p w:rsidR="00895EBB" w:rsidRDefault="00895EBB" w:rsidP="00441A87">
      <w:pPr>
        <w:spacing w:line="360" w:lineRule="auto"/>
        <w:jc w:val="both"/>
        <w:rPr>
          <w:rFonts w:ascii="Times New Roman" w:hAnsi="Times New Roman" w:cs="Times New Roman"/>
          <w:sz w:val="24"/>
          <w:szCs w:val="24"/>
        </w:rPr>
      </w:pPr>
    </w:p>
    <w:p w:rsidR="00A31589" w:rsidRDefault="00A31589" w:rsidP="00441A87">
      <w:pPr>
        <w:spacing w:line="360" w:lineRule="auto"/>
        <w:jc w:val="both"/>
        <w:rPr>
          <w:rFonts w:ascii="Times New Roman" w:hAnsi="Times New Roman" w:cs="Times New Roman"/>
          <w:sz w:val="24"/>
          <w:szCs w:val="24"/>
        </w:rPr>
      </w:pPr>
    </w:p>
    <w:p w:rsidR="00A31589" w:rsidRDefault="00A31589" w:rsidP="00441A87">
      <w:pPr>
        <w:spacing w:line="360" w:lineRule="auto"/>
        <w:jc w:val="both"/>
        <w:rPr>
          <w:rFonts w:ascii="Times New Roman" w:hAnsi="Times New Roman" w:cs="Times New Roman"/>
          <w:sz w:val="24"/>
          <w:szCs w:val="24"/>
        </w:rPr>
      </w:pPr>
    </w:p>
    <w:p w:rsidR="00BB3BF8" w:rsidRDefault="00BB3BF8" w:rsidP="00BA1FCA">
      <w:pPr>
        <w:spacing w:line="360" w:lineRule="auto"/>
        <w:jc w:val="center"/>
        <w:rPr>
          <w:rFonts w:ascii="Times New Roman" w:hAnsi="Times New Roman" w:cs="Times New Roman"/>
          <w:b/>
          <w:sz w:val="24"/>
          <w:szCs w:val="24"/>
        </w:rPr>
      </w:pPr>
    </w:p>
    <w:p w:rsidR="00BB3BF8" w:rsidRDefault="00BB3BF8" w:rsidP="00BA1FCA">
      <w:pPr>
        <w:spacing w:line="360" w:lineRule="auto"/>
        <w:jc w:val="center"/>
        <w:rPr>
          <w:rFonts w:ascii="Times New Roman" w:hAnsi="Times New Roman" w:cs="Times New Roman"/>
          <w:b/>
          <w:sz w:val="24"/>
          <w:szCs w:val="24"/>
        </w:rPr>
      </w:pPr>
    </w:p>
    <w:p w:rsidR="005251B3" w:rsidRDefault="005251B3" w:rsidP="00436BD6">
      <w:pPr>
        <w:pStyle w:val="Heading1"/>
      </w:pPr>
    </w:p>
    <w:p w:rsidR="005251B3" w:rsidRDefault="005251B3" w:rsidP="00436BD6">
      <w:pPr>
        <w:pStyle w:val="Heading1"/>
      </w:pPr>
    </w:p>
    <w:p w:rsidR="005251B3" w:rsidRDefault="005251B3" w:rsidP="00EE3130">
      <w:pPr>
        <w:spacing w:line="360" w:lineRule="auto"/>
        <w:jc w:val="both"/>
        <w:rPr>
          <w:rFonts w:ascii="Times New Roman" w:hAnsi="Times New Roman" w:cs="Times New Roman"/>
          <w:sz w:val="24"/>
          <w:szCs w:val="24"/>
        </w:rPr>
      </w:pPr>
    </w:p>
    <w:p w:rsidR="005251B3" w:rsidRDefault="005251B3" w:rsidP="00EE3130">
      <w:pPr>
        <w:spacing w:line="360" w:lineRule="auto"/>
        <w:jc w:val="both"/>
        <w:rPr>
          <w:rFonts w:ascii="Times New Roman" w:hAnsi="Times New Roman" w:cs="Times New Roman"/>
          <w:sz w:val="24"/>
          <w:szCs w:val="24"/>
        </w:rPr>
      </w:pPr>
    </w:p>
    <w:p w:rsidR="005251B3" w:rsidRDefault="005251B3" w:rsidP="00EE3130">
      <w:pPr>
        <w:spacing w:line="360" w:lineRule="auto"/>
        <w:jc w:val="both"/>
        <w:rPr>
          <w:rFonts w:ascii="Times New Roman" w:hAnsi="Times New Roman" w:cs="Times New Roman"/>
          <w:sz w:val="24"/>
          <w:szCs w:val="24"/>
        </w:rPr>
      </w:pPr>
    </w:p>
    <w:p w:rsidR="005251B3" w:rsidRDefault="005251B3" w:rsidP="00EE3130">
      <w:pPr>
        <w:spacing w:line="360" w:lineRule="auto"/>
        <w:jc w:val="both"/>
        <w:rPr>
          <w:rFonts w:ascii="Times New Roman" w:hAnsi="Times New Roman" w:cs="Times New Roman"/>
          <w:sz w:val="24"/>
          <w:szCs w:val="24"/>
        </w:rPr>
      </w:pPr>
    </w:p>
    <w:p w:rsidR="005251B3" w:rsidRDefault="005251B3" w:rsidP="00EE3130">
      <w:pPr>
        <w:spacing w:line="360" w:lineRule="auto"/>
        <w:jc w:val="both"/>
        <w:rPr>
          <w:rFonts w:ascii="Times New Roman" w:hAnsi="Times New Roman" w:cs="Times New Roman"/>
          <w:sz w:val="24"/>
          <w:szCs w:val="24"/>
        </w:rPr>
      </w:pPr>
    </w:p>
    <w:p w:rsidR="005251B3" w:rsidRDefault="005251B3" w:rsidP="005251B3">
      <w:pPr>
        <w:pStyle w:val="Heading1"/>
      </w:pPr>
      <w:bookmarkStart w:id="67" w:name="_Toc530581686"/>
      <w:r>
        <w:lastRenderedPageBreak/>
        <w:t>CHAPTER SIX</w:t>
      </w:r>
      <w:bookmarkEnd w:id="67"/>
    </w:p>
    <w:p w:rsidR="005251B3" w:rsidRDefault="005251B3" w:rsidP="005251B3">
      <w:pPr>
        <w:pStyle w:val="Heading1"/>
        <w:rPr>
          <w:sz w:val="32"/>
          <w:szCs w:val="32"/>
        </w:rPr>
      </w:pPr>
      <w:bookmarkStart w:id="68" w:name="_Toc530581687"/>
      <w:r w:rsidRPr="00F850B2">
        <w:t>CONCLUSION AND RECOMMENDATIONS</w:t>
      </w:r>
      <w:bookmarkEnd w:id="68"/>
    </w:p>
    <w:p w:rsidR="005251B3" w:rsidRPr="00F47A16" w:rsidRDefault="005251B3" w:rsidP="005251B3">
      <w:pPr>
        <w:pStyle w:val="Heading2"/>
      </w:pPr>
      <w:bookmarkStart w:id="69" w:name="_Toc530581688"/>
      <w:r w:rsidRPr="00F47A16">
        <w:t>1.0</w:t>
      </w:r>
      <w:r>
        <w:t xml:space="preserve"> Overview</w:t>
      </w:r>
      <w:bookmarkEnd w:id="69"/>
    </w:p>
    <w:p w:rsidR="005251B3" w:rsidRDefault="005251B3" w:rsidP="005251B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summarizes or recapitulates the main points and themes arising from this study. It also presents a number of recommendations aimed at improving the situation with regard to the operations of the PTAs in the four schools that were studied. </w:t>
      </w:r>
    </w:p>
    <w:p w:rsidR="005251B3" w:rsidRDefault="005251B3" w:rsidP="005251B3">
      <w:pPr>
        <w:pStyle w:val="Heading2"/>
      </w:pPr>
      <w:bookmarkStart w:id="70" w:name="_Toc530581689"/>
      <w:r>
        <w:t>1.1 Conclusion</w:t>
      </w:r>
      <w:bookmarkEnd w:id="70"/>
    </w:p>
    <w:p w:rsidR="009C3EEC" w:rsidRPr="00EE3130" w:rsidRDefault="0016273E" w:rsidP="00EE3130">
      <w:pPr>
        <w:spacing w:line="360" w:lineRule="auto"/>
        <w:jc w:val="both"/>
        <w:rPr>
          <w:rFonts w:ascii="Times New Roman" w:hAnsi="Times New Roman" w:cs="Times New Roman"/>
          <w:sz w:val="24"/>
          <w:szCs w:val="24"/>
        </w:rPr>
      </w:pPr>
      <w:r w:rsidRPr="00EE3130">
        <w:rPr>
          <w:rFonts w:ascii="Times New Roman" w:hAnsi="Times New Roman" w:cs="Times New Roman"/>
          <w:sz w:val="24"/>
          <w:szCs w:val="24"/>
        </w:rPr>
        <w:t xml:space="preserve">As seen from the data collected </w:t>
      </w:r>
      <w:r w:rsidR="00DB7B85" w:rsidRPr="00EE3130">
        <w:rPr>
          <w:rFonts w:ascii="Times New Roman" w:hAnsi="Times New Roman" w:cs="Times New Roman"/>
          <w:sz w:val="24"/>
          <w:szCs w:val="24"/>
        </w:rPr>
        <w:t xml:space="preserve">mainly from the respondents </w:t>
      </w:r>
      <w:r w:rsidRPr="00EE3130">
        <w:rPr>
          <w:rFonts w:ascii="Times New Roman" w:hAnsi="Times New Roman" w:cs="Times New Roman"/>
          <w:sz w:val="24"/>
          <w:szCs w:val="24"/>
        </w:rPr>
        <w:t xml:space="preserve">and the subsequent discussion, </w:t>
      </w:r>
      <w:r w:rsidR="00DB7B85" w:rsidRPr="00EE3130">
        <w:rPr>
          <w:rFonts w:ascii="Times New Roman" w:hAnsi="Times New Roman" w:cs="Times New Roman"/>
          <w:sz w:val="24"/>
          <w:szCs w:val="24"/>
        </w:rPr>
        <w:t>it is clear that one could no</w:t>
      </w:r>
      <w:r w:rsidRPr="00EE3130">
        <w:rPr>
          <w:rFonts w:ascii="Times New Roman" w:hAnsi="Times New Roman" w:cs="Times New Roman"/>
          <w:sz w:val="24"/>
          <w:szCs w:val="24"/>
        </w:rPr>
        <w:t>t generalize on the effectiveness of the PTAs. The four case studies undertaken demonstrate</w:t>
      </w:r>
      <w:r w:rsidR="00DB7B85" w:rsidRPr="00EE3130">
        <w:rPr>
          <w:rFonts w:ascii="Times New Roman" w:hAnsi="Times New Roman" w:cs="Times New Roman"/>
          <w:sz w:val="24"/>
          <w:szCs w:val="24"/>
        </w:rPr>
        <w:t>d</w:t>
      </w:r>
      <w:r w:rsidRPr="00EE3130">
        <w:rPr>
          <w:rFonts w:ascii="Times New Roman" w:hAnsi="Times New Roman" w:cs="Times New Roman"/>
          <w:sz w:val="24"/>
          <w:szCs w:val="24"/>
        </w:rPr>
        <w:t xml:space="preserve"> that t</w:t>
      </w:r>
      <w:r w:rsidR="00DB7B85" w:rsidRPr="00EE3130">
        <w:rPr>
          <w:rFonts w:ascii="Times New Roman" w:hAnsi="Times New Roman" w:cs="Times New Roman"/>
          <w:sz w:val="24"/>
          <w:szCs w:val="24"/>
        </w:rPr>
        <w:t>he effectiveness of PTAs differed</w:t>
      </w:r>
      <w:r w:rsidRPr="00EE3130">
        <w:rPr>
          <w:rFonts w:ascii="Times New Roman" w:hAnsi="Times New Roman" w:cs="Times New Roman"/>
          <w:sz w:val="24"/>
          <w:szCs w:val="24"/>
        </w:rPr>
        <w:t xml:space="preserve"> from school to school. In this study, two PTAs: St. Maurice and City of Hope could be described as effective, though </w:t>
      </w:r>
      <w:r w:rsidR="00231EBE" w:rsidRPr="00EE3130">
        <w:rPr>
          <w:rFonts w:ascii="Times New Roman" w:hAnsi="Times New Roman" w:cs="Times New Roman"/>
          <w:sz w:val="24"/>
          <w:szCs w:val="24"/>
        </w:rPr>
        <w:t>these</w:t>
      </w:r>
      <w:r w:rsidR="00DB7B85" w:rsidRPr="00EE3130">
        <w:rPr>
          <w:rFonts w:ascii="Times New Roman" w:hAnsi="Times New Roman" w:cs="Times New Roman"/>
          <w:sz w:val="24"/>
          <w:szCs w:val="24"/>
        </w:rPr>
        <w:t xml:space="preserve"> equally had</w:t>
      </w:r>
      <w:r w:rsidR="005809D3" w:rsidRPr="00EE3130">
        <w:rPr>
          <w:rFonts w:ascii="Times New Roman" w:hAnsi="Times New Roman" w:cs="Times New Roman"/>
          <w:sz w:val="24"/>
          <w:szCs w:val="24"/>
        </w:rPr>
        <w:t xml:space="preserve"> a number of operational challenges, especial</w:t>
      </w:r>
      <w:r w:rsidR="00231EBE" w:rsidRPr="00EE3130">
        <w:rPr>
          <w:rFonts w:ascii="Times New Roman" w:hAnsi="Times New Roman" w:cs="Times New Roman"/>
          <w:sz w:val="24"/>
          <w:szCs w:val="24"/>
        </w:rPr>
        <w:t>ly in terms of communication,</w:t>
      </w:r>
      <w:r w:rsidR="005809D3" w:rsidRPr="00EE3130">
        <w:rPr>
          <w:rFonts w:ascii="Times New Roman" w:hAnsi="Times New Roman" w:cs="Times New Roman"/>
          <w:sz w:val="24"/>
          <w:szCs w:val="24"/>
        </w:rPr>
        <w:t xml:space="preserve"> interaction</w:t>
      </w:r>
      <w:r w:rsidR="00231EBE" w:rsidRPr="00EE3130">
        <w:rPr>
          <w:rFonts w:ascii="Times New Roman" w:hAnsi="Times New Roman" w:cs="Times New Roman"/>
          <w:sz w:val="24"/>
          <w:szCs w:val="24"/>
        </w:rPr>
        <w:t xml:space="preserve"> and parental involvement in the activities of the PTAs</w:t>
      </w:r>
      <w:r w:rsidR="005809D3" w:rsidRPr="00EE3130">
        <w:rPr>
          <w:rFonts w:ascii="Times New Roman" w:hAnsi="Times New Roman" w:cs="Times New Roman"/>
          <w:sz w:val="24"/>
          <w:szCs w:val="24"/>
        </w:rPr>
        <w:t xml:space="preserve">. </w:t>
      </w:r>
      <w:r w:rsidR="00231EBE" w:rsidRPr="00EE3130">
        <w:rPr>
          <w:rFonts w:ascii="Times New Roman" w:hAnsi="Times New Roman" w:cs="Times New Roman"/>
          <w:sz w:val="24"/>
          <w:szCs w:val="24"/>
        </w:rPr>
        <w:t xml:space="preserve">Respondents across the categories of the sample, where of the view that parents needed to be more active in the education of their children than they were at the time of this study. </w:t>
      </w:r>
    </w:p>
    <w:p w:rsidR="009C3EEC" w:rsidRPr="00EE3130" w:rsidRDefault="00F850B2" w:rsidP="00EE3130">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also showed that</w:t>
      </w:r>
      <w:r w:rsidR="005809D3" w:rsidRPr="00EE3130">
        <w:rPr>
          <w:rFonts w:ascii="Times New Roman" w:hAnsi="Times New Roman" w:cs="Times New Roman"/>
          <w:sz w:val="24"/>
          <w:szCs w:val="24"/>
        </w:rPr>
        <w:t>, communication and interaction were more intense during special days, such as the Open Days, Prize Giving Days, Annual General Meetings and the Extraordinary Meetings</w:t>
      </w:r>
      <w:r w:rsidR="00231EBE" w:rsidRPr="00EE3130">
        <w:rPr>
          <w:rFonts w:ascii="Times New Roman" w:hAnsi="Times New Roman" w:cs="Times New Roman"/>
          <w:sz w:val="24"/>
          <w:szCs w:val="24"/>
        </w:rPr>
        <w:t>, especially at St. Maurice and City of Hope</w:t>
      </w:r>
      <w:r w:rsidR="005809D3" w:rsidRPr="00EE3130">
        <w:rPr>
          <w:rFonts w:ascii="Times New Roman" w:hAnsi="Times New Roman" w:cs="Times New Roman"/>
          <w:sz w:val="24"/>
          <w:szCs w:val="24"/>
        </w:rPr>
        <w:t xml:space="preserve">. </w:t>
      </w:r>
      <w:r w:rsidR="005C10A2" w:rsidRPr="00EE3130">
        <w:rPr>
          <w:rFonts w:ascii="Times New Roman" w:hAnsi="Times New Roman" w:cs="Times New Roman"/>
          <w:sz w:val="24"/>
          <w:szCs w:val="24"/>
        </w:rPr>
        <w:t xml:space="preserve">At these schools, the PTAs were better organized and more active than those of Parklands and Bayuni schools. </w:t>
      </w:r>
      <w:r w:rsidR="005809D3" w:rsidRPr="00EE3130">
        <w:rPr>
          <w:rFonts w:ascii="Times New Roman" w:hAnsi="Times New Roman" w:cs="Times New Roman"/>
          <w:sz w:val="24"/>
          <w:szCs w:val="24"/>
        </w:rPr>
        <w:t xml:space="preserve">The functioning </w:t>
      </w:r>
      <w:r w:rsidR="005C10A2" w:rsidRPr="00EE3130">
        <w:rPr>
          <w:rFonts w:ascii="Times New Roman" w:hAnsi="Times New Roman" w:cs="Times New Roman"/>
          <w:sz w:val="24"/>
          <w:szCs w:val="24"/>
        </w:rPr>
        <w:t>and activities</w:t>
      </w:r>
      <w:r w:rsidR="009E7A79" w:rsidRPr="00EE3130">
        <w:rPr>
          <w:rFonts w:ascii="Times New Roman" w:hAnsi="Times New Roman" w:cs="Times New Roman"/>
          <w:sz w:val="24"/>
          <w:szCs w:val="24"/>
        </w:rPr>
        <w:t xml:space="preserve"> taking place in the PTAs of the four</w:t>
      </w:r>
      <w:r w:rsidR="005809D3" w:rsidRPr="00EE3130">
        <w:rPr>
          <w:rFonts w:ascii="Times New Roman" w:hAnsi="Times New Roman" w:cs="Times New Roman"/>
          <w:sz w:val="24"/>
          <w:szCs w:val="24"/>
        </w:rPr>
        <w:t xml:space="preserve"> </w:t>
      </w:r>
      <w:r w:rsidR="00F46E52" w:rsidRPr="00EE3130">
        <w:rPr>
          <w:rFonts w:ascii="Times New Roman" w:hAnsi="Times New Roman" w:cs="Times New Roman"/>
          <w:sz w:val="24"/>
          <w:szCs w:val="24"/>
        </w:rPr>
        <w:t>schools</w:t>
      </w:r>
      <w:r w:rsidR="00DB7B85" w:rsidRPr="00EE3130">
        <w:rPr>
          <w:rFonts w:ascii="Times New Roman" w:hAnsi="Times New Roman" w:cs="Times New Roman"/>
          <w:sz w:val="24"/>
          <w:szCs w:val="24"/>
        </w:rPr>
        <w:t xml:space="preserve"> disproved </w:t>
      </w:r>
      <w:r w:rsidR="005C10A2" w:rsidRPr="00EE3130">
        <w:rPr>
          <w:rFonts w:ascii="Times New Roman" w:hAnsi="Times New Roman" w:cs="Times New Roman"/>
          <w:sz w:val="24"/>
          <w:szCs w:val="24"/>
        </w:rPr>
        <w:t>Hampyali’s</w:t>
      </w:r>
      <w:r>
        <w:rPr>
          <w:rFonts w:ascii="Times New Roman" w:hAnsi="Times New Roman" w:cs="Times New Roman"/>
          <w:sz w:val="24"/>
          <w:szCs w:val="24"/>
        </w:rPr>
        <w:t xml:space="preserve"> (1997)</w:t>
      </w:r>
      <w:r w:rsidR="005C10A2" w:rsidRPr="00EE3130">
        <w:rPr>
          <w:rFonts w:ascii="Times New Roman" w:hAnsi="Times New Roman" w:cs="Times New Roman"/>
          <w:sz w:val="24"/>
          <w:szCs w:val="24"/>
        </w:rPr>
        <w:t xml:space="preserve"> assertion and conclusions</w:t>
      </w:r>
      <w:r w:rsidR="005809D3" w:rsidRPr="00EE3130">
        <w:rPr>
          <w:rFonts w:ascii="Times New Roman" w:hAnsi="Times New Roman" w:cs="Times New Roman"/>
          <w:sz w:val="24"/>
          <w:szCs w:val="24"/>
        </w:rPr>
        <w:t xml:space="preserve"> which wholesomely described </w:t>
      </w:r>
      <w:r w:rsidR="00DB7B85" w:rsidRPr="00EE3130">
        <w:rPr>
          <w:rFonts w:ascii="Times New Roman" w:hAnsi="Times New Roman" w:cs="Times New Roman"/>
          <w:sz w:val="24"/>
          <w:szCs w:val="24"/>
        </w:rPr>
        <w:t xml:space="preserve">the </w:t>
      </w:r>
      <w:r w:rsidR="005809D3" w:rsidRPr="00EE3130">
        <w:rPr>
          <w:rFonts w:ascii="Times New Roman" w:hAnsi="Times New Roman" w:cs="Times New Roman"/>
          <w:sz w:val="24"/>
          <w:szCs w:val="24"/>
        </w:rPr>
        <w:t xml:space="preserve">PTAs </w:t>
      </w:r>
      <w:r w:rsidR="00DB7B85" w:rsidRPr="00EE3130">
        <w:rPr>
          <w:rFonts w:ascii="Times New Roman" w:hAnsi="Times New Roman" w:cs="Times New Roman"/>
          <w:sz w:val="24"/>
          <w:szCs w:val="24"/>
        </w:rPr>
        <w:t xml:space="preserve">in Zambia </w:t>
      </w:r>
      <w:r w:rsidR="005809D3" w:rsidRPr="00EE3130">
        <w:rPr>
          <w:rFonts w:ascii="Times New Roman" w:hAnsi="Times New Roman" w:cs="Times New Roman"/>
          <w:sz w:val="24"/>
          <w:szCs w:val="24"/>
        </w:rPr>
        <w:t>as inefficient and characterized with/by b</w:t>
      </w:r>
      <w:r w:rsidR="00F46E52" w:rsidRPr="00EE3130">
        <w:rPr>
          <w:rFonts w:ascii="Times New Roman" w:hAnsi="Times New Roman" w:cs="Times New Roman"/>
          <w:sz w:val="24"/>
          <w:szCs w:val="24"/>
        </w:rPr>
        <w:t>ureau</w:t>
      </w:r>
      <w:r w:rsidR="005809D3" w:rsidRPr="00EE3130">
        <w:rPr>
          <w:rFonts w:ascii="Times New Roman" w:hAnsi="Times New Roman" w:cs="Times New Roman"/>
          <w:sz w:val="24"/>
          <w:szCs w:val="24"/>
        </w:rPr>
        <w:t>cratic ine</w:t>
      </w:r>
      <w:r w:rsidR="005C10A2" w:rsidRPr="00EE3130">
        <w:rPr>
          <w:rFonts w:ascii="Times New Roman" w:hAnsi="Times New Roman" w:cs="Times New Roman"/>
          <w:sz w:val="24"/>
          <w:szCs w:val="24"/>
        </w:rPr>
        <w:t xml:space="preserve">rtia. At Bayuni and Parklands schools, the challenges of the PTAs seemed to have been structural; that is, they </w:t>
      </w:r>
      <w:r>
        <w:rPr>
          <w:rFonts w:ascii="Times New Roman" w:hAnsi="Times New Roman" w:cs="Times New Roman"/>
          <w:sz w:val="24"/>
          <w:szCs w:val="24"/>
        </w:rPr>
        <w:t xml:space="preserve">were </w:t>
      </w:r>
      <w:r w:rsidR="005C10A2" w:rsidRPr="00EE3130">
        <w:rPr>
          <w:rFonts w:ascii="Times New Roman" w:hAnsi="Times New Roman" w:cs="Times New Roman"/>
          <w:sz w:val="24"/>
          <w:szCs w:val="24"/>
        </w:rPr>
        <w:t>closely connected to the administration, especially the death of the Chairperson of the PTA</w:t>
      </w:r>
      <w:r w:rsidR="00667573" w:rsidRPr="00EE3130">
        <w:rPr>
          <w:rFonts w:ascii="Times New Roman" w:hAnsi="Times New Roman" w:cs="Times New Roman"/>
          <w:sz w:val="24"/>
          <w:szCs w:val="24"/>
        </w:rPr>
        <w:t xml:space="preserve"> at Parklands</w:t>
      </w:r>
      <w:r w:rsidR="005C10A2" w:rsidRPr="00EE3130">
        <w:rPr>
          <w:rFonts w:ascii="Times New Roman" w:hAnsi="Times New Roman" w:cs="Times New Roman"/>
          <w:sz w:val="24"/>
          <w:szCs w:val="24"/>
        </w:rPr>
        <w:t xml:space="preserve">. The school did not recover sufficiently from that tragedy </w:t>
      </w:r>
      <w:r w:rsidR="00667573" w:rsidRPr="00EE3130">
        <w:rPr>
          <w:rFonts w:ascii="Times New Roman" w:hAnsi="Times New Roman" w:cs="Times New Roman"/>
          <w:sz w:val="24"/>
          <w:szCs w:val="24"/>
        </w:rPr>
        <w:t>and this seriously affected</w:t>
      </w:r>
      <w:r w:rsidR="00DB7B85" w:rsidRPr="00EE3130">
        <w:rPr>
          <w:rFonts w:ascii="Times New Roman" w:hAnsi="Times New Roman" w:cs="Times New Roman"/>
          <w:sz w:val="24"/>
          <w:szCs w:val="24"/>
        </w:rPr>
        <w:t xml:space="preserve"> </w:t>
      </w:r>
      <w:r w:rsidR="00667573" w:rsidRPr="00EE3130">
        <w:rPr>
          <w:rFonts w:ascii="Times New Roman" w:hAnsi="Times New Roman" w:cs="Times New Roman"/>
          <w:sz w:val="24"/>
          <w:szCs w:val="24"/>
        </w:rPr>
        <w:t xml:space="preserve">the proper functioning and activities of </w:t>
      </w:r>
      <w:r w:rsidR="004059BE" w:rsidRPr="00EE3130">
        <w:rPr>
          <w:rFonts w:ascii="Times New Roman" w:hAnsi="Times New Roman" w:cs="Times New Roman"/>
          <w:sz w:val="24"/>
          <w:szCs w:val="24"/>
        </w:rPr>
        <w:t>the PTA</w:t>
      </w:r>
      <w:r w:rsidR="00667573" w:rsidRPr="00EE3130">
        <w:rPr>
          <w:rFonts w:ascii="Times New Roman" w:hAnsi="Times New Roman" w:cs="Times New Roman"/>
          <w:sz w:val="24"/>
          <w:szCs w:val="24"/>
        </w:rPr>
        <w:t>.</w:t>
      </w:r>
      <w:r w:rsidR="004059BE" w:rsidRPr="00EE3130">
        <w:rPr>
          <w:rFonts w:ascii="Times New Roman" w:hAnsi="Times New Roman" w:cs="Times New Roman"/>
          <w:sz w:val="24"/>
          <w:szCs w:val="24"/>
        </w:rPr>
        <w:t xml:space="preserve"> </w:t>
      </w:r>
      <w:r w:rsidR="00667573" w:rsidRPr="00EE3130">
        <w:rPr>
          <w:rFonts w:ascii="Times New Roman" w:hAnsi="Times New Roman" w:cs="Times New Roman"/>
          <w:sz w:val="24"/>
          <w:szCs w:val="24"/>
        </w:rPr>
        <w:t>At this school, the death of the PTA Chairperson was compounded by other challenges, ranging from poor communication and interaction between the stakeholders. From the respondent</w:t>
      </w:r>
      <w:r w:rsidR="00895EBB" w:rsidRPr="00EE3130">
        <w:rPr>
          <w:rFonts w:ascii="Times New Roman" w:hAnsi="Times New Roman" w:cs="Times New Roman"/>
          <w:sz w:val="24"/>
          <w:szCs w:val="24"/>
        </w:rPr>
        <w:t>’</w:t>
      </w:r>
      <w:r w:rsidR="00667573" w:rsidRPr="00EE3130">
        <w:rPr>
          <w:rFonts w:ascii="Times New Roman" w:hAnsi="Times New Roman" w:cs="Times New Roman"/>
          <w:sz w:val="24"/>
          <w:szCs w:val="24"/>
        </w:rPr>
        <w:t>s answers, one could deduce that the physical environment w</w:t>
      </w:r>
      <w:r w:rsidR="00A116A7" w:rsidRPr="00EE3130">
        <w:rPr>
          <w:rFonts w:ascii="Times New Roman" w:hAnsi="Times New Roman" w:cs="Times New Roman"/>
          <w:sz w:val="24"/>
          <w:szCs w:val="24"/>
        </w:rPr>
        <w:t>here the school</w:t>
      </w:r>
      <w:r w:rsidR="00667573" w:rsidRPr="00EE3130">
        <w:rPr>
          <w:rFonts w:ascii="Times New Roman" w:hAnsi="Times New Roman" w:cs="Times New Roman"/>
          <w:sz w:val="24"/>
          <w:szCs w:val="24"/>
        </w:rPr>
        <w:t xml:space="preserve"> was </w:t>
      </w:r>
      <w:r w:rsidR="00A116A7" w:rsidRPr="00EE3130">
        <w:rPr>
          <w:rFonts w:ascii="Times New Roman" w:hAnsi="Times New Roman" w:cs="Times New Roman"/>
          <w:sz w:val="24"/>
          <w:szCs w:val="24"/>
        </w:rPr>
        <w:t xml:space="preserve">situated, also had a bearing in the parental lack of interest in PTA activities. </w:t>
      </w:r>
    </w:p>
    <w:p w:rsidR="0016273E" w:rsidRPr="00EE3130" w:rsidRDefault="009C3EEC" w:rsidP="00EE3130">
      <w:pPr>
        <w:spacing w:line="360" w:lineRule="auto"/>
        <w:jc w:val="both"/>
        <w:rPr>
          <w:rFonts w:ascii="Times New Roman" w:hAnsi="Times New Roman" w:cs="Times New Roman"/>
          <w:sz w:val="24"/>
          <w:szCs w:val="24"/>
        </w:rPr>
      </w:pPr>
      <w:r w:rsidRPr="00EE3130">
        <w:rPr>
          <w:rFonts w:ascii="Times New Roman" w:hAnsi="Times New Roman" w:cs="Times New Roman"/>
          <w:sz w:val="24"/>
          <w:szCs w:val="24"/>
        </w:rPr>
        <w:lastRenderedPageBreak/>
        <w:t>This discovery tallied</w:t>
      </w:r>
      <w:r w:rsidR="00A116A7" w:rsidRPr="00EE3130">
        <w:rPr>
          <w:rFonts w:ascii="Times New Roman" w:hAnsi="Times New Roman" w:cs="Times New Roman"/>
          <w:sz w:val="24"/>
          <w:szCs w:val="24"/>
        </w:rPr>
        <w:t xml:space="preserve"> with the findings of other scholar</w:t>
      </w:r>
      <w:r w:rsidRPr="00EE3130">
        <w:rPr>
          <w:rFonts w:ascii="Times New Roman" w:hAnsi="Times New Roman" w:cs="Times New Roman"/>
          <w:sz w:val="24"/>
          <w:szCs w:val="24"/>
        </w:rPr>
        <w:t>s, such as Mulenga</w:t>
      </w:r>
      <w:r w:rsidR="00B63736">
        <w:rPr>
          <w:rFonts w:ascii="Times New Roman" w:hAnsi="Times New Roman" w:cs="Times New Roman"/>
          <w:sz w:val="24"/>
          <w:szCs w:val="24"/>
        </w:rPr>
        <w:t xml:space="preserve"> (2005)</w:t>
      </w:r>
      <w:r w:rsidRPr="00EE3130">
        <w:rPr>
          <w:rFonts w:ascii="Times New Roman" w:hAnsi="Times New Roman" w:cs="Times New Roman"/>
          <w:sz w:val="24"/>
          <w:szCs w:val="24"/>
        </w:rPr>
        <w:t>, who had</w:t>
      </w:r>
      <w:r w:rsidR="00A116A7" w:rsidRPr="00EE3130">
        <w:rPr>
          <w:rFonts w:ascii="Times New Roman" w:hAnsi="Times New Roman" w:cs="Times New Roman"/>
          <w:sz w:val="24"/>
          <w:szCs w:val="24"/>
        </w:rPr>
        <w:t xml:space="preserve"> argued that PTA activities were stronger in schools situated in the urban, as opposed to rural and peri-urban areas. Parklands and Bayuni were situated outside the City of Lusaka, while City of Hope and St. Maurice were situated within the boundaries of the City of Lusaka. T</w:t>
      </w:r>
      <w:r w:rsidR="00F46E52" w:rsidRPr="00EE3130">
        <w:rPr>
          <w:rFonts w:ascii="Times New Roman" w:hAnsi="Times New Roman" w:cs="Times New Roman"/>
          <w:sz w:val="24"/>
          <w:szCs w:val="24"/>
        </w:rPr>
        <w:t>he prevailing economic climate</w:t>
      </w:r>
      <w:r w:rsidR="00A116A7" w:rsidRPr="00EE3130">
        <w:rPr>
          <w:rFonts w:ascii="Times New Roman" w:hAnsi="Times New Roman" w:cs="Times New Roman"/>
          <w:sz w:val="24"/>
          <w:szCs w:val="24"/>
        </w:rPr>
        <w:t xml:space="preserve"> in the country also</w:t>
      </w:r>
      <w:r w:rsidR="00F46E52" w:rsidRPr="00EE3130">
        <w:rPr>
          <w:rFonts w:ascii="Times New Roman" w:hAnsi="Times New Roman" w:cs="Times New Roman"/>
          <w:sz w:val="24"/>
          <w:szCs w:val="24"/>
        </w:rPr>
        <w:t xml:space="preserve"> made it difficult for some parents to </w:t>
      </w:r>
      <w:r w:rsidR="00A116A7" w:rsidRPr="00EE3130">
        <w:rPr>
          <w:rFonts w:ascii="Times New Roman" w:hAnsi="Times New Roman" w:cs="Times New Roman"/>
          <w:sz w:val="24"/>
          <w:szCs w:val="24"/>
        </w:rPr>
        <w:t xml:space="preserve">commit their </w:t>
      </w:r>
      <w:r w:rsidR="00562BEC" w:rsidRPr="00EE3130">
        <w:rPr>
          <w:rFonts w:ascii="Times New Roman" w:hAnsi="Times New Roman" w:cs="Times New Roman"/>
          <w:sz w:val="24"/>
          <w:szCs w:val="24"/>
        </w:rPr>
        <w:t>meagre</w:t>
      </w:r>
      <w:r w:rsidR="00A116A7" w:rsidRPr="00EE3130">
        <w:rPr>
          <w:rFonts w:ascii="Times New Roman" w:hAnsi="Times New Roman" w:cs="Times New Roman"/>
          <w:sz w:val="24"/>
          <w:szCs w:val="24"/>
        </w:rPr>
        <w:t xml:space="preserve"> resources </w:t>
      </w:r>
      <w:r w:rsidR="00813102" w:rsidRPr="00EE3130">
        <w:rPr>
          <w:rFonts w:ascii="Times New Roman" w:hAnsi="Times New Roman" w:cs="Times New Roman"/>
          <w:sz w:val="24"/>
          <w:szCs w:val="24"/>
        </w:rPr>
        <w:t>to PTA activities</w:t>
      </w:r>
      <w:r w:rsidR="005E2FAD" w:rsidRPr="00EE3130">
        <w:rPr>
          <w:rFonts w:ascii="Times New Roman" w:hAnsi="Times New Roman" w:cs="Times New Roman"/>
          <w:sz w:val="24"/>
          <w:szCs w:val="24"/>
        </w:rPr>
        <w:t xml:space="preserve">. The </w:t>
      </w:r>
      <w:r w:rsidR="00B26778" w:rsidRPr="00EE3130">
        <w:rPr>
          <w:rFonts w:ascii="Times New Roman" w:hAnsi="Times New Roman" w:cs="Times New Roman"/>
          <w:sz w:val="24"/>
          <w:szCs w:val="24"/>
        </w:rPr>
        <w:t xml:space="preserve">financial requirements </w:t>
      </w:r>
      <w:r w:rsidR="00923F99" w:rsidRPr="00EE3130">
        <w:rPr>
          <w:rFonts w:ascii="Times New Roman" w:hAnsi="Times New Roman" w:cs="Times New Roman"/>
          <w:sz w:val="24"/>
          <w:szCs w:val="24"/>
        </w:rPr>
        <w:t xml:space="preserve">of the </w:t>
      </w:r>
      <w:r w:rsidR="005E2FAD" w:rsidRPr="00EE3130">
        <w:rPr>
          <w:rFonts w:ascii="Times New Roman" w:hAnsi="Times New Roman" w:cs="Times New Roman"/>
          <w:sz w:val="24"/>
          <w:szCs w:val="24"/>
        </w:rPr>
        <w:t>PTA</w:t>
      </w:r>
      <w:r w:rsidR="003D67BB" w:rsidRPr="00EE3130">
        <w:rPr>
          <w:rFonts w:ascii="Times New Roman" w:hAnsi="Times New Roman" w:cs="Times New Roman"/>
          <w:sz w:val="24"/>
          <w:szCs w:val="24"/>
        </w:rPr>
        <w:t xml:space="preserve">s </w:t>
      </w:r>
      <w:r w:rsidR="00105E58" w:rsidRPr="00EE3130">
        <w:rPr>
          <w:rFonts w:ascii="Times New Roman" w:hAnsi="Times New Roman" w:cs="Times New Roman"/>
          <w:sz w:val="24"/>
          <w:szCs w:val="24"/>
        </w:rPr>
        <w:t xml:space="preserve">were seen as a burden </w:t>
      </w:r>
      <w:r w:rsidR="007531D0" w:rsidRPr="00EE3130">
        <w:rPr>
          <w:rFonts w:ascii="Times New Roman" w:hAnsi="Times New Roman" w:cs="Times New Roman"/>
          <w:sz w:val="24"/>
          <w:szCs w:val="24"/>
        </w:rPr>
        <w:t>by some parents</w:t>
      </w:r>
      <w:r w:rsidR="00D47B43" w:rsidRPr="00EE3130">
        <w:rPr>
          <w:rFonts w:ascii="Times New Roman" w:hAnsi="Times New Roman" w:cs="Times New Roman"/>
          <w:sz w:val="24"/>
          <w:szCs w:val="24"/>
        </w:rPr>
        <w:t>.</w:t>
      </w:r>
    </w:p>
    <w:p w:rsidR="00895EBB" w:rsidRPr="00EE3130" w:rsidRDefault="00470F33" w:rsidP="00EE3130">
      <w:pPr>
        <w:spacing w:line="360" w:lineRule="auto"/>
        <w:jc w:val="both"/>
        <w:rPr>
          <w:rFonts w:ascii="Times New Roman" w:hAnsi="Times New Roman" w:cs="Times New Roman"/>
          <w:sz w:val="24"/>
          <w:szCs w:val="24"/>
        </w:rPr>
      </w:pPr>
      <w:r w:rsidRPr="00EE3130">
        <w:rPr>
          <w:rFonts w:ascii="Times New Roman" w:hAnsi="Times New Roman" w:cs="Times New Roman"/>
          <w:sz w:val="24"/>
          <w:szCs w:val="24"/>
        </w:rPr>
        <w:t>During field work, it emerged from many respondents that community participation in the PTA activities was not</w:t>
      </w:r>
      <w:r w:rsidR="00830C09" w:rsidRPr="00EE3130">
        <w:rPr>
          <w:rFonts w:ascii="Times New Roman" w:hAnsi="Times New Roman" w:cs="Times New Roman"/>
          <w:sz w:val="24"/>
          <w:szCs w:val="24"/>
        </w:rPr>
        <w:t xml:space="preserve"> always</w:t>
      </w:r>
      <w:r w:rsidR="009D0F2C" w:rsidRPr="00EE3130">
        <w:rPr>
          <w:rFonts w:ascii="Times New Roman" w:hAnsi="Times New Roman" w:cs="Times New Roman"/>
          <w:sz w:val="24"/>
          <w:szCs w:val="24"/>
        </w:rPr>
        <w:t xml:space="preserve"> impressive. Two main reasons cou</w:t>
      </w:r>
      <w:r w:rsidR="00066B2B" w:rsidRPr="00EE3130">
        <w:rPr>
          <w:rFonts w:ascii="Times New Roman" w:hAnsi="Times New Roman" w:cs="Times New Roman"/>
          <w:sz w:val="24"/>
          <w:szCs w:val="24"/>
        </w:rPr>
        <w:t>l</w:t>
      </w:r>
      <w:r w:rsidR="009D0F2C" w:rsidRPr="00EE3130">
        <w:rPr>
          <w:rFonts w:ascii="Times New Roman" w:hAnsi="Times New Roman" w:cs="Times New Roman"/>
          <w:sz w:val="24"/>
          <w:szCs w:val="24"/>
        </w:rPr>
        <w:t>d be</w:t>
      </w:r>
      <w:r w:rsidR="00066B2B" w:rsidRPr="00EE3130">
        <w:rPr>
          <w:rFonts w:ascii="Times New Roman" w:hAnsi="Times New Roman" w:cs="Times New Roman"/>
          <w:sz w:val="24"/>
          <w:szCs w:val="24"/>
        </w:rPr>
        <w:t xml:space="preserve"> </w:t>
      </w:r>
      <w:r w:rsidRPr="00EE3130">
        <w:rPr>
          <w:rFonts w:ascii="Times New Roman" w:hAnsi="Times New Roman" w:cs="Times New Roman"/>
          <w:sz w:val="24"/>
          <w:szCs w:val="24"/>
        </w:rPr>
        <w:t>advanced for this. One</w:t>
      </w:r>
      <w:r w:rsidR="00B63736">
        <w:rPr>
          <w:rFonts w:ascii="Times New Roman" w:hAnsi="Times New Roman" w:cs="Times New Roman"/>
          <w:sz w:val="24"/>
          <w:szCs w:val="24"/>
        </w:rPr>
        <w:t xml:space="preserve"> reason was the</w:t>
      </w:r>
      <w:r w:rsidRPr="00EE3130">
        <w:rPr>
          <w:rFonts w:ascii="Times New Roman" w:hAnsi="Times New Roman" w:cs="Times New Roman"/>
          <w:sz w:val="24"/>
          <w:szCs w:val="24"/>
        </w:rPr>
        <w:t xml:space="preserve"> perception that the school admin</w:t>
      </w:r>
      <w:r w:rsidR="00830C09" w:rsidRPr="00EE3130">
        <w:rPr>
          <w:rFonts w:ascii="Times New Roman" w:hAnsi="Times New Roman" w:cs="Times New Roman"/>
          <w:sz w:val="24"/>
          <w:szCs w:val="24"/>
        </w:rPr>
        <w:t xml:space="preserve">istrators were selective in   choosing </w:t>
      </w:r>
      <w:r w:rsidRPr="00EE3130">
        <w:rPr>
          <w:rFonts w:ascii="Times New Roman" w:hAnsi="Times New Roman" w:cs="Times New Roman"/>
          <w:sz w:val="24"/>
          <w:szCs w:val="24"/>
        </w:rPr>
        <w:t>who to participate in those programmes.</w:t>
      </w:r>
      <w:r w:rsidR="00042280" w:rsidRPr="00EE3130">
        <w:rPr>
          <w:rFonts w:ascii="Times New Roman" w:hAnsi="Times New Roman" w:cs="Times New Roman"/>
          <w:sz w:val="24"/>
          <w:szCs w:val="24"/>
        </w:rPr>
        <w:t xml:space="preserve"> </w:t>
      </w:r>
      <w:r w:rsidR="00355235" w:rsidRPr="00EE3130">
        <w:rPr>
          <w:rFonts w:ascii="Times New Roman" w:hAnsi="Times New Roman" w:cs="Times New Roman"/>
          <w:sz w:val="24"/>
          <w:szCs w:val="24"/>
        </w:rPr>
        <w:t>Being close</w:t>
      </w:r>
      <w:r w:rsidR="00042280" w:rsidRPr="00EE3130">
        <w:rPr>
          <w:rFonts w:ascii="Times New Roman" w:hAnsi="Times New Roman" w:cs="Times New Roman"/>
          <w:sz w:val="24"/>
          <w:szCs w:val="24"/>
        </w:rPr>
        <w:t xml:space="preserve"> to the PTA C</w:t>
      </w:r>
      <w:r w:rsidR="00FE53D6" w:rsidRPr="00EE3130">
        <w:rPr>
          <w:rFonts w:ascii="Times New Roman" w:hAnsi="Times New Roman" w:cs="Times New Roman"/>
          <w:sz w:val="24"/>
          <w:szCs w:val="24"/>
        </w:rPr>
        <w:t>hair</w:t>
      </w:r>
      <w:r w:rsidR="00C33F24" w:rsidRPr="00EE3130">
        <w:rPr>
          <w:rFonts w:ascii="Times New Roman" w:hAnsi="Times New Roman" w:cs="Times New Roman"/>
          <w:sz w:val="24"/>
          <w:szCs w:val="24"/>
        </w:rPr>
        <w:t>pe</w:t>
      </w:r>
      <w:r w:rsidR="000F61CF" w:rsidRPr="00EE3130">
        <w:rPr>
          <w:rFonts w:ascii="Times New Roman" w:hAnsi="Times New Roman" w:cs="Times New Roman"/>
          <w:sz w:val="24"/>
          <w:szCs w:val="24"/>
        </w:rPr>
        <w:t>r</w:t>
      </w:r>
      <w:r w:rsidR="00C33F24" w:rsidRPr="00EE3130">
        <w:rPr>
          <w:rFonts w:ascii="Times New Roman" w:hAnsi="Times New Roman" w:cs="Times New Roman"/>
          <w:sz w:val="24"/>
          <w:szCs w:val="24"/>
        </w:rPr>
        <w:t>so</w:t>
      </w:r>
      <w:r w:rsidR="00FE53D6" w:rsidRPr="00EE3130">
        <w:rPr>
          <w:rFonts w:ascii="Times New Roman" w:hAnsi="Times New Roman" w:cs="Times New Roman"/>
          <w:sz w:val="24"/>
          <w:szCs w:val="24"/>
        </w:rPr>
        <w:t>n and the</w:t>
      </w:r>
      <w:r w:rsidR="00A4607F" w:rsidRPr="00EE3130">
        <w:rPr>
          <w:rFonts w:ascii="Times New Roman" w:hAnsi="Times New Roman" w:cs="Times New Roman"/>
          <w:sz w:val="24"/>
          <w:szCs w:val="24"/>
        </w:rPr>
        <w:t xml:space="preserve"> </w:t>
      </w:r>
      <w:r w:rsidR="0045305D" w:rsidRPr="00EE3130">
        <w:rPr>
          <w:rFonts w:ascii="Times New Roman" w:hAnsi="Times New Roman" w:cs="Times New Roman"/>
          <w:sz w:val="24"/>
          <w:szCs w:val="24"/>
        </w:rPr>
        <w:t>Secreta</w:t>
      </w:r>
      <w:r w:rsidR="000F61CF" w:rsidRPr="00EE3130">
        <w:rPr>
          <w:rFonts w:ascii="Times New Roman" w:hAnsi="Times New Roman" w:cs="Times New Roman"/>
          <w:sz w:val="24"/>
          <w:szCs w:val="24"/>
        </w:rPr>
        <w:t>r</w:t>
      </w:r>
      <w:r w:rsidR="0045305D" w:rsidRPr="00EE3130">
        <w:rPr>
          <w:rFonts w:ascii="Times New Roman" w:hAnsi="Times New Roman" w:cs="Times New Roman"/>
          <w:sz w:val="24"/>
          <w:szCs w:val="24"/>
        </w:rPr>
        <w:t>y</w:t>
      </w:r>
      <w:r w:rsidR="00FE53D6" w:rsidRPr="00EE3130">
        <w:rPr>
          <w:rFonts w:ascii="Times New Roman" w:hAnsi="Times New Roman" w:cs="Times New Roman"/>
          <w:sz w:val="24"/>
          <w:szCs w:val="24"/>
        </w:rPr>
        <w:t xml:space="preserve"> </w:t>
      </w:r>
      <w:r w:rsidR="000F61CF" w:rsidRPr="00EE3130">
        <w:rPr>
          <w:rFonts w:ascii="Times New Roman" w:hAnsi="Times New Roman" w:cs="Times New Roman"/>
          <w:sz w:val="24"/>
          <w:szCs w:val="24"/>
        </w:rPr>
        <w:t>wa</w:t>
      </w:r>
      <w:r w:rsidR="005B1B26" w:rsidRPr="00EE3130">
        <w:rPr>
          <w:rFonts w:ascii="Times New Roman" w:hAnsi="Times New Roman" w:cs="Times New Roman"/>
          <w:sz w:val="24"/>
          <w:szCs w:val="24"/>
        </w:rPr>
        <w:t>s associated with</w:t>
      </w:r>
      <w:r w:rsidR="00DC0632" w:rsidRPr="00EE3130">
        <w:rPr>
          <w:rFonts w:ascii="Times New Roman" w:hAnsi="Times New Roman" w:cs="Times New Roman"/>
          <w:sz w:val="24"/>
          <w:szCs w:val="24"/>
        </w:rPr>
        <w:t xml:space="preserve"> mater</w:t>
      </w:r>
      <w:r w:rsidR="003F155D" w:rsidRPr="00EE3130">
        <w:rPr>
          <w:rFonts w:ascii="Times New Roman" w:hAnsi="Times New Roman" w:cs="Times New Roman"/>
          <w:sz w:val="24"/>
          <w:szCs w:val="24"/>
        </w:rPr>
        <w:t>ial incentives.</w:t>
      </w:r>
      <w:r w:rsidRPr="00EE3130">
        <w:rPr>
          <w:rFonts w:ascii="Times New Roman" w:hAnsi="Times New Roman" w:cs="Times New Roman"/>
          <w:sz w:val="24"/>
          <w:szCs w:val="24"/>
        </w:rPr>
        <w:t xml:space="preserve"> The second reason for the low-level of participation was attributed </w:t>
      </w:r>
      <w:r w:rsidR="00830C09" w:rsidRPr="00EE3130">
        <w:rPr>
          <w:rFonts w:ascii="Times New Roman" w:hAnsi="Times New Roman" w:cs="Times New Roman"/>
          <w:sz w:val="24"/>
          <w:szCs w:val="24"/>
        </w:rPr>
        <w:t xml:space="preserve">by many respondents </w:t>
      </w:r>
      <w:r w:rsidRPr="00EE3130">
        <w:rPr>
          <w:rFonts w:ascii="Times New Roman" w:hAnsi="Times New Roman" w:cs="Times New Roman"/>
          <w:sz w:val="24"/>
          <w:szCs w:val="24"/>
        </w:rPr>
        <w:t>to th</w:t>
      </w:r>
      <w:r w:rsidR="00830C09" w:rsidRPr="00EE3130">
        <w:rPr>
          <w:rFonts w:ascii="Times New Roman" w:hAnsi="Times New Roman" w:cs="Times New Roman"/>
          <w:sz w:val="24"/>
          <w:szCs w:val="24"/>
        </w:rPr>
        <w:t>e communities’ lack of interest and concern in the wel</w:t>
      </w:r>
      <w:r w:rsidRPr="00EE3130">
        <w:rPr>
          <w:rFonts w:ascii="Times New Roman" w:hAnsi="Times New Roman" w:cs="Times New Roman"/>
          <w:sz w:val="24"/>
          <w:szCs w:val="24"/>
        </w:rPr>
        <w:t>fare of the school</w:t>
      </w:r>
      <w:r w:rsidR="00830C09" w:rsidRPr="00EE3130">
        <w:rPr>
          <w:rFonts w:ascii="Times New Roman" w:hAnsi="Times New Roman" w:cs="Times New Roman"/>
          <w:sz w:val="24"/>
          <w:szCs w:val="24"/>
        </w:rPr>
        <w:t>s</w:t>
      </w:r>
      <w:r w:rsidRPr="00EE3130">
        <w:rPr>
          <w:rFonts w:ascii="Times New Roman" w:hAnsi="Times New Roman" w:cs="Times New Roman"/>
          <w:sz w:val="24"/>
          <w:szCs w:val="24"/>
        </w:rPr>
        <w:t>.</w:t>
      </w:r>
      <w:r w:rsidR="00A974E8" w:rsidRPr="00EE3130">
        <w:rPr>
          <w:rFonts w:ascii="Times New Roman" w:hAnsi="Times New Roman" w:cs="Times New Roman"/>
          <w:sz w:val="24"/>
          <w:szCs w:val="24"/>
        </w:rPr>
        <w:t xml:space="preserve"> This could imply</w:t>
      </w:r>
      <w:r w:rsidR="001D3DE1" w:rsidRPr="00EE3130">
        <w:rPr>
          <w:rFonts w:ascii="Times New Roman" w:hAnsi="Times New Roman" w:cs="Times New Roman"/>
          <w:sz w:val="24"/>
          <w:szCs w:val="24"/>
        </w:rPr>
        <w:t xml:space="preserve"> that the school was not fully integrated in the community</w:t>
      </w:r>
      <w:r w:rsidR="000939FA" w:rsidRPr="00EE3130">
        <w:rPr>
          <w:rFonts w:ascii="Times New Roman" w:hAnsi="Times New Roman" w:cs="Times New Roman"/>
          <w:sz w:val="24"/>
          <w:szCs w:val="24"/>
        </w:rPr>
        <w:t>. It was perc</w:t>
      </w:r>
      <w:r w:rsidR="00821AF6" w:rsidRPr="00EE3130">
        <w:rPr>
          <w:rFonts w:ascii="Times New Roman" w:hAnsi="Times New Roman" w:cs="Times New Roman"/>
          <w:sz w:val="24"/>
          <w:szCs w:val="24"/>
        </w:rPr>
        <w:t xml:space="preserve">eived </w:t>
      </w:r>
      <w:r w:rsidR="00CF7517" w:rsidRPr="00EE3130">
        <w:rPr>
          <w:rFonts w:ascii="Times New Roman" w:hAnsi="Times New Roman" w:cs="Times New Roman"/>
          <w:sz w:val="24"/>
          <w:szCs w:val="24"/>
        </w:rPr>
        <w:t>as a government</w:t>
      </w:r>
      <w:r w:rsidR="009C3EEC" w:rsidRPr="00EE3130">
        <w:rPr>
          <w:rFonts w:ascii="Times New Roman" w:hAnsi="Times New Roman" w:cs="Times New Roman"/>
          <w:sz w:val="24"/>
          <w:szCs w:val="24"/>
        </w:rPr>
        <w:t>,</w:t>
      </w:r>
      <w:r w:rsidR="00CF7517" w:rsidRPr="00EE3130">
        <w:rPr>
          <w:rFonts w:ascii="Times New Roman" w:hAnsi="Times New Roman" w:cs="Times New Roman"/>
          <w:sz w:val="24"/>
          <w:szCs w:val="24"/>
        </w:rPr>
        <w:t xml:space="preserve"> </w:t>
      </w:r>
      <w:r w:rsidR="00872CA6" w:rsidRPr="00EE3130">
        <w:rPr>
          <w:rFonts w:ascii="Times New Roman" w:hAnsi="Times New Roman" w:cs="Times New Roman"/>
          <w:sz w:val="24"/>
          <w:szCs w:val="24"/>
        </w:rPr>
        <w:t>rather than a community inst</w:t>
      </w:r>
      <w:r w:rsidR="00703002" w:rsidRPr="00EE3130">
        <w:rPr>
          <w:rFonts w:ascii="Times New Roman" w:hAnsi="Times New Roman" w:cs="Times New Roman"/>
          <w:sz w:val="24"/>
          <w:szCs w:val="24"/>
        </w:rPr>
        <w:t>itution</w:t>
      </w:r>
      <w:r w:rsidR="000E6871" w:rsidRPr="00EE3130">
        <w:rPr>
          <w:rFonts w:ascii="Times New Roman" w:hAnsi="Times New Roman" w:cs="Times New Roman"/>
          <w:sz w:val="24"/>
          <w:szCs w:val="24"/>
        </w:rPr>
        <w:t xml:space="preserve">. </w:t>
      </w:r>
    </w:p>
    <w:p w:rsidR="009C3EEC" w:rsidRPr="00EE3130" w:rsidRDefault="00470F33" w:rsidP="00EE3130">
      <w:pPr>
        <w:spacing w:line="360" w:lineRule="auto"/>
        <w:jc w:val="both"/>
        <w:rPr>
          <w:rFonts w:ascii="Times New Roman" w:hAnsi="Times New Roman" w:cs="Times New Roman"/>
          <w:sz w:val="24"/>
          <w:szCs w:val="24"/>
        </w:rPr>
      </w:pPr>
      <w:r w:rsidRPr="00EE3130">
        <w:rPr>
          <w:rFonts w:ascii="Times New Roman" w:hAnsi="Times New Roman" w:cs="Times New Roman"/>
          <w:sz w:val="24"/>
          <w:szCs w:val="24"/>
        </w:rPr>
        <w:t>With regard to financial accountability</w:t>
      </w:r>
      <w:r w:rsidR="00830C09" w:rsidRPr="00EE3130">
        <w:rPr>
          <w:rFonts w:ascii="Times New Roman" w:hAnsi="Times New Roman" w:cs="Times New Roman"/>
          <w:sz w:val="24"/>
          <w:szCs w:val="24"/>
        </w:rPr>
        <w:t xml:space="preserve"> and transparency</w:t>
      </w:r>
      <w:r w:rsidR="001F30B0" w:rsidRPr="00EE3130">
        <w:rPr>
          <w:rFonts w:ascii="Times New Roman" w:hAnsi="Times New Roman" w:cs="Times New Roman"/>
          <w:sz w:val="24"/>
          <w:szCs w:val="24"/>
        </w:rPr>
        <w:t xml:space="preserve"> in the PTAs, </w:t>
      </w:r>
      <w:r w:rsidR="00354384" w:rsidRPr="00EE3130">
        <w:rPr>
          <w:rFonts w:ascii="Times New Roman" w:hAnsi="Times New Roman" w:cs="Times New Roman"/>
          <w:sz w:val="24"/>
          <w:szCs w:val="24"/>
        </w:rPr>
        <w:t>the study established that PTA funds were not properly utilized. Ma</w:t>
      </w:r>
      <w:r w:rsidR="001F30B0" w:rsidRPr="00EE3130">
        <w:rPr>
          <w:rFonts w:ascii="Times New Roman" w:hAnsi="Times New Roman" w:cs="Times New Roman"/>
          <w:sz w:val="24"/>
          <w:szCs w:val="24"/>
        </w:rPr>
        <w:t>n</w:t>
      </w:r>
      <w:r w:rsidR="009C3EEC" w:rsidRPr="00EE3130">
        <w:rPr>
          <w:rFonts w:ascii="Times New Roman" w:hAnsi="Times New Roman" w:cs="Times New Roman"/>
          <w:sz w:val="24"/>
          <w:szCs w:val="24"/>
        </w:rPr>
        <w:t xml:space="preserve">y respondents, especially </w:t>
      </w:r>
      <w:r w:rsidR="001F30B0" w:rsidRPr="00EE3130">
        <w:rPr>
          <w:rFonts w:ascii="Times New Roman" w:hAnsi="Times New Roman" w:cs="Times New Roman"/>
          <w:sz w:val="24"/>
          <w:szCs w:val="24"/>
        </w:rPr>
        <w:t>the pupils, teachers and parents, expressed doubts as to whether PTA funds were properly utilized</w:t>
      </w:r>
      <w:r w:rsidR="00E351BD" w:rsidRPr="00EE3130">
        <w:rPr>
          <w:rFonts w:ascii="Times New Roman" w:hAnsi="Times New Roman" w:cs="Times New Roman"/>
          <w:sz w:val="24"/>
          <w:szCs w:val="24"/>
        </w:rPr>
        <w:t xml:space="preserve"> by those </w:t>
      </w:r>
      <w:r w:rsidR="005A6B17" w:rsidRPr="00EE3130">
        <w:rPr>
          <w:rFonts w:ascii="Times New Roman" w:hAnsi="Times New Roman" w:cs="Times New Roman"/>
          <w:sz w:val="24"/>
          <w:szCs w:val="24"/>
        </w:rPr>
        <w:t>in whose hands</w:t>
      </w:r>
      <w:r w:rsidR="00B90D35" w:rsidRPr="00EE3130">
        <w:rPr>
          <w:rFonts w:ascii="Times New Roman" w:hAnsi="Times New Roman" w:cs="Times New Roman"/>
          <w:sz w:val="24"/>
          <w:szCs w:val="24"/>
        </w:rPr>
        <w:t xml:space="preserve"> they were entrusted</w:t>
      </w:r>
      <w:r w:rsidR="001F30B0" w:rsidRPr="00EE3130">
        <w:rPr>
          <w:rFonts w:ascii="Times New Roman" w:hAnsi="Times New Roman" w:cs="Times New Roman"/>
          <w:sz w:val="24"/>
          <w:szCs w:val="24"/>
        </w:rPr>
        <w:t xml:space="preserve">. This was because of two factors: i) the PTAs did not readily make available the annual financial reports to the parents, and </w:t>
      </w:r>
      <w:r w:rsidR="00830C09" w:rsidRPr="00EE3130">
        <w:rPr>
          <w:rFonts w:ascii="Times New Roman" w:hAnsi="Times New Roman" w:cs="Times New Roman"/>
          <w:sz w:val="24"/>
          <w:szCs w:val="24"/>
        </w:rPr>
        <w:t xml:space="preserve">some </w:t>
      </w:r>
      <w:r w:rsidR="001F30B0" w:rsidRPr="00EE3130">
        <w:rPr>
          <w:rFonts w:ascii="Times New Roman" w:hAnsi="Times New Roman" w:cs="Times New Roman"/>
          <w:sz w:val="24"/>
          <w:szCs w:val="24"/>
        </w:rPr>
        <w:t>teachers who did n</w:t>
      </w:r>
      <w:r w:rsidR="00354384" w:rsidRPr="00EE3130">
        <w:rPr>
          <w:rFonts w:ascii="Times New Roman" w:hAnsi="Times New Roman" w:cs="Times New Roman"/>
          <w:sz w:val="24"/>
          <w:szCs w:val="24"/>
        </w:rPr>
        <w:t>ot belong to the Executive C</w:t>
      </w:r>
      <w:r w:rsidR="001F30B0" w:rsidRPr="00EE3130">
        <w:rPr>
          <w:rFonts w:ascii="Times New Roman" w:hAnsi="Times New Roman" w:cs="Times New Roman"/>
          <w:sz w:val="24"/>
          <w:szCs w:val="24"/>
        </w:rPr>
        <w:t>ommittees</w:t>
      </w:r>
      <w:r w:rsidR="00830C09" w:rsidRPr="00EE3130">
        <w:rPr>
          <w:rFonts w:ascii="Times New Roman" w:hAnsi="Times New Roman" w:cs="Times New Roman"/>
          <w:sz w:val="24"/>
          <w:szCs w:val="24"/>
        </w:rPr>
        <w:t xml:space="preserve">, complained that the </w:t>
      </w:r>
      <w:r w:rsidR="005A6B17" w:rsidRPr="00EE3130">
        <w:rPr>
          <w:rFonts w:ascii="Times New Roman" w:hAnsi="Times New Roman" w:cs="Times New Roman"/>
          <w:sz w:val="24"/>
          <w:szCs w:val="24"/>
        </w:rPr>
        <w:t>financial reports were not regularly presented and when they were, they were brought during the Annual General Meeting itself. This was interpreted by many members as deliberate move, meant to prevent members of the meetings from scrutinizin</w:t>
      </w:r>
      <w:r w:rsidR="00B63736">
        <w:rPr>
          <w:rFonts w:ascii="Times New Roman" w:hAnsi="Times New Roman" w:cs="Times New Roman"/>
          <w:sz w:val="24"/>
          <w:szCs w:val="24"/>
        </w:rPr>
        <w:t>g such reports. There was also the</w:t>
      </w:r>
      <w:r w:rsidR="005A6B17" w:rsidRPr="00EE3130">
        <w:rPr>
          <w:rFonts w:ascii="Times New Roman" w:hAnsi="Times New Roman" w:cs="Times New Roman"/>
          <w:sz w:val="24"/>
          <w:szCs w:val="24"/>
        </w:rPr>
        <w:t xml:space="preserve"> perception, especially from the teachers </w:t>
      </w:r>
      <w:r w:rsidR="009C3EEC" w:rsidRPr="00EE3130">
        <w:rPr>
          <w:rFonts w:ascii="Times New Roman" w:hAnsi="Times New Roman" w:cs="Times New Roman"/>
          <w:sz w:val="24"/>
          <w:szCs w:val="24"/>
        </w:rPr>
        <w:t xml:space="preserve">that the </w:t>
      </w:r>
      <w:r w:rsidR="00830C09" w:rsidRPr="00EE3130">
        <w:rPr>
          <w:rFonts w:ascii="Times New Roman" w:hAnsi="Times New Roman" w:cs="Times New Roman"/>
          <w:sz w:val="24"/>
          <w:szCs w:val="24"/>
        </w:rPr>
        <w:t>school administrations did not delegate their duties</w:t>
      </w:r>
      <w:r w:rsidR="001F30B0" w:rsidRPr="00EE3130">
        <w:rPr>
          <w:rFonts w:ascii="Times New Roman" w:hAnsi="Times New Roman" w:cs="Times New Roman"/>
          <w:sz w:val="24"/>
          <w:szCs w:val="24"/>
        </w:rPr>
        <w:t xml:space="preserve">. This brought suspicions as to whether the collected funds were properly used. </w:t>
      </w:r>
      <w:r w:rsidR="0065494C" w:rsidRPr="00EE3130">
        <w:rPr>
          <w:rFonts w:ascii="Times New Roman" w:hAnsi="Times New Roman" w:cs="Times New Roman"/>
          <w:sz w:val="24"/>
          <w:szCs w:val="24"/>
        </w:rPr>
        <w:t xml:space="preserve">ii) </w:t>
      </w:r>
      <w:r w:rsidR="00B63736">
        <w:rPr>
          <w:rFonts w:ascii="Times New Roman" w:hAnsi="Times New Roman" w:cs="Times New Roman"/>
          <w:sz w:val="24"/>
          <w:szCs w:val="24"/>
        </w:rPr>
        <w:t xml:space="preserve">Additionally, </w:t>
      </w:r>
      <w:r w:rsidR="001F30B0" w:rsidRPr="00EE3130">
        <w:rPr>
          <w:rFonts w:ascii="Times New Roman" w:hAnsi="Times New Roman" w:cs="Times New Roman"/>
          <w:sz w:val="24"/>
          <w:szCs w:val="24"/>
        </w:rPr>
        <w:t xml:space="preserve"> the PTAs operated autonomously, without anybody to oversee their operations</w:t>
      </w:r>
      <w:r w:rsidR="00830C09" w:rsidRPr="00EE3130">
        <w:rPr>
          <w:rFonts w:ascii="Times New Roman" w:hAnsi="Times New Roman" w:cs="Times New Roman"/>
          <w:sz w:val="24"/>
          <w:szCs w:val="24"/>
        </w:rPr>
        <w:t xml:space="preserve"> effectively. The</w:t>
      </w:r>
      <w:r w:rsidR="001F30B0" w:rsidRPr="00EE3130">
        <w:rPr>
          <w:rFonts w:ascii="Times New Roman" w:hAnsi="Times New Roman" w:cs="Times New Roman"/>
          <w:sz w:val="24"/>
          <w:szCs w:val="24"/>
        </w:rPr>
        <w:t>s</w:t>
      </w:r>
      <w:r w:rsidR="00830C09" w:rsidRPr="00EE3130">
        <w:rPr>
          <w:rFonts w:ascii="Times New Roman" w:hAnsi="Times New Roman" w:cs="Times New Roman"/>
          <w:sz w:val="24"/>
          <w:szCs w:val="24"/>
        </w:rPr>
        <w:t>e</w:t>
      </w:r>
      <w:r w:rsidR="001F30B0" w:rsidRPr="00EE3130">
        <w:rPr>
          <w:rFonts w:ascii="Times New Roman" w:hAnsi="Times New Roman" w:cs="Times New Roman"/>
          <w:sz w:val="24"/>
          <w:szCs w:val="24"/>
        </w:rPr>
        <w:t xml:space="preserve"> </w:t>
      </w:r>
      <w:r w:rsidR="00830C09" w:rsidRPr="00EE3130">
        <w:rPr>
          <w:rFonts w:ascii="Times New Roman" w:hAnsi="Times New Roman" w:cs="Times New Roman"/>
          <w:sz w:val="24"/>
          <w:szCs w:val="24"/>
        </w:rPr>
        <w:t xml:space="preserve">factors </w:t>
      </w:r>
      <w:r w:rsidR="001F30B0" w:rsidRPr="00EE3130">
        <w:rPr>
          <w:rFonts w:ascii="Times New Roman" w:hAnsi="Times New Roman" w:cs="Times New Roman"/>
          <w:sz w:val="24"/>
          <w:szCs w:val="24"/>
        </w:rPr>
        <w:t xml:space="preserve">compounded the existing suspicions. </w:t>
      </w:r>
    </w:p>
    <w:p w:rsidR="00F46E52" w:rsidRPr="00EE3130" w:rsidRDefault="009C3EEC" w:rsidP="00EE3130">
      <w:pPr>
        <w:spacing w:line="360" w:lineRule="auto"/>
        <w:jc w:val="both"/>
        <w:rPr>
          <w:rFonts w:ascii="Times New Roman" w:hAnsi="Times New Roman" w:cs="Times New Roman"/>
          <w:sz w:val="24"/>
          <w:szCs w:val="24"/>
        </w:rPr>
      </w:pPr>
      <w:r w:rsidRPr="00EE3130">
        <w:rPr>
          <w:rFonts w:ascii="Times New Roman" w:hAnsi="Times New Roman" w:cs="Times New Roman"/>
          <w:sz w:val="24"/>
          <w:szCs w:val="24"/>
        </w:rPr>
        <w:t xml:space="preserve">The study </w:t>
      </w:r>
      <w:r w:rsidR="00B63736">
        <w:rPr>
          <w:rFonts w:ascii="Times New Roman" w:hAnsi="Times New Roman" w:cs="Times New Roman"/>
          <w:sz w:val="24"/>
          <w:szCs w:val="24"/>
        </w:rPr>
        <w:t xml:space="preserve">further </w:t>
      </w:r>
      <w:r w:rsidRPr="00EE3130">
        <w:rPr>
          <w:rFonts w:ascii="Times New Roman" w:hAnsi="Times New Roman" w:cs="Times New Roman"/>
          <w:sz w:val="24"/>
          <w:szCs w:val="24"/>
        </w:rPr>
        <w:t>established t</w:t>
      </w:r>
      <w:r w:rsidR="00830C09" w:rsidRPr="00EE3130">
        <w:rPr>
          <w:rFonts w:ascii="Times New Roman" w:hAnsi="Times New Roman" w:cs="Times New Roman"/>
          <w:sz w:val="24"/>
          <w:szCs w:val="24"/>
        </w:rPr>
        <w:t xml:space="preserve">hat </w:t>
      </w:r>
      <w:r w:rsidR="0065494C" w:rsidRPr="00EE3130">
        <w:rPr>
          <w:rFonts w:ascii="Times New Roman" w:hAnsi="Times New Roman" w:cs="Times New Roman"/>
          <w:sz w:val="24"/>
          <w:szCs w:val="24"/>
        </w:rPr>
        <w:t xml:space="preserve">the PTAs monitored themselves, with minimal participation from DEBs </w:t>
      </w:r>
      <w:r w:rsidR="00830C09" w:rsidRPr="00EE3130">
        <w:rPr>
          <w:rFonts w:ascii="Times New Roman" w:hAnsi="Times New Roman" w:cs="Times New Roman"/>
          <w:sz w:val="24"/>
          <w:szCs w:val="24"/>
        </w:rPr>
        <w:t xml:space="preserve">at Chilanga. In short, there </w:t>
      </w:r>
      <w:r w:rsidR="0065494C" w:rsidRPr="00EE3130">
        <w:rPr>
          <w:rFonts w:ascii="Times New Roman" w:hAnsi="Times New Roman" w:cs="Times New Roman"/>
          <w:sz w:val="24"/>
          <w:szCs w:val="24"/>
        </w:rPr>
        <w:t>were no independe</w:t>
      </w:r>
      <w:r w:rsidR="00830C09" w:rsidRPr="00EE3130">
        <w:rPr>
          <w:rFonts w:ascii="Times New Roman" w:hAnsi="Times New Roman" w:cs="Times New Roman"/>
          <w:sz w:val="24"/>
          <w:szCs w:val="24"/>
        </w:rPr>
        <w:t>nt auditors to examine the income and financial</w:t>
      </w:r>
      <w:r w:rsidR="0065494C" w:rsidRPr="00EE3130">
        <w:rPr>
          <w:rFonts w:ascii="Times New Roman" w:hAnsi="Times New Roman" w:cs="Times New Roman"/>
          <w:sz w:val="24"/>
          <w:szCs w:val="24"/>
        </w:rPr>
        <w:t xml:space="preserve"> </w:t>
      </w:r>
      <w:r w:rsidR="00830C09" w:rsidRPr="00EE3130">
        <w:rPr>
          <w:rFonts w:ascii="Times New Roman" w:hAnsi="Times New Roman" w:cs="Times New Roman"/>
          <w:sz w:val="24"/>
          <w:szCs w:val="24"/>
        </w:rPr>
        <w:t>expenditures</w:t>
      </w:r>
      <w:r w:rsidR="00355353" w:rsidRPr="00EE3130">
        <w:rPr>
          <w:rFonts w:ascii="Times New Roman" w:hAnsi="Times New Roman" w:cs="Times New Roman"/>
          <w:sz w:val="24"/>
          <w:szCs w:val="24"/>
        </w:rPr>
        <w:t>,</w:t>
      </w:r>
      <w:r w:rsidR="00830C09" w:rsidRPr="00EE3130">
        <w:rPr>
          <w:rFonts w:ascii="Times New Roman" w:hAnsi="Times New Roman" w:cs="Times New Roman"/>
          <w:sz w:val="24"/>
          <w:szCs w:val="24"/>
        </w:rPr>
        <w:t xml:space="preserve"> </w:t>
      </w:r>
      <w:r w:rsidR="0065494C" w:rsidRPr="00EE3130">
        <w:rPr>
          <w:rFonts w:ascii="Times New Roman" w:hAnsi="Times New Roman" w:cs="Times New Roman"/>
          <w:sz w:val="24"/>
          <w:szCs w:val="24"/>
        </w:rPr>
        <w:t>so as to establish the degree of misappropriation</w:t>
      </w:r>
      <w:r w:rsidRPr="00EE3130">
        <w:rPr>
          <w:rFonts w:ascii="Times New Roman" w:hAnsi="Times New Roman" w:cs="Times New Roman"/>
          <w:sz w:val="24"/>
          <w:szCs w:val="24"/>
        </w:rPr>
        <w:t xml:space="preserve"> and to determine the </w:t>
      </w:r>
      <w:r w:rsidRPr="00EE3130">
        <w:rPr>
          <w:rFonts w:ascii="Times New Roman" w:hAnsi="Times New Roman" w:cs="Times New Roman"/>
          <w:sz w:val="24"/>
          <w:szCs w:val="24"/>
        </w:rPr>
        <w:lastRenderedPageBreak/>
        <w:t>necessary or commensurate disciplinary actions to the offenders</w:t>
      </w:r>
      <w:r w:rsidR="00355353" w:rsidRPr="00EE3130">
        <w:rPr>
          <w:rFonts w:ascii="Times New Roman" w:hAnsi="Times New Roman" w:cs="Times New Roman"/>
          <w:sz w:val="24"/>
          <w:szCs w:val="24"/>
        </w:rPr>
        <w:t xml:space="preserve">. </w:t>
      </w:r>
      <w:r w:rsidR="0065494C" w:rsidRPr="00EE3130">
        <w:rPr>
          <w:rFonts w:ascii="Times New Roman" w:hAnsi="Times New Roman" w:cs="Times New Roman"/>
          <w:sz w:val="24"/>
          <w:szCs w:val="24"/>
        </w:rPr>
        <w:t xml:space="preserve"> Owing to this, one could not establish the extent to which</w:t>
      </w:r>
      <w:r w:rsidR="00355353" w:rsidRPr="00EE3130">
        <w:rPr>
          <w:rFonts w:ascii="Times New Roman" w:hAnsi="Times New Roman" w:cs="Times New Roman"/>
          <w:sz w:val="24"/>
          <w:szCs w:val="24"/>
        </w:rPr>
        <w:t xml:space="preserve"> accountability and </w:t>
      </w:r>
      <w:r w:rsidR="0065494C" w:rsidRPr="00EE3130">
        <w:rPr>
          <w:rFonts w:ascii="Times New Roman" w:hAnsi="Times New Roman" w:cs="Times New Roman"/>
          <w:sz w:val="24"/>
          <w:szCs w:val="24"/>
        </w:rPr>
        <w:t xml:space="preserve">transparency existed in the PTAs at the four schools. </w:t>
      </w:r>
      <w:r w:rsidRPr="00EE3130">
        <w:rPr>
          <w:rFonts w:ascii="Times New Roman" w:hAnsi="Times New Roman" w:cs="Times New Roman"/>
          <w:sz w:val="24"/>
          <w:szCs w:val="24"/>
        </w:rPr>
        <w:t>As already stated, i</w:t>
      </w:r>
      <w:r w:rsidR="0065494C" w:rsidRPr="00EE3130">
        <w:rPr>
          <w:rFonts w:ascii="Times New Roman" w:hAnsi="Times New Roman" w:cs="Times New Roman"/>
          <w:sz w:val="24"/>
          <w:szCs w:val="24"/>
        </w:rPr>
        <w:t xml:space="preserve">t </w:t>
      </w:r>
      <w:r w:rsidRPr="00EE3130">
        <w:rPr>
          <w:rFonts w:ascii="Times New Roman" w:hAnsi="Times New Roman" w:cs="Times New Roman"/>
          <w:sz w:val="24"/>
          <w:szCs w:val="24"/>
        </w:rPr>
        <w:t>emerged</w:t>
      </w:r>
      <w:r w:rsidR="0065494C" w:rsidRPr="00EE3130">
        <w:rPr>
          <w:rFonts w:ascii="Times New Roman" w:hAnsi="Times New Roman" w:cs="Times New Roman"/>
          <w:sz w:val="24"/>
          <w:szCs w:val="24"/>
        </w:rPr>
        <w:t xml:space="preserve"> in the answers of many respondents, that the financial reports when prepared</w:t>
      </w:r>
      <w:r w:rsidR="00133049" w:rsidRPr="00EE3130">
        <w:rPr>
          <w:rFonts w:ascii="Times New Roman" w:hAnsi="Times New Roman" w:cs="Times New Roman"/>
          <w:sz w:val="24"/>
          <w:szCs w:val="24"/>
        </w:rPr>
        <w:t xml:space="preserve">, </w:t>
      </w:r>
      <w:r w:rsidR="0065494C" w:rsidRPr="00EE3130">
        <w:rPr>
          <w:rFonts w:ascii="Times New Roman" w:hAnsi="Times New Roman" w:cs="Times New Roman"/>
          <w:sz w:val="24"/>
          <w:szCs w:val="24"/>
        </w:rPr>
        <w:t xml:space="preserve">were </w:t>
      </w:r>
      <w:r w:rsidRPr="00EE3130">
        <w:rPr>
          <w:rFonts w:ascii="Times New Roman" w:hAnsi="Times New Roman" w:cs="Times New Roman"/>
          <w:sz w:val="24"/>
          <w:szCs w:val="24"/>
        </w:rPr>
        <w:t xml:space="preserve">deliberately </w:t>
      </w:r>
      <w:r w:rsidR="0065494C" w:rsidRPr="00EE3130">
        <w:rPr>
          <w:rFonts w:ascii="Times New Roman" w:hAnsi="Times New Roman" w:cs="Times New Roman"/>
          <w:sz w:val="24"/>
          <w:szCs w:val="24"/>
        </w:rPr>
        <w:t>dis</w:t>
      </w:r>
      <w:r w:rsidR="00133049" w:rsidRPr="00EE3130">
        <w:rPr>
          <w:rFonts w:ascii="Times New Roman" w:hAnsi="Times New Roman" w:cs="Times New Roman"/>
          <w:sz w:val="24"/>
          <w:szCs w:val="24"/>
        </w:rPr>
        <w:t>tributed to the members when there was little t</w:t>
      </w:r>
      <w:r w:rsidRPr="00EE3130">
        <w:rPr>
          <w:rFonts w:ascii="Times New Roman" w:hAnsi="Times New Roman" w:cs="Times New Roman"/>
          <w:sz w:val="24"/>
          <w:szCs w:val="24"/>
        </w:rPr>
        <w:t>ime in which to scrutinize them and to prepare sufficient responses on points of concern.</w:t>
      </w:r>
    </w:p>
    <w:p w:rsidR="00133049" w:rsidRPr="00EE3130" w:rsidRDefault="00355353" w:rsidP="00EE3130">
      <w:pPr>
        <w:spacing w:line="360" w:lineRule="auto"/>
        <w:jc w:val="both"/>
        <w:rPr>
          <w:rFonts w:ascii="Times New Roman" w:hAnsi="Times New Roman" w:cs="Times New Roman"/>
          <w:sz w:val="24"/>
          <w:szCs w:val="24"/>
        </w:rPr>
      </w:pPr>
      <w:r w:rsidRPr="00EE3130">
        <w:rPr>
          <w:rFonts w:ascii="Times New Roman" w:hAnsi="Times New Roman" w:cs="Times New Roman"/>
          <w:sz w:val="24"/>
          <w:szCs w:val="24"/>
        </w:rPr>
        <w:t>The study also showed</w:t>
      </w:r>
      <w:r w:rsidR="00133049" w:rsidRPr="00EE3130">
        <w:rPr>
          <w:rFonts w:ascii="Times New Roman" w:hAnsi="Times New Roman" w:cs="Times New Roman"/>
          <w:sz w:val="24"/>
          <w:szCs w:val="24"/>
        </w:rPr>
        <w:t xml:space="preserve"> that the PTAs largely depended upon the finances which they raised themselves</w:t>
      </w:r>
      <w:r w:rsidR="009C3EEC" w:rsidRPr="00EE3130">
        <w:rPr>
          <w:rFonts w:ascii="Times New Roman" w:hAnsi="Times New Roman" w:cs="Times New Roman"/>
          <w:sz w:val="24"/>
          <w:szCs w:val="24"/>
        </w:rPr>
        <w:t xml:space="preserve"> for most of their activities</w:t>
      </w:r>
      <w:r w:rsidR="00133049" w:rsidRPr="00EE3130">
        <w:rPr>
          <w:rFonts w:ascii="Times New Roman" w:hAnsi="Times New Roman" w:cs="Times New Roman"/>
          <w:sz w:val="24"/>
          <w:szCs w:val="24"/>
        </w:rPr>
        <w:t>. Thus, the viability of a particular PTA depended on its ability and creativity to raise funds. Apart from the PTA levies, the PTAs in the four schools had similar ways of raising funds. These included dinner dance</w:t>
      </w:r>
      <w:r w:rsidRPr="00EE3130">
        <w:rPr>
          <w:rFonts w:ascii="Times New Roman" w:hAnsi="Times New Roman" w:cs="Times New Roman"/>
          <w:sz w:val="24"/>
          <w:szCs w:val="24"/>
        </w:rPr>
        <w:t>s</w:t>
      </w:r>
      <w:r w:rsidR="00133049" w:rsidRPr="00EE3130">
        <w:rPr>
          <w:rFonts w:ascii="Times New Roman" w:hAnsi="Times New Roman" w:cs="Times New Roman"/>
          <w:sz w:val="24"/>
          <w:szCs w:val="24"/>
        </w:rPr>
        <w:t>, braiis, school walks, sponsorships, short-term work contracts, tuck shops, etc.</w:t>
      </w:r>
      <w:r w:rsidR="009F290A" w:rsidRPr="00EE3130">
        <w:rPr>
          <w:rFonts w:ascii="Times New Roman" w:hAnsi="Times New Roman" w:cs="Times New Roman"/>
          <w:sz w:val="24"/>
          <w:szCs w:val="24"/>
        </w:rPr>
        <w:t xml:space="preserve"> It was </w:t>
      </w:r>
      <w:r w:rsidRPr="00EE3130">
        <w:rPr>
          <w:rFonts w:ascii="Times New Roman" w:hAnsi="Times New Roman" w:cs="Times New Roman"/>
          <w:sz w:val="24"/>
          <w:szCs w:val="24"/>
        </w:rPr>
        <w:t xml:space="preserve">also </w:t>
      </w:r>
      <w:r w:rsidR="009F290A" w:rsidRPr="00EE3130">
        <w:rPr>
          <w:rFonts w:ascii="Times New Roman" w:hAnsi="Times New Roman" w:cs="Times New Roman"/>
          <w:sz w:val="24"/>
          <w:szCs w:val="24"/>
        </w:rPr>
        <w:t xml:space="preserve">established at all the schools that the funds raised in this way were often not adequate for normal operations. </w:t>
      </w:r>
      <w:r w:rsidR="00357777" w:rsidRPr="00EE3130">
        <w:rPr>
          <w:rFonts w:ascii="Times New Roman" w:hAnsi="Times New Roman" w:cs="Times New Roman"/>
          <w:sz w:val="24"/>
          <w:szCs w:val="24"/>
        </w:rPr>
        <w:t xml:space="preserve">Government intervention was rare, except in very special circumstances, such as decongesting of the students through extension of school classroom blocks </w:t>
      </w:r>
    </w:p>
    <w:p w:rsidR="00215824" w:rsidRPr="00EE3130" w:rsidRDefault="009F290A" w:rsidP="00EE3130">
      <w:pPr>
        <w:spacing w:line="360" w:lineRule="auto"/>
        <w:jc w:val="both"/>
        <w:rPr>
          <w:rFonts w:ascii="Times New Roman" w:hAnsi="Times New Roman" w:cs="Times New Roman"/>
          <w:sz w:val="24"/>
          <w:szCs w:val="24"/>
        </w:rPr>
      </w:pPr>
      <w:r w:rsidRPr="00EE3130">
        <w:rPr>
          <w:rFonts w:ascii="Times New Roman" w:hAnsi="Times New Roman" w:cs="Times New Roman"/>
          <w:sz w:val="24"/>
          <w:szCs w:val="24"/>
        </w:rPr>
        <w:t>Monitoring and evaluation of PTA act</w:t>
      </w:r>
      <w:r w:rsidR="00BB455F" w:rsidRPr="00EE3130">
        <w:rPr>
          <w:rFonts w:ascii="Times New Roman" w:hAnsi="Times New Roman" w:cs="Times New Roman"/>
          <w:sz w:val="24"/>
          <w:szCs w:val="24"/>
        </w:rPr>
        <w:t>ivit</w:t>
      </w:r>
      <w:r w:rsidR="00355353" w:rsidRPr="00EE3130">
        <w:rPr>
          <w:rFonts w:ascii="Times New Roman" w:hAnsi="Times New Roman" w:cs="Times New Roman"/>
          <w:sz w:val="24"/>
          <w:szCs w:val="24"/>
        </w:rPr>
        <w:t>ies was also mentioned as</w:t>
      </w:r>
      <w:r w:rsidR="00BB455F" w:rsidRPr="00EE3130">
        <w:rPr>
          <w:rFonts w:ascii="Times New Roman" w:hAnsi="Times New Roman" w:cs="Times New Roman"/>
          <w:sz w:val="24"/>
          <w:szCs w:val="24"/>
        </w:rPr>
        <w:t xml:space="preserve"> inconsi</w:t>
      </w:r>
      <w:r w:rsidR="00215824" w:rsidRPr="00EE3130">
        <w:rPr>
          <w:rFonts w:ascii="Times New Roman" w:hAnsi="Times New Roman" w:cs="Times New Roman"/>
          <w:sz w:val="24"/>
          <w:szCs w:val="24"/>
        </w:rPr>
        <w:t>s</w:t>
      </w:r>
      <w:r w:rsidR="00BB455F" w:rsidRPr="00EE3130">
        <w:rPr>
          <w:rFonts w:ascii="Times New Roman" w:hAnsi="Times New Roman" w:cs="Times New Roman"/>
          <w:sz w:val="24"/>
          <w:szCs w:val="24"/>
        </w:rPr>
        <w:t>ten</w:t>
      </w:r>
      <w:r w:rsidR="00215824" w:rsidRPr="00EE3130">
        <w:rPr>
          <w:rFonts w:ascii="Times New Roman" w:hAnsi="Times New Roman" w:cs="Times New Roman"/>
          <w:sz w:val="24"/>
          <w:szCs w:val="24"/>
        </w:rPr>
        <w:t xml:space="preserve">t. </w:t>
      </w:r>
      <w:r w:rsidR="00355353" w:rsidRPr="00EE3130">
        <w:rPr>
          <w:rFonts w:ascii="Times New Roman" w:hAnsi="Times New Roman" w:cs="Times New Roman"/>
          <w:sz w:val="24"/>
          <w:szCs w:val="24"/>
        </w:rPr>
        <w:t xml:space="preserve">Many </w:t>
      </w:r>
      <w:r w:rsidR="00215824" w:rsidRPr="00EE3130">
        <w:rPr>
          <w:rFonts w:ascii="Times New Roman" w:hAnsi="Times New Roman" w:cs="Times New Roman"/>
          <w:sz w:val="24"/>
          <w:szCs w:val="24"/>
        </w:rPr>
        <w:t xml:space="preserve">PTA executive members were </w:t>
      </w:r>
      <w:r w:rsidR="00357777" w:rsidRPr="00EE3130">
        <w:rPr>
          <w:rFonts w:ascii="Times New Roman" w:hAnsi="Times New Roman" w:cs="Times New Roman"/>
          <w:sz w:val="24"/>
          <w:szCs w:val="24"/>
        </w:rPr>
        <w:t xml:space="preserve">also </w:t>
      </w:r>
      <w:r w:rsidR="00215824" w:rsidRPr="00EE3130">
        <w:rPr>
          <w:rFonts w:ascii="Times New Roman" w:hAnsi="Times New Roman" w:cs="Times New Roman"/>
          <w:sz w:val="24"/>
          <w:szCs w:val="24"/>
        </w:rPr>
        <w:t>said to lack collective thinking, devotion and co-ope</w:t>
      </w:r>
      <w:r w:rsidR="00357777" w:rsidRPr="00EE3130">
        <w:rPr>
          <w:rFonts w:ascii="Times New Roman" w:hAnsi="Times New Roman" w:cs="Times New Roman"/>
          <w:sz w:val="24"/>
          <w:szCs w:val="24"/>
        </w:rPr>
        <w:t>ration. This could have been the main reason why</w:t>
      </w:r>
      <w:r w:rsidR="00215824" w:rsidRPr="00EE3130">
        <w:rPr>
          <w:rFonts w:ascii="Times New Roman" w:hAnsi="Times New Roman" w:cs="Times New Roman"/>
          <w:sz w:val="24"/>
          <w:szCs w:val="24"/>
        </w:rPr>
        <w:t xml:space="preserve"> monitoring and eval</w:t>
      </w:r>
      <w:r w:rsidR="00357777" w:rsidRPr="00EE3130">
        <w:rPr>
          <w:rFonts w:ascii="Times New Roman" w:hAnsi="Times New Roman" w:cs="Times New Roman"/>
          <w:sz w:val="24"/>
          <w:szCs w:val="24"/>
        </w:rPr>
        <w:t xml:space="preserve">uation was not done at Bayuni; </w:t>
      </w:r>
      <w:r w:rsidR="00215824" w:rsidRPr="00EE3130">
        <w:rPr>
          <w:rFonts w:ascii="Times New Roman" w:hAnsi="Times New Roman" w:cs="Times New Roman"/>
          <w:sz w:val="24"/>
          <w:szCs w:val="24"/>
        </w:rPr>
        <w:t>at the other three schools</w:t>
      </w:r>
      <w:r w:rsidR="00357777" w:rsidRPr="00EE3130">
        <w:rPr>
          <w:rFonts w:ascii="Times New Roman" w:hAnsi="Times New Roman" w:cs="Times New Roman"/>
          <w:sz w:val="24"/>
          <w:szCs w:val="24"/>
        </w:rPr>
        <w:t xml:space="preserve">, monitoring and evaluation </w:t>
      </w:r>
      <w:r w:rsidR="00215824" w:rsidRPr="00EE3130">
        <w:rPr>
          <w:rFonts w:ascii="Times New Roman" w:hAnsi="Times New Roman" w:cs="Times New Roman"/>
          <w:sz w:val="24"/>
          <w:szCs w:val="24"/>
        </w:rPr>
        <w:t>was done with various degree</w:t>
      </w:r>
      <w:r w:rsidR="00357777" w:rsidRPr="00EE3130">
        <w:rPr>
          <w:rFonts w:ascii="Times New Roman" w:hAnsi="Times New Roman" w:cs="Times New Roman"/>
          <w:sz w:val="24"/>
          <w:szCs w:val="24"/>
        </w:rPr>
        <w:t>s</w:t>
      </w:r>
      <w:r w:rsidR="00215824" w:rsidRPr="00EE3130">
        <w:rPr>
          <w:rFonts w:ascii="Times New Roman" w:hAnsi="Times New Roman" w:cs="Times New Roman"/>
          <w:sz w:val="24"/>
          <w:szCs w:val="24"/>
        </w:rPr>
        <w:t xml:space="preserve"> of success.</w:t>
      </w:r>
    </w:p>
    <w:p w:rsidR="00FB6BFB" w:rsidRDefault="00215824" w:rsidP="00345212">
      <w:pPr>
        <w:spacing w:line="360" w:lineRule="auto"/>
        <w:jc w:val="both"/>
        <w:rPr>
          <w:rFonts w:ascii="Times New Roman" w:hAnsi="Times New Roman" w:cs="Times New Roman"/>
          <w:sz w:val="24"/>
          <w:szCs w:val="24"/>
        </w:rPr>
      </w:pPr>
      <w:r w:rsidRPr="00345212">
        <w:rPr>
          <w:rFonts w:ascii="Times New Roman" w:hAnsi="Times New Roman" w:cs="Times New Roman"/>
          <w:sz w:val="24"/>
          <w:szCs w:val="24"/>
        </w:rPr>
        <w:t xml:space="preserve"> In view of the above findings, the study offers the following rec</w:t>
      </w:r>
      <w:r w:rsidR="00345212">
        <w:rPr>
          <w:rFonts w:ascii="Times New Roman" w:hAnsi="Times New Roman" w:cs="Times New Roman"/>
          <w:sz w:val="24"/>
          <w:szCs w:val="24"/>
        </w:rPr>
        <w:t xml:space="preserve">ommendations, meant to </w:t>
      </w:r>
      <w:r w:rsidRPr="00345212">
        <w:rPr>
          <w:rFonts w:ascii="Times New Roman" w:hAnsi="Times New Roman" w:cs="Times New Roman"/>
          <w:sz w:val="24"/>
          <w:szCs w:val="24"/>
        </w:rPr>
        <w:t>improve the operations of the PTAs at the four schools under</w:t>
      </w:r>
      <w:r w:rsidR="00355353">
        <w:rPr>
          <w:rFonts w:ascii="Times New Roman" w:hAnsi="Times New Roman" w:cs="Times New Roman"/>
          <w:sz w:val="24"/>
          <w:szCs w:val="24"/>
        </w:rPr>
        <w:t xml:space="preserve"> stu</w:t>
      </w:r>
      <w:r w:rsidRPr="00345212">
        <w:rPr>
          <w:rFonts w:ascii="Times New Roman" w:hAnsi="Times New Roman" w:cs="Times New Roman"/>
          <w:sz w:val="24"/>
          <w:szCs w:val="24"/>
        </w:rPr>
        <w:t>d</w:t>
      </w:r>
      <w:r w:rsidR="00355353">
        <w:rPr>
          <w:rFonts w:ascii="Times New Roman" w:hAnsi="Times New Roman" w:cs="Times New Roman"/>
          <w:sz w:val="24"/>
          <w:szCs w:val="24"/>
        </w:rPr>
        <w:t>y</w:t>
      </w:r>
      <w:r w:rsidRPr="00345212">
        <w:rPr>
          <w:rFonts w:ascii="Times New Roman" w:hAnsi="Times New Roman" w:cs="Times New Roman"/>
          <w:sz w:val="24"/>
          <w:szCs w:val="24"/>
        </w:rPr>
        <w:t>.</w:t>
      </w:r>
    </w:p>
    <w:p w:rsidR="00FB6BFB" w:rsidRPr="00BB3BF8" w:rsidRDefault="00BB3BF8" w:rsidP="00BB3BF8">
      <w:pPr>
        <w:pStyle w:val="Heading2"/>
      </w:pPr>
      <w:bookmarkStart w:id="71" w:name="_Toc530581690"/>
      <w:r>
        <w:t xml:space="preserve">1.2 </w:t>
      </w:r>
      <w:r w:rsidR="00FB6BFB" w:rsidRPr="00BB3BF8">
        <w:t>Recommendations</w:t>
      </w:r>
      <w:bookmarkEnd w:id="71"/>
    </w:p>
    <w:p w:rsidR="00215824" w:rsidRDefault="00215824" w:rsidP="00930EF5">
      <w:pPr>
        <w:pStyle w:val="ListParagraph"/>
        <w:numPr>
          <w:ilvl w:val="0"/>
          <w:numId w:val="8"/>
        </w:numPr>
      </w:pPr>
      <w:r>
        <w:t xml:space="preserve">It is recommended that the PTAs should be as inclusive as possible. </w:t>
      </w:r>
      <w:r w:rsidR="00BA1FCA">
        <w:t>This entails improving upon channels of communication to their members, so that parents and pupils could feel that they have a stake in these organizations.</w:t>
      </w:r>
    </w:p>
    <w:p w:rsidR="00407D54" w:rsidRDefault="00CA4575" w:rsidP="00930EF5">
      <w:pPr>
        <w:pStyle w:val="ListParagraph"/>
        <w:numPr>
          <w:ilvl w:val="0"/>
          <w:numId w:val="8"/>
        </w:numPr>
      </w:pPr>
      <w:r>
        <w:t>C</w:t>
      </w:r>
      <w:r w:rsidR="00407D54">
        <w:t>ommunity interaction between and among PTA members should be further enhanced. The PTAs, working together with the gove</w:t>
      </w:r>
      <w:r w:rsidR="00357777">
        <w:t>rnment and the community, could</w:t>
      </w:r>
      <w:r w:rsidR="00407D54">
        <w:t xml:space="preserve"> explore ways of identifying individual members of the community </w:t>
      </w:r>
      <w:r w:rsidR="00F16DFA">
        <w:t>with proven records of interest</w:t>
      </w:r>
      <w:r w:rsidR="00407D54">
        <w:t xml:space="preserve"> in the educational development of the country and co-opt them into the PTA structures.</w:t>
      </w:r>
    </w:p>
    <w:p w:rsidR="00407D54" w:rsidRDefault="00407D54" w:rsidP="00930EF5">
      <w:pPr>
        <w:pStyle w:val="ListParagraph"/>
        <w:numPr>
          <w:ilvl w:val="0"/>
          <w:numId w:val="8"/>
        </w:numPr>
      </w:pPr>
      <w:r>
        <w:t>With regard to the prevailing doubts about the transparency and accountability</w:t>
      </w:r>
      <w:r w:rsidR="002428EF">
        <w:t xml:space="preserve"> in the running of the finances of the PTAs, it is recommended that the schools sh</w:t>
      </w:r>
      <w:r w:rsidR="001669CF">
        <w:t>ould</w:t>
      </w:r>
      <w:r w:rsidR="00354384">
        <w:t xml:space="preserve"> employ </w:t>
      </w:r>
      <w:r w:rsidR="00354384">
        <w:lastRenderedPageBreak/>
        <w:t>qualified personnel</w:t>
      </w:r>
      <w:r w:rsidR="001669CF">
        <w:t xml:space="preserve"> </w:t>
      </w:r>
      <w:r w:rsidR="002428EF">
        <w:t>to carry out all accounting work, including auditing and identify</w:t>
      </w:r>
      <w:r w:rsidR="00355353">
        <w:t>ing</w:t>
      </w:r>
      <w:r w:rsidR="002428EF">
        <w:t xml:space="preserve"> external personnel to oversee the work.</w:t>
      </w:r>
      <w:r w:rsidR="00F16DFA">
        <w:t xml:space="preserve"> Financial reports should also be presented annually </w:t>
      </w:r>
      <w:r w:rsidR="001669CF">
        <w:t xml:space="preserve">and in time </w:t>
      </w:r>
      <w:r w:rsidR="00F16DFA">
        <w:t xml:space="preserve">as required. </w:t>
      </w:r>
      <w:r w:rsidR="001669CF">
        <w:t xml:space="preserve">This would give the general memberships time to scrutinize them. </w:t>
      </w:r>
    </w:p>
    <w:p w:rsidR="00CA4575" w:rsidRDefault="00F16DFA" w:rsidP="00930EF5">
      <w:pPr>
        <w:pStyle w:val="ListParagraph"/>
        <w:numPr>
          <w:ilvl w:val="0"/>
          <w:numId w:val="8"/>
        </w:numPr>
      </w:pPr>
      <w:r>
        <w:t>The PTAs should explore ways of investing collected funds in projects with potential for profitability, instead of</w:t>
      </w:r>
      <w:r w:rsidR="00354384">
        <w:t xml:space="preserve"> just keeping the money in the b</w:t>
      </w:r>
      <w:r>
        <w:t>ank account</w:t>
      </w:r>
      <w:r w:rsidR="009D5BFB">
        <w:t>s</w:t>
      </w:r>
      <w:r>
        <w:t xml:space="preserve">. </w:t>
      </w:r>
    </w:p>
    <w:p w:rsidR="001669CF" w:rsidRDefault="001669CF" w:rsidP="00930EF5">
      <w:pPr>
        <w:pStyle w:val="ListParagraph"/>
        <w:numPr>
          <w:ilvl w:val="0"/>
          <w:numId w:val="8"/>
        </w:numPr>
      </w:pPr>
      <w:r>
        <w:t>DEBs should play an active role in monitoring and evaluation of PTA activities</w:t>
      </w:r>
      <w:r w:rsidR="00251AB7">
        <w:t>,</w:t>
      </w:r>
      <w:r>
        <w:t xml:space="preserve"> ensuring financial accountability</w:t>
      </w:r>
      <w:r w:rsidR="009D5BFB">
        <w:t xml:space="preserve"> and enforcing action</w:t>
      </w:r>
      <w:r>
        <w:t xml:space="preserve">. </w:t>
      </w:r>
    </w:p>
    <w:p w:rsidR="00FB6BFB" w:rsidRPr="00EE3130" w:rsidRDefault="00EE3130" w:rsidP="00BB3BF8">
      <w:pPr>
        <w:pStyle w:val="Heading2"/>
      </w:pPr>
      <w:bookmarkStart w:id="72" w:name="_Toc530581691"/>
      <w:r w:rsidRPr="00EE3130">
        <w:t xml:space="preserve">1.3 </w:t>
      </w:r>
      <w:r w:rsidR="009762A8" w:rsidRPr="00EE3130">
        <w:t>Recommendation for Future Research</w:t>
      </w:r>
      <w:bookmarkEnd w:id="72"/>
      <w:r w:rsidR="009762A8" w:rsidRPr="00EE3130">
        <w:t xml:space="preserve"> </w:t>
      </w:r>
    </w:p>
    <w:p w:rsidR="00895EBB" w:rsidRDefault="009762A8" w:rsidP="00ED4211">
      <w:pPr>
        <w:spacing w:line="360" w:lineRule="auto"/>
        <w:jc w:val="both"/>
        <w:rPr>
          <w:rFonts w:ascii="Times New Roman" w:hAnsi="Times New Roman" w:cs="Times New Roman"/>
          <w:sz w:val="24"/>
          <w:szCs w:val="24"/>
        </w:rPr>
      </w:pPr>
      <w:r w:rsidRPr="00EE3130">
        <w:rPr>
          <w:rFonts w:ascii="Times New Roman" w:hAnsi="Times New Roman" w:cs="Times New Roman"/>
          <w:sz w:val="24"/>
          <w:szCs w:val="24"/>
        </w:rPr>
        <w:t xml:space="preserve">In view of this study, future research could focus on how to encourage parents to take a more effective role in the education of their children. One of the main findings of this </w:t>
      </w:r>
      <w:r w:rsidR="00EE3130" w:rsidRPr="00EE3130">
        <w:rPr>
          <w:rFonts w:ascii="Times New Roman" w:hAnsi="Times New Roman" w:cs="Times New Roman"/>
          <w:sz w:val="24"/>
          <w:szCs w:val="24"/>
        </w:rPr>
        <w:t>study</w:t>
      </w:r>
      <w:r w:rsidRPr="00EE3130">
        <w:rPr>
          <w:rFonts w:ascii="Times New Roman" w:hAnsi="Times New Roman" w:cs="Times New Roman"/>
          <w:sz w:val="24"/>
          <w:szCs w:val="24"/>
        </w:rPr>
        <w:t xml:space="preserve"> was low parental involvement in the education of their children. A study specifically focusing on the reasons for this state of</w:t>
      </w:r>
      <w:r w:rsidR="005251B3">
        <w:rPr>
          <w:rFonts w:ascii="Times New Roman" w:hAnsi="Times New Roman" w:cs="Times New Roman"/>
          <w:sz w:val="24"/>
          <w:szCs w:val="24"/>
        </w:rPr>
        <w:t xml:space="preserve"> affairs and how to mitigate it</w:t>
      </w:r>
      <w:r w:rsidRPr="00EE3130">
        <w:rPr>
          <w:rFonts w:ascii="Times New Roman" w:hAnsi="Times New Roman" w:cs="Times New Roman"/>
          <w:sz w:val="24"/>
          <w:szCs w:val="24"/>
        </w:rPr>
        <w:t xml:space="preserve"> would be a useful contribution to the body of knowledge on this topic. </w:t>
      </w:r>
    </w:p>
    <w:p w:rsidR="00B63736" w:rsidRDefault="00B63736" w:rsidP="00ED4211">
      <w:pPr>
        <w:spacing w:line="360" w:lineRule="auto"/>
        <w:jc w:val="both"/>
        <w:rPr>
          <w:rFonts w:ascii="Times New Roman" w:hAnsi="Times New Roman" w:cs="Times New Roman"/>
          <w:sz w:val="24"/>
          <w:szCs w:val="24"/>
        </w:rPr>
      </w:pPr>
    </w:p>
    <w:p w:rsidR="00B63736" w:rsidRDefault="00B63736" w:rsidP="00ED4211">
      <w:pPr>
        <w:spacing w:line="360" w:lineRule="auto"/>
        <w:jc w:val="both"/>
        <w:rPr>
          <w:rFonts w:ascii="Times New Roman" w:hAnsi="Times New Roman" w:cs="Times New Roman"/>
          <w:sz w:val="24"/>
          <w:szCs w:val="24"/>
        </w:rPr>
      </w:pPr>
    </w:p>
    <w:p w:rsidR="00B63736" w:rsidRDefault="00B63736" w:rsidP="00ED4211">
      <w:pPr>
        <w:spacing w:line="360" w:lineRule="auto"/>
        <w:jc w:val="both"/>
        <w:rPr>
          <w:rFonts w:ascii="Times New Roman" w:hAnsi="Times New Roman" w:cs="Times New Roman"/>
          <w:sz w:val="24"/>
          <w:szCs w:val="24"/>
        </w:rPr>
      </w:pPr>
    </w:p>
    <w:p w:rsidR="00B63736" w:rsidRDefault="00B63736" w:rsidP="00ED4211">
      <w:pPr>
        <w:spacing w:line="360" w:lineRule="auto"/>
        <w:jc w:val="both"/>
        <w:rPr>
          <w:rFonts w:ascii="Times New Roman" w:hAnsi="Times New Roman" w:cs="Times New Roman"/>
          <w:sz w:val="24"/>
          <w:szCs w:val="24"/>
        </w:rPr>
      </w:pPr>
    </w:p>
    <w:p w:rsidR="00B63736" w:rsidRDefault="00B63736" w:rsidP="00ED4211">
      <w:pPr>
        <w:spacing w:line="360" w:lineRule="auto"/>
        <w:jc w:val="both"/>
        <w:rPr>
          <w:rFonts w:ascii="Times New Roman" w:hAnsi="Times New Roman" w:cs="Times New Roman"/>
          <w:sz w:val="24"/>
          <w:szCs w:val="24"/>
        </w:rPr>
      </w:pPr>
    </w:p>
    <w:p w:rsidR="00BA1FCA" w:rsidRDefault="00BA1FCA" w:rsidP="00ED4211">
      <w:pPr>
        <w:spacing w:line="360" w:lineRule="auto"/>
        <w:jc w:val="both"/>
        <w:rPr>
          <w:rFonts w:ascii="Times New Roman" w:hAnsi="Times New Roman" w:cs="Times New Roman"/>
          <w:sz w:val="24"/>
          <w:szCs w:val="24"/>
        </w:rPr>
      </w:pPr>
    </w:p>
    <w:p w:rsidR="00BA1FCA" w:rsidRDefault="00BA1FCA" w:rsidP="00ED4211">
      <w:pPr>
        <w:spacing w:line="360" w:lineRule="auto"/>
        <w:jc w:val="both"/>
        <w:rPr>
          <w:rFonts w:ascii="Times New Roman" w:hAnsi="Times New Roman" w:cs="Times New Roman"/>
          <w:sz w:val="24"/>
          <w:szCs w:val="24"/>
        </w:rPr>
      </w:pPr>
    </w:p>
    <w:p w:rsidR="00BA1FCA" w:rsidRDefault="00BA1FCA" w:rsidP="00633B8C">
      <w:pPr>
        <w:spacing w:line="360" w:lineRule="auto"/>
        <w:jc w:val="both"/>
        <w:rPr>
          <w:rFonts w:ascii="Times New Roman" w:hAnsi="Times New Roman" w:cs="Times New Roman"/>
          <w:sz w:val="24"/>
          <w:szCs w:val="24"/>
        </w:rPr>
      </w:pPr>
    </w:p>
    <w:p w:rsidR="00BB3BF8" w:rsidRDefault="000C1A6C" w:rsidP="00633B8C">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BB3BF8" w:rsidRDefault="00BB3BF8" w:rsidP="00633B8C">
      <w:pPr>
        <w:spacing w:line="360" w:lineRule="auto"/>
        <w:jc w:val="both"/>
        <w:rPr>
          <w:rFonts w:ascii="Times New Roman" w:hAnsi="Times New Roman" w:cs="Times New Roman"/>
          <w:b/>
          <w:sz w:val="24"/>
          <w:szCs w:val="24"/>
        </w:rPr>
      </w:pPr>
    </w:p>
    <w:p w:rsidR="00AF7A83" w:rsidRDefault="00AF7A83" w:rsidP="00BB3BF8">
      <w:pPr>
        <w:pStyle w:val="Heading2"/>
      </w:pPr>
    </w:p>
    <w:p w:rsidR="00AF7A83" w:rsidRDefault="00AF7A83" w:rsidP="00BB3BF8">
      <w:pPr>
        <w:autoSpaceDE w:val="0"/>
        <w:autoSpaceDN w:val="0"/>
        <w:adjustRightInd w:val="0"/>
        <w:spacing w:after="0" w:line="360" w:lineRule="auto"/>
        <w:ind w:left="2160" w:hanging="2160"/>
        <w:jc w:val="both"/>
        <w:rPr>
          <w:rFonts w:ascii="Times New Roman" w:hAnsi="Times New Roman" w:cs="Times New Roman"/>
          <w:sz w:val="24"/>
          <w:szCs w:val="24"/>
        </w:rPr>
      </w:pPr>
    </w:p>
    <w:p w:rsidR="00AF7A83" w:rsidRDefault="00AF7A83" w:rsidP="00BB3BF8">
      <w:pPr>
        <w:autoSpaceDE w:val="0"/>
        <w:autoSpaceDN w:val="0"/>
        <w:adjustRightInd w:val="0"/>
        <w:spacing w:after="0" w:line="360" w:lineRule="auto"/>
        <w:ind w:left="2160" w:hanging="2160"/>
        <w:jc w:val="both"/>
        <w:rPr>
          <w:rFonts w:ascii="Times New Roman" w:hAnsi="Times New Roman" w:cs="Times New Roman"/>
          <w:sz w:val="24"/>
          <w:szCs w:val="24"/>
        </w:rPr>
      </w:pPr>
    </w:p>
    <w:p w:rsidR="00AF7A83" w:rsidRPr="009E013F" w:rsidRDefault="00AF7A83" w:rsidP="00AF7A83">
      <w:pPr>
        <w:pStyle w:val="Heading2"/>
      </w:pPr>
      <w:bookmarkStart w:id="73" w:name="_Toc530581692"/>
      <w:r w:rsidRPr="00C5607B">
        <w:t>REFERENCES</w:t>
      </w:r>
      <w:bookmarkEnd w:id="73"/>
    </w:p>
    <w:p w:rsidR="00AF7A83" w:rsidRDefault="00AF7A83" w:rsidP="00AF7A83">
      <w:pPr>
        <w:autoSpaceDE w:val="0"/>
        <w:autoSpaceDN w:val="0"/>
        <w:adjustRightInd w:val="0"/>
        <w:spacing w:after="0" w:line="360" w:lineRule="auto"/>
        <w:ind w:left="2160" w:hanging="2160"/>
        <w:jc w:val="both"/>
        <w:rPr>
          <w:rFonts w:ascii="Times New Roman" w:hAnsi="Times New Roman" w:cs="Times New Roman"/>
          <w:sz w:val="24"/>
          <w:szCs w:val="24"/>
        </w:rPr>
      </w:pPr>
      <w:r w:rsidRPr="001E2AD1">
        <w:rPr>
          <w:rFonts w:ascii="Times New Roman" w:hAnsi="Times New Roman" w:cs="Times New Roman"/>
          <w:sz w:val="24"/>
          <w:szCs w:val="24"/>
        </w:rPr>
        <w:t xml:space="preserve">Apple, M.W (ed.) (1982). </w:t>
      </w:r>
      <w:r w:rsidRPr="00C51BD3">
        <w:rPr>
          <w:rFonts w:ascii="Times New Roman" w:hAnsi="Times New Roman" w:cs="Times New Roman"/>
          <w:i/>
          <w:sz w:val="24"/>
          <w:szCs w:val="24"/>
        </w:rPr>
        <w:t>Education and Power</w:t>
      </w:r>
      <w:r w:rsidRPr="001E2AD1">
        <w:rPr>
          <w:rFonts w:ascii="Times New Roman" w:hAnsi="Times New Roman" w:cs="Times New Roman"/>
          <w:sz w:val="24"/>
          <w:szCs w:val="24"/>
        </w:rPr>
        <w:t>. Boston: Routledge and Kegan Paul.</w:t>
      </w:r>
      <w:r w:rsidRPr="00297958">
        <w:rPr>
          <w:rFonts w:ascii="Times New Roman" w:hAnsi="Times New Roman" w:cs="Times New Roman"/>
          <w:sz w:val="24"/>
          <w:szCs w:val="24"/>
        </w:rPr>
        <w:t xml:space="preserve"> </w:t>
      </w:r>
    </w:p>
    <w:p w:rsidR="007C38D5" w:rsidRPr="007C38D5" w:rsidRDefault="007C38D5" w:rsidP="00BB3BF8">
      <w:pPr>
        <w:autoSpaceDE w:val="0"/>
        <w:autoSpaceDN w:val="0"/>
        <w:adjustRightInd w:val="0"/>
        <w:spacing w:after="0" w:line="360" w:lineRule="auto"/>
        <w:ind w:left="2160" w:hanging="2160"/>
        <w:jc w:val="both"/>
        <w:rPr>
          <w:rFonts w:ascii="Times New Roman" w:hAnsi="Times New Roman" w:cs="Times New Roman"/>
          <w:i/>
          <w:iCs/>
          <w:sz w:val="24"/>
          <w:szCs w:val="24"/>
        </w:rPr>
      </w:pPr>
      <w:r w:rsidRPr="007C38D5">
        <w:rPr>
          <w:rFonts w:ascii="Times New Roman" w:hAnsi="Times New Roman" w:cs="Times New Roman"/>
          <w:sz w:val="24"/>
          <w:szCs w:val="24"/>
        </w:rPr>
        <w:t xml:space="preserve">Athey, C. (2007). </w:t>
      </w:r>
      <w:r w:rsidR="001C7321">
        <w:rPr>
          <w:rFonts w:ascii="Times New Roman" w:hAnsi="Times New Roman" w:cs="Times New Roman"/>
          <w:i/>
          <w:iCs/>
          <w:sz w:val="24"/>
          <w:szCs w:val="24"/>
        </w:rPr>
        <w:t>Extending T</w:t>
      </w:r>
      <w:r w:rsidRPr="007C38D5">
        <w:rPr>
          <w:rFonts w:ascii="Times New Roman" w:hAnsi="Times New Roman" w:cs="Times New Roman"/>
          <w:i/>
          <w:iCs/>
          <w:sz w:val="24"/>
          <w:szCs w:val="24"/>
        </w:rPr>
        <w:t xml:space="preserve">hought in </w:t>
      </w:r>
      <w:r w:rsidR="001C7321">
        <w:rPr>
          <w:rFonts w:ascii="Times New Roman" w:hAnsi="Times New Roman" w:cs="Times New Roman"/>
          <w:i/>
          <w:iCs/>
          <w:sz w:val="24"/>
          <w:szCs w:val="24"/>
        </w:rPr>
        <w:t>Young Children: A Parent-T</w:t>
      </w:r>
      <w:r w:rsidRPr="007C38D5">
        <w:rPr>
          <w:rFonts w:ascii="Times New Roman" w:hAnsi="Times New Roman" w:cs="Times New Roman"/>
          <w:i/>
          <w:iCs/>
          <w:sz w:val="24"/>
          <w:szCs w:val="24"/>
        </w:rPr>
        <w:t xml:space="preserve">eacher </w:t>
      </w:r>
      <w:r w:rsidR="001C7321">
        <w:rPr>
          <w:rFonts w:ascii="Times New Roman" w:hAnsi="Times New Roman" w:cs="Times New Roman"/>
          <w:i/>
          <w:iCs/>
          <w:sz w:val="24"/>
          <w:szCs w:val="24"/>
        </w:rPr>
        <w:t>P</w:t>
      </w:r>
      <w:r w:rsidRPr="007C38D5">
        <w:rPr>
          <w:rFonts w:ascii="Times New Roman" w:hAnsi="Times New Roman" w:cs="Times New Roman"/>
          <w:i/>
          <w:iCs/>
          <w:sz w:val="24"/>
          <w:szCs w:val="24"/>
        </w:rPr>
        <w:t xml:space="preserve">artnership </w:t>
      </w:r>
      <w:r w:rsidRPr="007C38D5">
        <w:rPr>
          <w:rFonts w:ascii="Times New Roman" w:hAnsi="Times New Roman" w:cs="Times New Roman"/>
          <w:sz w:val="24"/>
          <w:szCs w:val="24"/>
        </w:rPr>
        <w:t>(2nd ed.). Thousand</w:t>
      </w:r>
      <w:r w:rsidR="00B31945">
        <w:rPr>
          <w:rFonts w:ascii="Times New Roman" w:hAnsi="Times New Roman" w:cs="Times New Roman"/>
          <w:sz w:val="24"/>
          <w:szCs w:val="24"/>
        </w:rPr>
        <w:t xml:space="preserve"> </w:t>
      </w:r>
      <w:r w:rsidRPr="007C38D5">
        <w:rPr>
          <w:rFonts w:ascii="Times New Roman" w:hAnsi="Times New Roman" w:cs="Times New Roman"/>
          <w:sz w:val="24"/>
          <w:szCs w:val="24"/>
        </w:rPr>
        <w:t xml:space="preserve">Oaks, CA: Paul Chapman Publishing. </w:t>
      </w:r>
    </w:p>
    <w:p w:rsidR="007C38D5" w:rsidRDefault="007C38D5" w:rsidP="00BB3BF8">
      <w:pPr>
        <w:autoSpaceDE w:val="0"/>
        <w:autoSpaceDN w:val="0"/>
        <w:adjustRightInd w:val="0"/>
        <w:spacing w:after="0" w:line="360" w:lineRule="auto"/>
        <w:ind w:left="2160" w:hanging="2160"/>
        <w:jc w:val="both"/>
        <w:rPr>
          <w:rFonts w:ascii="Times New Roman" w:hAnsi="Times New Roman" w:cs="Times New Roman"/>
          <w:sz w:val="24"/>
          <w:szCs w:val="24"/>
        </w:rPr>
      </w:pPr>
      <w:r w:rsidRPr="007C38D5">
        <w:rPr>
          <w:rFonts w:ascii="Times New Roman" w:hAnsi="Times New Roman" w:cs="Times New Roman"/>
          <w:sz w:val="24"/>
          <w:szCs w:val="24"/>
        </w:rPr>
        <w:t xml:space="preserve">Bailey, L. B., Silvern, S. B., Brabham, E., &amp; Ross, M. (2004). </w:t>
      </w:r>
      <w:r>
        <w:rPr>
          <w:rFonts w:ascii="Times New Roman" w:hAnsi="Times New Roman" w:cs="Times New Roman"/>
          <w:sz w:val="24"/>
          <w:szCs w:val="24"/>
        </w:rPr>
        <w:t>“</w:t>
      </w:r>
      <w:r w:rsidR="001C7321">
        <w:rPr>
          <w:rFonts w:ascii="Times New Roman" w:hAnsi="Times New Roman" w:cs="Times New Roman"/>
          <w:sz w:val="24"/>
          <w:szCs w:val="24"/>
        </w:rPr>
        <w:t>The E</w:t>
      </w:r>
      <w:r w:rsidRPr="007C38D5">
        <w:rPr>
          <w:rFonts w:ascii="Times New Roman" w:hAnsi="Times New Roman" w:cs="Times New Roman"/>
          <w:sz w:val="24"/>
          <w:szCs w:val="24"/>
        </w:rPr>
        <w:t xml:space="preserve">ffects of </w:t>
      </w:r>
      <w:r w:rsidR="001C7321">
        <w:rPr>
          <w:rFonts w:ascii="Times New Roman" w:hAnsi="Times New Roman" w:cs="Times New Roman"/>
          <w:sz w:val="24"/>
          <w:szCs w:val="24"/>
        </w:rPr>
        <w:t>Interactive Reading H</w:t>
      </w:r>
      <w:r w:rsidRPr="007C38D5">
        <w:rPr>
          <w:rFonts w:ascii="Times New Roman" w:hAnsi="Times New Roman" w:cs="Times New Roman"/>
          <w:sz w:val="24"/>
          <w:szCs w:val="24"/>
        </w:rPr>
        <w:t xml:space="preserve">omework and </w:t>
      </w:r>
      <w:r w:rsidR="001C7321">
        <w:rPr>
          <w:rFonts w:ascii="Times New Roman" w:hAnsi="Times New Roman" w:cs="Times New Roman"/>
          <w:sz w:val="24"/>
          <w:szCs w:val="24"/>
        </w:rPr>
        <w:t>Parent Involvement on C</w:t>
      </w:r>
      <w:r w:rsidRPr="007C38D5">
        <w:rPr>
          <w:rFonts w:ascii="Times New Roman" w:hAnsi="Times New Roman" w:cs="Times New Roman"/>
          <w:sz w:val="24"/>
          <w:szCs w:val="24"/>
        </w:rPr>
        <w:t xml:space="preserve">hildren’s </w:t>
      </w:r>
      <w:r w:rsidR="001C7321">
        <w:rPr>
          <w:rFonts w:ascii="Times New Roman" w:hAnsi="Times New Roman" w:cs="Times New Roman"/>
          <w:sz w:val="24"/>
          <w:szCs w:val="24"/>
        </w:rPr>
        <w:t>Inference Responses”.</w:t>
      </w:r>
      <w:r w:rsidRPr="007C38D5">
        <w:rPr>
          <w:rFonts w:ascii="Times New Roman" w:hAnsi="Times New Roman" w:cs="Times New Roman"/>
          <w:sz w:val="24"/>
          <w:szCs w:val="24"/>
        </w:rPr>
        <w:t xml:space="preserve"> </w:t>
      </w:r>
      <w:r w:rsidRPr="007C38D5">
        <w:rPr>
          <w:rFonts w:ascii="Times New Roman" w:hAnsi="Times New Roman" w:cs="Times New Roman"/>
          <w:i/>
          <w:iCs/>
          <w:sz w:val="24"/>
          <w:szCs w:val="24"/>
        </w:rPr>
        <w:t>Early Childhood</w:t>
      </w:r>
      <w:r w:rsidR="001C7321">
        <w:rPr>
          <w:rFonts w:ascii="Times New Roman" w:hAnsi="Times New Roman" w:cs="Times New Roman"/>
          <w:i/>
          <w:iCs/>
          <w:sz w:val="24"/>
          <w:szCs w:val="24"/>
        </w:rPr>
        <w:t xml:space="preserve"> </w:t>
      </w:r>
      <w:r>
        <w:rPr>
          <w:rFonts w:ascii="TimesNewRomanPS-ItalicMT" w:hAnsi="TimesNewRomanPS-ItalicMT" w:cs="TimesNewRomanPS-ItalicMT"/>
          <w:i/>
          <w:iCs/>
          <w:sz w:val="20"/>
          <w:szCs w:val="20"/>
        </w:rPr>
        <w:t>Education Journal, 32</w:t>
      </w:r>
      <w:r>
        <w:rPr>
          <w:rFonts w:ascii="TimesNewRomanPSMT" w:hAnsi="TimesNewRomanPSMT" w:cs="TimesNewRomanPSMT"/>
          <w:sz w:val="20"/>
          <w:szCs w:val="20"/>
        </w:rPr>
        <w:t>(3), 173–178.</w:t>
      </w:r>
    </w:p>
    <w:p w:rsidR="00633B8C" w:rsidRDefault="00297958" w:rsidP="00BB3BF8">
      <w:pPr>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Bauch,</w:t>
      </w:r>
      <w:r w:rsidR="001C7321">
        <w:rPr>
          <w:rFonts w:ascii="Times New Roman" w:hAnsi="Times New Roman" w:cs="Times New Roman"/>
          <w:sz w:val="24"/>
          <w:szCs w:val="24"/>
        </w:rPr>
        <w:t xml:space="preserve"> </w:t>
      </w:r>
      <w:r>
        <w:rPr>
          <w:rFonts w:ascii="Times New Roman" w:hAnsi="Times New Roman" w:cs="Times New Roman"/>
          <w:sz w:val="24"/>
          <w:szCs w:val="24"/>
        </w:rPr>
        <w:t>J.P. (1994). “Ca</w:t>
      </w:r>
      <w:r w:rsidR="00E80EA8">
        <w:rPr>
          <w:rFonts w:ascii="Times New Roman" w:hAnsi="Times New Roman" w:cs="Times New Roman"/>
          <w:sz w:val="24"/>
          <w:szCs w:val="24"/>
        </w:rPr>
        <w:t>tegories of Parent Involvement”,</w:t>
      </w:r>
      <w:r>
        <w:rPr>
          <w:rFonts w:ascii="Times New Roman" w:hAnsi="Times New Roman" w:cs="Times New Roman"/>
          <w:sz w:val="24"/>
          <w:szCs w:val="24"/>
        </w:rPr>
        <w:t xml:space="preserve"> </w:t>
      </w:r>
      <w:r w:rsidRPr="00CF0F15">
        <w:rPr>
          <w:rFonts w:ascii="Times New Roman" w:hAnsi="Times New Roman" w:cs="Times New Roman"/>
          <w:i/>
          <w:sz w:val="24"/>
          <w:szCs w:val="24"/>
        </w:rPr>
        <w:t>The School Community Journal, 4(1), 53-61.</w:t>
      </w:r>
      <w:r w:rsidRPr="007015C0">
        <w:rPr>
          <w:rFonts w:ascii="Times New Roman" w:hAnsi="Times New Roman" w:cs="Times New Roman"/>
          <w:sz w:val="24"/>
          <w:szCs w:val="24"/>
        </w:rPr>
        <w:t xml:space="preserve"> </w:t>
      </w:r>
    </w:p>
    <w:p w:rsidR="007C38D5" w:rsidRDefault="00182BC9" w:rsidP="00BB3BF8">
      <w:pPr>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Bellen, J.,</w:t>
      </w:r>
      <w:r w:rsidR="001C7321">
        <w:rPr>
          <w:rFonts w:ascii="Times New Roman" w:hAnsi="Times New Roman" w:cs="Times New Roman"/>
          <w:sz w:val="24"/>
          <w:szCs w:val="24"/>
        </w:rPr>
        <w:t xml:space="preserve"> </w:t>
      </w:r>
      <w:r>
        <w:rPr>
          <w:rFonts w:ascii="Times New Roman" w:hAnsi="Times New Roman" w:cs="Times New Roman"/>
          <w:sz w:val="24"/>
          <w:szCs w:val="24"/>
        </w:rPr>
        <w:t xml:space="preserve">and O. Moles (1994). </w:t>
      </w:r>
      <w:r w:rsidRPr="00D53698">
        <w:rPr>
          <w:rFonts w:ascii="Times New Roman" w:hAnsi="Times New Roman" w:cs="Times New Roman"/>
          <w:i/>
          <w:sz w:val="24"/>
          <w:szCs w:val="24"/>
        </w:rPr>
        <w:t>Family Involvement: Strong Families, Strong Schools.</w:t>
      </w:r>
      <w:r>
        <w:rPr>
          <w:rFonts w:ascii="Times New Roman" w:hAnsi="Times New Roman" w:cs="Times New Roman"/>
          <w:sz w:val="24"/>
          <w:szCs w:val="24"/>
        </w:rPr>
        <w:t xml:space="preserve"> Washington, D.C: U.S. Development of Education. </w:t>
      </w:r>
    </w:p>
    <w:p w:rsidR="00182BC9" w:rsidRDefault="00182BC9" w:rsidP="00BB3BF8">
      <w:pPr>
        <w:spacing w:line="360" w:lineRule="auto"/>
        <w:ind w:left="2160" w:hanging="2160"/>
        <w:jc w:val="both"/>
        <w:rPr>
          <w:rFonts w:ascii="Times New Roman" w:hAnsi="Times New Roman" w:cs="Times New Roman"/>
          <w:sz w:val="24"/>
          <w:szCs w:val="24"/>
        </w:rPr>
      </w:pPr>
      <w:r w:rsidRPr="001E2AD1">
        <w:rPr>
          <w:rFonts w:ascii="Times New Roman" w:hAnsi="Times New Roman" w:cs="Times New Roman"/>
          <w:sz w:val="24"/>
          <w:szCs w:val="24"/>
        </w:rPr>
        <w:t xml:space="preserve">Carmody, B. (1999). </w:t>
      </w:r>
      <w:r w:rsidRPr="00C51BD3">
        <w:rPr>
          <w:rFonts w:ascii="Times New Roman" w:hAnsi="Times New Roman" w:cs="Times New Roman"/>
          <w:i/>
          <w:sz w:val="24"/>
          <w:szCs w:val="24"/>
        </w:rPr>
        <w:t>Education in Zambia: Catholic Perspectives.</w:t>
      </w:r>
      <w:r w:rsidRPr="001E2AD1">
        <w:rPr>
          <w:rFonts w:ascii="Times New Roman" w:hAnsi="Times New Roman" w:cs="Times New Roman"/>
          <w:sz w:val="24"/>
          <w:szCs w:val="24"/>
        </w:rPr>
        <w:t xml:space="preserve"> Lusaka. Book World Publishers.</w:t>
      </w:r>
    </w:p>
    <w:p w:rsidR="00182BC9" w:rsidRDefault="00182BC9" w:rsidP="00BB3BF8">
      <w:pPr>
        <w:autoSpaceDE w:val="0"/>
        <w:autoSpaceDN w:val="0"/>
        <w:adjustRightInd w:val="0"/>
        <w:spacing w:after="0"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 xml:space="preserve">Chakufyali, P.N. (2008). </w:t>
      </w:r>
      <w:r w:rsidRPr="00EF45D6">
        <w:rPr>
          <w:rFonts w:ascii="Times New Roman" w:hAnsi="Times New Roman" w:cs="Times New Roman"/>
          <w:i/>
          <w:sz w:val="24"/>
          <w:szCs w:val="24"/>
        </w:rPr>
        <w:t>Performance of Community Schools in Zambia:</w:t>
      </w:r>
      <w:r>
        <w:rPr>
          <w:rFonts w:ascii="Times New Roman" w:hAnsi="Times New Roman" w:cs="Times New Roman"/>
          <w:sz w:val="24"/>
          <w:szCs w:val="24"/>
        </w:rPr>
        <w:t xml:space="preserve"> The University of Zambia: University Press.</w:t>
      </w:r>
    </w:p>
    <w:p w:rsidR="00AF7A83" w:rsidRDefault="00182BC9" w:rsidP="00BB3BF8">
      <w:pPr>
        <w:autoSpaceDE w:val="0"/>
        <w:autoSpaceDN w:val="0"/>
        <w:adjustRightInd w:val="0"/>
        <w:spacing w:after="0"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 xml:space="preserve">Chambers, Robert (1988). </w:t>
      </w:r>
      <w:r w:rsidRPr="00441A87">
        <w:rPr>
          <w:rFonts w:ascii="Times New Roman" w:hAnsi="Times New Roman" w:cs="Times New Roman"/>
          <w:i/>
          <w:sz w:val="24"/>
          <w:szCs w:val="24"/>
        </w:rPr>
        <w:t>Rural Development: Putting the Last First</w:t>
      </w:r>
      <w:r>
        <w:rPr>
          <w:rFonts w:ascii="Times New Roman" w:hAnsi="Times New Roman" w:cs="Times New Roman"/>
          <w:sz w:val="24"/>
          <w:szCs w:val="24"/>
        </w:rPr>
        <w:t>. New York: Longmans.</w:t>
      </w:r>
    </w:p>
    <w:p w:rsidR="00001A74" w:rsidRDefault="00182BC9" w:rsidP="00BB3BF8">
      <w:pPr>
        <w:autoSpaceDE w:val="0"/>
        <w:autoSpaceDN w:val="0"/>
        <w:adjustRightInd w:val="0"/>
        <w:spacing w:after="0" w:line="360" w:lineRule="auto"/>
        <w:ind w:left="2160" w:hanging="2160"/>
        <w:jc w:val="both"/>
        <w:rPr>
          <w:rFonts w:ascii="Times New Roman" w:hAnsi="Times New Roman" w:cs="Times New Roman"/>
          <w:sz w:val="24"/>
          <w:szCs w:val="24"/>
        </w:rPr>
      </w:pPr>
      <w:r w:rsidRPr="00295156">
        <w:rPr>
          <w:rFonts w:ascii="Times New Roman" w:hAnsi="Times New Roman" w:cs="Times New Roman"/>
          <w:sz w:val="24"/>
          <w:szCs w:val="24"/>
        </w:rPr>
        <w:t>Change, E.,</w:t>
      </w:r>
      <w:r>
        <w:rPr>
          <w:rFonts w:ascii="Times New Roman" w:hAnsi="Times New Roman" w:cs="Times New Roman"/>
          <w:sz w:val="24"/>
          <w:szCs w:val="24"/>
        </w:rPr>
        <w:t xml:space="preserve"> </w:t>
      </w:r>
      <w:r w:rsidRPr="00295156">
        <w:rPr>
          <w:rFonts w:ascii="Times New Roman" w:hAnsi="Times New Roman" w:cs="Times New Roman"/>
          <w:sz w:val="24"/>
          <w:szCs w:val="24"/>
        </w:rPr>
        <w:t xml:space="preserve">et al (1995). </w:t>
      </w:r>
      <w:r>
        <w:rPr>
          <w:rFonts w:ascii="Times New Roman" w:hAnsi="Times New Roman" w:cs="Times New Roman"/>
          <w:sz w:val="24"/>
          <w:szCs w:val="24"/>
        </w:rPr>
        <w:t>“S</w:t>
      </w:r>
      <w:r w:rsidRPr="00295156">
        <w:rPr>
          <w:rFonts w:ascii="Times New Roman" w:hAnsi="Times New Roman" w:cs="Times New Roman"/>
          <w:sz w:val="24"/>
          <w:szCs w:val="24"/>
        </w:rPr>
        <w:t>ome Factors related to high boarding Fees in Grant aided Secondary Schools and their effects on the Pupils’ Accessibility to these Schools”.</w:t>
      </w:r>
      <w:r w:rsidRPr="00C51BD3">
        <w:rPr>
          <w:rFonts w:ascii="Times New Roman" w:hAnsi="Times New Roman" w:cs="Times New Roman"/>
          <w:i/>
          <w:sz w:val="24"/>
          <w:szCs w:val="24"/>
        </w:rPr>
        <w:t xml:space="preserve"> Research report for ED 408,</w:t>
      </w:r>
      <w:r>
        <w:rPr>
          <w:rFonts w:ascii="Times New Roman" w:hAnsi="Times New Roman" w:cs="Times New Roman"/>
          <w:sz w:val="24"/>
          <w:szCs w:val="24"/>
        </w:rPr>
        <w:t xml:space="preserve"> U</w:t>
      </w:r>
      <w:r w:rsidRPr="00295156">
        <w:rPr>
          <w:rFonts w:ascii="Times New Roman" w:hAnsi="Times New Roman" w:cs="Times New Roman"/>
          <w:sz w:val="24"/>
          <w:szCs w:val="24"/>
        </w:rPr>
        <w:t>niversity of Zambia, October</w:t>
      </w:r>
      <w:r>
        <w:rPr>
          <w:rFonts w:ascii="Times New Roman" w:hAnsi="Times New Roman" w:cs="Times New Roman"/>
          <w:sz w:val="24"/>
          <w:szCs w:val="24"/>
        </w:rPr>
        <w:t>.</w:t>
      </w:r>
      <w:r w:rsidR="00001A74" w:rsidRPr="00001A74">
        <w:rPr>
          <w:rFonts w:ascii="Times New Roman" w:hAnsi="Times New Roman" w:cs="Times New Roman"/>
          <w:sz w:val="24"/>
          <w:szCs w:val="24"/>
        </w:rPr>
        <w:t xml:space="preserve"> </w:t>
      </w:r>
    </w:p>
    <w:p w:rsidR="00001A74" w:rsidRDefault="00001A74" w:rsidP="00BB3BF8">
      <w:pPr>
        <w:autoSpaceDE w:val="0"/>
        <w:autoSpaceDN w:val="0"/>
        <w:adjustRightInd w:val="0"/>
        <w:spacing w:after="0"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 xml:space="preserve">Coleman, J.B., and T. Hoffer (1987). </w:t>
      </w:r>
      <w:r w:rsidRPr="00D53698">
        <w:rPr>
          <w:rFonts w:ascii="Times New Roman" w:hAnsi="Times New Roman" w:cs="Times New Roman"/>
          <w:i/>
          <w:sz w:val="24"/>
          <w:szCs w:val="24"/>
        </w:rPr>
        <w:t xml:space="preserve">Public and </w:t>
      </w:r>
      <w:r>
        <w:rPr>
          <w:rFonts w:ascii="Times New Roman" w:hAnsi="Times New Roman" w:cs="Times New Roman"/>
          <w:i/>
          <w:sz w:val="24"/>
          <w:szCs w:val="24"/>
        </w:rPr>
        <w:t>P</w:t>
      </w:r>
      <w:r w:rsidRPr="00D53698">
        <w:rPr>
          <w:rFonts w:ascii="Times New Roman" w:hAnsi="Times New Roman" w:cs="Times New Roman"/>
          <w:i/>
          <w:sz w:val="24"/>
          <w:szCs w:val="24"/>
        </w:rPr>
        <w:t>rivate High Schools: The Impact of Communities.</w:t>
      </w:r>
      <w:r>
        <w:rPr>
          <w:rFonts w:ascii="Times New Roman" w:hAnsi="Times New Roman" w:cs="Times New Roman"/>
          <w:sz w:val="24"/>
          <w:szCs w:val="24"/>
        </w:rPr>
        <w:t xml:space="preserve"> New York: Basic Books, Inc.</w:t>
      </w:r>
    </w:p>
    <w:p w:rsidR="00633B8C" w:rsidRDefault="00182BC9" w:rsidP="00BB3BF8">
      <w:pPr>
        <w:autoSpaceDE w:val="0"/>
        <w:autoSpaceDN w:val="0"/>
        <w:adjustRightInd w:val="0"/>
        <w:spacing w:after="0" w:line="360" w:lineRule="auto"/>
        <w:ind w:left="2160" w:hanging="2160"/>
        <w:jc w:val="both"/>
        <w:rPr>
          <w:rFonts w:ascii="Times New Roman" w:hAnsi="Times New Roman" w:cs="Times New Roman"/>
          <w:sz w:val="24"/>
          <w:szCs w:val="24"/>
        </w:rPr>
      </w:pPr>
      <w:r w:rsidRPr="00295156">
        <w:rPr>
          <w:rFonts w:ascii="Times New Roman" w:hAnsi="Times New Roman" w:cs="Times New Roman"/>
          <w:sz w:val="24"/>
          <w:szCs w:val="24"/>
        </w:rPr>
        <w:t>Co</w:t>
      </w:r>
      <w:r w:rsidR="007B7C26">
        <w:rPr>
          <w:rFonts w:ascii="Times New Roman" w:hAnsi="Times New Roman" w:cs="Times New Roman"/>
          <w:sz w:val="24"/>
          <w:szCs w:val="24"/>
        </w:rPr>
        <w:t>o</w:t>
      </w:r>
      <w:r w:rsidRPr="00295156">
        <w:rPr>
          <w:rFonts w:ascii="Times New Roman" w:hAnsi="Times New Roman" w:cs="Times New Roman"/>
          <w:sz w:val="24"/>
          <w:szCs w:val="24"/>
        </w:rPr>
        <w:t>mbe, T (1967). “The Origins of Second</w:t>
      </w:r>
      <w:r>
        <w:rPr>
          <w:rFonts w:ascii="Times New Roman" w:hAnsi="Times New Roman" w:cs="Times New Roman"/>
          <w:sz w:val="24"/>
          <w:szCs w:val="24"/>
        </w:rPr>
        <w:t>ary School Education in Zambia”,</w:t>
      </w:r>
      <w:r w:rsidRPr="00295156">
        <w:rPr>
          <w:rFonts w:ascii="Times New Roman" w:hAnsi="Times New Roman" w:cs="Times New Roman"/>
          <w:sz w:val="24"/>
          <w:szCs w:val="24"/>
        </w:rPr>
        <w:t xml:space="preserve"> </w:t>
      </w:r>
      <w:r w:rsidRPr="00C51BD3">
        <w:rPr>
          <w:rFonts w:ascii="Times New Roman" w:hAnsi="Times New Roman" w:cs="Times New Roman"/>
          <w:i/>
          <w:sz w:val="24"/>
          <w:szCs w:val="24"/>
        </w:rPr>
        <w:t>African Social Research, 4,</w:t>
      </w:r>
      <w:r w:rsidRPr="00295156">
        <w:rPr>
          <w:rFonts w:ascii="Times New Roman" w:hAnsi="Times New Roman" w:cs="Times New Roman"/>
          <w:sz w:val="24"/>
          <w:szCs w:val="24"/>
        </w:rPr>
        <w:t xml:space="preserve"> December.</w:t>
      </w:r>
      <w:r>
        <w:rPr>
          <w:rFonts w:ascii="Times New Roman" w:hAnsi="Times New Roman" w:cs="Times New Roman"/>
          <w:sz w:val="24"/>
          <w:szCs w:val="24"/>
        </w:rPr>
        <w:t xml:space="preserve"> </w:t>
      </w:r>
    </w:p>
    <w:p w:rsidR="00633B8C" w:rsidRDefault="00633B8C" w:rsidP="00BB3BF8">
      <w:pPr>
        <w:autoSpaceDE w:val="0"/>
        <w:autoSpaceDN w:val="0"/>
        <w:adjustRightInd w:val="0"/>
        <w:spacing w:after="0"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 xml:space="preserve">Coombs, P.H, Prosper, R.C And M. Ahmed (1973). </w:t>
      </w:r>
      <w:r w:rsidRPr="00EF45D6">
        <w:rPr>
          <w:rFonts w:ascii="Times New Roman" w:hAnsi="Times New Roman" w:cs="Times New Roman"/>
          <w:i/>
          <w:sz w:val="24"/>
          <w:szCs w:val="24"/>
        </w:rPr>
        <w:t>New Paths to Learning for Rural Children and Youths</w:t>
      </w:r>
      <w:r>
        <w:rPr>
          <w:rFonts w:ascii="Times New Roman" w:hAnsi="Times New Roman" w:cs="Times New Roman"/>
          <w:sz w:val="24"/>
          <w:szCs w:val="24"/>
        </w:rPr>
        <w:t>. New York: International Council for Educational Development.</w:t>
      </w:r>
    </w:p>
    <w:p w:rsidR="0026484C" w:rsidRDefault="00182BC9" w:rsidP="00BB3BF8">
      <w:pPr>
        <w:autoSpaceDE w:val="0"/>
        <w:autoSpaceDN w:val="0"/>
        <w:adjustRightInd w:val="0"/>
        <w:spacing w:after="0" w:line="360" w:lineRule="auto"/>
        <w:ind w:left="2160" w:hanging="2160"/>
        <w:jc w:val="both"/>
        <w:rPr>
          <w:rFonts w:ascii="Times New Roman" w:hAnsi="Times New Roman" w:cs="Times New Roman"/>
          <w:i/>
          <w:sz w:val="24"/>
          <w:szCs w:val="24"/>
        </w:rPr>
      </w:pPr>
      <w:r>
        <w:rPr>
          <w:rFonts w:ascii="Times New Roman" w:hAnsi="Times New Roman" w:cs="Times New Roman"/>
          <w:sz w:val="24"/>
          <w:szCs w:val="24"/>
        </w:rPr>
        <w:t xml:space="preserve">Cooper, C. A. (1993). “Rural Community Influences on Effective School Practices”, </w:t>
      </w:r>
      <w:r w:rsidRPr="00CF0F15">
        <w:rPr>
          <w:rFonts w:ascii="Times New Roman" w:hAnsi="Times New Roman" w:cs="Times New Roman"/>
          <w:i/>
          <w:sz w:val="24"/>
          <w:szCs w:val="24"/>
        </w:rPr>
        <w:t>Journal of Educational Administration</w:t>
      </w:r>
      <w:r>
        <w:rPr>
          <w:rFonts w:ascii="Times New Roman" w:hAnsi="Times New Roman" w:cs="Times New Roman"/>
          <w:sz w:val="24"/>
          <w:szCs w:val="24"/>
        </w:rPr>
        <w:t xml:space="preserve">, </w:t>
      </w:r>
      <w:r w:rsidRPr="00CF0F15">
        <w:rPr>
          <w:rFonts w:ascii="Times New Roman" w:hAnsi="Times New Roman" w:cs="Times New Roman"/>
          <w:i/>
          <w:sz w:val="24"/>
          <w:szCs w:val="24"/>
        </w:rPr>
        <w:t>31(3),20-38.</w:t>
      </w:r>
    </w:p>
    <w:p w:rsidR="00182BC9" w:rsidRDefault="00182BC9" w:rsidP="00BB3BF8">
      <w:pPr>
        <w:autoSpaceDE w:val="0"/>
        <w:autoSpaceDN w:val="0"/>
        <w:adjustRightInd w:val="0"/>
        <w:spacing w:after="0"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lastRenderedPageBreak/>
        <w:t xml:space="preserve">Cotton,K., and </w:t>
      </w:r>
      <w:r w:rsidR="00001A74">
        <w:rPr>
          <w:rFonts w:ascii="Times New Roman" w:hAnsi="Times New Roman" w:cs="Times New Roman"/>
          <w:sz w:val="24"/>
          <w:szCs w:val="24"/>
        </w:rPr>
        <w:t>K.R. Wikelund</w:t>
      </w:r>
      <w:r>
        <w:rPr>
          <w:rFonts w:ascii="Times New Roman" w:hAnsi="Times New Roman" w:cs="Times New Roman"/>
          <w:sz w:val="24"/>
          <w:szCs w:val="24"/>
        </w:rPr>
        <w:t xml:space="preserve"> (1989). </w:t>
      </w:r>
      <w:r w:rsidRPr="00EF45D6">
        <w:rPr>
          <w:rFonts w:ascii="Times New Roman" w:hAnsi="Times New Roman" w:cs="Times New Roman"/>
          <w:i/>
          <w:sz w:val="24"/>
          <w:szCs w:val="24"/>
        </w:rPr>
        <w:t>Parent</w:t>
      </w:r>
      <w:r>
        <w:rPr>
          <w:rFonts w:ascii="Times New Roman" w:hAnsi="Times New Roman" w:cs="Times New Roman"/>
          <w:i/>
          <w:sz w:val="24"/>
          <w:szCs w:val="24"/>
        </w:rPr>
        <w:t xml:space="preserve"> </w:t>
      </w:r>
      <w:r w:rsidRPr="00EF45D6">
        <w:rPr>
          <w:rFonts w:ascii="Times New Roman" w:hAnsi="Times New Roman" w:cs="Times New Roman"/>
          <w:i/>
          <w:sz w:val="24"/>
          <w:szCs w:val="24"/>
        </w:rPr>
        <w:t>Involvement in Education</w:t>
      </w:r>
      <w:r>
        <w:rPr>
          <w:rFonts w:ascii="Times New Roman" w:hAnsi="Times New Roman" w:cs="Times New Roman"/>
          <w:sz w:val="24"/>
          <w:szCs w:val="24"/>
        </w:rPr>
        <w:t>. Portland North West: Regional Educational Laboratory.</w:t>
      </w:r>
    </w:p>
    <w:p w:rsidR="00EF0837" w:rsidRDefault="00182BC9" w:rsidP="00BB3BF8">
      <w:pPr>
        <w:autoSpaceDE w:val="0"/>
        <w:autoSpaceDN w:val="0"/>
        <w:adjustRightInd w:val="0"/>
        <w:spacing w:after="0"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Creswell, J.W.(2014). Research Design: Qualitative, Quantitative, and Mixed Methods Approaches (4</w:t>
      </w:r>
      <w:r w:rsidRPr="003A0E4A">
        <w:rPr>
          <w:rFonts w:ascii="Times New Roman" w:hAnsi="Times New Roman" w:cs="Times New Roman"/>
          <w:sz w:val="24"/>
          <w:szCs w:val="24"/>
          <w:vertAlign w:val="superscript"/>
        </w:rPr>
        <w:t>th</w:t>
      </w:r>
      <w:r>
        <w:rPr>
          <w:rFonts w:ascii="Times New Roman" w:hAnsi="Times New Roman" w:cs="Times New Roman"/>
          <w:sz w:val="24"/>
          <w:szCs w:val="24"/>
        </w:rPr>
        <w:t xml:space="preserve"> Edition). Thousand Oaks, CA: NG Kerkboekhandel.</w:t>
      </w:r>
      <w:r w:rsidR="00297958" w:rsidRPr="00297958">
        <w:rPr>
          <w:rFonts w:ascii="Times New Roman" w:hAnsi="Times New Roman" w:cs="Times New Roman"/>
          <w:sz w:val="24"/>
          <w:szCs w:val="24"/>
        </w:rPr>
        <w:t xml:space="preserve"> </w:t>
      </w:r>
    </w:p>
    <w:p w:rsidR="00D06500" w:rsidRPr="00CF0F15" w:rsidRDefault="00D06500" w:rsidP="00BB3BF8">
      <w:pPr>
        <w:autoSpaceDE w:val="0"/>
        <w:autoSpaceDN w:val="0"/>
        <w:adjustRightInd w:val="0"/>
        <w:spacing w:after="0"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 xml:space="preserve">Donkor, A.K. (2010). “Parental Involvement in Education in Ghana: The Case of a Private Elementary School”, </w:t>
      </w:r>
      <w:r w:rsidRPr="00CF0F15">
        <w:rPr>
          <w:rFonts w:ascii="Times New Roman" w:hAnsi="Times New Roman" w:cs="Times New Roman"/>
          <w:i/>
          <w:sz w:val="24"/>
          <w:szCs w:val="24"/>
        </w:rPr>
        <w:t>International Journal about Parent</w:t>
      </w:r>
      <w:r>
        <w:rPr>
          <w:rFonts w:ascii="Times New Roman" w:hAnsi="Times New Roman" w:cs="Times New Roman"/>
          <w:i/>
          <w:sz w:val="24"/>
          <w:szCs w:val="24"/>
        </w:rPr>
        <w:t>s</w:t>
      </w:r>
      <w:r w:rsidRPr="00CF0F15">
        <w:rPr>
          <w:rFonts w:ascii="Times New Roman" w:hAnsi="Times New Roman" w:cs="Times New Roman"/>
          <w:i/>
          <w:sz w:val="24"/>
          <w:szCs w:val="24"/>
        </w:rPr>
        <w:t xml:space="preserve"> in Education, 4(1), 23-38.</w:t>
      </w:r>
      <w:r>
        <w:rPr>
          <w:rFonts w:ascii="Times New Roman" w:hAnsi="Times New Roman" w:cs="Times New Roman"/>
          <w:sz w:val="24"/>
          <w:szCs w:val="24"/>
        </w:rPr>
        <w:t xml:space="preserve"> </w:t>
      </w:r>
    </w:p>
    <w:p w:rsidR="00EF0837" w:rsidRDefault="00D06500" w:rsidP="00BB3BF8">
      <w:pPr>
        <w:autoSpaceDE w:val="0"/>
        <w:autoSpaceDN w:val="0"/>
        <w:adjustRightInd w:val="0"/>
        <w:spacing w:after="0"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 xml:space="preserve">Dyer, C (2002). “Management Challenges in Achieving Education for All: Asian Perspectives”, in V. Desai and R.B. Porter, (eds.). </w:t>
      </w:r>
      <w:r w:rsidRPr="002740D2">
        <w:rPr>
          <w:rFonts w:ascii="Times New Roman" w:hAnsi="Times New Roman" w:cs="Times New Roman"/>
          <w:i/>
          <w:sz w:val="24"/>
          <w:szCs w:val="24"/>
        </w:rPr>
        <w:t>The Companion to Development Studies.</w:t>
      </w:r>
      <w:r>
        <w:rPr>
          <w:rFonts w:ascii="Times New Roman" w:hAnsi="Times New Roman" w:cs="Times New Roman"/>
          <w:sz w:val="24"/>
          <w:szCs w:val="24"/>
        </w:rPr>
        <w:t xml:space="preserve"> London: Holder Education.</w:t>
      </w:r>
    </w:p>
    <w:p w:rsidR="007C38D5" w:rsidRDefault="00D06500" w:rsidP="00BB3BF8">
      <w:pPr>
        <w:autoSpaceDE w:val="0"/>
        <w:autoSpaceDN w:val="0"/>
        <w:adjustRightInd w:val="0"/>
        <w:spacing w:after="0" w:line="360" w:lineRule="auto"/>
        <w:ind w:left="2160" w:hanging="2160"/>
        <w:jc w:val="both"/>
        <w:rPr>
          <w:rFonts w:ascii="Times New Roman" w:hAnsi="Times New Roman" w:cs="Times New Roman"/>
          <w:sz w:val="24"/>
          <w:szCs w:val="24"/>
        </w:rPr>
      </w:pPr>
      <w:r w:rsidRPr="00D06500">
        <w:rPr>
          <w:rFonts w:ascii="Times New Roman" w:hAnsi="Times New Roman" w:cs="Times New Roman"/>
          <w:sz w:val="24"/>
          <w:szCs w:val="24"/>
        </w:rPr>
        <w:t xml:space="preserve"> </w:t>
      </w:r>
      <w:r w:rsidRPr="001E2AD1">
        <w:rPr>
          <w:rFonts w:ascii="Times New Roman" w:hAnsi="Times New Roman" w:cs="Times New Roman"/>
          <w:sz w:val="24"/>
          <w:szCs w:val="24"/>
        </w:rPr>
        <w:t xml:space="preserve">Epstein, J. L. (2001). </w:t>
      </w:r>
      <w:r>
        <w:rPr>
          <w:rFonts w:ascii="Times New Roman" w:hAnsi="Times New Roman" w:cs="Times New Roman"/>
          <w:i/>
          <w:iCs/>
          <w:sz w:val="24"/>
          <w:szCs w:val="24"/>
        </w:rPr>
        <w:t>School, Family, and Community Partnerships: Preparing Educators and Improving S</w:t>
      </w:r>
      <w:r w:rsidRPr="00C51BD3">
        <w:rPr>
          <w:rFonts w:ascii="Times New Roman" w:hAnsi="Times New Roman" w:cs="Times New Roman"/>
          <w:i/>
          <w:iCs/>
          <w:sz w:val="24"/>
          <w:szCs w:val="24"/>
        </w:rPr>
        <w:t>chools.</w:t>
      </w:r>
      <w:r>
        <w:rPr>
          <w:rFonts w:ascii="Times New Roman" w:hAnsi="Times New Roman" w:cs="Times New Roman"/>
          <w:b/>
          <w:iCs/>
          <w:sz w:val="24"/>
          <w:szCs w:val="24"/>
        </w:rPr>
        <w:t xml:space="preserve"> </w:t>
      </w:r>
      <w:r w:rsidRPr="001E2AD1">
        <w:rPr>
          <w:rFonts w:ascii="Times New Roman" w:hAnsi="Times New Roman" w:cs="Times New Roman"/>
          <w:sz w:val="24"/>
          <w:szCs w:val="24"/>
        </w:rPr>
        <w:t>Boulder, CO: Westview.</w:t>
      </w:r>
      <w:r w:rsidR="004B3519" w:rsidRPr="004B3519">
        <w:rPr>
          <w:rFonts w:ascii="Times New Roman" w:hAnsi="Times New Roman" w:cs="Times New Roman"/>
          <w:sz w:val="24"/>
          <w:szCs w:val="24"/>
        </w:rPr>
        <w:t xml:space="preserve"> </w:t>
      </w:r>
    </w:p>
    <w:p w:rsidR="00633B8C" w:rsidRDefault="007C38D5" w:rsidP="00BB3BF8">
      <w:pPr>
        <w:spacing w:line="360" w:lineRule="auto"/>
        <w:ind w:left="2160" w:hanging="2160"/>
        <w:jc w:val="both"/>
        <w:rPr>
          <w:rFonts w:ascii="Times New Roman" w:hAnsi="Times New Roman" w:cs="Times New Roman"/>
          <w:sz w:val="24"/>
          <w:szCs w:val="24"/>
        </w:rPr>
      </w:pPr>
      <w:r w:rsidRPr="007C38D5">
        <w:rPr>
          <w:rFonts w:ascii="Times New Roman" w:hAnsi="Times New Roman" w:cs="Times New Roman"/>
          <w:sz w:val="24"/>
          <w:szCs w:val="24"/>
        </w:rPr>
        <w:t xml:space="preserve">Goldberg, S. (1997). </w:t>
      </w:r>
      <w:r w:rsidR="001C7321">
        <w:rPr>
          <w:rFonts w:ascii="Times New Roman" w:hAnsi="Times New Roman" w:cs="Times New Roman"/>
          <w:i/>
          <w:iCs/>
          <w:sz w:val="24"/>
          <w:szCs w:val="24"/>
        </w:rPr>
        <w:t>Parent I</w:t>
      </w:r>
      <w:r w:rsidRPr="007C38D5">
        <w:rPr>
          <w:rFonts w:ascii="Times New Roman" w:hAnsi="Times New Roman" w:cs="Times New Roman"/>
          <w:i/>
          <w:iCs/>
          <w:sz w:val="24"/>
          <w:szCs w:val="24"/>
        </w:rPr>
        <w:t xml:space="preserve">nvolvement </w:t>
      </w:r>
      <w:r w:rsidR="001C7321">
        <w:rPr>
          <w:rFonts w:ascii="Times New Roman" w:hAnsi="Times New Roman" w:cs="Times New Roman"/>
          <w:i/>
          <w:iCs/>
          <w:sz w:val="24"/>
          <w:szCs w:val="24"/>
        </w:rPr>
        <w:t>Begins at B</w:t>
      </w:r>
      <w:r w:rsidRPr="007C38D5">
        <w:rPr>
          <w:rFonts w:ascii="Times New Roman" w:hAnsi="Times New Roman" w:cs="Times New Roman"/>
          <w:i/>
          <w:iCs/>
          <w:sz w:val="24"/>
          <w:szCs w:val="24"/>
        </w:rPr>
        <w:t xml:space="preserve">irth: Collaborations </w:t>
      </w:r>
      <w:r w:rsidR="001C7321">
        <w:rPr>
          <w:rFonts w:ascii="Times New Roman" w:hAnsi="Times New Roman" w:cs="Times New Roman"/>
          <w:i/>
          <w:iCs/>
          <w:sz w:val="24"/>
          <w:szCs w:val="24"/>
        </w:rPr>
        <w:t>Between Parents and T</w:t>
      </w:r>
      <w:r w:rsidRPr="007C38D5">
        <w:rPr>
          <w:rFonts w:ascii="Times New Roman" w:hAnsi="Times New Roman" w:cs="Times New Roman"/>
          <w:i/>
          <w:iCs/>
          <w:sz w:val="24"/>
          <w:szCs w:val="24"/>
        </w:rPr>
        <w:t xml:space="preserve">eachers of </w:t>
      </w:r>
      <w:r w:rsidR="001C7321">
        <w:rPr>
          <w:rFonts w:ascii="Times New Roman" w:hAnsi="Times New Roman" w:cs="Times New Roman"/>
          <w:i/>
          <w:iCs/>
          <w:sz w:val="24"/>
          <w:szCs w:val="24"/>
        </w:rPr>
        <w:t>Children in the Early Y</w:t>
      </w:r>
      <w:r w:rsidRPr="007C38D5">
        <w:rPr>
          <w:rFonts w:ascii="Times New Roman" w:hAnsi="Times New Roman" w:cs="Times New Roman"/>
          <w:i/>
          <w:iCs/>
          <w:sz w:val="24"/>
          <w:szCs w:val="24"/>
        </w:rPr>
        <w:t xml:space="preserve">ears. </w:t>
      </w:r>
      <w:r w:rsidRPr="007C38D5">
        <w:rPr>
          <w:rFonts w:ascii="Times New Roman" w:hAnsi="Times New Roman" w:cs="Times New Roman"/>
          <w:sz w:val="24"/>
          <w:szCs w:val="24"/>
        </w:rPr>
        <w:t>Needham</w:t>
      </w:r>
      <w:r w:rsidRPr="007C38D5">
        <w:rPr>
          <w:rFonts w:ascii="Times New Roman" w:hAnsi="Times New Roman" w:cs="Times New Roman"/>
          <w:i/>
          <w:iCs/>
          <w:sz w:val="24"/>
          <w:szCs w:val="24"/>
        </w:rPr>
        <w:t xml:space="preserve"> </w:t>
      </w:r>
      <w:r w:rsidRPr="007C38D5">
        <w:rPr>
          <w:rFonts w:ascii="Times New Roman" w:hAnsi="Times New Roman" w:cs="Times New Roman"/>
          <w:sz w:val="24"/>
          <w:szCs w:val="24"/>
        </w:rPr>
        <w:t>Heights, MA: Allyn &amp; Bacon.</w:t>
      </w:r>
      <w:r w:rsidR="00633B8C" w:rsidRPr="00633B8C">
        <w:rPr>
          <w:rFonts w:ascii="Times New Roman" w:hAnsi="Times New Roman" w:cs="Times New Roman"/>
          <w:sz w:val="24"/>
          <w:szCs w:val="24"/>
        </w:rPr>
        <w:t xml:space="preserve"> </w:t>
      </w:r>
    </w:p>
    <w:p w:rsidR="00633B8C" w:rsidRPr="00CF4DFA" w:rsidRDefault="00633B8C" w:rsidP="00BB3BF8">
      <w:pPr>
        <w:spacing w:line="360" w:lineRule="auto"/>
        <w:ind w:left="2160" w:hanging="2160"/>
        <w:jc w:val="both"/>
        <w:rPr>
          <w:rFonts w:ascii="Times New Roman" w:hAnsi="Times New Roman" w:cs="Times New Roman"/>
          <w:sz w:val="24"/>
          <w:szCs w:val="24"/>
        </w:rPr>
      </w:pPr>
      <w:r w:rsidRPr="00442989">
        <w:rPr>
          <w:rFonts w:ascii="Times New Roman" w:hAnsi="Times New Roman" w:cs="Times New Roman"/>
          <w:sz w:val="24"/>
          <w:szCs w:val="24"/>
        </w:rPr>
        <w:t xml:space="preserve">Government of the Republic of Zambia (GRZ) (1996). </w:t>
      </w:r>
      <w:r w:rsidRPr="00442989">
        <w:rPr>
          <w:rFonts w:ascii="Times New Roman" w:hAnsi="Times New Roman" w:cs="Times New Roman"/>
          <w:i/>
          <w:sz w:val="24"/>
          <w:szCs w:val="24"/>
        </w:rPr>
        <w:t>Educating Our Future: National Policy  On Education</w:t>
      </w:r>
      <w:r w:rsidRPr="00442989">
        <w:rPr>
          <w:rFonts w:ascii="Times New Roman" w:hAnsi="Times New Roman" w:cs="Times New Roman"/>
          <w:b/>
          <w:sz w:val="24"/>
          <w:szCs w:val="24"/>
        </w:rPr>
        <w:t>.</w:t>
      </w:r>
      <w:r w:rsidRPr="00442989">
        <w:rPr>
          <w:rFonts w:ascii="Times New Roman" w:hAnsi="Times New Roman" w:cs="Times New Roman"/>
          <w:sz w:val="24"/>
          <w:szCs w:val="24"/>
        </w:rPr>
        <w:t xml:space="preserve"> Lusaka: Government Printers.</w:t>
      </w:r>
    </w:p>
    <w:p w:rsidR="00633B8C" w:rsidRDefault="00633B8C" w:rsidP="00BB3BF8">
      <w:pPr>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Govind, R.,&amp; R. Diwan</w:t>
      </w:r>
      <w:r w:rsidRPr="001E2AD1">
        <w:rPr>
          <w:rFonts w:ascii="Times New Roman" w:hAnsi="Times New Roman" w:cs="Times New Roman"/>
          <w:sz w:val="24"/>
          <w:szCs w:val="24"/>
        </w:rPr>
        <w:t xml:space="preserve"> (2005). </w:t>
      </w:r>
      <w:r w:rsidRPr="00C51BD3">
        <w:rPr>
          <w:rFonts w:ascii="Times New Roman" w:hAnsi="Times New Roman" w:cs="Times New Roman"/>
          <w:i/>
          <w:sz w:val="24"/>
          <w:szCs w:val="24"/>
        </w:rPr>
        <w:t>Community Participation and Empowerment in Primary Education.</w:t>
      </w:r>
      <w:r w:rsidRPr="001E2AD1">
        <w:rPr>
          <w:rFonts w:ascii="Times New Roman" w:hAnsi="Times New Roman" w:cs="Times New Roman"/>
          <w:sz w:val="24"/>
          <w:szCs w:val="24"/>
        </w:rPr>
        <w:t xml:space="preserve"> New Dehli, India: Sage Publication House.</w:t>
      </w:r>
      <w:r w:rsidRPr="00D06500">
        <w:rPr>
          <w:rFonts w:ascii="Times New Roman" w:hAnsi="Times New Roman" w:cs="Times New Roman"/>
          <w:sz w:val="24"/>
          <w:szCs w:val="24"/>
        </w:rPr>
        <w:t xml:space="preserve"> </w:t>
      </w:r>
    </w:p>
    <w:p w:rsidR="007C38D5" w:rsidRPr="007C38D5" w:rsidRDefault="007C38D5" w:rsidP="00BB3BF8">
      <w:pPr>
        <w:autoSpaceDE w:val="0"/>
        <w:autoSpaceDN w:val="0"/>
        <w:adjustRightInd w:val="0"/>
        <w:spacing w:after="0" w:line="360" w:lineRule="auto"/>
        <w:ind w:left="2160" w:hanging="2160"/>
        <w:jc w:val="both"/>
        <w:rPr>
          <w:rFonts w:ascii="Times New Roman" w:hAnsi="Times New Roman" w:cs="Times New Roman"/>
          <w:sz w:val="24"/>
          <w:szCs w:val="24"/>
        </w:rPr>
      </w:pPr>
      <w:r w:rsidRPr="007C38D5">
        <w:rPr>
          <w:rFonts w:ascii="Times New Roman" w:hAnsi="Times New Roman" w:cs="Times New Roman"/>
          <w:sz w:val="24"/>
          <w:szCs w:val="24"/>
        </w:rPr>
        <w:t xml:space="preserve">Green, C. L., &amp; Hoover-Dempsey, K. V. </w:t>
      </w:r>
      <w:r w:rsidR="001C7321">
        <w:rPr>
          <w:rFonts w:ascii="Times New Roman" w:hAnsi="Times New Roman" w:cs="Times New Roman"/>
          <w:sz w:val="24"/>
          <w:szCs w:val="24"/>
        </w:rPr>
        <w:t>(2007). Why do Parents H</w:t>
      </w:r>
      <w:r w:rsidRPr="007C38D5">
        <w:rPr>
          <w:rFonts w:ascii="Times New Roman" w:hAnsi="Times New Roman" w:cs="Times New Roman"/>
          <w:sz w:val="24"/>
          <w:szCs w:val="24"/>
        </w:rPr>
        <w:t xml:space="preserve">ome </w:t>
      </w:r>
      <w:r w:rsidR="001C7321">
        <w:rPr>
          <w:rFonts w:ascii="Times New Roman" w:hAnsi="Times New Roman" w:cs="Times New Roman"/>
          <w:sz w:val="24"/>
          <w:szCs w:val="24"/>
        </w:rPr>
        <w:t>S</w:t>
      </w:r>
      <w:r w:rsidRPr="007C38D5">
        <w:rPr>
          <w:rFonts w:ascii="Times New Roman" w:hAnsi="Times New Roman" w:cs="Times New Roman"/>
          <w:sz w:val="24"/>
          <w:szCs w:val="24"/>
        </w:rPr>
        <w:t xml:space="preserve">chool? </w:t>
      </w:r>
      <w:r w:rsidR="001C7321">
        <w:rPr>
          <w:rFonts w:ascii="Times New Roman" w:hAnsi="Times New Roman" w:cs="Times New Roman"/>
          <w:sz w:val="24"/>
          <w:szCs w:val="24"/>
        </w:rPr>
        <w:t>A Systematic E</w:t>
      </w:r>
      <w:r w:rsidRPr="007C38D5">
        <w:rPr>
          <w:rFonts w:ascii="Times New Roman" w:hAnsi="Times New Roman" w:cs="Times New Roman"/>
          <w:sz w:val="24"/>
          <w:szCs w:val="24"/>
        </w:rPr>
        <w:t>xamination of</w:t>
      </w:r>
      <w:r w:rsidR="001C7321">
        <w:rPr>
          <w:rFonts w:ascii="Times New Roman" w:hAnsi="Times New Roman" w:cs="Times New Roman"/>
          <w:sz w:val="24"/>
          <w:szCs w:val="24"/>
        </w:rPr>
        <w:t xml:space="preserve"> Parental I</w:t>
      </w:r>
      <w:r w:rsidRPr="007C38D5">
        <w:rPr>
          <w:rFonts w:ascii="Times New Roman" w:hAnsi="Times New Roman" w:cs="Times New Roman"/>
          <w:sz w:val="24"/>
          <w:szCs w:val="24"/>
        </w:rPr>
        <w:t xml:space="preserve">nvolvement. </w:t>
      </w:r>
      <w:r w:rsidRPr="007C38D5">
        <w:rPr>
          <w:rFonts w:ascii="Times New Roman" w:hAnsi="Times New Roman" w:cs="Times New Roman"/>
          <w:i/>
          <w:iCs/>
          <w:sz w:val="24"/>
          <w:szCs w:val="24"/>
        </w:rPr>
        <w:t>Education and Urban Society, 39</w:t>
      </w:r>
      <w:r w:rsidRPr="007C38D5">
        <w:rPr>
          <w:rFonts w:ascii="Times New Roman" w:hAnsi="Times New Roman" w:cs="Times New Roman"/>
          <w:sz w:val="24"/>
          <w:szCs w:val="24"/>
        </w:rPr>
        <w:t>(2)</w:t>
      </w:r>
      <w:r w:rsidRPr="007C38D5">
        <w:rPr>
          <w:rFonts w:ascii="Times New Roman" w:hAnsi="Times New Roman" w:cs="Times New Roman"/>
          <w:i/>
          <w:iCs/>
          <w:sz w:val="24"/>
          <w:szCs w:val="24"/>
        </w:rPr>
        <w:t xml:space="preserve">, </w:t>
      </w:r>
      <w:r w:rsidRPr="007C38D5">
        <w:rPr>
          <w:rFonts w:ascii="Times New Roman" w:hAnsi="Times New Roman" w:cs="Times New Roman"/>
          <w:sz w:val="24"/>
          <w:szCs w:val="24"/>
        </w:rPr>
        <w:t>264–285.</w:t>
      </w:r>
    </w:p>
    <w:p w:rsidR="004B3519" w:rsidRPr="007C38D5" w:rsidRDefault="007C38D5" w:rsidP="00BB3BF8">
      <w:pPr>
        <w:autoSpaceDE w:val="0"/>
        <w:autoSpaceDN w:val="0"/>
        <w:adjustRightInd w:val="0"/>
        <w:spacing w:after="0" w:line="360" w:lineRule="auto"/>
        <w:ind w:left="2160" w:hanging="2160"/>
        <w:jc w:val="both"/>
        <w:rPr>
          <w:rFonts w:ascii="Times New Roman" w:hAnsi="Times New Roman" w:cs="Times New Roman"/>
          <w:sz w:val="24"/>
          <w:szCs w:val="24"/>
        </w:rPr>
      </w:pPr>
      <w:r w:rsidRPr="007C38D5">
        <w:rPr>
          <w:rFonts w:ascii="Times New Roman" w:hAnsi="Times New Roman" w:cs="Times New Roman"/>
          <w:sz w:val="24"/>
          <w:szCs w:val="24"/>
        </w:rPr>
        <w:t>Green, C. L., Walker, J. M. T., Hoover- Dempsey, K. V., &amp; Sandler, H. M. (2007). Parents’</w:t>
      </w:r>
      <w:r w:rsidR="001C7321">
        <w:rPr>
          <w:rFonts w:ascii="Times New Roman" w:hAnsi="Times New Roman" w:cs="Times New Roman"/>
          <w:sz w:val="24"/>
          <w:szCs w:val="24"/>
        </w:rPr>
        <w:t xml:space="preserve"> M</w:t>
      </w:r>
      <w:r w:rsidRPr="007C38D5">
        <w:rPr>
          <w:rFonts w:ascii="Times New Roman" w:hAnsi="Times New Roman" w:cs="Times New Roman"/>
          <w:sz w:val="24"/>
          <w:szCs w:val="24"/>
        </w:rPr>
        <w:t xml:space="preserve">otivations for </w:t>
      </w:r>
      <w:r w:rsidR="001C7321">
        <w:rPr>
          <w:rFonts w:ascii="Times New Roman" w:hAnsi="Times New Roman" w:cs="Times New Roman"/>
          <w:sz w:val="24"/>
          <w:szCs w:val="24"/>
        </w:rPr>
        <w:t>Involvement in C</w:t>
      </w:r>
      <w:r w:rsidRPr="007C38D5">
        <w:rPr>
          <w:rFonts w:ascii="Times New Roman" w:hAnsi="Times New Roman" w:cs="Times New Roman"/>
          <w:sz w:val="24"/>
          <w:szCs w:val="24"/>
        </w:rPr>
        <w:t>hildren’</w:t>
      </w:r>
      <w:r w:rsidR="001C7321">
        <w:rPr>
          <w:rFonts w:ascii="Times New Roman" w:hAnsi="Times New Roman" w:cs="Times New Roman"/>
          <w:sz w:val="24"/>
          <w:szCs w:val="24"/>
        </w:rPr>
        <w:t>s E</w:t>
      </w:r>
      <w:r w:rsidRPr="007C38D5">
        <w:rPr>
          <w:rFonts w:ascii="Times New Roman" w:hAnsi="Times New Roman" w:cs="Times New Roman"/>
          <w:sz w:val="24"/>
          <w:szCs w:val="24"/>
        </w:rPr>
        <w:t xml:space="preserve">ducation: </w:t>
      </w:r>
      <w:r w:rsidR="001C7321">
        <w:rPr>
          <w:rFonts w:ascii="Times New Roman" w:hAnsi="Times New Roman" w:cs="Times New Roman"/>
          <w:sz w:val="24"/>
          <w:szCs w:val="24"/>
        </w:rPr>
        <w:t>An Empirical Test of a T</w:t>
      </w:r>
      <w:r w:rsidRPr="007C38D5">
        <w:rPr>
          <w:rFonts w:ascii="Times New Roman" w:hAnsi="Times New Roman" w:cs="Times New Roman"/>
          <w:sz w:val="24"/>
          <w:szCs w:val="24"/>
        </w:rPr>
        <w:t xml:space="preserve">heoretical </w:t>
      </w:r>
      <w:r w:rsidR="001C7321">
        <w:rPr>
          <w:rFonts w:ascii="Times New Roman" w:hAnsi="Times New Roman" w:cs="Times New Roman"/>
          <w:sz w:val="24"/>
          <w:szCs w:val="24"/>
        </w:rPr>
        <w:t>Model of Parent I</w:t>
      </w:r>
      <w:r w:rsidRPr="007C38D5">
        <w:rPr>
          <w:rFonts w:ascii="Times New Roman" w:hAnsi="Times New Roman" w:cs="Times New Roman"/>
          <w:sz w:val="24"/>
          <w:szCs w:val="24"/>
        </w:rPr>
        <w:t xml:space="preserve">nvolvement. </w:t>
      </w:r>
      <w:r w:rsidRPr="007C38D5">
        <w:rPr>
          <w:rFonts w:ascii="Times New Roman" w:hAnsi="Times New Roman" w:cs="Times New Roman"/>
          <w:i/>
          <w:iCs/>
          <w:sz w:val="24"/>
          <w:szCs w:val="24"/>
        </w:rPr>
        <w:t>Journal</w:t>
      </w:r>
      <w:r w:rsidR="001C7321">
        <w:rPr>
          <w:rFonts w:ascii="Times New Roman" w:hAnsi="Times New Roman" w:cs="Times New Roman"/>
          <w:i/>
          <w:iCs/>
          <w:sz w:val="24"/>
          <w:szCs w:val="24"/>
        </w:rPr>
        <w:t xml:space="preserve"> </w:t>
      </w:r>
      <w:r w:rsidRPr="007C38D5">
        <w:rPr>
          <w:rFonts w:ascii="Times New Roman" w:hAnsi="Times New Roman" w:cs="Times New Roman"/>
          <w:i/>
          <w:iCs/>
          <w:sz w:val="24"/>
          <w:szCs w:val="24"/>
        </w:rPr>
        <w:t>of Educational Psychology, 99</w:t>
      </w:r>
      <w:r w:rsidRPr="007C38D5">
        <w:rPr>
          <w:rFonts w:ascii="Times New Roman" w:hAnsi="Times New Roman" w:cs="Times New Roman"/>
          <w:sz w:val="24"/>
          <w:szCs w:val="24"/>
        </w:rPr>
        <w:t>(3), 532–544.</w:t>
      </w:r>
    </w:p>
    <w:p w:rsidR="00997E90" w:rsidRDefault="00297958" w:rsidP="00BB3BF8">
      <w:pPr>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 xml:space="preserve">GRZ. (1997). </w:t>
      </w:r>
      <w:r w:rsidRPr="00C51BD3">
        <w:rPr>
          <w:rFonts w:ascii="Times New Roman" w:hAnsi="Times New Roman" w:cs="Times New Roman"/>
          <w:i/>
          <w:sz w:val="24"/>
          <w:szCs w:val="24"/>
        </w:rPr>
        <w:t>Education Reforms: Proposals and   Recommendations</w:t>
      </w:r>
      <w:r w:rsidRPr="00295156">
        <w:rPr>
          <w:rFonts w:ascii="Times New Roman" w:hAnsi="Times New Roman" w:cs="Times New Roman"/>
          <w:b/>
          <w:sz w:val="24"/>
          <w:szCs w:val="24"/>
        </w:rPr>
        <w:t>.</w:t>
      </w:r>
      <w:r w:rsidRPr="00C32181">
        <w:rPr>
          <w:rFonts w:ascii="Times New Roman" w:hAnsi="Times New Roman" w:cs="Times New Roman"/>
          <w:sz w:val="24"/>
          <w:szCs w:val="24"/>
        </w:rPr>
        <w:t xml:space="preserve"> Lusaka: Government Printers</w:t>
      </w:r>
      <w:r>
        <w:rPr>
          <w:rFonts w:ascii="Times New Roman" w:hAnsi="Times New Roman" w:cs="Times New Roman"/>
          <w:sz w:val="24"/>
          <w:szCs w:val="24"/>
        </w:rPr>
        <w:t>.</w:t>
      </w:r>
    </w:p>
    <w:p w:rsidR="00182BC9" w:rsidRDefault="00182BC9" w:rsidP="00BB3BF8">
      <w:pPr>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lastRenderedPageBreak/>
        <w:t>Hampyali, B</w:t>
      </w:r>
      <w:r w:rsidR="00B31945">
        <w:rPr>
          <w:rFonts w:ascii="Times New Roman" w:hAnsi="Times New Roman" w:cs="Times New Roman"/>
          <w:sz w:val="24"/>
          <w:szCs w:val="24"/>
        </w:rPr>
        <w:t xml:space="preserve"> .</w:t>
      </w:r>
      <w:r>
        <w:rPr>
          <w:rFonts w:ascii="Times New Roman" w:hAnsi="Times New Roman" w:cs="Times New Roman"/>
          <w:sz w:val="24"/>
          <w:szCs w:val="24"/>
        </w:rPr>
        <w:t>(1997</w:t>
      </w:r>
      <w:r w:rsidRPr="00295156">
        <w:rPr>
          <w:rFonts w:ascii="Times New Roman" w:hAnsi="Times New Roman" w:cs="Times New Roman"/>
          <w:sz w:val="24"/>
          <w:szCs w:val="24"/>
        </w:rPr>
        <w:t>)</w:t>
      </w:r>
      <w:r w:rsidR="00B31945">
        <w:rPr>
          <w:rFonts w:ascii="Times New Roman" w:hAnsi="Times New Roman" w:cs="Times New Roman"/>
          <w:sz w:val="24"/>
          <w:szCs w:val="24"/>
        </w:rPr>
        <w:t>.</w:t>
      </w:r>
      <w:r w:rsidRPr="00295156">
        <w:rPr>
          <w:rFonts w:ascii="Times New Roman" w:hAnsi="Times New Roman" w:cs="Times New Roman"/>
          <w:sz w:val="24"/>
          <w:szCs w:val="24"/>
        </w:rPr>
        <w:t xml:space="preserve"> “The Rela</w:t>
      </w:r>
      <w:r>
        <w:rPr>
          <w:rFonts w:ascii="Times New Roman" w:hAnsi="Times New Roman" w:cs="Times New Roman"/>
          <w:sz w:val="24"/>
          <w:szCs w:val="24"/>
        </w:rPr>
        <w:t>tionship between Educational fee</w:t>
      </w:r>
      <w:r w:rsidRPr="00295156">
        <w:rPr>
          <w:rFonts w:ascii="Times New Roman" w:hAnsi="Times New Roman" w:cs="Times New Roman"/>
          <w:sz w:val="24"/>
          <w:szCs w:val="24"/>
        </w:rPr>
        <w:t>s and the Drop-out rate in Selecte</w:t>
      </w:r>
      <w:r>
        <w:rPr>
          <w:rFonts w:ascii="Times New Roman" w:hAnsi="Times New Roman" w:cs="Times New Roman"/>
          <w:sz w:val="24"/>
          <w:szCs w:val="24"/>
        </w:rPr>
        <w:t>d Boarding Schools in Southern P</w:t>
      </w:r>
      <w:r w:rsidRPr="00295156">
        <w:rPr>
          <w:rFonts w:ascii="Times New Roman" w:hAnsi="Times New Roman" w:cs="Times New Roman"/>
          <w:sz w:val="24"/>
          <w:szCs w:val="24"/>
        </w:rPr>
        <w:t xml:space="preserve">rovince,” </w:t>
      </w:r>
      <w:r w:rsidRPr="00C51BD3">
        <w:rPr>
          <w:rFonts w:ascii="Times New Roman" w:hAnsi="Times New Roman" w:cs="Times New Roman"/>
          <w:i/>
          <w:sz w:val="24"/>
          <w:szCs w:val="24"/>
        </w:rPr>
        <w:t>M.</w:t>
      </w:r>
      <w:r>
        <w:rPr>
          <w:rFonts w:ascii="Times New Roman" w:hAnsi="Times New Roman" w:cs="Times New Roman"/>
          <w:i/>
          <w:sz w:val="24"/>
          <w:szCs w:val="24"/>
        </w:rPr>
        <w:t xml:space="preserve"> </w:t>
      </w:r>
      <w:r w:rsidRPr="00C51BD3">
        <w:rPr>
          <w:rFonts w:ascii="Times New Roman" w:hAnsi="Times New Roman" w:cs="Times New Roman"/>
          <w:i/>
          <w:sz w:val="24"/>
          <w:szCs w:val="24"/>
        </w:rPr>
        <w:t>Ed Dissertation,</w:t>
      </w:r>
      <w:r w:rsidRPr="00295156">
        <w:rPr>
          <w:rFonts w:ascii="Times New Roman" w:hAnsi="Times New Roman" w:cs="Times New Roman"/>
          <w:sz w:val="24"/>
          <w:szCs w:val="24"/>
        </w:rPr>
        <w:t xml:space="preserve"> University of Zambia.</w:t>
      </w:r>
      <w:r w:rsidR="00D06500" w:rsidRPr="00D06500">
        <w:rPr>
          <w:rFonts w:ascii="Times New Roman" w:hAnsi="Times New Roman" w:cs="Times New Roman"/>
          <w:sz w:val="24"/>
          <w:szCs w:val="24"/>
        </w:rPr>
        <w:t xml:space="preserve"> </w:t>
      </w:r>
    </w:p>
    <w:p w:rsidR="00182BC9" w:rsidRDefault="00182BC9" w:rsidP="00BB3BF8">
      <w:pPr>
        <w:autoSpaceDE w:val="0"/>
        <w:autoSpaceDN w:val="0"/>
        <w:adjustRightInd w:val="0"/>
        <w:spacing w:after="0"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Heystek, J</w:t>
      </w:r>
      <w:r w:rsidR="00997E90">
        <w:rPr>
          <w:rFonts w:ascii="Times New Roman" w:hAnsi="Times New Roman" w:cs="Times New Roman"/>
          <w:sz w:val="24"/>
          <w:szCs w:val="24"/>
        </w:rPr>
        <w:t>.</w:t>
      </w:r>
      <w:r>
        <w:rPr>
          <w:rFonts w:ascii="Times New Roman" w:hAnsi="Times New Roman" w:cs="Times New Roman"/>
          <w:sz w:val="24"/>
          <w:szCs w:val="24"/>
        </w:rPr>
        <w:t xml:space="preserve"> (2006). “School Governing Bodies in South African Schools: Under Pressure to Enhance Democratization and Improve Quality,” </w:t>
      </w:r>
      <w:r w:rsidRPr="00E97CE2">
        <w:rPr>
          <w:rFonts w:ascii="Times New Roman" w:hAnsi="Times New Roman" w:cs="Times New Roman"/>
          <w:i/>
          <w:sz w:val="24"/>
          <w:szCs w:val="24"/>
        </w:rPr>
        <w:t>Educational Management Administration and Leadership</w:t>
      </w:r>
      <w:r>
        <w:rPr>
          <w:rFonts w:ascii="Times New Roman" w:hAnsi="Times New Roman" w:cs="Times New Roman"/>
          <w:sz w:val="24"/>
          <w:szCs w:val="24"/>
        </w:rPr>
        <w:t>, Vol.34, pp.473-487.</w:t>
      </w:r>
    </w:p>
    <w:p w:rsidR="00182BC9" w:rsidRPr="001E2AD1" w:rsidRDefault="00182BC9" w:rsidP="00BB3BF8">
      <w:pPr>
        <w:autoSpaceDE w:val="0"/>
        <w:autoSpaceDN w:val="0"/>
        <w:adjustRightInd w:val="0"/>
        <w:spacing w:after="0" w:line="360" w:lineRule="auto"/>
        <w:ind w:left="2160" w:hanging="2160"/>
        <w:jc w:val="both"/>
        <w:rPr>
          <w:rFonts w:ascii="Times New Roman" w:hAnsi="Times New Roman" w:cs="Times New Roman"/>
          <w:sz w:val="24"/>
          <w:szCs w:val="24"/>
        </w:rPr>
      </w:pPr>
      <w:r w:rsidRPr="001E2AD1">
        <w:rPr>
          <w:rFonts w:ascii="Times New Roman" w:hAnsi="Times New Roman" w:cs="Times New Roman"/>
          <w:sz w:val="24"/>
          <w:szCs w:val="24"/>
        </w:rPr>
        <w:t xml:space="preserve">Hoover-Dempsey, K. V., &amp; Sandler, H. M. (1995). Parental involvement in children’s education: Why does it make a difference? </w:t>
      </w:r>
      <w:r w:rsidRPr="00C51BD3">
        <w:rPr>
          <w:rFonts w:ascii="Times New Roman" w:hAnsi="Times New Roman" w:cs="Times New Roman"/>
          <w:i/>
          <w:iCs/>
          <w:sz w:val="24"/>
          <w:szCs w:val="24"/>
        </w:rPr>
        <w:t>Teachers College</w:t>
      </w:r>
      <w:r w:rsidRPr="00C51BD3">
        <w:rPr>
          <w:rFonts w:ascii="Times New Roman" w:hAnsi="Times New Roman" w:cs="Times New Roman"/>
          <w:i/>
          <w:sz w:val="24"/>
          <w:szCs w:val="24"/>
        </w:rPr>
        <w:t xml:space="preserve"> </w:t>
      </w:r>
      <w:r w:rsidRPr="00C51BD3">
        <w:rPr>
          <w:rFonts w:ascii="Times New Roman" w:hAnsi="Times New Roman" w:cs="Times New Roman"/>
          <w:i/>
          <w:iCs/>
          <w:sz w:val="24"/>
          <w:szCs w:val="24"/>
        </w:rPr>
        <w:t>Record,</w:t>
      </w:r>
      <w:r w:rsidRPr="001E2AD1">
        <w:rPr>
          <w:rFonts w:ascii="Times New Roman" w:hAnsi="Times New Roman" w:cs="Times New Roman"/>
          <w:i/>
          <w:iCs/>
          <w:sz w:val="24"/>
          <w:szCs w:val="24"/>
        </w:rPr>
        <w:t xml:space="preserve"> 97, </w:t>
      </w:r>
      <w:r w:rsidRPr="001E2AD1">
        <w:rPr>
          <w:rFonts w:ascii="Times New Roman" w:hAnsi="Times New Roman" w:cs="Times New Roman"/>
          <w:sz w:val="24"/>
          <w:szCs w:val="24"/>
        </w:rPr>
        <w:t>310–331.</w:t>
      </w:r>
    </w:p>
    <w:p w:rsidR="00372D04" w:rsidRDefault="00182BC9" w:rsidP="00BB3BF8">
      <w:pPr>
        <w:autoSpaceDE w:val="0"/>
        <w:autoSpaceDN w:val="0"/>
        <w:adjustRightInd w:val="0"/>
        <w:spacing w:after="0" w:line="360" w:lineRule="auto"/>
        <w:ind w:left="2160" w:hanging="2160"/>
        <w:jc w:val="both"/>
        <w:rPr>
          <w:rFonts w:ascii="Times New Roman" w:hAnsi="Times New Roman" w:cs="Times New Roman"/>
          <w:sz w:val="24"/>
          <w:szCs w:val="24"/>
        </w:rPr>
      </w:pPr>
      <w:r w:rsidRPr="001E2AD1">
        <w:rPr>
          <w:rFonts w:ascii="Times New Roman" w:hAnsi="Times New Roman" w:cs="Times New Roman"/>
          <w:sz w:val="24"/>
          <w:szCs w:val="24"/>
        </w:rPr>
        <w:t xml:space="preserve">Hoover-Dempsey, K. V., &amp; Sandler, H. M. (1997). Why do parents become involved in their children’s education? </w:t>
      </w:r>
      <w:r w:rsidRPr="00C51BD3">
        <w:rPr>
          <w:rFonts w:ascii="Times New Roman" w:hAnsi="Times New Roman" w:cs="Times New Roman"/>
          <w:i/>
          <w:iCs/>
          <w:sz w:val="24"/>
          <w:szCs w:val="24"/>
        </w:rPr>
        <w:t>Review of Educational</w:t>
      </w:r>
      <w:r w:rsidRPr="00C51BD3">
        <w:rPr>
          <w:rFonts w:ascii="Times New Roman" w:hAnsi="Times New Roman" w:cs="Times New Roman"/>
          <w:i/>
          <w:sz w:val="24"/>
          <w:szCs w:val="24"/>
        </w:rPr>
        <w:t xml:space="preserve"> </w:t>
      </w:r>
      <w:r w:rsidRPr="00C51BD3">
        <w:rPr>
          <w:rFonts w:ascii="Times New Roman" w:hAnsi="Times New Roman" w:cs="Times New Roman"/>
          <w:i/>
          <w:iCs/>
          <w:sz w:val="24"/>
          <w:szCs w:val="24"/>
        </w:rPr>
        <w:t>Research,</w:t>
      </w:r>
      <w:r w:rsidRPr="001E2AD1">
        <w:rPr>
          <w:rFonts w:ascii="Times New Roman" w:hAnsi="Times New Roman" w:cs="Times New Roman"/>
          <w:i/>
          <w:iCs/>
          <w:sz w:val="24"/>
          <w:szCs w:val="24"/>
        </w:rPr>
        <w:t xml:space="preserve"> 67, </w:t>
      </w:r>
      <w:r w:rsidRPr="001E2AD1">
        <w:rPr>
          <w:rFonts w:ascii="Times New Roman" w:hAnsi="Times New Roman" w:cs="Times New Roman"/>
          <w:sz w:val="24"/>
          <w:szCs w:val="24"/>
        </w:rPr>
        <w:t>3–42.</w:t>
      </w:r>
      <w:r w:rsidR="002065B9" w:rsidRPr="002065B9">
        <w:rPr>
          <w:rFonts w:ascii="Times New Roman" w:hAnsi="Times New Roman" w:cs="Times New Roman"/>
          <w:i/>
          <w:sz w:val="24"/>
          <w:szCs w:val="24"/>
        </w:rPr>
        <w:t xml:space="preserve"> </w:t>
      </w:r>
      <w:r w:rsidR="002065B9" w:rsidRPr="00C51BD3">
        <w:rPr>
          <w:rFonts w:ascii="Times New Roman" w:hAnsi="Times New Roman" w:cs="Times New Roman"/>
          <w:i/>
          <w:sz w:val="24"/>
          <w:szCs w:val="24"/>
        </w:rPr>
        <w:t>Sociology of Education, 61,2.</w:t>
      </w:r>
      <w:r w:rsidR="002065B9" w:rsidRPr="002065B9">
        <w:rPr>
          <w:rFonts w:ascii="Times New Roman" w:hAnsi="Times New Roman" w:cs="Times New Roman"/>
          <w:sz w:val="24"/>
          <w:szCs w:val="24"/>
        </w:rPr>
        <w:t xml:space="preserve"> </w:t>
      </w:r>
    </w:p>
    <w:p w:rsidR="004B3519" w:rsidRDefault="00372D04" w:rsidP="00BB3BF8">
      <w:pPr>
        <w:autoSpaceDE w:val="0"/>
        <w:autoSpaceDN w:val="0"/>
        <w:adjustRightInd w:val="0"/>
        <w:spacing w:after="0"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 xml:space="preserve">Kasonde-Ngandu, Sophie, et al (1999). </w:t>
      </w:r>
      <w:r>
        <w:rPr>
          <w:rFonts w:ascii="Times New Roman" w:hAnsi="Times New Roman" w:cs="Times New Roman"/>
          <w:i/>
          <w:sz w:val="24"/>
          <w:szCs w:val="24"/>
        </w:rPr>
        <w:t>Gender</w:t>
      </w:r>
      <w:r w:rsidR="00A71354">
        <w:rPr>
          <w:rFonts w:ascii="Times New Roman" w:hAnsi="Times New Roman" w:cs="Times New Roman"/>
          <w:i/>
          <w:sz w:val="24"/>
          <w:szCs w:val="24"/>
        </w:rPr>
        <w:t xml:space="preserve"> and Primary </w:t>
      </w:r>
      <w:r w:rsidRPr="00C51BD3">
        <w:rPr>
          <w:rFonts w:ascii="Times New Roman" w:hAnsi="Times New Roman" w:cs="Times New Roman"/>
          <w:i/>
          <w:sz w:val="24"/>
          <w:szCs w:val="24"/>
        </w:rPr>
        <w:t>Schooling  in Zambia</w:t>
      </w:r>
      <w:r w:rsidRPr="00C51BD3">
        <w:rPr>
          <w:rFonts w:ascii="Times New Roman" w:hAnsi="Times New Roman" w:cs="Times New Roman"/>
          <w:i/>
          <w:sz w:val="24"/>
          <w:szCs w:val="24"/>
          <w:u w:val="single"/>
        </w:rPr>
        <w:t>.</w:t>
      </w:r>
      <w:r>
        <w:rPr>
          <w:rFonts w:ascii="Times New Roman" w:hAnsi="Times New Roman" w:cs="Times New Roman"/>
          <w:sz w:val="24"/>
          <w:szCs w:val="24"/>
        </w:rPr>
        <w:t xml:space="preserve"> Lusaka: UNZA Press.</w:t>
      </w:r>
      <w:r w:rsidRPr="00372D04">
        <w:rPr>
          <w:rFonts w:ascii="Times New Roman" w:hAnsi="Times New Roman" w:cs="Times New Roman"/>
          <w:sz w:val="24"/>
          <w:szCs w:val="24"/>
        </w:rPr>
        <w:t xml:space="preserve"> </w:t>
      </w:r>
    </w:p>
    <w:p w:rsidR="00372D04" w:rsidRPr="001E2AD1" w:rsidRDefault="00372D04" w:rsidP="00BB3BF8">
      <w:pPr>
        <w:spacing w:line="360" w:lineRule="auto"/>
        <w:ind w:left="2160" w:hanging="2160"/>
        <w:jc w:val="both"/>
        <w:rPr>
          <w:rFonts w:ascii="Times New Roman" w:hAnsi="Times New Roman" w:cs="Times New Roman"/>
          <w:sz w:val="24"/>
          <w:szCs w:val="24"/>
        </w:rPr>
      </w:pPr>
      <w:r w:rsidRPr="001E2AD1">
        <w:rPr>
          <w:rFonts w:ascii="Times New Roman" w:hAnsi="Times New Roman" w:cs="Times New Roman"/>
          <w:sz w:val="24"/>
          <w:szCs w:val="24"/>
        </w:rPr>
        <w:t xml:space="preserve">Kelly, M.J.(1991). </w:t>
      </w:r>
      <w:r w:rsidRPr="00C51BD3">
        <w:rPr>
          <w:rFonts w:ascii="Times New Roman" w:hAnsi="Times New Roman" w:cs="Times New Roman"/>
          <w:i/>
          <w:sz w:val="24"/>
          <w:szCs w:val="24"/>
        </w:rPr>
        <w:t>Education in a Declining Economy: The Case of Zambia, 1975-85.</w:t>
      </w:r>
      <w:r w:rsidRPr="001E2AD1">
        <w:rPr>
          <w:rFonts w:ascii="Times New Roman" w:hAnsi="Times New Roman" w:cs="Times New Roman"/>
          <w:sz w:val="24"/>
          <w:szCs w:val="24"/>
        </w:rPr>
        <w:t xml:space="preserve"> Washington, D.C.: World Bank.</w:t>
      </w:r>
    </w:p>
    <w:p w:rsidR="0064098A" w:rsidRDefault="00372D04" w:rsidP="00BB3BF8">
      <w:pPr>
        <w:autoSpaceDE w:val="0"/>
        <w:autoSpaceDN w:val="0"/>
        <w:adjustRightInd w:val="0"/>
        <w:spacing w:after="0" w:line="360" w:lineRule="auto"/>
        <w:ind w:left="2160" w:hanging="2160"/>
        <w:jc w:val="both"/>
        <w:rPr>
          <w:rFonts w:ascii="Times New Roman" w:hAnsi="Times New Roman" w:cs="Times New Roman"/>
          <w:sz w:val="24"/>
          <w:szCs w:val="24"/>
        </w:rPr>
      </w:pPr>
      <w:r w:rsidRPr="001E2AD1">
        <w:rPr>
          <w:rFonts w:ascii="Times New Roman" w:hAnsi="Times New Roman" w:cs="Times New Roman"/>
          <w:sz w:val="24"/>
          <w:szCs w:val="24"/>
        </w:rPr>
        <w:t xml:space="preserve">Kelly, M.J (1999). </w:t>
      </w:r>
      <w:r>
        <w:rPr>
          <w:rFonts w:ascii="Times New Roman" w:hAnsi="Times New Roman" w:cs="Times New Roman"/>
          <w:i/>
          <w:sz w:val="24"/>
          <w:szCs w:val="24"/>
        </w:rPr>
        <w:t>The Origins of Education</w:t>
      </w:r>
      <w:r w:rsidRPr="00C51BD3">
        <w:rPr>
          <w:rFonts w:ascii="Times New Roman" w:hAnsi="Times New Roman" w:cs="Times New Roman"/>
          <w:i/>
          <w:sz w:val="24"/>
          <w:szCs w:val="24"/>
        </w:rPr>
        <w:t xml:space="preserve"> in Zambia</w:t>
      </w:r>
      <w:r>
        <w:rPr>
          <w:rFonts w:ascii="Times New Roman" w:hAnsi="Times New Roman" w:cs="Times New Roman"/>
          <w:i/>
          <w:sz w:val="24"/>
          <w:szCs w:val="24"/>
        </w:rPr>
        <w:t>: From Pre-Colonial Times to 1996</w:t>
      </w:r>
      <w:r w:rsidRPr="00C51BD3">
        <w:rPr>
          <w:rFonts w:ascii="Times New Roman" w:hAnsi="Times New Roman" w:cs="Times New Roman"/>
          <w:i/>
          <w:sz w:val="24"/>
          <w:szCs w:val="24"/>
        </w:rPr>
        <w:t>.</w:t>
      </w:r>
      <w:r w:rsidRPr="001E2AD1">
        <w:rPr>
          <w:rFonts w:ascii="Times New Roman" w:hAnsi="Times New Roman" w:cs="Times New Roman"/>
          <w:sz w:val="24"/>
          <w:szCs w:val="24"/>
        </w:rPr>
        <w:t xml:space="preserve"> Lusaka: Image Publishers.</w:t>
      </w:r>
      <w:r w:rsidRPr="00372D04">
        <w:rPr>
          <w:rFonts w:ascii="Times New Roman" w:hAnsi="Times New Roman" w:cs="Times New Roman"/>
          <w:sz w:val="24"/>
          <w:szCs w:val="24"/>
        </w:rPr>
        <w:t xml:space="preserve"> </w:t>
      </w:r>
    </w:p>
    <w:p w:rsidR="0064098A" w:rsidRDefault="0064098A" w:rsidP="00BB3BF8">
      <w:pPr>
        <w:autoSpaceDE w:val="0"/>
        <w:autoSpaceDN w:val="0"/>
        <w:adjustRightInd w:val="0"/>
        <w:spacing w:after="0"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Lockhead,</w:t>
      </w:r>
      <w:r w:rsidR="00C871AA">
        <w:rPr>
          <w:rFonts w:ascii="Times New Roman" w:hAnsi="Times New Roman" w:cs="Times New Roman"/>
          <w:sz w:val="24"/>
          <w:szCs w:val="24"/>
        </w:rPr>
        <w:t xml:space="preserve"> </w:t>
      </w:r>
      <w:r w:rsidR="00C856B4">
        <w:rPr>
          <w:rFonts w:ascii="Times New Roman" w:hAnsi="Times New Roman" w:cs="Times New Roman"/>
          <w:sz w:val="24"/>
          <w:szCs w:val="24"/>
        </w:rPr>
        <w:t xml:space="preserve">M.E and A.M. </w:t>
      </w:r>
      <w:r>
        <w:rPr>
          <w:rFonts w:ascii="Times New Roman" w:hAnsi="Times New Roman" w:cs="Times New Roman"/>
          <w:sz w:val="24"/>
          <w:szCs w:val="24"/>
        </w:rPr>
        <w:t xml:space="preserve">Vespoor (1990). </w:t>
      </w:r>
      <w:r w:rsidRPr="00963FDC">
        <w:rPr>
          <w:rFonts w:ascii="Times New Roman" w:hAnsi="Times New Roman" w:cs="Times New Roman"/>
          <w:i/>
          <w:sz w:val="24"/>
          <w:szCs w:val="24"/>
        </w:rPr>
        <w:t>Improving</w:t>
      </w:r>
      <w:r>
        <w:rPr>
          <w:rFonts w:ascii="Times New Roman" w:hAnsi="Times New Roman" w:cs="Times New Roman"/>
          <w:i/>
          <w:sz w:val="24"/>
          <w:szCs w:val="24"/>
        </w:rPr>
        <w:t xml:space="preserve"> </w:t>
      </w:r>
      <w:r w:rsidRPr="00963FDC">
        <w:rPr>
          <w:rFonts w:ascii="Times New Roman" w:hAnsi="Times New Roman" w:cs="Times New Roman"/>
          <w:i/>
          <w:sz w:val="24"/>
          <w:szCs w:val="24"/>
        </w:rPr>
        <w:t>Primary Education in Developing Countries. A Review of Policy Options.</w:t>
      </w:r>
      <w:r>
        <w:rPr>
          <w:rFonts w:ascii="Times New Roman" w:hAnsi="Times New Roman" w:cs="Times New Roman"/>
          <w:sz w:val="24"/>
          <w:szCs w:val="24"/>
        </w:rPr>
        <w:t xml:space="preserve"> Washington. D.C: The World Bank.</w:t>
      </w:r>
    </w:p>
    <w:p w:rsidR="00372D04" w:rsidRDefault="002065B9" w:rsidP="00BB3BF8">
      <w:pPr>
        <w:spacing w:line="360" w:lineRule="auto"/>
        <w:ind w:left="2160" w:hanging="2160"/>
        <w:jc w:val="both"/>
        <w:rPr>
          <w:rFonts w:ascii="Times New Roman" w:hAnsi="Times New Roman" w:cs="Times New Roman"/>
          <w:sz w:val="24"/>
          <w:szCs w:val="24"/>
        </w:rPr>
      </w:pPr>
      <w:r w:rsidRPr="00295156">
        <w:rPr>
          <w:rFonts w:ascii="Times New Roman" w:hAnsi="Times New Roman" w:cs="Times New Roman"/>
          <w:sz w:val="24"/>
          <w:szCs w:val="24"/>
        </w:rPr>
        <w:t xml:space="preserve">Lulat, Y.G.M (1982). “Political Constraints on educational Reform for Development: Lesson from an African Experience”, </w:t>
      </w:r>
      <w:r w:rsidRPr="00C51BD3">
        <w:rPr>
          <w:rFonts w:ascii="Times New Roman" w:hAnsi="Times New Roman" w:cs="Times New Roman"/>
          <w:i/>
          <w:sz w:val="24"/>
          <w:szCs w:val="24"/>
        </w:rPr>
        <w:t>Comparative Educational Review, 26.</w:t>
      </w:r>
      <w:r w:rsidR="00372D04" w:rsidRPr="00372D04">
        <w:rPr>
          <w:rFonts w:ascii="Times New Roman" w:hAnsi="Times New Roman" w:cs="Times New Roman"/>
          <w:sz w:val="24"/>
          <w:szCs w:val="24"/>
        </w:rPr>
        <w:t xml:space="preserve"> </w:t>
      </w:r>
    </w:p>
    <w:p w:rsidR="00372D04" w:rsidRPr="001E2AD1" w:rsidRDefault="00372D04" w:rsidP="00BB3BF8">
      <w:pPr>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Lungwangwa,</w:t>
      </w:r>
      <w:r w:rsidR="00C871AA">
        <w:rPr>
          <w:rFonts w:ascii="Times New Roman" w:hAnsi="Times New Roman" w:cs="Times New Roman"/>
          <w:sz w:val="24"/>
          <w:szCs w:val="24"/>
        </w:rPr>
        <w:t xml:space="preserve"> </w:t>
      </w:r>
      <w:r>
        <w:rPr>
          <w:rFonts w:ascii="Times New Roman" w:hAnsi="Times New Roman" w:cs="Times New Roman"/>
          <w:sz w:val="24"/>
          <w:szCs w:val="24"/>
        </w:rPr>
        <w:t xml:space="preserve">G. (1994). </w:t>
      </w:r>
      <w:r w:rsidRPr="00AE2F53">
        <w:rPr>
          <w:rFonts w:ascii="Times New Roman" w:hAnsi="Times New Roman" w:cs="Times New Roman"/>
          <w:i/>
          <w:sz w:val="24"/>
          <w:szCs w:val="24"/>
        </w:rPr>
        <w:t>The Impact of the Structural Adjustment Programme on Education in Zambia.</w:t>
      </w:r>
      <w:r>
        <w:rPr>
          <w:rFonts w:ascii="Times New Roman" w:hAnsi="Times New Roman" w:cs="Times New Roman"/>
          <w:sz w:val="24"/>
          <w:szCs w:val="24"/>
        </w:rPr>
        <w:t xml:space="preserve"> Lusaka: University Press.</w:t>
      </w:r>
    </w:p>
    <w:p w:rsidR="004B3519" w:rsidRDefault="00372D04" w:rsidP="00BB3BF8">
      <w:pPr>
        <w:autoSpaceDE w:val="0"/>
        <w:autoSpaceDN w:val="0"/>
        <w:adjustRightInd w:val="0"/>
        <w:spacing w:after="0" w:line="360" w:lineRule="auto"/>
        <w:ind w:left="2160" w:hanging="2160"/>
        <w:jc w:val="both"/>
        <w:rPr>
          <w:rFonts w:ascii="Times New Roman" w:hAnsi="Times New Roman" w:cs="Times New Roman"/>
          <w:sz w:val="24"/>
          <w:szCs w:val="24"/>
        </w:rPr>
      </w:pPr>
      <w:r w:rsidRPr="001E2AD1">
        <w:rPr>
          <w:rFonts w:ascii="Times New Roman" w:hAnsi="Times New Roman" w:cs="Times New Roman"/>
          <w:sz w:val="24"/>
          <w:szCs w:val="24"/>
        </w:rPr>
        <w:t xml:space="preserve">Lungwangwa, G., and Saasa, O.S (eds.) (1991). </w:t>
      </w:r>
      <w:r w:rsidRPr="00C51BD3">
        <w:rPr>
          <w:rFonts w:ascii="Times New Roman" w:hAnsi="Times New Roman" w:cs="Times New Roman"/>
          <w:i/>
          <w:sz w:val="24"/>
          <w:szCs w:val="24"/>
        </w:rPr>
        <w:t>Educational Policies and Human Resource Development in Zambia.</w:t>
      </w:r>
      <w:r w:rsidRPr="001E2AD1">
        <w:rPr>
          <w:rFonts w:ascii="Times New Roman" w:hAnsi="Times New Roman" w:cs="Times New Roman"/>
          <w:sz w:val="24"/>
          <w:szCs w:val="24"/>
        </w:rPr>
        <w:t xml:space="preserve"> Lusaka: Institute for African Studies, UNZA Press.</w:t>
      </w:r>
      <w:r w:rsidRPr="00C51BD3">
        <w:rPr>
          <w:rFonts w:ascii="Times New Roman" w:hAnsi="Times New Roman" w:cs="Times New Roman"/>
          <w:sz w:val="24"/>
          <w:szCs w:val="24"/>
        </w:rPr>
        <w:t xml:space="preserve"> </w:t>
      </w:r>
    </w:p>
    <w:p w:rsidR="00372D04" w:rsidRDefault="004B3519" w:rsidP="00BB3BF8">
      <w:pPr>
        <w:autoSpaceDE w:val="0"/>
        <w:autoSpaceDN w:val="0"/>
        <w:adjustRightInd w:val="0"/>
        <w:spacing w:after="0"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 xml:space="preserve">Maguire, Patricia (1980). </w:t>
      </w:r>
      <w:r w:rsidRPr="009F6C79">
        <w:rPr>
          <w:rFonts w:ascii="Times New Roman" w:hAnsi="Times New Roman" w:cs="Times New Roman"/>
          <w:i/>
          <w:sz w:val="24"/>
          <w:szCs w:val="24"/>
        </w:rPr>
        <w:t>Doing Participatory Research: A Feminist Approach.</w:t>
      </w:r>
      <w:r>
        <w:rPr>
          <w:rFonts w:ascii="Times New Roman" w:hAnsi="Times New Roman" w:cs="Times New Roman"/>
          <w:sz w:val="24"/>
          <w:szCs w:val="24"/>
        </w:rPr>
        <w:t xml:space="preserve"> Amherst: Center for International Education, Massachusetts.</w:t>
      </w:r>
    </w:p>
    <w:p w:rsidR="004B3519" w:rsidRDefault="00372D04" w:rsidP="00BB3BF8">
      <w:pPr>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lastRenderedPageBreak/>
        <w:t xml:space="preserve">Mikkelsen, Britha (1995). </w:t>
      </w:r>
      <w:r w:rsidRPr="009F6C79">
        <w:rPr>
          <w:rFonts w:ascii="Times New Roman" w:hAnsi="Times New Roman" w:cs="Times New Roman"/>
          <w:i/>
          <w:sz w:val="24"/>
          <w:szCs w:val="24"/>
        </w:rPr>
        <w:t>Methods for Development Work and Research: A Guide For Practitioners.</w:t>
      </w:r>
      <w:r>
        <w:rPr>
          <w:rFonts w:ascii="Times New Roman" w:hAnsi="Times New Roman" w:cs="Times New Roman"/>
          <w:sz w:val="24"/>
          <w:szCs w:val="24"/>
        </w:rPr>
        <w:t xml:space="preserve"> London: Sage Publications.</w:t>
      </w:r>
      <w:r w:rsidRPr="00DA2D85">
        <w:rPr>
          <w:rFonts w:ascii="Times New Roman" w:hAnsi="Times New Roman" w:cs="Times New Roman"/>
          <w:sz w:val="24"/>
          <w:szCs w:val="24"/>
        </w:rPr>
        <w:t xml:space="preserve"> </w:t>
      </w:r>
    </w:p>
    <w:p w:rsidR="004B3519" w:rsidRDefault="004B3519" w:rsidP="00BB3BF8">
      <w:pPr>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Ministry of Education (MoE) (2004). Free Basic Education: Policy Implementation Assessment. Lusaka :MoE.</w:t>
      </w:r>
    </w:p>
    <w:p w:rsidR="004B3519" w:rsidRDefault="004B3519" w:rsidP="00BB3BF8">
      <w:pPr>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 xml:space="preserve">MoE (1997).  </w:t>
      </w:r>
      <w:r w:rsidRPr="005709E9">
        <w:rPr>
          <w:rFonts w:ascii="Times New Roman" w:hAnsi="Times New Roman" w:cs="Times New Roman"/>
          <w:i/>
          <w:sz w:val="24"/>
          <w:szCs w:val="24"/>
        </w:rPr>
        <w:t>Decentralization of the Education System in Zambia: Institutional Roles, Functions and Relationships.</w:t>
      </w:r>
      <w:r>
        <w:rPr>
          <w:rFonts w:ascii="Times New Roman" w:hAnsi="Times New Roman" w:cs="Times New Roman"/>
          <w:sz w:val="24"/>
          <w:szCs w:val="24"/>
        </w:rPr>
        <w:t xml:space="preserve"> Lusaka: Ministry of Education. </w:t>
      </w:r>
    </w:p>
    <w:p w:rsidR="004B3519" w:rsidRDefault="004B3519" w:rsidP="00BB3BF8">
      <w:pPr>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 xml:space="preserve">MoE (2008). </w:t>
      </w:r>
      <w:r w:rsidRPr="005709E9">
        <w:rPr>
          <w:rFonts w:ascii="Times New Roman" w:hAnsi="Times New Roman" w:cs="Times New Roman"/>
          <w:i/>
          <w:sz w:val="24"/>
          <w:szCs w:val="24"/>
        </w:rPr>
        <w:t>Primary Education in Zambia</w:t>
      </w:r>
      <w:r>
        <w:rPr>
          <w:rFonts w:ascii="Times New Roman" w:hAnsi="Times New Roman" w:cs="Times New Roman"/>
          <w:sz w:val="24"/>
          <w:szCs w:val="24"/>
        </w:rPr>
        <w:t>. Lusaka: Hague.</w:t>
      </w:r>
    </w:p>
    <w:p w:rsidR="00442989" w:rsidRDefault="00902A96" w:rsidP="00BB3BF8">
      <w:pPr>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Mubanga, M.C</w:t>
      </w:r>
      <w:r w:rsidR="00442989">
        <w:rPr>
          <w:rFonts w:ascii="Times New Roman" w:hAnsi="Times New Roman" w:cs="Times New Roman"/>
          <w:sz w:val="24"/>
          <w:szCs w:val="24"/>
        </w:rPr>
        <w:t xml:space="preserve">. (2011). “An Investigation into Zambian Parents’ Involvement in their Children’s Education”, </w:t>
      </w:r>
      <w:r w:rsidR="00442989" w:rsidRPr="009C7A86">
        <w:rPr>
          <w:rFonts w:ascii="Times New Roman" w:hAnsi="Times New Roman" w:cs="Times New Roman"/>
          <w:sz w:val="24"/>
          <w:szCs w:val="24"/>
        </w:rPr>
        <w:t xml:space="preserve"> </w:t>
      </w:r>
      <w:r w:rsidR="00442989" w:rsidRPr="007015C0">
        <w:rPr>
          <w:rFonts w:ascii="Times New Roman" w:hAnsi="Times New Roman" w:cs="Times New Roman"/>
          <w:i/>
          <w:sz w:val="24"/>
          <w:szCs w:val="24"/>
        </w:rPr>
        <w:t>M.Ed. Dissertation</w:t>
      </w:r>
      <w:r w:rsidR="00442989" w:rsidRPr="009C7A86">
        <w:rPr>
          <w:rFonts w:ascii="Times New Roman" w:hAnsi="Times New Roman" w:cs="Times New Roman"/>
          <w:sz w:val="24"/>
          <w:szCs w:val="24"/>
        </w:rPr>
        <w:t>,</w:t>
      </w:r>
      <w:r w:rsidR="00442989" w:rsidRPr="009C7A86">
        <w:rPr>
          <w:rFonts w:ascii="Times New Roman" w:hAnsi="Times New Roman" w:cs="Times New Roman"/>
          <w:i/>
          <w:sz w:val="24"/>
          <w:szCs w:val="24"/>
        </w:rPr>
        <w:t xml:space="preserve"> </w:t>
      </w:r>
      <w:r w:rsidR="00442989">
        <w:rPr>
          <w:rFonts w:ascii="Times New Roman" w:hAnsi="Times New Roman" w:cs="Times New Roman"/>
          <w:sz w:val="24"/>
          <w:szCs w:val="24"/>
        </w:rPr>
        <w:t xml:space="preserve">Lusaka: The University of Zambia. </w:t>
      </w:r>
    </w:p>
    <w:p w:rsidR="00442989" w:rsidRDefault="00442989" w:rsidP="00BB3BF8">
      <w:pPr>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 xml:space="preserve">Mukunta, K.D. (2013). “Challenges in Educational Partnerships in Rural High Schools in Luapula </w:t>
      </w:r>
      <w:r w:rsidR="007015C0">
        <w:rPr>
          <w:rFonts w:ascii="Times New Roman" w:hAnsi="Times New Roman" w:cs="Times New Roman"/>
          <w:sz w:val="24"/>
          <w:szCs w:val="24"/>
        </w:rPr>
        <w:t xml:space="preserve">Province, Zambia”, </w:t>
      </w:r>
      <w:r w:rsidRPr="007015C0">
        <w:rPr>
          <w:rFonts w:ascii="Times New Roman" w:hAnsi="Times New Roman" w:cs="Times New Roman"/>
          <w:i/>
          <w:sz w:val="24"/>
          <w:szCs w:val="24"/>
        </w:rPr>
        <w:t>M.Ed. Dissertation,</w:t>
      </w:r>
      <w:r>
        <w:rPr>
          <w:rFonts w:ascii="Times New Roman" w:hAnsi="Times New Roman" w:cs="Times New Roman"/>
          <w:sz w:val="24"/>
          <w:szCs w:val="24"/>
        </w:rPr>
        <w:t xml:space="preserve"> The University of Zambia.</w:t>
      </w:r>
      <w:r w:rsidRPr="004500A8">
        <w:rPr>
          <w:rFonts w:ascii="Times New Roman" w:hAnsi="Times New Roman" w:cs="Times New Roman"/>
          <w:sz w:val="24"/>
          <w:szCs w:val="24"/>
        </w:rPr>
        <w:t xml:space="preserve"> </w:t>
      </w:r>
    </w:p>
    <w:p w:rsidR="00C871AA" w:rsidRDefault="007015C0" w:rsidP="00BB3BF8">
      <w:pPr>
        <w:tabs>
          <w:tab w:val="left" w:pos="3331"/>
        </w:tabs>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 xml:space="preserve">Mulenga, C (2005). “Community Participation in Managing School Finances: A Case of Selected Schools in Mansa District”. </w:t>
      </w:r>
      <w:r w:rsidRPr="007015C0">
        <w:rPr>
          <w:rFonts w:ascii="Times New Roman" w:hAnsi="Times New Roman" w:cs="Times New Roman"/>
          <w:i/>
          <w:sz w:val="24"/>
          <w:szCs w:val="24"/>
        </w:rPr>
        <w:t>M.</w:t>
      </w:r>
      <w:r>
        <w:rPr>
          <w:rFonts w:ascii="Times New Roman" w:hAnsi="Times New Roman" w:cs="Times New Roman"/>
          <w:i/>
          <w:sz w:val="24"/>
          <w:szCs w:val="24"/>
        </w:rPr>
        <w:t xml:space="preserve"> </w:t>
      </w:r>
      <w:r w:rsidRPr="007015C0">
        <w:rPr>
          <w:rFonts w:ascii="Times New Roman" w:hAnsi="Times New Roman" w:cs="Times New Roman"/>
          <w:i/>
          <w:sz w:val="24"/>
          <w:szCs w:val="24"/>
        </w:rPr>
        <w:t>Ed Dissertation</w:t>
      </w:r>
      <w:r>
        <w:rPr>
          <w:rFonts w:ascii="Times New Roman" w:hAnsi="Times New Roman" w:cs="Times New Roman"/>
          <w:i/>
          <w:sz w:val="24"/>
          <w:szCs w:val="24"/>
        </w:rPr>
        <w:t xml:space="preserve">, </w:t>
      </w:r>
      <w:r>
        <w:rPr>
          <w:rFonts w:ascii="Times New Roman" w:hAnsi="Times New Roman" w:cs="Times New Roman"/>
          <w:sz w:val="24"/>
          <w:szCs w:val="24"/>
        </w:rPr>
        <w:t xml:space="preserve">The University of Zambia. </w:t>
      </w:r>
    </w:p>
    <w:p w:rsidR="00C871AA" w:rsidRDefault="00C871AA" w:rsidP="00BB3BF8">
      <w:pPr>
        <w:tabs>
          <w:tab w:val="left" w:pos="3331"/>
        </w:tabs>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 xml:space="preserve">Mushingeh, A.C. (2007). </w:t>
      </w:r>
      <w:r w:rsidRPr="00377B0B">
        <w:rPr>
          <w:rFonts w:ascii="Times New Roman" w:hAnsi="Times New Roman" w:cs="Times New Roman"/>
          <w:i/>
          <w:sz w:val="24"/>
          <w:szCs w:val="24"/>
        </w:rPr>
        <w:t>Basic Steps in Conducting Qualitative Research: A Manual for Students and Researchers.</w:t>
      </w:r>
      <w:r>
        <w:rPr>
          <w:rFonts w:ascii="Times New Roman" w:hAnsi="Times New Roman" w:cs="Times New Roman"/>
          <w:sz w:val="24"/>
          <w:szCs w:val="24"/>
        </w:rPr>
        <w:t xml:space="preserve"> Ndola: Mission Press.</w:t>
      </w:r>
    </w:p>
    <w:p w:rsidR="00C871AA" w:rsidRDefault="00C871AA" w:rsidP="00BB3BF8">
      <w:pPr>
        <w:tabs>
          <w:tab w:val="left" w:pos="3331"/>
        </w:tabs>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 xml:space="preserve">Mutukwa, Gladys, et al (1997). </w:t>
      </w:r>
      <w:r w:rsidRPr="00C51BD3">
        <w:rPr>
          <w:rFonts w:ascii="Times New Roman" w:hAnsi="Times New Roman" w:cs="Times New Roman"/>
          <w:i/>
          <w:sz w:val="24"/>
          <w:szCs w:val="24"/>
        </w:rPr>
        <w:t>Gender Issues in Education in Zambia.</w:t>
      </w:r>
      <w:r>
        <w:rPr>
          <w:rFonts w:ascii="Times New Roman" w:hAnsi="Times New Roman" w:cs="Times New Roman"/>
          <w:sz w:val="24"/>
          <w:szCs w:val="24"/>
        </w:rPr>
        <w:t xml:space="preserve"> Lusaka: UNZA Press.</w:t>
      </w:r>
      <w:r w:rsidRPr="00DA2D85">
        <w:rPr>
          <w:rFonts w:ascii="Times New Roman" w:hAnsi="Times New Roman" w:cs="Times New Roman"/>
          <w:sz w:val="24"/>
          <w:szCs w:val="24"/>
        </w:rPr>
        <w:t xml:space="preserve"> </w:t>
      </w:r>
    </w:p>
    <w:p w:rsidR="00297958" w:rsidRDefault="004B3519" w:rsidP="00BB3BF8">
      <w:pPr>
        <w:spacing w:line="360" w:lineRule="auto"/>
        <w:ind w:left="2160" w:hanging="2160"/>
        <w:jc w:val="both"/>
        <w:rPr>
          <w:rFonts w:ascii="Times New Roman" w:hAnsi="Times New Roman" w:cs="Times New Roman"/>
          <w:sz w:val="24"/>
          <w:szCs w:val="24"/>
        </w:rPr>
      </w:pPr>
      <w:r w:rsidRPr="00295156">
        <w:rPr>
          <w:rFonts w:ascii="Times New Roman" w:hAnsi="Times New Roman" w:cs="Times New Roman"/>
          <w:sz w:val="24"/>
          <w:szCs w:val="24"/>
        </w:rPr>
        <w:t xml:space="preserve">Mwanakatwe, J.M. (1994). </w:t>
      </w:r>
      <w:r w:rsidRPr="00C51BD3">
        <w:rPr>
          <w:rFonts w:ascii="Times New Roman" w:hAnsi="Times New Roman" w:cs="Times New Roman"/>
          <w:i/>
          <w:sz w:val="24"/>
          <w:szCs w:val="24"/>
        </w:rPr>
        <w:t xml:space="preserve">The Growth of Education in Zambia since Independence.                                                                                                                                                                                                                        </w:t>
      </w:r>
      <w:r>
        <w:rPr>
          <w:rFonts w:ascii="Times New Roman" w:hAnsi="Times New Roman" w:cs="Times New Roman"/>
          <w:sz w:val="24"/>
          <w:szCs w:val="24"/>
        </w:rPr>
        <w:t>Nairobi: Oxford University Press.</w:t>
      </w:r>
    </w:p>
    <w:p w:rsidR="00297958" w:rsidRDefault="00297958" w:rsidP="00BB3BF8">
      <w:pPr>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Mweene,</w:t>
      </w:r>
      <w:r w:rsidR="00C856B4">
        <w:rPr>
          <w:rFonts w:ascii="Times New Roman" w:hAnsi="Times New Roman" w:cs="Times New Roman"/>
          <w:sz w:val="24"/>
          <w:szCs w:val="24"/>
        </w:rPr>
        <w:t xml:space="preserve"> </w:t>
      </w:r>
      <w:r>
        <w:rPr>
          <w:rFonts w:ascii="Times New Roman" w:hAnsi="Times New Roman" w:cs="Times New Roman"/>
          <w:sz w:val="24"/>
          <w:szCs w:val="24"/>
        </w:rPr>
        <w:t xml:space="preserve">C. (2006). “An Assessment of Community Participation and Empowerment through Non-Governmental Organizations Development Work Among the Rural Poor: The Case of World Vision’s Intervention in the Gwembe Valley, Zambia”. </w:t>
      </w:r>
      <w:r w:rsidRPr="004500A8">
        <w:rPr>
          <w:rFonts w:ascii="Times New Roman" w:hAnsi="Times New Roman" w:cs="Times New Roman"/>
          <w:i/>
          <w:sz w:val="24"/>
          <w:szCs w:val="24"/>
        </w:rPr>
        <w:t>Trondheim:</w:t>
      </w:r>
      <w:r>
        <w:rPr>
          <w:rFonts w:ascii="Times New Roman" w:hAnsi="Times New Roman" w:cs="Times New Roman"/>
          <w:sz w:val="24"/>
          <w:szCs w:val="24"/>
        </w:rPr>
        <w:t xml:space="preserve"> NTN.</w:t>
      </w:r>
      <w:r w:rsidRPr="00297958">
        <w:rPr>
          <w:rFonts w:ascii="Times New Roman" w:hAnsi="Times New Roman" w:cs="Times New Roman"/>
          <w:sz w:val="24"/>
          <w:szCs w:val="24"/>
        </w:rPr>
        <w:t xml:space="preserve"> </w:t>
      </w:r>
    </w:p>
    <w:p w:rsidR="007015C0" w:rsidRDefault="00297958" w:rsidP="00BB3BF8">
      <w:pPr>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Naidoo, J.P. (2009).</w:t>
      </w:r>
      <w:r w:rsidRPr="00F24745">
        <w:rPr>
          <w:rFonts w:ascii="Times New Roman" w:hAnsi="Times New Roman" w:cs="Times New Roman"/>
          <w:sz w:val="24"/>
          <w:szCs w:val="24"/>
        </w:rPr>
        <w:t xml:space="preserve"> </w:t>
      </w:r>
      <w:r>
        <w:rPr>
          <w:rFonts w:ascii="Times New Roman" w:hAnsi="Times New Roman" w:cs="Times New Roman"/>
          <w:sz w:val="24"/>
          <w:szCs w:val="24"/>
        </w:rPr>
        <w:t>“</w:t>
      </w:r>
      <w:r w:rsidRPr="00F24745">
        <w:rPr>
          <w:rFonts w:ascii="Times New Roman" w:hAnsi="Times New Roman" w:cs="Times New Roman"/>
          <w:sz w:val="24"/>
          <w:szCs w:val="24"/>
        </w:rPr>
        <w:t>Community Schools and Education For All</w:t>
      </w:r>
      <w:r>
        <w:rPr>
          <w:rFonts w:ascii="Times New Roman" w:hAnsi="Times New Roman" w:cs="Times New Roman"/>
          <w:sz w:val="24"/>
          <w:szCs w:val="24"/>
        </w:rPr>
        <w:t>”. Retrieved on 30 September, 2018.</w:t>
      </w:r>
    </w:p>
    <w:p w:rsidR="005B35A7" w:rsidRDefault="005B35A7" w:rsidP="00BB3BF8">
      <w:pPr>
        <w:tabs>
          <w:tab w:val="left" w:pos="3331"/>
        </w:tabs>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lastRenderedPageBreak/>
        <w:t xml:space="preserve">Nkhata, Lennard (1997). </w:t>
      </w:r>
      <w:r w:rsidRPr="00377B0B">
        <w:rPr>
          <w:rFonts w:ascii="Times New Roman" w:hAnsi="Times New Roman" w:cs="Times New Roman"/>
          <w:i/>
          <w:sz w:val="24"/>
          <w:szCs w:val="24"/>
        </w:rPr>
        <w:t>Methodological Options in Policy Relevant Research.</w:t>
      </w:r>
      <w:r>
        <w:rPr>
          <w:rFonts w:ascii="Times New Roman" w:hAnsi="Times New Roman" w:cs="Times New Roman"/>
          <w:sz w:val="24"/>
          <w:szCs w:val="24"/>
        </w:rPr>
        <w:t xml:space="preserve"> Lusaka: The Study Fund.</w:t>
      </w:r>
      <w:r w:rsidRPr="005B35A7">
        <w:rPr>
          <w:rFonts w:ascii="Times New Roman" w:hAnsi="Times New Roman" w:cs="Times New Roman"/>
          <w:sz w:val="24"/>
          <w:szCs w:val="24"/>
        </w:rPr>
        <w:t xml:space="preserve"> </w:t>
      </w:r>
    </w:p>
    <w:p w:rsidR="005B35A7" w:rsidRDefault="005B35A7" w:rsidP="00BB3BF8">
      <w:pPr>
        <w:tabs>
          <w:tab w:val="left" w:pos="3331"/>
        </w:tabs>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O’Leary, J</w:t>
      </w:r>
      <w:r w:rsidR="00C856B4">
        <w:rPr>
          <w:rFonts w:ascii="Times New Roman" w:hAnsi="Times New Roman" w:cs="Times New Roman"/>
          <w:sz w:val="24"/>
          <w:szCs w:val="24"/>
        </w:rPr>
        <w:t>.</w:t>
      </w:r>
      <w:r>
        <w:rPr>
          <w:rFonts w:ascii="Times New Roman" w:hAnsi="Times New Roman" w:cs="Times New Roman"/>
          <w:sz w:val="24"/>
          <w:szCs w:val="24"/>
        </w:rPr>
        <w:t xml:space="preserve"> (1997). “A S</w:t>
      </w:r>
      <w:r w:rsidRPr="00295156">
        <w:rPr>
          <w:rFonts w:ascii="Times New Roman" w:hAnsi="Times New Roman" w:cs="Times New Roman"/>
          <w:sz w:val="24"/>
          <w:szCs w:val="24"/>
        </w:rPr>
        <w:t xml:space="preserve">tudy of School Effectiveness in Southern Province, Zambia”. </w:t>
      </w:r>
      <w:r w:rsidRPr="00C51BD3">
        <w:rPr>
          <w:rFonts w:ascii="Times New Roman" w:hAnsi="Times New Roman" w:cs="Times New Roman"/>
          <w:i/>
          <w:sz w:val="24"/>
          <w:szCs w:val="24"/>
        </w:rPr>
        <w:t>Ph.D. Thesis,</w:t>
      </w:r>
      <w:r w:rsidRPr="00295156">
        <w:rPr>
          <w:rFonts w:ascii="Times New Roman" w:hAnsi="Times New Roman" w:cs="Times New Roman"/>
          <w:sz w:val="24"/>
          <w:szCs w:val="24"/>
        </w:rPr>
        <w:t xml:space="preserve"> Cork University</w:t>
      </w:r>
      <w:r>
        <w:rPr>
          <w:rFonts w:ascii="Times New Roman" w:hAnsi="Times New Roman" w:cs="Times New Roman"/>
          <w:sz w:val="24"/>
          <w:szCs w:val="24"/>
        </w:rPr>
        <w:t>.</w:t>
      </w:r>
      <w:r w:rsidRPr="005B35A7">
        <w:rPr>
          <w:rFonts w:ascii="Times New Roman" w:hAnsi="Times New Roman" w:cs="Times New Roman"/>
          <w:sz w:val="24"/>
          <w:szCs w:val="24"/>
        </w:rPr>
        <w:t xml:space="preserve"> </w:t>
      </w:r>
    </w:p>
    <w:p w:rsidR="005B35A7" w:rsidRDefault="005B35A7" w:rsidP="00BB3BF8">
      <w:pPr>
        <w:tabs>
          <w:tab w:val="left" w:pos="3331"/>
        </w:tabs>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Oliver, P. (2004). Writing Your Thesis. London: Thousand Oaks.</w:t>
      </w:r>
    </w:p>
    <w:p w:rsidR="005B35A7" w:rsidRDefault="005B35A7" w:rsidP="00BB3BF8">
      <w:pPr>
        <w:tabs>
          <w:tab w:val="left" w:pos="3331"/>
        </w:tabs>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Patton, M.Q</w:t>
      </w:r>
      <w:r w:rsidR="00C856B4">
        <w:rPr>
          <w:rFonts w:ascii="Times New Roman" w:hAnsi="Times New Roman" w:cs="Times New Roman"/>
          <w:sz w:val="24"/>
          <w:szCs w:val="24"/>
        </w:rPr>
        <w:t>.</w:t>
      </w:r>
      <w:r>
        <w:rPr>
          <w:rFonts w:ascii="Times New Roman" w:hAnsi="Times New Roman" w:cs="Times New Roman"/>
          <w:sz w:val="24"/>
          <w:szCs w:val="24"/>
        </w:rPr>
        <w:t xml:space="preserve"> (1990). </w:t>
      </w:r>
      <w:r w:rsidRPr="002740D2">
        <w:rPr>
          <w:rFonts w:ascii="Times New Roman" w:hAnsi="Times New Roman" w:cs="Times New Roman"/>
          <w:i/>
          <w:sz w:val="24"/>
          <w:szCs w:val="24"/>
        </w:rPr>
        <w:t>Qualitative Evaluation and Research Methods,</w:t>
      </w:r>
      <w:r>
        <w:rPr>
          <w:rFonts w:ascii="Times New Roman" w:hAnsi="Times New Roman" w:cs="Times New Roman"/>
          <w:sz w:val="24"/>
          <w:szCs w:val="24"/>
        </w:rPr>
        <w:t xml:space="preserve"> 2</w:t>
      </w:r>
      <w:r w:rsidRPr="00377B0B">
        <w:rPr>
          <w:rFonts w:ascii="Times New Roman" w:hAnsi="Times New Roman" w:cs="Times New Roman"/>
          <w:sz w:val="24"/>
          <w:szCs w:val="24"/>
          <w:vertAlign w:val="superscript"/>
        </w:rPr>
        <w:t>nd</w:t>
      </w:r>
      <w:r>
        <w:rPr>
          <w:rFonts w:ascii="Times New Roman" w:hAnsi="Times New Roman" w:cs="Times New Roman"/>
          <w:sz w:val="24"/>
          <w:szCs w:val="24"/>
        </w:rPr>
        <w:t xml:space="preserve"> edition. London: Sage Publications.</w:t>
      </w:r>
    </w:p>
    <w:p w:rsidR="00EF0837" w:rsidRDefault="005B35A7" w:rsidP="00BB3BF8">
      <w:pPr>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 xml:space="preserve">Pons, Valdo (ed.) (1992). </w:t>
      </w:r>
      <w:r w:rsidRPr="002740D2">
        <w:rPr>
          <w:rFonts w:ascii="Times New Roman" w:hAnsi="Times New Roman" w:cs="Times New Roman"/>
          <w:i/>
          <w:sz w:val="24"/>
          <w:szCs w:val="24"/>
        </w:rPr>
        <w:t>Introduction to Social research.</w:t>
      </w:r>
      <w:r>
        <w:rPr>
          <w:rFonts w:ascii="Times New Roman" w:hAnsi="Times New Roman" w:cs="Times New Roman"/>
          <w:sz w:val="24"/>
          <w:szCs w:val="24"/>
        </w:rPr>
        <w:t xml:space="preserve"> Dar-es-Salaam: The University Press.</w:t>
      </w:r>
      <w:r w:rsidR="00EF0837" w:rsidRPr="00EF0837">
        <w:rPr>
          <w:rFonts w:ascii="Times New Roman" w:hAnsi="Times New Roman" w:cs="Times New Roman"/>
          <w:sz w:val="24"/>
          <w:szCs w:val="24"/>
        </w:rPr>
        <w:t xml:space="preserve"> </w:t>
      </w:r>
    </w:p>
    <w:p w:rsidR="007C38D5" w:rsidRDefault="005B35A7" w:rsidP="00BB3BF8">
      <w:pPr>
        <w:autoSpaceDE w:val="0"/>
        <w:autoSpaceDN w:val="0"/>
        <w:adjustRightInd w:val="0"/>
        <w:spacing w:after="0"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 xml:space="preserve">Shaeffer, S. (1994). </w:t>
      </w:r>
      <w:r w:rsidRPr="002740D2">
        <w:rPr>
          <w:rFonts w:ascii="Times New Roman" w:hAnsi="Times New Roman" w:cs="Times New Roman"/>
          <w:i/>
          <w:sz w:val="24"/>
          <w:szCs w:val="24"/>
        </w:rPr>
        <w:t>Participation for Educational Change: A Synthesis of Experience.</w:t>
      </w:r>
      <w:r>
        <w:rPr>
          <w:rFonts w:ascii="Times New Roman" w:hAnsi="Times New Roman" w:cs="Times New Roman"/>
          <w:sz w:val="24"/>
          <w:szCs w:val="24"/>
        </w:rPr>
        <w:t xml:space="preserve"> Paris: International Institute for Educational Planning.</w:t>
      </w:r>
    </w:p>
    <w:p w:rsidR="005B35A7" w:rsidRPr="007C38D5" w:rsidRDefault="007C38D5" w:rsidP="00BB3BF8">
      <w:pPr>
        <w:autoSpaceDE w:val="0"/>
        <w:autoSpaceDN w:val="0"/>
        <w:adjustRightInd w:val="0"/>
        <w:spacing w:after="0" w:line="360" w:lineRule="auto"/>
        <w:ind w:left="2160" w:hanging="2160"/>
        <w:jc w:val="both"/>
        <w:rPr>
          <w:rFonts w:ascii="Times New Roman" w:hAnsi="Times New Roman" w:cs="Times New Roman"/>
          <w:sz w:val="24"/>
          <w:szCs w:val="24"/>
        </w:rPr>
      </w:pPr>
      <w:r w:rsidRPr="007C38D5">
        <w:rPr>
          <w:rFonts w:ascii="Times New Roman" w:hAnsi="Times New Roman" w:cs="Times New Roman"/>
          <w:sz w:val="24"/>
          <w:szCs w:val="24"/>
        </w:rPr>
        <w:t>Sheldon, S. B. (2002). Parents’</w:t>
      </w:r>
      <w:r w:rsidR="001C7321">
        <w:rPr>
          <w:rFonts w:ascii="Times New Roman" w:hAnsi="Times New Roman" w:cs="Times New Roman"/>
          <w:sz w:val="24"/>
          <w:szCs w:val="24"/>
        </w:rPr>
        <w:t xml:space="preserve"> S</w:t>
      </w:r>
      <w:r w:rsidRPr="007C38D5">
        <w:rPr>
          <w:rFonts w:ascii="Times New Roman" w:hAnsi="Times New Roman" w:cs="Times New Roman"/>
          <w:sz w:val="24"/>
          <w:szCs w:val="24"/>
        </w:rPr>
        <w:t xml:space="preserve">ocial </w:t>
      </w:r>
      <w:r w:rsidR="001C7321">
        <w:rPr>
          <w:rFonts w:ascii="Times New Roman" w:hAnsi="Times New Roman" w:cs="Times New Roman"/>
          <w:sz w:val="24"/>
          <w:szCs w:val="24"/>
        </w:rPr>
        <w:t>Networks and Beliefs as P</w:t>
      </w:r>
      <w:r w:rsidRPr="007C38D5">
        <w:rPr>
          <w:rFonts w:ascii="Times New Roman" w:hAnsi="Times New Roman" w:cs="Times New Roman"/>
          <w:sz w:val="24"/>
          <w:szCs w:val="24"/>
        </w:rPr>
        <w:t xml:space="preserve">redictors of </w:t>
      </w:r>
      <w:r w:rsidR="001C7321">
        <w:rPr>
          <w:rFonts w:ascii="Times New Roman" w:hAnsi="Times New Roman" w:cs="Times New Roman"/>
          <w:sz w:val="24"/>
          <w:szCs w:val="24"/>
        </w:rPr>
        <w:t>Parent I</w:t>
      </w:r>
      <w:r w:rsidRPr="007C38D5">
        <w:rPr>
          <w:rFonts w:ascii="Times New Roman" w:hAnsi="Times New Roman" w:cs="Times New Roman"/>
          <w:sz w:val="24"/>
          <w:szCs w:val="24"/>
        </w:rPr>
        <w:t xml:space="preserve">nvolvement. </w:t>
      </w:r>
      <w:r w:rsidR="001C7321">
        <w:rPr>
          <w:rFonts w:ascii="Times New Roman" w:hAnsi="Times New Roman" w:cs="Times New Roman"/>
          <w:sz w:val="24"/>
          <w:szCs w:val="24"/>
        </w:rPr>
        <w:t xml:space="preserve"> </w:t>
      </w:r>
      <w:r w:rsidRPr="007C38D5">
        <w:rPr>
          <w:rFonts w:ascii="Times New Roman" w:hAnsi="Times New Roman" w:cs="Times New Roman"/>
          <w:i/>
          <w:iCs/>
          <w:sz w:val="24"/>
          <w:szCs w:val="24"/>
        </w:rPr>
        <w:t>Elementary</w:t>
      </w:r>
      <w:r w:rsidR="001C7321">
        <w:rPr>
          <w:rFonts w:ascii="Times New Roman" w:hAnsi="Times New Roman" w:cs="Times New Roman"/>
          <w:i/>
          <w:iCs/>
          <w:sz w:val="24"/>
          <w:szCs w:val="24"/>
        </w:rPr>
        <w:t xml:space="preserve"> </w:t>
      </w:r>
      <w:r w:rsidRPr="007C38D5">
        <w:rPr>
          <w:rFonts w:ascii="Times New Roman" w:hAnsi="Times New Roman" w:cs="Times New Roman"/>
          <w:i/>
          <w:iCs/>
          <w:sz w:val="24"/>
          <w:szCs w:val="24"/>
        </w:rPr>
        <w:t xml:space="preserve">School Journal, 102, </w:t>
      </w:r>
      <w:r w:rsidRPr="007C38D5">
        <w:rPr>
          <w:rFonts w:ascii="Times New Roman" w:hAnsi="Times New Roman" w:cs="Times New Roman"/>
          <w:sz w:val="24"/>
          <w:szCs w:val="24"/>
        </w:rPr>
        <w:t>301–316.</w:t>
      </w:r>
    </w:p>
    <w:p w:rsidR="00297958" w:rsidRPr="00295156" w:rsidRDefault="00297958" w:rsidP="00BB3BF8">
      <w:pPr>
        <w:spacing w:line="360" w:lineRule="auto"/>
        <w:ind w:left="2160" w:hanging="2160"/>
        <w:jc w:val="both"/>
        <w:rPr>
          <w:rFonts w:ascii="Times New Roman" w:hAnsi="Times New Roman" w:cs="Times New Roman"/>
          <w:sz w:val="24"/>
          <w:szCs w:val="24"/>
        </w:rPr>
      </w:pPr>
      <w:r w:rsidRPr="00295156">
        <w:rPr>
          <w:rFonts w:ascii="Times New Roman" w:hAnsi="Times New Roman" w:cs="Times New Roman"/>
          <w:sz w:val="24"/>
          <w:szCs w:val="24"/>
        </w:rPr>
        <w:t>Sk</w:t>
      </w:r>
      <w:r>
        <w:rPr>
          <w:rFonts w:ascii="Times New Roman" w:hAnsi="Times New Roman" w:cs="Times New Roman"/>
          <w:sz w:val="24"/>
          <w:szCs w:val="24"/>
        </w:rPr>
        <w:t xml:space="preserve">illman, </w:t>
      </w:r>
      <w:r w:rsidR="006F184A">
        <w:rPr>
          <w:rFonts w:ascii="Times New Roman" w:hAnsi="Times New Roman" w:cs="Times New Roman"/>
          <w:sz w:val="24"/>
          <w:szCs w:val="24"/>
        </w:rPr>
        <w:t>C.J. (2009).</w:t>
      </w:r>
      <w:r>
        <w:rPr>
          <w:rFonts w:ascii="Times New Roman" w:hAnsi="Times New Roman" w:cs="Times New Roman"/>
          <w:sz w:val="24"/>
          <w:szCs w:val="24"/>
        </w:rPr>
        <w:t xml:space="preserve"> “Some Aspects of W</w:t>
      </w:r>
      <w:r w:rsidRPr="00295156">
        <w:rPr>
          <w:rFonts w:ascii="Times New Roman" w:hAnsi="Times New Roman" w:cs="Times New Roman"/>
          <w:sz w:val="24"/>
          <w:szCs w:val="24"/>
        </w:rPr>
        <w:t xml:space="preserve">omen’s Education in Zambia,” </w:t>
      </w:r>
      <w:r>
        <w:rPr>
          <w:rFonts w:ascii="Times New Roman" w:hAnsi="Times New Roman" w:cs="Times New Roman"/>
          <w:i/>
          <w:sz w:val="24"/>
          <w:szCs w:val="24"/>
        </w:rPr>
        <w:t>Research P</w:t>
      </w:r>
      <w:r w:rsidRPr="00C51BD3">
        <w:rPr>
          <w:rFonts w:ascii="Times New Roman" w:hAnsi="Times New Roman" w:cs="Times New Roman"/>
          <w:i/>
          <w:sz w:val="24"/>
          <w:szCs w:val="24"/>
        </w:rPr>
        <w:t xml:space="preserve">roject, </w:t>
      </w:r>
      <w:r w:rsidRPr="00295156">
        <w:rPr>
          <w:rFonts w:ascii="Times New Roman" w:hAnsi="Times New Roman" w:cs="Times New Roman"/>
          <w:sz w:val="24"/>
          <w:szCs w:val="24"/>
        </w:rPr>
        <w:t>n.d., Special Co</w:t>
      </w:r>
      <w:r>
        <w:rPr>
          <w:rFonts w:ascii="Times New Roman" w:hAnsi="Times New Roman" w:cs="Times New Roman"/>
          <w:sz w:val="24"/>
          <w:szCs w:val="24"/>
        </w:rPr>
        <w:t>llections, University of Zambia.</w:t>
      </w:r>
    </w:p>
    <w:p w:rsidR="00442989" w:rsidRPr="00372D04" w:rsidRDefault="00297958" w:rsidP="00BB3BF8">
      <w:pPr>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Spernes, K</w:t>
      </w:r>
      <w:r w:rsidR="00EF2941">
        <w:rPr>
          <w:rFonts w:ascii="Times New Roman" w:hAnsi="Times New Roman" w:cs="Times New Roman"/>
          <w:sz w:val="24"/>
          <w:szCs w:val="24"/>
        </w:rPr>
        <w:t>.</w:t>
      </w:r>
      <w:r>
        <w:rPr>
          <w:rFonts w:ascii="Times New Roman" w:hAnsi="Times New Roman" w:cs="Times New Roman"/>
          <w:sz w:val="24"/>
          <w:szCs w:val="24"/>
        </w:rPr>
        <w:t xml:space="preserve"> (2011). “I Buy Paraffin So He Can Read in the Evening: A Study From Kenya About Parental Involvement in School”, </w:t>
      </w:r>
      <w:r w:rsidRPr="00902A96">
        <w:rPr>
          <w:rFonts w:ascii="Times New Roman" w:hAnsi="Times New Roman" w:cs="Times New Roman"/>
          <w:i/>
          <w:sz w:val="24"/>
          <w:szCs w:val="24"/>
        </w:rPr>
        <w:t>International Journal About Parents in Education</w:t>
      </w:r>
      <w:r w:rsidR="00EF2941" w:rsidRPr="00902A96">
        <w:rPr>
          <w:rFonts w:ascii="Times New Roman" w:hAnsi="Times New Roman" w:cs="Times New Roman"/>
          <w:i/>
          <w:sz w:val="24"/>
          <w:szCs w:val="24"/>
        </w:rPr>
        <w:t>, 5, 1,24</w:t>
      </w:r>
      <w:r w:rsidRPr="00902A96">
        <w:rPr>
          <w:rFonts w:ascii="Times New Roman" w:hAnsi="Times New Roman" w:cs="Times New Roman"/>
          <w:i/>
          <w:sz w:val="24"/>
          <w:szCs w:val="24"/>
        </w:rPr>
        <w:t>-35.</w:t>
      </w:r>
    </w:p>
    <w:p w:rsidR="005B35A7" w:rsidRDefault="00E20D0B" w:rsidP="00BB3BF8">
      <w:pPr>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 xml:space="preserve">United Nations, Education, Scientific and Cultural Organization (UNESCO)(2007). </w:t>
      </w:r>
      <w:r w:rsidRPr="00E20D0B">
        <w:rPr>
          <w:rFonts w:ascii="Times New Roman" w:hAnsi="Times New Roman" w:cs="Times New Roman"/>
          <w:sz w:val="24"/>
          <w:szCs w:val="24"/>
        </w:rPr>
        <w:t>“Education For All by 2015: Will We Make It?</w:t>
      </w:r>
      <w:r>
        <w:rPr>
          <w:rFonts w:ascii="Times New Roman" w:hAnsi="Times New Roman" w:cs="Times New Roman"/>
          <w:sz w:val="24"/>
          <w:szCs w:val="24"/>
        </w:rPr>
        <w:t xml:space="preserve">” </w:t>
      </w:r>
      <w:r w:rsidRPr="00E20D0B">
        <w:rPr>
          <w:rFonts w:ascii="Times New Roman" w:hAnsi="Times New Roman" w:cs="Times New Roman"/>
          <w:i/>
          <w:sz w:val="24"/>
          <w:szCs w:val="24"/>
        </w:rPr>
        <w:t>Education For All Global Monitoring Report.</w:t>
      </w:r>
      <w:r>
        <w:rPr>
          <w:rFonts w:ascii="Times New Roman" w:hAnsi="Times New Roman" w:cs="Times New Roman"/>
          <w:sz w:val="24"/>
          <w:szCs w:val="24"/>
        </w:rPr>
        <w:t xml:space="preserve"> Paris</w:t>
      </w:r>
      <w:r w:rsidR="00372D04">
        <w:rPr>
          <w:rFonts w:ascii="Times New Roman" w:hAnsi="Times New Roman" w:cs="Times New Roman"/>
          <w:sz w:val="24"/>
          <w:szCs w:val="24"/>
        </w:rPr>
        <w:t>.</w:t>
      </w:r>
      <w:r w:rsidR="005B35A7" w:rsidRPr="005B35A7">
        <w:rPr>
          <w:rFonts w:ascii="Times New Roman" w:hAnsi="Times New Roman" w:cs="Times New Roman"/>
          <w:sz w:val="24"/>
          <w:szCs w:val="24"/>
        </w:rPr>
        <w:t xml:space="preserve"> </w:t>
      </w:r>
    </w:p>
    <w:p w:rsidR="005B35A7" w:rsidRDefault="005B35A7" w:rsidP="00BB3BF8">
      <w:pPr>
        <w:spacing w:line="360" w:lineRule="auto"/>
        <w:ind w:left="2160" w:hanging="2160"/>
        <w:jc w:val="both"/>
        <w:rPr>
          <w:rFonts w:ascii="Times New Roman" w:hAnsi="Times New Roman" w:cs="Times New Roman"/>
          <w:sz w:val="24"/>
          <w:szCs w:val="24"/>
        </w:rPr>
      </w:pPr>
      <w:r>
        <w:rPr>
          <w:rFonts w:ascii="Times New Roman" w:hAnsi="Times New Roman" w:cs="Times New Roman"/>
          <w:sz w:val="24"/>
          <w:szCs w:val="24"/>
        </w:rPr>
        <w:t>World Bank (1986). Financing Education in Developing Countries. Washington, D.C: The World Bank.</w:t>
      </w:r>
    </w:p>
    <w:p w:rsidR="000D5957" w:rsidRPr="00372D04" w:rsidRDefault="000D5957" w:rsidP="00BB3BF8">
      <w:pPr>
        <w:spacing w:line="360" w:lineRule="auto"/>
        <w:ind w:left="2160" w:hanging="2160"/>
        <w:jc w:val="both"/>
        <w:rPr>
          <w:rFonts w:ascii="Times New Roman" w:hAnsi="Times New Roman" w:cs="Times New Roman"/>
          <w:sz w:val="24"/>
          <w:szCs w:val="24"/>
        </w:rPr>
      </w:pPr>
    </w:p>
    <w:p w:rsidR="001E2AD1" w:rsidRPr="001E2AD1" w:rsidRDefault="001E2AD1" w:rsidP="001E2AD1">
      <w:pPr>
        <w:autoSpaceDE w:val="0"/>
        <w:autoSpaceDN w:val="0"/>
        <w:adjustRightInd w:val="0"/>
        <w:spacing w:after="0" w:line="360" w:lineRule="auto"/>
        <w:jc w:val="both"/>
        <w:rPr>
          <w:rFonts w:ascii="Times New Roman" w:hAnsi="Times New Roman" w:cs="Times New Roman"/>
          <w:sz w:val="24"/>
          <w:szCs w:val="24"/>
        </w:rPr>
      </w:pPr>
    </w:p>
    <w:p w:rsidR="00651CE0" w:rsidRDefault="00651CE0" w:rsidP="00295156">
      <w:pPr>
        <w:spacing w:line="360" w:lineRule="auto"/>
        <w:jc w:val="both"/>
        <w:rPr>
          <w:rFonts w:ascii="Times New Roman" w:hAnsi="Times New Roman" w:cs="Times New Roman"/>
          <w:sz w:val="24"/>
          <w:szCs w:val="24"/>
        </w:rPr>
      </w:pPr>
    </w:p>
    <w:p w:rsidR="009E3231" w:rsidRPr="00DA2D85" w:rsidRDefault="009E3231" w:rsidP="00DA2D85">
      <w:pPr>
        <w:spacing w:line="360" w:lineRule="auto"/>
        <w:jc w:val="both"/>
        <w:rPr>
          <w:rFonts w:ascii="Times New Roman" w:hAnsi="Times New Roman" w:cs="Times New Roman"/>
          <w:b/>
          <w:sz w:val="28"/>
          <w:szCs w:val="24"/>
        </w:rPr>
      </w:pPr>
    </w:p>
    <w:p w:rsidR="00F12A42" w:rsidRPr="00A5209F" w:rsidRDefault="00F12A42" w:rsidP="00DC1AAC">
      <w:pPr>
        <w:pStyle w:val="Heading2"/>
        <w:rPr>
          <w:sz w:val="28"/>
          <w:szCs w:val="28"/>
        </w:rPr>
      </w:pPr>
      <w:bookmarkStart w:id="74" w:name="_Toc530581693"/>
      <w:r w:rsidRPr="0088377D">
        <w:lastRenderedPageBreak/>
        <w:t xml:space="preserve">APPENDIX 1:  </w:t>
      </w:r>
      <w:r>
        <w:t xml:space="preserve">INTERVIEW GUIDE FOR </w:t>
      </w:r>
      <w:r w:rsidRPr="0088377D">
        <w:t>IN-DEPTH INTE</w:t>
      </w:r>
      <w:r>
        <w:t>R</w:t>
      </w:r>
      <w:r w:rsidRPr="0088377D">
        <w:t>VIEWS</w:t>
      </w:r>
      <w:bookmarkEnd w:id="74"/>
    </w:p>
    <w:p w:rsidR="00F12A42" w:rsidRPr="0088377D" w:rsidRDefault="00F12A42" w:rsidP="00F12A42">
      <w:pPr>
        <w:spacing w:line="360" w:lineRule="auto"/>
        <w:jc w:val="both"/>
        <w:rPr>
          <w:rFonts w:ascii="Times New Roman" w:hAnsi="Times New Roman" w:cs="Times New Roman"/>
          <w:b/>
          <w:sz w:val="24"/>
          <w:szCs w:val="24"/>
        </w:rPr>
      </w:pPr>
      <w:r w:rsidRPr="0088377D">
        <w:rPr>
          <w:rFonts w:ascii="Times New Roman" w:hAnsi="Times New Roman" w:cs="Times New Roman"/>
          <w:b/>
          <w:sz w:val="24"/>
          <w:szCs w:val="24"/>
        </w:rPr>
        <w:t xml:space="preserve"> SECTION 1</w:t>
      </w:r>
      <w:r w:rsidRPr="005810D7">
        <w:rPr>
          <w:rFonts w:ascii="Times New Roman" w:hAnsi="Times New Roman" w:cs="Times New Roman"/>
          <w:b/>
          <w:sz w:val="32"/>
          <w:szCs w:val="32"/>
        </w:rPr>
        <w:t xml:space="preserve">: </w:t>
      </w:r>
      <w:r>
        <w:rPr>
          <w:rFonts w:ascii="Times New Roman" w:hAnsi="Times New Roman" w:cs="Times New Roman"/>
          <w:b/>
          <w:sz w:val="32"/>
          <w:szCs w:val="32"/>
        </w:rPr>
        <w:t xml:space="preserve">  </w:t>
      </w:r>
      <w:r w:rsidRPr="006F6943">
        <w:rPr>
          <w:rFonts w:ascii="Times New Roman" w:hAnsi="Times New Roman" w:cs="Times New Roman"/>
          <w:b/>
          <w:sz w:val="28"/>
          <w:szCs w:val="28"/>
        </w:rPr>
        <w:t>School Managements (Heads &amp; Deputy Head Teachers)</w:t>
      </w:r>
      <w:r>
        <w:rPr>
          <w:rFonts w:ascii="Times New Roman" w:hAnsi="Times New Roman" w:cs="Times New Roman"/>
          <w:b/>
          <w:sz w:val="28"/>
          <w:szCs w:val="28"/>
        </w:rPr>
        <w:t xml:space="preserve"> only</w:t>
      </w:r>
    </w:p>
    <w:p w:rsidR="00F12A42" w:rsidRPr="000B5A8F" w:rsidRDefault="00F12A42" w:rsidP="00930EF5">
      <w:pPr>
        <w:pStyle w:val="ListParagraph"/>
        <w:numPr>
          <w:ilvl w:val="0"/>
          <w:numId w:val="9"/>
        </w:numPr>
        <w:jc w:val="left"/>
      </w:pPr>
      <w:r w:rsidRPr="000B5A8F">
        <w:t xml:space="preserve"> How old are you?</w:t>
      </w:r>
    </w:p>
    <w:p w:rsidR="00F12A42" w:rsidRPr="000B5A8F" w:rsidRDefault="00F12A42" w:rsidP="00930EF5">
      <w:pPr>
        <w:pStyle w:val="ListParagraph"/>
        <w:numPr>
          <w:ilvl w:val="0"/>
          <w:numId w:val="9"/>
        </w:numPr>
        <w:jc w:val="left"/>
      </w:pPr>
      <w:r w:rsidRPr="000B5A8F">
        <w:t>What is your marital status?</w:t>
      </w:r>
    </w:p>
    <w:p w:rsidR="00F12A42" w:rsidRPr="000B5A8F" w:rsidRDefault="00F12A42" w:rsidP="00930EF5">
      <w:pPr>
        <w:pStyle w:val="ListParagraph"/>
        <w:numPr>
          <w:ilvl w:val="0"/>
          <w:numId w:val="9"/>
        </w:numPr>
        <w:jc w:val="left"/>
      </w:pPr>
      <w:r w:rsidRPr="000B5A8F">
        <w:t>Gender:</w:t>
      </w:r>
    </w:p>
    <w:p w:rsidR="00F12A42" w:rsidRPr="000B5A8F" w:rsidRDefault="00F12A42" w:rsidP="00930EF5">
      <w:pPr>
        <w:pStyle w:val="ListParagraph"/>
        <w:numPr>
          <w:ilvl w:val="0"/>
          <w:numId w:val="9"/>
        </w:numPr>
        <w:jc w:val="left"/>
      </w:pPr>
      <w:r w:rsidRPr="000B5A8F">
        <w:t>How far have you gone in school?</w:t>
      </w:r>
    </w:p>
    <w:p w:rsidR="00F12A42" w:rsidRPr="000B5A8F" w:rsidRDefault="00F12A42" w:rsidP="00930EF5">
      <w:pPr>
        <w:pStyle w:val="ListParagraph"/>
        <w:numPr>
          <w:ilvl w:val="0"/>
          <w:numId w:val="9"/>
        </w:numPr>
        <w:jc w:val="left"/>
      </w:pPr>
      <w:r w:rsidRPr="000B5A8F">
        <w:t>Are you in a formal or informal job or could you say something about your job?</w:t>
      </w:r>
    </w:p>
    <w:p w:rsidR="00F12A42" w:rsidRPr="000B5A8F" w:rsidRDefault="00F12A42" w:rsidP="00930EF5">
      <w:pPr>
        <w:pStyle w:val="ListParagraph"/>
        <w:numPr>
          <w:ilvl w:val="0"/>
          <w:numId w:val="9"/>
        </w:numPr>
        <w:jc w:val="left"/>
      </w:pPr>
      <w:r w:rsidRPr="000B5A8F">
        <w:t>What religion and denomination are you?</w:t>
      </w:r>
    </w:p>
    <w:p w:rsidR="00F12A42" w:rsidRPr="000B5A8F" w:rsidRDefault="00F12A42" w:rsidP="00930EF5">
      <w:pPr>
        <w:pStyle w:val="ListParagraph"/>
        <w:numPr>
          <w:ilvl w:val="0"/>
          <w:numId w:val="9"/>
        </w:numPr>
        <w:jc w:val="left"/>
      </w:pPr>
      <w:r w:rsidRPr="000B5A8F">
        <w:t xml:space="preserve">What is your monthly/ annual income? </w:t>
      </w:r>
    </w:p>
    <w:p w:rsidR="00F12A42" w:rsidRPr="000B5A8F" w:rsidRDefault="00F12A42" w:rsidP="00930EF5">
      <w:pPr>
        <w:pStyle w:val="ListParagraph"/>
        <w:numPr>
          <w:ilvl w:val="0"/>
          <w:numId w:val="9"/>
        </w:numPr>
        <w:jc w:val="left"/>
      </w:pPr>
      <w:r w:rsidRPr="000B5A8F">
        <w:t>How long have you been the head of this school? How has been your experience as a member of the PTA?</w:t>
      </w:r>
    </w:p>
    <w:p w:rsidR="00F12A42" w:rsidRPr="000B5A8F" w:rsidRDefault="00F12A42" w:rsidP="00930EF5">
      <w:pPr>
        <w:pStyle w:val="ListParagraph"/>
        <w:numPr>
          <w:ilvl w:val="0"/>
          <w:numId w:val="9"/>
        </w:numPr>
        <w:jc w:val="left"/>
      </w:pPr>
      <w:r w:rsidRPr="000B5A8F">
        <w:t>How is the PTA organized and managed?</w:t>
      </w:r>
    </w:p>
    <w:p w:rsidR="00F12A42" w:rsidRPr="000B5A8F" w:rsidRDefault="00F12A42" w:rsidP="00930EF5">
      <w:pPr>
        <w:pStyle w:val="ListParagraph"/>
        <w:numPr>
          <w:ilvl w:val="0"/>
          <w:numId w:val="9"/>
        </w:numPr>
        <w:jc w:val="left"/>
      </w:pPr>
      <w:r w:rsidRPr="000B5A8F">
        <w:t>Can you say that the existence of PTAs in schools is necessary? Why?</w:t>
      </w:r>
    </w:p>
    <w:p w:rsidR="00F12A42" w:rsidRPr="000B5A8F" w:rsidRDefault="00F12A42" w:rsidP="00930EF5">
      <w:pPr>
        <w:pStyle w:val="ListParagraph"/>
        <w:numPr>
          <w:ilvl w:val="0"/>
          <w:numId w:val="9"/>
        </w:numPr>
        <w:jc w:val="left"/>
      </w:pPr>
      <w:r w:rsidRPr="000B5A8F">
        <w:t>Outline the functions of the PTA at your school?</w:t>
      </w:r>
    </w:p>
    <w:p w:rsidR="00F12A42" w:rsidRPr="000B5A8F" w:rsidRDefault="00F12A42" w:rsidP="00930EF5">
      <w:pPr>
        <w:pStyle w:val="ListParagraph"/>
        <w:numPr>
          <w:ilvl w:val="0"/>
          <w:numId w:val="9"/>
        </w:numPr>
        <w:jc w:val="left"/>
      </w:pPr>
      <w:r w:rsidRPr="000B5A8F">
        <w:t>What activities do the PTAs at your school engage in to improve the welfare of the school?</w:t>
      </w:r>
    </w:p>
    <w:p w:rsidR="00F12A42" w:rsidRPr="000B5A8F" w:rsidRDefault="00F12A42" w:rsidP="00930EF5">
      <w:pPr>
        <w:pStyle w:val="ListParagraph"/>
        <w:numPr>
          <w:ilvl w:val="0"/>
          <w:numId w:val="9"/>
        </w:numPr>
        <w:jc w:val="left"/>
      </w:pPr>
      <w:r w:rsidRPr="000B5A8F">
        <w:t xml:space="preserve">What improvements have been made in the school as a result of the activities of the PTA? </w:t>
      </w:r>
    </w:p>
    <w:p w:rsidR="00F12A42" w:rsidRPr="000B5A8F" w:rsidRDefault="00F12A42" w:rsidP="00930EF5">
      <w:pPr>
        <w:pStyle w:val="ListParagraph"/>
        <w:numPr>
          <w:ilvl w:val="0"/>
          <w:numId w:val="9"/>
        </w:numPr>
        <w:jc w:val="left"/>
      </w:pPr>
      <w:r w:rsidRPr="000B5A8F">
        <w:t>Do you involve the community in the activities of the PTA, which are aimed at improving the school?</w:t>
      </w:r>
    </w:p>
    <w:p w:rsidR="00F12A42" w:rsidRPr="000B5A8F" w:rsidRDefault="00F12A42" w:rsidP="00930EF5">
      <w:pPr>
        <w:pStyle w:val="ListParagraph"/>
        <w:numPr>
          <w:ilvl w:val="0"/>
          <w:numId w:val="9"/>
        </w:numPr>
        <w:jc w:val="left"/>
      </w:pPr>
      <w:r w:rsidRPr="000B5A8F">
        <w:t>Do you think it is necessary to involve the community in these activities?</w:t>
      </w:r>
    </w:p>
    <w:p w:rsidR="00F12A42" w:rsidRPr="000B5A8F" w:rsidRDefault="00F12A42" w:rsidP="00930EF5">
      <w:pPr>
        <w:pStyle w:val="ListParagraph"/>
        <w:numPr>
          <w:ilvl w:val="0"/>
          <w:numId w:val="9"/>
        </w:numPr>
        <w:jc w:val="left"/>
      </w:pPr>
      <w:r w:rsidRPr="000B5A8F">
        <w:t>How is the relationship between the PTA executive and the community?</w:t>
      </w:r>
    </w:p>
    <w:p w:rsidR="00F12A42" w:rsidRPr="000B5A8F" w:rsidRDefault="00F12A42" w:rsidP="00930EF5">
      <w:pPr>
        <w:pStyle w:val="ListParagraph"/>
        <w:numPr>
          <w:ilvl w:val="0"/>
          <w:numId w:val="9"/>
        </w:numPr>
        <w:jc w:val="left"/>
      </w:pPr>
      <w:r w:rsidRPr="000B5A8F">
        <w:t>What can you say about the community’s interest to participate in the PTA activities?</w:t>
      </w:r>
    </w:p>
    <w:p w:rsidR="00F12A42" w:rsidRPr="000B5A8F" w:rsidRDefault="00F12A42" w:rsidP="00930EF5">
      <w:pPr>
        <w:pStyle w:val="ListParagraph"/>
        <w:numPr>
          <w:ilvl w:val="0"/>
          <w:numId w:val="9"/>
        </w:numPr>
        <w:jc w:val="left"/>
      </w:pPr>
      <w:r w:rsidRPr="000B5A8F">
        <w:t>Do you have any programmes in place to promote the community’s participation in the  PTA activities? What are these programmes?</w:t>
      </w:r>
    </w:p>
    <w:p w:rsidR="00F12A42" w:rsidRPr="000B5A8F" w:rsidRDefault="00F12A42" w:rsidP="00930EF5">
      <w:pPr>
        <w:pStyle w:val="ListParagraph"/>
        <w:numPr>
          <w:ilvl w:val="0"/>
          <w:numId w:val="9"/>
        </w:numPr>
        <w:jc w:val="left"/>
      </w:pPr>
      <w:r w:rsidRPr="000B5A8F">
        <w:t>What arrangements, if any, are put in to promote interactions among parents, teachers and pupils? What is significance of these interactions?</w:t>
      </w:r>
    </w:p>
    <w:p w:rsidR="00F12A42" w:rsidRPr="000B5A8F" w:rsidRDefault="00F12A42" w:rsidP="00930EF5">
      <w:pPr>
        <w:pStyle w:val="ListParagraph"/>
        <w:numPr>
          <w:ilvl w:val="0"/>
          <w:numId w:val="9"/>
        </w:numPr>
        <w:jc w:val="left"/>
      </w:pPr>
      <w:r w:rsidRPr="000B5A8F">
        <w:t>Are the parents, teachers and pupils co-operative towards these programmes?</w:t>
      </w:r>
    </w:p>
    <w:p w:rsidR="00F12A42" w:rsidRPr="000B5A8F" w:rsidRDefault="00F12A42" w:rsidP="00930EF5">
      <w:pPr>
        <w:pStyle w:val="ListParagraph"/>
        <w:numPr>
          <w:ilvl w:val="0"/>
          <w:numId w:val="9"/>
        </w:numPr>
        <w:jc w:val="left"/>
      </w:pPr>
      <w:r w:rsidRPr="000B5A8F">
        <w:t>How does the PTA generate its finances?</w:t>
      </w:r>
    </w:p>
    <w:p w:rsidR="00F12A42" w:rsidRPr="000B5A8F" w:rsidRDefault="00F12A42" w:rsidP="00930EF5">
      <w:pPr>
        <w:pStyle w:val="ListParagraph"/>
        <w:numPr>
          <w:ilvl w:val="0"/>
          <w:numId w:val="9"/>
        </w:numPr>
        <w:jc w:val="left"/>
      </w:pPr>
      <w:r w:rsidRPr="000B5A8F">
        <w:t>Who are involved in these income-generating activities? Are they capable?</w:t>
      </w:r>
    </w:p>
    <w:p w:rsidR="00F12A42" w:rsidRPr="000B5A8F" w:rsidRDefault="00F12A42" w:rsidP="00930EF5">
      <w:pPr>
        <w:pStyle w:val="ListParagraph"/>
        <w:numPr>
          <w:ilvl w:val="0"/>
          <w:numId w:val="9"/>
        </w:numPr>
        <w:jc w:val="left"/>
      </w:pPr>
      <w:r w:rsidRPr="000B5A8F">
        <w:lastRenderedPageBreak/>
        <w:t>Who handles the finances of the PTA? What measures are put in place to ensure accountability and transparency?</w:t>
      </w:r>
    </w:p>
    <w:p w:rsidR="00F12A42" w:rsidRPr="000B5A8F" w:rsidRDefault="00F12A42" w:rsidP="00930EF5">
      <w:pPr>
        <w:pStyle w:val="ListParagraph"/>
        <w:numPr>
          <w:ilvl w:val="0"/>
          <w:numId w:val="9"/>
        </w:numPr>
        <w:jc w:val="left"/>
      </w:pPr>
      <w:r w:rsidRPr="000B5A8F">
        <w:t>Give at least five challenges you face in running of the PTA</w:t>
      </w:r>
    </w:p>
    <w:p w:rsidR="00F12A42" w:rsidRPr="000B5A8F" w:rsidRDefault="00F12A42" w:rsidP="00930EF5">
      <w:pPr>
        <w:pStyle w:val="ListParagraph"/>
        <w:numPr>
          <w:ilvl w:val="0"/>
          <w:numId w:val="9"/>
        </w:numPr>
        <w:jc w:val="left"/>
      </w:pPr>
      <w:r w:rsidRPr="000B5A8F">
        <w:t>What measures have you put in place to deal with challenges?</w:t>
      </w:r>
    </w:p>
    <w:p w:rsidR="00F12A42" w:rsidRPr="003071E2" w:rsidRDefault="00F12A42" w:rsidP="00930EF5">
      <w:pPr>
        <w:pStyle w:val="ListParagraph"/>
        <w:numPr>
          <w:ilvl w:val="0"/>
          <w:numId w:val="9"/>
        </w:numPr>
        <w:jc w:val="left"/>
      </w:pPr>
      <w:r w:rsidRPr="000B5A8F">
        <w:t>Lastly, in your view does the PTA function according to its original objectives?</w:t>
      </w:r>
      <w:r>
        <w:t xml:space="preserve"> </w:t>
      </w:r>
      <w:r w:rsidRPr="003071E2">
        <w:t>If yes, please explain how? If no, why not?</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w:t>
      </w:r>
    </w:p>
    <w:p w:rsidR="00F12A42" w:rsidRPr="00A5209F" w:rsidRDefault="00F12A42" w:rsidP="00F12A42">
      <w:pPr>
        <w:spacing w:line="360" w:lineRule="auto"/>
        <w:rPr>
          <w:rFonts w:ascii="Times New Roman" w:hAnsi="Times New Roman" w:cs="Times New Roman"/>
          <w:sz w:val="24"/>
          <w:szCs w:val="24"/>
        </w:rPr>
      </w:pPr>
    </w:p>
    <w:p w:rsidR="00F12A42" w:rsidRPr="00A5209F" w:rsidRDefault="00F12A42" w:rsidP="00F12A42">
      <w:pPr>
        <w:spacing w:line="360" w:lineRule="auto"/>
        <w:rPr>
          <w:rFonts w:ascii="Times New Roman" w:hAnsi="Times New Roman" w:cs="Times New Roman"/>
          <w:sz w:val="24"/>
          <w:szCs w:val="24"/>
        </w:rPr>
      </w:pPr>
    </w:p>
    <w:p w:rsidR="00F12A42" w:rsidRPr="00A5209F" w:rsidRDefault="00F12A42" w:rsidP="00F12A42">
      <w:pPr>
        <w:spacing w:line="360" w:lineRule="auto"/>
        <w:rPr>
          <w:rFonts w:ascii="Times New Roman" w:hAnsi="Times New Roman" w:cs="Times New Roman"/>
          <w:sz w:val="24"/>
          <w:szCs w:val="24"/>
        </w:rPr>
      </w:pPr>
    </w:p>
    <w:p w:rsidR="00F12A42" w:rsidRPr="00A5209F" w:rsidRDefault="00F12A42" w:rsidP="00F12A42">
      <w:pPr>
        <w:spacing w:line="360" w:lineRule="auto"/>
        <w:rPr>
          <w:rFonts w:ascii="Times New Roman" w:hAnsi="Times New Roman" w:cs="Times New Roman"/>
          <w:sz w:val="24"/>
          <w:szCs w:val="24"/>
        </w:rPr>
      </w:pPr>
    </w:p>
    <w:p w:rsidR="00F12A42" w:rsidRDefault="00F12A42" w:rsidP="00F12A42">
      <w:pPr>
        <w:spacing w:line="360" w:lineRule="auto"/>
        <w:rPr>
          <w:rFonts w:ascii="Times New Roman" w:hAnsi="Times New Roman" w:cs="Times New Roman"/>
          <w:sz w:val="24"/>
          <w:szCs w:val="24"/>
        </w:rPr>
      </w:pPr>
    </w:p>
    <w:p w:rsidR="00F12A42" w:rsidRDefault="00F12A42" w:rsidP="00F12A42">
      <w:pPr>
        <w:spacing w:line="360" w:lineRule="auto"/>
        <w:rPr>
          <w:rFonts w:ascii="Times New Roman" w:hAnsi="Times New Roman" w:cs="Times New Roman"/>
          <w:sz w:val="24"/>
          <w:szCs w:val="24"/>
        </w:rPr>
      </w:pPr>
    </w:p>
    <w:p w:rsidR="00F12A42" w:rsidRPr="00A5209F" w:rsidRDefault="00F12A42" w:rsidP="00F12A42">
      <w:pPr>
        <w:spacing w:line="360" w:lineRule="auto"/>
        <w:rPr>
          <w:rFonts w:ascii="Times New Roman" w:hAnsi="Times New Roman" w:cs="Times New Roman"/>
          <w:sz w:val="24"/>
          <w:szCs w:val="24"/>
        </w:rPr>
      </w:pPr>
    </w:p>
    <w:p w:rsidR="00F12A42" w:rsidRDefault="00F12A42" w:rsidP="00F12A42">
      <w:pPr>
        <w:spacing w:line="360" w:lineRule="auto"/>
        <w:rPr>
          <w:rFonts w:ascii="Times New Roman" w:hAnsi="Times New Roman" w:cs="Times New Roman"/>
          <w:b/>
          <w:sz w:val="24"/>
          <w:szCs w:val="24"/>
        </w:rPr>
      </w:pPr>
    </w:p>
    <w:p w:rsidR="00F12A42" w:rsidRDefault="00F12A42" w:rsidP="00F12A42">
      <w:pPr>
        <w:spacing w:line="360" w:lineRule="auto"/>
        <w:rPr>
          <w:rFonts w:ascii="Times New Roman" w:hAnsi="Times New Roman" w:cs="Times New Roman"/>
          <w:b/>
          <w:sz w:val="24"/>
          <w:szCs w:val="24"/>
        </w:rPr>
      </w:pPr>
    </w:p>
    <w:p w:rsidR="00F12A42" w:rsidRDefault="00F12A42" w:rsidP="00F12A42">
      <w:pPr>
        <w:spacing w:line="360" w:lineRule="auto"/>
        <w:rPr>
          <w:rFonts w:ascii="Times New Roman" w:hAnsi="Times New Roman" w:cs="Times New Roman"/>
          <w:b/>
          <w:sz w:val="24"/>
          <w:szCs w:val="24"/>
        </w:rPr>
      </w:pPr>
    </w:p>
    <w:p w:rsidR="00F12A42" w:rsidRDefault="00F12A42" w:rsidP="00F12A42">
      <w:pPr>
        <w:spacing w:line="360" w:lineRule="auto"/>
        <w:rPr>
          <w:rFonts w:ascii="Times New Roman" w:hAnsi="Times New Roman" w:cs="Times New Roman"/>
          <w:b/>
          <w:sz w:val="24"/>
          <w:szCs w:val="24"/>
        </w:rPr>
      </w:pPr>
    </w:p>
    <w:p w:rsidR="00F12A42" w:rsidRDefault="00F12A42" w:rsidP="00F12A42">
      <w:pPr>
        <w:spacing w:line="360" w:lineRule="auto"/>
        <w:rPr>
          <w:rFonts w:ascii="Times New Roman" w:hAnsi="Times New Roman" w:cs="Times New Roman"/>
          <w:b/>
          <w:sz w:val="24"/>
          <w:szCs w:val="24"/>
        </w:rPr>
      </w:pPr>
    </w:p>
    <w:p w:rsidR="00F12A42" w:rsidRDefault="00F12A42" w:rsidP="00F12A42">
      <w:pPr>
        <w:spacing w:line="360" w:lineRule="auto"/>
        <w:rPr>
          <w:rFonts w:ascii="Times New Roman" w:hAnsi="Times New Roman" w:cs="Times New Roman"/>
          <w:b/>
          <w:sz w:val="24"/>
          <w:szCs w:val="24"/>
        </w:rPr>
      </w:pPr>
    </w:p>
    <w:p w:rsidR="00F12A42" w:rsidRDefault="00F12A42" w:rsidP="00F12A42">
      <w:pPr>
        <w:spacing w:line="360" w:lineRule="auto"/>
        <w:rPr>
          <w:rFonts w:ascii="Times New Roman" w:hAnsi="Times New Roman" w:cs="Times New Roman"/>
          <w:b/>
          <w:sz w:val="24"/>
          <w:szCs w:val="24"/>
        </w:rPr>
      </w:pPr>
    </w:p>
    <w:p w:rsidR="00F12A42" w:rsidRDefault="00F12A42" w:rsidP="00F12A42">
      <w:pPr>
        <w:spacing w:line="360" w:lineRule="auto"/>
        <w:rPr>
          <w:rFonts w:ascii="Times New Roman" w:hAnsi="Times New Roman" w:cs="Times New Roman"/>
          <w:b/>
          <w:sz w:val="24"/>
          <w:szCs w:val="24"/>
        </w:rPr>
      </w:pPr>
    </w:p>
    <w:p w:rsidR="00F12A42" w:rsidRDefault="00F12A42" w:rsidP="00F12A42">
      <w:pPr>
        <w:spacing w:line="360" w:lineRule="auto"/>
        <w:rPr>
          <w:rFonts w:ascii="Times New Roman" w:hAnsi="Times New Roman" w:cs="Times New Roman"/>
          <w:b/>
          <w:sz w:val="24"/>
          <w:szCs w:val="24"/>
        </w:rPr>
      </w:pPr>
    </w:p>
    <w:p w:rsidR="00F12A42" w:rsidRPr="00A5209F" w:rsidRDefault="00F12A42" w:rsidP="00F12A42">
      <w:pPr>
        <w:spacing w:line="360" w:lineRule="auto"/>
        <w:rPr>
          <w:rFonts w:ascii="Times New Roman" w:hAnsi="Times New Roman" w:cs="Times New Roman"/>
          <w:b/>
          <w:sz w:val="24"/>
          <w:szCs w:val="24"/>
        </w:rPr>
      </w:pPr>
      <w:r w:rsidRPr="00A5209F">
        <w:rPr>
          <w:rFonts w:ascii="Times New Roman" w:hAnsi="Times New Roman" w:cs="Times New Roman"/>
          <w:b/>
          <w:sz w:val="24"/>
          <w:szCs w:val="24"/>
        </w:rPr>
        <w:lastRenderedPageBreak/>
        <w:t xml:space="preserve">SECTION 2:  </w:t>
      </w:r>
      <w:r w:rsidRPr="006F6943">
        <w:rPr>
          <w:rFonts w:ascii="Times New Roman" w:hAnsi="Times New Roman" w:cs="Times New Roman"/>
          <w:b/>
          <w:sz w:val="28"/>
          <w:szCs w:val="28"/>
        </w:rPr>
        <w:t>Parents (Chairpersons and other parents)</w:t>
      </w:r>
      <w:r>
        <w:rPr>
          <w:rFonts w:ascii="Times New Roman" w:hAnsi="Times New Roman" w:cs="Times New Roman"/>
          <w:b/>
          <w:sz w:val="28"/>
          <w:szCs w:val="28"/>
        </w:rPr>
        <w:t xml:space="preserve"> only</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1. When did you become a member of PTA executive?</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2. How did you become a member and how long are you supposed to be a member?</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3. After you serve your term, can you sit on the PTA executive again?</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4. Outline three or four main functions you carry out as a member of PTA executive</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5. In your view, how can you assess or evaluate the functions of the PTA executive. In other words, are you satisfied with the manner in which PTA carries out its functions or roles?</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Please explain your answer.</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6. Outline at least three or four challenges you face in carrying out your functions.</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7. What measures have you put in place to resolve these challenges and how successful have they been?</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8. How does the PTA generate its finances?</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9.  Who are involved in these income-generating activities? Are they capable?</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 xml:space="preserve">10. Who handles the finances of the PTA? What measures are put in place to ensure accountability and transparency? </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11. What kind of relationship exists between PTA and the community?</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12. Do you have any programmes in place to promote the community’s participation in the PTA activities? What are these programmes?</w:t>
      </w:r>
    </w:p>
    <w:p w:rsidR="00F12A42" w:rsidRPr="00A5209F" w:rsidRDefault="00F12A42" w:rsidP="00F12A42">
      <w:pPr>
        <w:spacing w:line="360" w:lineRule="auto"/>
        <w:rPr>
          <w:rFonts w:ascii="Times New Roman" w:hAnsi="Times New Roman" w:cs="Times New Roman"/>
          <w:sz w:val="24"/>
          <w:szCs w:val="24"/>
        </w:rPr>
      </w:pPr>
    </w:p>
    <w:p w:rsidR="00F12A42" w:rsidRPr="00A5209F" w:rsidRDefault="00F12A42" w:rsidP="00F12A42">
      <w:pPr>
        <w:spacing w:line="360" w:lineRule="auto"/>
        <w:rPr>
          <w:rFonts w:ascii="Times New Roman" w:hAnsi="Times New Roman" w:cs="Times New Roman"/>
          <w:sz w:val="24"/>
          <w:szCs w:val="24"/>
        </w:rPr>
      </w:pPr>
    </w:p>
    <w:p w:rsidR="00F12A42" w:rsidRDefault="00F12A42" w:rsidP="00F12A42">
      <w:pPr>
        <w:spacing w:line="360" w:lineRule="auto"/>
        <w:rPr>
          <w:rFonts w:ascii="Times New Roman" w:hAnsi="Times New Roman" w:cs="Times New Roman"/>
          <w:sz w:val="24"/>
          <w:szCs w:val="24"/>
        </w:rPr>
      </w:pPr>
    </w:p>
    <w:p w:rsidR="00F12A42" w:rsidRPr="00A5209F" w:rsidRDefault="00F12A42" w:rsidP="00F12A42">
      <w:pPr>
        <w:spacing w:line="360" w:lineRule="auto"/>
        <w:rPr>
          <w:rFonts w:ascii="Times New Roman" w:hAnsi="Times New Roman" w:cs="Times New Roman"/>
          <w:sz w:val="24"/>
          <w:szCs w:val="24"/>
        </w:rPr>
      </w:pPr>
    </w:p>
    <w:p w:rsidR="00F12A42" w:rsidRPr="00A5209F" w:rsidRDefault="00F12A42" w:rsidP="00F12A42">
      <w:pPr>
        <w:spacing w:line="360" w:lineRule="auto"/>
        <w:rPr>
          <w:rFonts w:ascii="Times New Roman" w:hAnsi="Times New Roman" w:cs="Times New Roman"/>
          <w:b/>
          <w:sz w:val="24"/>
          <w:szCs w:val="24"/>
        </w:rPr>
      </w:pPr>
      <w:r w:rsidRPr="00A5209F">
        <w:rPr>
          <w:rFonts w:ascii="Times New Roman" w:hAnsi="Times New Roman" w:cs="Times New Roman"/>
          <w:b/>
          <w:sz w:val="24"/>
          <w:szCs w:val="24"/>
        </w:rPr>
        <w:lastRenderedPageBreak/>
        <w:t xml:space="preserve">Section 3: </w:t>
      </w:r>
      <w:r w:rsidRPr="006F6943">
        <w:rPr>
          <w:rFonts w:ascii="Times New Roman" w:hAnsi="Times New Roman" w:cs="Times New Roman"/>
          <w:b/>
          <w:sz w:val="28"/>
          <w:szCs w:val="28"/>
        </w:rPr>
        <w:t>Teachers</w:t>
      </w:r>
      <w:r>
        <w:rPr>
          <w:rFonts w:ascii="Times New Roman" w:hAnsi="Times New Roman" w:cs="Times New Roman"/>
          <w:b/>
          <w:sz w:val="28"/>
          <w:szCs w:val="28"/>
        </w:rPr>
        <w:t xml:space="preserve"> only</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1. As a member of staff, are you aware that there is a PTA in school?</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2. Do the PTA and teachers interact? If the answer is yes, which programmes promote interaction among teachers, pupils and parents?</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3. Does the community involve or participate in the PTA activities at school?</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4. Mention four activities which you see done by the PTA in the School.</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5. How does PTA raise funds for the School activities?</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6. Is there any projects initiated by the PTA in school? If there such projects, mention them.</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 xml:space="preserve">7. What can you say about financial accountability and transparency in the PTA? </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8. From your own observation, have you seen any financial misappropriation by the PTA executive?</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9. How do you describe PTA’s effectiveness in its operations?</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 xml:space="preserve">10. What challenges have you seen faced by the PTA in carrying out the activities? </w:t>
      </w:r>
    </w:p>
    <w:p w:rsidR="00F12A42" w:rsidRPr="00A5209F" w:rsidRDefault="00F12A42" w:rsidP="00F12A42">
      <w:pPr>
        <w:spacing w:line="360" w:lineRule="auto"/>
        <w:rPr>
          <w:rFonts w:ascii="Times New Roman" w:hAnsi="Times New Roman" w:cs="Times New Roman"/>
          <w:sz w:val="24"/>
          <w:szCs w:val="24"/>
        </w:rPr>
      </w:pPr>
    </w:p>
    <w:p w:rsidR="00F12A42" w:rsidRPr="00A5209F" w:rsidRDefault="00F12A42" w:rsidP="00F12A42">
      <w:pPr>
        <w:spacing w:line="360" w:lineRule="auto"/>
        <w:rPr>
          <w:rFonts w:ascii="Times New Roman" w:hAnsi="Times New Roman" w:cs="Times New Roman"/>
          <w:sz w:val="24"/>
          <w:szCs w:val="24"/>
        </w:rPr>
      </w:pPr>
    </w:p>
    <w:p w:rsidR="00F12A42" w:rsidRPr="00A5209F" w:rsidRDefault="00F12A42" w:rsidP="00F12A42">
      <w:pPr>
        <w:spacing w:line="360" w:lineRule="auto"/>
        <w:rPr>
          <w:rFonts w:ascii="Times New Roman" w:hAnsi="Times New Roman" w:cs="Times New Roman"/>
          <w:sz w:val="24"/>
          <w:szCs w:val="24"/>
        </w:rPr>
      </w:pPr>
    </w:p>
    <w:p w:rsidR="00F12A42" w:rsidRPr="00A5209F" w:rsidRDefault="00F12A42" w:rsidP="00F12A42">
      <w:pPr>
        <w:spacing w:line="360" w:lineRule="auto"/>
        <w:rPr>
          <w:rFonts w:ascii="Times New Roman" w:hAnsi="Times New Roman" w:cs="Times New Roman"/>
          <w:b/>
          <w:sz w:val="24"/>
          <w:szCs w:val="24"/>
        </w:rPr>
      </w:pPr>
    </w:p>
    <w:p w:rsidR="00F12A42" w:rsidRPr="00A5209F" w:rsidRDefault="00F12A42" w:rsidP="00F12A42">
      <w:pPr>
        <w:spacing w:line="360" w:lineRule="auto"/>
        <w:rPr>
          <w:rFonts w:ascii="Times New Roman" w:hAnsi="Times New Roman" w:cs="Times New Roman"/>
          <w:b/>
          <w:sz w:val="24"/>
          <w:szCs w:val="24"/>
        </w:rPr>
      </w:pPr>
    </w:p>
    <w:p w:rsidR="00F12A42" w:rsidRPr="00A5209F" w:rsidRDefault="00F12A42" w:rsidP="00F12A42">
      <w:pPr>
        <w:spacing w:line="360" w:lineRule="auto"/>
        <w:rPr>
          <w:rFonts w:ascii="Times New Roman" w:hAnsi="Times New Roman" w:cs="Times New Roman"/>
          <w:b/>
          <w:sz w:val="24"/>
          <w:szCs w:val="24"/>
        </w:rPr>
      </w:pPr>
    </w:p>
    <w:p w:rsidR="00F12A42" w:rsidRDefault="00F12A42" w:rsidP="00F12A42">
      <w:pPr>
        <w:spacing w:line="360" w:lineRule="auto"/>
        <w:rPr>
          <w:rFonts w:ascii="Times New Roman" w:hAnsi="Times New Roman" w:cs="Times New Roman"/>
          <w:b/>
          <w:sz w:val="24"/>
          <w:szCs w:val="24"/>
        </w:rPr>
      </w:pPr>
    </w:p>
    <w:p w:rsidR="00F12A42" w:rsidRPr="00A5209F" w:rsidRDefault="00F12A42" w:rsidP="00F12A42">
      <w:pPr>
        <w:spacing w:line="360" w:lineRule="auto"/>
        <w:rPr>
          <w:rFonts w:ascii="Times New Roman" w:hAnsi="Times New Roman" w:cs="Times New Roman"/>
          <w:b/>
          <w:sz w:val="24"/>
          <w:szCs w:val="24"/>
        </w:rPr>
      </w:pPr>
    </w:p>
    <w:p w:rsidR="00F12A42" w:rsidRPr="00A5209F" w:rsidRDefault="00F12A42" w:rsidP="00F12A42">
      <w:pPr>
        <w:spacing w:line="360" w:lineRule="auto"/>
        <w:rPr>
          <w:rFonts w:ascii="Times New Roman" w:hAnsi="Times New Roman" w:cs="Times New Roman"/>
          <w:b/>
          <w:sz w:val="24"/>
          <w:szCs w:val="24"/>
        </w:rPr>
      </w:pP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b/>
          <w:sz w:val="24"/>
          <w:szCs w:val="24"/>
        </w:rPr>
        <w:lastRenderedPageBreak/>
        <w:t xml:space="preserve">SECTION 4: </w:t>
      </w:r>
      <w:r>
        <w:rPr>
          <w:rFonts w:ascii="Times New Roman" w:hAnsi="Times New Roman" w:cs="Times New Roman"/>
          <w:b/>
          <w:sz w:val="28"/>
          <w:szCs w:val="28"/>
        </w:rPr>
        <w:t xml:space="preserve"> District Education Board (DEBs</w:t>
      </w:r>
      <w:r w:rsidRPr="006F6943">
        <w:rPr>
          <w:rFonts w:ascii="Times New Roman" w:hAnsi="Times New Roman" w:cs="Times New Roman"/>
          <w:b/>
          <w:sz w:val="28"/>
          <w:szCs w:val="28"/>
        </w:rPr>
        <w:t>) Officials</w:t>
      </w:r>
      <w:r>
        <w:rPr>
          <w:rFonts w:ascii="Times New Roman" w:hAnsi="Times New Roman" w:cs="Times New Roman"/>
          <w:b/>
          <w:sz w:val="28"/>
          <w:szCs w:val="28"/>
        </w:rPr>
        <w:t xml:space="preserve"> only</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1. As DEBS do you have any role to play in the functions of PTA in the Government High schools? If yes, please explain the role that you play. If not, why don’t you play any role in functions of the PTA.?</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2. Do the Debs have the policy vis-à-vis PTA functions?</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3. In your view, is the manner PTAs function in schools satisfactory or not? Please explain your answer.</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4. In ideal conditions, how would you like PTA in high schools to improve?</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5. As Debs do you provide an oversight on the utilization of funds by PTA?</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6. If a PTA at a particular school mismanages funds, what role would you play in this?</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7. Could you suggest at least three of four ways in which you think the activities of PTA executive could be improved upon?</w:t>
      </w:r>
    </w:p>
    <w:p w:rsidR="00F12A42" w:rsidRPr="00A5209F" w:rsidRDefault="00F12A42" w:rsidP="00F12A42">
      <w:pPr>
        <w:spacing w:line="360" w:lineRule="auto"/>
        <w:rPr>
          <w:rFonts w:ascii="Times New Roman" w:hAnsi="Times New Roman" w:cs="Times New Roman"/>
          <w:sz w:val="24"/>
          <w:szCs w:val="24"/>
        </w:rPr>
      </w:pPr>
      <w:r w:rsidRPr="00A5209F">
        <w:rPr>
          <w:rFonts w:ascii="Times New Roman" w:hAnsi="Times New Roman" w:cs="Times New Roman"/>
          <w:sz w:val="24"/>
          <w:szCs w:val="24"/>
        </w:rPr>
        <w:t>8. Do the PTAs supplement Government efforts in financing of education? If yes, elaborate more.</w:t>
      </w:r>
    </w:p>
    <w:p w:rsidR="00CE6BA7" w:rsidRDefault="00CE6BA7" w:rsidP="001D1D08">
      <w:pPr>
        <w:spacing w:line="360" w:lineRule="auto"/>
        <w:ind w:left="360"/>
        <w:jc w:val="both"/>
        <w:rPr>
          <w:rFonts w:ascii="Times New Roman" w:hAnsi="Times New Roman" w:cs="Times New Roman"/>
          <w:sz w:val="24"/>
          <w:szCs w:val="24"/>
        </w:rPr>
      </w:pPr>
    </w:p>
    <w:p w:rsidR="00CE6BA7" w:rsidRDefault="00CE6BA7" w:rsidP="001D1D08">
      <w:pPr>
        <w:spacing w:line="360" w:lineRule="auto"/>
        <w:ind w:left="360"/>
        <w:jc w:val="both"/>
        <w:rPr>
          <w:rFonts w:ascii="Times New Roman" w:hAnsi="Times New Roman" w:cs="Times New Roman"/>
          <w:sz w:val="24"/>
          <w:szCs w:val="24"/>
        </w:rPr>
      </w:pPr>
    </w:p>
    <w:p w:rsidR="00CE6BA7" w:rsidRDefault="00CE6BA7" w:rsidP="001D1D08">
      <w:pPr>
        <w:spacing w:line="360" w:lineRule="auto"/>
        <w:ind w:left="360"/>
        <w:jc w:val="both"/>
        <w:rPr>
          <w:rFonts w:ascii="Times New Roman" w:hAnsi="Times New Roman" w:cs="Times New Roman"/>
          <w:sz w:val="24"/>
          <w:szCs w:val="24"/>
        </w:rPr>
      </w:pPr>
    </w:p>
    <w:p w:rsidR="00CE6BA7" w:rsidRDefault="00CE6BA7" w:rsidP="001D1D08">
      <w:pPr>
        <w:spacing w:line="360" w:lineRule="auto"/>
        <w:ind w:left="360"/>
        <w:jc w:val="both"/>
        <w:rPr>
          <w:rFonts w:ascii="Times New Roman" w:hAnsi="Times New Roman" w:cs="Times New Roman"/>
          <w:sz w:val="24"/>
          <w:szCs w:val="24"/>
        </w:rPr>
      </w:pPr>
    </w:p>
    <w:p w:rsidR="00CE6BA7" w:rsidRDefault="00CE6BA7" w:rsidP="001D1D08">
      <w:pPr>
        <w:spacing w:line="360" w:lineRule="auto"/>
        <w:ind w:left="360"/>
        <w:jc w:val="both"/>
        <w:rPr>
          <w:rFonts w:ascii="Times New Roman" w:hAnsi="Times New Roman" w:cs="Times New Roman"/>
          <w:sz w:val="24"/>
          <w:szCs w:val="24"/>
        </w:rPr>
      </w:pPr>
    </w:p>
    <w:p w:rsidR="009C23F4" w:rsidRDefault="009C23F4" w:rsidP="00FB718C">
      <w:pPr>
        <w:ind w:left="360"/>
        <w:jc w:val="both"/>
        <w:rPr>
          <w:rFonts w:ascii="Times New Roman" w:hAnsi="Times New Roman" w:cs="Times New Roman"/>
          <w:sz w:val="24"/>
          <w:szCs w:val="24"/>
        </w:rPr>
      </w:pPr>
    </w:p>
    <w:p w:rsidR="009C23F4" w:rsidRDefault="009C23F4" w:rsidP="00FB718C">
      <w:pPr>
        <w:ind w:left="360"/>
        <w:jc w:val="both"/>
        <w:rPr>
          <w:rFonts w:ascii="Times New Roman" w:hAnsi="Times New Roman" w:cs="Times New Roman"/>
          <w:sz w:val="24"/>
          <w:szCs w:val="24"/>
        </w:rPr>
      </w:pPr>
    </w:p>
    <w:p w:rsidR="009C23F4" w:rsidRDefault="009C23F4" w:rsidP="00FB718C">
      <w:pPr>
        <w:ind w:left="360"/>
        <w:jc w:val="both"/>
        <w:rPr>
          <w:rFonts w:ascii="Times New Roman" w:hAnsi="Times New Roman" w:cs="Times New Roman"/>
          <w:sz w:val="24"/>
          <w:szCs w:val="24"/>
        </w:rPr>
      </w:pPr>
    </w:p>
    <w:p w:rsidR="005C6D32" w:rsidRDefault="005C6D32" w:rsidP="00F12A42">
      <w:pPr>
        <w:spacing w:line="360" w:lineRule="auto"/>
        <w:jc w:val="both"/>
        <w:rPr>
          <w:rFonts w:ascii="Times New Roman" w:hAnsi="Times New Roman" w:cs="Times New Roman"/>
          <w:b/>
          <w:sz w:val="24"/>
          <w:szCs w:val="24"/>
        </w:rPr>
      </w:pPr>
    </w:p>
    <w:p w:rsidR="00F12A42" w:rsidRPr="00382A4F" w:rsidRDefault="00F12A42" w:rsidP="00DC1AAC">
      <w:pPr>
        <w:pStyle w:val="Heading2"/>
      </w:pPr>
      <w:r>
        <w:lastRenderedPageBreak/>
        <w:t xml:space="preserve"> </w:t>
      </w:r>
      <w:bookmarkStart w:id="75" w:name="_Toc530581694"/>
      <w:r w:rsidRPr="00382A4F">
        <w:t xml:space="preserve">APPENDIX 2: </w:t>
      </w:r>
      <w:r>
        <w:t xml:space="preserve">INTERVIEW GUIDE FOR </w:t>
      </w:r>
      <w:r w:rsidRPr="00382A4F">
        <w:t>FOCUS   GROUP    DISCUSSION</w:t>
      </w:r>
      <w:r w:rsidR="00ED4211">
        <w:t>S (FGD</w:t>
      </w:r>
      <w:r>
        <w:t>s)</w:t>
      </w:r>
      <w:bookmarkEnd w:id="75"/>
      <w:r w:rsidRPr="00382A4F">
        <w:t xml:space="preserve"> </w:t>
      </w:r>
    </w:p>
    <w:p w:rsidR="00F12A42" w:rsidRPr="00445110" w:rsidRDefault="00F12A42" w:rsidP="00F12A42">
      <w:pPr>
        <w:spacing w:line="360" w:lineRule="auto"/>
        <w:jc w:val="both"/>
        <w:rPr>
          <w:rFonts w:ascii="Times New Roman" w:hAnsi="Times New Roman" w:cs="Times New Roman"/>
          <w:sz w:val="24"/>
          <w:szCs w:val="24"/>
        </w:rPr>
      </w:pPr>
      <w:r w:rsidRPr="00445110">
        <w:rPr>
          <w:rFonts w:ascii="Times New Roman" w:hAnsi="Times New Roman" w:cs="Times New Roman"/>
          <w:b/>
          <w:sz w:val="24"/>
          <w:szCs w:val="24"/>
        </w:rPr>
        <w:t>Ordinary and PTA Executive Committee Pupils Only</w:t>
      </w:r>
    </w:p>
    <w:p w:rsidR="00F12A42" w:rsidRPr="007A2AE8" w:rsidRDefault="00F12A42" w:rsidP="00930EF5">
      <w:pPr>
        <w:pStyle w:val="ListParagraph"/>
        <w:numPr>
          <w:ilvl w:val="0"/>
          <w:numId w:val="10"/>
        </w:numPr>
      </w:pPr>
      <w:r w:rsidRPr="007A2AE8">
        <w:t>You as pupils of this school should be aware of the existence of the PTA. How many are aware and not aware of the PTA at school, and why? (All pupils).</w:t>
      </w:r>
    </w:p>
    <w:p w:rsidR="00F12A42" w:rsidRPr="007A2AE8" w:rsidRDefault="00F12A42" w:rsidP="00930EF5">
      <w:pPr>
        <w:pStyle w:val="ListParagraph"/>
        <w:numPr>
          <w:ilvl w:val="0"/>
          <w:numId w:val="10"/>
        </w:numPr>
      </w:pPr>
      <w:r w:rsidRPr="007A2AE8">
        <w:t>When and how did you become a member of PTA Executive? (for executive pupils only)</w:t>
      </w:r>
    </w:p>
    <w:p w:rsidR="00F12A42" w:rsidRPr="007A2AE8" w:rsidRDefault="00F12A42" w:rsidP="00930EF5">
      <w:pPr>
        <w:pStyle w:val="ListParagraph"/>
        <w:numPr>
          <w:ilvl w:val="0"/>
          <w:numId w:val="10"/>
        </w:numPr>
      </w:pPr>
      <w:r w:rsidRPr="007A2AE8">
        <w:t>How long are you supposed to be in the executive committee?</w:t>
      </w:r>
      <w:r>
        <w:t xml:space="preserve"> </w:t>
      </w:r>
      <w:r w:rsidRPr="007A2AE8">
        <w:t>(for executive pupils only)</w:t>
      </w:r>
    </w:p>
    <w:p w:rsidR="00F12A42" w:rsidRPr="007A2AE8" w:rsidRDefault="00F12A42" w:rsidP="00930EF5">
      <w:pPr>
        <w:pStyle w:val="ListParagraph"/>
        <w:numPr>
          <w:ilvl w:val="0"/>
          <w:numId w:val="10"/>
        </w:numPr>
      </w:pPr>
      <w:r w:rsidRPr="007A2AE8">
        <w:t xml:space="preserve"> Can you list at least 5 duties that are performed by PTA. (All pupils)</w:t>
      </w:r>
    </w:p>
    <w:p w:rsidR="00F12A42" w:rsidRPr="007A2AE8" w:rsidRDefault="00F12A42" w:rsidP="00930EF5">
      <w:pPr>
        <w:pStyle w:val="ListParagraph"/>
        <w:numPr>
          <w:ilvl w:val="0"/>
          <w:numId w:val="10"/>
        </w:numPr>
      </w:pPr>
      <w:r w:rsidRPr="007A2AE8">
        <w:t>What challenges does the PTA in your school face in carrying out their duties?</w:t>
      </w:r>
    </w:p>
    <w:p w:rsidR="00F12A42" w:rsidRPr="007A2AE8" w:rsidRDefault="00F12A42" w:rsidP="00930EF5">
      <w:pPr>
        <w:pStyle w:val="ListParagraph"/>
        <w:numPr>
          <w:ilvl w:val="0"/>
          <w:numId w:val="10"/>
        </w:numPr>
      </w:pPr>
      <w:r w:rsidRPr="007A2AE8">
        <w:t>Can you cite at least two of the PTAs successes in your school?</w:t>
      </w:r>
    </w:p>
    <w:p w:rsidR="00F12A42" w:rsidRPr="007A2AE8" w:rsidRDefault="00F12A42" w:rsidP="00930EF5">
      <w:pPr>
        <w:pStyle w:val="ListParagraph"/>
        <w:numPr>
          <w:ilvl w:val="0"/>
          <w:numId w:val="10"/>
        </w:numPr>
      </w:pPr>
      <w:r w:rsidRPr="007A2AE8">
        <w:t>Are you aware of any programmes aimed at promoting interaction among teachers, parents and pupils? Please explain your answer.</w:t>
      </w:r>
    </w:p>
    <w:p w:rsidR="00F12A42" w:rsidRPr="007A2AE8" w:rsidRDefault="00F12A42" w:rsidP="00930EF5">
      <w:pPr>
        <w:pStyle w:val="ListParagraph"/>
        <w:numPr>
          <w:ilvl w:val="0"/>
          <w:numId w:val="10"/>
        </w:numPr>
      </w:pPr>
      <w:r w:rsidRPr="007A2AE8">
        <w:t>What are the attitudes of your fellow pupils towards these programmes?</w:t>
      </w:r>
    </w:p>
    <w:p w:rsidR="00F12A42" w:rsidRPr="007A2AE8" w:rsidRDefault="00F12A42" w:rsidP="00930EF5">
      <w:pPr>
        <w:pStyle w:val="ListParagraph"/>
        <w:numPr>
          <w:ilvl w:val="0"/>
          <w:numId w:val="10"/>
        </w:numPr>
      </w:pPr>
      <w:r w:rsidRPr="007A2AE8">
        <w:t>How can you describe the relationship between you as pupils</w:t>
      </w:r>
      <w:r>
        <w:t xml:space="preserve">, parents and school </w:t>
      </w:r>
      <w:r w:rsidRPr="007A2AE8">
        <w:t>management? (Probe) with regard to the division of power. (All pupils).</w:t>
      </w:r>
    </w:p>
    <w:p w:rsidR="00F12A42" w:rsidRPr="007A2AE8" w:rsidRDefault="00F12A42" w:rsidP="00930EF5">
      <w:pPr>
        <w:pStyle w:val="ListParagraph"/>
        <w:numPr>
          <w:ilvl w:val="0"/>
          <w:numId w:val="10"/>
        </w:numPr>
      </w:pPr>
      <w:r w:rsidRPr="007A2AE8">
        <w:t xml:space="preserve"> Personally, In which way (s) do these activities improve your life as a pupil? (All Pupils)</w:t>
      </w:r>
    </w:p>
    <w:p w:rsidR="00F12A42" w:rsidRPr="007A2AE8" w:rsidRDefault="00F12A42" w:rsidP="00930EF5">
      <w:pPr>
        <w:pStyle w:val="ListParagraph"/>
        <w:numPr>
          <w:ilvl w:val="0"/>
          <w:numId w:val="10"/>
        </w:numPr>
      </w:pPr>
      <w:r w:rsidRPr="007A2AE8">
        <w:t>As pupils, can you say about user fees that pupils pay to access education? (All pupils).</w:t>
      </w:r>
    </w:p>
    <w:p w:rsidR="00F12A42" w:rsidRPr="007A2AE8" w:rsidRDefault="00F12A42" w:rsidP="00930EF5">
      <w:pPr>
        <w:pStyle w:val="ListParagraph"/>
        <w:numPr>
          <w:ilvl w:val="0"/>
          <w:numId w:val="10"/>
        </w:numPr>
      </w:pPr>
      <w:r w:rsidRPr="007A2AE8">
        <w:t>Generally speaking, how do you perceive</w:t>
      </w:r>
    </w:p>
    <w:p w:rsidR="00F12A42" w:rsidRPr="007A2AE8" w:rsidRDefault="00F12A42" w:rsidP="00930EF5">
      <w:pPr>
        <w:pStyle w:val="ListParagraph"/>
        <w:numPr>
          <w:ilvl w:val="0"/>
          <w:numId w:val="11"/>
        </w:numPr>
      </w:pPr>
      <w:r w:rsidRPr="007A2AE8">
        <w:t xml:space="preserve"> Your fellow pupils who sit on the PTA executive? (All pupils)</w:t>
      </w:r>
    </w:p>
    <w:p w:rsidR="00F12A42" w:rsidRPr="007A2AE8" w:rsidRDefault="00F12A42" w:rsidP="00930EF5">
      <w:pPr>
        <w:pStyle w:val="ListParagraph"/>
        <w:numPr>
          <w:ilvl w:val="0"/>
          <w:numId w:val="11"/>
        </w:numPr>
      </w:pPr>
      <w:r w:rsidRPr="007A2AE8">
        <w:t xml:space="preserve">Parents who sit on the PTA executive? (All pupils) </w:t>
      </w:r>
    </w:p>
    <w:p w:rsidR="00F12A42" w:rsidRPr="007A2AE8" w:rsidRDefault="00F12A42" w:rsidP="00930EF5">
      <w:pPr>
        <w:pStyle w:val="ListParagraph"/>
        <w:numPr>
          <w:ilvl w:val="0"/>
          <w:numId w:val="11"/>
        </w:numPr>
      </w:pPr>
      <w:r w:rsidRPr="007A2AE8">
        <w:t>School managements on the PTA executive committee? (All pupils)</w:t>
      </w:r>
    </w:p>
    <w:p w:rsidR="00F12A42" w:rsidRPr="007A2AE8" w:rsidRDefault="00F12A42" w:rsidP="00930EF5">
      <w:pPr>
        <w:pStyle w:val="ListParagraph"/>
        <w:numPr>
          <w:ilvl w:val="0"/>
          <w:numId w:val="10"/>
        </w:numPr>
      </w:pPr>
      <w:r w:rsidRPr="007A2AE8">
        <w:t>What kind of help do you receive from the PTA at your school? Does PTA speak for you when the school wants to increase the school fees?</w:t>
      </w:r>
    </w:p>
    <w:p w:rsidR="00F12A42" w:rsidRPr="007A2AE8" w:rsidRDefault="00F12A42" w:rsidP="00930EF5">
      <w:pPr>
        <w:pStyle w:val="ListParagraph"/>
        <w:numPr>
          <w:ilvl w:val="0"/>
          <w:numId w:val="10"/>
        </w:numPr>
      </w:pPr>
      <w:r w:rsidRPr="007A2AE8">
        <w:t>Could you suggest at least four ways in which you think the activities of PTA executive could be improved upon? (All pupils)</w:t>
      </w:r>
    </w:p>
    <w:p w:rsidR="00AF4E59" w:rsidRPr="003378E3" w:rsidRDefault="00F12A42" w:rsidP="00DC1AAC">
      <w:pPr>
        <w:spacing w:line="360" w:lineRule="auto"/>
        <w:jc w:val="both"/>
      </w:pPr>
      <w:r w:rsidRPr="00FB755B">
        <w:rPr>
          <w:rFonts w:ascii="Times New Roman" w:hAnsi="Times New Roman" w:cs="Times New Roman"/>
          <w:b/>
          <w:sz w:val="24"/>
          <w:szCs w:val="24"/>
        </w:rPr>
        <w:t>END</w:t>
      </w:r>
    </w:p>
    <w:sectPr w:rsidR="00AF4E59" w:rsidRPr="003378E3" w:rsidSect="00436BD6">
      <w:footerReference w:type="default" r:id="rId14"/>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2C22" w:rsidRDefault="006B2C22" w:rsidP="006D2573">
      <w:pPr>
        <w:spacing w:after="0" w:line="240" w:lineRule="auto"/>
      </w:pPr>
      <w:r>
        <w:separator/>
      </w:r>
    </w:p>
  </w:endnote>
  <w:endnote w:type="continuationSeparator" w:id="0">
    <w:p w:rsidR="006B2C22" w:rsidRDefault="006B2C22" w:rsidP="006D25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dobe Garamond Pro">
    <w:altName w:val="Adobe Garamond Pro"/>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imesNewRomanPS-ItalicMT">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1897" w:rsidRDefault="00FD1897">
    <w:pPr>
      <w:pStyle w:val="Footer"/>
      <w:jc w:val="center"/>
    </w:pPr>
  </w:p>
  <w:p w:rsidR="00FD1897" w:rsidRDefault="00FD189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3889440"/>
      <w:docPartObj>
        <w:docPartGallery w:val="Page Numbers (Bottom of Page)"/>
        <w:docPartUnique/>
      </w:docPartObj>
    </w:sdtPr>
    <w:sdtContent>
      <w:p w:rsidR="00FD1897" w:rsidRDefault="00FD1897">
        <w:pPr>
          <w:pStyle w:val="Footer"/>
          <w:jc w:val="center"/>
        </w:pPr>
        <w:r>
          <w:fldChar w:fldCharType="begin"/>
        </w:r>
        <w:r>
          <w:instrText xml:space="preserve"> PAGE   \* MERGEFORMAT </w:instrText>
        </w:r>
        <w:r>
          <w:fldChar w:fldCharType="separate"/>
        </w:r>
        <w:r w:rsidR="00A54C19">
          <w:rPr>
            <w:noProof/>
          </w:rPr>
          <w:t>xii</w:t>
        </w:r>
        <w:r>
          <w:rPr>
            <w:noProof/>
          </w:rPr>
          <w:fldChar w:fldCharType="end"/>
        </w:r>
      </w:p>
    </w:sdtContent>
  </w:sdt>
  <w:p w:rsidR="00FD1897" w:rsidRDefault="00FD189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3889439"/>
      <w:docPartObj>
        <w:docPartGallery w:val="Page Numbers (Bottom of Page)"/>
        <w:docPartUnique/>
      </w:docPartObj>
    </w:sdtPr>
    <w:sdtContent>
      <w:p w:rsidR="00FD1897" w:rsidRDefault="00FD1897">
        <w:pPr>
          <w:pStyle w:val="Footer"/>
          <w:jc w:val="center"/>
        </w:pPr>
        <w:r>
          <w:fldChar w:fldCharType="begin"/>
        </w:r>
        <w:r>
          <w:instrText xml:space="preserve"> PAGE   \* MERGEFORMAT </w:instrText>
        </w:r>
        <w:r>
          <w:fldChar w:fldCharType="separate"/>
        </w:r>
        <w:r w:rsidR="00A54C19">
          <w:rPr>
            <w:noProof/>
          </w:rPr>
          <w:t>8</w:t>
        </w:r>
        <w:r>
          <w:rPr>
            <w:noProof/>
          </w:rPr>
          <w:fldChar w:fldCharType="end"/>
        </w:r>
      </w:p>
    </w:sdtContent>
  </w:sdt>
  <w:p w:rsidR="00FD1897" w:rsidRDefault="00FD189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2C22" w:rsidRDefault="006B2C22" w:rsidP="006D2573">
      <w:pPr>
        <w:spacing w:after="0" w:line="240" w:lineRule="auto"/>
      </w:pPr>
      <w:r>
        <w:separator/>
      </w:r>
    </w:p>
  </w:footnote>
  <w:footnote w:type="continuationSeparator" w:id="0">
    <w:p w:rsidR="006B2C22" w:rsidRDefault="006B2C22" w:rsidP="006D257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31D3B8B"/>
    <w:multiLevelType w:val="hybridMultilevel"/>
    <w:tmpl w:val="38DA643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1490B00"/>
    <w:multiLevelType w:val="hybridMultilevel"/>
    <w:tmpl w:val="33E2F70C"/>
    <w:lvl w:ilvl="0" w:tplc="51A0DEBA">
      <w:start w:val="1"/>
      <w:numFmt w:val="decimal"/>
      <w:pStyle w:val="ListParagraph"/>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90068BE"/>
    <w:multiLevelType w:val="hybridMultilevel"/>
    <w:tmpl w:val="7024A8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CF5340C"/>
    <w:multiLevelType w:val="hybridMultilevel"/>
    <w:tmpl w:val="9AE840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DFB55D7"/>
    <w:multiLevelType w:val="hybridMultilevel"/>
    <w:tmpl w:val="45F43090"/>
    <w:lvl w:ilvl="0" w:tplc="2472A09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5F574975"/>
    <w:multiLevelType w:val="hybridMultilevel"/>
    <w:tmpl w:val="866C68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15F4444"/>
    <w:multiLevelType w:val="hybridMultilevel"/>
    <w:tmpl w:val="7CA68AE4"/>
    <w:lvl w:ilvl="0" w:tplc="D51AF3AC">
      <w:start w:val="1"/>
      <w:numFmt w:val="lowerRoman"/>
      <w:lvlText w:val="%1."/>
      <w:lvlJc w:val="left"/>
      <w:pPr>
        <w:ind w:left="1440" w:hanging="72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70344DD1"/>
    <w:multiLevelType w:val="hybridMultilevel"/>
    <w:tmpl w:val="127A1B90"/>
    <w:lvl w:ilvl="0" w:tplc="9A509E50">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71D8344D"/>
    <w:multiLevelType w:val="hybridMultilevel"/>
    <w:tmpl w:val="31BEAAE6"/>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7C0F311F"/>
    <w:multiLevelType w:val="hybridMultilevel"/>
    <w:tmpl w:val="23BC2A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8"/>
  </w:num>
  <w:num w:numId="3">
    <w:abstractNumId w:val="1"/>
    <w:lvlOverride w:ilvl="0">
      <w:startOverride w:val="1"/>
    </w:lvlOverride>
  </w:num>
  <w:num w:numId="4">
    <w:abstractNumId w:val="4"/>
  </w:num>
  <w:num w:numId="5">
    <w:abstractNumId w:val="6"/>
  </w:num>
  <w:num w:numId="6">
    <w:abstractNumId w:val="7"/>
  </w:num>
  <w:num w:numId="7">
    <w:abstractNumId w:val="3"/>
  </w:num>
  <w:num w:numId="8">
    <w:abstractNumId w:val="2"/>
  </w:num>
  <w:num w:numId="9">
    <w:abstractNumId w:val="5"/>
  </w:num>
  <w:num w:numId="10">
    <w:abstractNumId w:val="9"/>
  </w:num>
  <w:num w:numId="11">
    <w:abstractNumId w:val="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4E59"/>
    <w:rsid w:val="00001A74"/>
    <w:rsid w:val="000023B6"/>
    <w:rsid w:val="00002F7A"/>
    <w:rsid w:val="00003730"/>
    <w:rsid w:val="0000495D"/>
    <w:rsid w:val="000058F7"/>
    <w:rsid w:val="00010D04"/>
    <w:rsid w:val="00011601"/>
    <w:rsid w:val="00012CDE"/>
    <w:rsid w:val="0001478E"/>
    <w:rsid w:val="00016CAD"/>
    <w:rsid w:val="00016E87"/>
    <w:rsid w:val="0001711D"/>
    <w:rsid w:val="0002052E"/>
    <w:rsid w:val="0002200E"/>
    <w:rsid w:val="000223AB"/>
    <w:rsid w:val="000244D9"/>
    <w:rsid w:val="00025CDA"/>
    <w:rsid w:val="0002658E"/>
    <w:rsid w:val="0002676E"/>
    <w:rsid w:val="000277A5"/>
    <w:rsid w:val="00027D57"/>
    <w:rsid w:val="00033703"/>
    <w:rsid w:val="000358A6"/>
    <w:rsid w:val="000366AD"/>
    <w:rsid w:val="00037EA0"/>
    <w:rsid w:val="00040F99"/>
    <w:rsid w:val="00042280"/>
    <w:rsid w:val="000454F3"/>
    <w:rsid w:val="0004627B"/>
    <w:rsid w:val="00050B59"/>
    <w:rsid w:val="000528DD"/>
    <w:rsid w:val="00052C6A"/>
    <w:rsid w:val="000543C3"/>
    <w:rsid w:val="00055145"/>
    <w:rsid w:val="00055D2C"/>
    <w:rsid w:val="00056F7C"/>
    <w:rsid w:val="00062C3B"/>
    <w:rsid w:val="00065A3E"/>
    <w:rsid w:val="00066378"/>
    <w:rsid w:val="00066B2B"/>
    <w:rsid w:val="0006770B"/>
    <w:rsid w:val="00067AD3"/>
    <w:rsid w:val="00071DFA"/>
    <w:rsid w:val="00074B79"/>
    <w:rsid w:val="0007761B"/>
    <w:rsid w:val="00077F51"/>
    <w:rsid w:val="00081C1F"/>
    <w:rsid w:val="0008354F"/>
    <w:rsid w:val="00085267"/>
    <w:rsid w:val="000910AF"/>
    <w:rsid w:val="000918FB"/>
    <w:rsid w:val="000939FA"/>
    <w:rsid w:val="00094825"/>
    <w:rsid w:val="00095484"/>
    <w:rsid w:val="000A487A"/>
    <w:rsid w:val="000A5EFD"/>
    <w:rsid w:val="000A604F"/>
    <w:rsid w:val="000A7CC5"/>
    <w:rsid w:val="000B14AB"/>
    <w:rsid w:val="000B2A62"/>
    <w:rsid w:val="000B2E6B"/>
    <w:rsid w:val="000B4016"/>
    <w:rsid w:val="000B4ACA"/>
    <w:rsid w:val="000C0A40"/>
    <w:rsid w:val="000C1A1E"/>
    <w:rsid w:val="000C1A6C"/>
    <w:rsid w:val="000D32B3"/>
    <w:rsid w:val="000D415C"/>
    <w:rsid w:val="000D4446"/>
    <w:rsid w:val="000D5957"/>
    <w:rsid w:val="000E0DB1"/>
    <w:rsid w:val="000E397F"/>
    <w:rsid w:val="000E6871"/>
    <w:rsid w:val="000E6A70"/>
    <w:rsid w:val="000E6C0A"/>
    <w:rsid w:val="000F1CC6"/>
    <w:rsid w:val="000F20CA"/>
    <w:rsid w:val="000F20F3"/>
    <w:rsid w:val="000F49CF"/>
    <w:rsid w:val="000F5A33"/>
    <w:rsid w:val="000F61CF"/>
    <w:rsid w:val="000F6264"/>
    <w:rsid w:val="000F6612"/>
    <w:rsid w:val="00102415"/>
    <w:rsid w:val="001048A3"/>
    <w:rsid w:val="00105E58"/>
    <w:rsid w:val="00106C80"/>
    <w:rsid w:val="00112DCA"/>
    <w:rsid w:val="001143AF"/>
    <w:rsid w:val="00121FB8"/>
    <w:rsid w:val="001227CD"/>
    <w:rsid w:val="001239F7"/>
    <w:rsid w:val="001255B8"/>
    <w:rsid w:val="00127D02"/>
    <w:rsid w:val="00131CFF"/>
    <w:rsid w:val="00133049"/>
    <w:rsid w:val="0013349D"/>
    <w:rsid w:val="00133C73"/>
    <w:rsid w:val="00135318"/>
    <w:rsid w:val="0014331C"/>
    <w:rsid w:val="00145CB3"/>
    <w:rsid w:val="0015532B"/>
    <w:rsid w:val="0016011F"/>
    <w:rsid w:val="00160217"/>
    <w:rsid w:val="0016273E"/>
    <w:rsid w:val="00163934"/>
    <w:rsid w:val="00164E64"/>
    <w:rsid w:val="00166758"/>
    <w:rsid w:val="001669CF"/>
    <w:rsid w:val="0016701F"/>
    <w:rsid w:val="0017108E"/>
    <w:rsid w:val="00171113"/>
    <w:rsid w:val="00171452"/>
    <w:rsid w:val="00171580"/>
    <w:rsid w:val="001775D8"/>
    <w:rsid w:val="00180656"/>
    <w:rsid w:val="00180BAF"/>
    <w:rsid w:val="00182BC9"/>
    <w:rsid w:val="00185F6A"/>
    <w:rsid w:val="00190486"/>
    <w:rsid w:val="001927E5"/>
    <w:rsid w:val="001937CB"/>
    <w:rsid w:val="001937FD"/>
    <w:rsid w:val="00195A73"/>
    <w:rsid w:val="00197404"/>
    <w:rsid w:val="00197630"/>
    <w:rsid w:val="001A3D24"/>
    <w:rsid w:val="001A67FA"/>
    <w:rsid w:val="001B1A38"/>
    <w:rsid w:val="001B20A4"/>
    <w:rsid w:val="001B39B4"/>
    <w:rsid w:val="001B4391"/>
    <w:rsid w:val="001B4CA7"/>
    <w:rsid w:val="001B745D"/>
    <w:rsid w:val="001C3747"/>
    <w:rsid w:val="001C429F"/>
    <w:rsid w:val="001C455E"/>
    <w:rsid w:val="001C54C0"/>
    <w:rsid w:val="001C700B"/>
    <w:rsid w:val="001C7321"/>
    <w:rsid w:val="001D04C8"/>
    <w:rsid w:val="001D1613"/>
    <w:rsid w:val="001D184F"/>
    <w:rsid w:val="001D1D08"/>
    <w:rsid w:val="001D2F9A"/>
    <w:rsid w:val="001D397E"/>
    <w:rsid w:val="001D3DE1"/>
    <w:rsid w:val="001D46E1"/>
    <w:rsid w:val="001E15E8"/>
    <w:rsid w:val="001E1B78"/>
    <w:rsid w:val="001E2AD1"/>
    <w:rsid w:val="001E3681"/>
    <w:rsid w:val="001E6685"/>
    <w:rsid w:val="001E7705"/>
    <w:rsid w:val="001F080A"/>
    <w:rsid w:val="001F15B4"/>
    <w:rsid w:val="001F1B39"/>
    <w:rsid w:val="001F20FA"/>
    <w:rsid w:val="001F3073"/>
    <w:rsid w:val="001F30B0"/>
    <w:rsid w:val="001F516A"/>
    <w:rsid w:val="001F67D6"/>
    <w:rsid w:val="00200009"/>
    <w:rsid w:val="00201FD6"/>
    <w:rsid w:val="00203517"/>
    <w:rsid w:val="0020418A"/>
    <w:rsid w:val="00204F47"/>
    <w:rsid w:val="002065B9"/>
    <w:rsid w:val="00212302"/>
    <w:rsid w:val="00214B08"/>
    <w:rsid w:val="00215824"/>
    <w:rsid w:val="00222402"/>
    <w:rsid w:val="00223F41"/>
    <w:rsid w:val="00226854"/>
    <w:rsid w:val="0022708A"/>
    <w:rsid w:val="00227D0C"/>
    <w:rsid w:val="002304E4"/>
    <w:rsid w:val="00231EBE"/>
    <w:rsid w:val="00235824"/>
    <w:rsid w:val="002428EF"/>
    <w:rsid w:val="00244B96"/>
    <w:rsid w:val="002452C1"/>
    <w:rsid w:val="0025026F"/>
    <w:rsid w:val="00251AB7"/>
    <w:rsid w:val="00252E0B"/>
    <w:rsid w:val="0025455C"/>
    <w:rsid w:val="002553A5"/>
    <w:rsid w:val="00255C14"/>
    <w:rsid w:val="002606AC"/>
    <w:rsid w:val="00261E1B"/>
    <w:rsid w:val="00262C60"/>
    <w:rsid w:val="00263CA1"/>
    <w:rsid w:val="0026484C"/>
    <w:rsid w:val="00265565"/>
    <w:rsid w:val="00265D2A"/>
    <w:rsid w:val="00266362"/>
    <w:rsid w:val="0026717B"/>
    <w:rsid w:val="002678E2"/>
    <w:rsid w:val="00273561"/>
    <w:rsid w:val="002740D2"/>
    <w:rsid w:val="00274AF4"/>
    <w:rsid w:val="002833B4"/>
    <w:rsid w:val="00284293"/>
    <w:rsid w:val="0028500D"/>
    <w:rsid w:val="002852FC"/>
    <w:rsid w:val="00287EE2"/>
    <w:rsid w:val="00290B9A"/>
    <w:rsid w:val="00291904"/>
    <w:rsid w:val="00291E2F"/>
    <w:rsid w:val="0029259E"/>
    <w:rsid w:val="00292B18"/>
    <w:rsid w:val="00295156"/>
    <w:rsid w:val="00296E94"/>
    <w:rsid w:val="00297958"/>
    <w:rsid w:val="002A1702"/>
    <w:rsid w:val="002A412D"/>
    <w:rsid w:val="002A5256"/>
    <w:rsid w:val="002A5A06"/>
    <w:rsid w:val="002B1F0B"/>
    <w:rsid w:val="002B39A8"/>
    <w:rsid w:val="002B48F7"/>
    <w:rsid w:val="002B52CF"/>
    <w:rsid w:val="002B57A2"/>
    <w:rsid w:val="002B5DC9"/>
    <w:rsid w:val="002C2896"/>
    <w:rsid w:val="002C41FE"/>
    <w:rsid w:val="002D0293"/>
    <w:rsid w:val="002D0A59"/>
    <w:rsid w:val="002D106B"/>
    <w:rsid w:val="002D1E57"/>
    <w:rsid w:val="002D3CE9"/>
    <w:rsid w:val="002D465F"/>
    <w:rsid w:val="002D50F4"/>
    <w:rsid w:val="002D5F72"/>
    <w:rsid w:val="002E41A2"/>
    <w:rsid w:val="002E5414"/>
    <w:rsid w:val="002F5831"/>
    <w:rsid w:val="00302D2E"/>
    <w:rsid w:val="003033E3"/>
    <w:rsid w:val="00303B89"/>
    <w:rsid w:val="0030558F"/>
    <w:rsid w:val="00307C0E"/>
    <w:rsid w:val="00310326"/>
    <w:rsid w:val="0031092F"/>
    <w:rsid w:val="003119C3"/>
    <w:rsid w:val="00315D4E"/>
    <w:rsid w:val="003161DE"/>
    <w:rsid w:val="003165FF"/>
    <w:rsid w:val="003214DD"/>
    <w:rsid w:val="003306DE"/>
    <w:rsid w:val="003321E6"/>
    <w:rsid w:val="003326D8"/>
    <w:rsid w:val="00334B5A"/>
    <w:rsid w:val="003351A0"/>
    <w:rsid w:val="003358AC"/>
    <w:rsid w:val="00335953"/>
    <w:rsid w:val="003378E3"/>
    <w:rsid w:val="0033798D"/>
    <w:rsid w:val="00340268"/>
    <w:rsid w:val="00341360"/>
    <w:rsid w:val="00342867"/>
    <w:rsid w:val="00342E76"/>
    <w:rsid w:val="00343D94"/>
    <w:rsid w:val="003447D3"/>
    <w:rsid w:val="00345212"/>
    <w:rsid w:val="0034641B"/>
    <w:rsid w:val="00350699"/>
    <w:rsid w:val="003534C0"/>
    <w:rsid w:val="00354384"/>
    <w:rsid w:val="00355235"/>
    <w:rsid w:val="00355353"/>
    <w:rsid w:val="003566B7"/>
    <w:rsid w:val="00357777"/>
    <w:rsid w:val="00362C05"/>
    <w:rsid w:val="003702BE"/>
    <w:rsid w:val="00372C6A"/>
    <w:rsid w:val="00372D04"/>
    <w:rsid w:val="003742B7"/>
    <w:rsid w:val="00374AD0"/>
    <w:rsid w:val="00377943"/>
    <w:rsid w:val="00377B0B"/>
    <w:rsid w:val="00377B39"/>
    <w:rsid w:val="00377F30"/>
    <w:rsid w:val="003805BB"/>
    <w:rsid w:val="00380E65"/>
    <w:rsid w:val="00381CFD"/>
    <w:rsid w:val="00383099"/>
    <w:rsid w:val="00383203"/>
    <w:rsid w:val="0038685E"/>
    <w:rsid w:val="003874CA"/>
    <w:rsid w:val="00391004"/>
    <w:rsid w:val="00391CCC"/>
    <w:rsid w:val="003A0607"/>
    <w:rsid w:val="003A0E4A"/>
    <w:rsid w:val="003A4874"/>
    <w:rsid w:val="003A503C"/>
    <w:rsid w:val="003A61C3"/>
    <w:rsid w:val="003A66A5"/>
    <w:rsid w:val="003A7220"/>
    <w:rsid w:val="003B1208"/>
    <w:rsid w:val="003B1342"/>
    <w:rsid w:val="003B4170"/>
    <w:rsid w:val="003B423C"/>
    <w:rsid w:val="003B7DCA"/>
    <w:rsid w:val="003C2659"/>
    <w:rsid w:val="003C3696"/>
    <w:rsid w:val="003C3E5F"/>
    <w:rsid w:val="003C549B"/>
    <w:rsid w:val="003C6D9F"/>
    <w:rsid w:val="003C7F0B"/>
    <w:rsid w:val="003D041F"/>
    <w:rsid w:val="003D3838"/>
    <w:rsid w:val="003D3C96"/>
    <w:rsid w:val="003D52A5"/>
    <w:rsid w:val="003D67BB"/>
    <w:rsid w:val="003E1F44"/>
    <w:rsid w:val="003E64BC"/>
    <w:rsid w:val="003E719B"/>
    <w:rsid w:val="003E72F0"/>
    <w:rsid w:val="003F0899"/>
    <w:rsid w:val="003F155D"/>
    <w:rsid w:val="003F3F34"/>
    <w:rsid w:val="003F6DEF"/>
    <w:rsid w:val="00401D75"/>
    <w:rsid w:val="00401FBF"/>
    <w:rsid w:val="004048FE"/>
    <w:rsid w:val="004059BE"/>
    <w:rsid w:val="00406A0B"/>
    <w:rsid w:val="00407D54"/>
    <w:rsid w:val="00410167"/>
    <w:rsid w:val="00410194"/>
    <w:rsid w:val="004128B2"/>
    <w:rsid w:val="004128DC"/>
    <w:rsid w:val="00413E93"/>
    <w:rsid w:val="004162ED"/>
    <w:rsid w:val="00420033"/>
    <w:rsid w:val="00420902"/>
    <w:rsid w:val="00421EBA"/>
    <w:rsid w:val="00426600"/>
    <w:rsid w:val="004268F2"/>
    <w:rsid w:val="00431641"/>
    <w:rsid w:val="00431781"/>
    <w:rsid w:val="0043265A"/>
    <w:rsid w:val="00432816"/>
    <w:rsid w:val="00436BD6"/>
    <w:rsid w:val="00436CE9"/>
    <w:rsid w:val="00437009"/>
    <w:rsid w:val="004401B3"/>
    <w:rsid w:val="00441A87"/>
    <w:rsid w:val="00442989"/>
    <w:rsid w:val="004447B1"/>
    <w:rsid w:val="0044677A"/>
    <w:rsid w:val="004500A8"/>
    <w:rsid w:val="0045305D"/>
    <w:rsid w:val="00453604"/>
    <w:rsid w:val="00470207"/>
    <w:rsid w:val="00470F33"/>
    <w:rsid w:val="00476937"/>
    <w:rsid w:val="0047754F"/>
    <w:rsid w:val="004819BD"/>
    <w:rsid w:val="00482231"/>
    <w:rsid w:val="004857BF"/>
    <w:rsid w:val="00487AE0"/>
    <w:rsid w:val="00487F3E"/>
    <w:rsid w:val="00495E78"/>
    <w:rsid w:val="004A6B9E"/>
    <w:rsid w:val="004B075C"/>
    <w:rsid w:val="004B3189"/>
    <w:rsid w:val="004B3519"/>
    <w:rsid w:val="004B75B5"/>
    <w:rsid w:val="004C1FE5"/>
    <w:rsid w:val="004C49CE"/>
    <w:rsid w:val="004C61F9"/>
    <w:rsid w:val="004C66FB"/>
    <w:rsid w:val="004C76B6"/>
    <w:rsid w:val="004C7CFF"/>
    <w:rsid w:val="004D0884"/>
    <w:rsid w:val="004D2056"/>
    <w:rsid w:val="004D3A87"/>
    <w:rsid w:val="004D54FB"/>
    <w:rsid w:val="004D63B5"/>
    <w:rsid w:val="004D6CA4"/>
    <w:rsid w:val="004F0245"/>
    <w:rsid w:val="004F0E92"/>
    <w:rsid w:val="004F1BD9"/>
    <w:rsid w:val="004F27C1"/>
    <w:rsid w:val="00500F11"/>
    <w:rsid w:val="0050241D"/>
    <w:rsid w:val="00505620"/>
    <w:rsid w:val="00510225"/>
    <w:rsid w:val="0051455A"/>
    <w:rsid w:val="00517761"/>
    <w:rsid w:val="00517EB0"/>
    <w:rsid w:val="00523863"/>
    <w:rsid w:val="005251B3"/>
    <w:rsid w:val="00525686"/>
    <w:rsid w:val="005261A5"/>
    <w:rsid w:val="00526CFA"/>
    <w:rsid w:val="00530DE2"/>
    <w:rsid w:val="005314BF"/>
    <w:rsid w:val="00531A9E"/>
    <w:rsid w:val="00531AC5"/>
    <w:rsid w:val="005328AB"/>
    <w:rsid w:val="00533E32"/>
    <w:rsid w:val="00535EEC"/>
    <w:rsid w:val="005508CA"/>
    <w:rsid w:val="005514D6"/>
    <w:rsid w:val="00551B99"/>
    <w:rsid w:val="0055444A"/>
    <w:rsid w:val="00554BE5"/>
    <w:rsid w:val="005559F3"/>
    <w:rsid w:val="0056085B"/>
    <w:rsid w:val="00562BEC"/>
    <w:rsid w:val="005634EC"/>
    <w:rsid w:val="005642E7"/>
    <w:rsid w:val="00564F8F"/>
    <w:rsid w:val="00566760"/>
    <w:rsid w:val="00566E67"/>
    <w:rsid w:val="005709E9"/>
    <w:rsid w:val="00571390"/>
    <w:rsid w:val="005736AD"/>
    <w:rsid w:val="00573791"/>
    <w:rsid w:val="00574ED9"/>
    <w:rsid w:val="005809D3"/>
    <w:rsid w:val="00581AD2"/>
    <w:rsid w:val="005822B2"/>
    <w:rsid w:val="0058332A"/>
    <w:rsid w:val="00584D81"/>
    <w:rsid w:val="005862D1"/>
    <w:rsid w:val="00590E65"/>
    <w:rsid w:val="0059301B"/>
    <w:rsid w:val="00593B00"/>
    <w:rsid w:val="00593C23"/>
    <w:rsid w:val="005A3A82"/>
    <w:rsid w:val="005A6B17"/>
    <w:rsid w:val="005A7113"/>
    <w:rsid w:val="005A7F82"/>
    <w:rsid w:val="005B1B26"/>
    <w:rsid w:val="005B222B"/>
    <w:rsid w:val="005B35A7"/>
    <w:rsid w:val="005B3728"/>
    <w:rsid w:val="005B759E"/>
    <w:rsid w:val="005C0EDC"/>
    <w:rsid w:val="005C10A2"/>
    <w:rsid w:val="005C47C7"/>
    <w:rsid w:val="005C50DB"/>
    <w:rsid w:val="005C6D32"/>
    <w:rsid w:val="005D0366"/>
    <w:rsid w:val="005D2FB7"/>
    <w:rsid w:val="005D4108"/>
    <w:rsid w:val="005D65ED"/>
    <w:rsid w:val="005E2FAD"/>
    <w:rsid w:val="005F1C30"/>
    <w:rsid w:val="005F1E1A"/>
    <w:rsid w:val="005F2644"/>
    <w:rsid w:val="005F58FA"/>
    <w:rsid w:val="005F7F24"/>
    <w:rsid w:val="0060098D"/>
    <w:rsid w:val="006048D5"/>
    <w:rsid w:val="0060626D"/>
    <w:rsid w:val="006101A0"/>
    <w:rsid w:val="006133B2"/>
    <w:rsid w:val="00613BE0"/>
    <w:rsid w:val="00620531"/>
    <w:rsid w:val="00622945"/>
    <w:rsid w:val="00624B8A"/>
    <w:rsid w:val="00625947"/>
    <w:rsid w:val="00625D34"/>
    <w:rsid w:val="00633B8C"/>
    <w:rsid w:val="006400F0"/>
    <w:rsid w:val="00640669"/>
    <w:rsid w:val="0064098A"/>
    <w:rsid w:val="00642367"/>
    <w:rsid w:val="006423FA"/>
    <w:rsid w:val="0064330E"/>
    <w:rsid w:val="0064412B"/>
    <w:rsid w:val="006454B5"/>
    <w:rsid w:val="00647EA1"/>
    <w:rsid w:val="00651CE0"/>
    <w:rsid w:val="00652405"/>
    <w:rsid w:val="00654075"/>
    <w:rsid w:val="0065494C"/>
    <w:rsid w:val="00657BE2"/>
    <w:rsid w:val="00661059"/>
    <w:rsid w:val="006612D5"/>
    <w:rsid w:val="00661686"/>
    <w:rsid w:val="0066499D"/>
    <w:rsid w:val="006656EB"/>
    <w:rsid w:val="00667573"/>
    <w:rsid w:val="00671A18"/>
    <w:rsid w:val="006770AB"/>
    <w:rsid w:val="006802F3"/>
    <w:rsid w:val="00682637"/>
    <w:rsid w:val="006831B3"/>
    <w:rsid w:val="006838F4"/>
    <w:rsid w:val="00684F11"/>
    <w:rsid w:val="006875EA"/>
    <w:rsid w:val="00690B87"/>
    <w:rsid w:val="00690C58"/>
    <w:rsid w:val="00691A35"/>
    <w:rsid w:val="006921CE"/>
    <w:rsid w:val="00694791"/>
    <w:rsid w:val="00694CD5"/>
    <w:rsid w:val="00697E4D"/>
    <w:rsid w:val="006A325E"/>
    <w:rsid w:val="006B140A"/>
    <w:rsid w:val="006B2C22"/>
    <w:rsid w:val="006B2E3F"/>
    <w:rsid w:val="006B35CB"/>
    <w:rsid w:val="006B5257"/>
    <w:rsid w:val="006B6149"/>
    <w:rsid w:val="006C07AA"/>
    <w:rsid w:val="006C1A80"/>
    <w:rsid w:val="006C2AF1"/>
    <w:rsid w:val="006C4A34"/>
    <w:rsid w:val="006C5057"/>
    <w:rsid w:val="006C6967"/>
    <w:rsid w:val="006D006A"/>
    <w:rsid w:val="006D2573"/>
    <w:rsid w:val="006D47CD"/>
    <w:rsid w:val="006D5D08"/>
    <w:rsid w:val="006E02AB"/>
    <w:rsid w:val="006E0803"/>
    <w:rsid w:val="006E34DF"/>
    <w:rsid w:val="006E43D7"/>
    <w:rsid w:val="006F072D"/>
    <w:rsid w:val="006F10AD"/>
    <w:rsid w:val="006F1537"/>
    <w:rsid w:val="006F184A"/>
    <w:rsid w:val="006F2E1D"/>
    <w:rsid w:val="006F320C"/>
    <w:rsid w:val="006F565D"/>
    <w:rsid w:val="006F63F9"/>
    <w:rsid w:val="006F6C7C"/>
    <w:rsid w:val="0070041E"/>
    <w:rsid w:val="007015C0"/>
    <w:rsid w:val="007016FA"/>
    <w:rsid w:val="00703002"/>
    <w:rsid w:val="00703CB8"/>
    <w:rsid w:val="00704D5D"/>
    <w:rsid w:val="00706A44"/>
    <w:rsid w:val="0071141D"/>
    <w:rsid w:val="007164A8"/>
    <w:rsid w:val="007172EE"/>
    <w:rsid w:val="00720AA5"/>
    <w:rsid w:val="00722213"/>
    <w:rsid w:val="00726C72"/>
    <w:rsid w:val="0072784A"/>
    <w:rsid w:val="007278D6"/>
    <w:rsid w:val="00730DEE"/>
    <w:rsid w:val="00730EA8"/>
    <w:rsid w:val="0073159D"/>
    <w:rsid w:val="00731DEF"/>
    <w:rsid w:val="00732CC1"/>
    <w:rsid w:val="00732E21"/>
    <w:rsid w:val="00733D78"/>
    <w:rsid w:val="00733E03"/>
    <w:rsid w:val="00735370"/>
    <w:rsid w:val="0073554B"/>
    <w:rsid w:val="0073710A"/>
    <w:rsid w:val="0073719F"/>
    <w:rsid w:val="007377F7"/>
    <w:rsid w:val="0074136D"/>
    <w:rsid w:val="00743886"/>
    <w:rsid w:val="00743E7D"/>
    <w:rsid w:val="007444A9"/>
    <w:rsid w:val="00745996"/>
    <w:rsid w:val="007531D0"/>
    <w:rsid w:val="00753966"/>
    <w:rsid w:val="007603F6"/>
    <w:rsid w:val="0076070D"/>
    <w:rsid w:val="00760879"/>
    <w:rsid w:val="00761557"/>
    <w:rsid w:val="00762022"/>
    <w:rsid w:val="00763010"/>
    <w:rsid w:val="00763210"/>
    <w:rsid w:val="007635EA"/>
    <w:rsid w:val="00770D7C"/>
    <w:rsid w:val="007715B4"/>
    <w:rsid w:val="00771F7F"/>
    <w:rsid w:val="00772A79"/>
    <w:rsid w:val="00773B0D"/>
    <w:rsid w:val="007751F4"/>
    <w:rsid w:val="00780384"/>
    <w:rsid w:val="007838A0"/>
    <w:rsid w:val="00784DCD"/>
    <w:rsid w:val="00786C07"/>
    <w:rsid w:val="00787B41"/>
    <w:rsid w:val="00791983"/>
    <w:rsid w:val="00792701"/>
    <w:rsid w:val="007927F8"/>
    <w:rsid w:val="0079610F"/>
    <w:rsid w:val="007962B4"/>
    <w:rsid w:val="00796B44"/>
    <w:rsid w:val="0079740A"/>
    <w:rsid w:val="007A16B5"/>
    <w:rsid w:val="007A1C19"/>
    <w:rsid w:val="007B06A6"/>
    <w:rsid w:val="007B4ACB"/>
    <w:rsid w:val="007B5EDE"/>
    <w:rsid w:val="007B6EC1"/>
    <w:rsid w:val="007B7A48"/>
    <w:rsid w:val="007B7C26"/>
    <w:rsid w:val="007C1A3F"/>
    <w:rsid w:val="007C2A64"/>
    <w:rsid w:val="007C38D5"/>
    <w:rsid w:val="007C6755"/>
    <w:rsid w:val="007D12A0"/>
    <w:rsid w:val="007D58B0"/>
    <w:rsid w:val="007E0DFE"/>
    <w:rsid w:val="007E238D"/>
    <w:rsid w:val="007F08D4"/>
    <w:rsid w:val="007F3D77"/>
    <w:rsid w:val="007F662E"/>
    <w:rsid w:val="007F7F0D"/>
    <w:rsid w:val="00800126"/>
    <w:rsid w:val="00800304"/>
    <w:rsid w:val="00800840"/>
    <w:rsid w:val="00803C0F"/>
    <w:rsid w:val="008076B8"/>
    <w:rsid w:val="00810484"/>
    <w:rsid w:val="00810FE9"/>
    <w:rsid w:val="00813102"/>
    <w:rsid w:val="00813774"/>
    <w:rsid w:val="00813E9B"/>
    <w:rsid w:val="00815A30"/>
    <w:rsid w:val="00815CE8"/>
    <w:rsid w:val="0081788F"/>
    <w:rsid w:val="00821AF6"/>
    <w:rsid w:val="0082321A"/>
    <w:rsid w:val="00824F10"/>
    <w:rsid w:val="00825740"/>
    <w:rsid w:val="008309E9"/>
    <w:rsid w:val="00830C09"/>
    <w:rsid w:val="00836299"/>
    <w:rsid w:val="008375D4"/>
    <w:rsid w:val="00843366"/>
    <w:rsid w:val="0084671C"/>
    <w:rsid w:val="0085522F"/>
    <w:rsid w:val="00855AB7"/>
    <w:rsid w:val="0085614C"/>
    <w:rsid w:val="00856B47"/>
    <w:rsid w:val="00857D43"/>
    <w:rsid w:val="008605F4"/>
    <w:rsid w:val="0086101C"/>
    <w:rsid w:val="008612C1"/>
    <w:rsid w:val="00861627"/>
    <w:rsid w:val="00861804"/>
    <w:rsid w:val="0086351E"/>
    <w:rsid w:val="00871477"/>
    <w:rsid w:val="00871C8B"/>
    <w:rsid w:val="0087271B"/>
    <w:rsid w:val="00872CA6"/>
    <w:rsid w:val="00875537"/>
    <w:rsid w:val="00880063"/>
    <w:rsid w:val="00882630"/>
    <w:rsid w:val="00882A40"/>
    <w:rsid w:val="00886BB2"/>
    <w:rsid w:val="00887C44"/>
    <w:rsid w:val="00894266"/>
    <w:rsid w:val="00894356"/>
    <w:rsid w:val="00895EBB"/>
    <w:rsid w:val="00895F77"/>
    <w:rsid w:val="008A01F4"/>
    <w:rsid w:val="008A23F1"/>
    <w:rsid w:val="008A342B"/>
    <w:rsid w:val="008A53B7"/>
    <w:rsid w:val="008A5445"/>
    <w:rsid w:val="008A6F52"/>
    <w:rsid w:val="008A7BDE"/>
    <w:rsid w:val="008B12BE"/>
    <w:rsid w:val="008B4AAB"/>
    <w:rsid w:val="008B5B67"/>
    <w:rsid w:val="008C0A35"/>
    <w:rsid w:val="008C3009"/>
    <w:rsid w:val="008C3BED"/>
    <w:rsid w:val="008C4246"/>
    <w:rsid w:val="008C4726"/>
    <w:rsid w:val="008C5AD7"/>
    <w:rsid w:val="008C5CD8"/>
    <w:rsid w:val="008C67BD"/>
    <w:rsid w:val="008C7028"/>
    <w:rsid w:val="008C791C"/>
    <w:rsid w:val="008D1A74"/>
    <w:rsid w:val="008D29CF"/>
    <w:rsid w:val="008D3F7C"/>
    <w:rsid w:val="008E0DE1"/>
    <w:rsid w:val="008E0E22"/>
    <w:rsid w:val="008E1417"/>
    <w:rsid w:val="008E3BB5"/>
    <w:rsid w:val="008E5D5A"/>
    <w:rsid w:val="008E6A29"/>
    <w:rsid w:val="008E7D8A"/>
    <w:rsid w:val="008E7DAC"/>
    <w:rsid w:val="008F7943"/>
    <w:rsid w:val="00902080"/>
    <w:rsid w:val="00902A96"/>
    <w:rsid w:val="009030D6"/>
    <w:rsid w:val="00905879"/>
    <w:rsid w:val="00906B05"/>
    <w:rsid w:val="00917514"/>
    <w:rsid w:val="00920526"/>
    <w:rsid w:val="00923050"/>
    <w:rsid w:val="00923F99"/>
    <w:rsid w:val="009241CB"/>
    <w:rsid w:val="009244BC"/>
    <w:rsid w:val="0092696A"/>
    <w:rsid w:val="00926EE6"/>
    <w:rsid w:val="0092704F"/>
    <w:rsid w:val="009273C3"/>
    <w:rsid w:val="00930EF5"/>
    <w:rsid w:val="0093150B"/>
    <w:rsid w:val="00933F8F"/>
    <w:rsid w:val="009347F7"/>
    <w:rsid w:val="009363C0"/>
    <w:rsid w:val="009370F8"/>
    <w:rsid w:val="00937BBD"/>
    <w:rsid w:val="00943EBA"/>
    <w:rsid w:val="00944A64"/>
    <w:rsid w:val="0094508C"/>
    <w:rsid w:val="00946A9E"/>
    <w:rsid w:val="00952A5B"/>
    <w:rsid w:val="00954652"/>
    <w:rsid w:val="00955EDF"/>
    <w:rsid w:val="009560C6"/>
    <w:rsid w:val="00962B70"/>
    <w:rsid w:val="00963FDC"/>
    <w:rsid w:val="00967F09"/>
    <w:rsid w:val="0097097B"/>
    <w:rsid w:val="009731FD"/>
    <w:rsid w:val="009762A8"/>
    <w:rsid w:val="00980440"/>
    <w:rsid w:val="00980E4F"/>
    <w:rsid w:val="0098157B"/>
    <w:rsid w:val="00981649"/>
    <w:rsid w:val="009818A8"/>
    <w:rsid w:val="00981915"/>
    <w:rsid w:val="00983ADA"/>
    <w:rsid w:val="00985587"/>
    <w:rsid w:val="0098751F"/>
    <w:rsid w:val="009947AD"/>
    <w:rsid w:val="00995CDB"/>
    <w:rsid w:val="00997E90"/>
    <w:rsid w:val="009A0904"/>
    <w:rsid w:val="009A1658"/>
    <w:rsid w:val="009A248A"/>
    <w:rsid w:val="009A7B5B"/>
    <w:rsid w:val="009B0C73"/>
    <w:rsid w:val="009B2DC3"/>
    <w:rsid w:val="009B3F24"/>
    <w:rsid w:val="009C23F4"/>
    <w:rsid w:val="009C2711"/>
    <w:rsid w:val="009C2C89"/>
    <w:rsid w:val="009C3EEC"/>
    <w:rsid w:val="009C428A"/>
    <w:rsid w:val="009C6B8C"/>
    <w:rsid w:val="009C7A86"/>
    <w:rsid w:val="009D0F2C"/>
    <w:rsid w:val="009D41B5"/>
    <w:rsid w:val="009D48CE"/>
    <w:rsid w:val="009D5BFB"/>
    <w:rsid w:val="009D6B23"/>
    <w:rsid w:val="009D7474"/>
    <w:rsid w:val="009E013F"/>
    <w:rsid w:val="009E059F"/>
    <w:rsid w:val="009E07AD"/>
    <w:rsid w:val="009E3231"/>
    <w:rsid w:val="009E40F7"/>
    <w:rsid w:val="009E421A"/>
    <w:rsid w:val="009E5A4E"/>
    <w:rsid w:val="009E6495"/>
    <w:rsid w:val="009E76C1"/>
    <w:rsid w:val="009E7A79"/>
    <w:rsid w:val="009F290A"/>
    <w:rsid w:val="009F2EAC"/>
    <w:rsid w:val="009F6C79"/>
    <w:rsid w:val="00A02B81"/>
    <w:rsid w:val="00A034E9"/>
    <w:rsid w:val="00A039EF"/>
    <w:rsid w:val="00A069C1"/>
    <w:rsid w:val="00A07592"/>
    <w:rsid w:val="00A1021E"/>
    <w:rsid w:val="00A116A7"/>
    <w:rsid w:val="00A11B2F"/>
    <w:rsid w:val="00A1330C"/>
    <w:rsid w:val="00A13351"/>
    <w:rsid w:val="00A135DE"/>
    <w:rsid w:val="00A1579C"/>
    <w:rsid w:val="00A170D1"/>
    <w:rsid w:val="00A1767F"/>
    <w:rsid w:val="00A178D6"/>
    <w:rsid w:val="00A217FD"/>
    <w:rsid w:val="00A248D9"/>
    <w:rsid w:val="00A27058"/>
    <w:rsid w:val="00A31589"/>
    <w:rsid w:val="00A3372C"/>
    <w:rsid w:val="00A34A34"/>
    <w:rsid w:val="00A41295"/>
    <w:rsid w:val="00A42778"/>
    <w:rsid w:val="00A43BA1"/>
    <w:rsid w:val="00A45834"/>
    <w:rsid w:val="00A4607F"/>
    <w:rsid w:val="00A47FCE"/>
    <w:rsid w:val="00A50B85"/>
    <w:rsid w:val="00A5214A"/>
    <w:rsid w:val="00A5289A"/>
    <w:rsid w:val="00A53515"/>
    <w:rsid w:val="00A53F70"/>
    <w:rsid w:val="00A540A4"/>
    <w:rsid w:val="00A54C19"/>
    <w:rsid w:val="00A552C1"/>
    <w:rsid w:val="00A566DB"/>
    <w:rsid w:val="00A61011"/>
    <w:rsid w:val="00A61CCD"/>
    <w:rsid w:val="00A624C7"/>
    <w:rsid w:val="00A62E49"/>
    <w:rsid w:val="00A633AA"/>
    <w:rsid w:val="00A706C1"/>
    <w:rsid w:val="00A71354"/>
    <w:rsid w:val="00A72C6F"/>
    <w:rsid w:val="00A8070F"/>
    <w:rsid w:val="00A80F10"/>
    <w:rsid w:val="00A83069"/>
    <w:rsid w:val="00A85BF4"/>
    <w:rsid w:val="00A87377"/>
    <w:rsid w:val="00A87433"/>
    <w:rsid w:val="00A90D1B"/>
    <w:rsid w:val="00A94BC3"/>
    <w:rsid w:val="00A966C4"/>
    <w:rsid w:val="00A96CF2"/>
    <w:rsid w:val="00A971EF"/>
    <w:rsid w:val="00A974E8"/>
    <w:rsid w:val="00A97858"/>
    <w:rsid w:val="00AA0557"/>
    <w:rsid w:val="00AA0822"/>
    <w:rsid w:val="00AA1198"/>
    <w:rsid w:val="00AB2476"/>
    <w:rsid w:val="00AB6C54"/>
    <w:rsid w:val="00AB7909"/>
    <w:rsid w:val="00AC3D58"/>
    <w:rsid w:val="00AC7831"/>
    <w:rsid w:val="00AD16D1"/>
    <w:rsid w:val="00AD21A4"/>
    <w:rsid w:val="00AE2F53"/>
    <w:rsid w:val="00AE352B"/>
    <w:rsid w:val="00AE3CD0"/>
    <w:rsid w:val="00AE7D2E"/>
    <w:rsid w:val="00AF0C4C"/>
    <w:rsid w:val="00AF1CF2"/>
    <w:rsid w:val="00AF3998"/>
    <w:rsid w:val="00AF4E59"/>
    <w:rsid w:val="00AF7A83"/>
    <w:rsid w:val="00B041C3"/>
    <w:rsid w:val="00B0535D"/>
    <w:rsid w:val="00B0550C"/>
    <w:rsid w:val="00B06F67"/>
    <w:rsid w:val="00B07215"/>
    <w:rsid w:val="00B1023B"/>
    <w:rsid w:val="00B1074C"/>
    <w:rsid w:val="00B128C2"/>
    <w:rsid w:val="00B228DA"/>
    <w:rsid w:val="00B26778"/>
    <w:rsid w:val="00B3019F"/>
    <w:rsid w:val="00B305BE"/>
    <w:rsid w:val="00B30B14"/>
    <w:rsid w:val="00B30ED3"/>
    <w:rsid w:val="00B3134E"/>
    <w:rsid w:val="00B31945"/>
    <w:rsid w:val="00B33757"/>
    <w:rsid w:val="00B3635F"/>
    <w:rsid w:val="00B41049"/>
    <w:rsid w:val="00B45827"/>
    <w:rsid w:val="00B46BDF"/>
    <w:rsid w:val="00B473D0"/>
    <w:rsid w:val="00B5193C"/>
    <w:rsid w:val="00B51CDD"/>
    <w:rsid w:val="00B55756"/>
    <w:rsid w:val="00B601C8"/>
    <w:rsid w:val="00B60CF9"/>
    <w:rsid w:val="00B62602"/>
    <w:rsid w:val="00B627A7"/>
    <w:rsid w:val="00B6300F"/>
    <w:rsid w:val="00B63059"/>
    <w:rsid w:val="00B63736"/>
    <w:rsid w:val="00B643A5"/>
    <w:rsid w:val="00B6468C"/>
    <w:rsid w:val="00B651D8"/>
    <w:rsid w:val="00B65D21"/>
    <w:rsid w:val="00B70DA1"/>
    <w:rsid w:val="00B722A9"/>
    <w:rsid w:val="00B739E5"/>
    <w:rsid w:val="00B75F07"/>
    <w:rsid w:val="00B76DF1"/>
    <w:rsid w:val="00B80E32"/>
    <w:rsid w:val="00B83563"/>
    <w:rsid w:val="00B8478C"/>
    <w:rsid w:val="00B87CC6"/>
    <w:rsid w:val="00B90BEF"/>
    <w:rsid w:val="00B90D35"/>
    <w:rsid w:val="00B92312"/>
    <w:rsid w:val="00B93501"/>
    <w:rsid w:val="00B9438F"/>
    <w:rsid w:val="00B94A74"/>
    <w:rsid w:val="00B96918"/>
    <w:rsid w:val="00B976D3"/>
    <w:rsid w:val="00BA14B3"/>
    <w:rsid w:val="00BA1FCA"/>
    <w:rsid w:val="00BA429F"/>
    <w:rsid w:val="00BA6C18"/>
    <w:rsid w:val="00BA741F"/>
    <w:rsid w:val="00BB055A"/>
    <w:rsid w:val="00BB3A93"/>
    <w:rsid w:val="00BB3BF8"/>
    <w:rsid w:val="00BB455F"/>
    <w:rsid w:val="00BC464A"/>
    <w:rsid w:val="00BC61A5"/>
    <w:rsid w:val="00BC767D"/>
    <w:rsid w:val="00BC7ABA"/>
    <w:rsid w:val="00BD2111"/>
    <w:rsid w:val="00BD3B95"/>
    <w:rsid w:val="00BD69AE"/>
    <w:rsid w:val="00BE1BD3"/>
    <w:rsid w:val="00BE2194"/>
    <w:rsid w:val="00BE5320"/>
    <w:rsid w:val="00BE5364"/>
    <w:rsid w:val="00BE5804"/>
    <w:rsid w:val="00BF04CD"/>
    <w:rsid w:val="00BF435C"/>
    <w:rsid w:val="00BF5A47"/>
    <w:rsid w:val="00BF5B69"/>
    <w:rsid w:val="00BF78D1"/>
    <w:rsid w:val="00C039B8"/>
    <w:rsid w:val="00C06026"/>
    <w:rsid w:val="00C0620D"/>
    <w:rsid w:val="00C071AC"/>
    <w:rsid w:val="00C10862"/>
    <w:rsid w:val="00C114E8"/>
    <w:rsid w:val="00C1395E"/>
    <w:rsid w:val="00C145BA"/>
    <w:rsid w:val="00C21CC3"/>
    <w:rsid w:val="00C22D88"/>
    <w:rsid w:val="00C23D65"/>
    <w:rsid w:val="00C243F3"/>
    <w:rsid w:val="00C247FB"/>
    <w:rsid w:val="00C30A21"/>
    <w:rsid w:val="00C32181"/>
    <w:rsid w:val="00C33978"/>
    <w:rsid w:val="00C33F24"/>
    <w:rsid w:val="00C37309"/>
    <w:rsid w:val="00C424A8"/>
    <w:rsid w:val="00C442B3"/>
    <w:rsid w:val="00C456DD"/>
    <w:rsid w:val="00C479F0"/>
    <w:rsid w:val="00C51BD3"/>
    <w:rsid w:val="00C5416B"/>
    <w:rsid w:val="00C55060"/>
    <w:rsid w:val="00C5607B"/>
    <w:rsid w:val="00C573ED"/>
    <w:rsid w:val="00C57B0A"/>
    <w:rsid w:val="00C636B8"/>
    <w:rsid w:val="00C63D52"/>
    <w:rsid w:val="00C6470F"/>
    <w:rsid w:val="00C649B7"/>
    <w:rsid w:val="00C67229"/>
    <w:rsid w:val="00C7092E"/>
    <w:rsid w:val="00C70E70"/>
    <w:rsid w:val="00C739FD"/>
    <w:rsid w:val="00C75975"/>
    <w:rsid w:val="00C75DC8"/>
    <w:rsid w:val="00C76751"/>
    <w:rsid w:val="00C77075"/>
    <w:rsid w:val="00C77FFD"/>
    <w:rsid w:val="00C8171C"/>
    <w:rsid w:val="00C82840"/>
    <w:rsid w:val="00C83E2E"/>
    <w:rsid w:val="00C856B4"/>
    <w:rsid w:val="00C860A2"/>
    <w:rsid w:val="00C86483"/>
    <w:rsid w:val="00C86F74"/>
    <w:rsid w:val="00C871AA"/>
    <w:rsid w:val="00C91055"/>
    <w:rsid w:val="00C92251"/>
    <w:rsid w:val="00C9229D"/>
    <w:rsid w:val="00C9263A"/>
    <w:rsid w:val="00C92AD2"/>
    <w:rsid w:val="00C95C80"/>
    <w:rsid w:val="00CA1410"/>
    <w:rsid w:val="00CA3695"/>
    <w:rsid w:val="00CA4575"/>
    <w:rsid w:val="00CA6C1F"/>
    <w:rsid w:val="00CA76A4"/>
    <w:rsid w:val="00CA7B93"/>
    <w:rsid w:val="00CB4B48"/>
    <w:rsid w:val="00CB5741"/>
    <w:rsid w:val="00CB5E6F"/>
    <w:rsid w:val="00CB7ED0"/>
    <w:rsid w:val="00CC078C"/>
    <w:rsid w:val="00CC1CE5"/>
    <w:rsid w:val="00CC23EE"/>
    <w:rsid w:val="00CC5720"/>
    <w:rsid w:val="00CC6058"/>
    <w:rsid w:val="00CD0F7C"/>
    <w:rsid w:val="00CD11DB"/>
    <w:rsid w:val="00CD2174"/>
    <w:rsid w:val="00CD4DC8"/>
    <w:rsid w:val="00CD6849"/>
    <w:rsid w:val="00CD778F"/>
    <w:rsid w:val="00CE0214"/>
    <w:rsid w:val="00CE12D6"/>
    <w:rsid w:val="00CE6BA7"/>
    <w:rsid w:val="00CF07E4"/>
    <w:rsid w:val="00CF0F15"/>
    <w:rsid w:val="00CF2644"/>
    <w:rsid w:val="00CF3034"/>
    <w:rsid w:val="00CF3D63"/>
    <w:rsid w:val="00CF4DFA"/>
    <w:rsid w:val="00CF7517"/>
    <w:rsid w:val="00D001F7"/>
    <w:rsid w:val="00D04B70"/>
    <w:rsid w:val="00D05E6F"/>
    <w:rsid w:val="00D0607D"/>
    <w:rsid w:val="00D06500"/>
    <w:rsid w:val="00D06CB5"/>
    <w:rsid w:val="00D1059D"/>
    <w:rsid w:val="00D11C90"/>
    <w:rsid w:val="00D12E2F"/>
    <w:rsid w:val="00D1354B"/>
    <w:rsid w:val="00D241D8"/>
    <w:rsid w:val="00D26B43"/>
    <w:rsid w:val="00D26CAF"/>
    <w:rsid w:val="00D316E7"/>
    <w:rsid w:val="00D32696"/>
    <w:rsid w:val="00D36484"/>
    <w:rsid w:val="00D369F8"/>
    <w:rsid w:val="00D41B8F"/>
    <w:rsid w:val="00D41BA4"/>
    <w:rsid w:val="00D448F4"/>
    <w:rsid w:val="00D44D68"/>
    <w:rsid w:val="00D44DE4"/>
    <w:rsid w:val="00D45DC5"/>
    <w:rsid w:val="00D474AE"/>
    <w:rsid w:val="00D479ED"/>
    <w:rsid w:val="00D47B43"/>
    <w:rsid w:val="00D510C7"/>
    <w:rsid w:val="00D51DF9"/>
    <w:rsid w:val="00D52A97"/>
    <w:rsid w:val="00D53698"/>
    <w:rsid w:val="00D53CB8"/>
    <w:rsid w:val="00D557DB"/>
    <w:rsid w:val="00D569A2"/>
    <w:rsid w:val="00D573AC"/>
    <w:rsid w:val="00D579FF"/>
    <w:rsid w:val="00D57B99"/>
    <w:rsid w:val="00D6360D"/>
    <w:rsid w:val="00D722B7"/>
    <w:rsid w:val="00D7293B"/>
    <w:rsid w:val="00D761A4"/>
    <w:rsid w:val="00D76AEE"/>
    <w:rsid w:val="00D76C65"/>
    <w:rsid w:val="00D827ED"/>
    <w:rsid w:val="00D86ADE"/>
    <w:rsid w:val="00D87150"/>
    <w:rsid w:val="00D87B13"/>
    <w:rsid w:val="00D92472"/>
    <w:rsid w:val="00D925D1"/>
    <w:rsid w:val="00D94C56"/>
    <w:rsid w:val="00D95AB9"/>
    <w:rsid w:val="00D96196"/>
    <w:rsid w:val="00D970EE"/>
    <w:rsid w:val="00D9772F"/>
    <w:rsid w:val="00DA0643"/>
    <w:rsid w:val="00DA06B0"/>
    <w:rsid w:val="00DA2D85"/>
    <w:rsid w:val="00DA43EB"/>
    <w:rsid w:val="00DA67BC"/>
    <w:rsid w:val="00DB0C3D"/>
    <w:rsid w:val="00DB56B7"/>
    <w:rsid w:val="00DB5C0B"/>
    <w:rsid w:val="00DB5D60"/>
    <w:rsid w:val="00DB6105"/>
    <w:rsid w:val="00DB6625"/>
    <w:rsid w:val="00DB6F31"/>
    <w:rsid w:val="00DB6F8E"/>
    <w:rsid w:val="00DB766B"/>
    <w:rsid w:val="00DB7B85"/>
    <w:rsid w:val="00DC0632"/>
    <w:rsid w:val="00DC1AAC"/>
    <w:rsid w:val="00DC3244"/>
    <w:rsid w:val="00DC3A31"/>
    <w:rsid w:val="00DC3F68"/>
    <w:rsid w:val="00DC7C40"/>
    <w:rsid w:val="00DD44C5"/>
    <w:rsid w:val="00DE5DC0"/>
    <w:rsid w:val="00DF0C3B"/>
    <w:rsid w:val="00DF160E"/>
    <w:rsid w:val="00DF3326"/>
    <w:rsid w:val="00DF562B"/>
    <w:rsid w:val="00DF5876"/>
    <w:rsid w:val="00DF5B13"/>
    <w:rsid w:val="00E0208E"/>
    <w:rsid w:val="00E03198"/>
    <w:rsid w:val="00E049B2"/>
    <w:rsid w:val="00E06236"/>
    <w:rsid w:val="00E07292"/>
    <w:rsid w:val="00E20D0B"/>
    <w:rsid w:val="00E24D45"/>
    <w:rsid w:val="00E26551"/>
    <w:rsid w:val="00E3075F"/>
    <w:rsid w:val="00E30BCE"/>
    <w:rsid w:val="00E3182D"/>
    <w:rsid w:val="00E34945"/>
    <w:rsid w:val="00E351BD"/>
    <w:rsid w:val="00E367A2"/>
    <w:rsid w:val="00E378C5"/>
    <w:rsid w:val="00E37AEB"/>
    <w:rsid w:val="00E4226C"/>
    <w:rsid w:val="00E447AD"/>
    <w:rsid w:val="00E4600B"/>
    <w:rsid w:val="00E47CB7"/>
    <w:rsid w:val="00E50393"/>
    <w:rsid w:val="00E503D5"/>
    <w:rsid w:val="00E5189C"/>
    <w:rsid w:val="00E528AA"/>
    <w:rsid w:val="00E52EAE"/>
    <w:rsid w:val="00E61449"/>
    <w:rsid w:val="00E62615"/>
    <w:rsid w:val="00E75196"/>
    <w:rsid w:val="00E80EA8"/>
    <w:rsid w:val="00E81479"/>
    <w:rsid w:val="00E84762"/>
    <w:rsid w:val="00E85D36"/>
    <w:rsid w:val="00E86B3D"/>
    <w:rsid w:val="00E87422"/>
    <w:rsid w:val="00E875CA"/>
    <w:rsid w:val="00E87F8C"/>
    <w:rsid w:val="00E9151B"/>
    <w:rsid w:val="00E91809"/>
    <w:rsid w:val="00E9285A"/>
    <w:rsid w:val="00E93628"/>
    <w:rsid w:val="00E96BC5"/>
    <w:rsid w:val="00E97CE2"/>
    <w:rsid w:val="00E97FF9"/>
    <w:rsid w:val="00EA06F3"/>
    <w:rsid w:val="00EA1FD8"/>
    <w:rsid w:val="00EA2E96"/>
    <w:rsid w:val="00EA6D6C"/>
    <w:rsid w:val="00EA6DC7"/>
    <w:rsid w:val="00EB1440"/>
    <w:rsid w:val="00EB189F"/>
    <w:rsid w:val="00EB1FFA"/>
    <w:rsid w:val="00EB3934"/>
    <w:rsid w:val="00EB6AA1"/>
    <w:rsid w:val="00EB7BA1"/>
    <w:rsid w:val="00EC01AE"/>
    <w:rsid w:val="00EC1E76"/>
    <w:rsid w:val="00EC1FEF"/>
    <w:rsid w:val="00EC20F4"/>
    <w:rsid w:val="00EC2CB5"/>
    <w:rsid w:val="00EC7708"/>
    <w:rsid w:val="00ED12D9"/>
    <w:rsid w:val="00ED4211"/>
    <w:rsid w:val="00ED4EB5"/>
    <w:rsid w:val="00ED7634"/>
    <w:rsid w:val="00EE1FAB"/>
    <w:rsid w:val="00EE30B0"/>
    <w:rsid w:val="00EE3130"/>
    <w:rsid w:val="00EE67E7"/>
    <w:rsid w:val="00EE735B"/>
    <w:rsid w:val="00EE73D1"/>
    <w:rsid w:val="00EF0837"/>
    <w:rsid w:val="00EF25EE"/>
    <w:rsid w:val="00EF2941"/>
    <w:rsid w:val="00EF3923"/>
    <w:rsid w:val="00EF45D6"/>
    <w:rsid w:val="00EF699D"/>
    <w:rsid w:val="00F00F27"/>
    <w:rsid w:val="00F01082"/>
    <w:rsid w:val="00F0370B"/>
    <w:rsid w:val="00F04C3A"/>
    <w:rsid w:val="00F05E73"/>
    <w:rsid w:val="00F07DB2"/>
    <w:rsid w:val="00F07F26"/>
    <w:rsid w:val="00F102E1"/>
    <w:rsid w:val="00F11906"/>
    <w:rsid w:val="00F12A42"/>
    <w:rsid w:val="00F155E4"/>
    <w:rsid w:val="00F16DFA"/>
    <w:rsid w:val="00F1766B"/>
    <w:rsid w:val="00F17B6E"/>
    <w:rsid w:val="00F17F95"/>
    <w:rsid w:val="00F210EB"/>
    <w:rsid w:val="00F2159A"/>
    <w:rsid w:val="00F22374"/>
    <w:rsid w:val="00F23100"/>
    <w:rsid w:val="00F241BD"/>
    <w:rsid w:val="00F24745"/>
    <w:rsid w:val="00F30D7F"/>
    <w:rsid w:val="00F32155"/>
    <w:rsid w:val="00F33908"/>
    <w:rsid w:val="00F33F98"/>
    <w:rsid w:val="00F34991"/>
    <w:rsid w:val="00F359CF"/>
    <w:rsid w:val="00F3635C"/>
    <w:rsid w:val="00F3643D"/>
    <w:rsid w:val="00F3753C"/>
    <w:rsid w:val="00F37CB3"/>
    <w:rsid w:val="00F37CF8"/>
    <w:rsid w:val="00F40A0C"/>
    <w:rsid w:val="00F45541"/>
    <w:rsid w:val="00F456C5"/>
    <w:rsid w:val="00F46C96"/>
    <w:rsid w:val="00F46E52"/>
    <w:rsid w:val="00F47A16"/>
    <w:rsid w:val="00F5210C"/>
    <w:rsid w:val="00F52962"/>
    <w:rsid w:val="00F55D48"/>
    <w:rsid w:val="00F56C08"/>
    <w:rsid w:val="00F5700E"/>
    <w:rsid w:val="00F605AF"/>
    <w:rsid w:val="00F63350"/>
    <w:rsid w:val="00F64B06"/>
    <w:rsid w:val="00F650A3"/>
    <w:rsid w:val="00F72C65"/>
    <w:rsid w:val="00F74205"/>
    <w:rsid w:val="00F77B1E"/>
    <w:rsid w:val="00F82268"/>
    <w:rsid w:val="00F82629"/>
    <w:rsid w:val="00F82678"/>
    <w:rsid w:val="00F84F94"/>
    <w:rsid w:val="00F850B2"/>
    <w:rsid w:val="00F8565F"/>
    <w:rsid w:val="00F87DA5"/>
    <w:rsid w:val="00F9041C"/>
    <w:rsid w:val="00F91960"/>
    <w:rsid w:val="00F920D2"/>
    <w:rsid w:val="00F9240E"/>
    <w:rsid w:val="00F924B3"/>
    <w:rsid w:val="00F94597"/>
    <w:rsid w:val="00F97D54"/>
    <w:rsid w:val="00FA226A"/>
    <w:rsid w:val="00FA2602"/>
    <w:rsid w:val="00FA3A0F"/>
    <w:rsid w:val="00FA4297"/>
    <w:rsid w:val="00FA69C3"/>
    <w:rsid w:val="00FB127F"/>
    <w:rsid w:val="00FB3E9D"/>
    <w:rsid w:val="00FB669D"/>
    <w:rsid w:val="00FB6BFB"/>
    <w:rsid w:val="00FB718C"/>
    <w:rsid w:val="00FB7AE7"/>
    <w:rsid w:val="00FC2861"/>
    <w:rsid w:val="00FC3546"/>
    <w:rsid w:val="00FC5CF3"/>
    <w:rsid w:val="00FC6EED"/>
    <w:rsid w:val="00FD0D2C"/>
    <w:rsid w:val="00FD1897"/>
    <w:rsid w:val="00FD3562"/>
    <w:rsid w:val="00FD3688"/>
    <w:rsid w:val="00FD4B6E"/>
    <w:rsid w:val="00FD777B"/>
    <w:rsid w:val="00FE1977"/>
    <w:rsid w:val="00FE53D6"/>
    <w:rsid w:val="00FE5FF2"/>
    <w:rsid w:val="00FE6D75"/>
    <w:rsid w:val="00FF3F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CAE236D-57CE-4E73-B568-D955CA46B4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5537"/>
  </w:style>
  <w:style w:type="paragraph" w:styleId="Heading1">
    <w:name w:val="heading 1"/>
    <w:basedOn w:val="Normal"/>
    <w:next w:val="Normal"/>
    <w:link w:val="Heading1Char"/>
    <w:autoRedefine/>
    <w:uiPriority w:val="9"/>
    <w:qFormat/>
    <w:rsid w:val="00436BD6"/>
    <w:pPr>
      <w:keepNext/>
      <w:keepLines/>
      <w:spacing w:before="600" w:after="120"/>
      <w:jc w:val="center"/>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autoRedefine/>
    <w:uiPriority w:val="9"/>
    <w:unhideWhenUsed/>
    <w:qFormat/>
    <w:rsid w:val="00335953"/>
    <w:pPr>
      <w:keepNext/>
      <w:keepLines/>
      <w:spacing w:before="200" w:after="120"/>
      <w:outlineLvl w:val="1"/>
    </w:pPr>
    <w:rPr>
      <w:rFonts w:ascii="Times New Roman" w:eastAsiaTheme="majorEastAsia" w:hAnsi="Times New Roman"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809D3"/>
    <w:pPr>
      <w:numPr>
        <w:numId w:val="1"/>
      </w:numPr>
      <w:spacing w:line="360" w:lineRule="auto"/>
      <w:contextualSpacing/>
      <w:jc w:val="both"/>
    </w:pPr>
    <w:rPr>
      <w:rFonts w:ascii="Times New Roman" w:hAnsi="Times New Roman" w:cs="Times New Roman"/>
      <w:sz w:val="24"/>
      <w:szCs w:val="24"/>
    </w:rPr>
  </w:style>
  <w:style w:type="paragraph" w:styleId="Header">
    <w:name w:val="header"/>
    <w:basedOn w:val="Normal"/>
    <w:link w:val="HeaderChar"/>
    <w:uiPriority w:val="99"/>
    <w:unhideWhenUsed/>
    <w:rsid w:val="006D2573"/>
    <w:pPr>
      <w:tabs>
        <w:tab w:val="center" w:pos="4680"/>
        <w:tab w:val="right" w:pos="9360"/>
      </w:tabs>
      <w:spacing w:after="0" w:line="240" w:lineRule="auto"/>
    </w:pPr>
  </w:style>
  <w:style w:type="character" w:customStyle="1" w:styleId="HeaderChar">
    <w:name w:val="Header Char"/>
    <w:basedOn w:val="DefaultParagraphFont"/>
    <w:link w:val="Header"/>
    <w:uiPriority w:val="99"/>
    <w:rsid w:val="006D2573"/>
  </w:style>
  <w:style w:type="paragraph" w:styleId="Footer">
    <w:name w:val="footer"/>
    <w:basedOn w:val="Normal"/>
    <w:link w:val="FooterChar"/>
    <w:uiPriority w:val="99"/>
    <w:unhideWhenUsed/>
    <w:rsid w:val="006D2573"/>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2573"/>
  </w:style>
  <w:style w:type="paragraph" w:customStyle="1" w:styleId="Default">
    <w:name w:val="Default"/>
    <w:rsid w:val="00406A0B"/>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3A503C"/>
    <w:rPr>
      <w:color w:val="0000FF" w:themeColor="hyperlink"/>
      <w:u w:val="single"/>
    </w:rPr>
  </w:style>
  <w:style w:type="character" w:styleId="PlaceholderText">
    <w:name w:val="Placeholder Text"/>
    <w:basedOn w:val="DefaultParagraphFont"/>
    <w:uiPriority w:val="99"/>
    <w:semiHidden/>
    <w:rsid w:val="007C6755"/>
    <w:rPr>
      <w:color w:val="808080"/>
    </w:rPr>
  </w:style>
  <w:style w:type="paragraph" w:styleId="BalloonText">
    <w:name w:val="Balloon Text"/>
    <w:basedOn w:val="Normal"/>
    <w:link w:val="BalloonTextChar"/>
    <w:uiPriority w:val="99"/>
    <w:semiHidden/>
    <w:unhideWhenUsed/>
    <w:rsid w:val="007C675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C6755"/>
    <w:rPr>
      <w:rFonts w:ascii="Tahoma" w:hAnsi="Tahoma" w:cs="Tahoma"/>
      <w:sz w:val="16"/>
      <w:szCs w:val="16"/>
    </w:rPr>
  </w:style>
  <w:style w:type="table" w:styleId="TableGrid">
    <w:name w:val="Table Grid"/>
    <w:basedOn w:val="TableNormal"/>
    <w:uiPriority w:val="59"/>
    <w:rsid w:val="00052C6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Pa6">
    <w:name w:val="Pa6"/>
    <w:basedOn w:val="Default"/>
    <w:next w:val="Default"/>
    <w:uiPriority w:val="99"/>
    <w:rsid w:val="0030558F"/>
    <w:pPr>
      <w:spacing w:line="241" w:lineRule="atLeast"/>
    </w:pPr>
    <w:rPr>
      <w:rFonts w:ascii="Adobe Garamond Pro" w:hAnsi="Adobe Garamond Pro" w:cstheme="minorBidi"/>
      <w:color w:val="auto"/>
    </w:rPr>
  </w:style>
  <w:style w:type="paragraph" w:styleId="NoSpacing">
    <w:name w:val="No Spacing"/>
    <w:uiPriority w:val="1"/>
    <w:qFormat/>
    <w:rsid w:val="00EB1FFA"/>
    <w:pPr>
      <w:spacing w:after="0" w:line="240" w:lineRule="auto"/>
    </w:pPr>
  </w:style>
  <w:style w:type="character" w:customStyle="1" w:styleId="Heading1Char">
    <w:name w:val="Heading 1 Char"/>
    <w:basedOn w:val="DefaultParagraphFont"/>
    <w:link w:val="Heading1"/>
    <w:uiPriority w:val="9"/>
    <w:rsid w:val="00436BD6"/>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335953"/>
    <w:rPr>
      <w:rFonts w:ascii="Times New Roman" w:eastAsiaTheme="majorEastAsia" w:hAnsi="Times New Roman" w:cstheme="majorBidi"/>
      <w:b/>
      <w:bCs/>
      <w:sz w:val="24"/>
      <w:szCs w:val="26"/>
    </w:rPr>
  </w:style>
  <w:style w:type="paragraph" w:styleId="TOCHeading">
    <w:name w:val="TOC Heading"/>
    <w:basedOn w:val="Heading1"/>
    <w:next w:val="Normal"/>
    <w:uiPriority w:val="39"/>
    <w:unhideWhenUsed/>
    <w:qFormat/>
    <w:rsid w:val="00436BD6"/>
    <w:pPr>
      <w:spacing w:before="480" w:after="0"/>
      <w:jc w:val="left"/>
      <w:outlineLvl w:val="9"/>
    </w:pPr>
    <w:rPr>
      <w:rFonts w:asciiTheme="majorHAnsi" w:hAnsiTheme="majorHAnsi"/>
      <w:color w:val="365F91" w:themeColor="accent1" w:themeShade="BF"/>
      <w:sz w:val="28"/>
    </w:rPr>
  </w:style>
  <w:style w:type="paragraph" w:styleId="TOC1">
    <w:name w:val="toc 1"/>
    <w:basedOn w:val="Normal"/>
    <w:next w:val="Normal"/>
    <w:autoRedefine/>
    <w:uiPriority w:val="39"/>
    <w:unhideWhenUsed/>
    <w:rsid w:val="00436BD6"/>
    <w:pPr>
      <w:spacing w:after="100"/>
    </w:pPr>
  </w:style>
  <w:style w:type="paragraph" w:styleId="TOC2">
    <w:name w:val="toc 2"/>
    <w:basedOn w:val="Normal"/>
    <w:next w:val="Normal"/>
    <w:autoRedefine/>
    <w:uiPriority w:val="39"/>
    <w:unhideWhenUsed/>
    <w:rsid w:val="00436BD6"/>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pta.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660F26-11CE-4F18-A4D0-B367C3E933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85</Pages>
  <Words>20950</Words>
  <Characters>119417</Characters>
  <Application>Microsoft Office Word</Application>
  <DocSecurity>0</DocSecurity>
  <Lines>995</Lines>
  <Paragraphs>280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140087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SAMUEL</dc:creator>
  <cp:lastModifiedBy>CK WEST MUSIC</cp:lastModifiedBy>
  <cp:revision>21</cp:revision>
  <cp:lastPrinted>2018-11-21T15:39:00Z</cp:lastPrinted>
  <dcterms:created xsi:type="dcterms:W3CDTF">2018-11-21T13:45:00Z</dcterms:created>
  <dcterms:modified xsi:type="dcterms:W3CDTF">2018-11-23T09:44:00Z</dcterms:modified>
</cp:coreProperties>
</file>