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1634" w:rsidRPr="00BA5658" w:rsidRDefault="00946825" w:rsidP="003A431F">
      <w:pPr>
        <w:spacing w:after="0" w:line="360" w:lineRule="auto"/>
        <w:jc w:val="center"/>
        <w:rPr>
          <w:rFonts w:ascii="Times New Roman" w:eastAsia="Calibri" w:hAnsi="Times New Roman" w:cs="Times New Roman"/>
          <w:b/>
          <w:sz w:val="24"/>
          <w:szCs w:val="24"/>
        </w:rPr>
      </w:pPr>
      <w:r w:rsidRPr="00BA5658">
        <w:rPr>
          <w:rFonts w:ascii="Times New Roman" w:eastAsia="Calibri" w:hAnsi="Times New Roman" w:cs="Times New Roman"/>
          <w:b/>
          <w:sz w:val="24"/>
          <w:szCs w:val="24"/>
        </w:rPr>
        <w:t xml:space="preserve">ESTABLISHING </w:t>
      </w:r>
      <w:r w:rsidR="00AE1634" w:rsidRPr="00BA5658">
        <w:rPr>
          <w:rFonts w:ascii="Times New Roman" w:eastAsia="Calibri" w:hAnsi="Times New Roman" w:cs="Times New Roman"/>
          <w:b/>
          <w:sz w:val="24"/>
          <w:szCs w:val="24"/>
        </w:rPr>
        <w:t xml:space="preserve">THE ROLE OF MEETINGS OF PROFESSIONAL LEARNING COMMUNITY FOR TEACHERS’ CONTINUING PROFESSIONAL DEVELOPMENT IN CHIBOLYA AND </w:t>
      </w:r>
      <w:r w:rsidR="00045D78" w:rsidRPr="00BA5658">
        <w:rPr>
          <w:rFonts w:ascii="Times New Roman" w:eastAsia="Calibri" w:hAnsi="Times New Roman" w:cs="Times New Roman"/>
          <w:b/>
          <w:sz w:val="24"/>
          <w:szCs w:val="24"/>
        </w:rPr>
        <w:t>MUMUNI ZONES IN LUSAKA DISTRICT</w:t>
      </w:r>
      <w:r w:rsidR="009469A8">
        <w:rPr>
          <w:rFonts w:ascii="Times New Roman" w:eastAsia="Calibri" w:hAnsi="Times New Roman" w:cs="Times New Roman"/>
          <w:b/>
          <w:sz w:val="24"/>
          <w:szCs w:val="24"/>
        </w:rPr>
        <w:t>, ZAMBIA</w:t>
      </w:r>
    </w:p>
    <w:p w:rsidR="00045D78" w:rsidRDefault="00045D78" w:rsidP="003A431F">
      <w:pPr>
        <w:spacing w:after="0" w:line="360" w:lineRule="auto"/>
        <w:jc w:val="center"/>
        <w:rPr>
          <w:rFonts w:ascii="Times New Roman" w:eastAsia="Calibri" w:hAnsi="Times New Roman" w:cs="Times New Roman"/>
          <w:b/>
          <w:sz w:val="24"/>
          <w:szCs w:val="24"/>
        </w:rPr>
      </w:pPr>
    </w:p>
    <w:p w:rsidR="00FF1B03" w:rsidRDefault="00FF1B03" w:rsidP="003A431F">
      <w:pPr>
        <w:spacing w:after="0" w:line="360" w:lineRule="auto"/>
        <w:jc w:val="center"/>
        <w:rPr>
          <w:rFonts w:ascii="Times New Roman" w:eastAsia="Calibri" w:hAnsi="Times New Roman" w:cs="Times New Roman"/>
          <w:b/>
          <w:sz w:val="24"/>
          <w:szCs w:val="24"/>
        </w:rPr>
      </w:pPr>
    </w:p>
    <w:p w:rsidR="00FF1B03" w:rsidRPr="00BA5658" w:rsidRDefault="00FF1B03" w:rsidP="003A431F">
      <w:pPr>
        <w:spacing w:after="0" w:line="360" w:lineRule="auto"/>
        <w:jc w:val="center"/>
        <w:rPr>
          <w:rFonts w:ascii="Times New Roman" w:eastAsia="Calibri" w:hAnsi="Times New Roman" w:cs="Times New Roman"/>
          <w:b/>
          <w:sz w:val="24"/>
          <w:szCs w:val="24"/>
        </w:rPr>
      </w:pPr>
    </w:p>
    <w:p w:rsidR="00AE1634" w:rsidRPr="00BA5658" w:rsidRDefault="00AE1634" w:rsidP="003A431F">
      <w:pPr>
        <w:spacing w:after="0" w:line="360" w:lineRule="auto"/>
        <w:jc w:val="center"/>
        <w:rPr>
          <w:rFonts w:ascii="Times New Roman" w:eastAsia="Calibri" w:hAnsi="Times New Roman" w:cs="Times New Roman"/>
          <w:b/>
          <w:sz w:val="24"/>
          <w:szCs w:val="24"/>
        </w:rPr>
      </w:pPr>
      <w:r w:rsidRPr="00BA5658">
        <w:rPr>
          <w:rFonts w:ascii="Times New Roman" w:eastAsia="Calibri" w:hAnsi="Times New Roman" w:cs="Times New Roman"/>
          <w:b/>
          <w:sz w:val="24"/>
          <w:szCs w:val="24"/>
        </w:rPr>
        <w:t>BY</w:t>
      </w:r>
    </w:p>
    <w:p w:rsidR="00AE1634" w:rsidRDefault="00AE1634" w:rsidP="003A431F">
      <w:pPr>
        <w:spacing w:after="0" w:line="360" w:lineRule="auto"/>
        <w:jc w:val="center"/>
        <w:rPr>
          <w:rFonts w:ascii="Times New Roman" w:eastAsia="Calibri" w:hAnsi="Times New Roman" w:cs="Times New Roman"/>
          <w:b/>
          <w:sz w:val="24"/>
          <w:szCs w:val="24"/>
        </w:rPr>
      </w:pPr>
    </w:p>
    <w:p w:rsidR="00FF1B03" w:rsidRDefault="00FF1B03" w:rsidP="003A431F">
      <w:pPr>
        <w:spacing w:after="0" w:line="360" w:lineRule="auto"/>
        <w:jc w:val="center"/>
        <w:rPr>
          <w:rFonts w:ascii="Times New Roman" w:eastAsia="Calibri" w:hAnsi="Times New Roman" w:cs="Times New Roman"/>
          <w:b/>
          <w:sz w:val="24"/>
          <w:szCs w:val="24"/>
        </w:rPr>
      </w:pPr>
    </w:p>
    <w:p w:rsidR="00FF1B03" w:rsidRPr="00BA5658" w:rsidRDefault="00FF1B03" w:rsidP="003A431F">
      <w:pPr>
        <w:spacing w:after="0" w:line="360" w:lineRule="auto"/>
        <w:jc w:val="center"/>
        <w:rPr>
          <w:rFonts w:ascii="Times New Roman" w:eastAsia="Calibri" w:hAnsi="Times New Roman" w:cs="Times New Roman"/>
          <w:b/>
          <w:sz w:val="24"/>
          <w:szCs w:val="24"/>
        </w:rPr>
      </w:pPr>
    </w:p>
    <w:p w:rsidR="00AE1634" w:rsidRDefault="00AE1634" w:rsidP="003A431F">
      <w:pPr>
        <w:spacing w:after="0" w:line="360" w:lineRule="auto"/>
        <w:jc w:val="center"/>
        <w:rPr>
          <w:rFonts w:ascii="Times New Roman" w:eastAsia="Calibri" w:hAnsi="Times New Roman" w:cs="Times New Roman"/>
          <w:b/>
          <w:sz w:val="24"/>
          <w:szCs w:val="24"/>
        </w:rPr>
      </w:pPr>
      <w:r w:rsidRPr="00BA5658">
        <w:rPr>
          <w:rFonts w:ascii="Times New Roman" w:eastAsia="Calibri" w:hAnsi="Times New Roman" w:cs="Times New Roman"/>
          <w:b/>
          <w:sz w:val="24"/>
          <w:szCs w:val="24"/>
        </w:rPr>
        <w:t>CHILIBA MAMBA</w:t>
      </w:r>
    </w:p>
    <w:p w:rsidR="00861FF1" w:rsidRDefault="00861FF1" w:rsidP="00861FF1">
      <w:pPr>
        <w:spacing w:after="0" w:line="360" w:lineRule="auto"/>
        <w:rPr>
          <w:rFonts w:ascii="Times New Roman" w:eastAsia="Calibri" w:hAnsi="Times New Roman" w:cs="Times New Roman"/>
          <w:b/>
          <w:sz w:val="24"/>
          <w:szCs w:val="24"/>
        </w:rPr>
      </w:pPr>
    </w:p>
    <w:p w:rsidR="00861FF1" w:rsidRPr="00BA5658" w:rsidRDefault="00861FF1" w:rsidP="00861FF1">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t>717818435</w:t>
      </w: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737F4F" w:rsidRPr="00BA5658" w:rsidRDefault="00737F4F" w:rsidP="00861FF1">
      <w:pPr>
        <w:spacing w:after="0" w:line="360" w:lineRule="auto"/>
        <w:rPr>
          <w:rFonts w:ascii="Times New Roman" w:eastAsia="Calibri" w:hAnsi="Times New Roman" w:cs="Times New Roman"/>
          <w:b/>
          <w:sz w:val="24"/>
          <w:szCs w:val="24"/>
        </w:rPr>
      </w:pPr>
      <w:r w:rsidRPr="00BA5658">
        <w:rPr>
          <w:rFonts w:ascii="Times New Roman" w:eastAsia="Calibri" w:hAnsi="Times New Roman" w:cs="Times New Roman"/>
          <w:b/>
          <w:sz w:val="24"/>
          <w:szCs w:val="24"/>
        </w:rPr>
        <w:t>A Dissertation S</w:t>
      </w:r>
      <w:r w:rsidR="001A32A5" w:rsidRPr="00BA5658">
        <w:rPr>
          <w:rFonts w:ascii="Times New Roman" w:eastAsia="Calibri" w:hAnsi="Times New Roman" w:cs="Times New Roman"/>
          <w:b/>
          <w:sz w:val="24"/>
          <w:szCs w:val="24"/>
        </w:rPr>
        <w:t xml:space="preserve">ubmitted </w:t>
      </w:r>
      <w:r w:rsidRPr="00BA5658">
        <w:rPr>
          <w:rFonts w:ascii="Times New Roman" w:eastAsia="Calibri" w:hAnsi="Times New Roman" w:cs="Times New Roman"/>
          <w:b/>
          <w:sz w:val="24"/>
          <w:szCs w:val="24"/>
        </w:rPr>
        <w:t>to the University of Zambia in A</w:t>
      </w:r>
      <w:r w:rsidR="001A32A5" w:rsidRPr="00BA5658">
        <w:rPr>
          <w:rFonts w:ascii="Times New Roman" w:eastAsia="Calibri" w:hAnsi="Times New Roman" w:cs="Times New Roman"/>
          <w:b/>
          <w:sz w:val="24"/>
          <w:szCs w:val="24"/>
        </w:rPr>
        <w:t>ssociation with Zimbabwe Open University</w:t>
      </w:r>
      <w:r w:rsidRPr="00BA5658">
        <w:rPr>
          <w:rFonts w:ascii="Times New Roman" w:eastAsia="Calibri" w:hAnsi="Times New Roman" w:cs="Times New Roman"/>
          <w:b/>
          <w:sz w:val="24"/>
          <w:szCs w:val="24"/>
        </w:rPr>
        <w:t xml:space="preserve"> in Partial Fulfillment of the Requirements of the A</w:t>
      </w:r>
      <w:r w:rsidR="001A32A5" w:rsidRPr="00BA5658">
        <w:rPr>
          <w:rFonts w:ascii="Times New Roman" w:eastAsia="Calibri" w:hAnsi="Times New Roman" w:cs="Times New Roman"/>
          <w:b/>
          <w:sz w:val="24"/>
          <w:szCs w:val="24"/>
        </w:rPr>
        <w:t>ward of the Degree of Master of Education in Educational Management</w:t>
      </w: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FF1B03" w:rsidRDefault="00FF1B03" w:rsidP="003A431F">
      <w:pPr>
        <w:spacing w:after="0" w:line="360" w:lineRule="auto"/>
        <w:jc w:val="center"/>
        <w:rPr>
          <w:rFonts w:ascii="Times New Roman" w:eastAsia="Calibri" w:hAnsi="Times New Roman" w:cs="Times New Roman"/>
          <w:b/>
          <w:sz w:val="24"/>
          <w:szCs w:val="24"/>
        </w:rPr>
      </w:pPr>
    </w:p>
    <w:p w:rsidR="00737F4F" w:rsidRPr="00BA5658" w:rsidRDefault="00737F4F" w:rsidP="003A431F">
      <w:pPr>
        <w:spacing w:after="0" w:line="360" w:lineRule="auto"/>
        <w:jc w:val="center"/>
        <w:rPr>
          <w:rFonts w:ascii="Times New Roman" w:eastAsia="Calibri" w:hAnsi="Times New Roman" w:cs="Times New Roman"/>
          <w:b/>
          <w:sz w:val="24"/>
          <w:szCs w:val="24"/>
        </w:rPr>
      </w:pPr>
      <w:r w:rsidRPr="00BA5658">
        <w:rPr>
          <w:rFonts w:ascii="Times New Roman" w:eastAsia="Calibri" w:hAnsi="Times New Roman" w:cs="Times New Roman"/>
          <w:b/>
          <w:sz w:val="24"/>
          <w:szCs w:val="24"/>
        </w:rPr>
        <w:t>THE UNIVERSITY OF ZAMBIA</w:t>
      </w:r>
    </w:p>
    <w:p w:rsidR="00737F4F" w:rsidRPr="00BA5658" w:rsidRDefault="001A32A5" w:rsidP="003A431F">
      <w:pPr>
        <w:spacing w:after="0" w:line="360" w:lineRule="auto"/>
        <w:jc w:val="center"/>
        <w:rPr>
          <w:rFonts w:ascii="Times New Roman" w:eastAsia="Calibri" w:hAnsi="Times New Roman" w:cs="Times New Roman"/>
          <w:b/>
          <w:sz w:val="24"/>
          <w:szCs w:val="24"/>
        </w:rPr>
      </w:pPr>
      <w:r w:rsidRPr="00BA5658">
        <w:rPr>
          <w:rFonts w:ascii="Times New Roman" w:eastAsia="Calibri" w:hAnsi="Times New Roman" w:cs="Times New Roman"/>
          <w:b/>
          <w:sz w:val="24"/>
          <w:szCs w:val="24"/>
        </w:rPr>
        <w:t>LUSAKA</w:t>
      </w:r>
    </w:p>
    <w:p w:rsidR="00737F4F" w:rsidRPr="00BA5658" w:rsidRDefault="00737F4F" w:rsidP="003A431F">
      <w:pPr>
        <w:spacing w:after="0" w:line="360" w:lineRule="auto"/>
        <w:jc w:val="center"/>
        <w:rPr>
          <w:rFonts w:ascii="Times New Roman" w:eastAsia="Calibri" w:hAnsi="Times New Roman" w:cs="Times New Roman"/>
          <w:b/>
          <w:sz w:val="24"/>
          <w:szCs w:val="24"/>
        </w:rPr>
      </w:pPr>
    </w:p>
    <w:p w:rsidR="00AE1634" w:rsidRPr="00BA5658" w:rsidRDefault="00FF1B03" w:rsidP="003A431F">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2020</w:t>
      </w:r>
    </w:p>
    <w:p w:rsidR="006A0426" w:rsidRDefault="006A0426" w:rsidP="003A431F">
      <w:pPr>
        <w:spacing w:after="0" w:line="360" w:lineRule="auto"/>
        <w:rPr>
          <w:rFonts w:ascii="Times New Roman" w:hAnsi="Times New Roman" w:cs="Times New Roman"/>
          <w:sz w:val="24"/>
          <w:szCs w:val="24"/>
          <w:lang w:val="en-ZA"/>
        </w:rPr>
      </w:pPr>
    </w:p>
    <w:p w:rsidR="00594446" w:rsidRPr="00BA5658" w:rsidRDefault="00594446" w:rsidP="003A431F">
      <w:pPr>
        <w:spacing w:after="0" w:line="360" w:lineRule="auto"/>
        <w:rPr>
          <w:rFonts w:ascii="Times New Roman" w:hAnsi="Times New Roman" w:cs="Times New Roman"/>
          <w:sz w:val="24"/>
          <w:szCs w:val="24"/>
          <w:lang w:val="en-ZA"/>
        </w:rPr>
      </w:pPr>
    </w:p>
    <w:p w:rsidR="005D171C" w:rsidRDefault="005D171C" w:rsidP="00861FF1">
      <w:pPr>
        <w:spacing w:after="0" w:line="360" w:lineRule="auto"/>
        <w:rPr>
          <w:rFonts w:ascii="Times New Roman" w:hAnsi="Times New Roman" w:cs="Times New Roman"/>
          <w:b/>
          <w:sz w:val="24"/>
          <w:szCs w:val="24"/>
          <w:lang w:val="en-ZA"/>
        </w:rPr>
        <w:sectPr w:rsidR="005D171C" w:rsidSect="005F6B07">
          <w:footerReference w:type="default" r:id="rId8"/>
          <w:footerReference w:type="first" r:id="rId9"/>
          <w:pgSz w:w="12240" w:h="15840"/>
          <w:pgMar w:top="1440" w:right="1440" w:bottom="1440" w:left="1440" w:header="720" w:footer="720" w:gutter="0"/>
          <w:pgNumType w:fmt="lowerRoman" w:start="1"/>
          <w:cols w:space="720"/>
          <w:titlePg/>
          <w:docGrid w:linePitch="360"/>
        </w:sectPr>
      </w:pPr>
    </w:p>
    <w:p w:rsidR="00AE1634" w:rsidRPr="00BA5658" w:rsidRDefault="006A0426" w:rsidP="00861FF1">
      <w:pPr>
        <w:spacing w:after="0" w:line="360" w:lineRule="auto"/>
        <w:rPr>
          <w:rFonts w:ascii="Times New Roman" w:hAnsi="Times New Roman" w:cs="Times New Roman"/>
          <w:b/>
          <w:sz w:val="24"/>
          <w:szCs w:val="24"/>
          <w:lang w:val="en-ZA"/>
        </w:rPr>
      </w:pPr>
      <w:r w:rsidRPr="00BA5658">
        <w:rPr>
          <w:rFonts w:ascii="Times New Roman" w:hAnsi="Times New Roman" w:cs="Times New Roman"/>
          <w:b/>
          <w:sz w:val="24"/>
          <w:szCs w:val="24"/>
          <w:lang w:val="en-ZA"/>
        </w:rPr>
        <w:lastRenderedPageBreak/>
        <w:t>COPYRRIGHT</w:t>
      </w:r>
    </w:p>
    <w:p w:rsidR="006D3573" w:rsidRPr="00BA5658" w:rsidRDefault="006D3573" w:rsidP="003A431F">
      <w:pPr>
        <w:spacing w:after="0" w:line="360" w:lineRule="auto"/>
        <w:ind w:left="2880" w:firstLine="720"/>
        <w:rPr>
          <w:rFonts w:ascii="Times New Roman" w:hAnsi="Times New Roman" w:cs="Times New Roman"/>
          <w:b/>
          <w:sz w:val="24"/>
          <w:szCs w:val="24"/>
          <w:lang w:val="en-ZA"/>
        </w:rPr>
      </w:pPr>
    </w:p>
    <w:p w:rsidR="002A477F" w:rsidRPr="00BA5658" w:rsidRDefault="002A477F"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All rights reserved. No part of this dissertation maybe reproduced or stored in any form or by any means without prior permission from the aut</w:t>
      </w:r>
      <w:r w:rsidR="0008317C">
        <w:rPr>
          <w:rFonts w:ascii="Times New Roman" w:hAnsi="Times New Roman" w:cs="Times New Roman"/>
          <w:sz w:val="24"/>
          <w:szCs w:val="24"/>
          <w:lang w:val="en-ZA"/>
        </w:rPr>
        <w:t>hor or the University of Zambia</w:t>
      </w:r>
      <w:r w:rsidR="00861FF1">
        <w:rPr>
          <w:rFonts w:ascii="Times New Roman" w:hAnsi="Times New Roman" w:cs="Times New Roman"/>
          <w:sz w:val="24"/>
          <w:szCs w:val="24"/>
          <w:lang w:val="en-ZA"/>
        </w:rPr>
        <w:t>.</w:t>
      </w:r>
    </w:p>
    <w:p w:rsidR="00AE1634" w:rsidRPr="00BA5658" w:rsidRDefault="00AE1634"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spacing w:after="0" w:line="360" w:lineRule="auto"/>
        <w:rPr>
          <w:rFonts w:ascii="Times New Roman" w:hAnsi="Times New Roman" w:cs="Times New Roman"/>
          <w:sz w:val="24"/>
          <w:szCs w:val="24"/>
          <w:lang w:val="en-ZA"/>
        </w:rPr>
      </w:pPr>
    </w:p>
    <w:p w:rsidR="004F4CA6" w:rsidRPr="00BA5658" w:rsidRDefault="004F4CA6" w:rsidP="003A431F">
      <w:pPr>
        <w:pStyle w:val="Heading1"/>
        <w:spacing w:before="0" w:after="0" w:line="360" w:lineRule="auto"/>
        <w:rPr>
          <w:rFonts w:eastAsia="Calibri" w:cs="Times New Roman"/>
          <w:szCs w:val="24"/>
          <w:lang w:val="en-ZA"/>
        </w:rPr>
        <w:sectPr w:rsidR="004F4CA6" w:rsidRPr="00BA5658" w:rsidSect="005F6B07">
          <w:pgSz w:w="12240" w:h="15840"/>
          <w:pgMar w:top="1440" w:right="1440" w:bottom="1440" w:left="1440" w:header="720" w:footer="720" w:gutter="0"/>
          <w:pgNumType w:fmt="lowerRoman" w:start="1"/>
          <w:cols w:space="720"/>
          <w:titlePg/>
          <w:docGrid w:linePitch="360"/>
        </w:sectPr>
      </w:pPr>
      <w:bookmarkStart w:id="0" w:name="_Toc31833951"/>
    </w:p>
    <w:p w:rsidR="00AE1634" w:rsidRPr="00BA5658" w:rsidRDefault="00AE1634" w:rsidP="003A431F">
      <w:pPr>
        <w:pStyle w:val="Heading1"/>
        <w:spacing w:before="0" w:after="0" w:line="360" w:lineRule="auto"/>
        <w:rPr>
          <w:rFonts w:eastAsia="Calibri" w:cs="Times New Roman"/>
          <w:szCs w:val="24"/>
          <w:lang w:val="en-ZA"/>
        </w:rPr>
      </w:pPr>
      <w:r w:rsidRPr="00BA5658">
        <w:rPr>
          <w:rFonts w:eastAsia="Calibri" w:cs="Times New Roman"/>
          <w:szCs w:val="24"/>
          <w:lang w:val="en-ZA"/>
        </w:rPr>
        <w:lastRenderedPageBreak/>
        <w:t>DECLARATION</w:t>
      </w:r>
      <w:bookmarkEnd w:id="0"/>
    </w:p>
    <w:p w:rsidR="004F4CA6" w:rsidRPr="00BA5658" w:rsidRDefault="004F4CA6" w:rsidP="003A431F">
      <w:pPr>
        <w:spacing w:after="0" w:line="360" w:lineRule="auto"/>
        <w:rPr>
          <w:rFonts w:ascii="Times New Roman" w:hAnsi="Times New Roman" w:cs="Times New Roman"/>
          <w:sz w:val="24"/>
          <w:szCs w:val="24"/>
          <w:lang w:val="en-ZA"/>
        </w:rPr>
      </w:pPr>
    </w:p>
    <w:p w:rsidR="00AE1634" w:rsidRPr="00BA5658" w:rsidRDefault="00AE1634" w:rsidP="003A431F">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 xml:space="preserve">I </w:t>
      </w:r>
      <w:proofErr w:type="spellStart"/>
      <w:r w:rsidR="00EF4F8F" w:rsidRPr="00BA5658">
        <w:rPr>
          <w:rFonts w:ascii="Times New Roman" w:eastAsia="Calibri" w:hAnsi="Times New Roman" w:cs="Times New Roman"/>
          <w:b/>
          <w:sz w:val="24"/>
          <w:szCs w:val="24"/>
          <w:lang w:val="en-ZA"/>
        </w:rPr>
        <w:t>Chili</w:t>
      </w:r>
      <w:r w:rsidR="001A32A5" w:rsidRPr="00BA5658">
        <w:rPr>
          <w:rFonts w:ascii="Times New Roman" w:eastAsia="Calibri" w:hAnsi="Times New Roman" w:cs="Times New Roman"/>
          <w:b/>
          <w:sz w:val="24"/>
          <w:szCs w:val="24"/>
          <w:lang w:val="en-ZA"/>
        </w:rPr>
        <w:t>ba</w:t>
      </w:r>
      <w:proofErr w:type="spellEnd"/>
      <w:r w:rsidR="001A32A5" w:rsidRPr="00BA5658">
        <w:rPr>
          <w:rFonts w:ascii="Times New Roman" w:eastAsia="Calibri" w:hAnsi="Times New Roman" w:cs="Times New Roman"/>
          <w:b/>
          <w:sz w:val="24"/>
          <w:szCs w:val="24"/>
          <w:lang w:val="en-ZA"/>
        </w:rPr>
        <w:t xml:space="preserve"> Mamba</w:t>
      </w:r>
      <w:r w:rsidR="00917E39">
        <w:rPr>
          <w:rFonts w:ascii="Times New Roman" w:eastAsia="Calibri" w:hAnsi="Times New Roman" w:cs="Times New Roman"/>
          <w:b/>
          <w:sz w:val="24"/>
          <w:szCs w:val="24"/>
          <w:lang w:val="en-ZA"/>
        </w:rPr>
        <w:t xml:space="preserve"> </w:t>
      </w:r>
      <w:r w:rsidRPr="00BA5658">
        <w:rPr>
          <w:rFonts w:ascii="Times New Roman" w:eastAsia="Calibri" w:hAnsi="Times New Roman" w:cs="Times New Roman"/>
          <w:sz w:val="24"/>
          <w:szCs w:val="24"/>
          <w:lang w:val="en-ZA"/>
        </w:rPr>
        <w:t xml:space="preserve">hereby </w:t>
      </w:r>
      <w:r w:rsidR="005C351A" w:rsidRPr="00BA5658">
        <w:rPr>
          <w:rFonts w:ascii="Times New Roman" w:eastAsia="Calibri" w:hAnsi="Times New Roman" w:cs="Times New Roman"/>
          <w:sz w:val="24"/>
          <w:szCs w:val="24"/>
          <w:lang w:val="en-ZA"/>
        </w:rPr>
        <w:t xml:space="preserve">do </w:t>
      </w:r>
      <w:r w:rsidRPr="00BA5658">
        <w:rPr>
          <w:rFonts w:ascii="Times New Roman" w:eastAsia="Calibri" w:hAnsi="Times New Roman" w:cs="Times New Roman"/>
          <w:sz w:val="24"/>
          <w:szCs w:val="24"/>
          <w:lang w:val="en-ZA"/>
        </w:rPr>
        <w:t xml:space="preserve">declare that this dissertation is the result of my independent investigation, except where I have indicated my indebtedness to other </w:t>
      </w:r>
      <w:r w:rsidR="004F4CA6" w:rsidRPr="00BA5658">
        <w:rPr>
          <w:rFonts w:ascii="Times New Roman" w:eastAsia="Calibri" w:hAnsi="Times New Roman" w:cs="Times New Roman"/>
          <w:sz w:val="24"/>
          <w:szCs w:val="24"/>
          <w:lang w:val="en-ZA"/>
        </w:rPr>
        <w:t>sources. It</w:t>
      </w:r>
      <w:r w:rsidRPr="00BA5658">
        <w:rPr>
          <w:rFonts w:ascii="Times New Roman" w:eastAsia="Calibri" w:hAnsi="Times New Roman" w:cs="Times New Roman"/>
          <w:sz w:val="24"/>
          <w:szCs w:val="24"/>
          <w:lang w:val="en-ZA"/>
        </w:rPr>
        <w:t xml:space="preserve"> has not already been accepted in substance for any other degree, and it is not being submitted concurrently for any other degree.</w:t>
      </w:r>
    </w:p>
    <w:p w:rsidR="00AE1634" w:rsidRPr="00BA5658" w:rsidRDefault="00AE1634" w:rsidP="003A431F">
      <w:pPr>
        <w:spacing w:after="0" w:line="360" w:lineRule="auto"/>
        <w:jc w:val="both"/>
        <w:rPr>
          <w:rFonts w:ascii="Times New Roman" w:eastAsia="Calibri" w:hAnsi="Times New Roman" w:cs="Times New Roman"/>
          <w:sz w:val="24"/>
          <w:szCs w:val="24"/>
          <w:lang w:val="en-ZA"/>
        </w:rPr>
      </w:pPr>
    </w:p>
    <w:p w:rsidR="00AE1634" w:rsidRPr="00BA5658" w:rsidRDefault="00AE1634" w:rsidP="003A431F">
      <w:pPr>
        <w:spacing w:after="0" w:line="360" w:lineRule="auto"/>
        <w:jc w:val="both"/>
        <w:rPr>
          <w:rFonts w:ascii="Times New Roman" w:eastAsia="Calibri" w:hAnsi="Times New Roman" w:cs="Times New Roman"/>
          <w:sz w:val="24"/>
          <w:szCs w:val="24"/>
          <w:lang w:val="en-ZA"/>
        </w:rPr>
      </w:pPr>
    </w:p>
    <w:p w:rsidR="00AE1634" w:rsidRPr="00BA5658" w:rsidRDefault="007F36C3" w:rsidP="003A431F">
      <w:pPr>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Signature.......................................</w:t>
      </w:r>
      <w:r>
        <w:rPr>
          <w:rFonts w:ascii="Times New Roman" w:eastAsia="Calibri" w:hAnsi="Times New Roman" w:cs="Times New Roman"/>
          <w:sz w:val="24"/>
          <w:szCs w:val="24"/>
          <w:lang w:val="en-ZA"/>
        </w:rPr>
        <w:tab/>
      </w:r>
      <w:r>
        <w:rPr>
          <w:rFonts w:ascii="Times New Roman" w:eastAsia="Calibri" w:hAnsi="Times New Roman" w:cs="Times New Roman"/>
          <w:sz w:val="24"/>
          <w:szCs w:val="24"/>
          <w:lang w:val="en-ZA"/>
        </w:rPr>
        <w:tab/>
      </w:r>
      <w:r>
        <w:rPr>
          <w:rFonts w:ascii="Times New Roman" w:eastAsia="Calibri" w:hAnsi="Times New Roman" w:cs="Times New Roman"/>
          <w:sz w:val="24"/>
          <w:szCs w:val="24"/>
          <w:lang w:val="en-ZA"/>
        </w:rPr>
        <w:tab/>
      </w:r>
      <w:r>
        <w:rPr>
          <w:rFonts w:ascii="Times New Roman" w:eastAsia="Calibri" w:hAnsi="Times New Roman" w:cs="Times New Roman"/>
          <w:sz w:val="24"/>
          <w:szCs w:val="24"/>
          <w:lang w:val="en-ZA"/>
        </w:rPr>
        <w:tab/>
      </w:r>
      <w:r>
        <w:rPr>
          <w:rFonts w:ascii="Times New Roman" w:eastAsia="Calibri" w:hAnsi="Times New Roman" w:cs="Times New Roman"/>
          <w:sz w:val="24"/>
          <w:szCs w:val="24"/>
          <w:lang w:val="en-ZA"/>
        </w:rPr>
        <w:tab/>
        <w:t>Date........</w:t>
      </w:r>
      <w:bookmarkStart w:id="1" w:name="_GoBack"/>
      <w:bookmarkEnd w:id="1"/>
      <w:r>
        <w:rPr>
          <w:rFonts w:ascii="Times New Roman" w:eastAsia="Calibri" w:hAnsi="Times New Roman" w:cs="Times New Roman"/>
          <w:sz w:val="24"/>
          <w:szCs w:val="24"/>
          <w:lang w:val="en-ZA"/>
        </w:rPr>
        <w:t>.........................</w:t>
      </w:r>
    </w:p>
    <w:p w:rsidR="00AE1634" w:rsidRPr="00BA5658" w:rsidRDefault="00AE1634" w:rsidP="003A431F">
      <w:pPr>
        <w:spacing w:after="0" w:line="360" w:lineRule="auto"/>
        <w:jc w:val="both"/>
        <w:rPr>
          <w:rFonts w:ascii="Times New Roman" w:eastAsia="Calibri" w:hAnsi="Times New Roman" w:cs="Times New Roman"/>
          <w:sz w:val="24"/>
          <w:szCs w:val="24"/>
          <w:lang w:val="en-ZA"/>
        </w:rPr>
      </w:pPr>
    </w:p>
    <w:p w:rsidR="00AE1634" w:rsidRPr="00BA5658" w:rsidRDefault="00AE1634"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4F4CA6" w:rsidRPr="00BA5658" w:rsidRDefault="004F4CA6" w:rsidP="003A431F">
      <w:pPr>
        <w:spacing w:after="0" w:line="360" w:lineRule="auto"/>
        <w:jc w:val="both"/>
        <w:rPr>
          <w:rFonts w:ascii="Times New Roman" w:eastAsia="Calibri" w:hAnsi="Times New Roman" w:cs="Times New Roman"/>
          <w:sz w:val="24"/>
          <w:szCs w:val="24"/>
          <w:lang w:val="en-ZA"/>
        </w:rPr>
      </w:pPr>
    </w:p>
    <w:p w:rsidR="00AE1634" w:rsidRPr="00BA5658" w:rsidRDefault="00AE1634" w:rsidP="003A431F">
      <w:pPr>
        <w:spacing w:after="0" w:line="360" w:lineRule="auto"/>
        <w:jc w:val="both"/>
        <w:rPr>
          <w:rFonts w:ascii="Times New Roman" w:eastAsia="Calibri" w:hAnsi="Times New Roman" w:cs="Times New Roman"/>
          <w:sz w:val="24"/>
          <w:szCs w:val="24"/>
          <w:lang w:val="en-ZA"/>
        </w:rPr>
      </w:pPr>
    </w:p>
    <w:p w:rsidR="006D3573" w:rsidRPr="00BA5658" w:rsidRDefault="006D3573" w:rsidP="003A431F">
      <w:pPr>
        <w:pStyle w:val="Heading1"/>
        <w:spacing w:before="0" w:after="0" w:line="360" w:lineRule="auto"/>
        <w:rPr>
          <w:rFonts w:eastAsia="Times New Roman" w:cs="Times New Roman"/>
          <w:szCs w:val="24"/>
          <w:lang w:val="en-ZA"/>
        </w:rPr>
      </w:pPr>
      <w:bookmarkStart w:id="2" w:name="_Toc13096270"/>
      <w:bookmarkStart w:id="3" w:name="_Toc31833952"/>
      <w:r w:rsidRPr="00BA5658">
        <w:rPr>
          <w:rFonts w:eastAsia="Times New Roman" w:cs="Times New Roman"/>
          <w:szCs w:val="24"/>
          <w:lang w:val="en-ZA"/>
        </w:rPr>
        <w:lastRenderedPageBreak/>
        <w:t xml:space="preserve">CERTIFICATE OF </w:t>
      </w:r>
      <w:r w:rsidR="002A477F" w:rsidRPr="00BA5658">
        <w:rPr>
          <w:rFonts w:eastAsia="Times New Roman" w:cs="Times New Roman"/>
          <w:szCs w:val="24"/>
          <w:lang w:val="en-ZA"/>
        </w:rPr>
        <w:t>APPROVAL</w:t>
      </w:r>
    </w:p>
    <w:p w:rsidR="006D3573" w:rsidRPr="00BA5658" w:rsidRDefault="006D3573" w:rsidP="003A431F">
      <w:pPr>
        <w:spacing w:after="0" w:line="360" w:lineRule="auto"/>
        <w:rPr>
          <w:rFonts w:ascii="Times New Roman" w:hAnsi="Times New Roman" w:cs="Times New Roman"/>
          <w:sz w:val="24"/>
          <w:szCs w:val="24"/>
          <w:lang w:val="en-ZA"/>
        </w:rPr>
      </w:pPr>
    </w:p>
    <w:p w:rsidR="002A477F" w:rsidRPr="00BA5658" w:rsidRDefault="002A477F"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This dissertation of</w:t>
      </w:r>
      <w:r w:rsidRPr="00BA5658">
        <w:rPr>
          <w:rFonts w:ascii="Times New Roman" w:hAnsi="Times New Roman" w:cs="Times New Roman"/>
          <w:b/>
          <w:sz w:val="24"/>
          <w:szCs w:val="24"/>
          <w:lang w:val="en-ZA"/>
        </w:rPr>
        <w:t xml:space="preserve"> </w:t>
      </w:r>
      <w:proofErr w:type="spellStart"/>
      <w:r w:rsidRPr="00BA5658">
        <w:rPr>
          <w:rFonts w:ascii="Times New Roman" w:hAnsi="Times New Roman" w:cs="Times New Roman"/>
          <w:b/>
          <w:sz w:val="24"/>
          <w:szCs w:val="24"/>
          <w:lang w:val="en-ZA"/>
        </w:rPr>
        <w:t>Chiliba</w:t>
      </w:r>
      <w:proofErr w:type="spellEnd"/>
      <w:r w:rsidRPr="00BA5658">
        <w:rPr>
          <w:rFonts w:ascii="Times New Roman" w:hAnsi="Times New Roman" w:cs="Times New Roman"/>
          <w:b/>
          <w:sz w:val="24"/>
          <w:szCs w:val="24"/>
          <w:lang w:val="en-ZA"/>
        </w:rPr>
        <w:t xml:space="preserve"> Mamba</w:t>
      </w:r>
      <w:r w:rsidRPr="00BA5658">
        <w:rPr>
          <w:rFonts w:ascii="Times New Roman" w:hAnsi="Times New Roman" w:cs="Times New Roman"/>
          <w:sz w:val="24"/>
          <w:szCs w:val="24"/>
          <w:lang w:val="en-ZA"/>
        </w:rPr>
        <w:t xml:space="preserve"> is approved as fulfilling the partial requirements for the award of the Degree of Master of Education in Educational Management by the University of Zambia in association with the Zimbabwe Open University.</w:t>
      </w: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Default="007064F1"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Examiners’ Signatures</w:t>
      </w:r>
    </w:p>
    <w:p w:rsidR="007F36C3" w:rsidRDefault="007F36C3" w:rsidP="003A431F">
      <w:pPr>
        <w:spacing w:after="0" w:line="360" w:lineRule="auto"/>
        <w:rPr>
          <w:rFonts w:ascii="Times New Roman" w:hAnsi="Times New Roman" w:cs="Times New Roman"/>
          <w:sz w:val="24"/>
          <w:szCs w:val="24"/>
          <w:lang w:val="en-ZA"/>
        </w:rPr>
      </w:pPr>
    </w:p>
    <w:p w:rsidR="007F36C3" w:rsidRDefault="007F36C3"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1.</w:t>
      </w:r>
      <w:r w:rsidR="00E60817">
        <w:rPr>
          <w:rFonts w:ascii="Times New Roman" w:hAnsi="Times New Roman" w:cs="Times New Roman"/>
          <w:sz w:val="24"/>
          <w:szCs w:val="24"/>
          <w:lang w:val="en-ZA"/>
        </w:rPr>
        <w:t xml:space="preserve"> </w:t>
      </w:r>
      <w:r w:rsidR="007064F1">
        <w:rPr>
          <w:rFonts w:ascii="Times New Roman" w:hAnsi="Times New Roman" w:cs="Times New Roman"/>
          <w:sz w:val="24"/>
          <w:szCs w:val="24"/>
          <w:lang w:val="en-ZA"/>
        </w:rPr>
        <w:t>Supervisor’s</w:t>
      </w:r>
      <w:r>
        <w:rPr>
          <w:rFonts w:ascii="Times New Roman" w:hAnsi="Times New Roman" w:cs="Times New Roman"/>
          <w:sz w:val="24"/>
          <w:szCs w:val="24"/>
          <w:lang w:val="en-ZA"/>
        </w:rPr>
        <w:t xml:space="preserve"> signature.................................</w:t>
      </w:r>
      <w:r w:rsidR="007064F1">
        <w:rPr>
          <w:rFonts w:ascii="Times New Roman" w:hAnsi="Times New Roman" w:cs="Times New Roman"/>
          <w:sz w:val="24"/>
          <w:szCs w:val="24"/>
          <w:lang w:val="en-ZA"/>
        </w:rPr>
        <w:t>........</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t>Date............................</w:t>
      </w:r>
    </w:p>
    <w:p w:rsidR="007F36C3" w:rsidRDefault="007F36C3" w:rsidP="003A431F">
      <w:pPr>
        <w:spacing w:after="0" w:line="360" w:lineRule="auto"/>
        <w:rPr>
          <w:rFonts w:ascii="Times New Roman" w:hAnsi="Times New Roman" w:cs="Times New Roman"/>
          <w:sz w:val="24"/>
          <w:szCs w:val="24"/>
          <w:lang w:val="en-ZA"/>
        </w:rPr>
      </w:pPr>
    </w:p>
    <w:p w:rsidR="007F36C3" w:rsidRDefault="007F36C3"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2.</w:t>
      </w:r>
      <w:r w:rsidR="00E60817">
        <w:rPr>
          <w:rFonts w:ascii="Times New Roman" w:hAnsi="Times New Roman" w:cs="Times New Roman"/>
          <w:sz w:val="24"/>
          <w:szCs w:val="24"/>
          <w:lang w:val="en-ZA"/>
        </w:rPr>
        <w:t xml:space="preserve"> </w:t>
      </w:r>
      <w:r w:rsidR="007064F1">
        <w:rPr>
          <w:rFonts w:ascii="Times New Roman" w:hAnsi="Times New Roman" w:cs="Times New Roman"/>
          <w:sz w:val="24"/>
          <w:szCs w:val="24"/>
          <w:lang w:val="en-ZA"/>
        </w:rPr>
        <w:t>Programme</w:t>
      </w:r>
      <w:r>
        <w:rPr>
          <w:rFonts w:ascii="Times New Roman" w:hAnsi="Times New Roman" w:cs="Times New Roman"/>
          <w:sz w:val="24"/>
          <w:szCs w:val="24"/>
          <w:lang w:val="en-ZA"/>
        </w:rPr>
        <w:t xml:space="preserve"> Co</w:t>
      </w:r>
      <w:r w:rsidR="007064F1">
        <w:rPr>
          <w:rFonts w:ascii="Times New Roman" w:hAnsi="Times New Roman" w:cs="Times New Roman"/>
          <w:sz w:val="24"/>
          <w:szCs w:val="24"/>
          <w:lang w:val="en-ZA"/>
        </w:rPr>
        <w:t>o</w:t>
      </w:r>
      <w:r>
        <w:rPr>
          <w:rFonts w:ascii="Times New Roman" w:hAnsi="Times New Roman" w:cs="Times New Roman"/>
          <w:sz w:val="24"/>
          <w:szCs w:val="24"/>
          <w:lang w:val="en-ZA"/>
        </w:rPr>
        <w:t>rdinator’s Signature..................................</w:t>
      </w:r>
      <w:r>
        <w:rPr>
          <w:rFonts w:ascii="Times New Roman" w:hAnsi="Times New Roman" w:cs="Times New Roman"/>
          <w:sz w:val="24"/>
          <w:szCs w:val="24"/>
          <w:lang w:val="en-ZA"/>
        </w:rPr>
        <w:tab/>
      </w:r>
      <w:r>
        <w:rPr>
          <w:rFonts w:ascii="Times New Roman" w:hAnsi="Times New Roman" w:cs="Times New Roman"/>
          <w:sz w:val="24"/>
          <w:szCs w:val="24"/>
          <w:lang w:val="en-ZA"/>
        </w:rPr>
        <w:tab/>
        <w:t>Date............................</w:t>
      </w:r>
    </w:p>
    <w:p w:rsidR="007F36C3" w:rsidRDefault="007F36C3" w:rsidP="003A431F">
      <w:pPr>
        <w:spacing w:after="0" w:line="360" w:lineRule="auto"/>
        <w:rPr>
          <w:rFonts w:ascii="Times New Roman" w:hAnsi="Times New Roman" w:cs="Times New Roman"/>
          <w:sz w:val="24"/>
          <w:szCs w:val="24"/>
          <w:lang w:val="en-ZA"/>
        </w:rPr>
      </w:pPr>
    </w:p>
    <w:p w:rsidR="007F36C3" w:rsidRPr="00BA5658" w:rsidRDefault="007F36C3"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w:t>
      </w:r>
      <w:r w:rsidR="00E60817">
        <w:rPr>
          <w:rFonts w:ascii="Times New Roman" w:hAnsi="Times New Roman" w:cs="Times New Roman"/>
          <w:sz w:val="24"/>
          <w:szCs w:val="24"/>
          <w:lang w:val="en-ZA"/>
        </w:rPr>
        <w:t xml:space="preserve"> </w:t>
      </w:r>
      <w:r w:rsidR="007064F1">
        <w:rPr>
          <w:rFonts w:ascii="Times New Roman" w:hAnsi="Times New Roman" w:cs="Times New Roman"/>
          <w:sz w:val="24"/>
          <w:szCs w:val="24"/>
          <w:lang w:val="en-ZA"/>
        </w:rPr>
        <w:t>External</w:t>
      </w:r>
      <w:r w:rsidR="00782EFC">
        <w:rPr>
          <w:rFonts w:ascii="Times New Roman" w:hAnsi="Times New Roman" w:cs="Times New Roman"/>
          <w:sz w:val="24"/>
          <w:szCs w:val="24"/>
          <w:lang w:val="en-ZA"/>
        </w:rPr>
        <w:t xml:space="preserve"> Examiner’s Signature.......................................</w:t>
      </w:r>
      <w:r w:rsidR="00782EFC">
        <w:rPr>
          <w:rFonts w:ascii="Times New Roman" w:hAnsi="Times New Roman" w:cs="Times New Roman"/>
          <w:sz w:val="24"/>
          <w:szCs w:val="24"/>
          <w:lang w:val="en-ZA"/>
        </w:rPr>
        <w:tab/>
      </w:r>
      <w:r w:rsidR="00782EFC">
        <w:rPr>
          <w:rFonts w:ascii="Times New Roman" w:hAnsi="Times New Roman" w:cs="Times New Roman"/>
          <w:sz w:val="24"/>
          <w:szCs w:val="24"/>
          <w:lang w:val="en-ZA"/>
        </w:rPr>
        <w:tab/>
      </w:r>
      <w:r w:rsidR="00782EFC">
        <w:rPr>
          <w:rFonts w:ascii="Times New Roman" w:hAnsi="Times New Roman" w:cs="Times New Roman"/>
          <w:sz w:val="24"/>
          <w:szCs w:val="24"/>
          <w:lang w:val="en-ZA"/>
        </w:rPr>
        <w:tab/>
        <w:t>Date............................</w:t>
      </w: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Default="00E34D3F" w:rsidP="003A431F">
      <w:pPr>
        <w:spacing w:after="0" w:line="360" w:lineRule="auto"/>
        <w:rPr>
          <w:rFonts w:ascii="Times New Roman" w:hAnsi="Times New Roman" w:cs="Times New Roman"/>
          <w:sz w:val="24"/>
          <w:szCs w:val="24"/>
          <w:lang w:val="en-ZA"/>
        </w:rPr>
      </w:pPr>
    </w:p>
    <w:p w:rsidR="000C673C" w:rsidRPr="00BA5658" w:rsidRDefault="000C673C" w:rsidP="003A431F">
      <w:pPr>
        <w:spacing w:after="0" w:line="360" w:lineRule="auto"/>
        <w:rPr>
          <w:rFonts w:ascii="Times New Roman" w:hAnsi="Times New Roman" w:cs="Times New Roman"/>
          <w:sz w:val="24"/>
          <w:szCs w:val="24"/>
          <w:lang w:val="en-ZA"/>
        </w:rPr>
      </w:pPr>
    </w:p>
    <w:p w:rsidR="00E34D3F" w:rsidRPr="00BA5658" w:rsidRDefault="00E34D3F" w:rsidP="003A431F">
      <w:pPr>
        <w:spacing w:after="0" w:line="360" w:lineRule="auto"/>
        <w:rPr>
          <w:rFonts w:ascii="Times New Roman" w:hAnsi="Times New Roman" w:cs="Times New Roman"/>
          <w:sz w:val="24"/>
          <w:szCs w:val="24"/>
          <w:lang w:val="en-ZA"/>
        </w:rPr>
      </w:pPr>
    </w:p>
    <w:p w:rsidR="00E34D3F" w:rsidRDefault="00E34D3F" w:rsidP="003A431F">
      <w:pPr>
        <w:spacing w:after="0" w:line="360" w:lineRule="auto"/>
        <w:rPr>
          <w:rFonts w:ascii="Times New Roman" w:hAnsi="Times New Roman" w:cs="Times New Roman"/>
          <w:sz w:val="24"/>
          <w:szCs w:val="24"/>
          <w:lang w:val="en-ZA"/>
        </w:rPr>
      </w:pPr>
    </w:p>
    <w:p w:rsidR="009469A8" w:rsidRPr="00BA5658" w:rsidRDefault="009469A8" w:rsidP="003A431F">
      <w:pPr>
        <w:spacing w:after="0" w:line="360" w:lineRule="auto"/>
        <w:rPr>
          <w:rFonts w:ascii="Times New Roman" w:hAnsi="Times New Roman" w:cs="Times New Roman"/>
          <w:sz w:val="24"/>
          <w:szCs w:val="24"/>
          <w:lang w:val="en-ZA"/>
        </w:rPr>
      </w:pPr>
    </w:p>
    <w:p w:rsidR="00782EFC" w:rsidRDefault="00782EFC" w:rsidP="003A431F">
      <w:pPr>
        <w:pStyle w:val="Heading1"/>
        <w:spacing w:before="0" w:after="0" w:line="360" w:lineRule="auto"/>
        <w:jc w:val="left"/>
        <w:rPr>
          <w:rFonts w:eastAsiaTheme="minorEastAsia" w:cs="Times New Roman"/>
          <w:b w:val="0"/>
          <w:szCs w:val="24"/>
          <w:lang w:val="en-ZA"/>
        </w:rPr>
      </w:pPr>
    </w:p>
    <w:p w:rsidR="009469A8" w:rsidRPr="009469A8" w:rsidRDefault="009469A8" w:rsidP="003A431F">
      <w:pPr>
        <w:spacing w:after="0" w:line="360" w:lineRule="auto"/>
        <w:rPr>
          <w:lang w:val="en-ZA"/>
        </w:rPr>
      </w:pPr>
    </w:p>
    <w:p w:rsidR="00E34D3F" w:rsidRDefault="00E34D3F" w:rsidP="003A431F">
      <w:pPr>
        <w:spacing w:after="0" w:line="360" w:lineRule="auto"/>
        <w:ind w:left="2880" w:firstLine="720"/>
        <w:rPr>
          <w:rFonts w:ascii="Times New Roman" w:hAnsi="Times New Roman" w:cs="Times New Roman"/>
          <w:b/>
          <w:sz w:val="24"/>
          <w:szCs w:val="24"/>
          <w:lang w:val="en-ZA"/>
        </w:rPr>
      </w:pPr>
      <w:r w:rsidRPr="00BA5658">
        <w:rPr>
          <w:rFonts w:ascii="Times New Roman" w:hAnsi="Times New Roman" w:cs="Times New Roman"/>
          <w:b/>
          <w:sz w:val="24"/>
          <w:szCs w:val="24"/>
          <w:lang w:val="en-ZA"/>
        </w:rPr>
        <w:lastRenderedPageBreak/>
        <w:t>DEDICATION</w:t>
      </w:r>
    </w:p>
    <w:p w:rsidR="00FF1B03" w:rsidRPr="00BA5658" w:rsidRDefault="00FF1B03" w:rsidP="003A431F">
      <w:pPr>
        <w:spacing w:after="0" w:line="360" w:lineRule="auto"/>
        <w:ind w:left="2880" w:firstLine="720"/>
        <w:rPr>
          <w:rFonts w:ascii="Times New Roman" w:hAnsi="Times New Roman" w:cs="Times New Roman"/>
          <w:b/>
          <w:sz w:val="24"/>
          <w:szCs w:val="24"/>
          <w:lang w:val="en-ZA"/>
        </w:rPr>
      </w:pPr>
    </w:p>
    <w:p w:rsidR="00E34D3F" w:rsidRDefault="00E34D3F"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This work is dedicated to my supportive family who endured my intolerance during this research and especially my dearest wife, and a lot more friends whose efforts and tireless work towards seeing my success in my endeavours cannot go unnoticed.</w:t>
      </w:r>
    </w:p>
    <w:p w:rsidR="00435F50" w:rsidRPr="00BA5658" w:rsidRDefault="00435F50" w:rsidP="003A431F">
      <w:pPr>
        <w:spacing w:after="0" w:line="360" w:lineRule="auto"/>
        <w:jc w:val="both"/>
        <w:rPr>
          <w:rFonts w:ascii="Times New Roman" w:hAnsi="Times New Roman" w:cs="Times New Roman"/>
          <w:sz w:val="24"/>
          <w:szCs w:val="24"/>
          <w:lang w:val="en-ZA"/>
        </w:rPr>
      </w:pPr>
    </w:p>
    <w:p w:rsidR="00E34D3F" w:rsidRPr="00BA5658" w:rsidRDefault="00E34D3F"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May the hand of the Mighty God richly bless all of you</w:t>
      </w:r>
      <w:r w:rsidR="00782EFC">
        <w:rPr>
          <w:rFonts w:ascii="Times New Roman" w:hAnsi="Times New Roman" w:cs="Times New Roman"/>
          <w:sz w:val="24"/>
          <w:szCs w:val="24"/>
          <w:lang w:val="en-ZA"/>
        </w:rPr>
        <w:t>!</w:t>
      </w: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Pr="00BA5658" w:rsidRDefault="00E34D3F" w:rsidP="003A431F">
      <w:pPr>
        <w:spacing w:after="0" w:line="360" w:lineRule="auto"/>
        <w:ind w:left="720"/>
        <w:rPr>
          <w:rFonts w:ascii="Times New Roman" w:hAnsi="Times New Roman" w:cs="Times New Roman"/>
          <w:b/>
          <w:sz w:val="24"/>
          <w:szCs w:val="24"/>
          <w:lang w:val="en-ZA"/>
        </w:rPr>
      </w:pPr>
    </w:p>
    <w:p w:rsidR="00E34D3F" w:rsidRDefault="00E34D3F" w:rsidP="003A431F">
      <w:pPr>
        <w:spacing w:after="0" w:line="360" w:lineRule="auto"/>
        <w:ind w:left="720"/>
        <w:rPr>
          <w:rFonts w:ascii="Times New Roman" w:hAnsi="Times New Roman" w:cs="Times New Roman"/>
          <w:b/>
          <w:sz w:val="24"/>
          <w:szCs w:val="24"/>
          <w:lang w:val="en-ZA"/>
        </w:rPr>
      </w:pPr>
    </w:p>
    <w:p w:rsidR="00243F7A" w:rsidRPr="00BA5658" w:rsidRDefault="00243F7A" w:rsidP="003A431F">
      <w:pPr>
        <w:spacing w:after="0" w:line="360" w:lineRule="auto"/>
        <w:ind w:left="720"/>
        <w:rPr>
          <w:rFonts w:ascii="Times New Roman" w:hAnsi="Times New Roman" w:cs="Times New Roman"/>
          <w:b/>
          <w:sz w:val="24"/>
          <w:szCs w:val="24"/>
          <w:lang w:val="en-ZA"/>
        </w:rPr>
      </w:pPr>
    </w:p>
    <w:p w:rsidR="00E34D3F" w:rsidRDefault="00E34D3F" w:rsidP="003A431F">
      <w:pPr>
        <w:spacing w:after="0" w:line="360" w:lineRule="auto"/>
        <w:ind w:left="720"/>
        <w:rPr>
          <w:rFonts w:ascii="Times New Roman" w:hAnsi="Times New Roman" w:cs="Times New Roman"/>
          <w:b/>
          <w:sz w:val="24"/>
          <w:szCs w:val="24"/>
          <w:lang w:val="en-ZA"/>
        </w:rPr>
      </w:pPr>
    </w:p>
    <w:p w:rsidR="00435F50" w:rsidRPr="00BA5658" w:rsidRDefault="00435F50" w:rsidP="003A431F">
      <w:pPr>
        <w:spacing w:after="0" w:line="360" w:lineRule="auto"/>
        <w:ind w:left="720"/>
        <w:rPr>
          <w:rFonts w:ascii="Times New Roman" w:hAnsi="Times New Roman" w:cs="Times New Roman"/>
          <w:b/>
          <w:sz w:val="24"/>
          <w:szCs w:val="24"/>
          <w:lang w:val="en-ZA"/>
        </w:rPr>
      </w:pPr>
    </w:p>
    <w:p w:rsidR="00E34D3F" w:rsidRDefault="00CA7F11" w:rsidP="003A431F">
      <w:pPr>
        <w:spacing w:after="0" w:line="360" w:lineRule="auto"/>
        <w:ind w:left="2880"/>
        <w:rPr>
          <w:rFonts w:ascii="Times New Roman" w:hAnsi="Times New Roman" w:cs="Times New Roman"/>
          <w:b/>
          <w:sz w:val="24"/>
          <w:szCs w:val="24"/>
          <w:lang w:val="en-ZA"/>
        </w:rPr>
      </w:pPr>
      <w:r w:rsidRPr="00BA5658">
        <w:rPr>
          <w:rFonts w:ascii="Times New Roman" w:hAnsi="Times New Roman" w:cs="Times New Roman"/>
          <w:b/>
          <w:sz w:val="24"/>
          <w:szCs w:val="24"/>
          <w:lang w:val="en-ZA"/>
        </w:rPr>
        <w:lastRenderedPageBreak/>
        <w:t>ACKNOWLEDGEMENT</w:t>
      </w:r>
    </w:p>
    <w:p w:rsidR="00435F50" w:rsidRPr="00BA5658" w:rsidRDefault="00435F50" w:rsidP="003A431F">
      <w:pPr>
        <w:spacing w:after="0" w:line="360" w:lineRule="auto"/>
        <w:ind w:left="2880"/>
        <w:rPr>
          <w:rFonts w:ascii="Times New Roman" w:hAnsi="Times New Roman" w:cs="Times New Roman"/>
          <w:b/>
          <w:sz w:val="24"/>
          <w:szCs w:val="24"/>
          <w:lang w:val="en-ZA"/>
        </w:rPr>
      </w:pPr>
    </w:p>
    <w:p w:rsidR="00CA7F11" w:rsidRDefault="00CA7F11"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I wish to sincerely thank the Almighty God </w:t>
      </w:r>
      <w:r w:rsidR="002C22A6" w:rsidRPr="00BA5658">
        <w:rPr>
          <w:rFonts w:ascii="Times New Roman" w:hAnsi="Times New Roman" w:cs="Times New Roman"/>
          <w:sz w:val="24"/>
          <w:szCs w:val="24"/>
          <w:lang w:val="en-ZA"/>
        </w:rPr>
        <w:t>the</w:t>
      </w:r>
      <w:r w:rsidRPr="00BA5658">
        <w:rPr>
          <w:rFonts w:ascii="Times New Roman" w:hAnsi="Times New Roman" w:cs="Times New Roman"/>
          <w:sz w:val="24"/>
          <w:szCs w:val="24"/>
          <w:lang w:val="en-ZA"/>
        </w:rPr>
        <w:t xml:space="preserve"> father</w:t>
      </w:r>
      <w:r w:rsidR="002C22A6" w:rsidRPr="00BA5658">
        <w:rPr>
          <w:rFonts w:ascii="Times New Roman" w:hAnsi="Times New Roman" w:cs="Times New Roman"/>
          <w:sz w:val="24"/>
          <w:szCs w:val="24"/>
          <w:lang w:val="en-ZA"/>
        </w:rPr>
        <w:t>,</w:t>
      </w:r>
      <w:r w:rsidRPr="00BA5658">
        <w:rPr>
          <w:rFonts w:ascii="Times New Roman" w:hAnsi="Times New Roman" w:cs="Times New Roman"/>
          <w:sz w:val="24"/>
          <w:szCs w:val="24"/>
          <w:lang w:val="en-ZA"/>
        </w:rPr>
        <w:t xml:space="preserve"> for the enablement rendered unto me to fulfil and complete this study programme successfully.</w:t>
      </w:r>
    </w:p>
    <w:p w:rsidR="00435F50" w:rsidRPr="00BA5658" w:rsidRDefault="00435F50" w:rsidP="003A431F">
      <w:pPr>
        <w:spacing w:after="0" w:line="360" w:lineRule="auto"/>
        <w:jc w:val="both"/>
        <w:rPr>
          <w:rFonts w:ascii="Times New Roman" w:hAnsi="Times New Roman" w:cs="Times New Roman"/>
          <w:sz w:val="24"/>
          <w:szCs w:val="24"/>
          <w:lang w:val="en-ZA"/>
        </w:rPr>
      </w:pPr>
    </w:p>
    <w:p w:rsidR="00CA7F11" w:rsidRDefault="00CA7F11"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I</w:t>
      </w:r>
      <w:r w:rsidR="00394856">
        <w:rPr>
          <w:rFonts w:ascii="Times New Roman" w:hAnsi="Times New Roman" w:cs="Times New Roman"/>
          <w:sz w:val="24"/>
          <w:szCs w:val="24"/>
          <w:lang w:val="en-ZA"/>
        </w:rPr>
        <w:t xml:space="preserve"> a</w:t>
      </w:r>
      <w:r w:rsidRPr="00BA5658">
        <w:rPr>
          <w:rFonts w:ascii="Times New Roman" w:hAnsi="Times New Roman" w:cs="Times New Roman"/>
          <w:sz w:val="24"/>
          <w:szCs w:val="24"/>
          <w:lang w:val="en-ZA"/>
        </w:rPr>
        <w:t>m so greatly indebted to my family</w:t>
      </w:r>
      <w:r w:rsidR="002C22A6" w:rsidRPr="00BA5658">
        <w:rPr>
          <w:rFonts w:ascii="Times New Roman" w:hAnsi="Times New Roman" w:cs="Times New Roman"/>
          <w:sz w:val="24"/>
          <w:szCs w:val="24"/>
          <w:lang w:val="en-ZA"/>
        </w:rPr>
        <w:t>’s</w:t>
      </w:r>
      <w:r w:rsidRPr="00BA5658">
        <w:rPr>
          <w:rFonts w:ascii="Times New Roman" w:hAnsi="Times New Roman" w:cs="Times New Roman"/>
          <w:sz w:val="24"/>
          <w:szCs w:val="24"/>
          <w:lang w:val="en-ZA"/>
        </w:rPr>
        <w:t xml:space="preserve"> positive attitude towards my success and owe them great gratitude for the continued support and encouragement in the face of negative forces and challenging weakness I faced during this study process.</w:t>
      </w:r>
    </w:p>
    <w:p w:rsidR="00435F50" w:rsidRPr="00BA5658" w:rsidRDefault="00435F50" w:rsidP="003A431F">
      <w:pPr>
        <w:spacing w:after="0" w:line="360" w:lineRule="auto"/>
        <w:jc w:val="both"/>
        <w:rPr>
          <w:rFonts w:ascii="Times New Roman" w:hAnsi="Times New Roman" w:cs="Times New Roman"/>
          <w:sz w:val="24"/>
          <w:szCs w:val="24"/>
          <w:lang w:val="en-ZA"/>
        </w:rPr>
      </w:pPr>
    </w:p>
    <w:p w:rsidR="00CA7F11" w:rsidRDefault="00CA7F11"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I unreservedly thank my hardworking and motherly Supervisor Dr.</w:t>
      </w:r>
      <w:r w:rsidR="00394856">
        <w:rPr>
          <w:rFonts w:ascii="Times New Roman" w:hAnsi="Times New Roman" w:cs="Times New Roman"/>
          <w:sz w:val="24"/>
          <w:szCs w:val="24"/>
          <w:lang w:val="en-ZA"/>
        </w:rPr>
        <w:t xml:space="preserve"> </w:t>
      </w:r>
      <w:r w:rsidRPr="00BA5658">
        <w:rPr>
          <w:rFonts w:ascii="Times New Roman" w:hAnsi="Times New Roman" w:cs="Times New Roman"/>
          <w:sz w:val="24"/>
          <w:szCs w:val="24"/>
          <w:lang w:val="en-ZA"/>
        </w:rPr>
        <w:t xml:space="preserve">Patricia </w:t>
      </w:r>
      <w:proofErr w:type="spellStart"/>
      <w:r w:rsidRPr="00BA5658">
        <w:rPr>
          <w:rFonts w:ascii="Times New Roman" w:hAnsi="Times New Roman" w:cs="Times New Roman"/>
          <w:sz w:val="24"/>
          <w:szCs w:val="24"/>
          <w:lang w:val="en-ZA"/>
        </w:rPr>
        <w:t>Nalube</w:t>
      </w:r>
      <w:proofErr w:type="spellEnd"/>
      <w:r w:rsidRPr="00BA5658">
        <w:rPr>
          <w:rFonts w:ascii="Times New Roman" w:hAnsi="Times New Roman" w:cs="Times New Roman"/>
          <w:sz w:val="24"/>
          <w:szCs w:val="24"/>
          <w:lang w:val="en-ZA"/>
        </w:rPr>
        <w:t xml:space="preserve"> Phiri for her unfailing gu</w:t>
      </w:r>
      <w:r w:rsidR="002C22A6" w:rsidRPr="00BA5658">
        <w:rPr>
          <w:rFonts w:ascii="Times New Roman" w:hAnsi="Times New Roman" w:cs="Times New Roman"/>
          <w:sz w:val="24"/>
          <w:szCs w:val="24"/>
          <w:lang w:val="en-ZA"/>
        </w:rPr>
        <w:t>idance and tolerance to me at every stage of this research. I truly thank her most sincerely.</w:t>
      </w:r>
    </w:p>
    <w:p w:rsidR="00435F50" w:rsidRPr="00BA5658" w:rsidRDefault="00435F50" w:rsidP="003A431F">
      <w:pPr>
        <w:spacing w:after="0" w:line="360" w:lineRule="auto"/>
        <w:jc w:val="both"/>
        <w:rPr>
          <w:rFonts w:ascii="Times New Roman" w:hAnsi="Times New Roman" w:cs="Times New Roman"/>
          <w:sz w:val="24"/>
          <w:szCs w:val="24"/>
          <w:lang w:val="en-ZA"/>
        </w:rPr>
      </w:pPr>
    </w:p>
    <w:p w:rsidR="002C22A6" w:rsidRDefault="002C22A6"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I finally thank all my friends and especially the teachers from </w:t>
      </w:r>
      <w:proofErr w:type="spellStart"/>
      <w:r w:rsidRPr="00BA5658">
        <w:rPr>
          <w:rFonts w:ascii="Times New Roman" w:hAnsi="Times New Roman" w:cs="Times New Roman"/>
          <w:sz w:val="24"/>
          <w:szCs w:val="24"/>
          <w:lang w:val="en-ZA"/>
        </w:rPr>
        <w:t>Mumuni</w:t>
      </w:r>
      <w:proofErr w:type="spellEnd"/>
      <w:r w:rsidRPr="00BA5658">
        <w:rPr>
          <w:rFonts w:ascii="Times New Roman" w:hAnsi="Times New Roman" w:cs="Times New Roman"/>
          <w:sz w:val="24"/>
          <w:szCs w:val="24"/>
          <w:lang w:val="en-ZA"/>
        </w:rPr>
        <w:t xml:space="preserve"> and </w:t>
      </w:r>
      <w:proofErr w:type="spellStart"/>
      <w:r w:rsidRPr="00BA5658">
        <w:rPr>
          <w:rFonts w:ascii="Times New Roman" w:hAnsi="Times New Roman" w:cs="Times New Roman"/>
          <w:sz w:val="24"/>
          <w:szCs w:val="24"/>
          <w:lang w:val="en-ZA"/>
        </w:rPr>
        <w:t>Chibolya</w:t>
      </w:r>
      <w:proofErr w:type="spellEnd"/>
      <w:r w:rsidRPr="00BA5658">
        <w:rPr>
          <w:rFonts w:ascii="Times New Roman" w:hAnsi="Times New Roman" w:cs="Times New Roman"/>
          <w:sz w:val="24"/>
          <w:szCs w:val="24"/>
          <w:lang w:val="en-ZA"/>
        </w:rPr>
        <w:t xml:space="preserve"> zones who supported me in different ways in relation with this research for the great help.</w:t>
      </w:r>
    </w:p>
    <w:p w:rsidR="00435F50" w:rsidRPr="00BA5658" w:rsidRDefault="00435F50" w:rsidP="003A431F">
      <w:pPr>
        <w:spacing w:after="0" w:line="360" w:lineRule="auto"/>
        <w:jc w:val="both"/>
        <w:rPr>
          <w:rFonts w:ascii="Times New Roman" w:hAnsi="Times New Roman" w:cs="Times New Roman"/>
          <w:sz w:val="24"/>
          <w:szCs w:val="24"/>
          <w:lang w:val="en-ZA"/>
        </w:rPr>
      </w:pPr>
    </w:p>
    <w:p w:rsidR="002C22A6" w:rsidRDefault="00731A0E" w:rsidP="003A431F">
      <w:pPr>
        <w:spacing w:after="0"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I’ am of the great opinion that</w:t>
      </w:r>
      <w:r w:rsidR="002C22A6" w:rsidRPr="00BA5658">
        <w:rPr>
          <w:rFonts w:ascii="Times New Roman" w:hAnsi="Times New Roman" w:cs="Times New Roman"/>
          <w:sz w:val="24"/>
          <w:szCs w:val="24"/>
          <w:lang w:val="en-ZA"/>
        </w:rPr>
        <w:t xml:space="preserve"> </w:t>
      </w:r>
      <w:r w:rsidR="003B5412" w:rsidRPr="00BA5658">
        <w:rPr>
          <w:rFonts w:ascii="Times New Roman" w:hAnsi="Times New Roman" w:cs="Times New Roman"/>
          <w:sz w:val="24"/>
          <w:szCs w:val="24"/>
          <w:lang w:val="en-ZA"/>
        </w:rPr>
        <w:t xml:space="preserve">the </w:t>
      </w:r>
      <w:r w:rsidR="002C22A6" w:rsidRPr="00BA5658">
        <w:rPr>
          <w:rFonts w:ascii="Times New Roman" w:hAnsi="Times New Roman" w:cs="Times New Roman"/>
          <w:sz w:val="24"/>
          <w:szCs w:val="24"/>
          <w:lang w:val="en-ZA"/>
        </w:rPr>
        <w:t xml:space="preserve">Grace of </w:t>
      </w:r>
      <w:r>
        <w:rPr>
          <w:rFonts w:ascii="Times New Roman" w:hAnsi="Times New Roman" w:cs="Times New Roman"/>
          <w:sz w:val="24"/>
          <w:szCs w:val="24"/>
          <w:lang w:val="en-ZA"/>
        </w:rPr>
        <w:t xml:space="preserve">our Lord </w:t>
      </w:r>
      <w:r w:rsidR="002C22A6" w:rsidRPr="00BA5658">
        <w:rPr>
          <w:rFonts w:ascii="Times New Roman" w:hAnsi="Times New Roman" w:cs="Times New Roman"/>
          <w:sz w:val="24"/>
          <w:szCs w:val="24"/>
          <w:lang w:val="en-ZA"/>
        </w:rPr>
        <w:t xml:space="preserve">Jesus Christ, the Love of God, in communion with the </w:t>
      </w:r>
      <w:r>
        <w:rPr>
          <w:rFonts w:ascii="Times New Roman" w:hAnsi="Times New Roman" w:cs="Times New Roman"/>
          <w:sz w:val="24"/>
          <w:szCs w:val="24"/>
          <w:lang w:val="en-ZA"/>
        </w:rPr>
        <w:t>Holy Spirit abide with you always.</w:t>
      </w:r>
    </w:p>
    <w:p w:rsidR="00172266" w:rsidRDefault="00172266" w:rsidP="003A431F">
      <w:pPr>
        <w:spacing w:after="0" w:line="360" w:lineRule="auto"/>
        <w:jc w:val="both"/>
        <w:rPr>
          <w:rFonts w:ascii="Times New Roman" w:hAnsi="Times New Roman" w:cs="Times New Roman"/>
          <w:sz w:val="24"/>
          <w:szCs w:val="24"/>
          <w:lang w:val="en-ZA"/>
        </w:rPr>
      </w:pPr>
    </w:p>
    <w:p w:rsidR="00172266" w:rsidRDefault="00172266" w:rsidP="003A431F">
      <w:pPr>
        <w:spacing w:after="0" w:line="360" w:lineRule="auto"/>
        <w:jc w:val="both"/>
        <w:rPr>
          <w:rFonts w:ascii="Times New Roman" w:hAnsi="Times New Roman" w:cs="Times New Roman"/>
          <w:sz w:val="24"/>
          <w:szCs w:val="24"/>
          <w:lang w:val="en-ZA"/>
        </w:rPr>
      </w:pPr>
    </w:p>
    <w:p w:rsidR="00897A3D" w:rsidRPr="00BA5658" w:rsidRDefault="00897A3D" w:rsidP="003A431F">
      <w:pPr>
        <w:spacing w:after="0" w:line="360" w:lineRule="auto"/>
        <w:jc w:val="both"/>
        <w:rPr>
          <w:rFonts w:ascii="Times New Roman" w:hAnsi="Times New Roman" w:cs="Times New Roman"/>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3B5412" w:rsidRPr="00BA5658" w:rsidRDefault="003B5412" w:rsidP="003A431F">
      <w:pPr>
        <w:spacing w:after="0" w:line="360" w:lineRule="auto"/>
        <w:rPr>
          <w:rFonts w:ascii="Times New Roman" w:hAnsi="Times New Roman" w:cs="Times New Roman"/>
          <w:b/>
          <w:sz w:val="24"/>
          <w:szCs w:val="24"/>
          <w:lang w:val="en-ZA"/>
        </w:rPr>
      </w:pPr>
    </w:p>
    <w:p w:rsidR="00C47A65" w:rsidRDefault="00C47A65" w:rsidP="003A431F">
      <w:pPr>
        <w:pStyle w:val="Heading1"/>
        <w:spacing w:before="0" w:after="0" w:line="360" w:lineRule="auto"/>
        <w:ind w:left="2160" w:firstLine="720"/>
        <w:jc w:val="left"/>
        <w:rPr>
          <w:rFonts w:eastAsia="Times New Roman" w:cs="Times New Roman"/>
          <w:szCs w:val="24"/>
          <w:lang w:val="en-ZA"/>
        </w:rPr>
      </w:pPr>
      <w:r w:rsidRPr="00BA5658">
        <w:rPr>
          <w:rFonts w:eastAsia="Times New Roman" w:cs="Times New Roman"/>
          <w:szCs w:val="24"/>
          <w:lang w:val="en-ZA"/>
        </w:rPr>
        <w:lastRenderedPageBreak/>
        <w:t>TABLE OF CONTENTS</w:t>
      </w:r>
    </w:p>
    <w:p w:rsidR="00435F50" w:rsidRPr="00435F50" w:rsidRDefault="00435F50" w:rsidP="003A431F">
      <w:pPr>
        <w:spacing w:after="0" w:line="360" w:lineRule="auto"/>
        <w:rPr>
          <w:lang w:val="en-ZA"/>
        </w:rPr>
      </w:pPr>
    </w:p>
    <w:p w:rsidR="00C5177D" w:rsidRDefault="00C5177D"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Copyright...............................................................................................................................</w:t>
      </w:r>
      <w:r>
        <w:rPr>
          <w:rFonts w:ascii="Times New Roman" w:hAnsi="Times New Roman" w:cs="Times New Roman"/>
          <w:sz w:val="24"/>
          <w:szCs w:val="24"/>
          <w:lang w:val="en-ZA"/>
        </w:rPr>
        <w:tab/>
      </w:r>
      <w:proofErr w:type="spellStart"/>
      <w:r w:rsidRPr="00C5177D">
        <w:rPr>
          <w:rFonts w:ascii="Times New Roman" w:hAnsi="Times New Roman" w:cs="Times New Roman"/>
          <w:sz w:val="24"/>
          <w:szCs w:val="24"/>
          <w:lang w:val="en-ZA"/>
        </w:rPr>
        <w:t>i</w:t>
      </w:r>
      <w:proofErr w:type="spellEnd"/>
    </w:p>
    <w:p w:rsidR="00C47A65" w:rsidRPr="00BA5658" w:rsidRDefault="00CA29B4"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Declaration</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t>ii</w:t>
      </w:r>
    </w:p>
    <w:p w:rsidR="00C5177D" w:rsidRDefault="00C5177D"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Certificate of approval...........................................................................................................</w:t>
      </w:r>
      <w:r>
        <w:rPr>
          <w:rFonts w:ascii="Times New Roman" w:hAnsi="Times New Roman" w:cs="Times New Roman"/>
          <w:sz w:val="24"/>
          <w:szCs w:val="24"/>
          <w:lang w:val="en-ZA"/>
        </w:rPr>
        <w:tab/>
        <w:t>iii</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Dedication……………</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t>iv</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Acknowledgements……</w:t>
      </w:r>
      <w:r w:rsidR="00736FD8">
        <w:rPr>
          <w:rFonts w:ascii="Times New Roman" w:hAnsi="Times New Roman" w:cs="Times New Roman"/>
          <w:sz w:val="24"/>
          <w:szCs w:val="24"/>
          <w:lang w:val="en-ZA"/>
        </w:rPr>
        <w:t>………………….…………….…………………………………..</w:t>
      </w:r>
      <w:r w:rsidR="00736FD8">
        <w:rPr>
          <w:rFonts w:ascii="Times New Roman" w:hAnsi="Times New Roman" w:cs="Times New Roman"/>
          <w:sz w:val="24"/>
          <w:szCs w:val="24"/>
          <w:lang w:val="en-ZA"/>
        </w:rPr>
        <w:tab/>
      </w:r>
      <w:r w:rsidR="00C5177D">
        <w:rPr>
          <w:rFonts w:ascii="Times New Roman" w:hAnsi="Times New Roman" w:cs="Times New Roman"/>
          <w:sz w:val="24"/>
          <w:szCs w:val="24"/>
          <w:lang w:val="en-ZA"/>
        </w:rPr>
        <w:t>v</w:t>
      </w:r>
    </w:p>
    <w:p w:rsidR="00C5177D" w:rsidRDefault="00C5177D"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Table of content.....................................................................................................................</w:t>
      </w:r>
      <w:r>
        <w:rPr>
          <w:rFonts w:ascii="Times New Roman" w:hAnsi="Times New Roman" w:cs="Times New Roman"/>
          <w:sz w:val="24"/>
          <w:szCs w:val="24"/>
          <w:lang w:val="en-ZA"/>
        </w:rPr>
        <w:tab/>
        <w:t>vi</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List of Tables……………</w:t>
      </w:r>
      <w:r w:rsidR="00736FD8">
        <w:rPr>
          <w:rFonts w:ascii="Times New Roman" w:hAnsi="Times New Roman" w:cs="Times New Roman"/>
          <w:sz w:val="24"/>
          <w:szCs w:val="24"/>
          <w:lang w:val="en-ZA"/>
        </w:rPr>
        <w:t>……………...…………………………………………………..</w:t>
      </w:r>
      <w:r w:rsidR="00736FD8">
        <w:rPr>
          <w:rFonts w:ascii="Times New Roman" w:hAnsi="Times New Roman" w:cs="Times New Roman"/>
          <w:sz w:val="24"/>
          <w:szCs w:val="24"/>
          <w:lang w:val="en-ZA"/>
        </w:rPr>
        <w:tab/>
        <w:t>v</w:t>
      </w:r>
      <w:r w:rsidR="00C5177D">
        <w:rPr>
          <w:rFonts w:ascii="Times New Roman" w:hAnsi="Times New Roman" w:cs="Times New Roman"/>
          <w:sz w:val="24"/>
          <w:szCs w:val="24"/>
          <w:lang w:val="en-ZA"/>
        </w:rPr>
        <w:t>ii</w:t>
      </w:r>
    </w:p>
    <w:p w:rsidR="00C47A65"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List of Figures……………</w:t>
      </w:r>
      <w:r w:rsidR="00736FD8">
        <w:rPr>
          <w:rFonts w:ascii="Times New Roman" w:hAnsi="Times New Roman" w:cs="Times New Roman"/>
          <w:sz w:val="24"/>
          <w:szCs w:val="24"/>
          <w:lang w:val="en-ZA"/>
        </w:rPr>
        <w:t>…..…….……………………………………………………….</w:t>
      </w:r>
      <w:r w:rsidR="00736FD8">
        <w:rPr>
          <w:rFonts w:ascii="Times New Roman" w:hAnsi="Times New Roman" w:cs="Times New Roman"/>
          <w:sz w:val="24"/>
          <w:szCs w:val="24"/>
          <w:lang w:val="en-ZA"/>
        </w:rPr>
        <w:tab/>
        <w:t>vi</w:t>
      </w:r>
      <w:r w:rsidR="00C5177D">
        <w:rPr>
          <w:rFonts w:ascii="Times New Roman" w:hAnsi="Times New Roman" w:cs="Times New Roman"/>
          <w:sz w:val="24"/>
          <w:szCs w:val="24"/>
          <w:lang w:val="en-ZA"/>
        </w:rPr>
        <w:t>ii</w:t>
      </w:r>
    </w:p>
    <w:p w:rsidR="00C5177D" w:rsidRPr="00BA5658" w:rsidRDefault="00C5177D"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List of appendices..................................................................................................................</w:t>
      </w:r>
      <w:r>
        <w:rPr>
          <w:rFonts w:ascii="Times New Roman" w:hAnsi="Times New Roman" w:cs="Times New Roman"/>
          <w:sz w:val="24"/>
          <w:szCs w:val="24"/>
          <w:lang w:val="en-ZA"/>
        </w:rPr>
        <w:tab/>
        <w:t>ix</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List of Abbreviations…</w:t>
      </w:r>
      <w:r w:rsidR="00736FD8">
        <w:rPr>
          <w:rFonts w:ascii="Times New Roman" w:hAnsi="Times New Roman" w:cs="Times New Roman"/>
          <w:sz w:val="24"/>
          <w:szCs w:val="24"/>
          <w:lang w:val="en-ZA"/>
        </w:rPr>
        <w:t>…………………………………………………………………….</w:t>
      </w:r>
      <w:r w:rsidR="00C5177D">
        <w:rPr>
          <w:rFonts w:ascii="Times New Roman" w:hAnsi="Times New Roman" w:cs="Times New Roman"/>
          <w:sz w:val="24"/>
          <w:szCs w:val="24"/>
          <w:lang w:val="en-ZA"/>
        </w:rPr>
        <w:t>x</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Abstract……………………………………………………………………………………..</w:t>
      </w:r>
      <w:r w:rsidRPr="00BA5658">
        <w:rPr>
          <w:rFonts w:ascii="Times New Roman" w:hAnsi="Times New Roman" w:cs="Times New Roman"/>
          <w:sz w:val="24"/>
          <w:szCs w:val="24"/>
          <w:lang w:val="en-ZA"/>
        </w:rPr>
        <w:tab/>
      </w:r>
      <w:r w:rsidR="00C5177D">
        <w:rPr>
          <w:rFonts w:ascii="Times New Roman" w:hAnsi="Times New Roman" w:cs="Times New Roman"/>
          <w:sz w:val="24"/>
          <w:szCs w:val="24"/>
          <w:lang w:val="en-ZA"/>
        </w:rPr>
        <w:t>xiii</w:t>
      </w:r>
    </w:p>
    <w:p w:rsidR="00C47A65" w:rsidRPr="00BA5658" w:rsidRDefault="00C47A65"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CHAPTER O</w:t>
      </w:r>
      <w:r w:rsidR="003B5412" w:rsidRPr="00BA5658">
        <w:rPr>
          <w:rFonts w:ascii="Times New Roman" w:hAnsi="Times New Roman" w:cs="Times New Roman"/>
          <w:sz w:val="24"/>
          <w:szCs w:val="24"/>
          <w:lang w:val="en-ZA"/>
        </w:rPr>
        <w:t>NE</w:t>
      </w:r>
      <w:r w:rsidR="00A366DA" w:rsidRPr="00BA5658">
        <w:rPr>
          <w:rFonts w:ascii="Times New Roman" w:hAnsi="Times New Roman" w:cs="Times New Roman"/>
          <w:sz w:val="24"/>
          <w:szCs w:val="24"/>
          <w:lang w:val="en-ZA"/>
        </w:rPr>
        <w:t>: INTRODUCTION</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A366DA" w:rsidRPr="00BA5658">
        <w:rPr>
          <w:rFonts w:ascii="Times New Roman" w:hAnsi="Times New Roman" w:cs="Times New Roman"/>
          <w:sz w:val="24"/>
          <w:szCs w:val="24"/>
          <w:lang w:val="en-ZA"/>
        </w:rPr>
        <w:t>1</w:t>
      </w:r>
    </w:p>
    <w:p w:rsidR="003B5412" w:rsidRPr="00BA5658" w:rsidRDefault="003B541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1.1Background to the study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Pr="00BA5658">
        <w:rPr>
          <w:rFonts w:ascii="Times New Roman" w:hAnsi="Times New Roman" w:cs="Times New Roman"/>
          <w:sz w:val="24"/>
          <w:szCs w:val="24"/>
          <w:lang w:val="en-ZA"/>
        </w:rPr>
        <w:t>1</w:t>
      </w:r>
    </w:p>
    <w:p w:rsidR="003B5412" w:rsidRPr="00BA5658" w:rsidRDefault="003B541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1.2</w:t>
      </w:r>
      <w:r w:rsidR="00A366DA" w:rsidRPr="00BA5658">
        <w:rPr>
          <w:rFonts w:ascii="Times New Roman" w:hAnsi="Times New Roman" w:cs="Times New Roman"/>
          <w:sz w:val="24"/>
          <w:szCs w:val="24"/>
          <w:lang w:val="en-ZA"/>
        </w:rPr>
        <w:t>. Statement</w:t>
      </w:r>
      <w:r w:rsidRPr="00BA5658">
        <w:rPr>
          <w:rFonts w:ascii="Times New Roman" w:hAnsi="Times New Roman" w:cs="Times New Roman"/>
          <w:sz w:val="24"/>
          <w:szCs w:val="24"/>
          <w:lang w:val="en-ZA"/>
        </w:rPr>
        <w:t xml:space="preserve"> of the problem</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2</w:t>
      </w:r>
    </w:p>
    <w:p w:rsidR="007D24DA" w:rsidRPr="00BA5658" w:rsidRDefault="007D24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w:t>
      </w:r>
      <w:r w:rsidR="00A366DA" w:rsidRPr="00BA5658">
        <w:rPr>
          <w:rFonts w:ascii="Times New Roman" w:hAnsi="Times New Roman" w:cs="Times New Roman"/>
          <w:sz w:val="24"/>
          <w:szCs w:val="24"/>
          <w:lang w:val="en-ZA"/>
        </w:rPr>
        <w:t xml:space="preserve">3. </w:t>
      </w:r>
      <w:r w:rsidR="00A14F37" w:rsidRPr="00BA5658">
        <w:rPr>
          <w:rFonts w:ascii="Times New Roman" w:hAnsi="Times New Roman" w:cs="Times New Roman"/>
          <w:sz w:val="24"/>
          <w:szCs w:val="24"/>
          <w:lang w:val="en-ZA"/>
        </w:rPr>
        <w:t>Research</w:t>
      </w:r>
      <w:r w:rsidRPr="00BA5658">
        <w:rPr>
          <w:rFonts w:ascii="Times New Roman" w:hAnsi="Times New Roman" w:cs="Times New Roman"/>
          <w:sz w:val="24"/>
          <w:szCs w:val="24"/>
          <w:lang w:val="en-ZA"/>
        </w:rPr>
        <w:t xml:space="preserve"> Objectives</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t>4</w:t>
      </w:r>
    </w:p>
    <w:p w:rsidR="007D24DA" w:rsidRPr="00BA5658" w:rsidRDefault="007D24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w:t>
      </w:r>
      <w:r w:rsidR="00A366DA" w:rsidRPr="00BA5658">
        <w:rPr>
          <w:rFonts w:ascii="Times New Roman" w:hAnsi="Times New Roman" w:cs="Times New Roman"/>
          <w:sz w:val="24"/>
          <w:szCs w:val="24"/>
          <w:lang w:val="en-ZA"/>
        </w:rPr>
        <w:t>4. Research</w:t>
      </w:r>
      <w:r w:rsidRPr="00BA5658">
        <w:rPr>
          <w:rFonts w:ascii="Times New Roman" w:hAnsi="Times New Roman" w:cs="Times New Roman"/>
          <w:sz w:val="24"/>
          <w:szCs w:val="24"/>
          <w:lang w:val="en-ZA"/>
        </w:rPr>
        <w:t xml:space="preserve"> Questions</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4</w:t>
      </w:r>
    </w:p>
    <w:p w:rsidR="00A366DA" w:rsidRPr="00BA5658" w:rsidRDefault="00A366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1.5. The purpose of the </w:t>
      </w:r>
      <w:r w:rsidR="00483E37">
        <w:rPr>
          <w:rFonts w:ascii="Times New Roman" w:hAnsi="Times New Roman" w:cs="Times New Roman"/>
          <w:sz w:val="24"/>
          <w:szCs w:val="24"/>
          <w:lang w:val="en-ZA"/>
        </w:rPr>
        <w:t>study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5</w:t>
      </w:r>
    </w:p>
    <w:p w:rsidR="00A366DA" w:rsidRPr="00BA5658" w:rsidRDefault="00A366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1.6. The significance of the</w:t>
      </w:r>
      <w:r w:rsidR="00483E37">
        <w:rPr>
          <w:rFonts w:ascii="Times New Roman" w:hAnsi="Times New Roman" w:cs="Times New Roman"/>
          <w:sz w:val="24"/>
          <w:szCs w:val="24"/>
          <w:lang w:val="en-ZA"/>
        </w:rPr>
        <w:t xml:space="preserve"> study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5</w:t>
      </w:r>
    </w:p>
    <w:p w:rsidR="00A366DA" w:rsidRPr="00BA5658" w:rsidRDefault="00A366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1.7. Delimitation of the study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5</w:t>
      </w:r>
    </w:p>
    <w:p w:rsidR="00A366DA" w:rsidRPr="00BA5658" w:rsidRDefault="00A366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1.8. Limitation of the s</w:t>
      </w:r>
      <w:r w:rsidR="00483E37">
        <w:rPr>
          <w:rFonts w:ascii="Times New Roman" w:hAnsi="Times New Roman" w:cs="Times New Roman"/>
          <w:sz w:val="24"/>
          <w:szCs w:val="24"/>
          <w:lang w:val="en-ZA"/>
        </w:rPr>
        <w:t>tudy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5</w:t>
      </w:r>
    </w:p>
    <w:p w:rsidR="00A366DA" w:rsidRPr="00BA5658" w:rsidRDefault="00A366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1.9. Definition of terms</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6</w:t>
      </w:r>
    </w:p>
    <w:p w:rsidR="007D24DA" w:rsidRPr="00BA5658" w:rsidRDefault="007D24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w:t>
      </w:r>
      <w:r w:rsidR="00A366DA" w:rsidRPr="00BA5658">
        <w:rPr>
          <w:rFonts w:ascii="Times New Roman" w:hAnsi="Times New Roman" w:cs="Times New Roman"/>
          <w:sz w:val="24"/>
          <w:szCs w:val="24"/>
          <w:lang w:val="en-ZA"/>
        </w:rPr>
        <w:t>10. Conceptual</w:t>
      </w:r>
      <w:r w:rsidRPr="00BA5658">
        <w:rPr>
          <w:rFonts w:ascii="Times New Roman" w:hAnsi="Times New Roman" w:cs="Times New Roman"/>
          <w:sz w:val="24"/>
          <w:szCs w:val="24"/>
          <w:lang w:val="en-ZA"/>
        </w:rPr>
        <w:t xml:space="preserve"> Fram</w:t>
      </w:r>
      <w:r w:rsidR="00483E37">
        <w:rPr>
          <w:rFonts w:ascii="Times New Roman" w:hAnsi="Times New Roman" w:cs="Times New Roman"/>
          <w:sz w:val="24"/>
          <w:szCs w:val="24"/>
          <w:lang w:val="en-ZA"/>
        </w:rPr>
        <w:t>ework</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t>7</w:t>
      </w:r>
    </w:p>
    <w:p w:rsidR="007D24DA" w:rsidRPr="00BA5658" w:rsidRDefault="007D24DA"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1.</w:t>
      </w:r>
      <w:r w:rsidR="00A366DA" w:rsidRPr="00BA5658">
        <w:rPr>
          <w:rFonts w:ascii="Times New Roman" w:hAnsi="Times New Roman" w:cs="Times New Roman"/>
          <w:sz w:val="24"/>
          <w:szCs w:val="24"/>
          <w:lang w:val="en-ZA"/>
        </w:rPr>
        <w:t>11</w:t>
      </w:r>
      <w:r w:rsidR="00A14F37" w:rsidRPr="00BA5658">
        <w:rPr>
          <w:rFonts w:ascii="Times New Roman" w:hAnsi="Times New Roman" w:cs="Times New Roman"/>
          <w:sz w:val="24"/>
          <w:szCs w:val="24"/>
          <w:lang w:val="en-ZA"/>
        </w:rPr>
        <w:t>. Theoretical</w:t>
      </w:r>
      <w:r w:rsidRPr="00BA5658">
        <w:rPr>
          <w:rFonts w:ascii="Times New Roman" w:hAnsi="Times New Roman" w:cs="Times New Roman"/>
          <w:sz w:val="24"/>
          <w:szCs w:val="24"/>
          <w:lang w:val="en-ZA"/>
        </w:rPr>
        <w:t xml:space="preserve"> Framework</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8</w:t>
      </w:r>
    </w:p>
    <w:p w:rsidR="001B2E72" w:rsidRPr="00BA5658" w:rsidRDefault="00435F50"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CHAPTER TWO: LITERATURE </w:t>
      </w:r>
      <w:r>
        <w:rPr>
          <w:rFonts w:ascii="Times New Roman" w:hAnsi="Times New Roman" w:cs="Times New Roman"/>
          <w:sz w:val="24"/>
          <w:szCs w:val="24"/>
          <w:lang w:val="en-ZA"/>
        </w:rPr>
        <w:t>R</w:t>
      </w:r>
      <w:r w:rsidR="00483E37">
        <w:rPr>
          <w:rFonts w:ascii="Times New Roman" w:hAnsi="Times New Roman" w:cs="Times New Roman"/>
          <w:sz w:val="24"/>
          <w:szCs w:val="24"/>
          <w:lang w:val="en-ZA"/>
        </w:rPr>
        <w:t>EVIEW</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11</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2.1Overview</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11</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2.2The nature of </w:t>
      </w:r>
      <w:r w:rsidR="00A14F37" w:rsidRPr="00BA5658">
        <w:rPr>
          <w:rFonts w:ascii="Times New Roman" w:hAnsi="Times New Roman" w:cs="Times New Roman"/>
          <w:sz w:val="24"/>
          <w:szCs w:val="24"/>
          <w:lang w:val="en-ZA"/>
        </w:rPr>
        <w:t>Professional</w:t>
      </w:r>
      <w:r w:rsidRPr="00BA5658">
        <w:rPr>
          <w:rFonts w:ascii="Times New Roman" w:hAnsi="Times New Roman" w:cs="Times New Roman"/>
          <w:sz w:val="24"/>
          <w:szCs w:val="24"/>
          <w:lang w:val="en-ZA"/>
        </w:rPr>
        <w:t xml:space="preserve"> Lear</w:t>
      </w:r>
      <w:r w:rsidR="00483E37">
        <w:rPr>
          <w:rFonts w:ascii="Times New Roman" w:hAnsi="Times New Roman" w:cs="Times New Roman"/>
          <w:sz w:val="24"/>
          <w:szCs w:val="24"/>
          <w:lang w:val="en-ZA"/>
        </w:rPr>
        <w:t>ning Community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t>1</w:t>
      </w:r>
      <w:r w:rsidR="00483E37">
        <w:rPr>
          <w:rFonts w:ascii="Times New Roman" w:hAnsi="Times New Roman" w:cs="Times New Roman"/>
          <w:sz w:val="24"/>
          <w:szCs w:val="24"/>
          <w:lang w:val="en-ZA"/>
        </w:rPr>
        <w:t>1</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2.3 Operations of professional learning community</w:t>
      </w:r>
      <w:r w:rsidR="00C5177D">
        <w:rPr>
          <w:rFonts w:ascii="Times New Roman" w:hAnsi="Times New Roman" w:cs="Times New Roman"/>
          <w:sz w:val="24"/>
          <w:szCs w:val="24"/>
          <w:lang w:val="en-ZA"/>
        </w:rPr>
        <w:t>..............................................................</w:t>
      </w:r>
      <w:r w:rsidR="00C5177D">
        <w:rPr>
          <w:rFonts w:ascii="Times New Roman" w:hAnsi="Times New Roman" w:cs="Times New Roman"/>
          <w:sz w:val="24"/>
          <w:szCs w:val="24"/>
          <w:lang w:val="en-ZA"/>
        </w:rPr>
        <w:tab/>
      </w:r>
      <w:r w:rsidR="00483E37">
        <w:rPr>
          <w:rFonts w:ascii="Times New Roman" w:hAnsi="Times New Roman" w:cs="Times New Roman"/>
          <w:sz w:val="24"/>
          <w:szCs w:val="24"/>
          <w:lang w:val="en-ZA"/>
        </w:rPr>
        <w:t>12</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2.4 Professional Learning Community organ</w:t>
      </w:r>
      <w:r w:rsidR="00483E37">
        <w:rPr>
          <w:rFonts w:ascii="Times New Roman" w:hAnsi="Times New Roman" w:cs="Times New Roman"/>
          <w:sz w:val="24"/>
          <w:szCs w:val="24"/>
          <w:lang w:val="en-ZA"/>
        </w:rPr>
        <w:t>isation in schools</w:t>
      </w:r>
      <w:r w:rsidR="00892D33">
        <w:rPr>
          <w:rFonts w:ascii="Times New Roman" w:hAnsi="Times New Roman" w:cs="Times New Roman"/>
          <w:sz w:val="24"/>
          <w:szCs w:val="24"/>
          <w:lang w:val="en-ZA"/>
        </w:rPr>
        <w:t>............................................</w:t>
      </w:r>
      <w:r w:rsidR="00892D33">
        <w:rPr>
          <w:rFonts w:ascii="Times New Roman" w:hAnsi="Times New Roman" w:cs="Times New Roman"/>
          <w:sz w:val="24"/>
          <w:szCs w:val="24"/>
          <w:lang w:val="en-ZA"/>
        </w:rPr>
        <w:tab/>
        <w:t>13</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2.5 Focus in meetings of professional lear</w:t>
      </w:r>
      <w:r w:rsidR="00483E37">
        <w:rPr>
          <w:rFonts w:ascii="Times New Roman" w:hAnsi="Times New Roman" w:cs="Times New Roman"/>
          <w:sz w:val="24"/>
          <w:szCs w:val="24"/>
          <w:lang w:val="en-ZA"/>
        </w:rPr>
        <w:t>ning communities</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t>1</w:t>
      </w:r>
      <w:r w:rsidR="00483E37">
        <w:rPr>
          <w:rFonts w:ascii="Times New Roman" w:hAnsi="Times New Roman" w:cs="Times New Roman"/>
          <w:sz w:val="24"/>
          <w:szCs w:val="24"/>
          <w:lang w:val="en-ZA"/>
        </w:rPr>
        <w:t>7</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lastRenderedPageBreak/>
        <w:t>2.6 Teacher collaboration in professional l</w:t>
      </w:r>
      <w:r w:rsidR="00483E37">
        <w:rPr>
          <w:rFonts w:ascii="Times New Roman" w:hAnsi="Times New Roman" w:cs="Times New Roman"/>
          <w:sz w:val="24"/>
          <w:szCs w:val="24"/>
          <w:lang w:val="en-ZA"/>
        </w:rPr>
        <w:t>earning community</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r>
      <w:r w:rsidR="00483E37">
        <w:rPr>
          <w:rFonts w:ascii="Times New Roman" w:hAnsi="Times New Roman" w:cs="Times New Roman"/>
          <w:sz w:val="24"/>
          <w:szCs w:val="24"/>
          <w:lang w:val="en-ZA"/>
        </w:rPr>
        <w:t>19</w:t>
      </w:r>
    </w:p>
    <w:p w:rsidR="001B2E72" w:rsidRPr="00BA5658" w:rsidRDefault="001B2E72"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2.7 Reflective teaching as form of Continuing Pr</w:t>
      </w:r>
      <w:r w:rsidR="00483E37">
        <w:rPr>
          <w:rFonts w:ascii="Times New Roman" w:hAnsi="Times New Roman" w:cs="Times New Roman"/>
          <w:sz w:val="24"/>
          <w:szCs w:val="24"/>
          <w:lang w:val="en-ZA"/>
        </w:rPr>
        <w:t>ofessional Development</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t>24</w:t>
      </w:r>
    </w:p>
    <w:p w:rsidR="00E91EF2" w:rsidRDefault="00526C41"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2.8 Organisation of PLC into a meeting of pr</w:t>
      </w:r>
      <w:r w:rsidR="00483E37">
        <w:rPr>
          <w:rFonts w:ascii="Times New Roman" w:hAnsi="Times New Roman" w:cs="Times New Roman"/>
          <w:sz w:val="24"/>
          <w:szCs w:val="24"/>
          <w:lang w:val="en-ZA"/>
        </w:rPr>
        <w:t>ofessional teachers</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t>27</w:t>
      </w:r>
    </w:p>
    <w:p w:rsidR="00526C41" w:rsidRPr="00BA5658" w:rsidRDefault="00526C41"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2.9 </w:t>
      </w:r>
      <w:r w:rsidR="00510FAF" w:rsidRPr="00BA5658">
        <w:rPr>
          <w:rFonts w:ascii="Times New Roman" w:hAnsi="Times New Roman" w:cs="Times New Roman"/>
          <w:sz w:val="24"/>
          <w:szCs w:val="24"/>
          <w:lang w:val="en-ZA"/>
        </w:rPr>
        <w:t>Advancing teacher</w:t>
      </w:r>
      <w:r w:rsidRPr="00BA5658">
        <w:rPr>
          <w:rFonts w:ascii="Times New Roman" w:hAnsi="Times New Roman" w:cs="Times New Roman"/>
          <w:sz w:val="24"/>
          <w:szCs w:val="24"/>
          <w:lang w:val="en-ZA"/>
        </w:rPr>
        <w:t xml:space="preserve"> continuing professional d</w:t>
      </w:r>
      <w:r w:rsidR="00483E37">
        <w:rPr>
          <w:rFonts w:ascii="Times New Roman" w:hAnsi="Times New Roman" w:cs="Times New Roman"/>
          <w:sz w:val="24"/>
          <w:szCs w:val="24"/>
          <w:lang w:val="en-ZA"/>
        </w:rPr>
        <w:t>evelopment through PLC</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t>30</w:t>
      </w:r>
    </w:p>
    <w:p w:rsidR="00526C41" w:rsidRPr="00BA5658" w:rsidRDefault="00526C41"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2.10 Importance of PLC in advancing school improvement</w:t>
      </w:r>
      <w:r w:rsidR="00E91EF2">
        <w:rPr>
          <w:rFonts w:ascii="Times New Roman" w:hAnsi="Times New Roman" w:cs="Times New Roman"/>
          <w:sz w:val="24"/>
          <w:szCs w:val="24"/>
          <w:lang w:val="en-ZA"/>
        </w:rPr>
        <w:t>.................................................</w:t>
      </w:r>
      <w:r w:rsidR="00E91EF2">
        <w:rPr>
          <w:rFonts w:ascii="Times New Roman" w:hAnsi="Times New Roman" w:cs="Times New Roman"/>
          <w:sz w:val="24"/>
          <w:szCs w:val="24"/>
          <w:lang w:val="en-ZA"/>
        </w:rPr>
        <w:tab/>
        <w:t>33</w:t>
      </w:r>
    </w:p>
    <w:p w:rsidR="00526C41" w:rsidRDefault="00526C41"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2.11 Nurturing CPD in professional learning community</w:t>
      </w:r>
      <w:r w:rsidR="00F1622C">
        <w:rPr>
          <w:rFonts w:ascii="Times New Roman" w:hAnsi="Times New Roman" w:cs="Times New Roman"/>
          <w:sz w:val="24"/>
          <w:szCs w:val="24"/>
          <w:lang w:val="en-ZA"/>
        </w:rPr>
        <w:t>.....................................................</w:t>
      </w:r>
      <w:r w:rsidR="00F1622C">
        <w:rPr>
          <w:rFonts w:ascii="Times New Roman" w:hAnsi="Times New Roman" w:cs="Times New Roman"/>
          <w:sz w:val="24"/>
          <w:szCs w:val="24"/>
          <w:lang w:val="en-ZA"/>
        </w:rPr>
        <w:tab/>
        <w:t>39</w:t>
      </w:r>
    </w:p>
    <w:p w:rsidR="00483E37" w:rsidRPr="00BA5658" w:rsidRDefault="00483E3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2.12 Gaps in the literature review</w:t>
      </w:r>
      <w:r w:rsidR="00F1622C">
        <w:rPr>
          <w:rFonts w:ascii="Times New Roman" w:hAnsi="Times New Roman" w:cs="Times New Roman"/>
          <w:sz w:val="24"/>
          <w:szCs w:val="24"/>
          <w:lang w:val="en-ZA"/>
        </w:rPr>
        <w:t>..........................................................................................</w:t>
      </w:r>
      <w:r w:rsidR="00F1622C">
        <w:rPr>
          <w:rFonts w:ascii="Times New Roman" w:hAnsi="Times New Roman" w:cs="Times New Roman"/>
          <w:sz w:val="24"/>
          <w:szCs w:val="24"/>
          <w:lang w:val="en-ZA"/>
        </w:rPr>
        <w:tab/>
        <w:t>44</w:t>
      </w:r>
    </w:p>
    <w:p w:rsidR="00526C41" w:rsidRDefault="00435F50"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CHAPTER THREE: M</w:t>
      </w:r>
      <w:r w:rsidR="00483E37">
        <w:rPr>
          <w:rFonts w:ascii="Times New Roman" w:hAnsi="Times New Roman" w:cs="Times New Roman"/>
          <w:sz w:val="24"/>
          <w:szCs w:val="24"/>
          <w:lang w:val="en-ZA"/>
        </w:rPr>
        <w:t>ETHODOLOGY</w:t>
      </w:r>
      <w:r w:rsidR="004811BE">
        <w:rPr>
          <w:rFonts w:ascii="Times New Roman" w:hAnsi="Times New Roman" w:cs="Times New Roman"/>
          <w:sz w:val="24"/>
          <w:szCs w:val="24"/>
          <w:lang w:val="en-ZA"/>
        </w:rPr>
        <w:t>..............................................................................</w:t>
      </w:r>
      <w:r w:rsidR="004811BE">
        <w:rPr>
          <w:rFonts w:ascii="Times New Roman" w:hAnsi="Times New Roman" w:cs="Times New Roman"/>
          <w:sz w:val="24"/>
          <w:szCs w:val="24"/>
          <w:lang w:val="en-ZA"/>
        </w:rPr>
        <w:tab/>
        <w:t>47</w:t>
      </w:r>
    </w:p>
    <w:p w:rsidR="006B672A" w:rsidRPr="00BA5658"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2.1Overview</w:t>
      </w:r>
      <w:r w:rsidR="004811BE">
        <w:rPr>
          <w:rFonts w:ascii="Times New Roman" w:hAnsi="Times New Roman" w:cs="Times New Roman"/>
          <w:sz w:val="24"/>
          <w:szCs w:val="24"/>
          <w:lang w:val="en-ZA"/>
        </w:rPr>
        <w:t>...........................................................................................................................</w:t>
      </w:r>
      <w:r w:rsidR="004811BE">
        <w:rPr>
          <w:rFonts w:ascii="Times New Roman" w:hAnsi="Times New Roman" w:cs="Times New Roman"/>
          <w:sz w:val="24"/>
          <w:szCs w:val="24"/>
          <w:lang w:val="en-ZA"/>
        </w:rPr>
        <w:tab/>
        <w:t>47</w:t>
      </w:r>
    </w:p>
    <w:p w:rsidR="00364307" w:rsidRPr="00BA5658"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3.2</w:t>
      </w:r>
      <w:r w:rsidR="00364307" w:rsidRPr="00BA5658">
        <w:rPr>
          <w:rFonts w:ascii="Times New Roman" w:hAnsi="Times New Roman" w:cs="Times New Roman"/>
          <w:sz w:val="24"/>
          <w:szCs w:val="24"/>
          <w:lang w:val="en-ZA"/>
        </w:rPr>
        <w:t xml:space="preserve"> Research design</w:t>
      </w:r>
      <w:r w:rsidR="004811BE">
        <w:rPr>
          <w:rFonts w:ascii="Times New Roman" w:hAnsi="Times New Roman" w:cs="Times New Roman"/>
          <w:sz w:val="24"/>
          <w:szCs w:val="24"/>
          <w:lang w:val="en-ZA"/>
        </w:rPr>
        <w:t xml:space="preserve"> and approach.........................................................................................</w:t>
      </w:r>
      <w:r w:rsidR="004811BE">
        <w:rPr>
          <w:rFonts w:ascii="Times New Roman" w:hAnsi="Times New Roman" w:cs="Times New Roman"/>
          <w:sz w:val="24"/>
          <w:szCs w:val="24"/>
          <w:lang w:val="en-ZA"/>
        </w:rPr>
        <w:tab/>
        <w:t>47</w:t>
      </w:r>
    </w:p>
    <w:p w:rsidR="00364307" w:rsidRPr="00BA5658"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3.3</w:t>
      </w:r>
      <w:r w:rsidR="00364307" w:rsidRPr="00BA5658">
        <w:rPr>
          <w:rFonts w:ascii="Times New Roman" w:hAnsi="Times New Roman" w:cs="Times New Roman"/>
          <w:sz w:val="24"/>
          <w:szCs w:val="24"/>
          <w:lang w:val="en-ZA"/>
        </w:rPr>
        <w:t xml:space="preserve"> Study area</w:t>
      </w:r>
      <w:r w:rsidR="004811BE">
        <w:rPr>
          <w:rFonts w:ascii="Times New Roman" w:hAnsi="Times New Roman" w:cs="Times New Roman"/>
          <w:sz w:val="24"/>
          <w:szCs w:val="24"/>
          <w:lang w:val="en-ZA"/>
        </w:rPr>
        <w:t>.........................................................................................................................</w:t>
      </w:r>
      <w:r w:rsidR="004811BE">
        <w:rPr>
          <w:rFonts w:ascii="Times New Roman" w:hAnsi="Times New Roman" w:cs="Times New Roman"/>
          <w:sz w:val="24"/>
          <w:szCs w:val="24"/>
          <w:lang w:val="en-ZA"/>
        </w:rPr>
        <w:tab/>
        <w:t>47</w:t>
      </w:r>
    </w:p>
    <w:p w:rsidR="00364307" w:rsidRPr="00BA5658"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3.4</w:t>
      </w:r>
      <w:r w:rsidR="00364307" w:rsidRPr="00BA5658">
        <w:rPr>
          <w:rFonts w:ascii="Times New Roman" w:hAnsi="Times New Roman" w:cs="Times New Roman"/>
          <w:sz w:val="24"/>
          <w:szCs w:val="24"/>
          <w:lang w:val="en-ZA"/>
        </w:rPr>
        <w:t xml:space="preserve"> Study population</w:t>
      </w:r>
      <w:r w:rsidR="004811BE">
        <w:rPr>
          <w:rFonts w:ascii="Times New Roman" w:hAnsi="Times New Roman" w:cs="Times New Roman"/>
          <w:sz w:val="24"/>
          <w:szCs w:val="24"/>
          <w:lang w:val="en-ZA"/>
        </w:rPr>
        <w:t>..............................................................................................................</w:t>
      </w:r>
      <w:r w:rsidR="004811BE">
        <w:rPr>
          <w:rFonts w:ascii="Times New Roman" w:hAnsi="Times New Roman" w:cs="Times New Roman"/>
          <w:sz w:val="24"/>
          <w:szCs w:val="24"/>
          <w:lang w:val="en-ZA"/>
        </w:rPr>
        <w:tab/>
        <w:t>47</w:t>
      </w:r>
    </w:p>
    <w:p w:rsidR="00500FBC" w:rsidRPr="00BA5658" w:rsidRDefault="00500FBC" w:rsidP="00500FBC">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3.5</w:t>
      </w:r>
      <w:r w:rsidRPr="00BA5658">
        <w:rPr>
          <w:rFonts w:ascii="Times New Roman" w:hAnsi="Times New Roman" w:cs="Times New Roman"/>
          <w:sz w:val="24"/>
          <w:szCs w:val="24"/>
          <w:lang w:val="en-ZA"/>
        </w:rPr>
        <w:t xml:space="preserve"> Sampling techniques and procedure</w:t>
      </w:r>
      <w:r>
        <w:rPr>
          <w:rFonts w:ascii="Times New Roman" w:hAnsi="Times New Roman" w:cs="Times New Roman"/>
          <w:sz w:val="24"/>
          <w:szCs w:val="24"/>
          <w:lang w:val="en-ZA"/>
        </w:rPr>
        <w:t>................................................................................</w:t>
      </w:r>
      <w:r>
        <w:rPr>
          <w:rFonts w:ascii="Times New Roman" w:hAnsi="Times New Roman" w:cs="Times New Roman"/>
          <w:sz w:val="24"/>
          <w:szCs w:val="24"/>
          <w:lang w:val="en-ZA"/>
        </w:rPr>
        <w:tab/>
        <w:t>48</w:t>
      </w:r>
    </w:p>
    <w:p w:rsidR="00364307" w:rsidRPr="00BA5658" w:rsidRDefault="00500FBC"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3.6</w:t>
      </w:r>
      <w:r w:rsidR="00364307" w:rsidRPr="00BA5658">
        <w:rPr>
          <w:rFonts w:ascii="Times New Roman" w:hAnsi="Times New Roman" w:cs="Times New Roman"/>
          <w:sz w:val="24"/>
          <w:szCs w:val="24"/>
          <w:lang w:val="en-ZA"/>
        </w:rPr>
        <w:t xml:space="preserve"> Sample size</w:t>
      </w:r>
      <w:r>
        <w:rPr>
          <w:rFonts w:ascii="Times New Roman" w:hAnsi="Times New Roman" w:cs="Times New Roman"/>
          <w:sz w:val="24"/>
          <w:szCs w:val="24"/>
          <w:lang w:val="en-ZA"/>
        </w:rPr>
        <w:t>......................................................................................................................</w:t>
      </w:r>
      <w:r>
        <w:rPr>
          <w:rFonts w:ascii="Times New Roman" w:hAnsi="Times New Roman" w:cs="Times New Roman"/>
          <w:sz w:val="24"/>
          <w:szCs w:val="24"/>
          <w:lang w:val="en-ZA"/>
        </w:rPr>
        <w:tab/>
        <w:t>48</w:t>
      </w:r>
    </w:p>
    <w:p w:rsidR="00364307"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3.7</w:t>
      </w:r>
      <w:r w:rsidR="00364307" w:rsidRPr="00BA5658">
        <w:rPr>
          <w:rFonts w:ascii="Times New Roman" w:hAnsi="Times New Roman" w:cs="Times New Roman"/>
          <w:sz w:val="24"/>
          <w:szCs w:val="24"/>
          <w:lang w:val="en-ZA"/>
        </w:rPr>
        <w:t>Data collection procedure</w:t>
      </w:r>
      <w:r w:rsidR="001D18B9">
        <w:rPr>
          <w:rFonts w:ascii="Times New Roman" w:hAnsi="Times New Roman" w:cs="Times New Roman"/>
          <w:sz w:val="24"/>
          <w:szCs w:val="24"/>
          <w:lang w:val="en-ZA"/>
        </w:rPr>
        <w:t>s</w:t>
      </w:r>
      <w:r w:rsidR="00172D9C">
        <w:rPr>
          <w:rFonts w:ascii="Times New Roman" w:hAnsi="Times New Roman" w:cs="Times New Roman"/>
          <w:sz w:val="24"/>
          <w:szCs w:val="24"/>
          <w:lang w:val="en-ZA"/>
        </w:rPr>
        <w:t>..............................................................................................</w:t>
      </w:r>
      <w:r w:rsidR="00172D9C">
        <w:rPr>
          <w:rFonts w:ascii="Times New Roman" w:hAnsi="Times New Roman" w:cs="Times New Roman"/>
          <w:sz w:val="24"/>
          <w:szCs w:val="24"/>
          <w:lang w:val="en-ZA"/>
        </w:rPr>
        <w:tab/>
        <w:t>48</w:t>
      </w:r>
    </w:p>
    <w:p w:rsidR="001D18B9" w:rsidRPr="00BA5658" w:rsidRDefault="001D18B9"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w:t>
      </w:r>
      <w:r w:rsidR="006B672A">
        <w:rPr>
          <w:rFonts w:ascii="Times New Roman" w:hAnsi="Times New Roman" w:cs="Times New Roman"/>
          <w:sz w:val="24"/>
          <w:szCs w:val="24"/>
          <w:lang w:val="en-ZA"/>
        </w:rPr>
        <w:t xml:space="preserve">8 </w:t>
      </w:r>
      <w:r>
        <w:rPr>
          <w:rFonts w:ascii="Times New Roman" w:hAnsi="Times New Roman" w:cs="Times New Roman"/>
          <w:sz w:val="24"/>
          <w:szCs w:val="24"/>
          <w:lang w:val="en-ZA"/>
        </w:rPr>
        <w:t>Data collection instruments</w:t>
      </w:r>
      <w:r w:rsidR="00172D9C">
        <w:rPr>
          <w:rFonts w:ascii="Times New Roman" w:hAnsi="Times New Roman" w:cs="Times New Roman"/>
          <w:sz w:val="24"/>
          <w:szCs w:val="24"/>
          <w:lang w:val="en-ZA"/>
        </w:rPr>
        <w:t>.............................................................................................</w:t>
      </w:r>
      <w:r w:rsidR="00172D9C">
        <w:rPr>
          <w:rFonts w:ascii="Times New Roman" w:hAnsi="Times New Roman" w:cs="Times New Roman"/>
          <w:sz w:val="24"/>
          <w:szCs w:val="24"/>
          <w:lang w:val="en-ZA"/>
        </w:rPr>
        <w:tab/>
        <w:t>49</w:t>
      </w:r>
    </w:p>
    <w:p w:rsidR="00364307" w:rsidRDefault="001D18B9"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w:t>
      </w:r>
      <w:r w:rsidR="006B672A">
        <w:rPr>
          <w:rFonts w:ascii="Times New Roman" w:hAnsi="Times New Roman" w:cs="Times New Roman"/>
          <w:sz w:val="24"/>
          <w:szCs w:val="24"/>
          <w:lang w:val="en-ZA"/>
        </w:rPr>
        <w:t>9</w:t>
      </w:r>
      <w:r w:rsidR="00364307" w:rsidRPr="00BA5658">
        <w:rPr>
          <w:rFonts w:ascii="Times New Roman" w:hAnsi="Times New Roman" w:cs="Times New Roman"/>
          <w:sz w:val="24"/>
          <w:szCs w:val="24"/>
          <w:lang w:val="en-ZA"/>
        </w:rPr>
        <w:t xml:space="preserve"> Data analysis</w:t>
      </w:r>
      <w:r w:rsidR="00172D9C">
        <w:rPr>
          <w:rFonts w:ascii="Times New Roman" w:hAnsi="Times New Roman" w:cs="Times New Roman"/>
          <w:sz w:val="24"/>
          <w:szCs w:val="24"/>
          <w:lang w:val="en-ZA"/>
        </w:rPr>
        <w:t>....................................................................................................................</w:t>
      </w:r>
      <w:r w:rsidR="00172D9C">
        <w:rPr>
          <w:rFonts w:ascii="Times New Roman" w:hAnsi="Times New Roman" w:cs="Times New Roman"/>
          <w:sz w:val="24"/>
          <w:szCs w:val="24"/>
          <w:lang w:val="en-ZA"/>
        </w:rPr>
        <w:tab/>
        <w:t>49</w:t>
      </w:r>
    </w:p>
    <w:p w:rsidR="001D18B9" w:rsidRDefault="001D18B9" w:rsidP="003A431F">
      <w:pPr>
        <w:spacing w:after="0" w:line="360" w:lineRule="auto"/>
        <w:ind w:right="146"/>
        <w:rPr>
          <w:rFonts w:ascii="Times New Roman" w:hAnsi="Times New Roman" w:cs="Times New Roman"/>
          <w:sz w:val="24"/>
          <w:szCs w:val="24"/>
          <w:lang w:val="en-ZA"/>
        </w:rPr>
      </w:pPr>
      <w:r>
        <w:rPr>
          <w:rFonts w:ascii="Times New Roman" w:hAnsi="Times New Roman" w:cs="Times New Roman"/>
          <w:sz w:val="24"/>
          <w:szCs w:val="24"/>
          <w:lang w:val="en-ZA"/>
        </w:rPr>
        <w:t>3.</w:t>
      </w:r>
      <w:r w:rsidR="006B672A">
        <w:rPr>
          <w:rFonts w:ascii="Times New Roman" w:hAnsi="Times New Roman" w:cs="Times New Roman"/>
          <w:sz w:val="24"/>
          <w:szCs w:val="24"/>
          <w:lang w:val="en-ZA"/>
        </w:rPr>
        <w:t>10. Validity</w:t>
      </w:r>
      <w:r>
        <w:rPr>
          <w:rFonts w:ascii="Times New Roman" w:hAnsi="Times New Roman" w:cs="Times New Roman"/>
          <w:sz w:val="24"/>
          <w:szCs w:val="24"/>
          <w:lang w:val="en-ZA"/>
        </w:rPr>
        <w:t xml:space="preserve"> and reliability of study</w:t>
      </w:r>
      <w:r w:rsidR="00172D9C">
        <w:rPr>
          <w:rFonts w:ascii="Times New Roman" w:hAnsi="Times New Roman" w:cs="Times New Roman"/>
          <w:sz w:val="24"/>
          <w:szCs w:val="24"/>
          <w:lang w:val="en-ZA"/>
        </w:rPr>
        <w:t>....................................................................................</w:t>
      </w:r>
      <w:r w:rsidR="00172D9C">
        <w:rPr>
          <w:rFonts w:ascii="Times New Roman" w:hAnsi="Times New Roman" w:cs="Times New Roman"/>
          <w:sz w:val="24"/>
          <w:szCs w:val="24"/>
          <w:lang w:val="en-ZA"/>
        </w:rPr>
        <w:tab/>
        <w:t>50</w:t>
      </w:r>
    </w:p>
    <w:p w:rsidR="00172D9C" w:rsidRDefault="00172D9C" w:rsidP="003A431F">
      <w:pPr>
        <w:spacing w:after="0" w:line="360" w:lineRule="auto"/>
        <w:ind w:right="146"/>
        <w:rPr>
          <w:rFonts w:ascii="Times New Roman" w:hAnsi="Times New Roman" w:cs="Times New Roman"/>
          <w:sz w:val="24"/>
          <w:szCs w:val="24"/>
          <w:lang w:val="en-ZA"/>
        </w:rPr>
      </w:pPr>
      <w:r>
        <w:rPr>
          <w:rFonts w:ascii="Times New Roman" w:hAnsi="Times New Roman" w:cs="Times New Roman"/>
          <w:sz w:val="24"/>
          <w:szCs w:val="24"/>
          <w:lang w:val="en-ZA"/>
        </w:rPr>
        <w:t>3.10.1 Valididty.....................................................................................................................</w:t>
      </w:r>
      <w:r>
        <w:rPr>
          <w:rFonts w:ascii="Times New Roman" w:hAnsi="Times New Roman" w:cs="Times New Roman"/>
          <w:sz w:val="24"/>
          <w:szCs w:val="24"/>
          <w:lang w:val="en-ZA"/>
        </w:rPr>
        <w:tab/>
        <w:t>50</w:t>
      </w:r>
    </w:p>
    <w:p w:rsidR="00172D9C" w:rsidRPr="00BA5658" w:rsidRDefault="00172D9C" w:rsidP="003A431F">
      <w:pPr>
        <w:spacing w:after="0" w:line="360" w:lineRule="auto"/>
        <w:ind w:right="146"/>
        <w:rPr>
          <w:rFonts w:ascii="Times New Roman" w:hAnsi="Times New Roman" w:cs="Times New Roman"/>
          <w:sz w:val="24"/>
          <w:szCs w:val="24"/>
          <w:lang w:val="en-ZA"/>
        </w:rPr>
      </w:pPr>
      <w:r>
        <w:rPr>
          <w:rFonts w:ascii="Times New Roman" w:hAnsi="Times New Roman" w:cs="Times New Roman"/>
          <w:sz w:val="24"/>
          <w:szCs w:val="24"/>
          <w:lang w:val="en-ZA"/>
        </w:rPr>
        <w:t>3.10.2 Reliability...................................................................................................................</w:t>
      </w:r>
      <w:r>
        <w:rPr>
          <w:rFonts w:ascii="Times New Roman" w:hAnsi="Times New Roman" w:cs="Times New Roman"/>
          <w:sz w:val="24"/>
          <w:szCs w:val="24"/>
          <w:lang w:val="en-ZA"/>
        </w:rPr>
        <w:tab/>
        <w:t>51</w:t>
      </w:r>
    </w:p>
    <w:p w:rsidR="00364307" w:rsidRPr="00BA5658"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3.11</w:t>
      </w:r>
      <w:r w:rsidR="00364307" w:rsidRPr="00BA5658">
        <w:rPr>
          <w:rFonts w:ascii="Times New Roman" w:hAnsi="Times New Roman" w:cs="Times New Roman"/>
          <w:sz w:val="24"/>
          <w:szCs w:val="24"/>
          <w:lang w:val="en-ZA"/>
        </w:rPr>
        <w:t xml:space="preserve"> Ethical consideration</w:t>
      </w:r>
      <w:r w:rsidR="00C9470C">
        <w:rPr>
          <w:rFonts w:ascii="Times New Roman" w:hAnsi="Times New Roman" w:cs="Times New Roman"/>
          <w:sz w:val="24"/>
          <w:szCs w:val="24"/>
          <w:lang w:val="en-ZA"/>
        </w:rPr>
        <w:t>......................................................................................................</w:t>
      </w:r>
      <w:r w:rsidR="00C9470C">
        <w:rPr>
          <w:rFonts w:ascii="Times New Roman" w:hAnsi="Times New Roman" w:cs="Times New Roman"/>
          <w:sz w:val="24"/>
          <w:szCs w:val="24"/>
          <w:lang w:val="en-ZA"/>
        </w:rPr>
        <w:tab/>
        <w:t>51</w:t>
      </w:r>
    </w:p>
    <w:p w:rsidR="00510FAF" w:rsidRPr="00BA5658" w:rsidRDefault="00435F50"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CHAPTER FOUR: </w:t>
      </w:r>
      <w:r w:rsidR="00F61262">
        <w:rPr>
          <w:rFonts w:ascii="Times New Roman" w:hAnsi="Times New Roman" w:cs="Times New Roman"/>
          <w:sz w:val="24"/>
          <w:szCs w:val="24"/>
          <w:lang w:val="en-ZA"/>
        </w:rPr>
        <w:t>RESEARCH</w:t>
      </w:r>
      <w:r>
        <w:rPr>
          <w:rFonts w:ascii="Times New Roman" w:hAnsi="Times New Roman" w:cs="Times New Roman"/>
          <w:sz w:val="24"/>
          <w:szCs w:val="24"/>
          <w:lang w:val="en-ZA"/>
        </w:rPr>
        <w:t xml:space="preserve"> FINDINGS</w:t>
      </w:r>
      <w:r w:rsidR="00F61262">
        <w:rPr>
          <w:rFonts w:ascii="Times New Roman" w:hAnsi="Times New Roman" w:cs="Times New Roman"/>
          <w:sz w:val="24"/>
          <w:szCs w:val="24"/>
          <w:lang w:val="en-ZA"/>
        </w:rPr>
        <w:t>.......................................................................</w:t>
      </w:r>
      <w:r w:rsidR="00F61262">
        <w:rPr>
          <w:rFonts w:ascii="Times New Roman" w:hAnsi="Times New Roman" w:cs="Times New Roman"/>
          <w:sz w:val="24"/>
          <w:szCs w:val="24"/>
          <w:lang w:val="en-ZA"/>
        </w:rPr>
        <w:tab/>
        <w:t>53</w:t>
      </w:r>
    </w:p>
    <w:p w:rsidR="001B2E72" w:rsidRDefault="00510FAF"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4</w:t>
      </w:r>
      <w:r w:rsidR="00435F50">
        <w:rPr>
          <w:rFonts w:ascii="Times New Roman" w:hAnsi="Times New Roman" w:cs="Times New Roman"/>
          <w:sz w:val="24"/>
          <w:szCs w:val="24"/>
          <w:lang w:val="en-ZA"/>
        </w:rPr>
        <w:t>.</w:t>
      </w:r>
      <w:r w:rsidRPr="00BA5658">
        <w:rPr>
          <w:rFonts w:ascii="Times New Roman" w:hAnsi="Times New Roman" w:cs="Times New Roman"/>
          <w:sz w:val="24"/>
          <w:szCs w:val="24"/>
          <w:lang w:val="en-ZA"/>
        </w:rPr>
        <w:t>1 Overview</w:t>
      </w:r>
      <w:r w:rsidR="00F61262">
        <w:rPr>
          <w:rFonts w:ascii="Times New Roman" w:hAnsi="Times New Roman" w:cs="Times New Roman"/>
          <w:sz w:val="24"/>
          <w:szCs w:val="24"/>
          <w:lang w:val="en-ZA"/>
        </w:rPr>
        <w:t>..........................................................................................................................</w:t>
      </w:r>
      <w:r w:rsidR="00F61262">
        <w:rPr>
          <w:rFonts w:ascii="Times New Roman" w:hAnsi="Times New Roman" w:cs="Times New Roman"/>
          <w:sz w:val="24"/>
          <w:szCs w:val="24"/>
          <w:lang w:val="en-ZA"/>
        </w:rPr>
        <w:tab/>
        <w:t>53</w:t>
      </w:r>
    </w:p>
    <w:p w:rsidR="006B672A" w:rsidRDefault="006B672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4.2 Demographic data</w:t>
      </w:r>
      <w:r w:rsidR="00F61262">
        <w:rPr>
          <w:rFonts w:ascii="Times New Roman" w:hAnsi="Times New Roman" w:cs="Times New Roman"/>
          <w:sz w:val="24"/>
          <w:szCs w:val="24"/>
          <w:lang w:val="en-ZA"/>
        </w:rPr>
        <w:t>............................................................................................................</w:t>
      </w:r>
      <w:r w:rsidR="00F61262">
        <w:rPr>
          <w:rFonts w:ascii="Times New Roman" w:hAnsi="Times New Roman" w:cs="Times New Roman"/>
          <w:sz w:val="24"/>
          <w:szCs w:val="24"/>
          <w:lang w:val="en-ZA"/>
        </w:rPr>
        <w:tab/>
        <w:t>53</w:t>
      </w:r>
    </w:p>
    <w:p w:rsidR="00F61262" w:rsidRPr="00BA5658" w:rsidRDefault="00F61262"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4.2.1 Gender and qualifications of the participants...............................................................</w:t>
      </w:r>
      <w:r>
        <w:rPr>
          <w:rFonts w:ascii="Times New Roman" w:hAnsi="Times New Roman" w:cs="Times New Roman"/>
          <w:sz w:val="24"/>
          <w:szCs w:val="24"/>
          <w:lang w:val="en-ZA"/>
        </w:rPr>
        <w:tab/>
        <w:t>54</w:t>
      </w:r>
    </w:p>
    <w:p w:rsidR="001A543A" w:rsidRDefault="001A543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4.3 The</w:t>
      </w:r>
      <w:r w:rsidR="00B13F3C">
        <w:rPr>
          <w:rFonts w:ascii="Times New Roman" w:hAnsi="Times New Roman" w:cs="Times New Roman"/>
          <w:sz w:val="24"/>
          <w:szCs w:val="24"/>
          <w:lang w:val="en-ZA"/>
        </w:rPr>
        <w:t xml:space="preserve"> </w:t>
      </w:r>
      <w:r>
        <w:rPr>
          <w:rFonts w:ascii="Times New Roman" w:hAnsi="Times New Roman" w:cs="Times New Roman"/>
          <w:sz w:val="24"/>
          <w:szCs w:val="24"/>
          <w:lang w:val="en-ZA"/>
        </w:rPr>
        <w:t>i</w:t>
      </w:r>
      <w:r w:rsidR="00510FAF" w:rsidRPr="00BA5658">
        <w:rPr>
          <w:rFonts w:ascii="Times New Roman" w:hAnsi="Times New Roman" w:cs="Times New Roman"/>
          <w:sz w:val="24"/>
          <w:szCs w:val="24"/>
          <w:lang w:val="en-ZA"/>
        </w:rPr>
        <w:t>mportance of the professional learning community</w:t>
      </w:r>
      <w:r>
        <w:rPr>
          <w:rFonts w:ascii="Times New Roman" w:hAnsi="Times New Roman" w:cs="Times New Roman"/>
          <w:sz w:val="24"/>
          <w:szCs w:val="24"/>
          <w:lang w:val="en-ZA"/>
        </w:rPr>
        <w:t xml:space="preserve"> meetings for teachers</w:t>
      </w:r>
    </w:p>
    <w:p w:rsidR="00510FAF" w:rsidRDefault="00B13F3C"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 xml:space="preserve">      Continuing Professional D</w:t>
      </w:r>
      <w:r w:rsidR="001A543A">
        <w:rPr>
          <w:rFonts w:ascii="Times New Roman" w:hAnsi="Times New Roman" w:cs="Times New Roman"/>
          <w:sz w:val="24"/>
          <w:szCs w:val="24"/>
          <w:lang w:val="en-ZA"/>
        </w:rPr>
        <w:t>evelopment..............................................</w:t>
      </w:r>
      <w:r>
        <w:rPr>
          <w:rFonts w:ascii="Times New Roman" w:hAnsi="Times New Roman" w:cs="Times New Roman"/>
          <w:sz w:val="24"/>
          <w:szCs w:val="24"/>
          <w:lang w:val="en-ZA"/>
        </w:rPr>
        <w:t>..............................</w:t>
      </w:r>
      <w:r w:rsidR="001A543A">
        <w:rPr>
          <w:rFonts w:ascii="Times New Roman" w:hAnsi="Times New Roman" w:cs="Times New Roman"/>
          <w:sz w:val="24"/>
          <w:szCs w:val="24"/>
          <w:lang w:val="en-ZA"/>
        </w:rPr>
        <w:tab/>
        <w:t>55</w:t>
      </w:r>
    </w:p>
    <w:p w:rsidR="001A543A" w:rsidRPr="00E43856" w:rsidRDefault="001A543A" w:rsidP="001A543A">
      <w:pPr>
        <w:spacing w:after="0" w:line="360" w:lineRule="auto"/>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t>4.3.1</w:t>
      </w:r>
      <w:r w:rsidRPr="00E43856">
        <w:rPr>
          <w:rFonts w:ascii="Times New Roman" w:eastAsia="Calibri" w:hAnsi="Times New Roman" w:cs="Times New Roman"/>
          <w:sz w:val="24"/>
          <w:szCs w:val="24"/>
          <w:lang w:val="en-ZA"/>
        </w:rPr>
        <w:tab/>
        <w:t>Enables teachers to collaborate and reflect on their teaching capabilities</w:t>
      </w:r>
      <w:r>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55</w:t>
      </w:r>
    </w:p>
    <w:p w:rsidR="001A543A" w:rsidRDefault="001A543A" w:rsidP="001A543A">
      <w:pPr>
        <w:spacing w:after="0" w:line="360" w:lineRule="auto"/>
        <w:ind w:left="720" w:hanging="720"/>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t>4.3.2</w:t>
      </w:r>
      <w:r w:rsidRPr="00E43856">
        <w:rPr>
          <w:rFonts w:ascii="Times New Roman" w:eastAsia="Calibri" w:hAnsi="Times New Roman" w:cs="Times New Roman"/>
          <w:sz w:val="24"/>
          <w:szCs w:val="24"/>
          <w:lang w:val="en-ZA"/>
        </w:rPr>
        <w:tab/>
        <w:t xml:space="preserve">Enables teachers to come up with uniform standards of planning </w:t>
      </w:r>
    </w:p>
    <w:p w:rsidR="001A543A" w:rsidRPr="00E43856" w:rsidRDefault="001A543A" w:rsidP="001A543A">
      <w:pPr>
        <w:spacing w:after="0" w:line="360" w:lineRule="auto"/>
        <w:ind w:left="720" w:hanging="720"/>
        <w:contextualSpacing/>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ab/>
      </w:r>
      <w:r w:rsidR="00B13F3C" w:rsidRPr="00E43856">
        <w:rPr>
          <w:rFonts w:ascii="Times New Roman" w:eastAsia="Calibri" w:hAnsi="Times New Roman" w:cs="Times New Roman"/>
          <w:sz w:val="24"/>
          <w:szCs w:val="24"/>
          <w:lang w:val="en-ZA"/>
        </w:rPr>
        <w:t>Teaching</w:t>
      </w:r>
      <w:r w:rsidRPr="00E43856">
        <w:rPr>
          <w:rFonts w:ascii="Times New Roman" w:eastAsia="Calibri" w:hAnsi="Times New Roman" w:cs="Times New Roman"/>
          <w:sz w:val="24"/>
          <w:szCs w:val="24"/>
          <w:lang w:val="en-ZA"/>
        </w:rPr>
        <w:t xml:space="preserve"> strategies in schools</w:t>
      </w:r>
      <w:r>
        <w:rPr>
          <w:rFonts w:ascii="Times New Roman" w:eastAsia="Calibri" w:hAnsi="Times New Roman" w:cs="Times New Roman"/>
          <w:sz w:val="24"/>
          <w:szCs w:val="24"/>
          <w:lang w:val="en-ZA"/>
        </w:rPr>
        <w:t>.....................................................</w:t>
      </w:r>
      <w:r w:rsidR="00B13F3C">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55</w:t>
      </w:r>
    </w:p>
    <w:p w:rsidR="001A543A" w:rsidRPr="00E43856" w:rsidRDefault="001A543A" w:rsidP="001A543A">
      <w:pPr>
        <w:spacing w:after="0" w:line="360" w:lineRule="auto"/>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t>4.3.3</w:t>
      </w:r>
      <w:r w:rsidRPr="00E43856">
        <w:rPr>
          <w:rFonts w:ascii="Times New Roman" w:eastAsia="Calibri" w:hAnsi="Times New Roman" w:cs="Times New Roman"/>
          <w:sz w:val="24"/>
          <w:szCs w:val="24"/>
          <w:lang w:val="en-ZA"/>
        </w:rPr>
        <w:tab/>
        <w:t>Enables teachers to come up with shared long term objectives</w:t>
      </w:r>
      <w:r>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56</w:t>
      </w:r>
    </w:p>
    <w:p w:rsidR="001A543A" w:rsidRDefault="001A543A" w:rsidP="001A543A">
      <w:pPr>
        <w:spacing w:after="0" w:line="360" w:lineRule="auto"/>
        <w:ind w:left="720" w:hanging="720"/>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lastRenderedPageBreak/>
        <w:t>4.3.4</w:t>
      </w:r>
      <w:r w:rsidRPr="00E43856">
        <w:rPr>
          <w:rFonts w:ascii="Times New Roman" w:eastAsia="Calibri" w:hAnsi="Times New Roman" w:cs="Times New Roman"/>
          <w:sz w:val="24"/>
          <w:szCs w:val="24"/>
          <w:lang w:val="en-ZA"/>
        </w:rPr>
        <w:tab/>
        <w:t xml:space="preserve">Enables teachers become accountable to what they hold are important </w:t>
      </w:r>
    </w:p>
    <w:p w:rsidR="001A543A" w:rsidRPr="00E43856" w:rsidRDefault="001A543A" w:rsidP="001A543A">
      <w:pPr>
        <w:spacing w:after="0" w:line="360" w:lineRule="auto"/>
        <w:ind w:left="720" w:hanging="720"/>
        <w:contextualSpacing/>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ab/>
      </w:r>
      <w:r w:rsidR="00B13F3C" w:rsidRPr="00E43856">
        <w:rPr>
          <w:rFonts w:ascii="Times New Roman" w:eastAsia="Calibri" w:hAnsi="Times New Roman" w:cs="Times New Roman"/>
          <w:sz w:val="24"/>
          <w:szCs w:val="24"/>
          <w:lang w:val="en-ZA"/>
        </w:rPr>
        <w:t>Teaching</w:t>
      </w:r>
      <w:r w:rsidRPr="00E43856">
        <w:rPr>
          <w:rFonts w:ascii="Times New Roman" w:eastAsia="Calibri" w:hAnsi="Times New Roman" w:cs="Times New Roman"/>
          <w:sz w:val="24"/>
          <w:szCs w:val="24"/>
          <w:lang w:val="en-ZA"/>
        </w:rPr>
        <w:t xml:space="preserve"> information</w:t>
      </w:r>
      <w:r>
        <w:rPr>
          <w:rFonts w:ascii="Times New Roman" w:eastAsia="Calibri" w:hAnsi="Times New Roman" w:cs="Times New Roman"/>
          <w:sz w:val="24"/>
          <w:szCs w:val="24"/>
          <w:lang w:val="en-ZA"/>
        </w:rPr>
        <w:t>..................................................................</w:t>
      </w:r>
      <w:r w:rsidR="00B13F3C">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57</w:t>
      </w:r>
    </w:p>
    <w:p w:rsidR="001A543A" w:rsidRPr="00E43856" w:rsidRDefault="001A543A" w:rsidP="001A543A">
      <w:pPr>
        <w:spacing w:after="0" w:line="360" w:lineRule="auto"/>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t>4.3.5</w:t>
      </w:r>
      <w:r w:rsidRPr="00E43856">
        <w:rPr>
          <w:rFonts w:ascii="Times New Roman" w:eastAsia="Calibri" w:hAnsi="Times New Roman" w:cs="Times New Roman"/>
          <w:sz w:val="24"/>
          <w:szCs w:val="24"/>
          <w:lang w:val="en-ZA"/>
        </w:rPr>
        <w:tab/>
        <w:t>Enables teachers to develop shared goals</w:t>
      </w:r>
      <w:r>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57</w:t>
      </w:r>
    </w:p>
    <w:p w:rsidR="001A543A" w:rsidRPr="00E43856" w:rsidRDefault="001A543A" w:rsidP="001A543A">
      <w:pPr>
        <w:spacing w:after="0" w:line="360" w:lineRule="auto"/>
        <w:contextualSpacing/>
        <w:jc w:val="both"/>
        <w:rPr>
          <w:rFonts w:ascii="Times New Roman" w:eastAsia="Calibri" w:hAnsi="Times New Roman" w:cs="Times New Roman"/>
          <w:sz w:val="24"/>
          <w:szCs w:val="24"/>
          <w:lang w:val="en-ZA"/>
        </w:rPr>
      </w:pPr>
      <w:r w:rsidRPr="00E43856">
        <w:rPr>
          <w:rFonts w:ascii="Times New Roman" w:eastAsia="Calibri" w:hAnsi="Times New Roman" w:cs="Times New Roman"/>
          <w:sz w:val="24"/>
          <w:szCs w:val="24"/>
          <w:lang w:val="en-ZA"/>
        </w:rPr>
        <w:t>4.3.6</w:t>
      </w:r>
      <w:r w:rsidRPr="00E43856">
        <w:rPr>
          <w:rFonts w:ascii="Times New Roman" w:eastAsia="Calibri" w:hAnsi="Times New Roman" w:cs="Times New Roman"/>
          <w:sz w:val="24"/>
          <w:szCs w:val="24"/>
          <w:lang w:val="en-ZA"/>
        </w:rPr>
        <w:tab/>
        <w:t>Encourages professionalism among the teachers</w:t>
      </w:r>
      <w:r>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ab/>
        <w:t>57</w:t>
      </w:r>
    </w:p>
    <w:p w:rsidR="00510FAF" w:rsidRPr="00BA5658" w:rsidRDefault="001A543A"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4.4</w:t>
      </w:r>
      <w:r w:rsidR="00C5774C">
        <w:rPr>
          <w:rFonts w:ascii="Times New Roman" w:hAnsi="Times New Roman" w:cs="Times New Roman"/>
          <w:sz w:val="24"/>
          <w:szCs w:val="24"/>
          <w:lang w:val="en-ZA"/>
        </w:rPr>
        <w:t>T</w:t>
      </w:r>
      <w:r>
        <w:rPr>
          <w:rFonts w:ascii="Times New Roman" w:hAnsi="Times New Roman" w:cs="Times New Roman"/>
          <w:sz w:val="24"/>
          <w:szCs w:val="24"/>
          <w:lang w:val="en-ZA"/>
        </w:rPr>
        <w:t>he o</w:t>
      </w:r>
      <w:r w:rsidR="00510FAF" w:rsidRPr="00BA5658">
        <w:rPr>
          <w:rFonts w:ascii="Times New Roman" w:hAnsi="Times New Roman" w:cs="Times New Roman"/>
          <w:sz w:val="24"/>
          <w:szCs w:val="24"/>
          <w:lang w:val="en-ZA"/>
        </w:rPr>
        <w:t>rganisation of professional learning community</w:t>
      </w:r>
      <w:r w:rsidR="00C5774C">
        <w:rPr>
          <w:rFonts w:ascii="Times New Roman" w:hAnsi="Times New Roman" w:cs="Times New Roman"/>
          <w:sz w:val="24"/>
          <w:szCs w:val="24"/>
          <w:lang w:val="en-ZA"/>
        </w:rPr>
        <w:t>....................................................</w:t>
      </w:r>
      <w:r w:rsidR="00C5774C">
        <w:rPr>
          <w:rFonts w:ascii="Times New Roman" w:hAnsi="Times New Roman" w:cs="Times New Roman"/>
          <w:sz w:val="24"/>
          <w:szCs w:val="24"/>
          <w:lang w:val="en-ZA"/>
        </w:rPr>
        <w:tab/>
        <w:t>58</w:t>
      </w:r>
    </w:p>
    <w:p w:rsidR="00510FAF" w:rsidRPr="00BA5658" w:rsidRDefault="00FD1180"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4.5</w:t>
      </w:r>
      <w:r w:rsidR="006B672A">
        <w:rPr>
          <w:rFonts w:ascii="Times New Roman" w:hAnsi="Times New Roman" w:cs="Times New Roman"/>
          <w:sz w:val="24"/>
          <w:szCs w:val="24"/>
          <w:lang w:val="en-ZA"/>
        </w:rPr>
        <w:t xml:space="preserve"> Teacher knowhow and extent of PLC contribution to CPDs of teachers</w:t>
      </w:r>
      <w:r w:rsidR="00C5774C">
        <w:rPr>
          <w:rFonts w:ascii="Times New Roman" w:hAnsi="Times New Roman" w:cs="Times New Roman"/>
          <w:sz w:val="24"/>
          <w:szCs w:val="24"/>
          <w:lang w:val="en-ZA"/>
        </w:rPr>
        <w:t>........................</w:t>
      </w:r>
      <w:r w:rsidR="00C5774C">
        <w:rPr>
          <w:rFonts w:ascii="Times New Roman" w:hAnsi="Times New Roman" w:cs="Times New Roman"/>
          <w:sz w:val="24"/>
          <w:szCs w:val="24"/>
          <w:lang w:val="en-ZA"/>
        </w:rPr>
        <w:tab/>
      </w:r>
      <w:r>
        <w:rPr>
          <w:rFonts w:ascii="Times New Roman" w:hAnsi="Times New Roman" w:cs="Times New Roman"/>
          <w:sz w:val="24"/>
          <w:szCs w:val="24"/>
          <w:lang w:val="en-ZA"/>
        </w:rPr>
        <w:t>5</w:t>
      </w:r>
      <w:r w:rsidR="00C5774C">
        <w:rPr>
          <w:rFonts w:ascii="Times New Roman" w:hAnsi="Times New Roman" w:cs="Times New Roman"/>
          <w:sz w:val="24"/>
          <w:szCs w:val="24"/>
          <w:lang w:val="en-ZA"/>
        </w:rPr>
        <w:t>8</w:t>
      </w:r>
    </w:p>
    <w:p w:rsidR="00510FAF" w:rsidRPr="00BA5658" w:rsidRDefault="00932FC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4.6</w:t>
      </w:r>
      <w:r w:rsidR="00510FAF" w:rsidRPr="00BA5658">
        <w:rPr>
          <w:rFonts w:ascii="Times New Roman" w:hAnsi="Times New Roman" w:cs="Times New Roman"/>
          <w:sz w:val="24"/>
          <w:szCs w:val="24"/>
          <w:lang w:val="en-ZA"/>
        </w:rPr>
        <w:t xml:space="preserve"> Summary of the chapter</w:t>
      </w:r>
      <w:r>
        <w:rPr>
          <w:rFonts w:ascii="Times New Roman" w:hAnsi="Times New Roman" w:cs="Times New Roman"/>
          <w:sz w:val="24"/>
          <w:szCs w:val="24"/>
          <w:lang w:val="en-ZA"/>
        </w:rPr>
        <w:t>...................................................................................................</w:t>
      </w:r>
      <w:r>
        <w:rPr>
          <w:rFonts w:ascii="Times New Roman" w:hAnsi="Times New Roman" w:cs="Times New Roman"/>
          <w:sz w:val="24"/>
          <w:szCs w:val="24"/>
          <w:lang w:val="en-ZA"/>
        </w:rPr>
        <w:tab/>
      </w:r>
      <w:r w:rsidR="006B672A">
        <w:rPr>
          <w:rFonts w:ascii="Times New Roman" w:hAnsi="Times New Roman" w:cs="Times New Roman"/>
          <w:sz w:val="24"/>
          <w:szCs w:val="24"/>
          <w:lang w:val="en-ZA"/>
        </w:rPr>
        <w:t>6</w:t>
      </w:r>
      <w:r w:rsidR="00FD1180">
        <w:rPr>
          <w:rFonts w:ascii="Times New Roman" w:hAnsi="Times New Roman" w:cs="Times New Roman"/>
          <w:sz w:val="24"/>
          <w:szCs w:val="24"/>
          <w:lang w:val="en-ZA"/>
        </w:rPr>
        <w:t>5</w:t>
      </w:r>
    </w:p>
    <w:p w:rsidR="00510FAF" w:rsidRPr="00BA5658" w:rsidRDefault="00435F50"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CHAPTER FIVE: </w:t>
      </w:r>
      <w:r>
        <w:rPr>
          <w:rFonts w:ascii="Times New Roman" w:hAnsi="Times New Roman" w:cs="Times New Roman"/>
          <w:sz w:val="24"/>
          <w:szCs w:val="24"/>
          <w:lang w:val="en-ZA"/>
        </w:rPr>
        <w:t>D</w:t>
      </w:r>
      <w:r w:rsidRPr="00BA5658">
        <w:rPr>
          <w:rFonts w:ascii="Times New Roman" w:hAnsi="Times New Roman" w:cs="Times New Roman"/>
          <w:sz w:val="24"/>
          <w:szCs w:val="24"/>
          <w:lang w:val="en-ZA"/>
        </w:rPr>
        <w:t>ISCUSSION</w:t>
      </w:r>
      <w:r>
        <w:rPr>
          <w:rFonts w:ascii="Times New Roman" w:hAnsi="Times New Roman" w:cs="Times New Roman"/>
          <w:sz w:val="24"/>
          <w:szCs w:val="24"/>
          <w:lang w:val="en-ZA"/>
        </w:rPr>
        <w:t xml:space="preserve"> OF FINDINGS</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66</w:t>
      </w:r>
    </w:p>
    <w:p w:rsidR="00510FAF" w:rsidRPr="00BA5658" w:rsidRDefault="008934A2"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5.1</w:t>
      </w:r>
      <w:r w:rsidR="00510FAF" w:rsidRPr="00BA5658">
        <w:rPr>
          <w:rFonts w:ascii="Times New Roman" w:hAnsi="Times New Roman" w:cs="Times New Roman"/>
          <w:sz w:val="24"/>
          <w:szCs w:val="24"/>
          <w:lang w:val="en-ZA"/>
        </w:rPr>
        <w:t>Introduction</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66</w:t>
      </w:r>
    </w:p>
    <w:p w:rsidR="00510FAF" w:rsidRDefault="00ED28A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5.2 Importance of CPD meetings for teacher CPDs</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66</w:t>
      </w:r>
    </w:p>
    <w:p w:rsidR="00ED28A7" w:rsidRDefault="0058611B"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5.4</w:t>
      </w:r>
      <w:r w:rsidR="002B2030">
        <w:rPr>
          <w:rFonts w:ascii="Times New Roman" w:hAnsi="Times New Roman" w:cs="Times New Roman"/>
          <w:sz w:val="24"/>
          <w:szCs w:val="24"/>
          <w:lang w:val="en-ZA"/>
        </w:rPr>
        <w:t>The o</w:t>
      </w:r>
      <w:r>
        <w:rPr>
          <w:rFonts w:ascii="Times New Roman" w:hAnsi="Times New Roman" w:cs="Times New Roman"/>
          <w:sz w:val="24"/>
          <w:szCs w:val="24"/>
          <w:lang w:val="en-ZA"/>
        </w:rPr>
        <w:t>rganisation and operations of professional learning community</w:t>
      </w:r>
      <w:r w:rsidR="00ED28A7">
        <w:rPr>
          <w:rFonts w:ascii="Times New Roman" w:hAnsi="Times New Roman" w:cs="Times New Roman"/>
          <w:sz w:val="24"/>
          <w:szCs w:val="24"/>
          <w:lang w:val="en-ZA"/>
        </w:rPr>
        <w:t xml:space="preserve"> in the </w:t>
      </w:r>
      <w:r>
        <w:rPr>
          <w:rFonts w:ascii="Times New Roman" w:hAnsi="Times New Roman" w:cs="Times New Roman"/>
          <w:sz w:val="24"/>
          <w:szCs w:val="24"/>
          <w:lang w:val="en-ZA"/>
        </w:rPr>
        <w:t>s</w:t>
      </w:r>
      <w:r w:rsidR="00ED28A7">
        <w:rPr>
          <w:rFonts w:ascii="Times New Roman" w:hAnsi="Times New Roman" w:cs="Times New Roman"/>
          <w:sz w:val="24"/>
          <w:szCs w:val="24"/>
          <w:lang w:val="en-ZA"/>
        </w:rPr>
        <w:t>chool</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67</w:t>
      </w:r>
    </w:p>
    <w:p w:rsidR="008934A2" w:rsidRPr="008934A2" w:rsidRDefault="00ED28A7" w:rsidP="003A431F">
      <w:pPr>
        <w:spacing w:after="0" w:line="360" w:lineRule="auto"/>
        <w:rPr>
          <w:rFonts w:ascii="Times New Roman" w:eastAsia="Calibri" w:hAnsi="Times New Roman" w:cs="Times New Roman"/>
          <w:sz w:val="24"/>
          <w:szCs w:val="24"/>
          <w:lang w:val="en-GB"/>
        </w:rPr>
      </w:pPr>
      <w:r>
        <w:rPr>
          <w:rFonts w:ascii="Times New Roman" w:hAnsi="Times New Roman" w:cs="Times New Roman"/>
          <w:sz w:val="24"/>
          <w:szCs w:val="24"/>
          <w:lang w:val="en-ZA"/>
        </w:rPr>
        <w:t xml:space="preserve">5.4 </w:t>
      </w:r>
      <w:r w:rsidR="008934A2" w:rsidRPr="008934A2">
        <w:rPr>
          <w:rFonts w:ascii="Times New Roman" w:eastAsia="Calibri" w:hAnsi="Times New Roman" w:cs="Times New Roman"/>
          <w:sz w:val="24"/>
          <w:szCs w:val="24"/>
          <w:lang w:val="en-GB"/>
        </w:rPr>
        <w:t xml:space="preserve">Contributions of the Professional Learning Community meetings to continuing </w:t>
      </w:r>
    </w:p>
    <w:p w:rsidR="002B2030" w:rsidRDefault="008934A2" w:rsidP="003A431F">
      <w:pPr>
        <w:spacing w:after="0" w:line="360" w:lineRule="auto"/>
        <w:rPr>
          <w:rFonts w:ascii="Times New Roman" w:hAnsi="Times New Roman" w:cs="Times New Roman"/>
          <w:sz w:val="24"/>
          <w:szCs w:val="24"/>
          <w:lang w:val="en-ZA"/>
        </w:rPr>
      </w:pPr>
      <w:r w:rsidRPr="008934A2">
        <w:rPr>
          <w:rFonts w:ascii="Times New Roman" w:eastAsia="Calibri" w:hAnsi="Times New Roman" w:cs="Times New Roman"/>
          <w:sz w:val="24"/>
          <w:szCs w:val="24"/>
          <w:lang w:val="en-GB"/>
        </w:rPr>
        <w:t xml:space="preserve">      Professional Development for teachers</w:t>
      </w:r>
      <w:r w:rsidR="002B2030" w:rsidRPr="008934A2">
        <w:rPr>
          <w:rFonts w:ascii="Times New Roman" w:hAnsi="Times New Roman" w:cs="Times New Roman"/>
          <w:sz w:val="24"/>
          <w:szCs w:val="24"/>
          <w:lang w:val="en-ZA"/>
        </w:rPr>
        <w:t>.</w:t>
      </w:r>
      <w:r w:rsidR="002B2030">
        <w:rPr>
          <w:rFonts w:ascii="Times New Roman" w:hAnsi="Times New Roman" w:cs="Times New Roman"/>
          <w:sz w:val="24"/>
          <w:szCs w:val="24"/>
          <w:lang w:val="en-ZA"/>
        </w:rPr>
        <w:t>................</w:t>
      </w:r>
      <w:r w:rsidR="00E0613C">
        <w:rPr>
          <w:rFonts w:ascii="Times New Roman" w:hAnsi="Times New Roman" w:cs="Times New Roman"/>
          <w:sz w:val="24"/>
          <w:szCs w:val="24"/>
          <w:lang w:val="en-ZA"/>
        </w:rPr>
        <w:t>,,,,,,,,,,,,,,,,,,,,,,,,,,,,,,,,,,,,,</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68</w:t>
      </w:r>
    </w:p>
    <w:p w:rsidR="00BA2AE5" w:rsidRPr="00BA5658" w:rsidRDefault="00ED28A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5.5</w:t>
      </w:r>
      <w:r w:rsidR="00BA2AE5" w:rsidRPr="00BA5658">
        <w:rPr>
          <w:rFonts w:ascii="Times New Roman" w:hAnsi="Times New Roman" w:cs="Times New Roman"/>
          <w:sz w:val="24"/>
          <w:szCs w:val="24"/>
          <w:lang w:val="en-ZA"/>
        </w:rPr>
        <w:t xml:space="preserve"> Chapter summary</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69</w:t>
      </w:r>
    </w:p>
    <w:p w:rsidR="00BA2AE5" w:rsidRDefault="00435F50"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CHAPTER SIX: CONCLUSION AND RECOMMENDATION</w:t>
      </w:r>
      <w:r>
        <w:rPr>
          <w:rFonts w:ascii="Times New Roman" w:hAnsi="Times New Roman" w:cs="Times New Roman"/>
          <w:sz w:val="24"/>
          <w:szCs w:val="24"/>
          <w:lang w:val="en-ZA"/>
        </w:rPr>
        <w:t>S</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71</w:t>
      </w:r>
    </w:p>
    <w:p w:rsidR="00ED28A7" w:rsidRDefault="00ED28A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6.1 Overview</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71</w:t>
      </w:r>
    </w:p>
    <w:p w:rsidR="00BA2AE5" w:rsidRPr="00BA5658" w:rsidRDefault="00ED28A7"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6.</w:t>
      </w:r>
      <w:r w:rsidR="009F65DC">
        <w:rPr>
          <w:rFonts w:ascii="Times New Roman" w:hAnsi="Times New Roman" w:cs="Times New Roman"/>
          <w:sz w:val="24"/>
          <w:szCs w:val="24"/>
          <w:lang w:val="en-ZA"/>
        </w:rPr>
        <w:t>2</w:t>
      </w:r>
      <w:r w:rsidR="00BA2AE5" w:rsidRPr="00BA5658">
        <w:rPr>
          <w:rFonts w:ascii="Times New Roman" w:hAnsi="Times New Roman" w:cs="Times New Roman"/>
          <w:sz w:val="24"/>
          <w:szCs w:val="24"/>
          <w:lang w:val="en-ZA"/>
        </w:rPr>
        <w:t xml:space="preserve"> Conclusion</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71</w:t>
      </w:r>
    </w:p>
    <w:p w:rsidR="00435F50" w:rsidRDefault="009F65DC"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6.3</w:t>
      </w:r>
      <w:r w:rsidR="00435F50" w:rsidRPr="00BA5658">
        <w:rPr>
          <w:rFonts w:ascii="Times New Roman" w:hAnsi="Times New Roman" w:cs="Times New Roman"/>
          <w:sz w:val="24"/>
          <w:szCs w:val="24"/>
          <w:lang w:val="en-ZA"/>
        </w:rPr>
        <w:t xml:space="preserve"> Recommendation</w:t>
      </w:r>
      <w:r w:rsidR="00435F50">
        <w:rPr>
          <w:rFonts w:ascii="Times New Roman" w:hAnsi="Times New Roman" w:cs="Times New Roman"/>
          <w:sz w:val="24"/>
          <w:szCs w:val="24"/>
          <w:lang w:val="en-ZA"/>
        </w:rPr>
        <w:t>s</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72</w:t>
      </w:r>
    </w:p>
    <w:p w:rsidR="009E0E4D" w:rsidRPr="00BA5658" w:rsidRDefault="006E773E"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6.5 Suggestions for future research</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t>72</w:t>
      </w:r>
    </w:p>
    <w:p w:rsidR="009E0E4D" w:rsidRDefault="009E0E4D" w:rsidP="003A431F">
      <w:pPr>
        <w:spacing w:after="0" w:line="360" w:lineRule="auto"/>
        <w:rPr>
          <w:rFonts w:ascii="Times New Roman" w:hAnsi="Times New Roman" w:cs="Times New Roman"/>
          <w:sz w:val="24"/>
          <w:szCs w:val="24"/>
          <w:lang w:val="en-ZA"/>
        </w:rPr>
      </w:pPr>
      <w:r w:rsidRPr="00BA5658">
        <w:rPr>
          <w:rFonts w:ascii="Times New Roman" w:hAnsi="Times New Roman" w:cs="Times New Roman"/>
          <w:sz w:val="24"/>
          <w:szCs w:val="24"/>
          <w:lang w:val="en-ZA"/>
        </w:rPr>
        <w:t>References</w:t>
      </w:r>
      <w:r w:rsidR="002B2030">
        <w:rPr>
          <w:rFonts w:ascii="Times New Roman" w:hAnsi="Times New Roman" w:cs="Times New Roman"/>
          <w:sz w:val="24"/>
          <w:szCs w:val="24"/>
          <w:lang w:val="en-ZA"/>
        </w:rPr>
        <w:t>..............................................................................................................................</w:t>
      </w:r>
      <w:r w:rsidR="002B2030">
        <w:rPr>
          <w:rFonts w:ascii="Times New Roman" w:hAnsi="Times New Roman" w:cs="Times New Roman"/>
          <w:sz w:val="24"/>
          <w:szCs w:val="24"/>
          <w:lang w:val="en-ZA"/>
        </w:rPr>
        <w:tab/>
      </w:r>
      <w:r w:rsidR="006E773E">
        <w:rPr>
          <w:rFonts w:ascii="Times New Roman" w:hAnsi="Times New Roman" w:cs="Times New Roman"/>
          <w:sz w:val="24"/>
          <w:szCs w:val="24"/>
          <w:lang w:val="en-ZA"/>
        </w:rPr>
        <w:t>7</w:t>
      </w:r>
      <w:r w:rsidR="002B2030">
        <w:rPr>
          <w:rFonts w:ascii="Times New Roman" w:hAnsi="Times New Roman" w:cs="Times New Roman"/>
          <w:sz w:val="24"/>
          <w:szCs w:val="24"/>
          <w:lang w:val="en-ZA"/>
        </w:rPr>
        <w:t>3</w:t>
      </w:r>
    </w:p>
    <w:p w:rsidR="002B2030" w:rsidRDefault="002B2030"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Appendices.............................................................................................................................</w:t>
      </w:r>
      <w:r>
        <w:rPr>
          <w:rFonts w:ascii="Times New Roman" w:hAnsi="Times New Roman" w:cs="Times New Roman"/>
          <w:sz w:val="24"/>
          <w:szCs w:val="24"/>
          <w:lang w:val="en-ZA"/>
        </w:rPr>
        <w:tab/>
        <w:t>77</w:t>
      </w: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570DD5" w:rsidRDefault="00570DD5" w:rsidP="003A431F">
      <w:pPr>
        <w:spacing w:after="0" w:line="360" w:lineRule="auto"/>
        <w:rPr>
          <w:rFonts w:ascii="Times New Roman" w:hAnsi="Times New Roman" w:cs="Times New Roman"/>
          <w:sz w:val="24"/>
          <w:szCs w:val="24"/>
          <w:lang w:val="en-ZA"/>
        </w:rPr>
      </w:pPr>
    </w:p>
    <w:p w:rsidR="009E0E4D" w:rsidRPr="00BA5658" w:rsidRDefault="009E0E4D" w:rsidP="003A431F">
      <w:pPr>
        <w:pStyle w:val="Heading1"/>
        <w:spacing w:before="0" w:after="0" w:line="360" w:lineRule="auto"/>
        <w:rPr>
          <w:rFonts w:eastAsia="Times New Roman" w:cs="Times New Roman"/>
          <w:szCs w:val="24"/>
          <w:lang w:val="en-ZA"/>
        </w:rPr>
      </w:pPr>
      <w:bookmarkStart w:id="4" w:name="_Toc13096276"/>
      <w:bookmarkStart w:id="5" w:name="_Toc21567609"/>
      <w:bookmarkStart w:id="6" w:name="_Toc31833957"/>
      <w:r w:rsidRPr="00BA5658">
        <w:rPr>
          <w:rFonts w:eastAsia="Times New Roman" w:cs="Times New Roman"/>
          <w:szCs w:val="24"/>
          <w:lang w:val="en-ZA"/>
        </w:rPr>
        <w:lastRenderedPageBreak/>
        <w:t>LIST OF TABLES</w:t>
      </w:r>
      <w:bookmarkEnd w:id="4"/>
      <w:bookmarkEnd w:id="5"/>
      <w:bookmarkEnd w:id="6"/>
    </w:p>
    <w:p w:rsidR="009E0E4D" w:rsidRPr="00BA5658" w:rsidRDefault="009E0E4D" w:rsidP="003A431F">
      <w:pPr>
        <w:spacing w:after="0" w:line="360" w:lineRule="auto"/>
        <w:rPr>
          <w:rFonts w:ascii="Times New Roman" w:hAnsi="Times New Roman" w:cs="Times New Roman"/>
          <w:sz w:val="24"/>
          <w:szCs w:val="24"/>
          <w:lang w:val="en-ZA"/>
        </w:rPr>
      </w:pPr>
    </w:p>
    <w:p w:rsidR="009E0E4D" w:rsidRPr="00BA5658" w:rsidRDefault="00782EFC" w:rsidP="003A431F">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Table </w:t>
      </w:r>
      <w:r w:rsidR="0081598A">
        <w:rPr>
          <w:rFonts w:ascii="Times New Roman" w:eastAsia="Calibri" w:hAnsi="Times New Roman" w:cs="Times New Roman"/>
          <w:sz w:val="24"/>
          <w:szCs w:val="24"/>
        </w:rPr>
        <w:t>4.</w:t>
      </w:r>
      <w:r>
        <w:rPr>
          <w:rFonts w:ascii="Times New Roman" w:eastAsia="Calibri" w:hAnsi="Times New Roman" w:cs="Times New Roman"/>
          <w:sz w:val="24"/>
          <w:szCs w:val="24"/>
        </w:rPr>
        <w:t>1</w:t>
      </w:r>
      <w:r w:rsidR="0024022C">
        <w:rPr>
          <w:rFonts w:ascii="Times New Roman" w:eastAsia="Calibri" w:hAnsi="Times New Roman" w:cs="Times New Roman"/>
          <w:sz w:val="24"/>
          <w:szCs w:val="24"/>
        </w:rPr>
        <w:tab/>
        <w:t>Gender and qualifications……………………………..……………………</w:t>
      </w:r>
      <w:r w:rsidR="0024022C">
        <w:rPr>
          <w:rFonts w:ascii="Times New Roman" w:eastAsia="Calibri" w:hAnsi="Times New Roman" w:cs="Times New Roman"/>
          <w:sz w:val="24"/>
          <w:szCs w:val="24"/>
        </w:rPr>
        <w:tab/>
        <w:t>54</w:t>
      </w:r>
    </w:p>
    <w:p w:rsidR="009E0E4D" w:rsidRPr="00BA5658" w:rsidRDefault="009E0E4D"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Table </w:t>
      </w:r>
      <w:r w:rsidR="0024022C">
        <w:rPr>
          <w:rFonts w:ascii="Times New Roman" w:eastAsia="Calibri" w:hAnsi="Times New Roman" w:cs="Times New Roman"/>
          <w:sz w:val="24"/>
          <w:szCs w:val="24"/>
        </w:rPr>
        <w:t>4.2</w:t>
      </w:r>
      <w:r w:rsidRPr="00BA5658">
        <w:rPr>
          <w:rFonts w:ascii="Times New Roman" w:eastAsia="Calibri" w:hAnsi="Times New Roman" w:cs="Times New Roman"/>
          <w:sz w:val="24"/>
          <w:szCs w:val="24"/>
        </w:rPr>
        <w:tab/>
      </w:r>
      <w:r w:rsidR="0024022C">
        <w:rPr>
          <w:rFonts w:ascii="Times New Roman" w:eastAsia="Calibri" w:hAnsi="Times New Roman" w:cs="Times New Roman"/>
          <w:sz w:val="24"/>
          <w:szCs w:val="24"/>
        </w:rPr>
        <w:t>Gender and work experience……………………………………………….</w:t>
      </w:r>
      <w:r w:rsidR="0024022C">
        <w:rPr>
          <w:rFonts w:ascii="Times New Roman" w:eastAsia="Calibri" w:hAnsi="Times New Roman" w:cs="Times New Roman"/>
          <w:sz w:val="24"/>
          <w:szCs w:val="24"/>
        </w:rPr>
        <w:tab/>
        <w:t>54</w:t>
      </w: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Default="005E18FB" w:rsidP="003A431F">
      <w:pPr>
        <w:spacing w:after="0" w:line="360" w:lineRule="auto"/>
        <w:rPr>
          <w:rFonts w:ascii="Times New Roman" w:eastAsia="Calibri" w:hAnsi="Times New Roman" w:cs="Times New Roman"/>
          <w:sz w:val="24"/>
          <w:szCs w:val="24"/>
        </w:rPr>
      </w:pPr>
    </w:p>
    <w:p w:rsidR="0024022C" w:rsidRDefault="0024022C" w:rsidP="003A431F">
      <w:pPr>
        <w:spacing w:after="0" w:line="360" w:lineRule="auto"/>
        <w:rPr>
          <w:rFonts w:ascii="Times New Roman" w:eastAsia="Calibri" w:hAnsi="Times New Roman" w:cs="Times New Roman"/>
          <w:sz w:val="24"/>
          <w:szCs w:val="24"/>
        </w:rPr>
      </w:pPr>
    </w:p>
    <w:p w:rsidR="0024022C" w:rsidRDefault="0024022C" w:rsidP="003A431F">
      <w:pPr>
        <w:spacing w:after="0" w:line="360" w:lineRule="auto"/>
        <w:rPr>
          <w:rFonts w:ascii="Times New Roman" w:eastAsia="Calibri" w:hAnsi="Times New Roman" w:cs="Times New Roman"/>
          <w:sz w:val="24"/>
          <w:szCs w:val="24"/>
        </w:rPr>
      </w:pPr>
    </w:p>
    <w:p w:rsidR="0024022C" w:rsidRDefault="0024022C" w:rsidP="003A431F">
      <w:pPr>
        <w:spacing w:after="0" w:line="360" w:lineRule="auto"/>
        <w:rPr>
          <w:rFonts w:ascii="Times New Roman" w:eastAsia="Calibri" w:hAnsi="Times New Roman" w:cs="Times New Roman"/>
          <w:sz w:val="24"/>
          <w:szCs w:val="24"/>
        </w:rPr>
      </w:pPr>
    </w:p>
    <w:p w:rsidR="0024022C" w:rsidRPr="00BA5658" w:rsidRDefault="0024022C"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pStyle w:val="Heading1"/>
        <w:spacing w:before="0" w:after="0" w:line="360" w:lineRule="auto"/>
        <w:rPr>
          <w:rFonts w:eastAsia="Times New Roman" w:cs="Times New Roman"/>
          <w:szCs w:val="24"/>
          <w:lang w:val="en-ZA"/>
        </w:rPr>
      </w:pPr>
      <w:r w:rsidRPr="00BA5658">
        <w:rPr>
          <w:rFonts w:eastAsia="Times New Roman" w:cs="Times New Roman"/>
          <w:szCs w:val="24"/>
          <w:lang w:val="en-ZA"/>
        </w:rPr>
        <w:lastRenderedPageBreak/>
        <w:t>LIST OF FIGURES</w:t>
      </w:r>
    </w:p>
    <w:p w:rsidR="005E18FB" w:rsidRPr="00BA5658" w:rsidRDefault="005E18FB" w:rsidP="003A431F">
      <w:pPr>
        <w:spacing w:after="0" w:line="360" w:lineRule="auto"/>
        <w:jc w:val="both"/>
        <w:rPr>
          <w:rFonts w:ascii="Times New Roman" w:eastAsia="Calibri" w:hAnsi="Times New Roman" w:cs="Times New Roman"/>
          <w:sz w:val="24"/>
          <w:szCs w:val="24"/>
          <w:lang w:val="en-ZA"/>
        </w:rPr>
      </w:pPr>
    </w:p>
    <w:p w:rsidR="005E18FB" w:rsidRPr="00BA5658" w:rsidRDefault="005E18FB" w:rsidP="003A431F">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Figure 1: Conceptual Framework………………………………………………………..........</w:t>
      </w:r>
      <w:r w:rsidR="0024022C">
        <w:rPr>
          <w:rFonts w:ascii="Times New Roman" w:eastAsia="Calibri" w:hAnsi="Times New Roman" w:cs="Times New Roman"/>
          <w:sz w:val="24"/>
          <w:szCs w:val="24"/>
          <w:lang w:val="en-ZA"/>
        </w:rPr>
        <w:t>7</w:t>
      </w:r>
    </w:p>
    <w:p w:rsidR="005E18FB" w:rsidRPr="00BA5658" w:rsidRDefault="005E18FB" w:rsidP="003A431F">
      <w:pPr>
        <w:spacing w:after="0" w:line="360" w:lineRule="auto"/>
        <w:rPr>
          <w:rFonts w:ascii="Times New Roman" w:eastAsia="Calibri" w:hAnsi="Times New Roman" w:cs="Times New Roman"/>
          <w:sz w:val="24"/>
          <w:szCs w:val="24"/>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5E18FB" w:rsidRDefault="005E18FB" w:rsidP="003A431F">
      <w:pPr>
        <w:spacing w:after="0" w:line="360" w:lineRule="auto"/>
        <w:rPr>
          <w:rFonts w:ascii="Times New Roman" w:hAnsi="Times New Roman" w:cs="Times New Roman"/>
          <w:b/>
          <w:sz w:val="24"/>
          <w:szCs w:val="24"/>
          <w:lang w:val="en-ZA"/>
        </w:rPr>
      </w:pPr>
    </w:p>
    <w:p w:rsidR="0024022C" w:rsidRDefault="0024022C" w:rsidP="003A431F">
      <w:pPr>
        <w:spacing w:after="0" w:line="360" w:lineRule="auto"/>
        <w:rPr>
          <w:rFonts w:ascii="Times New Roman" w:hAnsi="Times New Roman" w:cs="Times New Roman"/>
          <w:b/>
          <w:sz w:val="24"/>
          <w:szCs w:val="24"/>
          <w:lang w:val="en-ZA"/>
        </w:rPr>
      </w:pPr>
    </w:p>
    <w:p w:rsidR="0024022C" w:rsidRPr="00BA5658" w:rsidRDefault="0024022C" w:rsidP="003A431F">
      <w:pPr>
        <w:spacing w:after="0" w:line="360" w:lineRule="auto"/>
        <w:rPr>
          <w:rFonts w:ascii="Times New Roman" w:hAnsi="Times New Roman" w:cs="Times New Roman"/>
          <w:b/>
          <w:sz w:val="24"/>
          <w:szCs w:val="24"/>
          <w:lang w:val="en-ZA"/>
        </w:rPr>
      </w:pPr>
    </w:p>
    <w:p w:rsidR="005E18FB" w:rsidRPr="00BA5658" w:rsidRDefault="005E18FB" w:rsidP="003A431F">
      <w:pPr>
        <w:spacing w:after="0" w:line="360" w:lineRule="auto"/>
        <w:rPr>
          <w:rFonts w:ascii="Times New Roman" w:hAnsi="Times New Roman" w:cs="Times New Roman"/>
          <w:b/>
          <w:sz w:val="24"/>
          <w:szCs w:val="24"/>
          <w:lang w:val="en-ZA"/>
        </w:rPr>
      </w:pPr>
    </w:p>
    <w:p w:rsidR="009E0E4D" w:rsidRDefault="005E18FB" w:rsidP="003A431F">
      <w:pPr>
        <w:spacing w:after="0" w:line="360" w:lineRule="auto"/>
        <w:jc w:val="center"/>
        <w:rPr>
          <w:rFonts w:ascii="Times New Roman" w:hAnsi="Times New Roman" w:cs="Times New Roman"/>
          <w:b/>
          <w:sz w:val="24"/>
          <w:szCs w:val="24"/>
          <w:lang w:val="en-ZA"/>
        </w:rPr>
      </w:pPr>
      <w:r w:rsidRPr="00BA5658">
        <w:rPr>
          <w:rFonts w:ascii="Times New Roman" w:hAnsi="Times New Roman" w:cs="Times New Roman"/>
          <w:b/>
          <w:sz w:val="24"/>
          <w:szCs w:val="24"/>
          <w:lang w:val="en-ZA"/>
        </w:rPr>
        <w:lastRenderedPageBreak/>
        <w:t>LIST OF APPENDIXES</w:t>
      </w:r>
    </w:p>
    <w:p w:rsidR="00435F50" w:rsidRPr="00BA5658" w:rsidRDefault="00435F50" w:rsidP="003A431F">
      <w:pPr>
        <w:spacing w:after="0" w:line="360" w:lineRule="auto"/>
        <w:jc w:val="center"/>
        <w:rPr>
          <w:rFonts w:ascii="Times New Roman" w:hAnsi="Times New Roman" w:cs="Times New Roman"/>
          <w:b/>
          <w:sz w:val="24"/>
          <w:szCs w:val="24"/>
          <w:lang w:val="en-ZA"/>
        </w:rPr>
      </w:pPr>
    </w:p>
    <w:p w:rsidR="00FF0DBE" w:rsidRPr="00BA5658" w:rsidRDefault="00435F50" w:rsidP="003A431F">
      <w:pPr>
        <w:spacing w:after="0" w:line="360" w:lineRule="auto"/>
        <w:ind w:left="1440" w:hanging="1440"/>
        <w:rPr>
          <w:rFonts w:ascii="Times New Roman" w:hAnsi="Times New Roman" w:cs="Times New Roman"/>
          <w:sz w:val="24"/>
          <w:szCs w:val="24"/>
          <w:lang w:val="en-ZA"/>
        </w:rPr>
      </w:pPr>
      <w:r>
        <w:rPr>
          <w:rFonts w:ascii="Times New Roman" w:hAnsi="Times New Roman" w:cs="Times New Roman"/>
          <w:sz w:val="24"/>
          <w:szCs w:val="24"/>
          <w:lang w:val="en-ZA"/>
        </w:rPr>
        <w:t>Appendix I:</w:t>
      </w:r>
      <w:r>
        <w:rPr>
          <w:rFonts w:ascii="Times New Roman" w:hAnsi="Times New Roman" w:cs="Times New Roman"/>
          <w:sz w:val="24"/>
          <w:szCs w:val="24"/>
          <w:lang w:val="en-ZA"/>
        </w:rPr>
        <w:tab/>
      </w:r>
      <w:r w:rsidR="00FF0DBE" w:rsidRPr="00BA5658">
        <w:rPr>
          <w:rFonts w:ascii="Times New Roman" w:hAnsi="Times New Roman" w:cs="Times New Roman"/>
          <w:sz w:val="24"/>
          <w:szCs w:val="24"/>
          <w:lang w:val="en-ZA"/>
        </w:rPr>
        <w:t xml:space="preserve">An application letter to the District Education </w:t>
      </w:r>
      <w:r w:rsidR="00C97966" w:rsidRPr="00BA5658">
        <w:rPr>
          <w:rFonts w:ascii="Times New Roman" w:hAnsi="Times New Roman" w:cs="Times New Roman"/>
          <w:sz w:val="24"/>
          <w:szCs w:val="24"/>
          <w:lang w:val="en-ZA"/>
        </w:rPr>
        <w:t>Board</w:t>
      </w:r>
      <w:r w:rsidR="00FF0DBE" w:rsidRPr="00BA5658">
        <w:rPr>
          <w:rFonts w:ascii="Times New Roman" w:hAnsi="Times New Roman" w:cs="Times New Roman"/>
          <w:sz w:val="24"/>
          <w:szCs w:val="24"/>
          <w:lang w:val="en-ZA"/>
        </w:rPr>
        <w:t xml:space="preserve"> Secretary for authority to conduct the research in </w:t>
      </w:r>
      <w:proofErr w:type="spellStart"/>
      <w:r w:rsidR="00FF0DBE" w:rsidRPr="00BA5658">
        <w:rPr>
          <w:rFonts w:ascii="Times New Roman" w:hAnsi="Times New Roman" w:cs="Times New Roman"/>
          <w:sz w:val="24"/>
          <w:szCs w:val="24"/>
          <w:lang w:val="en-ZA"/>
        </w:rPr>
        <w:t>Chibolya</w:t>
      </w:r>
      <w:proofErr w:type="spellEnd"/>
      <w:r w:rsidR="00FF0DBE" w:rsidRPr="00BA5658">
        <w:rPr>
          <w:rFonts w:ascii="Times New Roman" w:hAnsi="Times New Roman" w:cs="Times New Roman"/>
          <w:sz w:val="24"/>
          <w:szCs w:val="24"/>
          <w:lang w:val="en-ZA"/>
        </w:rPr>
        <w:t xml:space="preserve"> and </w:t>
      </w:r>
      <w:proofErr w:type="spellStart"/>
      <w:r w:rsidR="00FF0DBE" w:rsidRPr="00BA5658">
        <w:rPr>
          <w:rFonts w:ascii="Times New Roman" w:hAnsi="Times New Roman" w:cs="Times New Roman"/>
          <w:sz w:val="24"/>
          <w:szCs w:val="24"/>
          <w:lang w:val="en-ZA"/>
        </w:rPr>
        <w:t>Mumuni</w:t>
      </w:r>
      <w:proofErr w:type="spellEnd"/>
      <w:r w:rsidR="00FF0DBE" w:rsidRPr="00BA5658">
        <w:rPr>
          <w:rFonts w:ascii="Times New Roman" w:hAnsi="Times New Roman" w:cs="Times New Roman"/>
          <w:sz w:val="24"/>
          <w:szCs w:val="24"/>
          <w:lang w:val="en-ZA"/>
        </w:rPr>
        <w:t xml:space="preserve"> zones.</w:t>
      </w:r>
    </w:p>
    <w:p w:rsidR="00FF0DBE" w:rsidRPr="00BA5658" w:rsidRDefault="00435F50"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Appendix II:</w:t>
      </w:r>
      <w:r>
        <w:rPr>
          <w:rFonts w:ascii="Times New Roman" w:hAnsi="Times New Roman" w:cs="Times New Roman"/>
          <w:sz w:val="24"/>
          <w:szCs w:val="24"/>
          <w:lang w:val="en-ZA"/>
        </w:rPr>
        <w:tab/>
      </w:r>
      <w:r w:rsidR="00FF0DBE" w:rsidRPr="00BA5658">
        <w:rPr>
          <w:rFonts w:ascii="Times New Roman" w:hAnsi="Times New Roman" w:cs="Times New Roman"/>
          <w:sz w:val="24"/>
          <w:szCs w:val="24"/>
          <w:lang w:val="en-ZA"/>
        </w:rPr>
        <w:t>Authorisation letter from the District Education Board Secretary</w:t>
      </w:r>
    </w:p>
    <w:p w:rsidR="00FF0DBE" w:rsidRPr="00BA5658" w:rsidRDefault="00435F50" w:rsidP="003A431F">
      <w:pPr>
        <w:spacing w:after="0" w:line="360" w:lineRule="auto"/>
        <w:rPr>
          <w:rFonts w:ascii="Times New Roman" w:hAnsi="Times New Roman" w:cs="Times New Roman"/>
          <w:sz w:val="24"/>
          <w:szCs w:val="24"/>
          <w:lang w:val="en-ZA"/>
        </w:rPr>
      </w:pPr>
      <w:proofErr w:type="spellStart"/>
      <w:r>
        <w:rPr>
          <w:rFonts w:ascii="Times New Roman" w:hAnsi="Times New Roman" w:cs="Times New Roman"/>
          <w:sz w:val="24"/>
          <w:szCs w:val="24"/>
          <w:lang w:val="en-ZA"/>
        </w:rPr>
        <w:t>AppendixIII</w:t>
      </w:r>
      <w:proofErr w:type="spellEnd"/>
      <w:r>
        <w:rPr>
          <w:rFonts w:ascii="Times New Roman" w:hAnsi="Times New Roman" w:cs="Times New Roman"/>
          <w:sz w:val="24"/>
          <w:szCs w:val="24"/>
          <w:lang w:val="en-ZA"/>
        </w:rPr>
        <w:t>:</w:t>
      </w:r>
      <w:r>
        <w:rPr>
          <w:rFonts w:ascii="Times New Roman" w:hAnsi="Times New Roman" w:cs="Times New Roman"/>
          <w:sz w:val="24"/>
          <w:szCs w:val="24"/>
          <w:lang w:val="en-ZA"/>
        </w:rPr>
        <w:tab/>
      </w:r>
      <w:r w:rsidR="00FF0DBE" w:rsidRPr="00BA5658">
        <w:rPr>
          <w:rFonts w:ascii="Times New Roman" w:hAnsi="Times New Roman" w:cs="Times New Roman"/>
          <w:sz w:val="24"/>
          <w:szCs w:val="24"/>
          <w:lang w:val="en-ZA"/>
        </w:rPr>
        <w:t>Ethical clearance letter from DGRS</w:t>
      </w:r>
    </w:p>
    <w:p w:rsidR="00FF0DBE" w:rsidRPr="00BA5658" w:rsidRDefault="00435F50" w:rsidP="003A431F">
      <w:pPr>
        <w:spacing w:after="0" w:line="360" w:lineRule="auto"/>
        <w:rPr>
          <w:rFonts w:ascii="Times New Roman" w:hAnsi="Times New Roman" w:cs="Times New Roman"/>
          <w:sz w:val="24"/>
          <w:szCs w:val="24"/>
          <w:lang w:val="en-ZA"/>
        </w:rPr>
      </w:pPr>
      <w:r>
        <w:rPr>
          <w:rFonts w:ascii="Times New Roman" w:hAnsi="Times New Roman" w:cs="Times New Roman"/>
          <w:sz w:val="24"/>
          <w:szCs w:val="24"/>
          <w:lang w:val="en-ZA"/>
        </w:rPr>
        <w:t>Appendix IV:</w:t>
      </w:r>
      <w:r>
        <w:rPr>
          <w:rFonts w:ascii="Times New Roman" w:hAnsi="Times New Roman" w:cs="Times New Roman"/>
          <w:sz w:val="24"/>
          <w:szCs w:val="24"/>
          <w:lang w:val="en-ZA"/>
        </w:rPr>
        <w:tab/>
      </w:r>
      <w:r w:rsidR="00FF0DBE" w:rsidRPr="00BA5658">
        <w:rPr>
          <w:rFonts w:ascii="Times New Roman" w:hAnsi="Times New Roman" w:cs="Times New Roman"/>
          <w:sz w:val="24"/>
          <w:szCs w:val="24"/>
          <w:lang w:val="en-ZA"/>
        </w:rPr>
        <w:t>Interview guide for focus discussion questions</w:t>
      </w:r>
    </w:p>
    <w:p w:rsidR="005E18FB" w:rsidRPr="00BA5658" w:rsidRDefault="005E18FB" w:rsidP="003A431F">
      <w:pPr>
        <w:spacing w:after="0" w:line="360" w:lineRule="auto"/>
        <w:rPr>
          <w:rFonts w:ascii="Times New Roman" w:hAnsi="Times New Roman" w:cs="Times New Roman"/>
          <w:sz w:val="24"/>
          <w:szCs w:val="24"/>
          <w:lang w:val="en-ZA"/>
        </w:rPr>
      </w:pPr>
    </w:p>
    <w:p w:rsidR="003B5412" w:rsidRPr="00BA5658" w:rsidRDefault="003B5412"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rPr>
          <w:rFonts w:ascii="Times New Roman" w:hAnsi="Times New Roman" w:cs="Times New Roman"/>
          <w:sz w:val="24"/>
          <w:szCs w:val="24"/>
          <w:lang w:val="en-ZA"/>
        </w:rPr>
      </w:pPr>
    </w:p>
    <w:p w:rsidR="005E18FB" w:rsidRPr="00BA5658" w:rsidRDefault="005E18FB" w:rsidP="003A431F">
      <w:pPr>
        <w:spacing w:after="0" w:line="360" w:lineRule="auto"/>
        <w:jc w:val="center"/>
        <w:rPr>
          <w:rFonts w:ascii="Times New Roman" w:eastAsia="Calibri" w:hAnsi="Times New Roman" w:cs="Times New Roman"/>
          <w:b/>
          <w:sz w:val="24"/>
          <w:szCs w:val="24"/>
        </w:rPr>
      </w:pPr>
    </w:p>
    <w:p w:rsidR="005E18FB" w:rsidRPr="00BA5658" w:rsidRDefault="005E18FB" w:rsidP="003A431F">
      <w:pPr>
        <w:spacing w:after="0" w:line="360" w:lineRule="auto"/>
        <w:jc w:val="center"/>
        <w:rPr>
          <w:rFonts w:ascii="Times New Roman" w:eastAsia="Calibri" w:hAnsi="Times New Roman" w:cs="Times New Roman"/>
          <w:b/>
          <w:sz w:val="24"/>
          <w:szCs w:val="24"/>
        </w:rPr>
      </w:pPr>
    </w:p>
    <w:p w:rsidR="005E18FB" w:rsidRPr="00BA5658" w:rsidRDefault="005E18FB" w:rsidP="003A431F">
      <w:pPr>
        <w:spacing w:after="0" w:line="360" w:lineRule="auto"/>
        <w:jc w:val="center"/>
        <w:rPr>
          <w:rFonts w:ascii="Times New Roman" w:eastAsia="Calibri" w:hAnsi="Times New Roman" w:cs="Times New Roman"/>
          <w:b/>
          <w:sz w:val="24"/>
          <w:szCs w:val="24"/>
        </w:rPr>
      </w:pPr>
    </w:p>
    <w:p w:rsidR="005E18FB" w:rsidRPr="00BA5658" w:rsidRDefault="005E18FB" w:rsidP="003A431F">
      <w:pPr>
        <w:spacing w:after="0" w:line="360" w:lineRule="auto"/>
        <w:jc w:val="center"/>
        <w:rPr>
          <w:rFonts w:ascii="Times New Roman" w:eastAsia="Calibri" w:hAnsi="Times New Roman" w:cs="Times New Roman"/>
          <w:b/>
          <w:sz w:val="24"/>
          <w:szCs w:val="24"/>
        </w:rPr>
      </w:pPr>
    </w:p>
    <w:p w:rsidR="005E18FB" w:rsidRPr="00BA5658" w:rsidRDefault="005E18FB" w:rsidP="003A431F">
      <w:pPr>
        <w:spacing w:after="0" w:line="360" w:lineRule="auto"/>
        <w:jc w:val="center"/>
        <w:rPr>
          <w:rFonts w:ascii="Times New Roman" w:eastAsia="Calibri" w:hAnsi="Times New Roman" w:cs="Times New Roman"/>
          <w:b/>
          <w:sz w:val="24"/>
          <w:szCs w:val="24"/>
        </w:rPr>
      </w:pPr>
    </w:p>
    <w:p w:rsidR="005E18FB" w:rsidRPr="00BA5658" w:rsidRDefault="00897A3D" w:rsidP="003A431F">
      <w:pPr>
        <w:spacing w:after="0" w:line="360" w:lineRule="auto"/>
        <w:ind w:left="1440" w:firstLine="720"/>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LIST OF ABRREVIATIONS</w:t>
      </w:r>
    </w:p>
    <w:p w:rsidR="005E18FB" w:rsidRPr="00BA5658" w:rsidRDefault="005E18FB" w:rsidP="003A431F">
      <w:pPr>
        <w:spacing w:after="0" w:line="360" w:lineRule="auto"/>
        <w:jc w:val="center"/>
        <w:rPr>
          <w:rFonts w:ascii="Times New Roman" w:eastAsia="Calibri" w:hAnsi="Times New Roman" w:cs="Times New Roman"/>
          <w:b/>
          <w:sz w:val="24"/>
          <w:szCs w:val="24"/>
          <w:u w:val="single"/>
        </w:rPr>
      </w:pPr>
    </w:p>
    <w:p w:rsidR="005E18FB" w:rsidRPr="00BA5658" w:rsidRDefault="005E18FB" w:rsidP="003A431F">
      <w:pPr>
        <w:spacing w:after="0" w:line="360" w:lineRule="auto"/>
        <w:rPr>
          <w:rFonts w:ascii="Times New Roman" w:hAnsi="Times New Roman" w:cs="Times New Roman"/>
          <w:sz w:val="24"/>
          <w:szCs w:val="24"/>
          <w:lang w:val="en-GB"/>
        </w:rPr>
      </w:pPr>
      <w:r w:rsidRPr="00BA5658">
        <w:rPr>
          <w:rFonts w:ascii="Times New Roman" w:eastAsia="Calibri" w:hAnsi="Times New Roman" w:cs="Times New Roman"/>
          <w:sz w:val="24"/>
          <w:szCs w:val="24"/>
        </w:rPr>
        <w:t>CPD</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r>
      <w:r w:rsidR="00C97966" w:rsidRPr="00BA5658">
        <w:rPr>
          <w:rFonts w:ascii="Times New Roman" w:hAnsi="Times New Roman" w:cs="Times New Roman"/>
          <w:sz w:val="24"/>
          <w:szCs w:val="24"/>
          <w:lang w:val="en-GB"/>
        </w:rPr>
        <w:t>Continuing</w:t>
      </w:r>
      <w:r w:rsidRPr="00BA5658">
        <w:rPr>
          <w:rFonts w:ascii="Times New Roman" w:hAnsi="Times New Roman" w:cs="Times New Roman"/>
          <w:sz w:val="24"/>
          <w:szCs w:val="24"/>
          <w:lang w:val="en-GB"/>
        </w:rPr>
        <w:t xml:space="preserve"> Professional Development</w:t>
      </w:r>
    </w:p>
    <w:p w:rsidR="00C97966" w:rsidRDefault="00C97966"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sz w:val="24"/>
          <w:szCs w:val="24"/>
          <w:lang w:val="en-GB"/>
        </w:rPr>
        <w:t>DEBS              District Education Board Secretary</w:t>
      </w:r>
    </w:p>
    <w:p w:rsidR="00917E39" w:rsidRPr="00BA5658" w:rsidRDefault="00917E39" w:rsidP="003A431F">
      <w:pPr>
        <w:spacing w:after="0" w:line="360" w:lineRule="auto"/>
        <w:rPr>
          <w:rFonts w:ascii="Times New Roman" w:eastAsia="Calibri" w:hAnsi="Times New Roman" w:cs="Times New Roman"/>
          <w:sz w:val="24"/>
          <w:szCs w:val="24"/>
        </w:rPr>
      </w:pPr>
      <w:r>
        <w:rPr>
          <w:rFonts w:ascii="Times New Roman" w:hAnsi="Times New Roman" w:cs="Times New Roman"/>
          <w:sz w:val="24"/>
          <w:szCs w:val="24"/>
          <w:lang w:val="en-GB"/>
        </w:rPr>
        <w:t>DRGS</w:t>
      </w:r>
      <w:r>
        <w:rPr>
          <w:rFonts w:ascii="Times New Roman" w:hAnsi="Times New Roman" w:cs="Times New Roman"/>
          <w:sz w:val="24"/>
          <w:szCs w:val="24"/>
          <w:lang w:val="en-GB"/>
        </w:rPr>
        <w:tab/>
      </w:r>
      <w:r>
        <w:rPr>
          <w:rFonts w:ascii="Times New Roman" w:hAnsi="Times New Roman" w:cs="Times New Roman"/>
          <w:sz w:val="24"/>
          <w:szCs w:val="24"/>
          <w:lang w:val="en-GB"/>
        </w:rPr>
        <w:tab/>
        <w:t>Directorate of Research and Graduate Studies</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ICT</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Informatio</w:t>
      </w:r>
      <w:r w:rsidR="00897A3D">
        <w:rPr>
          <w:rFonts w:ascii="Times New Roman" w:eastAsia="Calibri" w:hAnsi="Times New Roman" w:cs="Times New Roman"/>
          <w:sz w:val="24"/>
          <w:szCs w:val="24"/>
        </w:rPr>
        <w:t>n and Communication Technology</w:t>
      </w:r>
    </w:p>
    <w:p w:rsidR="005E18FB" w:rsidRPr="00BA5658" w:rsidRDefault="00897A3D" w:rsidP="003A431F">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MHRD</w:t>
      </w:r>
      <w:r>
        <w:rPr>
          <w:rFonts w:ascii="Times New Roman" w:eastAsia="Calibri" w:hAnsi="Times New Roman" w:cs="Times New Roman"/>
          <w:sz w:val="24"/>
          <w:szCs w:val="24"/>
        </w:rPr>
        <w:tab/>
        <w:t>Management</w:t>
      </w:r>
      <w:r w:rsidR="005E18FB" w:rsidRPr="00BA5658">
        <w:rPr>
          <w:rFonts w:ascii="Times New Roman" w:eastAsia="Calibri" w:hAnsi="Times New Roman" w:cs="Times New Roman"/>
          <w:sz w:val="24"/>
          <w:szCs w:val="24"/>
        </w:rPr>
        <w:t xml:space="preserve"> Human Resources Development</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PAR</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Participatory Action Research</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PLC</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Professional Learning Community</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PLCM </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Professional Learning Community Meetings</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TD </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Teacher Development</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TPD</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Teacher Professional Development</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UNZA</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University of Zambia</w:t>
      </w:r>
    </w:p>
    <w:p w:rsidR="005E18FB" w:rsidRPr="00BA5658" w:rsidRDefault="005E18FB"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ZOU</w:t>
      </w:r>
      <w:r w:rsidRPr="00BA5658">
        <w:rPr>
          <w:rFonts w:ascii="Times New Roman" w:eastAsia="Calibri" w:hAnsi="Times New Roman" w:cs="Times New Roman"/>
          <w:sz w:val="24"/>
          <w:szCs w:val="24"/>
        </w:rPr>
        <w:tab/>
      </w:r>
      <w:r w:rsidRPr="00BA5658">
        <w:rPr>
          <w:rFonts w:ascii="Times New Roman" w:eastAsia="Calibri" w:hAnsi="Times New Roman" w:cs="Times New Roman"/>
          <w:sz w:val="24"/>
          <w:szCs w:val="24"/>
        </w:rPr>
        <w:tab/>
        <w:t>Zimbabwe Open University</w:t>
      </w:r>
    </w:p>
    <w:p w:rsidR="00C47A65" w:rsidRPr="00BA5658" w:rsidRDefault="00C47A65" w:rsidP="003A431F">
      <w:pPr>
        <w:spacing w:after="0" w:line="360" w:lineRule="auto"/>
        <w:rPr>
          <w:rFonts w:ascii="Times New Roman" w:hAnsi="Times New Roman" w:cs="Times New Roman"/>
          <w:sz w:val="24"/>
          <w:szCs w:val="24"/>
          <w:lang w:val="en-ZA"/>
        </w:rPr>
      </w:pPr>
    </w:p>
    <w:p w:rsidR="00C47A65" w:rsidRPr="00BA5658" w:rsidRDefault="00C47A65" w:rsidP="003A431F">
      <w:pPr>
        <w:pStyle w:val="Heading1"/>
        <w:spacing w:before="0" w:after="0" w:line="360" w:lineRule="auto"/>
        <w:rPr>
          <w:rFonts w:eastAsia="Times New Roman" w:cs="Times New Roman"/>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B756FA" w:rsidRPr="00BA5658" w:rsidRDefault="00B756FA" w:rsidP="003A431F">
      <w:pPr>
        <w:spacing w:after="0" w:line="360" w:lineRule="auto"/>
        <w:rPr>
          <w:rFonts w:ascii="Times New Roman" w:hAnsi="Times New Roman" w:cs="Times New Roman"/>
          <w:sz w:val="24"/>
          <w:szCs w:val="24"/>
          <w:lang w:val="en-ZA"/>
        </w:rPr>
      </w:pPr>
    </w:p>
    <w:p w:rsidR="00C47A65" w:rsidRPr="00BA5658" w:rsidRDefault="00C47A65" w:rsidP="003A431F">
      <w:pPr>
        <w:pStyle w:val="Heading1"/>
        <w:spacing w:before="0" w:after="0" w:line="360" w:lineRule="auto"/>
        <w:rPr>
          <w:rFonts w:eastAsia="Times New Roman" w:cs="Times New Roman"/>
          <w:szCs w:val="24"/>
          <w:lang w:val="en-ZA"/>
        </w:rPr>
      </w:pPr>
    </w:p>
    <w:p w:rsidR="00833C7F" w:rsidRDefault="00833C7F" w:rsidP="003A431F">
      <w:pPr>
        <w:spacing w:after="0" w:line="360" w:lineRule="auto"/>
        <w:rPr>
          <w:rFonts w:ascii="Times New Roman" w:hAnsi="Times New Roman" w:cs="Times New Roman"/>
          <w:sz w:val="24"/>
          <w:szCs w:val="24"/>
          <w:lang w:val="en-ZA"/>
        </w:rPr>
      </w:pPr>
    </w:p>
    <w:p w:rsidR="00833C7F" w:rsidRDefault="00833C7F" w:rsidP="003A431F">
      <w:pPr>
        <w:spacing w:after="0" w:line="360" w:lineRule="auto"/>
        <w:rPr>
          <w:rFonts w:ascii="Times New Roman" w:hAnsi="Times New Roman" w:cs="Times New Roman"/>
          <w:sz w:val="24"/>
          <w:szCs w:val="24"/>
          <w:lang w:val="en-ZA"/>
        </w:rPr>
      </w:pPr>
    </w:p>
    <w:p w:rsidR="000C673C" w:rsidRDefault="000C673C" w:rsidP="003A431F">
      <w:pPr>
        <w:spacing w:after="0" w:line="360" w:lineRule="auto"/>
        <w:rPr>
          <w:rFonts w:ascii="Times New Roman" w:hAnsi="Times New Roman" w:cs="Times New Roman"/>
          <w:sz w:val="24"/>
          <w:szCs w:val="24"/>
          <w:lang w:val="en-ZA"/>
        </w:rPr>
      </w:pPr>
    </w:p>
    <w:p w:rsidR="000C673C" w:rsidRDefault="000C673C" w:rsidP="000C673C">
      <w:pPr>
        <w:pStyle w:val="Heading1"/>
        <w:spacing w:before="0" w:after="0" w:line="360" w:lineRule="auto"/>
        <w:ind w:left="3600" w:firstLine="720"/>
        <w:jc w:val="left"/>
        <w:rPr>
          <w:rFonts w:cs="Times New Roman"/>
          <w:szCs w:val="24"/>
        </w:rPr>
      </w:pPr>
      <w:r>
        <w:rPr>
          <w:rFonts w:cs="Times New Roman"/>
          <w:szCs w:val="24"/>
        </w:rPr>
        <w:lastRenderedPageBreak/>
        <w:t>ABSTRACT</w:t>
      </w:r>
    </w:p>
    <w:p w:rsidR="00A56C09" w:rsidRPr="00A56C09" w:rsidRDefault="00A56C09" w:rsidP="00A56C09"/>
    <w:p w:rsidR="000C673C" w:rsidRDefault="000C673C" w:rsidP="000C673C">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 xml:space="preserve">This study aimed at establishing the role of meetings of professional learning community for teachers’ Continuing Professional Development in </w:t>
      </w:r>
      <w:proofErr w:type="spellStart"/>
      <w:r w:rsidRPr="00BA5658">
        <w:rPr>
          <w:rFonts w:ascii="Times New Roman" w:eastAsia="Calibri" w:hAnsi="Times New Roman" w:cs="Times New Roman"/>
          <w:sz w:val="24"/>
          <w:szCs w:val="24"/>
          <w:lang w:val="en-ZA"/>
        </w:rPr>
        <w:t>Chibolya</w:t>
      </w:r>
      <w:proofErr w:type="spellEnd"/>
      <w:r w:rsidRPr="00BA5658">
        <w:rPr>
          <w:rFonts w:ascii="Times New Roman" w:eastAsia="Calibri" w:hAnsi="Times New Roman" w:cs="Times New Roman"/>
          <w:sz w:val="24"/>
          <w:szCs w:val="24"/>
          <w:lang w:val="en-ZA"/>
        </w:rPr>
        <w:t xml:space="preserve"> and </w:t>
      </w:r>
      <w:proofErr w:type="spellStart"/>
      <w:r w:rsidRPr="00BA5658">
        <w:rPr>
          <w:rFonts w:ascii="Times New Roman" w:eastAsia="Calibri" w:hAnsi="Times New Roman" w:cs="Times New Roman"/>
          <w:sz w:val="24"/>
          <w:szCs w:val="24"/>
          <w:lang w:val="en-ZA"/>
        </w:rPr>
        <w:t>Mumuni</w:t>
      </w:r>
      <w:proofErr w:type="spellEnd"/>
      <w:r w:rsidRPr="00BA5658">
        <w:rPr>
          <w:rFonts w:ascii="Times New Roman" w:eastAsia="Calibri" w:hAnsi="Times New Roman" w:cs="Times New Roman"/>
          <w:sz w:val="24"/>
          <w:szCs w:val="24"/>
          <w:lang w:val="en-ZA"/>
        </w:rPr>
        <w:t xml:space="preserve"> Zones in Lusaka district. The o</w:t>
      </w:r>
      <w:r>
        <w:rPr>
          <w:rFonts w:ascii="Times New Roman" w:eastAsia="Calibri" w:hAnsi="Times New Roman" w:cs="Times New Roman"/>
          <w:sz w:val="24"/>
          <w:szCs w:val="24"/>
          <w:lang w:val="en-ZA"/>
        </w:rPr>
        <w:t xml:space="preserve">bjectives of the study were to </w:t>
      </w:r>
      <w:r w:rsidRPr="00BA5658">
        <w:rPr>
          <w:rFonts w:ascii="Times New Roman" w:eastAsia="Calibri" w:hAnsi="Times New Roman" w:cs="Times New Roman"/>
          <w:sz w:val="24"/>
          <w:szCs w:val="24"/>
          <w:lang w:val="en-GB"/>
        </w:rPr>
        <w:t xml:space="preserve">determine the </w:t>
      </w:r>
      <w:r w:rsidR="007B2D2D">
        <w:rPr>
          <w:rFonts w:ascii="Times New Roman" w:eastAsia="Calibri" w:hAnsi="Times New Roman" w:cs="Times New Roman"/>
          <w:sz w:val="24"/>
          <w:szCs w:val="24"/>
          <w:lang w:val="en-GB"/>
        </w:rPr>
        <w:t>importance</w:t>
      </w:r>
      <w:r w:rsidRPr="00BA5658">
        <w:rPr>
          <w:rFonts w:ascii="Times New Roman" w:eastAsia="Calibri" w:hAnsi="Times New Roman" w:cs="Times New Roman"/>
          <w:sz w:val="24"/>
          <w:szCs w:val="24"/>
          <w:lang w:val="en-GB"/>
        </w:rPr>
        <w:t xml:space="preserve"> of the Professional Learning Community meetings for teachers’ Continuing Professional Development; examine the organisation and operation of the Professional Lea</w:t>
      </w:r>
      <w:r w:rsidR="00731A0E">
        <w:rPr>
          <w:rFonts w:ascii="Times New Roman" w:eastAsia="Calibri" w:hAnsi="Times New Roman" w:cs="Times New Roman"/>
          <w:sz w:val="24"/>
          <w:szCs w:val="24"/>
          <w:lang w:val="en-GB"/>
        </w:rPr>
        <w:t>rning Community; and establish</w:t>
      </w:r>
      <w:r w:rsidRPr="00BA5658">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how the </w:t>
      </w:r>
      <w:r w:rsidRPr="00BA5658">
        <w:rPr>
          <w:rFonts w:ascii="Times New Roman" w:eastAsia="Calibri" w:hAnsi="Times New Roman" w:cs="Times New Roman"/>
          <w:sz w:val="24"/>
          <w:szCs w:val="24"/>
          <w:lang w:val="en-GB"/>
        </w:rPr>
        <w:t xml:space="preserve">Professional Learning Community </w:t>
      </w:r>
      <w:r w:rsidR="00731A0E">
        <w:rPr>
          <w:rFonts w:ascii="Times New Roman" w:eastAsia="Calibri" w:hAnsi="Times New Roman" w:cs="Times New Roman"/>
          <w:sz w:val="24"/>
          <w:szCs w:val="24"/>
          <w:lang w:val="en-GB"/>
        </w:rPr>
        <w:t xml:space="preserve">meeting of any particular subject area </w:t>
      </w:r>
      <w:r w:rsidRPr="00BA5658">
        <w:rPr>
          <w:rFonts w:ascii="Times New Roman" w:eastAsia="Calibri" w:hAnsi="Times New Roman" w:cs="Times New Roman"/>
          <w:sz w:val="24"/>
          <w:szCs w:val="24"/>
          <w:lang w:val="en-GB"/>
        </w:rPr>
        <w:t xml:space="preserve">has contributed to Continuing Professional Development for teachers in </w:t>
      </w:r>
      <w:proofErr w:type="spellStart"/>
      <w:r w:rsidRPr="00BA5658">
        <w:rPr>
          <w:rFonts w:ascii="Times New Roman" w:eastAsia="Calibri" w:hAnsi="Times New Roman" w:cs="Times New Roman"/>
          <w:sz w:val="24"/>
          <w:szCs w:val="24"/>
          <w:lang w:val="en-GB"/>
        </w:rPr>
        <w:t>Chibolya</w:t>
      </w:r>
      <w:proofErr w:type="spellEnd"/>
      <w:r w:rsidRPr="00BA5658">
        <w:rPr>
          <w:rFonts w:ascii="Times New Roman" w:eastAsia="Calibri" w:hAnsi="Times New Roman" w:cs="Times New Roman"/>
          <w:sz w:val="24"/>
          <w:szCs w:val="24"/>
          <w:lang w:val="en-GB"/>
        </w:rPr>
        <w:t xml:space="preserve"> and </w:t>
      </w:r>
      <w:proofErr w:type="spellStart"/>
      <w:r>
        <w:rPr>
          <w:rFonts w:ascii="Times New Roman" w:eastAsia="Calibri" w:hAnsi="Times New Roman" w:cs="Times New Roman"/>
          <w:sz w:val="24"/>
          <w:szCs w:val="24"/>
          <w:lang w:val="en-GB"/>
        </w:rPr>
        <w:t>Mumuni</w:t>
      </w:r>
      <w:proofErr w:type="spellEnd"/>
      <w:r>
        <w:rPr>
          <w:rFonts w:ascii="Times New Roman" w:eastAsia="Calibri" w:hAnsi="Times New Roman" w:cs="Times New Roman"/>
          <w:sz w:val="24"/>
          <w:szCs w:val="24"/>
          <w:lang w:val="en-GB"/>
        </w:rPr>
        <w:t xml:space="preserve"> Zones in Lusaka district of</w:t>
      </w:r>
      <w:r w:rsidRPr="00BA5658">
        <w:rPr>
          <w:rFonts w:ascii="Times New Roman" w:eastAsia="Calibri" w:hAnsi="Times New Roman" w:cs="Times New Roman"/>
          <w:sz w:val="24"/>
          <w:szCs w:val="24"/>
          <w:lang w:val="en-GB"/>
        </w:rPr>
        <w:t xml:space="preserve"> Zambia. </w:t>
      </w:r>
      <w:r w:rsidRPr="00BA5658">
        <w:rPr>
          <w:rFonts w:ascii="Times New Roman" w:eastAsia="Calibri" w:hAnsi="Times New Roman" w:cs="Times New Roman"/>
          <w:sz w:val="24"/>
          <w:szCs w:val="24"/>
        </w:rPr>
        <w:t xml:space="preserve">This study adopted a case study design using qualitative methods of data collection and analysis. </w:t>
      </w:r>
      <w:r>
        <w:rPr>
          <w:rFonts w:ascii="Times New Roman" w:eastAsia="Calibri" w:hAnsi="Times New Roman" w:cs="Times New Roman"/>
          <w:noProof/>
          <w:spacing w:val="1"/>
          <w:sz w:val="24"/>
          <w:szCs w:val="24"/>
          <w:lang w:eastAsia="en-GB"/>
        </w:rPr>
        <w:t>The sample comp</w:t>
      </w:r>
      <w:r w:rsidRPr="00BA5658">
        <w:rPr>
          <w:rFonts w:ascii="Times New Roman" w:eastAsia="Calibri" w:hAnsi="Times New Roman" w:cs="Times New Roman"/>
          <w:noProof/>
          <w:spacing w:val="1"/>
          <w:sz w:val="24"/>
          <w:szCs w:val="24"/>
          <w:lang w:eastAsia="en-GB"/>
        </w:rPr>
        <w:t>rised 20 teachers consisting of 10 participants from each zone who w</w:t>
      </w:r>
      <w:r>
        <w:rPr>
          <w:rFonts w:ascii="Times New Roman" w:eastAsia="Calibri" w:hAnsi="Times New Roman" w:cs="Times New Roman"/>
          <w:noProof/>
          <w:spacing w:val="1"/>
          <w:sz w:val="24"/>
          <w:szCs w:val="24"/>
          <w:lang w:eastAsia="en-GB"/>
        </w:rPr>
        <w:t xml:space="preserve">ere purposively selected. </w:t>
      </w:r>
      <w:r w:rsidRPr="00BA5658">
        <w:rPr>
          <w:rFonts w:ascii="Times New Roman" w:hAnsi="Times New Roman" w:cs="Times New Roman"/>
          <w:sz w:val="24"/>
          <w:szCs w:val="24"/>
        </w:rPr>
        <w:t>The data w</w:t>
      </w:r>
      <w:r w:rsidR="001E350B">
        <w:rPr>
          <w:rFonts w:ascii="Times New Roman" w:hAnsi="Times New Roman" w:cs="Times New Roman"/>
          <w:sz w:val="24"/>
          <w:szCs w:val="24"/>
        </w:rPr>
        <w:t>ere</w:t>
      </w:r>
      <w:r w:rsidRPr="00BA5658">
        <w:rPr>
          <w:rFonts w:ascii="Times New Roman" w:hAnsi="Times New Roman" w:cs="Times New Roman"/>
          <w:sz w:val="24"/>
          <w:szCs w:val="24"/>
        </w:rPr>
        <w:t xml:space="preserve"> collected usin</w:t>
      </w:r>
      <w:r w:rsidR="00731A0E">
        <w:rPr>
          <w:rFonts w:ascii="Times New Roman" w:hAnsi="Times New Roman" w:cs="Times New Roman"/>
          <w:sz w:val="24"/>
          <w:szCs w:val="24"/>
        </w:rPr>
        <w:t xml:space="preserve">g </w:t>
      </w:r>
      <w:r>
        <w:rPr>
          <w:rFonts w:ascii="Times New Roman" w:hAnsi="Times New Roman" w:cs="Times New Roman"/>
          <w:sz w:val="24"/>
          <w:szCs w:val="24"/>
        </w:rPr>
        <w:t xml:space="preserve">in-depth </w:t>
      </w:r>
      <w:r w:rsidRPr="00BA5658">
        <w:rPr>
          <w:rFonts w:ascii="Times New Roman" w:hAnsi="Times New Roman" w:cs="Times New Roman"/>
          <w:sz w:val="24"/>
          <w:szCs w:val="24"/>
        </w:rPr>
        <w:t>interviews</w:t>
      </w:r>
      <w:r w:rsidR="00731A0E">
        <w:rPr>
          <w:rFonts w:ascii="Times New Roman" w:hAnsi="Times New Roman" w:cs="Times New Roman"/>
          <w:sz w:val="24"/>
          <w:szCs w:val="24"/>
        </w:rPr>
        <w:t xml:space="preserve"> and focused group discussions with teachers of given subject fields in each zone</w:t>
      </w:r>
      <w:r w:rsidRPr="00BA5658">
        <w:rPr>
          <w:rFonts w:ascii="Times New Roman" w:hAnsi="Times New Roman" w:cs="Times New Roman"/>
          <w:sz w:val="24"/>
          <w:szCs w:val="24"/>
        </w:rPr>
        <w:t xml:space="preserve">. </w:t>
      </w:r>
      <w:r w:rsidRPr="00BA5658">
        <w:rPr>
          <w:rFonts w:ascii="Times New Roman" w:eastAsia="Calibri" w:hAnsi="Times New Roman" w:cs="Times New Roman"/>
          <w:sz w:val="24"/>
          <w:szCs w:val="24"/>
          <w:lang w:val="en-ZA"/>
        </w:rPr>
        <w:t xml:space="preserve">The study findings revealed that a number of school teachers have knowledge about the significance of professional learning community meetings, however a few teachers did not have the knowledge of these meetings because they were not taught or taken on board for such meetings as such, notably were a preserve of experienced teachers in most cases, particularly when it comes to meetings outside the province. </w:t>
      </w:r>
      <w:r w:rsidRPr="00642A1E">
        <w:rPr>
          <w:rFonts w:ascii="Times New Roman" w:eastAsia="Times New Roman" w:hAnsi="Times New Roman" w:cs="Times New Roman"/>
          <w:sz w:val="24"/>
          <w:szCs w:val="24"/>
          <w:lang w:val="en-ZA"/>
        </w:rPr>
        <w:t xml:space="preserve">As regards the organisation and operation of professional learning community, </w:t>
      </w:r>
      <w:r w:rsidRPr="00921A5B">
        <w:rPr>
          <w:rFonts w:ascii="Times New Roman" w:hAnsi="Times New Roman" w:cs="Times New Roman"/>
          <w:sz w:val="24"/>
          <w:szCs w:val="24"/>
          <w:lang w:val="en-ZA"/>
        </w:rPr>
        <w:t xml:space="preserve">the study findings </w:t>
      </w:r>
      <w:r>
        <w:rPr>
          <w:rFonts w:ascii="Times New Roman" w:hAnsi="Times New Roman" w:cs="Times New Roman"/>
          <w:sz w:val="24"/>
          <w:szCs w:val="24"/>
          <w:lang w:val="en-ZA"/>
        </w:rPr>
        <w:t xml:space="preserve">showed that PLC </w:t>
      </w:r>
      <w:r w:rsidRPr="00921A5B">
        <w:rPr>
          <w:rFonts w:ascii="Times New Roman" w:hAnsi="Times New Roman" w:cs="Times New Roman"/>
          <w:sz w:val="24"/>
          <w:szCs w:val="24"/>
          <w:lang w:val="en-ZA"/>
        </w:rPr>
        <w:t xml:space="preserve">meetings </w:t>
      </w:r>
      <w:r>
        <w:rPr>
          <w:rFonts w:ascii="Times New Roman" w:hAnsi="Times New Roman" w:cs="Times New Roman"/>
          <w:sz w:val="24"/>
          <w:szCs w:val="24"/>
          <w:lang w:val="en-ZA"/>
        </w:rPr>
        <w:t>were founded</w:t>
      </w:r>
      <w:r w:rsidRPr="00921A5B">
        <w:rPr>
          <w:rFonts w:ascii="Times New Roman" w:hAnsi="Times New Roman" w:cs="Times New Roman"/>
          <w:sz w:val="24"/>
          <w:szCs w:val="24"/>
          <w:lang w:val="en-ZA"/>
        </w:rPr>
        <w:t xml:space="preserve"> on the </w:t>
      </w:r>
      <w:r w:rsidRPr="00921A5B">
        <w:rPr>
          <w:rFonts w:ascii="Times New Roman" w:hAnsi="Times New Roman" w:cs="Times New Roman"/>
          <w:sz w:val="24"/>
          <w:szCs w:val="24"/>
        </w:rPr>
        <w:t xml:space="preserve">leadership team structure which </w:t>
      </w:r>
      <w:r>
        <w:rPr>
          <w:rFonts w:ascii="Times New Roman" w:hAnsi="Times New Roman" w:cs="Times New Roman"/>
          <w:sz w:val="24"/>
          <w:szCs w:val="24"/>
        </w:rPr>
        <w:t>comprises</w:t>
      </w:r>
      <w:r w:rsidRPr="00921A5B">
        <w:rPr>
          <w:rFonts w:ascii="Times New Roman" w:hAnsi="Times New Roman" w:cs="Times New Roman"/>
          <w:sz w:val="24"/>
          <w:szCs w:val="24"/>
        </w:rPr>
        <w:t xml:space="preserve"> elected or appointed members at association and departmental level in </w:t>
      </w:r>
      <w:r w:rsidR="00755A09" w:rsidRPr="00921A5B">
        <w:rPr>
          <w:rFonts w:ascii="Times New Roman" w:hAnsi="Times New Roman" w:cs="Times New Roman"/>
          <w:sz w:val="24"/>
          <w:szCs w:val="24"/>
        </w:rPr>
        <w:t>school</w:t>
      </w:r>
      <w:r w:rsidR="00AA6F06">
        <w:rPr>
          <w:rFonts w:ascii="Times New Roman" w:hAnsi="Times New Roman" w:cs="Times New Roman"/>
          <w:sz w:val="24"/>
          <w:szCs w:val="24"/>
        </w:rPr>
        <w:t>s</w:t>
      </w:r>
      <w:r w:rsidR="00755A09" w:rsidRPr="00921A5B">
        <w:rPr>
          <w:rFonts w:ascii="Times New Roman" w:hAnsi="Times New Roman" w:cs="Times New Roman"/>
          <w:sz w:val="24"/>
          <w:szCs w:val="24"/>
        </w:rPr>
        <w:t xml:space="preserve"> and</w:t>
      </w:r>
      <w:r w:rsidRPr="00921A5B">
        <w:rPr>
          <w:rFonts w:ascii="Times New Roman" w:hAnsi="Times New Roman" w:cs="Times New Roman"/>
          <w:sz w:val="24"/>
          <w:szCs w:val="24"/>
        </w:rPr>
        <w:t xml:space="preserve"> operates </w:t>
      </w:r>
      <w:r>
        <w:rPr>
          <w:rFonts w:ascii="Times New Roman" w:hAnsi="Times New Roman" w:cs="Times New Roman"/>
          <w:sz w:val="24"/>
          <w:szCs w:val="24"/>
        </w:rPr>
        <w:t xml:space="preserve">within the laid down </w:t>
      </w:r>
      <w:r w:rsidR="00755A09" w:rsidRPr="00921A5B">
        <w:rPr>
          <w:rFonts w:ascii="Times New Roman" w:hAnsi="Times New Roman" w:cs="Times New Roman"/>
          <w:sz w:val="24"/>
          <w:szCs w:val="24"/>
        </w:rPr>
        <w:t>guidelines.</w:t>
      </w:r>
      <w:r w:rsidR="00755A09">
        <w:rPr>
          <w:rFonts w:ascii="Times New Roman" w:eastAsia="Calibri" w:hAnsi="Times New Roman" w:cs="Times New Roman"/>
          <w:sz w:val="24"/>
          <w:szCs w:val="24"/>
        </w:rPr>
        <w:t xml:space="preserve"> It</w:t>
      </w:r>
      <w:r>
        <w:rPr>
          <w:rFonts w:ascii="Times New Roman" w:eastAsia="Calibri" w:hAnsi="Times New Roman" w:cs="Times New Roman"/>
          <w:sz w:val="24"/>
          <w:szCs w:val="24"/>
        </w:rPr>
        <w:t xml:space="preserve"> was also found that the main objective of PLC meetings was to offer educators the opportunity to share new knowledge and best practices that enhance the educational outcomes of the learners, and fostered research or other activities among the teachers that had positive impact on the learners and their institutions. </w:t>
      </w:r>
      <w:r w:rsidRPr="0001788A">
        <w:rPr>
          <w:rFonts w:ascii="Times New Roman" w:eastAsia="Calibri" w:hAnsi="Times New Roman" w:cs="Times New Roman"/>
          <w:sz w:val="24"/>
          <w:szCs w:val="24"/>
          <w:lang w:val="en-ZA"/>
        </w:rPr>
        <w:t>Basing on the findings of the study, the following recommendations were made: s</w:t>
      </w:r>
      <w:r w:rsidRPr="009469A8">
        <w:rPr>
          <w:rFonts w:ascii="Times New Roman" w:eastAsia="Times New Roman" w:hAnsi="Times New Roman" w:cs="Times New Roman"/>
          <w:sz w:val="24"/>
          <w:szCs w:val="24"/>
          <w:lang w:val="en-ZA"/>
        </w:rPr>
        <w:t>ince the study findings have shown that PLC has a policy in place but that it is weak, the Ministry of Education should revisit this aspect with a view of strengthening it; s</w:t>
      </w:r>
      <w:r w:rsidRPr="0001788A">
        <w:rPr>
          <w:rFonts w:ascii="Times New Roman" w:hAnsi="Times New Roman" w:cs="Times New Roman"/>
          <w:sz w:val="24"/>
          <w:szCs w:val="24"/>
          <w:lang w:val="en-ZA"/>
        </w:rPr>
        <w:t>chool administrators should ensure participation of all teachers</w:t>
      </w:r>
      <w:r w:rsidRPr="002D5CF1">
        <w:rPr>
          <w:rFonts w:ascii="Times New Roman" w:hAnsi="Times New Roman" w:cs="Times New Roman"/>
          <w:sz w:val="24"/>
          <w:szCs w:val="24"/>
          <w:lang w:val="en-ZA"/>
        </w:rPr>
        <w:t xml:space="preserve"> in PLC activities so that they all become abreast with the new teaching</w:t>
      </w:r>
      <w:r w:rsidRPr="00BA5658">
        <w:rPr>
          <w:rFonts w:ascii="Times New Roman" w:hAnsi="Times New Roman" w:cs="Times New Roman"/>
          <w:sz w:val="24"/>
          <w:szCs w:val="24"/>
          <w:lang w:val="en-ZA"/>
        </w:rPr>
        <w:t xml:space="preserve"> methodologies</w:t>
      </w:r>
      <w:r>
        <w:rPr>
          <w:rFonts w:ascii="Times New Roman" w:hAnsi="Times New Roman" w:cs="Times New Roman"/>
          <w:sz w:val="24"/>
          <w:szCs w:val="24"/>
          <w:lang w:val="en-ZA"/>
        </w:rPr>
        <w:t>; r</w:t>
      </w:r>
      <w:r w:rsidRPr="00BA5658">
        <w:rPr>
          <w:rFonts w:ascii="Times New Roman" w:eastAsia="Times New Roman" w:hAnsi="Times New Roman" w:cs="Times New Roman"/>
          <w:bCs/>
          <w:sz w:val="24"/>
          <w:szCs w:val="24"/>
          <w:lang w:val="en-ZA"/>
        </w:rPr>
        <w:t>elational agency should be unpacked for teachers in the PLC in order for it to be developed for optimal efficiency and efficacy.</w:t>
      </w:r>
    </w:p>
    <w:p w:rsidR="000C673C" w:rsidRPr="00BA5658" w:rsidRDefault="000C673C" w:rsidP="000C673C">
      <w:pPr>
        <w:spacing w:after="0" w:line="360" w:lineRule="auto"/>
        <w:rPr>
          <w:rFonts w:ascii="Times New Roman" w:hAnsi="Times New Roman" w:cs="Times New Roman"/>
          <w:b/>
          <w:sz w:val="24"/>
          <w:szCs w:val="24"/>
          <w:lang w:val="en-ZA"/>
        </w:rPr>
      </w:pPr>
      <w:r w:rsidRPr="009469A8">
        <w:rPr>
          <w:rFonts w:ascii="Times New Roman" w:eastAsia="Calibri" w:hAnsi="Times New Roman" w:cs="Times New Roman"/>
          <w:b/>
          <w:sz w:val="24"/>
          <w:szCs w:val="24"/>
          <w:lang w:val="en-ZA"/>
        </w:rPr>
        <w:lastRenderedPageBreak/>
        <w:t>Key words:</w:t>
      </w:r>
      <w:r>
        <w:rPr>
          <w:rFonts w:ascii="Times New Roman" w:eastAsia="Calibri" w:hAnsi="Times New Roman" w:cs="Times New Roman"/>
          <w:sz w:val="24"/>
          <w:szCs w:val="24"/>
          <w:lang w:val="en-ZA"/>
        </w:rPr>
        <w:t xml:space="preserve"> Professional learning community, continuing professional development, teachers, collaborative learning</w:t>
      </w:r>
      <w:r w:rsidR="007B2D2D">
        <w:rPr>
          <w:rFonts w:ascii="Times New Roman" w:eastAsia="Calibri" w:hAnsi="Times New Roman" w:cs="Times New Roman"/>
          <w:sz w:val="24"/>
          <w:szCs w:val="24"/>
          <w:lang w:val="en-ZA"/>
        </w:rPr>
        <w:t>, effective</w:t>
      </w:r>
    </w:p>
    <w:p w:rsidR="000C673C" w:rsidRDefault="000C673C" w:rsidP="003A431F">
      <w:pPr>
        <w:spacing w:after="0" w:line="360" w:lineRule="auto"/>
        <w:rPr>
          <w:rFonts w:ascii="Times New Roman" w:hAnsi="Times New Roman" w:cs="Times New Roman"/>
          <w:sz w:val="24"/>
          <w:szCs w:val="24"/>
          <w:lang w:val="en-ZA"/>
        </w:rPr>
        <w:sectPr w:rsidR="000C673C" w:rsidSect="005D171C">
          <w:pgSz w:w="12240" w:h="15840"/>
          <w:pgMar w:top="1440" w:right="1440" w:bottom="1440" w:left="1440" w:header="720" w:footer="720" w:gutter="0"/>
          <w:pgNumType w:fmt="lowerRoman"/>
          <w:cols w:space="720"/>
          <w:titlePg/>
          <w:docGrid w:linePitch="360"/>
        </w:sectPr>
      </w:pPr>
    </w:p>
    <w:p w:rsidR="00666F45" w:rsidRPr="00BA5658" w:rsidRDefault="005601BC" w:rsidP="003A431F">
      <w:pPr>
        <w:pStyle w:val="Heading1"/>
        <w:spacing w:before="0" w:after="0" w:line="360" w:lineRule="auto"/>
        <w:rPr>
          <w:rFonts w:cs="Times New Roman"/>
          <w:szCs w:val="24"/>
          <w:lang w:val="en-GB"/>
        </w:rPr>
      </w:pPr>
      <w:bookmarkStart w:id="7" w:name="_Toc31833959"/>
      <w:bookmarkEnd w:id="2"/>
      <w:bookmarkEnd w:id="3"/>
      <w:r w:rsidRPr="00BA5658">
        <w:rPr>
          <w:rFonts w:cs="Times New Roman"/>
          <w:szCs w:val="24"/>
          <w:lang w:val="en-GB"/>
        </w:rPr>
        <w:lastRenderedPageBreak/>
        <w:t>CHAPTE</w:t>
      </w:r>
      <w:r w:rsidR="00B15F35" w:rsidRPr="00BA5658">
        <w:rPr>
          <w:rFonts w:cs="Times New Roman"/>
          <w:szCs w:val="24"/>
          <w:lang w:val="en-GB"/>
        </w:rPr>
        <w:t>R ONE</w:t>
      </w:r>
      <w:bookmarkEnd w:id="7"/>
    </w:p>
    <w:p w:rsidR="00AD0D14" w:rsidRDefault="00AD0D14" w:rsidP="003A431F">
      <w:pPr>
        <w:pStyle w:val="Heading2"/>
        <w:spacing w:before="0" w:after="0" w:line="360" w:lineRule="auto"/>
        <w:jc w:val="center"/>
        <w:rPr>
          <w:rFonts w:cs="Times New Roman"/>
          <w:szCs w:val="24"/>
          <w:lang w:val="en-GB"/>
        </w:rPr>
      </w:pPr>
      <w:bookmarkStart w:id="8" w:name="_Toc31833960"/>
      <w:r w:rsidRPr="00BA5658">
        <w:rPr>
          <w:rFonts w:cs="Times New Roman"/>
          <w:szCs w:val="24"/>
          <w:lang w:val="en-GB"/>
        </w:rPr>
        <w:t>INTRODUCTION</w:t>
      </w:r>
      <w:bookmarkEnd w:id="8"/>
    </w:p>
    <w:p w:rsidR="00435F50" w:rsidRPr="00435F50" w:rsidRDefault="00435F50" w:rsidP="003A431F">
      <w:pPr>
        <w:spacing w:after="0" w:line="360" w:lineRule="auto"/>
        <w:rPr>
          <w:lang w:val="en-GB"/>
        </w:rPr>
      </w:pPr>
    </w:p>
    <w:p w:rsidR="00AD0D14" w:rsidRPr="00BA5658" w:rsidRDefault="00B5793C" w:rsidP="003A431F">
      <w:pPr>
        <w:pStyle w:val="Heading2"/>
        <w:spacing w:before="0" w:after="0" w:line="360" w:lineRule="auto"/>
        <w:rPr>
          <w:rFonts w:cs="Times New Roman"/>
          <w:szCs w:val="24"/>
          <w:lang w:val="en-GB"/>
        </w:rPr>
      </w:pPr>
      <w:bookmarkStart w:id="9" w:name="_Toc31833961"/>
      <w:r w:rsidRPr="00BA5658">
        <w:rPr>
          <w:rFonts w:cs="Times New Roman"/>
          <w:szCs w:val="24"/>
          <w:lang w:val="en-GB"/>
        </w:rPr>
        <w:t>1.0</w:t>
      </w:r>
      <w:r w:rsidR="00BB3EEC" w:rsidRPr="00BA5658">
        <w:rPr>
          <w:rFonts w:cs="Times New Roman"/>
          <w:szCs w:val="24"/>
          <w:lang w:val="en-GB"/>
        </w:rPr>
        <w:tab/>
      </w:r>
      <w:r w:rsidR="00B15F35" w:rsidRPr="00BA5658">
        <w:rPr>
          <w:rFonts w:cs="Times New Roman"/>
          <w:szCs w:val="24"/>
          <w:lang w:val="en-GB"/>
        </w:rPr>
        <w:t>O</w:t>
      </w:r>
      <w:r w:rsidR="00E669B6" w:rsidRPr="00BA5658">
        <w:rPr>
          <w:rFonts w:cs="Times New Roman"/>
          <w:szCs w:val="24"/>
          <w:lang w:val="en-GB"/>
        </w:rPr>
        <w:t>verview</w:t>
      </w:r>
      <w:bookmarkEnd w:id="9"/>
    </w:p>
    <w:p w:rsidR="004C5879" w:rsidRDefault="004C5879" w:rsidP="003A431F">
      <w:pPr>
        <w:spacing w:after="0" w:line="360" w:lineRule="auto"/>
        <w:jc w:val="both"/>
        <w:rPr>
          <w:rFonts w:ascii="Times New Roman" w:hAnsi="Times New Roman" w:cs="Times New Roman"/>
          <w:sz w:val="24"/>
          <w:szCs w:val="24"/>
          <w:lang w:val="en-GB"/>
        </w:rPr>
      </w:pPr>
      <w:r w:rsidRPr="00BA5658">
        <w:rPr>
          <w:rFonts w:ascii="Times New Roman" w:hAnsi="Times New Roman" w:cs="Times New Roman"/>
          <w:sz w:val="24"/>
          <w:szCs w:val="24"/>
          <w:lang w:val="en-GB"/>
        </w:rPr>
        <w:t>This chapter presents the background to the study, statement of the pr</w:t>
      </w:r>
      <w:r w:rsidR="00B15F35" w:rsidRPr="00BA5658">
        <w:rPr>
          <w:rFonts w:ascii="Times New Roman" w:hAnsi="Times New Roman" w:cs="Times New Roman"/>
          <w:sz w:val="24"/>
          <w:szCs w:val="24"/>
          <w:lang w:val="en-GB"/>
        </w:rPr>
        <w:t xml:space="preserve">oblem, purpose of the study and objectives of the study. </w:t>
      </w:r>
      <w:r w:rsidRPr="00BA5658">
        <w:rPr>
          <w:rFonts w:ascii="Times New Roman" w:hAnsi="Times New Roman" w:cs="Times New Roman"/>
          <w:sz w:val="24"/>
          <w:szCs w:val="24"/>
          <w:lang w:val="en-GB"/>
        </w:rPr>
        <w:t>It also presents the questions which guide</w:t>
      </w:r>
      <w:r w:rsidR="00C16298">
        <w:rPr>
          <w:rFonts w:ascii="Times New Roman" w:hAnsi="Times New Roman" w:cs="Times New Roman"/>
          <w:sz w:val="24"/>
          <w:szCs w:val="24"/>
          <w:lang w:val="en-GB"/>
        </w:rPr>
        <w:t>d</w:t>
      </w:r>
      <w:r w:rsidRPr="00BA5658">
        <w:rPr>
          <w:rFonts w:ascii="Times New Roman" w:hAnsi="Times New Roman" w:cs="Times New Roman"/>
          <w:sz w:val="24"/>
          <w:szCs w:val="24"/>
          <w:lang w:val="en-GB"/>
        </w:rPr>
        <w:t xml:space="preserve"> the study, significance of the study as well as theoret</w:t>
      </w:r>
      <w:r w:rsidR="0057127B" w:rsidRPr="00BA5658">
        <w:rPr>
          <w:rFonts w:ascii="Times New Roman" w:hAnsi="Times New Roman" w:cs="Times New Roman"/>
          <w:sz w:val="24"/>
          <w:szCs w:val="24"/>
          <w:lang w:val="en-GB"/>
        </w:rPr>
        <w:t xml:space="preserve">ical and conceptual frame </w:t>
      </w:r>
      <w:r w:rsidR="00B967F5" w:rsidRPr="00BA5658">
        <w:rPr>
          <w:rFonts w:ascii="Times New Roman" w:hAnsi="Times New Roman" w:cs="Times New Roman"/>
          <w:sz w:val="24"/>
          <w:szCs w:val="24"/>
          <w:lang w:val="en-GB"/>
        </w:rPr>
        <w:t>works, scope</w:t>
      </w:r>
      <w:r w:rsidR="0038213D" w:rsidRPr="00BA5658">
        <w:rPr>
          <w:rFonts w:ascii="Times New Roman" w:hAnsi="Times New Roman" w:cs="Times New Roman"/>
          <w:sz w:val="24"/>
          <w:szCs w:val="24"/>
          <w:lang w:val="en-GB"/>
        </w:rPr>
        <w:t xml:space="preserve"> of the </w:t>
      </w:r>
      <w:r w:rsidR="0057127B" w:rsidRPr="00BA5658">
        <w:rPr>
          <w:rFonts w:ascii="Times New Roman" w:hAnsi="Times New Roman" w:cs="Times New Roman"/>
          <w:sz w:val="24"/>
          <w:szCs w:val="24"/>
          <w:lang w:val="en-GB"/>
        </w:rPr>
        <w:t>study, definition</w:t>
      </w:r>
      <w:r w:rsidRPr="00BA5658">
        <w:rPr>
          <w:rFonts w:ascii="Times New Roman" w:hAnsi="Times New Roman" w:cs="Times New Roman"/>
          <w:sz w:val="24"/>
          <w:szCs w:val="24"/>
          <w:lang w:val="en-GB"/>
        </w:rPr>
        <w:t xml:space="preserve"> of operational terms and ethical consideration.</w:t>
      </w:r>
    </w:p>
    <w:p w:rsidR="00435F50" w:rsidRPr="00BA5658" w:rsidRDefault="00435F50" w:rsidP="003A431F">
      <w:pPr>
        <w:spacing w:after="0" w:line="360" w:lineRule="auto"/>
        <w:jc w:val="both"/>
        <w:rPr>
          <w:rFonts w:ascii="Times New Roman" w:hAnsi="Times New Roman" w:cs="Times New Roman"/>
          <w:sz w:val="24"/>
          <w:szCs w:val="24"/>
          <w:lang w:val="en-GB"/>
        </w:rPr>
      </w:pPr>
    </w:p>
    <w:p w:rsidR="004C5879" w:rsidRPr="00BA5658" w:rsidRDefault="004C5879" w:rsidP="003A431F">
      <w:pPr>
        <w:pStyle w:val="Heading2"/>
        <w:spacing w:before="0" w:after="0" w:line="360" w:lineRule="auto"/>
        <w:rPr>
          <w:rFonts w:cs="Times New Roman"/>
          <w:szCs w:val="24"/>
          <w:lang w:val="en-GB"/>
        </w:rPr>
      </w:pPr>
      <w:bookmarkStart w:id="10" w:name="_Toc31833962"/>
      <w:r w:rsidRPr="00BA5658">
        <w:rPr>
          <w:rFonts w:cs="Times New Roman"/>
          <w:szCs w:val="24"/>
          <w:lang w:val="en-GB"/>
        </w:rPr>
        <w:t>1.1</w:t>
      </w:r>
      <w:r w:rsidR="00BB3EEC" w:rsidRPr="00BA5658">
        <w:rPr>
          <w:rFonts w:cs="Times New Roman"/>
          <w:szCs w:val="24"/>
          <w:lang w:val="en-GB"/>
        </w:rPr>
        <w:tab/>
      </w:r>
      <w:r w:rsidRPr="00BA5658">
        <w:rPr>
          <w:rFonts w:cs="Times New Roman"/>
          <w:szCs w:val="24"/>
          <w:lang w:val="en-GB"/>
        </w:rPr>
        <w:t>B</w:t>
      </w:r>
      <w:r w:rsidR="00E669B6" w:rsidRPr="00BA5658">
        <w:rPr>
          <w:rFonts w:cs="Times New Roman"/>
          <w:szCs w:val="24"/>
          <w:lang w:val="en-GB"/>
        </w:rPr>
        <w:t>ackground</w:t>
      </w:r>
      <w:bookmarkEnd w:id="10"/>
    </w:p>
    <w:p w:rsidR="004C5879" w:rsidRDefault="00711C1A" w:rsidP="003A431F">
      <w:pPr>
        <w:spacing w:after="0" w:line="360" w:lineRule="auto"/>
        <w:jc w:val="both"/>
        <w:rPr>
          <w:rFonts w:ascii="Times New Roman" w:hAnsi="Times New Roman" w:cs="Times New Roman"/>
          <w:sz w:val="24"/>
          <w:szCs w:val="24"/>
          <w:lang w:val="en-GB"/>
        </w:rPr>
      </w:pPr>
      <w:r w:rsidRPr="00BA5658">
        <w:rPr>
          <w:rFonts w:ascii="Times New Roman" w:hAnsi="Times New Roman" w:cs="Times New Roman"/>
          <w:sz w:val="24"/>
          <w:szCs w:val="24"/>
          <w:lang w:val="en-GB"/>
        </w:rPr>
        <w:t xml:space="preserve">Education plays a major role in the development of any nation. </w:t>
      </w:r>
      <w:r w:rsidR="00B967F5" w:rsidRPr="00BA5658">
        <w:rPr>
          <w:rFonts w:ascii="Times New Roman" w:hAnsi="Times New Roman" w:cs="Times New Roman"/>
          <w:sz w:val="24"/>
          <w:szCs w:val="24"/>
          <w:lang w:val="en-GB"/>
        </w:rPr>
        <w:t>However</w:t>
      </w:r>
      <w:r w:rsidRPr="00BA5658">
        <w:rPr>
          <w:rFonts w:ascii="Times New Roman" w:hAnsi="Times New Roman" w:cs="Times New Roman"/>
          <w:sz w:val="24"/>
          <w:szCs w:val="24"/>
          <w:lang w:val="en-GB"/>
        </w:rPr>
        <w:t xml:space="preserve">, the delivery of education in Zambia has been hampered by many challenges. </w:t>
      </w:r>
      <w:r w:rsidR="007944E7" w:rsidRPr="00BA5658">
        <w:rPr>
          <w:rFonts w:ascii="Times New Roman" w:hAnsi="Times New Roman" w:cs="Times New Roman"/>
          <w:sz w:val="24"/>
          <w:szCs w:val="24"/>
          <w:lang w:val="en-GB"/>
        </w:rPr>
        <w:t>O</w:t>
      </w:r>
      <w:r w:rsidR="004C5879" w:rsidRPr="00BA5658">
        <w:rPr>
          <w:rFonts w:ascii="Times New Roman" w:hAnsi="Times New Roman" w:cs="Times New Roman"/>
          <w:sz w:val="24"/>
          <w:szCs w:val="24"/>
          <w:lang w:val="en-GB"/>
        </w:rPr>
        <w:t xml:space="preserve">ne major </w:t>
      </w:r>
      <w:r w:rsidR="00B967F5" w:rsidRPr="00BA5658">
        <w:rPr>
          <w:rFonts w:ascii="Times New Roman" w:hAnsi="Times New Roman" w:cs="Times New Roman"/>
          <w:sz w:val="24"/>
          <w:szCs w:val="24"/>
          <w:lang w:val="en-GB"/>
        </w:rPr>
        <w:t>concern in</w:t>
      </w:r>
      <w:r w:rsidR="004C5879" w:rsidRPr="00BA5658">
        <w:rPr>
          <w:rFonts w:ascii="Times New Roman" w:hAnsi="Times New Roman" w:cs="Times New Roman"/>
          <w:sz w:val="24"/>
          <w:szCs w:val="24"/>
          <w:lang w:val="en-GB"/>
        </w:rPr>
        <w:t xml:space="preserve"> education delivery today has been the continuing demand by society and key stakeholders for accountability </w:t>
      </w:r>
      <w:r w:rsidR="00CD40D9" w:rsidRPr="00BA5658">
        <w:rPr>
          <w:rFonts w:ascii="Times New Roman" w:hAnsi="Times New Roman" w:cs="Times New Roman"/>
          <w:sz w:val="24"/>
          <w:szCs w:val="24"/>
          <w:lang w:val="en-GB"/>
        </w:rPr>
        <w:t>in improvement</w:t>
      </w:r>
      <w:r w:rsidR="004C5879" w:rsidRPr="00BA5658">
        <w:rPr>
          <w:rFonts w:ascii="Times New Roman" w:hAnsi="Times New Roman" w:cs="Times New Roman"/>
          <w:sz w:val="24"/>
          <w:szCs w:val="24"/>
          <w:lang w:val="en-GB"/>
        </w:rPr>
        <w:t xml:space="preserve"> of learner academic performance </w:t>
      </w:r>
      <w:r w:rsidR="00CD40D9" w:rsidRPr="00BA5658">
        <w:rPr>
          <w:rFonts w:ascii="Times New Roman" w:hAnsi="Times New Roman" w:cs="Times New Roman"/>
          <w:sz w:val="24"/>
          <w:szCs w:val="24"/>
          <w:lang w:val="en-GB"/>
        </w:rPr>
        <w:t xml:space="preserve">in </w:t>
      </w:r>
      <w:r w:rsidR="0079583C" w:rsidRPr="00BA5658">
        <w:rPr>
          <w:rFonts w:ascii="Times New Roman" w:hAnsi="Times New Roman" w:cs="Times New Roman"/>
          <w:sz w:val="24"/>
          <w:szCs w:val="24"/>
          <w:lang w:val="en-GB"/>
        </w:rPr>
        <w:t xml:space="preserve">the first grade </w:t>
      </w:r>
      <w:r w:rsidR="0038213D" w:rsidRPr="00BA5658">
        <w:rPr>
          <w:rFonts w:ascii="Times New Roman" w:hAnsi="Times New Roman" w:cs="Times New Roman"/>
          <w:sz w:val="24"/>
          <w:szCs w:val="24"/>
          <w:lang w:val="en-GB"/>
        </w:rPr>
        <w:t>subjects</w:t>
      </w:r>
      <w:r w:rsidRPr="00BA5658">
        <w:rPr>
          <w:rFonts w:ascii="Times New Roman" w:hAnsi="Times New Roman" w:cs="Times New Roman"/>
          <w:sz w:val="24"/>
          <w:szCs w:val="24"/>
          <w:lang w:val="en-GB"/>
        </w:rPr>
        <w:t xml:space="preserve"> especially </w:t>
      </w:r>
      <w:r w:rsidR="0079583C" w:rsidRPr="00BA5658">
        <w:rPr>
          <w:rFonts w:ascii="Times New Roman" w:hAnsi="Times New Roman" w:cs="Times New Roman"/>
          <w:sz w:val="24"/>
          <w:szCs w:val="24"/>
          <w:lang w:val="en-GB"/>
        </w:rPr>
        <w:t xml:space="preserve">at </w:t>
      </w:r>
      <w:r w:rsidRPr="00BA5658">
        <w:rPr>
          <w:rFonts w:ascii="Times New Roman" w:hAnsi="Times New Roman" w:cs="Times New Roman"/>
          <w:sz w:val="24"/>
          <w:szCs w:val="24"/>
          <w:lang w:val="en-GB"/>
        </w:rPr>
        <w:t>g</w:t>
      </w:r>
      <w:r w:rsidR="0079583C" w:rsidRPr="00BA5658">
        <w:rPr>
          <w:rFonts w:ascii="Times New Roman" w:hAnsi="Times New Roman" w:cs="Times New Roman"/>
          <w:sz w:val="24"/>
          <w:szCs w:val="24"/>
          <w:lang w:val="en-GB"/>
        </w:rPr>
        <w:t xml:space="preserve">rade twelve level </w:t>
      </w:r>
      <w:r w:rsidRPr="00BA5658">
        <w:rPr>
          <w:rFonts w:ascii="Times New Roman" w:hAnsi="Times New Roman" w:cs="Times New Roman"/>
          <w:sz w:val="24"/>
          <w:szCs w:val="24"/>
          <w:lang w:val="en-GB"/>
        </w:rPr>
        <w:t>of education</w:t>
      </w:r>
      <w:r w:rsidR="004C5879" w:rsidRPr="00BA5658">
        <w:rPr>
          <w:rFonts w:ascii="Times New Roman" w:hAnsi="Times New Roman" w:cs="Times New Roman"/>
          <w:sz w:val="24"/>
          <w:szCs w:val="24"/>
          <w:lang w:val="en-GB"/>
        </w:rPr>
        <w:t>.</w:t>
      </w:r>
    </w:p>
    <w:p w:rsidR="00435F50" w:rsidRPr="00BA5658" w:rsidRDefault="00435F50" w:rsidP="003A431F">
      <w:pPr>
        <w:spacing w:after="0" w:line="360" w:lineRule="auto"/>
        <w:jc w:val="both"/>
        <w:rPr>
          <w:rFonts w:ascii="Times New Roman" w:hAnsi="Times New Roman" w:cs="Times New Roman"/>
          <w:sz w:val="24"/>
          <w:szCs w:val="24"/>
          <w:lang w:val="en-GB"/>
        </w:rPr>
      </w:pPr>
    </w:p>
    <w:p w:rsidR="004C5879" w:rsidRDefault="004C5879" w:rsidP="003A431F">
      <w:pPr>
        <w:spacing w:after="0" w:line="360" w:lineRule="auto"/>
        <w:jc w:val="both"/>
        <w:rPr>
          <w:rFonts w:ascii="Times New Roman" w:hAnsi="Times New Roman" w:cs="Times New Roman"/>
          <w:sz w:val="24"/>
          <w:szCs w:val="24"/>
          <w:lang w:val="en-GB"/>
        </w:rPr>
      </w:pPr>
      <w:r w:rsidRPr="00BA5658">
        <w:rPr>
          <w:rFonts w:ascii="Times New Roman" w:hAnsi="Times New Roman" w:cs="Times New Roman"/>
          <w:sz w:val="24"/>
          <w:szCs w:val="24"/>
          <w:lang w:val="en-GB"/>
        </w:rPr>
        <w:t>The persistent fall in the standard of teaching, learning, and eventual pupil academic results which are not impressive at all has pressured the teachers to search for the best ways, knowledge, skills and techniques to improve on teaching/ learning provisions necessary to overturn the current position, to insist on sustained improvement at the most through the universally known practice of Continuous Professional Development. In such circumstances teachers tend to gain new knowledge from th</w:t>
      </w:r>
      <w:r w:rsidR="00BD45CC" w:rsidRPr="00BA5658">
        <w:rPr>
          <w:rFonts w:ascii="Times New Roman" w:hAnsi="Times New Roman" w:cs="Times New Roman"/>
          <w:sz w:val="24"/>
          <w:szCs w:val="24"/>
          <w:lang w:val="en-GB"/>
        </w:rPr>
        <w:t xml:space="preserve">e cooperative peer teaching </w:t>
      </w:r>
      <w:r w:rsidR="008145A5" w:rsidRPr="00BA5658">
        <w:rPr>
          <w:rFonts w:ascii="Times New Roman" w:hAnsi="Times New Roman" w:cs="Times New Roman"/>
          <w:sz w:val="24"/>
          <w:szCs w:val="24"/>
          <w:lang w:val="en-GB"/>
        </w:rPr>
        <w:t>all-round</w:t>
      </w:r>
      <w:r w:rsidRPr="00BA5658">
        <w:rPr>
          <w:rFonts w:ascii="Times New Roman" w:hAnsi="Times New Roman" w:cs="Times New Roman"/>
          <w:sz w:val="24"/>
          <w:szCs w:val="24"/>
          <w:lang w:val="en-GB"/>
        </w:rPr>
        <w:t xml:space="preserve"> the subject areas from well researched materials necessary at that level.</w:t>
      </w:r>
      <w:r w:rsidR="00755A09">
        <w:rPr>
          <w:rFonts w:ascii="Times New Roman" w:hAnsi="Times New Roman" w:cs="Times New Roman"/>
          <w:sz w:val="24"/>
          <w:szCs w:val="24"/>
          <w:lang w:val="en-GB"/>
        </w:rPr>
        <w:t xml:space="preserve"> </w:t>
      </w:r>
      <w:r w:rsidRPr="00BA5658">
        <w:rPr>
          <w:rFonts w:ascii="Times New Roman" w:hAnsi="Times New Roman" w:cs="Times New Roman"/>
          <w:sz w:val="24"/>
          <w:szCs w:val="24"/>
          <w:lang w:val="en-GB"/>
        </w:rPr>
        <w:t>Schools are</w:t>
      </w:r>
      <w:r w:rsidR="00C16298">
        <w:rPr>
          <w:rFonts w:ascii="Times New Roman" w:hAnsi="Times New Roman" w:cs="Times New Roman"/>
          <w:sz w:val="24"/>
          <w:szCs w:val="24"/>
          <w:lang w:val="en-GB"/>
        </w:rPr>
        <w:t>,</w:t>
      </w:r>
      <w:r w:rsidRPr="00BA5658">
        <w:rPr>
          <w:rFonts w:ascii="Times New Roman" w:hAnsi="Times New Roman" w:cs="Times New Roman"/>
          <w:sz w:val="24"/>
          <w:szCs w:val="24"/>
          <w:lang w:val="en-GB"/>
        </w:rPr>
        <w:t xml:space="preserve"> therefore, called upon to ensure that the learner ac</w:t>
      </w:r>
      <w:r w:rsidR="0038213D" w:rsidRPr="00BA5658">
        <w:rPr>
          <w:rFonts w:ascii="Times New Roman" w:hAnsi="Times New Roman" w:cs="Times New Roman"/>
          <w:sz w:val="24"/>
          <w:szCs w:val="24"/>
          <w:lang w:val="en-GB"/>
        </w:rPr>
        <w:t>hieve mastery of the subjects in the</w:t>
      </w:r>
      <w:r w:rsidRPr="00BA5658">
        <w:rPr>
          <w:rFonts w:ascii="Times New Roman" w:hAnsi="Times New Roman" w:cs="Times New Roman"/>
          <w:sz w:val="24"/>
          <w:szCs w:val="24"/>
          <w:lang w:val="en-GB"/>
        </w:rPr>
        <w:t xml:space="preserve"> curriculum with the sole purpose of guaranteeing their future hold in life. This call is supported by the statement in the Ministry of Education policy document, (Educating Our Future, 1996), which states that, the demand of national development requires that the Government pays attention to the role education plays in human capital formation, particularly in developing the types of knowledge, skills, values and competences that are necessary for economic development and social welfare.</w:t>
      </w:r>
    </w:p>
    <w:p w:rsidR="00435F50" w:rsidRPr="00BA5658" w:rsidRDefault="00435F50" w:rsidP="003A431F">
      <w:pPr>
        <w:spacing w:after="0" w:line="360" w:lineRule="auto"/>
        <w:jc w:val="both"/>
        <w:rPr>
          <w:rFonts w:ascii="Times New Roman" w:hAnsi="Times New Roman" w:cs="Times New Roman"/>
          <w:sz w:val="24"/>
          <w:szCs w:val="24"/>
          <w:lang w:val="en-GB"/>
        </w:rPr>
      </w:pPr>
    </w:p>
    <w:p w:rsidR="004C5879" w:rsidRDefault="004C5879" w:rsidP="003A431F">
      <w:pPr>
        <w:spacing w:after="0" w:line="360" w:lineRule="auto"/>
        <w:jc w:val="both"/>
        <w:rPr>
          <w:rFonts w:ascii="Times New Roman" w:hAnsi="Times New Roman" w:cs="Times New Roman"/>
          <w:sz w:val="24"/>
          <w:szCs w:val="24"/>
          <w:lang w:val="en-GB"/>
        </w:rPr>
      </w:pPr>
      <w:r w:rsidRPr="00BA5658">
        <w:rPr>
          <w:rFonts w:ascii="Times New Roman" w:hAnsi="Times New Roman" w:cs="Times New Roman"/>
          <w:sz w:val="24"/>
          <w:szCs w:val="24"/>
          <w:lang w:val="en-GB"/>
        </w:rPr>
        <w:lastRenderedPageBreak/>
        <w:t xml:space="preserve">In advancing this call, teachers as movers of the whole concept of teaching and especially in </w:t>
      </w:r>
      <w:r w:rsidR="0038213D" w:rsidRPr="00BA5658">
        <w:rPr>
          <w:rFonts w:ascii="Times New Roman" w:hAnsi="Times New Roman" w:cs="Times New Roman"/>
          <w:sz w:val="24"/>
          <w:szCs w:val="24"/>
          <w:lang w:val="en-GB"/>
        </w:rPr>
        <w:t xml:space="preserve">the key subjects </w:t>
      </w:r>
      <w:r w:rsidR="00B369EF" w:rsidRPr="00BA5658">
        <w:rPr>
          <w:rFonts w:ascii="Times New Roman" w:hAnsi="Times New Roman" w:cs="Times New Roman"/>
          <w:sz w:val="24"/>
          <w:szCs w:val="24"/>
          <w:lang w:val="en-GB"/>
        </w:rPr>
        <w:t>and the rest</w:t>
      </w:r>
      <w:r w:rsidRPr="00BA5658">
        <w:rPr>
          <w:rFonts w:ascii="Times New Roman" w:hAnsi="Times New Roman" w:cs="Times New Roman"/>
          <w:sz w:val="24"/>
          <w:szCs w:val="24"/>
          <w:lang w:val="en-GB"/>
        </w:rPr>
        <w:t xml:space="preserve"> have the duty of developing pupils’ creative minds and initiatives, thereby fostering the skills</w:t>
      </w:r>
      <w:r w:rsidR="00B369EF" w:rsidRPr="00BA5658">
        <w:rPr>
          <w:rFonts w:ascii="Times New Roman" w:hAnsi="Times New Roman" w:cs="Times New Roman"/>
          <w:sz w:val="24"/>
          <w:szCs w:val="24"/>
          <w:lang w:val="en-GB"/>
        </w:rPr>
        <w:t xml:space="preserve"> and attributes from the new knowledge and skills in </w:t>
      </w:r>
      <w:r w:rsidRPr="00BA5658">
        <w:rPr>
          <w:rFonts w:ascii="Times New Roman" w:hAnsi="Times New Roman" w:cs="Times New Roman"/>
          <w:sz w:val="24"/>
          <w:szCs w:val="24"/>
          <w:lang w:val="en-GB"/>
        </w:rPr>
        <w:t>teaching which will assist them to be successful employees, entrepreneurs or even employers in their own right long aft</w:t>
      </w:r>
      <w:r w:rsidR="00093D1D" w:rsidRPr="00BA5658">
        <w:rPr>
          <w:rFonts w:ascii="Times New Roman" w:hAnsi="Times New Roman" w:cs="Times New Roman"/>
          <w:sz w:val="24"/>
          <w:szCs w:val="24"/>
          <w:lang w:val="en-GB"/>
        </w:rPr>
        <w:t xml:space="preserve">er completing formal </w:t>
      </w:r>
      <w:r w:rsidR="00755A09" w:rsidRPr="00BA5658">
        <w:rPr>
          <w:rFonts w:ascii="Times New Roman" w:hAnsi="Times New Roman" w:cs="Times New Roman"/>
          <w:sz w:val="24"/>
          <w:szCs w:val="24"/>
          <w:lang w:val="en-GB"/>
        </w:rPr>
        <w:t>schooling. Further</w:t>
      </w:r>
      <w:r w:rsidR="008145A5" w:rsidRPr="00BA5658">
        <w:rPr>
          <w:rFonts w:ascii="Times New Roman" w:hAnsi="Times New Roman" w:cs="Times New Roman"/>
          <w:sz w:val="24"/>
          <w:szCs w:val="24"/>
          <w:lang w:val="en-GB"/>
        </w:rPr>
        <w:t>, o</w:t>
      </w:r>
      <w:r w:rsidRPr="00BA5658">
        <w:rPr>
          <w:rFonts w:ascii="Times New Roman" w:hAnsi="Times New Roman" w:cs="Times New Roman"/>
          <w:sz w:val="24"/>
          <w:szCs w:val="24"/>
          <w:lang w:val="en-GB"/>
        </w:rPr>
        <w:t>f the many acclaimed and accepted measures or practice with promise to</w:t>
      </w:r>
      <w:r w:rsidR="00B369EF" w:rsidRPr="00BA5658">
        <w:rPr>
          <w:rFonts w:ascii="Times New Roman" w:hAnsi="Times New Roman" w:cs="Times New Roman"/>
          <w:sz w:val="24"/>
          <w:szCs w:val="24"/>
          <w:lang w:val="en-GB"/>
        </w:rPr>
        <w:t xml:space="preserve"> improve teaching </w:t>
      </w:r>
      <w:r w:rsidRPr="00BA5658">
        <w:rPr>
          <w:rFonts w:ascii="Times New Roman" w:hAnsi="Times New Roman" w:cs="Times New Roman"/>
          <w:sz w:val="24"/>
          <w:szCs w:val="24"/>
          <w:lang w:val="en-GB"/>
        </w:rPr>
        <w:t>has been the recent years’ sustained introduction, participation and engag</w:t>
      </w:r>
      <w:r w:rsidR="00E40177">
        <w:rPr>
          <w:rFonts w:ascii="Times New Roman" w:hAnsi="Times New Roman" w:cs="Times New Roman"/>
          <w:sz w:val="24"/>
          <w:szCs w:val="24"/>
          <w:lang w:val="en-GB"/>
        </w:rPr>
        <w:t xml:space="preserve">ement of </w:t>
      </w:r>
      <w:r w:rsidR="00755A09">
        <w:rPr>
          <w:rFonts w:ascii="Times New Roman" w:hAnsi="Times New Roman" w:cs="Times New Roman"/>
          <w:sz w:val="24"/>
          <w:szCs w:val="24"/>
          <w:lang w:val="en-GB"/>
        </w:rPr>
        <w:t>teachers</w:t>
      </w:r>
      <w:r w:rsidR="00755A09" w:rsidRPr="00BA5658">
        <w:rPr>
          <w:rFonts w:ascii="Times New Roman" w:hAnsi="Times New Roman" w:cs="Times New Roman"/>
          <w:sz w:val="24"/>
          <w:szCs w:val="24"/>
          <w:lang w:val="en-GB"/>
        </w:rPr>
        <w:t xml:space="preserve"> in</w:t>
      </w:r>
      <w:r w:rsidRPr="00BA5658">
        <w:rPr>
          <w:rFonts w:ascii="Times New Roman" w:hAnsi="Times New Roman" w:cs="Times New Roman"/>
          <w:sz w:val="24"/>
          <w:szCs w:val="24"/>
          <w:lang w:val="en-GB"/>
        </w:rPr>
        <w:t xml:space="preserve"> Continuing Professional Development</w:t>
      </w:r>
      <w:r w:rsidR="00E40177">
        <w:rPr>
          <w:rFonts w:ascii="Times New Roman" w:hAnsi="Times New Roman" w:cs="Times New Roman"/>
          <w:sz w:val="24"/>
          <w:szCs w:val="24"/>
          <w:lang w:val="en-GB"/>
        </w:rPr>
        <w:t>(CPD)</w:t>
      </w:r>
      <w:r w:rsidRPr="00BA5658">
        <w:rPr>
          <w:rFonts w:ascii="Times New Roman" w:hAnsi="Times New Roman" w:cs="Times New Roman"/>
          <w:sz w:val="24"/>
          <w:szCs w:val="24"/>
          <w:lang w:val="en-GB"/>
        </w:rPr>
        <w:t xml:space="preserve"> programmes at school level, district, province and national level </w:t>
      </w:r>
      <w:r w:rsidR="00B369EF" w:rsidRPr="00BA5658">
        <w:rPr>
          <w:rFonts w:ascii="Times New Roman" w:hAnsi="Times New Roman" w:cs="Times New Roman"/>
          <w:sz w:val="24"/>
          <w:szCs w:val="24"/>
          <w:lang w:val="en-GB"/>
        </w:rPr>
        <w:t xml:space="preserve">as a community of learners </w:t>
      </w:r>
      <w:r w:rsidR="00E40177">
        <w:rPr>
          <w:rFonts w:ascii="Times New Roman" w:hAnsi="Times New Roman" w:cs="Times New Roman"/>
          <w:sz w:val="24"/>
          <w:szCs w:val="24"/>
          <w:lang w:val="en-GB"/>
        </w:rPr>
        <w:t>or as popularly referred to as</w:t>
      </w:r>
      <w:r w:rsidRPr="00BA5658">
        <w:rPr>
          <w:rFonts w:ascii="Times New Roman" w:hAnsi="Times New Roman" w:cs="Times New Roman"/>
          <w:sz w:val="24"/>
          <w:szCs w:val="24"/>
          <w:lang w:val="en-GB"/>
        </w:rPr>
        <w:t xml:space="preserve"> the Professional Learning Community </w:t>
      </w:r>
      <w:r w:rsidR="00E40177">
        <w:rPr>
          <w:rFonts w:ascii="Times New Roman" w:hAnsi="Times New Roman" w:cs="Times New Roman"/>
          <w:sz w:val="24"/>
          <w:szCs w:val="24"/>
          <w:lang w:val="en-GB"/>
        </w:rPr>
        <w:t>(PLC),</w:t>
      </w:r>
      <w:r w:rsidRPr="00BA5658">
        <w:rPr>
          <w:rFonts w:ascii="Times New Roman" w:hAnsi="Times New Roman" w:cs="Times New Roman"/>
          <w:sz w:val="24"/>
          <w:szCs w:val="24"/>
          <w:lang w:val="en-GB"/>
        </w:rPr>
        <w:t xml:space="preserve">  which focus on important collaborative subject knowledge acquisition necessary to improve on school </w:t>
      </w:r>
      <w:r w:rsidR="00E40177">
        <w:rPr>
          <w:rFonts w:ascii="Times New Roman" w:hAnsi="Times New Roman" w:cs="Times New Roman"/>
          <w:sz w:val="24"/>
          <w:szCs w:val="24"/>
          <w:lang w:val="en-GB"/>
        </w:rPr>
        <w:t xml:space="preserve">academic </w:t>
      </w:r>
      <w:r w:rsidRPr="00BA5658">
        <w:rPr>
          <w:rFonts w:ascii="Times New Roman" w:hAnsi="Times New Roman" w:cs="Times New Roman"/>
          <w:sz w:val="24"/>
          <w:szCs w:val="24"/>
          <w:lang w:val="en-GB"/>
        </w:rPr>
        <w:t>performance.</w:t>
      </w:r>
    </w:p>
    <w:p w:rsidR="00435F50" w:rsidRPr="00BA5658" w:rsidRDefault="00435F50" w:rsidP="003A431F">
      <w:pPr>
        <w:spacing w:after="0" w:line="360" w:lineRule="auto"/>
        <w:jc w:val="both"/>
        <w:rPr>
          <w:rFonts w:ascii="Times New Roman" w:hAnsi="Times New Roman" w:cs="Times New Roman"/>
          <w:sz w:val="24"/>
          <w:szCs w:val="24"/>
          <w:lang w:val="en-GB"/>
        </w:rPr>
      </w:pPr>
    </w:p>
    <w:p w:rsidR="00755A09" w:rsidRDefault="004C5879" w:rsidP="003A431F">
      <w:pPr>
        <w:spacing w:after="0" w:line="360" w:lineRule="auto"/>
        <w:jc w:val="both"/>
        <w:rPr>
          <w:rFonts w:ascii="Times New Roman" w:hAnsi="Times New Roman" w:cs="Times New Roman"/>
          <w:sz w:val="24"/>
          <w:szCs w:val="24"/>
          <w:lang w:val="en-GB"/>
        </w:rPr>
      </w:pPr>
      <w:r w:rsidRPr="00BA5658">
        <w:rPr>
          <w:rFonts w:ascii="Times New Roman" w:hAnsi="Times New Roman" w:cs="Times New Roman"/>
          <w:sz w:val="24"/>
          <w:szCs w:val="24"/>
          <w:lang w:val="en-GB"/>
        </w:rPr>
        <w:t xml:space="preserve">According to </w:t>
      </w:r>
      <w:r w:rsidR="00312BC8" w:rsidRPr="00BA5658">
        <w:rPr>
          <w:rFonts w:ascii="Times New Roman" w:hAnsi="Times New Roman" w:cs="Times New Roman"/>
          <w:sz w:val="24"/>
          <w:szCs w:val="24"/>
          <w:lang w:val="en-GB"/>
        </w:rPr>
        <w:t>t</w:t>
      </w:r>
      <w:r w:rsidR="00435F50">
        <w:rPr>
          <w:rFonts w:ascii="Times New Roman" w:hAnsi="Times New Roman" w:cs="Times New Roman"/>
          <w:sz w:val="24"/>
          <w:szCs w:val="24"/>
          <w:lang w:val="en-GB"/>
        </w:rPr>
        <w:t>h</w:t>
      </w:r>
      <w:r w:rsidR="00312BC8" w:rsidRPr="00BA5658">
        <w:rPr>
          <w:rFonts w:ascii="Times New Roman" w:hAnsi="Times New Roman" w:cs="Times New Roman"/>
          <w:sz w:val="24"/>
          <w:szCs w:val="24"/>
          <w:lang w:val="en-GB"/>
        </w:rPr>
        <w:t xml:space="preserve">e </w:t>
      </w:r>
      <w:r w:rsidR="00C032B3" w:rsidRPr="00BA5658">
        <w:rPr>
          <w:rFonts w:ascii="Times New Roman" w:hAnsi="Times New Roman" w:cs="Times New Roman"/>
          <w:sz w:val="24"/>
          <w:szCs w:val="24"/>
          <w:lang w:val="en-GB"/>
        </w:rPr>
        <w:t xml:space="preserve">Education Reform </w:t>
      </w:r>
      <w:r w:rsidRPr="00BA5658">
        <w:rPr>
          <w:rFonts w:ascii="Times New Roman" w:hAnsi="Times New Roman" w:cs="Times New Roman"/>
          <w:sz w:val="24"/>
          <w:szCs w:val="24"/>
          <w:lang w:val="en-GB"/>
        </w:rPr>
        <w:t>(2018)</w:t>
      </w:r>
      <w:r w:rsidR="00755A09">
        <w:rPr>
          <w:rFonts w:ascii="Times New Roman" w:hAnsi="Times New Roman" w:cs="Times New Roman"/>
          <w:sz w:val="24"/>
          <w:szCs w:val="24"/>
          <w:lang w:val="en-GB"/>
        </w:rPr>
        <w:t xml:space="preserve"> of Canada</w:t>
      </w:r>
      <w:r w:rsidR="00755A09" w:rsidRPr="00BA5658">
        <w:rPr>
          <w:rFonts w:ascii="Times New Roman" w:hAnsi="Times New Roman" w:cs="Times New Roman"/>
          <w:sz w:val="24"/>
          <w:szCs w:val="24"/>
          <w:lang w:val="en-GB"/>
        </w:rPr>
        <w:t>, Professional</w:t>
      </w:r>
      <w:r w:rsidRPr="00BA5658">
        <w:rPr>
          <w:rFonts w:ascii="Times New Roman" w:hAnsi="Times New Roman" w:cs="Times New Roman"/>
          <w:sz w:val="24"/>
          <w:szCs w:val="24"/>
          <w:lang w:val="en-GB"/>
        </w:rPr>
        <w:t xml:space="preserve"> Learning Community </w:t>
      </w:r>
      <w:r w:rsidR="00312BC8" w:rsidRPr="00BA5658">
        <w:rPr>
          <w:rFonts w:ascii="Times New Roman" w:hAnsi="Times New Roman" w:cs="Times New Roman"/>
          <w:sz w:val="24"/>
          <w:szCs w:val="24"/>
          <w:lang w:val="en-GB"/>
        </w:rPr>
        <w:t xml:space="preserve">is </w:t>
      </w:r>
      <w:r w:rsidR="00F41D48" w:rsidRPr="00BA5658">
        <w:rPr>
          <w:rFonts w:ascii="Times New Roman" w:hAnsi="Times New Roman" w:cs="Times New Roman"/>
          <w:sz w:val="24"/>
          <w:szCs w:val="24"/>
          <w:lang w:val="en-GB"/>
        </w:rPr>
        <w:t>defined as</w:t>
      </w:r>
      <w:r w:rsidR="00755A09">
        <w:rPr>
          <w:rFonts w:ascii="Times New Roman" w:hAnsi="Times New Roman" w:cs="Times New Roman"/>
          <w:sz w:val="24"/>
          <w:szCs w:val="24"/>
          <w:lang w:val="en-GB"/>
        </w:rPr>
        <w:t xml:space="preserve"> </w:t>
      </w:r>
      <w:r w:rsidRPr="00BA5658">
        <w:rPr>
          <w:rFonts w:ascii="Times New Roman" w:hAnsi="Times New Roman" w:cs="Times New Roman"/>
          <w:sz w:val="24"/>
          <w:szCs w:val="24"/>
          <w:lang w:val="en-GB"/>
        </w:rPr>
        <w:t>a group of educators that meets regularly, shares expertise and work</w:t>
      </w:r>
      <w:r w:rsidR="00755A09">
        <w:rPr>
          <w:rFonts w:ascii="Times New Roman" w:hAnsi="Times New Roman" w:cs="Times New Roman"/>
          <w:sz w:val="24"/>
          <w:szCs w:val="24"/>
          <w:lang w:val="en-GB"/>
        </w:rPr>
        <w:t xml:space="preserve"> </w:t>
      </w:r>
      <w:r w:rsidRPr="00BA5658">
        <w:rPr>
          <w:rFonts w:ascii="Times New Roman" w:hAnsi="Times New Roman" w:cs="Times New Roman"/>
          <w:sz w:val="24"/>
          <w:szCs w:val="24"/>
          <w:lang w:val="en-GB"/>
        </w:rPr>
        <w:t xml:space="preserve">collaboratively to improve teaching skills and the academic performance of </w:t>
      </w:r>
      <w:r w:rsidR="00C032B3" w:rsidRPr="00BA5658">
        <w:rPr>
          <w:rFonts w:ascii="Times New Roman" w:hAnsi="Times New Roman" w:cs="Times New Roman"/>
          <w:sz w:val="24"/>
          <w:szCs w:val="24"/>
          <w:lang w:val="en-GB"/>
        </w:rPr>
        <w:t>students. By</w:t>
      </w:r>
      <w:r w:rsidRPr="00BA5658">
        <w:rPr>
          <w:rFonts w:ascii="Times New Roman" w:hAnsi="Times New Roman" w:cs="Times New Roman"/>
          <w:sz w:val="24"/>
          <w:szCs w:val="24"/>
          <w:lang w:val="en-GB"/>
        </w:rPr>
        <w:t xml:space="preserve"> this, teachers are recognized as a force that can model the teaching of this subject as they come together in organized teams or groups forming a community ready to deliver </w:t>
      </w:r>
      <w:r w:rsidR="00BF69EA">
        <w:rPr>
          <w:rFonts w:ascii="Times New Roman" w:hAnsi="Times New Roman" w:cs="Times New Roman"/>
          <w:sz w:val="24"/>
          <w:szCs w:val="24"/>
          <w:lang w:val="en-GB"/>
        </w:rPr>
        <w:t xml:space="preserve">to </w:t>
      </w:r>
      <w:r w:rsidRPr="00BA5658">
        <w:rPr>
          <w:rFonts w:ascii="Times New Roman" w:hAnsi="Times New Roman" w:cs="Times New Roman"/>
          <w:sz w:val="24"/>
          <w:szCs w:val="24"/>
          <w:lang w:val="en-GB"/>
        </w:rPr>
        <w:t xml:space="preserve">the advantages of their subject </w:t>
      </w:r>
      <w:r w:rsidR="00755A09" w:rsidRPr="00BA5658">
        <w:rPr>
          <w:rFonts w:ascii="Times New Roman" w:hAnsi="Times New Roman" w:cs="Times New Roman"/>
          <w:sz w:val="24"/>
          <w:szCs w:val="24"/>
          <w:lang w:val="en-GB"/>
        </w:rPr>
        <w:t>needs</w:t>
      </w:r>
      <w:r w:rsidR="00755A09">
        <w:rPr>
          <w:rFonts w:ascii="Times New Roman" w:hAnsi="Times New Roman" w:cs="Times New Roman"/>
          <w:sz w:val="24"/>
          <w:szCs w:val="24"/>
          <w:lang w:val="en-GB"/>
        </w:rPr>
        <w:t>. In a given subject; say,</w:t>
      </w:r>
      <w:r w:rsidR="00BF69EA">
        <w:rPr>
          <w:rFonts w:ascii="Times New Roman" w:hAnsi="Times New Roman" w:cs="Times New Roman"/>
          <w:sz w:val="24"/>
          <w:szCs w:val="24"/>
          <w:lang w:val="en-GB"/>
        </w:rPr>
        <w:t xml:space="preserve"> </w:t>
      </w:r>
      <w:r w:rsidR="00755A09">
        <w:rPr>
          <w:rFonts w:ascii="Times New Roman" w:hAnsi="Times New Roman" w:cs="Times New Roman"/>
          <w:sz w:val="24"/>
          <w:szCs w:val="24"/>
          <w:lang w:val="en-GB"/>
        </w:rPr>
        <w:t xml:space="preserve">Mathematics </w:t>
      </w:r>
      <w:r w:rsidR="00BF69EA">
        <w:rPr>
          <w:rFonts w:ascii="Times New Roman" w:hAnsi="Times New Roman" w:cs="Times New Roman"/>
          <w:sz w:val="24"/>
          <w:szCs w:val="24"/>
          <w:lang w:val="en-GB"/>
        </w:rPr>
        <w:t xml:space="preserve">this makes the subject matters </w:t>
      </w:r>
      <w:r w:rsidRPr="00BA5658">
        <w:rPr>
          <w:rFonts w:ascii="Times New Roman" w:hAnsi="Times New Roman" w:cs="Times New Roman"/>
          <w:sz w:val="24"/>
          <w:szCs w:val="24"/>
          <w:lang w:val="en-GB"/>
        </w:rPr>
        <w:t xml:space="preserve">to </w:t>
      </w:r>
      <w:r w:rsidR="00BF69EA">
        <w:rPr>
          <w:rFonts w:ascii="Times New Roman" w:hAnsi="Times New Roman" w:cs="Times New Roman"/>
          <w:sz w:val="24"/>
          <w:szCs w:val="24"/>
          <w:lang w:val="en-GB"/>
        </w:rPr>
        <w:t>be</w:t>
      </w:r>
      <w:r w:rsidRPr="00BA5658">
        <w:rPr>
          <w:rFonts w:ascii="Times New Roman" w:hAnsi="Times New Roman" w:cs="Times New Roman"/>
          <w:sz w:val="24"/>
          <w:szCs w:val="24"/>
          <w:lang w:val="en-GB"/>
        </w:rPr>
        <w:t xml:space="preserve"> easily taught and understood by pupils </w:t>
      </w:r>
      <w:r w:rsidR="00BF69EA">
        <w:rPr>
          <w:rFonts w:ascii="Times New Roman" w:hAnsi="Times New Roman" w:cs="Times New Roman"/>
          <w:sz w:val="24"/>
          <w:szCs w:val="24"/>
          <w:lang w:val="en-GB"/>
        </w:rPr>
        <w:t xml:space="preserve">as teachers use </w:t>
      </w:r>
      <w:r w:rsidRPr="00BA5658">
        <w:rPr>
          <w:rFonts w:ascii="Times New Roman" w:hAnsi="Times New Roman" w:cs="Times New Roman"/>
          <w:sz w:val="24"/>
          <w:szCs w:val="24"/>
          <w:lang w:val="en-GB"/>
        </w:rPr>
        <w:t xml:space="preserve">improved teaching </w:t>
      </w:r>
      <w:r w:rsidR="00755A09" w:rsidRPr="00BA5658">
        <w:rPr>
          <w:rFonts w:ascii="Times New Roman" w:hAnsi="Times New Roman" w:cs="Times New Roman"/>
          <w:sz w:val="24"/>
          <w:szCs w:val="24"/>
          <w:lang w:val="en-GB"/>
        </w:rPr>
        <w:t>strategies</w:t>
      </w:r>
      <w:r w:rsidR="00755A09">
        <w:rPr>
          <w:rFonts w:ascii="Times New Roman" w:hAnsi="Times New Roman" w:cs="Times New Roman"/>
          <w:sz w:val="24"/>
          <w:szCs w:val="24"/>
          <w:lang w:val="en-GB"/>
        </w:rPr>
        <w:t xml:space="preserve">. </w:t>
      </w:r>
    </w:p>
    <w:p w:rsidR="00BD45CC" w:rsidRDefault="00755A09" w:rsidP="003A431F">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Therefore</w:t>
      </w:r>
      <w:r w:rsidR="00E40177">
        <w:rPr>
          <w:rFonts w:ascii="Times New Roman" w:hAnsi="Times New Roman" w:cs="Times New Roman"/>
          <w:sz w:val="24"/>
          <w:szCs w:val="24"/>
          <w:lang w:val="en-GB"/>
        </w:rPr>
        <w:t>, the</w:t>
      </w:r>
      <w:r w:rsidR="00312BC8" w:rsidRPr="00BA5658">
        <w:rPr>
          <w:rFonts w:ascii="Times New Roman" w:hAnsi="Times New Roman" w:cs="Times New Roman"/>
          <w:sz w:val="24"/>
          <w:szCs w:val="24"/>
          <w:lang w:val="en-GB"/>
        </w:rPr>
        <w:t xml:space="preserve"> growing concern by teachers and other stakeholders </w:t>
      </w:r>
      <w:r w:rsidR="00E40177">
        <w:rPr>
          <w:rFonts w:ascii="Times New Roman" w:hAnsi="Times New Roman" w:cs="Times New Roman"/>
          <w:sz w:val="24"/>
          <w:szCs w:val="24"/>
          <w:lang w:val="en-GB"/>
        </w:rPr>
        <w:t>about the value of organised professional</w:t>
      </w:r>
      <w:r w:rsidR="00475D7D">
        <w:rPr>
          <w:rFonts w:ascii="Times New Roman" w:hAnsi="Times New Roman" w:cs="Times New Roman"/>
          <w:sz w:val="24"/>
          <w:szCs w:val="24"/>
          <w:lang w:val="en-GB"/>
        </w:rPr>
        <w:t xml:space="preserve"> learning community meetings in undertaking </w:t>
      </w:r>
      <w:r>
        <w:rPr>
          <w:rFonts w:ascii="Times New Roman" w:hAnsi="Times New Roman" w:cs="Times New Roman"/>
          <w:sz w:val="24"/>
          <w:szCs w:val="24"/>
          <w:lang w:val="en-GB"/>
        </w:rPr>
        <w:t>a meaningful</w:t>
      </w:r>
      <w:r w:rsidR="00475D7D">
        <w:rPr>
          <w:rFonts w:ascii="Times New Roman" w:hAnsi="Times New Roman" w:cs="Times New Roman"/>
          <w:sz w:val="24"/>
          <w:szCs w:val="24"/>
          <w:lang w:val="en-GB"/>
        </w:rPr>
        <w:t xml:space="preserve"> </w:t>
      </w:r>
      <w:r w:rsidR="00AE685B">
        <w:rPr>
          <w:rFonts w:ascii="Times New Roman" w:hAnsi="Times New Roman" w:cs="Times New Roman"/>
          <w:sz w:val="24"/>
          <w:szCs w:val="24"/>
          <w:lang w:val="en-GB"/>
        </w:rPr>
        <w:t xml:space="preserve">teacher </w:t>
      </w:r>
      <w:r w:rsidR="00E40177">
        <w:rPr>
          <w:rFonts w:ascii="Times New Roman" w:hAnsi="Times New Roman" w:cs="Times New Roman"/>
          <w:sz w:val="24"/>
          <w:szCs w:val="24"/>
          <w:lang w:val="en-GB"/>
        </w:rPr>
        <w:t>continuing profes</w:t>
      </w:r>
      <w:r w:rsidR="00475D7D">
        <w:rPr>
          <w:rFonts w:ascii="Times New Roman" w:hAnsi="Times New Roman" w:cs="Times New Roman"/>
          <w:sz w:val="24"/>
          <w:szCs w:val="24"/>
          <w:lang w:val="en-GB"/>
        </w:rPr>
        <w:t xml:space="preserve">sional development </w:t>
      </w:r>
      <w:r w:rsidR="00312BC8" w:rsidRPr="00BA5658">
        <w:rPr>
          <w:rFonts w:ascii="Times New Roman" w:hAnsi="Times New Roman" w:cs="Times New Roman"/>
          <w:sz w:val="24"/>
          <w:szCs w:val="24"/>
          <w:lang w:val="en-GB"/>
        </w:rPr>
        <w:t xml:space="preserve">prompted the researcher to </w:t>
      </w:r>
      <w:r w:rsidR="00AE685B">
        <w:rPr>
          <w:rFonts w:ascii="Times New Roman" w:hAnsi="Times New Roman" w:cs="Times New Roman"/>
          <w:sz w:val="24"/>
          <w:szCs w:val="24"/>
          <w:lang w:val="en-GB"/>
        </w:rPr>
        <w:t xml:space="preserve">undertake this </w:t>
      </w:r>
      <w:r w:rsidR="00AD031A" w:rsidRPr="00BA5658">
        <w:rPr>
          <w:rFonts w:ascii="Times New Roman" w:hAnsi="Times New Roman" w:cs="Times New Roman"/>
          <w:sz w:val="24"/>
          <w:szCs w:val="24"/>
          <w:lang w:val="en-GB"/>
        </w:rPr>
        <w:t xml:space="preserve">study in </w:t>
      </w:r>
      <w:proofErr w:type="spellStart"/>
      <w:r w:rsidR="00AD031A" w:rsidRPr="00BA5658">
        <w:rPr>
          <w:rFonts w:ascii="Times New Roman" w:hAnsi="Times New Roman" w:cs="Times New Roman"/>
          <w:sz w:val="24"/>
          <w:szCs w:val="24"/>
          <w:lang w:val="en-GB"/>
        </w:rPr>
        <w:t>Chibolya</w:t>
      </w:r>
      <w:proofErr w:type="spellEnd"/>
      <w:r w:rsidR="00AD031A" w:rsidRPr="00BA5658">
        <w:rPr>
          <w:rFonts w:ascii="Times New Roman" w:hAnsi="Times New Roman" w:cs="Times New Roman"/>
          <w:sz w:val="24"/>
          <w:szCs w:val="24"/>
          <w:lang w:val="en-GB"/>
        </w:rPr>
        <w:t xml:space="preserve"> and </w:t>
      </w:r>
      <w:proofErr w:type="spellStart"/>
      <w:r w:rsidR="00AD031A" w:rsidRPr="00BA5658">
        <w:rPr>
          <w:rFonts w:ascii="Times New Roman" w:hAnsi="Times New Roman" w:cs="Times New Roman"/>
          <w:sz w:val="24"/>
          <w:szCs w:val="24"/>
          <w:lang w:val="en-GB"/>
        </w:rPr>
        <w:t>Mumuni</w:t>
      </w:r>
      <w:proofErr w:type="spellEnd"/>
      <w:r w:rsidR="00AD031A" w:rsidRPr="00BA5658">
        <w:rPr>
          <w:rFonts w:ascii="Times New Roman" w:hAnsi="Times New Roman" w:cs="Times New Roman"/>
          <w:sz w:val="24"/>
          <w:szCs w:val="24"/>
          <w:lang w:val="en-GB"/>
        </w:rPr>
        <w:t xml:space="preserve"> Zones with a view to establish </w:t>
      </w:r>
      <w:r w:rsidR="00312BC8" w:rsidRPr="00BA5658">
        <w:rPr>
          <w:rFonts w:ascii="Times New Roman" w:hAnsi="Times New Roman" w:cs="Times New Roman"/>
          <w:sz w:val="24"/>
          <w:szCs w:val="24"/>
          <w:lang w:val="en-GB"/>
        </w:rPr>
        <w:t xml:space="preserve">the </w:t>
      </w:r>
      <w:r w:rsidR="006C0E28">
        <w:rPr>
          <w:rFonts w:ascii="Times New Roman" w:hAnsi="Times New Roman" w:cs="Times New Roman"/>
          <w:sz w:val="24"/>
          <w:szCs w:val="24"/>
          <w:lang w:val="en-GB"/>
        </w:rPr>
        <w:t>role</w:t>
      </w:r>
      <w:r w:rsidR="006C0E28" w:rsidRPr="00BA5658">
        <w:rPr>
          <w:rFonts w:ascii="Times New Roman" w:hAnsi="Times New Roman" w:cs="Times New Roman"/>
          <w:sz w:val="24"/>
          <w:szCs w:val="24"/>
          <w:lang w:val="en-GB"/>
        </w:rPr>
        <w:t xml:space="preserve"> of</w:t>
      </w:r>
      <w:r w:rsidR="00312BC8" w:rsidRPr="00BA5658">
        <w:rPr>
          <w:rFonts w:ascii="Times New Roman" w:hAnsi="Times New Roman" w:cs="Times New Roman"/>
          <w:sz w:val="24"/>
          <w:szCs w:val="24"/>
          <w:lang w:val="en-GB"/>
        </w:rPr>
        <w:t xml:space="preserve"> </w:t>
      </w:r>
      <w:r w:rsidR="008A585B">
        <w:rPr>
          <w:rFonts w:ascii="Times New Roman" w:hAnsi="Times New Roman" w:cs="Times New Roman"/>
          <w:sz w:val="24"/>
          <w:szCs w:val="24"/>
          <w:lang w:val="en-GB"/>
        </w:rPr>
        <w:t>Professional Le</w:t>
      </w:r>
      <w:r w:rsidR="00AD031A" w:rsidRPr="00BA5658">
        <w:rPr>
          <w:rFonts w:ascii="Times New Roman" w:hAnsi="Times New Roman" w:cs="Times New Roman"/>
          <w:sz w:val="24"/>
          <w:szCs w:val="24"/>
          <w:lang w:val="en-GB"/>
        </w:rPr>
        <w:t>a</w:t>
      </w:r>
      <w:r w:rsidR="008A585B">
        <w:rPr>
          <w:rFonts w:ascii="Times New Roman" w:hAnsi="Times New Roman" w:cs="Times New Roman"/>
          <w:sz w:val="24"/>
          <w:szCs w:val="24"/>
          <w:lang w:val="en-GB"/>
        </w:rPr>
        <w:t>r</w:t>
      </w:r>
      <w:r w:rsidR="00AD031A" w:rsidRPr="00BA5658">
        <w:rPr>
          <w:rFonts w:ascii="Times New Roman" w:hAnsi="Times New Roman" w:cs="Times New Roman"/>
          <w:sz w:val="24"/>
          <w:szCs w:val="24"/>
          <w:lang w:val="en-GB"/>
        </w:rPr>
        <w:t xml:space="preserve">ning Community </w:t>
      </w:r>
      <w:r w:rsidR="00475D7D">
        <w:rPr>
          <w:rFonts w:ascii="Times New Roman" w:hAnsi="Times New Roman" w:cs="Times New Roman"/>
          <w:sz w:val="24"/>
          <w:szCs w:val="24"/>
          <w:lang w:val="en-GB"/>
        </w:rPr>
        <w:t xml:space="preserve">meetings </w:t>
      </w:r>
      <w:r w:rsidR="00AD031A" w:rsidRPr="00BA5658">
        <w:rPr>
          <w:rFonts w:ascii="Times New Roman" w:hAnsi="Times New Roman" w:cs="Times New Roman"/>
          <w:sz w:val="24"/>
          <w:szCs w:val="24"/>
          <w:lang w:val="en-GB"/>
        </w:rPr>
        <w:t>in the delivery of quality education</w:t>
      </w:r>
      <w:r w:rsidR="00475D7D">
        <w:rPr>
          <w:rFonts w:ascii="Times New Roman" w:hAnsi="Times New Roman" w:cs="Times New Roman"/>
          <w:sz w:val="24"/>
          <w:szCs w:val="24"/>
          <w:lang w:val="en-GB"/>
        </w:rPr>
        <w:t xml:space="preserve"> through Continuing Professional Development interventions</w:t>
      </w:r>
      <w:r w:rsidR="00AD031A" w:rsidRPr="00BA5658">
        <w:rPr>
          <w:rFonts w:ascii="Times New Roman" w:hAnsi="Times New Roman" w:cs="Times New Roman"/>
          <w:sz w:val="24"/>
          <w:szCs w:val="24"/>
          <w:lang w:val="en-GB"/>
        </w:rPr>
        <w:t>.</w:t>
      </w:r>
    </w:p>
    <w:p w:rsidR="00C63AA4" w:rsidRPr="00BA5658" w:rsidRDefault="00C63AA4" w:rsidP="003A431F">
      <w:pPr>
        <w:pStyle w:val="Heading2"/>
        <w:spacing w:before="0" w:after="0" w:line="360" w:lineRule="auto"/>
        <w:rPr>
          <w:rFonts w:cs="Times New Roman"/>
          <w:szCs w:val="24"/>
        </w:rPr>
      </w:pPr>
    </w:p>
    <w:p w:rsidR="000F1A2E" w:rsidRPr="00BA5658" w:rsidRDefault="00861FF1" w:rsidP="003A431F">
      <w:pPr>
        <w:pStyle w:val="Heading2"/>
        <w:spacing w:before="0" w:after="0" w:line="360" w:lineRule="auto"/>
        <w:rPr>
          <w:rFonts w:eastAsia="Calibri" w:cs="Times New Roman"/>
          <w:szCs w:val="24"/>
          <w:lang w:val="en-GB"/>
        </w:rPr>
      </w:pPr>
      <w:hyperlink w:anchor="_Toc445886396" w:history="1">
        <w:bookmarkStart w:id="11" w:name="_Toc31833963"/>
        <w:r w:rsidR="00A910D2" w:rsidRPr="00BA5658">
          <w:rPr>
            <w:rFonts w:eastAsia="Calibri" w:cs="Times New Roman"/>
            <w:szCs w:val="24"/>
            <w:lang w:val="en-GB"/>
          </w:rPr>
          <w:t>1.2</w:t>
        </w:r>
        <w:r w:rsidR="00E669B6" w:rsidRPr="00BA5658">
          <w:rPr>
            <w:rFonts w:eastAsia="Calibri" w:cs="Times New Roman"/>
            <w:szCs w:val="24"/>
            <w:lang w:val="en-GB"/>
          </w:rPr>
          <w:tab/>
        </w:r>
        <w:r w:rsidR="00A910D2" w:rsidRPr="00BA5658">
          <w:rPr>
            <w:rFonts w:eastAsia="Calibri" w:cs="Times New Roman"/>
            <w:szCs w:val="24"/>
            <w:lang w:val="en-GB"/>
          </w:rPr>
          <w:t>S</w:t>
        </w:r>
        <w:r w:rsidR="00E669B6" w:rsidRPr="00BA5658">
          <w:rPr>
            <w:rFonts w:eastAsia="Calibri" w:cs="Times New Roman"/>
            <w:szCs w:val="24"/>
            <w:lang w:val="en-GB"/>
          </w:rPr>
          <w:t>tatement of the problem</w:t>
        </w:r>
        <w:bookmarkEnd w:id="11"/>
      </w:hyperlink>
    </w:p>
    <w:p w:rsidR="009F369A" w:rsidRDefault="00867785"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 xml:space="preserve">Professional Learning Community in all teachable subjects is an important tool for effecting teaching and perfect knowledge development to guarantee acquisition of genuine strategies by well-meaning teachers in the schools. Most importantly, rewarding and encouraging is the fact that teachers continue to hunt for teaching strategies, principles and skills even after their formal </w:t>
      </w:r>
      <w:r w:rsidRPr="00BA5658">
        <w:rPr>
          <w:rFonts w:ascii="Times New Roman" w:eastAsia="Calibri" w:hAnsi="Times New Roman" w:cs="Times New Roman"/>
          <w:sz w:val="24"/>
          <w:szCs w:val="24"/>
          <w:lang w:val="en-GB"/>
        </w:rPr>
        <w:lastRenderedPageBreak/>
        <w:t>training from the universities and colleges through Professional Learning Community</w:t>
      </w:r>
      <w:r w:rsidR="00F41D48">
        <w:rPr>
          <w:rFonts w:ascii="Times New Roman" w:eastAsia="Calibri" w:hAnsi="Times New Roman" w:cs="Times New Roman"/>
          <w:sz w:val="24"/>
          <w:szCs w:val="24"/>
          <w:lang w:val="en-GB"/>
        </w:rPr>
        <w:t xml:space="preserve"> (</w:t>
      </w:r>
      <w:r w:rsidR="008A585B">
        <w:rPr>
          <w:rFonts w:ascii="Times New Roman" w:eastAsia="Calibri" w:hAnsi="Times New Roman" w:cs="Times New Roman"/>
          <w:sz w:val="24"/>
          <w:szCs w:val="24"/>
          <w:lang w:val="en-GB"/>
        </w:rPr>
        <w:t>Dufour</w:t>
      </w:r>
      <w:r w:rsidR="00F41D48">
        <w:rPr>
          <w:rFonts w:ascii="Times New Roman" w:eastAsia="Calibri" w:hAnsi="Times New Roman" w:cs="Times New Roman"/>
          <w:sz w:val="24"/>
          <w:szCs w:val="24"/>
          <w:lang w:val="en-GB"/>
        </w:rPr>
        <w:t>, 2004</w:t>
      </w:r>
      <w:r w:rsidR="008A585B">
        <w:rPr>
          <w:rFonts w:ascii="Times New Roman" w:eastAsia="Calibri" w:hAnsi="Times New Roman" w:cs="Times New Roman"/>
          <w:sz w:val="24"/>
          <w:szCs w:val="24"/>
          <w:lang w:val="en-GB"/>
        </w:rPr>
        <w:t>)</w:t>
      </w:r>
      <w:r w:rsidR="009F369A">
        <w:rPr>
          <w:rFonts w:ascii="Times New Roman" w:eastAsia="Calibri" w:hAnsi="Times New Roman" w:cs="Times New Roman"/>
          <w:sz w:val="24"/>
          <w:szCs w:val="24"/>
          <w:lang w:val="en-GB"/>
        </w:rPr>
        <w:t>.</w:t>
      </w:r>
    </w:p>
    <w:p w:rsidR="00867785" w:rsidRPr="00BA5658" w:rsidRDefault="00867785" w:rsidP="003A431F">
      <w:pPr>
        <w:spacing w:after="0" w:line="360" w:lineRule="auto"/>
        <w:jc w:val="both"/>
        <w:rPr>
          <w:rFonts w:ascii="Times New Roman" w:eastAsia="Calibri" w:hAnsi="Times New Roman" w:cs="Times New Roman"/>
          <w:sz w:val="24"/>
          <w:szCs w:val="24"/>
          <w:lang w:val="en-GB"/>
        </w:rPr>
      </w:pPr>
    </w:p>
    <w:p w:rsidR="00867785" w:rsidRDefault="006C0E28"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Hord (</w:t>
      </w:r>
      <w:r w:rsidR="00867785" w:rsidRPr="00BA5658">
        <w:rPr>
          <w:rFonts w:ascii="Times New Roman" w:eastAsia="Calibri" w:hAnsi="Times New Roman" w:cs="Times New Roman"/>
          <w:sz w:val="24"/>
          <w:szCs w:val="24"/>
          <w:lang w:val="en-GB"/>
        </w:rPr>
        <w:t>2004</w:t>
      </w:r>
      <w:r w:rsidRPr="00BA5658">
        <w:rPr>
          <w:rFonts w:ascii="Times New Roman" w:eastAsia="Calibri" w:hAnsi="Times New Roman" w:cs="Times New Roman"/>
          <w:sz w:val="24"/>
          <w:szCs w:val="24"/>
          <w:lang w:val="en-GB"/>
        </w:rPr>
        <w:t>) argues</w:t>
      </w:r>
      <w:r w:rsidR="00867785" w:rsidRPr="00BA5658">
        <w:rPr>
          <w:rFonts w:ascii="Times New Roman" w:eastAsia="Calibri" w:hAnsi="Times New Roman" w:cs="Times New Roman"/>
          <w:sz w:val="24"/>
          <w:szCs w:val="24"/>
          <w:lang w:val="en-GB"/>
        </w:rPr>
        <w:t xml:space="preserve"> that in advancing the importan</w:t>
      </w:r>
      <w:r w:rsidR="008A585B">
        <w:rPr>
          <w:rFonts w:ascii="Times New Roman" w:eastAsia="Calibri" w:hAnsi="Times New Roman" w:cs="Times New Roman"/>
          <w:sz w:val="24"/>
          <w:szCs w:val="24"/>
          <w:lang w:val="en-GB"/>
        </w:rPr>
        <w:t>ce, value and purpose of PLCs</w:t>
      </w:r>
      <w:r>
        <w:rPr>
          <w:rFonts w:ascii="Times New Roman" w:eastAsia="Calibri" w:hAnsi="Times New Roman" w:cs="Times New Roman"/>
          <w:sz w:val="24"/>
          <w:szCs w:val="24"/>
          <w:lang w:val="en-GB"/>
        </w:rPr>
        <w:t>,</w:t>
      </w:r>
      <w:r w:rsidRPr="00BA5658">
        <w:rPr>
          <w:rFonts w:ascii="Times New Roman" w:eastAsia="Calibri" w:hAnsi="Times New Roman" w:cs="Times New Roman"/>
          <w:sz w:val="24"/>
          <w:szCs w:val="24"/>
          <w:lang w:val="en-GB"/>
        </w:rPr>
        <w:t xml:space="preserve"> meetings</w:t>
      </w:r>
      <w:r w:rsidR="00867785" w:rsidRPr="00BA5658">
        <w:rPr>
          <w:rFonts w:ascii="Times New Roman" w:eastAsia="Calibri" w:hAnsi="Times New Roman" w:cs="Times New Roman"/>
          <w:sz w:val="24"/>
          <w:szCs w:val="24"/>
          <w:lang w:val="en-GB"/>
        </w:rPr>
        <w:t xml:space="preserve"> remain goal-driven exchanges at which participants concentrate at and exert their energies toward learning tailored at improving the skills and knowledge of teachers collaboratively</w:t>
      </w:r>
      <w:r w:rsidR="009F369A">
        <w:rPr>
          <w:rFonts w:ascii="Times New Roman" w:eastAsia="Calibri" w:hAnsi="Times New Roman" w:cs="Times New Roman"/>
          <w:sz w:val="24"/>
          <w:szCs w:val="24"/>
          <w:lang w:val="en-GB"/>
        </w:rPr>
        <w:t xml:space="preserve">. </w:t>
      </w:r>
      <w:r w:rsidR="00DA5C30">
        <w:rPr>
          <w:rFonts w:ascii="Times New Roman" w:eastAsia="Calibri" w:hAnsi="Times New Roman" w:cs="Times New Roman"/>
          <w:sz w:val="24"/>
          <w:szCs w:val="24"/>
          <w:lang w:val="en-GB"/>
        </w:rPr>
        <w:t xml:space="preserve">Thus the focus of PLCs is to </w:t>
      </w:r>
      <w:r w:rsidR="00867785" w:rsidRPr="00BA5658">
        <w:rPr>
          <w:rFonts w:ascii="Times New Roman" w:eastAsia="Calibri" w:hAnsi="Times New Roman" w:cs="Times New Roman"/>
          <w:sz w:val="24"/>
          <w:szCs w:val="24"/>
          <w:lang w:val="en-GB"/>
        </w:rPr>
        <w:t xml:space="preserve">improve the educational aspirations, achievement, and attainment of students through stronger leadership and teaching and as well </w:t>
      </w:r>
      <w:r w:rsidRPr="00BA5658">
        <w:rPr>
          <w:rFonts w:ascii="Times New Roman" w:eastAsia="Calibri" w:hAnsi="Times New Roman" w:cs="Times New Roman"/>
          <w:sz w:val="24"/>
          <w:szCs w:val="24"/>
          <w:lang w:val="en-GB"/>
        </w:rPr>
        <w:t>as a</w:t>
      </w:r>
      <w:r w:rsidR="00867785" w:rsidRPr="00BA5658">
        <w:rPr>
          <w:rFonts w:ascii="Times New Roman" w:eastAsia="Calibri" w:hAnsi="Times New Roman" w:cs="Times New Roman"/>
          <w:sz w:val="24"/>
          <w:szCs w:val="24"/>
          <w:lang w:val="en-GB"/>
        </w:rPr>
        <w:t xml:space="preserve"> form of action research </w:t>
      </w:r>
      <w:r w:rsidRPr="00BA5658">
        <w:rPr>
          <w:rFonts w:ascii="Times New Roman" w:eastAsia="Calibri" w:hAnsi="Times New Roman" w:cs="Times New Roman"/>
          <w:sz w:val="24"/>
          <w:szCs w:val="24"/>
          <w:lang w:val="en-GB"/>
        </w:rPr>
        <w:t>by continually</w:t>
      </w:r>
      <w:r w:rsidR="00867785" w:rsidRPr="00BA5658">
        <w:rPr>
          <w:rFonts w:ascii="Times New Roman" w:eastAsia="Calibri" w:hAnsi="Times New Roman" w:cs="Times New Roman"/>
          <w:sz w:val="24"/>
          <w:szCs w:val="24"/>
          <w:lang w:val="en-GB"/>
        </w:rPr>
        <w:t xml:space="preserve"> question, re-evaluate, refine, and improv</w:t>
      </w:r>
      <w:r w:rsidR="00DA5C30">
        <w:rPr>
          <w:rFonts w:ascii="Times New Roman" w:eastAsia="Calibri" w:hAnsi="Times New Roman" w:cs="Times New Roman"/>
          <w:sz w:val="24"/>
          <w:szCs w:val="24"/>
          <w:lang w:val="en-GB"/>
        </w:rPr>
        <w:t xml:space="preserve">ing </w:t>
      </w:r>
      <w:r w:rsidR="00867785" w:rsidRPr="00BA5658">
        <w:rPr>
          <w:rFonts w:ascii="Times New Roman" w:eastAsia="Calibri" w:hAnsi="Times New Roman" w:cs="Times New Roman"/>
          <w:sz w:val="24"/>
          <w:szCs w:val="24"/>
          <w:lang w:val="en-GB"/>
        </w:rPr>
        <w:t xml:space="preserve">on teaching strategies and </w:t>
      </w:r>
      <w:r w:rsidRPr="00BA5658">
        <w:rPr>
          <w:rFonts w:ascii="Times New Roman" w:eastAsia="Calibri" w:hAnsi="Times New Roman" w:cs="Times New Roman"/>
          <w:sz w:val="24"/>
          <w:szCs w:val="24"/>
          <w:lang w:val="en-GB"/>
        </w:rPr>
        <w:t>knowledge. However</w:t>
      </w:r>
      <w:r w:rsidR="00867785" w:rsidRPr="00BA5658">
        <w:rPr>
          <w:rFonts w:ascii="Times New Roman" w:eastAsia="Calibri" w:hAnsi="Times New Roman" w:cs="Times New Roman"/>
          <w:sz w:val="24"/>
          <w:szCs w:val="24"/>
          <w:lang w:val="en-GB"/>
        </w:rPr>
        <w:t xml:space="preserve">, these aspirations have remained an illusion and farfetched solutions to teacher teaching knowledge, and pupil improved academic performance in many schools. Teaching skills, knowledge and teacher new strategies and knowledge, are but still archaic, pupil academic performance have little changed, academic results still not impressive, and in some cases ethical matters are easily ignored, yet year in year out teachers continue to attend and value these </w:t>
      </w:r>
      <w:r w:rsidRPr="00BA5658">
        <w:rPr>
          <w:rFonts w:ascii="Times New Roman" w:eastAsia="Calibri" w:hAnsi="Times New Roman" w:cs="Times New Roman"/>
          <w:sz w:val="24"/>
          <w:szCs w:val="24"/>
          <w:lang w:val="en-GB"/>
        </w:rPr>
        <w:t>meetings. Schools</w:t>
      </w:r>
      <w:r w:rsidR="00867785" w:rsidRPr="00BA5658">
        <w:rPr>
          <w:rFonts w:ascii="Times New Roman" w:eastAsia="Calibri" w:hAnsi="Times New Roman" w:cs="Times New Roman"/>
          <w:sz w:val="24"/>
          <w:szCs w:val="24"/>
          <w:lang w:val="en-GB"/>
        </w:rPr>
        <w:t xml:space="preserve"> spend a lot of money sponsoring these activities in and outside and have become routinely and annual retreat in the life of all the teachers without tangible outcomes. Waste still in most such meetings, while the meeting agenda may carry effective and </w:t>
      </w:r>
      <w:r w:rsidR="00DA5C30" w:rsidRPr="00BA5658">
        <w:rPr>
          <w:rFonts w:ascii="Times New Roman" w:eastAsia="Calibri" w:hAnsi="Times New Roman" w:cs="Times New Roman"/>
          <w:sz w:val="24"/>
          <w:szCs w:val="24"/>
          <w:lang w:val="en-GB"/>
        </w:rPr>
        <w:t>well-designed</w:t>
      </w:r>
      <w:r w:rsidR="00867785" w:rsidRPr="00BA5658">
        <w:rPr>
          <w:rFonts w:ascii="Times New Roman" w:eastAsia="Calibri" w:hAnsi="Times New Roman" w:cs="Times New Roman"/>
          <w:sz w:val="24"/>
          <w:szCs w:val="24"/>
          <w:lang w:val="en-GB"/>
        </w:rPr>
        <w:t xml:space="preserve"> item agenda to address critical issues of the profession, such meetings unfortunately have been hurriedly organised in what has become a patterned fashion in almost such events and meetings either by the presenters or organisers, racing against time, may follow compressed or squeezed activities from the norm- compromising the quality of the agenda design and execution of listed items and ending up with poor facilitations and lapse in conversations and yet bring home uneconomic professional benefits</w:t>
      </w:r>
      <w:r>
        <w:rPr>
          <w:rFonts w:ascii="Times New Roman" w:eastAsia="Calibri" w:hAnsi="Times New Roman" w:cs="Times New Roman"/>
          <w:sz w:val="24"/>
          <w:szCs w:val="24"/>
          <w:lang w:val="en-GB"/>
        </w:rPr>
        <w:t>,</w:t>
      </w:r>
      <w:r w:rsidR="007C0AE1">
        <w:rPr>
          <w:rFonts w:ascii="Times New Roman" w:eastAsia="Calibri" w:hAnsi="Times New Roman" w:cs="Times New Roman"/>
          <w:sz w:val="24"/>
          <w:szCs w:val="24"/>
          <w:lang w:val="en-GB"/>
        </w:rPr>
        <w:t xml:space="preserve"> </w:t>
      </w:r>
      <w:r w:rsidR="00ED6F91" w:rsidRPr="00BA5658">
        <w:rPr>
          <w:rFonts w:ascii="Times New Roman" w:eastAsia="Calibri" w:hAnsi="Times New Roman" w:cs="Times New Roman"/>
          <w:sz w:val="24"/>
          <w:szCs w:val="24"/>
          <w:lang w:val="en-GB"/>
        </w:rPr>
        <w:t>Hord</w:t>
      </w:r>
      <w:r w:rsidR="007C0AE1">
        <w:rPr>
          <w:rFonts w:ascii="Times New Roman" w:eastAsia="Calibri" w:hAnsi="Times New Roman" w:cs="Times New Roman"/>
          <w:sz w:val="24"/>
          <w:szCs w:val="24"/>
          <w:lang w:val="en-GB"/>
        </w:rPr>
        <w:t xml:space="preserve"> </w:t>
      </w:r>
      <w:r w:rsidR="00ED6F91" w:rsidRPr="00BA5658">
        <w:rPr>
          <w:rFonts w:ascii="Times New Roman" w:eastAsia="Calibri" w:hAnsi="Times New Roman" w:cs="Times New Roman"/>
          <w:sz w:val="24"/>
          <w:szCs w:val="24"/>
          <w:lang w:val="en-GB"/>
        </w:rPr>
        <w:t>(2004)</w:t>
      </w:r>
      <w:r w:rsidR="00867785" w:rsidRPr="00BA5658">
        <w:rPr>
          <w:rFonts w:ascii="Times New Roman" w:eastAsia="Calibri" w:hAnsi="Times New Roman" w:cs="Times New Roman"/>
          <w:sz w:val="24"/>
          <w:szCs w:val="24"/>
          <w:lang w:val="en-GB"/>
        </w:rPr>
        <w:t xml:space="preserve">. </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867785" w:rsidRDefault="00867785"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 xml:space="preserve">While the Professional Learning Community remains an important tool for teacher professional progress, the meeting design, organisation and structure remains a challenge to achieve the teacher professional goals without an attempt to research on its </w:t>
      </w:r>
      <w:r w:rsidR="006C0E28" w:rsidRPr="00704CC9">
        <w:rPr>
          <w:rFonts w:ascii="Times New Roman" w:eastAsia="Calibri" w:hAnsi="Times New Roman" w:cs="Times New Roman"/>
          <w:sz w:val="24"/>
          <w:szCs w:val="24"/>
          <w:lang w:val="en-GB"/>
        </w:rPr>
        <w:t>paramount</w:t>
      </w:r>
      <w:r w:rsidR="006C0E28" w:rsidRPr="00BA5658">
        <w:rPr>
          <w:rFonts w:ascii="Times New Roman" w:eastAsia="Calibri" w:hAnsi="Times New Roman" w:cs="Times New Roman"/>
          <w:sz w:val="24"/>
          <w:szCs w:val="24"/>
          <w:lang w:val="en-GB"/>
        </w:rPr>
        <w:t>. Most</w:t>
      </w:r>
      <w:r w:rsidR="00C67683" w:rsidRPr="00BA5658">
        <w:rPr>
          <w:rFonts w:ascii="Times New Roman" w:eastAsia="Calibri" w:hAnsi="Times New Roman" w:cs="Times New Roman"/>
          <w:sz w:val="24"/>
          <w:szCs w:val="24"/>
          <w:lang w:val="en-GB"/>
        </w:rPr>
        <w:t xml:space="preserve"> of the research conducted have focused on </w:t>
      </w:r>
      <w:r w:rsidR="00F41D48" w:rsidRPr="00BA5658">
        <w:rPr>
          <w:rFonts w:ascii="Times New Roman" w:eastAsia="Calibri" w:hAnsi="Times New Roman" w:cs="Times New Roman"/>
          <w:sz w:val="24"/>
          <w:szCs w:val="24"/>
          <w:lang w:val="en-GB"/>
        </w:rPr>
        <w:t>highlighting the</w:t>
      </w:r>
      <w:r w:rsidRPr="00BA5658">
        <w:rPr>
          <w:rFonts w:ascii="Times New Roman" w:eastAsia="Calibri" w:hAnsi="Times New Roman" w:cs="Times New Roman"/>
          <w:sz w:val="24"/>
          <w:szCs w:val="24"/>
          <w:lang w:val="en-GB"/>
        </w:rPr>
        <w:t xml:space="preserve"> characteristics, importance and perfect benefits of PLC at any level or form of teaching process and say little or none at all about the role</w:t>
      </w:r>
      <w:r w:rsidR="00645C08">
        <w:rPr>
          <w:rFonts w:ascii="Times New Roman" w:eastAsia="Calibri" w:hAnsi="Times New Roman" w:cs="Times New Roman"/>
          <w:sz w:val="24"/>
          <w:szCs w:val="24"/>
          <w:lang w:val="en-GB"/>
        </w:rPr>
        <w:t>s</w:t>
      </w:r>
      <w:r w:rsidRPr="00BA5658">
        <w:rPr>
          <w:rFonts w:ascii="Times New Roman" w:eastAsia="Calibri" w:hAnsi="Times New Roman" w:cs="Times New Roman"/>
          <w:sz w:val="24"/>
          <w:szCs w:val="24"/>
          <w:lang w:val="en-GB"/>
        </w:rPr>
        <w:t xml:space="preserve"> and function of the professional </w:t>
      </w:r>
      <w:r w:rsidR="00C67683" w:rsidRPr="00BA5658">
        <w:rPr>
          <w:rFonts w:ascii="Times New Roman" w:eastAsia="Calibri" w:hAnsi="Times New Roman" w:cs="Times New Roman"/>
          <w:sz w:val="24"/>
          <w:szCs w:val="24"/>
          <w:lang w:val="en-GB"/>
        </w:rPr>
        <w:t xml:space="preserve">learning community </w:t>
      </w:r>
      <w:r w:rsidR="006C0E28">
        <w:rPr>
          <w:rFonts w:ascii="Times New Roman" w:eastAsia="Calibri" w:hAnsi="Times New Roman" w:cs="Times New Roman"/>
          <w:sz w:val="24"/>
          <w:szCs w:val="24"/>
          <w:lang w:val="en-GB"/>
        </w:rPr>
        <w:t xml:space="preserve">meetings </w:t>
      </w:r>
      <w:r w:rsidR="00C67683" w:rsidRPr="00BA5658">
        <w:rPr>
          <w:rFonts w:ascii="Times New Roman" w:eastAsia="Calibri" w:hAnsi="Times New Roman" w:cs="Times New Roman"/>
          <w:sz w:val="24"/>
          <w:szCs w:val="24"/>
          <w:lang w:val="en-GB"/>
        </w:rPr>
        <w:t xml:space="preserve">for the </w:t>
      </w:r>
      <w:r w:rsidRPr="00BA5658">
        <w:rPr>
          <w:rFonts w:ascii="Times New Roman" w:eastAsia="Calibri" w:hAnsi="Times New Roman" w:cs="Times New Roman"/>
          <w:sz w:val="24"/>
          <w:szCs w:val="24"/>
          <w:lang w:val="en-GB"/>
        </w:rPr>
        <w:t>teachers</w:t>
      </w:r>
      <w:r w:rsidR="00C67683" w:rsidRPr="00BA5658">
        <w:rPr>
          <w:rFonts w:ascii="Times New Roman" w:eastAsia="Calibri" w:hAnsi="Times New Roman" w:cs="Times New Roman"/>
          <w:sz w:val="24"/>
          <w:szCs w:val="24"/>
          <w:lang w:val="en-GB"/>
        </w:rPr>
        <w:t xml:space="preserve">. There has been </w:t>
      </w:r>
      <w:r w:rsidRPr="00BA5658">
        <w:rPr>
          <w:rFonts w:ascii="Times New Roman" w:eastAsia="Calibri" w:hAnsi="Times New Roman" w:cs="Times New Roman"/>
          <w:sz w:val="24"/>
          <w:szCs w:val="24"/>
          <w:lang w:val="en-GB"/>
        </w:rPr>
        <w:t>lack of information and appreciation about the role of meetings for professional teachers would play</w:t>
      </w:r>
      <w:r w:rsidR="00C67683" w:rsidRPr="00BA5658">
        <w:rPr>
          <w:rFonts w:ascii="Times New Roman" w:eastAsia="Calibri" w:hAnsi="Times New Roman" w:cs="Times New Roman"/>
          <w:sz w:val="24"/>
          <w:szCs w:val="24"/>
          <w:lang w:val="en-GB"/>
        </w:rPr>
        <w:t xml:space="preserve">. </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5F33BE" w:rsidRDefault="00867785"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Th</w:t>
      </w:r>
      <w:r w:rsidR="00517CC4" w:rsidRPr="00BA5658">
        <w:rPr>
          <w:rFonts w:ascii="Times New Roman" w:eastAsia="Calibri" w:hAnsi="Times New Roman" w:cs="Times New Roman"/>
          <w:sz w:val="24"/>
          <w:szCs w:val="24"/>
          <w:lang w:val="en-GB"/>
        </w:rPr>
        <w:t xml:space="preserve">e lack of information about the benefits of professional learning community </w:t>
      </w:r>
      <w:r w:rsidR="006C0E28">
        <w:rPr>
          <w:rFonts w:ascii="Times New Roman" w:eastAsia="Calibri" w:hAnsi="Times New Roman" w:cs="Times New Roman"/>
          <w:sz w:val="24"/>
          <w:szCs w:val="24"/>
          <w:lang w:val="en-GB"/>
        </w:rPr>
        <w:t xml:space="preserve">meetings </w:t>
      </w:r>
      <w:r w:rsidR="00517CC4" w:rsidRPr="00BA5658">
        <w:rPr>
          <w:rFonts w:ascii="Times New Roman" w:eastAsia="Calibri" w:hAnsi="Times New Roman" w:cs="Times New Roman"/>
          <w:sz w:val="24"/>
          <w:szCs w:val="24"/>
          <w:lang w:val="en-GB"/>
        </w:rPr>
        <w:t xml:space="preserve">in Zambia prompted the researcher to embark on this study to </w:t>
      </w:r>
      <w:r w:rsidR="00F41D48">
        <w:rPr>
          <w:rFonts w:ascii="Times New Roman" w:eastAsia="Calibri" w:hAnsi="Times New Roman" w:cs="Times New Roman"/>
          <w:sz w:val="24"/>
          <w:szCs w:val="24"/>
          <w:lang w:val="en-GB"/>
        </w:rPr>
        <w:t xml:space="preserve">establish the role </w:t>
      </w:r>
      <w:r w:rsidR="00F41D48" w:rsidRPr="00BA5658">
        <w:rPr>
          <w:rFonts w:ascii="Times New Roman" w:eastAsia="Calibri" w:hAnsi="Times New Roman" w:cs="Times New Roman"/>
          <w:sz w:val="24"/>
          <w:szCs w:val="24"/>
          <w:lang w:val="en-GB"/>
        </w:rPr>
        <w:t>these</w:t>
      </w:r>
      <w:r w:rsidR="00517CC4" w:rsidRPr="00BA5658">
        <w:rPr>
          <w:rFonts w:ascii="Times New Roman" w:eastAsia="Calibri" w:hAnsi="Times New Roman" w:cs="Times New Roman"/>
          <w:sz w:val="24"/>
          <w:szCs w:val="24"/>
          <w:lang w:val="en-GB"/>
        </w:rPr>
        <w:t xml:space="preserve"> </w:t>
      </w:r>
      <w:r w:rsidR="006C0E28" w:rsidRPr="00BA5658">
        <w:rPr>
          <w:rFonts w:ascii="Times New Roman" w:eastAsia="Calibri" w:hAnsi="Times New Roman" w:cs="Times New Roman"/>
          <w:sz w:val="24"/>
          <w:szCs w:val="24"/>
          <w:lang w:val="en-GB"/>
        </w:rPr>
        <w:t>meetings play</w:t>
      </w:r>
      <w:r w:rsidR="00517CC4" w:rsidRPr="00BA5658">
        <w:rPr>
          <w:rFonts w:ascii="Times New Roman" w:eastAsia="Calibri" w:hAnsi="Times New Roman" w:cs="Times New Roman"/>
          <w:sz w:val="24"/>
          <w:szCs w:val="24"/>
          <w:lang w:val="en-GB"/>
        </w:rPr>
        <w:t xml:space="preserve"> in the delivery of quality education in secondary schools using </w:t>
      </w:r>
      <w:proofErr w:type="spellStart"/>
      <w:r w:rsidRPr="00BA5658">
        <w:rPr>
          <w:rFonts w:ascii="Times New Roman" w:eastAsia="Calibri" w:hAnsi="Times New Roman" w:cs="Times New Roman"/>
          <w:sz w:val="24"/>
          <w:szCs w:val="24"/>
          <w:lang w:val="en-GB"/>
        </w:rPr>
        <w:t>Chibolya</w:t>
      </w:r>
      <w:proofErr w:type="spellEnd"/>
      <w:r w:rsidRPr="00BA5658">
        <w:rPr>
          <w:rFonts w:ascii="Times New Roman" w:eastAsia="Calibri" w:hAnsi="Times New Roman" w:cs="Times New Roman"/>
          <w:sz w:val="24"/>
          <w:szCs w:val="24"/>
          <w:lang w:val="en-GB"/>
        </w:rPr>
        <w:t xml:space="preserve"> and </w:t>
      </w:r>
      <w:proofErr w:type="spellStart"/>
      <w:r w:rsidRPr="00BA5658">
        <w:rPr>
          <w:rFonts w:ascii="Times New Roman" w:eastAsia="Calibri" w:hAnsi="Times New Roman" w:cs="Times New Roman"/>
          <w:sz w:val="24"/>
          <w:szCs w:val="24"/>
          <w:lang w:val="en-GB"/>
        </w:rPr>
        <w:t>Mumuni</w:t>
      </w:r>
      <w:proofErr w:type="spellEnd"/>
      <w:r w:rsidRPr="00BA5658">
        <w:rPr>
          <w:rFonts w:ascii="Times New Roman" w:eastAsia="Calibri" w:hAnsi="Times New Roman" w:cs="Times New Roman"/>
          <w:sz w:val="24"/>
          <w:szCs w:val="24"/>
          <w:lang w:val="en-GB"/>
        </w:rPr>
        <w:t xml:space="preserve"> zones of Lusaka District</w:t>
      </w:r>
      <w:r w:rsidR="00435F50">
        <w:rPr>
          <w:rFonts w:ascii="Times New Roman" w:eastAsia="Calibri" w:hAnsi="Times New Roman" w:cs="Times New Roman"/>
          <w:sz w:val="24"/>
          <w:szCs w:val="24"/>
          <w:lang w:val="en-GB"/>
        </w:rPr>
        <w:t xml:space="preserve"> as a case study.</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0F1A2E" w:rsidRDefault="000213C2" w:rsidP="003A431F">
      <w:pPr>
        <w:pStyle w:val="Heading2"/>
        <w:spacing w:before="0" w:after="0" w:line="360" w:lineRule="auto"/>
        <w:rPr>
          <w:rFonts w:cs="Times New Roman"/>
          <w:szCs w:val="24"/>
        </w:rPr>
      </w:pPr>
      <w:bookmarkStart w:id="12" w:name="_Toc31833964"/>
      <w:r w:rsidRPr="00BA5658">
        <w:rPr>
          <w:rFonts w:cs="Times New Roman"/>
          <w:szCs w:val="24"/>
        </w:rPr>
        <w:t>1.3</w:t>
      </w:r>
      <w:r w:rsidR="00974796" w:rsidRPr="00BA5658">
        <w:rPr>
          <w:rFonts w:cs="Times New Roman"/>
          <w:szCs w:val="24"/>
        </w:rPr>
        <w:tab/>
        <w:t>Objectives of the study</w:t>
      </w:r>
      <w:bookmarkEnd w:id="12"/>
    </w:p>
    <w:p w:rsidR="00435F50" w:rsidRPr="00435F50" w:rsidRDefault="00435F50" w:rsidP="003A431F">
      <w:pPr>
        <w:spacing w:after="0" w:line="360" w:lineRule="auto"/>
      </w:pPr>
    </w:p>
    <w:p w:rsidR="000F1A2E" w:rsidRPr="00BA5658" w:rsidRDefault="00861FF1" w:rsidP="003A431F">
      <w:pPr>
        <w:pStyle w:val="Heading3"/>
        <w:spacing w:before="0" w:after="0" w:line="360" w:lineRule="auto"/>
        <w:rPr>
          <w:rFonts w:eastAsia="Calibri" w:cs="Times New Roman"/>
          <w:lang w:val="en-GB"/>
        </w:rPr>
      </w:pPr>
      <w:hyperlink w:anchor="_Toc445886397" w:history="1">
        <w:bookmarkStart w:id="13" w:name="_Toc31833965"/>
        <w:r w:rsidR="000213C2" w:rsidRPr="00BA5658">
          <w:rPr>
            <w:rFonts w:eastAsia="Calibri" w:cs="Times New Roman"/>
            <w:lang w:val="en-GB"/>
          </w:rPr>
          <w:t>1.3</w:t>
        </w:r>
        <w:r w:rsidR="00B5793C" w:rsidRPr="00BA5658">
          <w:rPr>
            <w:rFonts w:eastAsia="Calibri" w:cs="Times New Roman"/>
            <w:lang w:val="en-GB"/>
          </w:rPr>
          <w:t>.1</w:t>
        </w:r>
        <w:r w:rsidR="00974796" w:rsidRPr="00BA5658">
          <w:rPr>
            <w:rFonts w:eastAsia="Calibri" w:cs="Times New Roman"/>
            <w:lang w:val="en-GB"/>
          </w:rPr>
          <w:tab/>
          <w:t>General objective</w:t>
        </w:r>
        <w:bookmarkEnd w:id="13"/>
      </w:hyperlink>
    </w:p>
    <w:p w:rsidR="004E000B" w:rsidRDefault="00974796"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The overall</w:t>
      </w:r>
      <w:r w:rsidR="00F41D48">
        <w:rPr>
          <w:rFonts w:ascii="Times New Roman" w:eastAsia="Calibri" w:hAnsi="Times New Roman" w:cs="Times New Roman"/>
          <w:sz w:val="24"/>
          <w:szCs w:val="24"/>
          <w:lang w:val="en-GB"/>
        </w:rPr>
        <w:t xml:space="preserve"> objective of the study was to establish</w:t>
      </w:r>
      <w:r w:rsidR="0092155B" w:rsidRPr="00BA5658">
        <w:rPr>
          <w:rFonts w:ascii="Times New Roman" w:eastAsia="Calibri" w:hAnsi="Times New Roman" w:cs="Times New Roman"/>
          <w:sz w:val="24"/>
          <w:szCs w:val="24"/>
          <w:lang w:val="en-GB"/>
        </w:rPr>
        <w:t xml:space="preserve"> the role the meetings of the teachers’ Professional Learning Community play in Continuing Professional Development in </w:t>
      </w:r>
      <w:proofErr w:type="spellStart"/>
      <w:r w:rsidR="0092155B" w:rsidRPr="00BA5658">
        <w:rPr>
          <w:rFonts w:ascii="Times New Roman" w:eastAsia="Calibri" w:hAnsi="Times New Roman" w:cs="Times New Roman"/>
          <w:sz w:val="24"/>
          <w:szCs w:val="24"/>
          <w:lang w:val="en-GB"/>
        </w:rPr>
        <w:t>Chibolya</w:t>
      </w:r>
      <w:proofErr w:type="spellEnd"/>
      <w:r w:rsidR="0092155B" w:rsidRPr="00BA5658">
        <w:rPr>
          <w:rFonts w:ascii="Times New Roman" w:eastAsia="Calibri" w:hAnsi="Times New Roman" w:cs="Times New Roman"/>
          <w:sz w:val="24"/>
          <w:szCs w:val="24"/>
          <w:lang w:val="en-GB"/>
        </w:rPr>
        <w:t xml:space="preserve"> and </w:t>
      </w:r>
      <w:proofErr w:type="spellStart"/>
      <w:r w:rsidR="0092155B" w:rsidRPr="00BA5658">
        <w:rPr>
          <w:rFonts w:ascii="Times New Roman" w:eastAsia="Calibri" w:hAnsi="Times New Roman" w:cs="Times New Roman"/>
          <w:sz w:val="24"/>
          <w:szCs w:val="24"/>
          <w:lang w:val="en-GB"/>
        </w:rPr>
        <w:t>Mumuni</w:t>
      </w:r>
      <w:proofErr w:type="spellEnd"/>
      <w:r w:rsidR="0092155B" w:rsidRPr="00BA5658">
        <w:rPr>
          <w:rFonts w:ascii="Times New Roman" w:eastAsia="Calibri" w:hAnsi="Times New Roman" w:cs="Times New Roman"/>
          <w:sz w:val="24"/>
          <w:szCs w:val="24"/>
          <w:lang w:val="en-GB"/>
        </w:rPr>
        <w:t xml:space="preserve"> zones of Lusaka District</w:t>
      </w:r>
      <w:r w:rsidRPr="00BA5658">
        <w:rPr>
          <w:rFonts w:ascii="Times New Roman" w:eastAsia="Calibri" w:hAnsi="Times New Roman" w:cs="Times New Roman"/>
          <w:sz w:val="24"/>
          <w:szCs w:val="24"/>
          <w:lang w:val="en-GB"/>
        </w:rPr>
        <w:t>, Zambia</w:t>
      </w:r>
      <w:r w:rsidR="0092155B" w:rsidRPr="00BA5658">
        <w:rPr>
          <w:rFonts w:ascii="Times New Roman" w:eastAsia="Calibri" w:hAnsi="Times New Roman" w:cs="Times New Roman"/>
          <w:sz w:val="24"/>
          <w:szCs w:val="24"/>
          <w:lang w:val="en-GB"/>
        </w:rPr>
        <w:t>.</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0F1A2E" w:rsidRPr="00BA5658" w:rsidRDefault="00861FF1" w:rsidP="003A431F">
      <w:pPr>
        <w:pStyle w:val="Heading3"/>
        <w:spacing w:before="0" w:after="0" w:line="360" w:lineRule="auto"/>
        <w:rPr>
          <w:rFonts w:cs="Times New Roman"/>
          <w:b w:val="0"/>
        </w:rPr>
      </w:pPr>
      <w:hyperlink w:anchor="_Toc445886399" w:history="1">
        <w:bookmarkStart w:id="14" w:name="_Toc31833966"/>
        <w:r w:rsidR="000213C2" w:rsidRPr="00BA5658">
          <w:rPr>
            <w:rFonts w:eastAsia="Calibri" w:cs="Times New Roman"/>
            <w:lang w:val="en-GB"/>
          </w:rPr>
          <w:t>1.3.2</w:t>
        </w:r>
        <w:r w:rsidR="00974796" w:rsidRPr="00BA5658">
          <w:rPr>
            <w:rFonts w:eastAsia="Calibri" w:cs="Times New Roman"/>
            <w:lang w:val="en-GB"/>
          </w:rPr>
          <w:tab/>
        </w:r>
        <w:r w:rsidR="000213C2" w:rsidRPr="00BA5658">
          <w:rPr>
            <w:rFonts w:eastAsia="Calibri" w:cs="Times New Roman"/>
            <w:lang w:val="en-GB"/>
          </w:rPr>
          <w:t>S</w:t>
        </w:r>
        <w:r w:rsidR="00974796" w:rsidRPr="00BA5658">
          <w:rPr>
            <w:rFonts w:eastAsia="Calibri" w:cs="Times New Roman"/>
            <w:lang w:val="en-GB"/>
          </w:rPr>
          <w:t>pecific objectives</w:t>
        </w:r>
        <w:bookmarkEnd w:id="14"/>
      </w:hyperlink>
    </w:p>
    <w:p w:rsidR="00B756FA" w:rsidRPr="00BA5658" w:rsidRDefault="001A32A5" w:rsidP="003A431F">
      <w:pPr>
        <w:spacing w:after="0" w:line="360" w:lineRule="auto"/>
        <w:rPr>
          <w:rFonts w:ascii="Times New Roman" w:hAnsi="Times New Roman" w:cs="Times New Roman"/>
          <w:sz w:val="24"/>
          <w:szCs w:val="24"/>
        </w:rPr>
      </w:pPr>
      <w:r w:rsidRPr="00BA5658">
        <w:rPr>
          <w:rFonts w:ascii="Times New Roman" w:hAnsi="Times New Roman" w:cs="Times New Roman"/>
          <w:sz w:val="24"/>
          <w:szCs w:val="24"/>
        </w:rPr>
        <w:t>The specific objectives of the study were:</w:t>
      </w:r>
    </w:p>
    <w:p w:rsidR="00967DE2" w:rsidRPr="00BA5658" w:rsidRDefault="001A5070"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1.</w:t>
      </w:r>
      <w:r w:rsidRPr="00BA5658">
        <w:rPr>
          <w:rFonts w:ascii="Times New Roman" w:eastAsia="Calibri" w:hAnsi="Times New Roman" w:cs="Times New Roman"/>
          <w:sz w:val="24"/>
          <w:szCs w:val="24"/>
          <w:lang w:val="en-GB"/>
        </w:rPr>
        <w:tab/>
      </w:r>
      <w:r w:rsidR="006C0E28">
        <w:rPr>
          <w:rFonts w:ascii="Times New Roman" w:eastAsia="Calibri" w:hAnsi="Times New Roman" w:cs="Times New Roman"/>
          <w:sz w:val="24"/>
          <w:szCs w:val="24"/>
          <w:lang w:val="en-GB"/>
        </w:rPr>
        <w:t>To establish</w:t>
      </w:r>
      <w:r w:rsidR="00F41D48">
        <w:rPr>
          <w:rFonts w:ascii="Times New Roman" w:eastAsia="Calibri" w:hAnsi="Times New Roman" w:cs="Times New Roman"/>
          <w:sz w:val="24"/>
          <w:szCs w:val="24"/>
          <w:lang w:val="en-GB"/>
        </w:rPr>
        <w:t xml:space="preserve"> the importance</w:t>
      </w:r>
      <w:r w:rsidR="00967DE2" w:rsidRPr="00BA5658">
        <w:rPr>
          <w:rFonts w:ascii="Times New Roman" w:eastAsia="Calibri" w:hAnsi="Times New Roman" w:cs="Times New Roman"/>
          <w:sz w:val="24"/>
          <w:szCs w:val="24"/>
          <w:lang w:val="en-GB"/>
        </w:rPr>
        <w:t xml:space="preserve"> of the Professional Learning Community meetings for teachers’ Continuing Professional Development</w:t>
      </w:r>
      <w:r w:rsidR="00974796" w:rsidRPr="00BA5658">
        <w:rPr>
          <w:rFonts w:ascii="Times New Roman" w:eastAsia="Calibri" w:hAnsi="Times New Roman" w:cs="Times New Roman"/>
          <w:sz w:val="24"/>
          <w:szCs w:val="24"/>
          <w:lang w:val="en-GB"/>
        </w:rPr>
        <w:t xml:space="preserve"> in </w:t>
      </w:r>
      <w:proofErr w:type="spellStart"/>
      <w:r w:rsidR="00974796" w:rsidRPr="00BA5658">
        <w:rPr>
          <w:rFonts w:ascii="Times New Roman" w:eastAsia="Calibri" w:hAnsi="Times New Roman" w:cs="Times New Roman"/>
          <w:sz w:val="24"/>
          <w:szCs w:val="24"/>
          <w:lang w:val="en-GB"/>
        </w:rPr>
        <w:t>Chibolya</w:t>
      </w:r>
      <w:proofErr w:type="spellEnd"/>
      <w:r w:rsidR="00974796" w:rsidRPr="00BA5658">
        <w:rPr>
          <w:rFonts w:ascii="Times New Roman" w:eastAsia="Calibri" w:hAnsi="Times New Roman" w:cs="Times New Roman"/>
          <w:sz w:val="24"/>
          <w:szCs w:val="24"/>
          <w:lang w:val="en-GB"/>
        </w:rPr>
        <w:t xml:space="preserve"> and </w:t>
      </w:r>
      <w:proofErr w:type="spellStart"/>
      <w:r w:rsidR="00974796" w:rsidRPr="00BA5658">
        <w:rPr>
          <w:rFonts w:ascii="Times New Roman" w:eastAsia="Calibri" w:hAnsi="Times New Roman" w:cs="Times New Roman"/>
          <w:sz w:val="24"/>
          <w:szCs w:val="24"/>
          <w:lang w:val="en-GB"/>
        </w:rPr>
        <w:t>Mumuni</w:t>
      </w:r>
      <w:proofErr w:type="spellEnd"/>
      <w:r w:rsidR="00974796" w:rsidRPr="00BA5658">
        <w:rPr>
          <w:rFonts w:ascii="Times New Roman" w:eastAsia="Calibri" w:hAnsi="Times New Roman" w:cs="Times New Roman"/>
          <w:sz w:val="24"/>
          <w:szCs w:val="24"/>
          <w:lang w:val="en-GB"/>
        </w:rPr>
        <w:t xml:space="preserve"> Zones in Lusaka district, Zambia</w:t>
      </w:r>
    </w:p>
    <w:p w:rsidR="00E272B9" w:rsidRPr="00BA5658" w:rsidRDefault="001A5070"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2.</w:t>
      </w:r>
      <w:r w:rsidRPr="00BA5658">
        <w:rPr>
          <w:rFonts w:ascii="Times New Roman" w:eastAsia="Calibri" w:hAnsi="Times New Roman" w:cs="Times New Roman"/>
          <w:sz w:val="24"/>
          <w:szCs w:val="24"/>
          <w:lang w:val="en-GB"/>
        </w:rPr>
        <w:tab/>
      </w:r>
      <w:r w:rsidR="00E272B9" w:rsidRPr="00BA5658">
        <w:rPr>
          <w:rFonts w:ascii="Times New Roman" w:eastAsia="Calibri" w:hAnsi="Times New Roman" w:cs="Times New Roman"/>
          <w:sz w:val="24"/>
          <w:szCs w:val="24"/>
          <w:lang w:val="en-GB"/>
        </w:rPr>
        <w:t xml:space="preserve">To </w:t>
      </w:r>
      <w:r w:rsidR="00EF4F8F" w:rsidRPr="00BA5658">
        <w:rPr>
          <w:rFonts w:ascii="Times New Roman" w:eastAsia="Calibri" w:hAnsi="Times New Roman" w:cs="Times New Roman"/>
          <w:sz w:val="24"/>
          <w:szCs w:val="24"/>
          <w:lang w:val="en-GB"/>
        </w:rPr>
        <w:t>examine the</w:t>
      </w:r>
      <w:r w:rsidR="00E272B9" w:rsidRPr="00BA5658">
        <w:rPr>
          <w:rFonts w:ascii="Times New Roman" w:eastAsia="Calibri" w:hAnsi="Times New Roman" w:cs="Times New Roman"/>
          <w:sz w:val="24"/>
          <w:szCs w:val="24"/>
          <w:lang w:val="en-GB"/>
        </w:rPr>
        <w:t xml:space="preserve"> organisation and operation of </w:t>
      </w:r>
      <w:r w:rsidR="00974796" w:rsidRPr="00BA5658">
        <w:rPr>
          <w:rFonts w:ascii="Times New Roman" w:eastAsia="Calibri" w:hAnsi="Times New Roman" w:cs="Times New Roman"/>
          <w:sz w:val="24"/>
          <w:szCs w:val="24"/>
          <w:lang w:val="en-GB"/>
        </w:rPr>
        <w:t xml:space="preserve">the Professional Learning </w:t>
      </w:r>
      <w:r w:rsidR="006C0E28" w:rsidRPr="00BA5658">
        <w:rPr>
          <w:rFonts w:ascii="Times New Roman" w:eastAsia="Calibri" w:hAnsi="Times New Roman" w:cs="Times New Roman"/>
          <w:sz w:val="24"/>
          <w:szCs w:val="24"/>
          <w:lang w:val="en-GB"/>
        </w:rPr>
        <w:t>Community</w:t>
      </w:r>
      <w:r w:rsidR="006C0E28">
        <w:rPr>
          <w:rFonts w:ascii="Times New Roman" w:eastAsia="Calibri" w:hAnsi="Times New Roman" w:cs="Times New Roman"/>
          <w:sz w:val="24"/>
          <w:szCs w:val="24"/>
          <w:lang w:val="en-GB"/>
        </w:rPr>
        <w:t xml:space="preserve"> meetings</w:t>
      </w:r>
      <w:r w:rsidR="00F41D48">
        <w:rPr>
          <w:rFonts w:ascii="Times New Roman" w:eastAsia="Calibri" w:hAnsi="Times New Roman" w:cs="Times New Roman"/>
          <w:sz w:val="24"/>
          <w:szCs w:val="24"/>
          <w:lang w:val="en-GB"/>
        </w:rPr>
        <w:t xml:space="preserve"> </w:t>
      </w:r>
      <w:r w:rsidR="00E272B9" w:rsidRPr="00BA5658">
        <w:rPr>
          <w:rFonts w:ascii="Times New Roman" w:eastAsia="Calibri" w:hAnsi="Times New Roman" w:cs="Times New Roman"/>
          <w:sz w:val="24"/>
          <w:szCs w:val="24"/>
          <w:lang w:val="en-GB"/>
        </w:rPr>
        <w:t xml:space="preserve">in </w:t>
      </w:r>
      <w:proofErr w:type="spellStart"/>
      <w:r w:rsidR="00E272B9" w:rsidRPr="00BA5658">
        <w:rPr>
          <w:rFonts w:ascii="Times New Roman" w:eastAsia="Calibri" w:hAnsi="Times New Roman" w:cs="Times New Roman"/>
          <w:sz w:val="24"/>
          <w:szCs w:val="24"/>
          <w:lang w:val="en-GB"/>
        </w:rPr>
        <w:t>Chibolya</w:t>
      </w:r>
      <w:proofErr w:type="spellEnd"/>
      <w:r w:rsidR="00E272B9" w:rsidRPr="00BA5658">
        <w:rPr>
          <w:rFonts w:ascii="Times New Roman" w:eastAsia="Calibri" w:hAnsi="Times New Roman" w:cs="Times New Roman"/>
          <w:sz w:val="24"/>
          <w:szCs w:val="24"/>
          <w:lang w:val="en-GB"/>
        </w:rPr>
        <w:t xml:space="preserve"> and </w:t>
      </w:r>
      <w:proofErr w:type="spellStart"/>
      <w:r w:rsidR="00E272B9" w:rsidRPr="00BA5658">
        <w:rPr>
          <w:rFonts w:ascii="Times New Roman" w:eastAsia="Calibri" w:hAnsi="Times New Roman" w:cs="Times New Roman"/>
          <w:sz w:val="24"/>
          <w:szCs w:val="24"/>
          <w:lang w:val="en-GB"/>
        </w:rPr>
        <w:t>Mumuni</w:t>
      </w:r>
      <w:proofErr w:type="spellEnd"/>
      <w:r w:rsidR="00E272B9" w:rsidRPr="00BA5658">
        <w:rPr>
          <w:rFonts w:ascii="Times New Roman" w:eastAsia="Calibri" w:hAnsi="Times New Roman" w:cs="Times New Roman"/>
          <w:sz w:val="24"/>
          <w:szCs w:val="24"/>
          <w:lang w:val="en-GB"/>
        </w:rPr>
        <w:t xml:space="preserve"> Zones</w:t>
      </w:r>
      <w:r w:rsidR="00974796" w:rsidRPr="00BA5658">
        <w:rPr>
          <w:rFonts w:ascii="Times New Roman" w:eastAsia="Calibri" w:hAnsi="Times New Roman" w:cs="Times New Roman"/>
          <w:sz w:val="24"/>
          <w:szCs w:val="24"/>
          <w:lang w:val="en-GB"/>
        </w:rPr>
        <w:t xml:space="preserve"> in Lusaka district, Zambia.</w:t>
      </w:r>
    </w:p>
    <w:p w:rsidR="00E272B9" w:rsidRPr="00BA5658" w:rsidRDefault="001A5070"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3.</w:t>
      </w:r>
      <w:r w:rsidRPr="00BA5658">
        <w:rPr>
          <w:rFonts w:ascii="Times New Roman" w:eastAsia="Calibri" w:hAnsi="Times New Roman" w:cs="Times New Roman"/>
          <w:sz w:val="24"/>
          <w:szCs w:val="24"/>
          <w:lang w:val="en-GB"/>
        </w:rPr>
        <w:tab/>
      </w:r>
      <w:r w:rsidR="00E272B9" w:rsidRPr="00BA5658">
        <w:rPr>
          <w:rFonts w:ascii="Times New Roman" w:eastAsia="Calibri" w:hAnsi="Times New Roman" w:cs="Times New Roman"/>
          <w:sz w:val="24"/>
          <w:szCs w:val="24"/>
          <w:lang w:val="en-GB"/>
        </w:rPr>
        <w:t xml:space="preserve">To </w:t>
      </w:r>
      <w:r w:rsidR="001467DC">
        <w:rPr>
          <w:rFonts w:ascii="Times New Roman" w:eastAsia="Calibri" w:hAnsi="Times New Roman" w:cs="Times New Roman"/>
          <w:sz w:val="24"/>
          <w:szCs w:val="24"/>
          <w:lang w:val="en-GB"/>
        </w:rPr>
        <w:t>investigate the</w:t>
      </w:r>
      <w:r w:rsidR="006C0E28" w:rsidRPr="00BA5658">
        <w:rPr>
          <w:rFonts w:ascii="Times New Roman" w:eastAsia="Calibri" w:hAnsi="Times New Roman" w:cs="Times New Roman"/>
          <w:sz w:val="24"/>
          <w:szCs w:val="24"/>
          <w:lang w:val="en-GB"/>
        </w:rPr>
        <w:t xml:space="preserve"> extent</w:t>
      </w:r>
      <w:r w:rsidR="00E272B9" w:rsidRPr="00BA5658">
        <w:rPr>
          <w:rFonts w:ascii="Times New Roman" w:eastAsia="Calibri" w:hAnsi="Times New Roman" w:cs="Times New Roman"/>
          <w:sz w:val="24"/>
          <w:szCs w:val="24"/>
          <w:lang w:val="en-GB"/>
        </w:rPr>
        <w:t xml:space="preserve"> </w:t>
      </w:r>
      <w:r w:rsidR="00974796" w:rsidRPr="00BA5658">
        <w:rPr>
          <w:rFonts w:ascii="Times New Roman" w:eastAsia="Calibri" w:hAnsi="Times New Roman" w:cs="Times New Roman"/>
          <w:sz w:val="24"/>
          <w:szCs w:val="24"/>
          <w:lang w:val="en-GB"/>
        </w:rPr>
        <w:t xml:space="preserve">to which the Professional Learning Community </w:t>
      </w:r>
      <w:r w:rsidR="00F41D48">
        <w:rPr>
          <w:rFonts w:ascii="Times New Roman" w:eastAsia="Calibri" w:hAnsi="Times New Roman" w:cs="Times New Roman"/>
          <w:sz w:val="24"/>
          <w:szCs w:val="24"/>
          <w:lang w:val="en-GB"/>
        </w:rPr>
        <w:t>meetings have</w:t>
      </w:r>
      <w:r w:rsidR="00E272B9" w:rsidRPr="00BA5658">
        <w:rPr>
          <w:rFonts w:ascii="Times New Roman" w:eastAsia="Calibri" w:hAnsi="Times New Roman" w:cs="Times New Roman"/>
          <w:sz w:val="24"/>
          <w:szCs w:val="24"/>
          <w:lang w:val="en-GB"/>
        </w:rPr>
        <w:t xml:space="preserve"> contributed to Continuing Professional Development for teachers in </w:t>
      </w:r>
      <w:proofErr w:type="spellStart"/>
      <w:r w:rsidR="00E272B9" w:rsidRPr="00BA5658">
        <w:rPr>
          <w:rFonts w:ascii="Times New Roman" w:eastAsia="Calibri" w:hAnsi="Times New Roman" w:cs="Times New Roman"/>
          <w:sz w:val="24"/>
          <w:szCs w:val="24"/>
          <w:lang w:val="en-GB"/>
        </w:rPr>
        <w:t>Chibolya</w:t>
      </w:r>
      <w:proofErr w:type="spellEnd"/>
      <w:r w:rsidR="00E272B9" w:rsidRPr="00BA5658">
        <w:rPr>
          <w:rFonts w:ascii="Times New Roman" w:eastAsia="Calibri" w:hAnsi="Times New Roman" w:cs="Times New Roman"/>
          <w:sz w:val="24"/>
          <w:szCs w:val="24"/>
          <w:lang w:val="en-GB"/>
        </w:rPr>
        <w:t xml:space="preserve"> and </w:t>
      </w:r>
      <w:proofErr w:type="spellStart"/>
      <w:r w:rsidR="00E272B9" w:rsidRPr="00BA5658">
        <w:rPr>
          <w:rFonts w:ascii="Times New Roman" w:eastAsia="Calibri" w:hAnsi="Times New Roman" w:cs="Times New Roman"/>
          <w:sz w:val="24"/>
          <w:szCs w:val="24"/>
          <w:lang w:val="en-GB"/>
        </w:rPr>
        <w:t>Mumuni</w:t>
      </w:r>
      <w:proofErr w:type="spellEnd"/>
      <w:r w:rsidR="00E272B9" w:rsidRPr="00BA5658">
        <w:rPr>
          <w:rFonts w:ascii="Times New Roman" w:eastAsia="Calibri" w:hAnsi="Times New Roman" w:cs="Times New Roman"/>
          <w:sz w:val="24"/>
          <w:szCs w:val="24"/>
          <w:lang w:val="en-GB"/>
        </w:rPr>
        <w:t xml:space="preserve"> </w:t>
      </w:r>
      <w:r w:rsidR="000B268F" w:rsidRPr="00BA5658">
        <w:rPr>
          <w:rFonts w:ascii="Times New Roman" w:eastAsia="Calibri" w:hAnsi="Times New Roman" w:cs="Times New Roman"/>
          <w:sz w:val="24"/>
          <w:szCs w:val="24"/>
          <w:lang w:val="en-GB"/>
        </w:rPr>
        <w:t>Zones in</w:t>
      </w:r>
      <w:r w:rsidR="00974796" w:rsidRPr="00BA5658">
        <w:rPr>
          <w:rFonts w:ascii="Times New Roman" w:eastAsia="Calibri" w:hAnsi="Times New Roman" w:cs="Times New Roman"/>
          <w:sz w:val="24"/>
          <w:szCs w:val="24"/>
          <w:lang w:val="en-GB"/>
        </w:rPr>
        <w:t xml:space="preserve"> Lusaka district, Zambia</w:t>
      </w:r>
      <w:r w:rsidR="000B268F" w:rsidRPr="00BA5658">
        <w:rPr>
          <w:rFonts w:ascii="Times New Roman" w:eastAsia="Calibri" w:hAnsi="Times New Roman" w:cs="Times New Roman"/>
          <w:sz w:val="24"/>
          <w:szCs w:val="24"/>
          <w:lang w:val="en-GB"/>
        </w:rPr>
        <w:t>.</w:t>
      </w:r>
    </w:p>
    <w:p w:rsidR="00875EA3" w:rsidRPr="00BA5658" w:rsidRDefault="00875EA3" w:rsidP="003A431F">
      <w:pPr>
        <w:spacing w:after="0" w:line="360" w:lineRule="auto"/>
        <w:jc w:val="both"/>
        <w:rPr>
          <w:rFonts w:ascii="Times New Roman" w:eastAsia="Calibri" w:hAnsi="Times New Roman" w:cs="Times New Roman"/>
          <w:sz w:val="24"/>
          <w:szCs w:val="24"/>
          <w:lang w:val="en-GB"/>
        </w:rPr>
      </w:pPr>
    </w:p>
    <w:p w:rsidR="007A598F" w:rsidRPr="00BA5658" w:rsidRDefault="00AF4299" w:rsidP="003A431F">
      <w:pPr>
        <w:pStyle w:val="Heading2"/>
        <w:spacing w:before="0" w:after="0" w:line="360" w:lineRule="auto"/>
        <w:rPr>
          <w:rFonts w:eastAsia="Calibri" w:cs="Times New Roman"/>
          <w:b w:val="0"/>
          <w:szCs w:val="24"/>
          <w:lang w:val="en-GB"/>
        </w:rPr>
      </w:pPr>
      <w:bookmarkStart w:id="15" w:name="_Toc31833967"/>
      <w:r w:rsidRPr="00BA5658">
        <w:rPr>
          <w:rFonts w:eastAsia="Calibri" w:cs="Times New Roman"/>
          <w:szCs w:val="24"/>
          <w:lang w:val="en-GB"/>
        </w:rPr>
        <w:t>1.4</w:t>
      </w:r>
      <w:r w:rsidR="00875EA3" w:rsidRPr="00BA5658">
        <w:rPr>
          <w:rFonts w:eastAsia="Calibri" w:cs="Times New Roman"/>
          <w:szCs w:val="24"/>
          <w:lang w:val="en-GB"/>
        </w:rPr>
        <w:tab/>
      </w:r>
      <w:r w:rsidRPr="00BA5658">
        <w:rPr>
          <w:rFonts w:eastAsia="Calibri" w:cs="Times New Roman"/>
          <w:szCs w:val="24"/>
          <w:lang w:val="en-GB"/>
        </w:rPr>
        <w:t>R</w:t>
      </w:r>
      <w:r w:rsidR="00875EA3" w:rsidRPr="00BA5658">
        <w:rPr>
          <w:rFonts w:eastAsia="Calibri" w:cs="Times New Roman"/>
          <w:szCs w:val="24"/>
          <w:lang w:val="en-GB"/>
        </w:rPr>
        <w:t>esearch questions</w:t>
      </w:r>
      <w:bookmarkEnd w:id="15"/>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sz w:val="24"/>
          <w:szCs w:val="24"/>
          <w:lang w:val="en-GB"/>
        </w:rPr>
        <w:t>The study was guided b</w:t>
      </w:r>
      <w:r w:rsidR="00704170" w:rsidRPr="00BA5658">
        <w:rPr>
          <w:rFonts w:ascii="Times New Roman" w:hAnsi="Times New Roman" w:cs="Times New Roman"/>
          <w:sz w:val="24"/>
          <w:szCs w:val="24"/>
          <w:lang w:val="en-GB"/>
        </w:rPr>
        <w:t>y</w:t>
      </w:r>
      <w:r w:rsidRPr="00BA5658">
        <w:rPr>
          <w:rFonts w:ascii="Times New Roman" w:hAnsi="Times New Roman" w:cs="Times New Roman"/>
          <w:sz w:val="24"/>
          <w:szCs w:val="24"/>
          <w:lang w:val="en-GB"/>
        </w:rPr>
        <w:t xml:space="preserve"> the following specific research questions:</w:t>
      </w:r>
    </w:p>
    <w:p w:rsidR="00704170" w:rsidRPr="00BA5658" w:rsidRDefault="00E272B9"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1</w:t>
      </w:r>
      <w:r w:rsidR="00DA4C74" w:rsidRPr="00BA5658">
        <w:rPr>
          <w:rFonts w:ascii="Times New Roman" w:eastAsia="Calibri" w:hAnsi="Times New Roman" w:cs="Times New Roman"/>
          <w:sz w:val="24"/>
          <w:szCs w:val="24"/>
          <w:lang w:val="en-GB"/>
        </w:rPr>
        <w:tab/>
      </w:r>
      <w:r w:rsidR="00D87A5E" w:rsidRPr="00BA5658">
        <w:rPr>
          <w:rFonts w:ascii="Times New Roman" w:eastAsia="Calibri" w:hAnsi="Times New Roman" w:cs="Times New Roman"/>
          <w:sz w:val="24"/>
          <w:szCs w:val="24"/>
          <w:lang w:val="en-GB"/>
        </w:rPr>
        <w:t>What is the</w:t>
      </w:r>
      <w:r w:rsidR="005903F1">
        <w:rPr>
          <w:rFonts w:ascii="Times New Roman" w:eastAsia="Calibri" w:hAnsi="Times New Roman" w:cs="Times New Roman"/>
          <w:sz w:val="24"/>
          <w:szCs w:val="24"/>
          <w:lang w:val="en-GB"/>
        </w:rPr>
        <w:t xml:space="preserve"> importance</w:t>
      </w:r>
      <w:r w:rsidRPr="00BA5658">
        <w:rPr>
          <w:rFonts w:ascii="Times New Roman" w:eastAsia="Calibri" w:hAnsi="Times New Roman" w:cs="Times New Roman"/>
          <w:sz w:val="24"/>
          <w:szCs w:val="24"/>
          <w:lang w:val="en-GB"/>
        </w:rPr>
        <w:t xml:space="preserve"> of the</w:t>
      </w:r>
      <w:r w:rsidR="00875EA3" w:rsidRPr="00BA5658">
        <w:rPr>
          <w:rFonts w:ascii="Times New Roman" w:eastAsia="Calibri" w:hAnsi="Times New Roman" w:cs="Times New Roman"/>
          <w:sz w:val="24"/>
          <w:szCs w:val="24"/>
          <w:lang w:val="en-GB"/>
        </w:rPr>
        <w:t xml:space="preserve"> Professional Learning Community </w:t>
      </w:r>
      <w:r w:rsidR="004C2FEE" w:rsidRPr="00BA5658">
        <w:rPr>
          <w:rFonts w:ascii="Times New Roman" w:eastAsia="Calibri" w:hAnsi="Times New Roman" w:cs="Times New Roman"/>
          <w:sz w:val="24"/>
          <w:szCs w:val="24"/>
          <w:lang w:val="en-GB"/>
        </w:rPr>
        <w:t>meetings for teachers on</w:t>
      </w:r>
      <w:r w:rsidRPr="00BA5658">
        <w:rPr>
          <w:rFonts w:ascii="Times New Roman" w:eastAsia="Calibri" w:hAnsi="Times New Roman" w:cs="Times New Roman"/>
          <w:sz w:val="24"/>
          <w:szCs w:val="24"/>
          <w:lang w:val="en-GB"/>
        </w:rPr>
        <w:t xml:space="preserve"> Cont</w:t>
      </w:r>
      <w:r w:rsidR="004C2FEE" w:rsidRPr="00BA5658">
        <w:rPr>
          <w:rFonts w:ascii="Times New Roman" w:eastAsia="Calibri" w:hAnsi="Times New Roman" w:cs="Times New Roman"/>
          <w:sz w:val="24"/>
          <w:szCs w:val="24"/>
          <w:lang w:val="en-GB"/>
        </w:rPr>
        <w:t xml:space="preserve">inuing Professional </w:t>
      </w:r>
      <w:r w:rsidR="00EF4F8F" w:rsidRPr="00BA5658">
        <w:rPr>
          <w:rFonts w:ascii="Times New Roman" w:eastAsia="Calibri" w:hAnsi="Times New Roman" w:cs="Times New Roman"/>
          <w:sz w:val="24"/>
          <w:szCs w:val="24"/>
          <w:lang w:val="en-GB"/>
        </w:rPr>
        <w:t>Development in</w:t>
      </w:r>
      <w:r w:rsidR="00704170" w:rsidRPr="00BA5658">
        <w:rPr>
          <w:rFonts w:ascii="Times New Roman" w:eastAsia="Calibri" w:hAnsi="Times New Roman" w:cs="Times New Roman"/>
          <w:sz w:val="24"/>
          <w:szCs w:val="24"/>
          <w:lang w:val="en-GB"/>
        </w:rPr>
        <w:t xml:space="preserve"> the quest for teacher effectiveness?</w:t>
      </w:r>
    </w:p>
    <w:p w:rsidR="001A5070" w:rsidRPr="00BA5658" w:rsidRDefault="001A5070"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2.</w:t>
      </w:r>
      <w:r w:rsidR="00DA4C74" w:rsidRPr="00BA5658">
        <w:rPr>
          <w:rFonts w:ascii="Times New Roman" w:eastAsia="Calibri" w:hAnsi="Times New Roman" w:cs="Times New Roman"/>
          <w:sz w:val="24"/>
          <w:szCs w:val="24"/>
          <w:lang w:val="en-GB"/>
        </w:rPr>
        <w:tab/>
      </w:r>
      <w:r w:rsidR="00E272B9" w:rsidRPr="00BA5658">
        <w:rPr>
          <w:rFonts w:ascii="Times New Roman" w:eastAsia="Calibri" w:hAnsi="Times New Roman" w:cs="Times New Roman"/>
          <w:sz w:val="24"/>
          <w:szCs w:val="24"/>
          <w:lang w:val="en-GB"/>
        </w:rPr>
        <w:t xml:space="preserve">How </w:t>
      </w:r>
      <w:r w:rsidR="00541DE8">
        <w:rPr>
          <w:rFonts w:ascii="Times New Roman" w:eastAsia="Calibri" w:hAnsi="Times New Roman" w:cs="Times New Roman"/>
          <w:sz w:val="24"/>
          <w:szCs w:val="24"/>
          <w:lang w:val="en-GB"/>
        </w:rPr>
        <w:t xml:space="preserve">is </w:t>
      </w:r>
      <w:r w:rsidR="00E272B9" w:rsidRPr="00BA5658">
        <w:rPr>
          <w:rFonts w:ascii="Times New Roman" w:eastAsia="Calibri" w:hAnsi="Times New Roman" w:cs="Times New Roman"/>
          <w:sz w:val="24"/>
          <w:szCs w:val="24"/>
          <w:lang w:val="en-GB"/>
        </w:rPr>
        <w:t xml:space="preserve">the organisation and operation of </w:t>
      </w:r>
      <w:r w:rsidR="00DA4C74" w:rsidRPr="00BA5658">
        <w:rPr>
          <w:rFonts w:ascii="Times New Roman" w:eastAsia="Calibri" w:hAnsi="Times New Roman" w:cs="Times New Roman"/>
          <w:sz w:val="24"/>
          <w:szCs w:val="24"/>
          <w:lang w:val="en-GB"/>
        </w:rPr>
        <w:t>Professional Learning Community</w:t>
      </w:r>
      <w:r w:rsidR="005903F1">
        <w:rPr>
          <w:rFonts w:ascii="Times New Roman" w:eastAsia="Calibri" w:hAnsi="Times New Roman" w:cs="Times New Roman"/>
          <w:sz w:val="24"/>
          <w:szCs w:val="24"/>
          <w:lang w:val="en-GB"/>
        </w:rPr>
        <w:t xml:space="preserve"> meetings</w:t>
      </w:r>
      <w:r w:rsidR="00DA4C74" w:rsidRPr="00BA5658">
        <w:rPr>
          <w:rFonts w:ascii="Times New Roman" w:eastAsia="Calibri" w:hAnsi="Times New Roman" w:cs="Times New Roman"/>
          <w:sz w:val="24"/>
          <w:szCs w:val="24"/>
          <w:lang w:val="en-GB"/>
        </w:rPr>
        <w:t xml:space="preserve"> for Continuing Professional Development of the </w:t>
      </w:r>
      <w:r w:rsidR="00EF4F8F" w:rsidRPr="00BA5658">
        <w:rPr>
          <w:rFonts w:ascii="Times New Roman" w:eastAsia="Calibri" w:hAnsi="Times New Roman" w:cs="Times New Roman"/>
          <w:sz w:val="24"/>
          <w:szCs w:val="24"/>
          <w:lang w:val="en-GB"/>
        </w:rPr>
        <w:t>teachers in</w:t>
      </w:r>
      <w:r w:rsidR="00E272B9" w:rsidRPr="00BA5658">
        <w:rPr>
          <w:rFonts w:ascii="Times New Roman" w:eastAsia="Calibri" w:hAnsi="Times New Roman" w:cs="Times New Roman"/>
          <w:sz w:val="24"/>
          <w:szCs w:val="24"/>
          <w:lang w:val="en-GB"/>
        </w:rPr>
        <w:t xml:space="preserve"> </w:t>
      </w:r>
      <w:proofErr w:type="spellStart"/>
      <w:r w:rsidR="00E272B9" w:rsidRPr="00BA5658">
        <w:rPr>
          <w:rFonts w:ascii="Times New Roman" w:eastAsia="Calibri" w:hAnsi="Times New Roman" w:cs="Times New Roman"/>
          <w:sz w:val="24"/>
          <w:szCs w:val="24"/>
          <w:lang w:val="en-GB"/>
        </w:rPr>
        <w:t>Chibolya</w:t>
      </w:r>
      <w:proofErr w:type="spellEnd"/>
      <w:r w:rsidR="00E272B9" w:rsidRPr="00BA5658">
        <w:rPr>
          <w:rFonts w:ascii="Times New Roman" w:eastAsia="Calibri" w:hAnsi="Times New Roman" w:cs="Times New Roman"/>
          <w:sz w:val="24"/>
          <w:szCs w:val="24"/>
          <w:lang w:val="en-GB"/>
        </w:rPr>
        <w:t xml:space="preserve"> and </w:t>
      </w:r>
      <w:proofErr w:type="spellStart"/>
      <w:r w:rsidR="00E272B9" w:rsidRPr="00BA5658">
        <w:rPr>
          <w:rFonts w:ascii="Times New Roman" w:eastAsia="Calibri" w:hAnsi="Times New Roman" w:cs="Times New Roman"/>
          <w:sz w:val="24"/>
          <w:szCs w:val="24"/>
          <w:lang w:val="en-GB"/>
        </w:rPr>
        <w:t>Mumuni</w:t>
      </w:r>
      <w:proofErr w:type="spellEnd"/>
      <w:r w:rsidR="00E272B9" w:rsidRPr="00BA5658">
        <w:rPr>
          <w:rFonts w:ascii="Times New Roman" w:eastAsia="Calibri" w:hAnsi="Times New Roman" w:cs="Times New Roman"/>
          <w:sz w:val="24"/>
          <w:szCs w:val="24"/>
          <w:lang w:val="en-GB"/>
        </w:rPr>
        <w:t xml:space="preserve"> </w:t>
      </w:r>
      <w:r w:rsidR="005903F1">
        <w:rPr>
          <w:rFonts w:ascii="Times New Roman" w:eastAsia="Calibri" w:hAnsi="Times New Roman" w:cs="Times New Roman"/>
          <w:sz w:val="24"/>
          <w:szCs w:val="24"/>
          <w:lang w:val="en-GB"/>
        </w:rPr>
        <w:t>Zones conducted</w:t>
      </w:r>
      <w:r w:rsidR="00907874" w:rsidRPr="00BA5658">
        <w:rPr>
          <w:rFonts w:ascii="Times New Roman" w:eastAsia="Calibri" w:hAnsi="Times New Roman" w:cs="Times New Roman"/>
          <w:sz w:val="24"/>
          <w:szCs w:val="24"/>
          <w:lang w:val="en-GB"/>
        </w:rPr>
        <w:t>?</w:t>
      </w:r>
    </w:p>
    <w:p w:rsidR="00E272B9" w:rsidRDefault="00E272B9" w:rsidP="003A431F">
      <w:pPr>
        <w:spacing w:after="0" w:line="360" w:lineRule="auto"/>
        <w:ind w:left="720" w:hanging="720"/>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lastRenderedPageBreak/>
        <w:t>3</w:t>
      </w:r>
      <w:r w:rsidR="001A5070" w:rsidRPr="00BA5658">
        <w:rPr>
          <w:rFonts w:ascii="Times New Roman" w:eastAsia="Calibri" w:hAnsi="Times New Roman" w:cs="Times New Roman"/>
          <w:sz w:val="24"/>
          <w:szCs w:val="24"/>
          <w:lang w:val="en-GB"/>
        </w:rPr>
        <w:t>.</w:t>
      </w:r>
      <w:r w:rsidR="00DA4C74" w:rsidRPr="00BA5658">
        <w:rPr>
          <w:rFonts w:ascii="Times New Roman" w:eastAsia="Calibri" w:hAnsi="Times New Roman" w:cs="Times New Roman"/>
          <w:sz w:val="24"/>
          <w:szCs w:val="24"/>
          <w:lang w:val="en-GB"/>
        </w:rPr>
        <w:tab/>
      </w:r>
      <w:r w:rsidR="00004EE2">
        <w:rPr>
          <w:rFonts w:ascii="Times New Roman" w:eastAsia="Calibri" w:hAnsi="Times New Roman" w:cs="Times New Roman"/>
          <w:sz w:val="24"/>
          <w:szCs w:val="24"/>
          <w:lang w:val="en-GB"/>
        </w:rPr>
        <w:t xml:space="preserve">How </w:t>
      </w:r>
      <w:r w:rsidR="00541DE8">
        <w:rPr>
          <w:rFonts w:ascii="Times New Roman" w:eastAsia="Calibri" w:hAnsi="Times New Roman" w:cs="Times New Roman"/>
          <w:sz w:val="24"/>
          <w:szCs w:val="24"/>
          <w:lang w:val="en-GB"/>
        </w:rPr>
        <w:t xml:space="preserve">have </w:t>
      </w:r>
      <w:r w:rsidR="00AB309F" w:rsidRPr="00BA5658">
        <w:rPr>
          <w:rFonts w:ascii="Times New Roman" w:eastAsia="Calibri" w:hAnsi="Times New Roman" w:cs="Times New Roman"/>
          <w:sz w:val="24"/>
          <w:szCs w:val="24"/>
          <w:lang w:val="en-GB"/>
        </w:rPr>
        <w:t>the Professional</w:t>
      </w:r>
      <w:r w:rsidR="00DA4C74" w:rsidRPr="00BA5658">
        <w:rPr>
          <w:rFonts w:ascii="Times New Roman" w:eastAsia="Calibri" w:hAnsi="Times New Roman" w:cs="Times New Roman"/>
          <w:sz w:val="24"/>
          <w:szCs w:val="24"/>
          <w:lang w:val="en-GB"/>
        </w:rPr>
        <w:t xml:space="preserve"> Learning Community </w:t>
      </w:r>
      <w:r w:rsidR="005903F1">
        <w:rPr>
          <w:rFonts w:ascii="Times New Roman" w:eastAsia="Calibri" w:hAnsi="Times New Roman" w:cs="Times New Roman"/>
          <w:sz w:val="24"/>
          <w:szCs w:val="24"/>
          <w:lang w:val="en-GB"/>
        </w:rPr>
        <w:t xml:space="preserve">meetings </w:t>
      </w:r>
      <w:r w:rsidRPr="00BA5658">
        <w:rPr>
          <w:rFonts w:ascii="Times New Roman" w:eastAsia="Calibri" w:hAnsi="Times New Roman" w:cs="Times New Roman"/>
          <w:sz w:val="24"/>
          <w:szCs w:val="24"/>
          <w:lang w:val="en-GB"/>
        </w:rPr>
        <w:t xml:space="preserve">contributed to Continuing Professional Development </w:t>
      </w:r>
      <w:r w:rsidR="00DA4C74" w:rsidRPr="00BA5658">
        <w:rPr>
          <w:rFonts w:ascii="Times New Roman" w:eastAsia="Calibri" w:hAnsi="Times New Roman" w:cs="Times New Roman"/>
          <w:sz w:val="24"/>
          <w:szCs w:val="24"/>
          <w:lang w:val="en-GB"/>
        </w:rPr>
        <w:t xml:space="preserve">of </w:t>
      </w:r>
      <w:r w:rsidR="00AB309F" w:rsidRPr="00BA5658">
        <w:rPr>
          <w:rFonts w:ascii="Times New Roman" w:eastAsia="Calibri" w:hAnsi="Times New Roman" w:cs="Times New Roman"/>
          <w:sz w:val="24"/>
          <w:szCs w:val="24"/>
          <w:lang w:val="en-GB"/>
        </w:rPr>
        <w:t>the</w:t>
      </w:r>
      <w:r w:rsidR="00AB309F">
        <w:rPr>
          <w:rFonts w:ascii="Times New Roman" w:eastAsia="Calibri" w:hAnsi="Times New Roman" w:cs="Times New Roman"/>
          <w:sz w:val="24"/>
          <w:szCs w:val="24"/>
          <w:lang w:val="en-GB"/>
        </w:rPr>
        <w:t xml:space="preserve"> teachers</w:t>
      </w:r>
      <w:r w:rsidR="005903F1">
        <w:rPr>
          <w:rFonts w:ascii="Times New Roman" w:eastAsia="Calibri" w:hAnsi="Times New Roman" w:cs="Times New Roman"/>
          <w:sz w:val="24"/>
          <w:szCs w:val="24"/>
          <w:lang w:val="en-GB"/>
        </w:rPr>
        <w:t xml:space="preserve"> in </w:t>
      </w:r>
      <w:proofErr w:type="spellStart"/>
      <w:r w:rsidR="005903F1">
        <w:rPr>
          <w:rFonts w:ascii="Times New Roman" w:eastAsia="Calibri" w:hAnsi="Times New Roman" w:cs="Times New Roman"/>
          <w:sz w:val="24"/>
          <w:szCs w:val="24"/>
          <w:lang w:val="en-GB"/>
        </w:rPr>
        <w:t>Chibolya</w:t>
      </w:r>
      <w:proofErr w:type="spellEnd"/>
      <w:r w:rsidR="005903F1">
        <w:rPr>
          <w:rFonts w:ascii="Times New Roman" w:eastAsia="Calibri" w:hAnsi="Times New Roman" w:cs="Times New Roman"/>
          <w:sz w:val="24"/>
          <w:szCs w:val="24"/>
          <w:lang w:val="en-GB"/>
        </w:rPr>
        <w:t xml:space="preserve"> and </w:t>
      </w:r>
      <w:proofErr w:type="spellStart"/>
      <w:r w:rsidR="005903F1">
        <w:rPr>
          <w:rFonts w:ascii="Times New Roman" w:eastAsia="Calibri" w:hAnsi="Times New Roman" w:cs="Times New Roman"/>
          <w:sz w:val="24"/>
          <w:szCs w:val="24"/>
          <w:lang w:val="en-GB"/>
        </w:rPr>
        <w:t>Mumuni</w:t>
      </w:r>
      <w:proofErr w:type="spellEnd"/>
      <w:r w:rsidR="005903F1">
        <w:rPr>
          <w:rFonts w:ascii="Times New Roman" w:eastAsia="Calibri" w:hAnsi="Times New Roman" w:cs="Times New Roman"/>
          <w:sz w:val="24"/>
          <w:szCs w:val="24"/>
          <w:lang w:val="en-GB"/>
        </w:rPr>
        <w:t xml:space="preserve"> zones</w:t>
      </w:r>
      <w:r w:rsidR="00704170" w:rsidRPr="00BA5658">
        <w:rPr>
          <w:rFonts w:ascii="Times New Roman" w:eastAsia="Calibri" w:hAnsi="Times New Roman" w:cs="Times New Roman"/>
          <w:sz w:val="24"/>
          <w:szCs w:val="24"/>
          <w:lang w:val="en-GB"/>
        </w:rPr>
        <w:t>?</w:t>
      </w:r>
    </w:p>
    <w:p w:rsidR="00435F50" w:rsidRPr="00BA5658" w:rsidRDefault="00435F50" w:rsidP="003A431F">
      <w:pPr>
        <w:spacing w:after="0" w:line="360" w:lineRule="auto"/>
        <w:ind w:left="720" w:hanging="720"/>
        <w:jc w:val="both"/>
        <w:rPr>
          <w:rFonts w:ascii="Times New Roman" w:eastAsia="Calibri" w:hAnsi="Times New Roman" w:cs="Times New Roman"/>
          <w:sz w:val="24"/>
          <w:szCs w:val="24"/>
          <w:lang w:val="en-GB"/>
        </w:rPr>
      </w:pPr>
    </w:p>
    <w:p w:rsidR="00EE74B4" w:rsidRPr="00BA5658" w:rsidRDefault="00EE74B4" w:rsidP="003A431F">
      <w:pPr>
        <w:pStyle w:val="Heading2"/>
        <w:spacing w:before="0" w:after="0" w:line="360" w:lineRule="auto"/>
        <w:rPr>
          <w:rFonts w:eastAsia="Calibri" w:cs="Times New Roman"/>
          <w:szCs w:val="24"/>
          <w:lang w:val="en-GB"/>
        </w:rPr>
      </w:pPr>
      <w:bookmarkStart w:id="16" w:name="_Toc31833968"/>
      <w:r w:rsidRPr="00BA5658">
        <w:rPr>
          <w:rFonts w:eastAsia="Calibri" w:cs="Times New Roman"/>
          <w:szCs w:val="24"/>
          <w:lang w:val="en-GB"/>
        </w:rPr>
        <w:t>1.5</w:t>
      </w:r>
      <w:r w:rsidR="001A5070" w:rsidRPr="00BA5658">
        <w:rPr>
          <w:rFonts w:eastAsia="Calibri" w:cs="Times New Roman"/>
          <w:szCs w:val="24"/>
          <w:lang w:val="en-GB"/>
        </w:rPr>
        <w:tab/>
      </w:r>
      <w:r w:rsidRPr="00BA5658">
        <w:rPr>
          <w:rFonts w:eastAsia="Calibri" w:cs="Times New Roman"/>
          <w:szCs w:val="24"/>
          <w:lang w:val="en-GB"/>
        </w:rPr>
        <w:t>P</w:t>
      </w:r>
      <w:r w:rsidR="00875EA3" w:rsidRPr="00BA5658">
        <w:rPr>
          <w:rFonts w:eastAsia="Calibri" w:cs="Times New Roman"/>
          <w:szCs w:val="24"/>
          <w:lang w:val="en-GB"/>
        </w:rPr>
        <w:t>urpose of the study</w:t>
      </w:r>
      <w:bookmarkEnd w:id="16"/>
    </w:p>
    <w:p w:rsidR="000F1A2E" w:rsidRDefault="00D97E72" w:rsidP="003A431F">
      <w:pPr>
        <w:spacing w:after="0" w:line="360" w:lineRule="auto"/>
        <w:jc w:val="both"/>
        <w:rPr>
          <w:rFonts w:ascii="Times New Roman" w:eastAsia="Calibri" w:hAnsi="Times New Roman" w:cs="Times New Roman"/>
          <w:sz w:val="24"/>
          <w:szCs w:val="24"/>
          <w:lang w:val="en-GB"/>
        </w:rPr>
      </w:pPr>
      <w:r w:rsidRPr="00BA5658">
        <w:rPr>
          <w:rFonts w:ascii="Times New Roman" w:eastAsia="Calibri" w:hAnsi="Times New Roman" w:cs="Times New Roman"/>
          <w:sz w:val="24"/>
          <w:szCs w:val="24"/>
          <w:lang w:val="en-GB"/>
        </w:rPr>
        <w:t>The purpose of th</w:t>
      </w:r>
      <w:r w:rsidR="00D21377" w:rsidRPr="00BA5658">
        <w:rPr>
          <w:rFonts w:ascii="Times New Roman" w:eastAsia="Calibri" w:hAnsi="Times New Roman" w:cs="Times New Roman"/>
          <w:sz w:val="24"/>
          <w:szCs w:val="24"/>
          <w:lang w:val="en-GB"/>
        </w:rPr>
        <w:t xml:space="preserve">e </w:t>
      </w:r>
      <w:r w:rsidR="0028220C" w:rsidRPr="00BA5658">
        <w:rPr>
          <w:rFonts w:ascii="Times New Roman" w:eastAsia="Calibri" w:hAnsi="Times New Roman" w:cs="Times New Roman"/>
          <w:sz w:val="24"/>
          <w:szCs w:val="24"/>
          <w:lang w:val="en-GB"/>
        </w:rPr>
        <w:t xml:space="preserve">study </w:t>
      </w:r>
      <w:r w:rsidR="00D21377" w:rsidRPr="00BA5658">
        <w:rPr>
          <w:rFonts w:ascii="Times New Roman" w:eastAsia="Calibri" w:hAnsi="Times New Roman" w:cs="Times New Roman"/>
          <w:sz w:val="24"/>
          <w:szCs w:val="24"/>
          <w:lang w:val="en-GB"/>
        </w:rPr>
        <w:t xml:space="preserve">was </w:t>
      </w:r>
      <w:r w:rsidRPr="00BA5658">
        <w:rPr>
          <w:rFonts w:ascii="Times New Roman" w:eastAsia="Calibri" w:hAnsi="Times New Roman" w:cs="Times New Roman"/>
          <w:sz w:val="24"/>
          <w:szCs w:val="24"/>
          <w:lang w:val="en-GB"/>
        </w:rPr>
        <w:t xml:space="preserve">to </w:t>
      </w:r>
      <w:r w:rsidR="00AB309F" w:rsidRPr="00BA5658">
        <w:rPr>
          <w:rFonts w:ascii="Times New Roman" w:eastAsia="Calibri" w:hAnsi="Times New Roman" w:cs="Times New Roman"/>
          <w:sz w:val="24"/>
          <w:szCs w:val="24"/>
          <w:lang w:val="en-GB"/>
        </w:rPr>
        <w:t>establish the</w:t>
      </w:r>
      <w:r w:rsidRPr="00BA5658">
        <w:rPr>
          <w:rFonts w:ascii="Times New Roman" w:eastAsia="Calibri" w:hAnsi="Times New Roman" w:cs="Times New Roman"/>
          <w:sz w:val="24"/>
          <w:szCs w:val="24"/>
          <w:lang w:val="en-GB"/>
        </w:rPr>
        <w:t xml:space="preserve"> roles played by </w:t>
      </w:r>
      <w:r w:rsidR="00801B70" w:rsidRPr="00BA5658">
        <w:rPr>
          <w:rFonts w:ascii="Times New Roman" w:eastAsia="Calibri" w:hAnsi="Times New Roman" w:cs="Times New Roman"/>
          <w:sz w:val="24"/>
          <w:szCs w:val="24"/>
          <w:lang w:val="en-GB"/>
        </w:rPr>
        <w:t>the Professional</w:t>
      </w:r>
      <w:r w:rsidRPr="00BA5658">
        <w:rPr>
          <w:rFonts w:ascii="Times New Roman" w:eastAsia="Calibri" w:hAnsi="Times New Roman" w:cs="Times New Roman"/>
          <w:sz w:val="24"/>
          <w:szCs w:val="24"/>
          <w:lang w:val="en-GB"/>
        </w:rPr>
        <w:t xml:space="preserve"> Learning Community for teacher </w:t>
      </w:r>
      <w:r w:rsidR="00907874" w:rsidRPr="00BA5658">
        <w:rPr>
          <w:rFonts w:ascii="Times New Roman" w:eastAsia="Calibri" w:hAnsi="Times New Roman" w:cs="Times New Roman"/>
          <w:sz w:val="24"/>
          <w:szCs w:val="24"/>
          <w:lang w:val="en-GB"/>
        </w:rPr>
        <w:t>C</w:t>
      </w:r>
      <w:r w:rsidR="009C3AF6" w:rsidRPr="00BA5658">
        <w:rPr>
          <w:rFonts w:ascii="Times New Roman" w:eastAsia="Calibri" w:hAnsi="Times New Roman" w:cs="Times New Roman"/>
          <w:sz w:val="24"/>
          <w:szCs w:val="24"/>
          <w:lang w:val="en-GB"/>
        </w:rPr>
        <w:t>ontinuing</w:t>
      </w:r>
      <w:r w:rsidRPr="00BA5658">
        <w:rPr>
          <w:rFonts w:ascii="Times New Roman" w:eastAsia="Calibri" w:hAnsi="Times New Roman" w:cs="Times New Roman"/>
          <w:sz w:val="24"/>
          <w:szCs w:val="24"/>
          <w:lang w:val="en-GB"/>
        </w:rPr>
        <w:t xml:space="preserve"> Professional Development in </w:t>
      </w:r>
      <w:proofErr w:type="spellStart"/>
      <w:r w:rsidRPr="00BA5658">
        <w:rPr>
          <w:rFonts w:ascii="Times New Roman" w:eastAsia="Calibri" w:hAnsi="Times New Roman" w:cs="Times New Roman"/>
          <w:sz w:val="24"/>
          <w:szCs w:val="24"/>
          <w:lang w:val="en-GB"/>
        </w:rPr>
        <w:t>Mumuni</w:t>
      </w:r>
      <w:proofErr w:type="spellEnd"/>
      <w:r w:rsidRPr="00BA5658">
        <w:rPr>
          <w:rFonts w:ascii="Times New Roman" w:eastAsia="Calibri" w:hAnsi="Times New Roman" w:cs="Times New Roman"/>
          <w:sz w:val="24"/>
          <w:szCs w:val="24"/>
          <w:lang w:val="en-GB"/>
        </w:rPr>
        <w:t xml:space="preserve"> and </w:t>
      </w:r>
      <w:proofErr w:type="spellStart"/>
      <w:r w:rsidRPr="00BA5658">
        <w:rPr>
          <w:rFonts w:ascii="Times New Roman" w:eastAsia="Calibri" w:hAnsi="Times New Roman" w:cs="Times New Roman"/>
          <w:sz w:val="24"/>
          <w:szCs w:val="24"/>
          <w:lang w:val="en-GB"/>
        </w:rPr>
        <w:t>Chibolya</w:t>
      </w:r>
      <w:proofErr w:type="spellEnd"/>
      <w:r w:rsidRPr="00BA5658">
        <w:rPr>
          <w:rFonts w:ascii="Times New Roman" w:eastAsia="Calibri" w:hAnsi="Times New Roman" w:cs="Times New Roman"/>
          <w:sz w:val="24"/>
          <w:szCs w:val="24"/>
          <w:lang w:val="en-GB"/>
        </w:rPr>
        <w:t xml:space="preserve"> Zones in Lusaka </w:t>
      </w:r>
      <w:r w:rsidR="00EF4F8F" w:rsidRPr="00BA5658">
        <w:rPr>
          <w:rFonts w:ascii="Times New Roman" w:eastAsia="Calibri" w:hAnsi="Times New Roman" w:cs="Times New Roman"/>
          <w:sz w:val="24"/>
          <w:szCs w:val="24"/>
          <w:lang w:val="en-GB"/>
        </w:rPr>
        <w:t>District in</w:t>
      </w:r>
      <w:r w:rsidRPr="00BA5658">
        <w:rPr>
          <w:rFonts w:ascii="Times New Roman" w:eastAsia="Calibri" w:hAnsi="Times New Roman" w:cs="Times New Roman"/>
          <w:sz w:val="24"/>
          <w:szCs w:val="24"/>
          <w:lang w:val="en-GB"/>
        </w:rPr>
        <w:t xml:space="preserve"> the quest for </w:t>
      </w:r>
      <w:r w:rsidR="00391EE0" w:rsidRPr="00BA5658">
        <w:rPr>
          <w:rFonts w:ascii="Times New Roman" w:eastAsia="Calibri" w:hAnsi="Times New Roman" w:cs="Times New Roman"/>
          <w:sz w:val="24"/>
          <w:szCs w:val="24"/>
          <w:lang w:val="en-GB"/>
        </w:rPr>
        <w:t>teacher</w:t>
      </w:r>
      <w:r w:rsidRPr="00BA5658">
        <w:rPr>
          <w:rFonts w:ascii="Times New Roman" w:eastAsia="Calibri" w:hAnsi="Times New Roman" w:cs="Times New Roman"/>
          <w:sz w:val="24"/>
          <w:szCs w:val="24"/>
          <w:lang w:val="en-GB"/>
        </w:rPr>
        <w:t xml:space="preserve"> effectiveness</w:t>
      </w:r>
      <w:r w:rsidR="00391EE0" w:rsidRPr="00BA5658">
        <w:rPr>
          <w:rFonts w:ascii="Times New Roman" w:eastAsia="Calibri" w:hAnsi="Times New Roman" w:cs="Times New Roman"/>
          <w:sz w:val="24"/>
          <w:szCs w:val="24"/>
          <w:lang w:val="en-GB"/>
        </w:rPr>
        <w:t xml:space="preserve"> in teaching</w:t>
      </w:r>
      <w:r w:rsidRPr="00BA5658">
        <w:rPr>
          <w:rFonts w:ascii="Times New Roman" w:eastAsia="Calibri" w:hAnsi="Times New Roman" w:cs="Times New Roman"/>
          <w:sz w:val="24"/>
          <w:szCs w:val="24"/>
          <w:lang w:val="en-GB"/>
        </w:rPr>
        <w:t>.</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2E6F3E" w:rsidRPr="00BA5658" w:rsidRDefault="002E6F3E" w:rsidP="003A431F">
      <w:pPr>
        <w:pStyle w:val="Heading2"/>
        <w:spacing w:before="0" w:after="0" w:line="360" w:lineRule="auto"/>
        <w:rPr>
          <w:rFonts w:eastAsia="Calibri" w:cs="Times New Roman"/>
          <w:szCs w:val="24"/>
          <w:lang w:val="en-GB"/>
        </w:rPr>
      </w:pPr>
      <w:bookmarkStart w:id="17" w:name="_Toc31833969"/>
      <w:r w:rsidRPr="00BA5658">
        <w:rPr>
          <w:rFonts w:eastAsia="Calibri" w:cs="Times New Roman"/>
          <w:szCs w:val="24"/>
          <w:lang w:val="en-GB"/>
        </w:rPr>
        <w:t>1.6</w:t>
      </w:r>
      <w:r w:rsidR="001A5070" w:rsidRPr="00BA5658">
        <w:rPr>
          <w:rFonts w:eastAsia="Calibri" w:cs="Times New Roman"/>
          <w:szCs w:val="24"/>
          <w:lang w:val="en-GB"/>
        </w:rPr>
        <w:tab/>
      </w:r>
      <w:r w:rsidRPr="00BA5658">
        <w:rPr>
          <w:rFonts w:eastAsia="Calibri" w:cs="Times New Roman"/>
          <w:szCs w:val="24"/>
          <w:lang w:val="en-GB"/>
        </w:rPr>
        <w:t>S</w:t>
      </w:r>
      <w:r w:rsidR="002243BD" w:rsidRPr="00BA5658">
        <w:rPr>
          <w:rFonts w:eastAsia="Calibri" w:cs="Times New Roman"/>
          <w:szCs w:val="24"/>
          <w:lang w:val="en-GB"/>
        </w:rPr>
        <w:t>ignificance of the study</w:t>
      </w:r>
      <w:bookmarkEnd w:id="17"/>
    </w:p>
    <w:p w:rsidR="007D0935" w:rsidRDefault="007D0935" w:rsidP="003A431F">
      <w:pPr>
        <w:spacing w:after="0" w:line="360" w:lineRule="auto"/>
        <w:jc w:val="both"/>
        <w:rPr>
          <w:rFonts w:ascii="Times New Roman" w:eastAsia="Calibri" w:hAnsi="Times New Roman" w:cs="Times New Roman"/>
          <w:sz w:val="24"/>
          <w:szCs w:val="24"/>
          <w:lang w:val="en-GB"/>
        </w:rPr>
      </w:pPr>
      <w:r w:rsidRPr="00801B70">
        <w:rPr>
          <w:rFonts w:ascii="Times New Roman" w:eastAsia="Calibri" w:hAnsi="Times New Roman" w:cs="Times New Roman"/>
          <w:sz w:val="24"/>
          <w:szCs w:val="24"/>
          <w:lang w:val="en-GB"/>
        </w:rPr>
        <w:t>The study’s</w:t>
      </w:r>
      <w:r w:rsidRPr="00BA5658">
        <w:rPr>
          <w:rFonts w:ascii="Times New Roman" w:eastAsia="Calibri" w:hAnsi="Times New Roman" w:cs="Times New Roman"/>
          <w:sz w:val="24"/>
          <w:szCs w:val="24"/>
          <w:lang w:val="en-GB"/>
        </w:rPr>
        <w:t xml:space="preserve"> significance l</w:t>
      </w:r>
      <w:r w:rsidR="002243BD" w:rsidRPr="00BA5658">
        <w:rPr>
          <w:rFonts w:ascii="Times New Roman" w:eastAsia="Calibri" w:hAnsi="Times New Roman" w:cs="Times New Roman"/>
          <w:sz w:val="24"/>
          <w:szCs w:val="24"/>
          <w:lang w:val="en-GB"/>
        </w:rPr>
        <w:t xml:space="preserve">ies </w:t>
      </w:r>
      <w:r w:rsidRPr="00BA5658">
        <w:rPr>
          <w:rFonts w:ascii="Times New Roman" w:eastAsia="Calibri" w:hAnsi="Times New Roman" w:cs="Times New Roman"/>
          <w:sz w:val="24"/>
          <w:szCs w:val="24"/>
          <w:lang w:val="en-GB"/>
        </w:rPr>
        <w:t xml:space="preserve">behind the fact that PLC activities, initiatives and programmes come into effect through some organized meetings whose roles as regards teaching   in school cannot be </w:t>
      </w:r>
      <w:r w:rsidR="00AB309F" w:rsidRPr="00BA5658">
        <w:rPr>
          <w:rFonts w:ascii="Times New Roman" w:eastAsia="Calibri" w:hAnsi="Times New Roman" w:cs="Times New Roman"/>
          <w:sz w:val="24"/>
          <w:szCs w:val="24"/>
          <w:lang w:val="en-GB"/>
        </w:rPr>
        <w:t>overemphasized. It</w:t>
      </w:r>
      <w:r w:rsidR="00E12A03" w:rsidRPr="00BA5658">
        <w:rPr>
          <w:rFonts w:ascii="Times New Roman" w:eastAsia="Calibri" w:hAnsi="Times New Roman" w:cs="Times New Roman"/>
          <w:sz w:val="24"/>
          <w:szCs w:val="24"/>
          <w:lang w:val="en-GB"/>
        </w:rPr>
        <w:t xml:space="preserve"> is hoped that the study findings may </w:t>
      </w:r>
      <w:r w:rsidR="0028220C" w:rsidRPr="00BA5658">
        <w:rPr>
          <w:rFonts w:ascii="Times New Roman" w:eastAsia="Calibri" w:hAnsi="Times New Roman" w:cs="Times New Roman"/>
          <w:sz w:val="24"/>
          <w:szCs w:val="24"/>
          <w:lang w:val="en-GB"/>
        </w:rPr>
        <w:t xml:space="preserve">help </w:t>
      </w:r>
      <w:r w:rsidR="00E12A03" w:rsidRPr="00BA5658">
        <w:rPr>
          <w:rFonts w:ascii="Times New Roman" w:eastAsia="Calibri" w:hAnsi="Times New Roman" w:cs="Times New Roman"/>
          <w:sz w:val="24"/>
          <w:szCs w:val="24"/>
          <w:lang w:val="en-GB"/>
        </w:rPr>
        <w:t xml:space="preserve">the teachers to recognise the roles of the </w:t>
      </w:r>
      <w:r w:rsidR="001A5070" w:rsidRPr="00BA5658">
        <w:rPr>
          <w:rFonts w:ascii="Times New Roman" w:eastAsia="Calibri" w:hAnsi="Times New Roman" w:cs="Times New Roman"/>
          <w:sz w:val="24"/>
          <w:szCs w:val="24"/>
          <w:lang w:val="en-GB"/>
        </w:rPr>
        <w:t>Professional</w:t>
      </w:r>
      <w:r w:rsidR="00E12A03" w:rsidRPr="00BA5658">
        <w:rPr>
          <w:rFonts w:ascii="Times New Roman" w:eastAsia="Calibri" w:hAnsi="Times New Roman" w:cs="Times New Roman"/>
          <w:sz w:val="24"/>
          <w:szCs w:val="24"/>
          <w:lang w:val="en-GB"/>
        </w:rPr>
        <w:t xml:space="preserve"> Learning Communities play in schools. It is further hoped that the study findings may contribute to the already existing knowledge on Professional Learning Community in Continuing Professional Development. Furthermore, the study findings may help the Ministry of Education and other stakeholders in education to come up wit</w:t>
      </w:r>
      <w:r w:rsidR="001A5070" w:rsidRPr="00BA5658">
        <w:rPr>
          <w:rFonts w:ascii="Times New Roman" w:eastAsia="Calibri" w:hAnsi="Times New Roman" w:cs="Times New Roman"/>
          <w:sz w:val="24"/>
          <w:szCs w:val="24"/>
          <w:lang w:val="en-GB"/>
        </w:rPr>
        <w:t>h</w:t>
      </w:r>
      <w:r w:rsidR="00E12A03" w:rsidRPr="00BA5658">
        <w:rPr>
          <w:rFonts w:ascii="Times New Roman" w:eastAsia="Calibri" w:hAnsi="Times New Roman" w:cs="Times New Roman"/>
          <w:sz w:val="24"/>
          <w:szCs w:val="24"/>
          <w:lang w:val="en-GB"/>
        </w:rPr>
        <w:t xml:space="preserve"> a policy guiding the activities of these meetings for the better delivery of quality education in schools.</w:t>
      </w:r>
    </w:p>
    <w:p w:rsidR="00435F50" w:rsidRPr="00BA5658" w:rsidRDefault="00435F50" w:rsidP="003A431F">
      <w:pPr>
        <w:spacing w:after="0" w:line="360" w:lineRule="auto"/>
        <w:jc w:val="both"/>
        <w:rPr>
          <w:rFonts w:ascii="Times New Roman" w:eastAsia="Calibri" w:hAnsi="Times New Roman" w:cs="Times New Roman"/>
          <w:sz w:val="24"/>
          <w:szCs w:val="24"/>
          <w:lang w:val="en-GB"/>
        </w:rPr>
      </w:pPr>
    </w:p>
    <w:p w:rsidR="002E6F3E" w:rsidRPr="00BA5658" w:rsidRDefault="002E6F3E" w:rsidP="003A431F">
      <w:pPr>
        <w:pStyle w:val="Heading2"/>
        <w:spacing w:before="0" w:after="0" w:line="360" w:lineRule="auto"/>
        <w:rPr>
          <w:rFonts w:eastAsia="Calibri" w:cs="Times New Roman"/>
          <w:szCs w:val="24"/>
          <w:lang w:val="en-GB"/>
        </w:rPr>
      </w:pPr>
      <w:bookmarkStart w:id="18" w:name="_Toc31833970"/>
      <w:r w:rsidRPr="00BA5658">
        <w:rPr>
          <w:rFonts w:eastAsia="Calibri" w:cs="Times New Roman"/>
          <w:szCs w:val="24"/>
          <w:lang w:val="en-GB"/>
        </w:rPr>
        <w:t>1.7</w:t>
      </w:r>
      <w:r w:rsidR="002243BD" w:rsidRPr="00BA5658">
        <w:rPr>
          <w:rFonts w:eastAsia="Calibri" w:cs="Times New Roman"/>
          <w:szCs w:val="24"/>
          <w:lang w:val="en-GB"/>
        </w:rPr>
        <w:tab/>
      </w:r>
      <w:r w:rsidR="00435F50" w:rsidRPr="00BA5658">
        <w:rPr>
          <w:rFonts w:eastAsia="Calibri" w:cs="Times New Roman"/>
          <w:szCs w:val="24"/>
          <w:lang w:val="en-GB"/>
        </w:rPr>
        <w:t>Delimitation of</w:t>
      </w:r>
      <w:r w:rsidR="002243BD" w:rsidRPr="00BA5658">
        <w:rPr>
          <w:rFonts w:eastAsia="Calibri" w:cs="Times New Roman"/>
          <w:szCs w:val="24"/>
          <w:lang w:val="en-GB"/>
        </w:rPr>
        <w:t xml:space="preserve"> the study</w:t>
      </w:r>
      <w:bookmarkEnd w:id="18"/>
    </w:p>
    <w:p w:rsidR="008B58D3" w:rsidRDefault="00801B70" w:rsidP="003A431F">
      <w:pPr>
        <w:spacing w:after="0" w:line="360" w:lineRule="auto"/>
        <w:jc w:val="both"/>
        <w:rPr>
          <w:rFonts w:ascii="Times New Roman" w:eastAsia="Calibri" w:hAnsi="Times New Roman" w:cs="Times New Roman"/>
          <w:sz w:val="24"/>
          <w:szCs w:val="24"/>
          <w:lang w:val="en-GB"/>
        </w:rPr>
      </w:pPr>
      <w:r w:rsidRPr="009469A8">
        <w:rPr>
          <w:rFonts w:ascii="Times New Roman" w:hAnsi="Times New Roman" w:cs="Times New Roman"/>
          <w:sz w:val="24"/>
          <w:szCs w:val="24"/>
        </w:rPr>
        <w:t xml:space="preserve">Delimitation </w:t>
      </w:r>
      <w:r w:rsidR="00D42830" w:rsidRPr="009469A8">
        <w:rPr>
          <w:rFonts w:ascii="Times New Roman" w:hAnsi="Times New Roman" w:cs="Times New Roman"/>
          <w:sz w:val="24"/>
          <w:szCs w:val="24"/>
        </w:rPr>
        <w:t>indicates</w:t>
      </w:r>
      <w:r w:rsidRPr="009469A8">
        <w:rPr>
          <w:rFonts w:ascii="Times New Roman" w:hAnsi="Times New Roman" w:cs="Times New Roman"/>
          <w:sz w:val="24"/>
          <w:szCs w:val="24"/>
        </w:rPr>
        <w:t xml:space="preserve"> the boundary of the study in the context of content and geographical coverage. It is used to address how the study is narrowed in scope and covers several factors of which the researcher did not have control at all (Kombo and Tromp, 2006; </w:t>
      </w:r>
      <w:proofErr w:type="spellStart"/>
      <w:r w:rsidRPr="009469A8">
        <w:rPr>
          <w:rFonts w:ascii="Times New Roman" w:hAnsi="Times New Roman" w:cs="Times New Roman"/>
          <w:sz w:val="24"/>
          <w:szCs w:val="24"/>
        </w:rPr>
        <w:t>Kasonde-Ng’andu</w:t>
      </w:r>
      <w:proofErr w:type="spellEnd"/>
      <w:r w:rsidRPr="009469A8">
        <w:rPr>
          <w:rFonts w:ascii="Times New Roman" w:hAnsi="Times New Roman" w:cs="Times New Roman"/>
          <w:sz w:val="24"/>
          <w:szCs w:val="24"/>
        </w:rPr>
        <w:t>,</w:t>
      </w:r>
      <w:r w:rsidR="007C0AE1">
        <w:rPr>
          <w:rFonts w:ascii="Times New Roman" w:hAnsi="Times New Roman" w:cs="Times New Roman"/>
          <w:sz w:val="24"/>
          <w:szCs w:val="24"/>
        </w:rPr>
        <w:t xml:space="preserve"> </w:t>
      </w:r>
      <w:r w:rsidRPr="009469A8">
        <w:rPr>
          <w:rFonts w:ascii="Times New Roman" w:hAnsi="Times New Roman" w:cs="Times New Roman"/>
          <w:sz w:val="24"/>
          <w:szCs w:val="24"/>
        </w:rPr>
        <w:t xml:space="preserve">2013). </w:t>
      </w:r>
      <w:r w:rsidR="00F32F09" w:rsidRPr="00BA5658">
        <w:rPr>
          <w:rFonts w:ascii="Times New Roman" w:eastAsia="Calibri" w:hAnsi="Times New Roman" w:cs="Times New Roman"/>
          <w:sz w:val="24"/>
          <w:szCs w:val="24"/>
          <w:lang w:val="en-GB"/>
        </w:rPr>
        <w:t>Th</w:t>
      </w:r>
      <w:r w:rsidR="004A38E7" w:rsidRPr="00BA5658">
        <w:rPr>
          <w:rFonts w:ascii="Times New Roman" w:eastAsia="Calibri" w:hAnsi="Times New Roman" w:cs="Times New Roman"/>
          <w:sz w:val="24"/>
          <w:szCs w:val="24"/>
          <w:lang w:val="en-GB"/>
        </w:rPr>
        <w:t>e</w:t>
      </w:r>
      <w:r w:rsidR="00F32F09" w:rsidRPr="00BA5658">
        <w:rPr>
          <w:rFonts w:ascii="Times New Roman" w:eastAsia="Calibri" w:hAnsi="Times New Roman" w:cs="Times New Roman"/>
          <w:sz w:val="24"/>
          <w:szCs w:val="24"/>
          <w:lang w:val="en-GB"/>
        </w:rPr>
        <w:t xml:space="preserve"> study </w:t>
      </w:r>
      <w:r w:rsidR="004A38E7" w:rsidRPr="00BA5658">
        <w:rPr>
          <w:rFonts w:ascii="Times New Roman" w:eastAsia="Calibri" w:hAnsi="Times New Roman" w:cs="Times New Roman"/>
          <w:sz w:val="24"/>
          <w:szCs w:val="24"/>
          <w:lang w:val="en-GB"/>
        </w:rPr>
        <w:t xml:space="preserve">was delimited to </w:t>
      </w:r>
      <w:r w:rsidR="00F32F09" w:rsidRPr="00BA5658">
        <w:rPr>
          <w:rFonts w:ascii="Times New Roman" w:eastAsia="Calibri" w:hAnsi="Times New Roman" w:cs="Times New Roman"/>
          <w:sz w:val="24"/>
          <w:szCs w:val="24"/>
          <w:lang w:val="en-GB"/>
        </w:rPr>
        <w:t xml:space="preserve">three secondary schools in </w:t>
      </w:r>
      <w:proofErr w:type="spellStart"/>
      <w:r w:rsidR="00F32F09" w:rsidRPr="00BA5658">
        <w:rPr>
          <w:rFonts w:ascii="Times New Roman" w:eastAsia="Calibri" w:hAnsi="Times New Roman" w:cs="Times New Roman"/>
          <w:sz w:val="24"/>
          <w:szCs w:val="24"/>
          <w:lang w:val="en-GB"/>
        </w:rPr>
        <w:t>Chibolya</w:t>
      </w:r>
      <w:proofErr w:type="spellEnd"/>
      <w:r w:rsidR="00F32F09" w:rsidRPr="00BA5658">
        <w:rPr>
          <w:rFonts w:ascii="Times New Roman" w:eastAsia="Calibri" w:hAnsi="Times New Roman" w:cs="Times New Roman"/>
          <w:sz w:val="24"/>
          <w:szCs w:val="24"/>
          <w:lang w:val="en-GB"/>
        </w:rPr>
        <w:t xml:space="preserve"> and </w:t>
      </w:r>
      <w:proofErr w:type="spellStart"/>
      <w:r w:rsidR="00F32F09" w:rsidRPr="00BA5658">
        <w:rPr>
          <w:rFonts w:ascii="Times New Roman" w:eastAsia="Calibri" w:hAnsi="Times New Roman" w:cs="Times New Roman"/>
          <w:sz w:val="24"/>
          <w:szCs w:val="24"/>
          <w:lang w:val="en-GB"/>
        </w:rPr>
        <w:t>Mumuni</w:t>
      </w:r>
      <w:proofErr w:type="spellEnd"/>
      <w:r w:rsidR="00F32F09" w:rsidRPr="00BA5658">
        <w:rPr>
          <w:rFonts w:ascii="Times New Roman" w:eastAsia="Calibri" w:hAnsi="Times New Roman" w:cs="Times New Roman"/>
          <w:sz w:val="24"/>
          <w:szCs w:val="24"/>
          <w:lang w:val="en-GB"/>
        </w:rPr>
        <w:t xml:space="preserve"> Zones, namely </w:t>
      </w:r>
      <w:proofErr w:type="spellStart"/>
      <w:r w:rsidR="00F32F09" w:rsidRPr="00BA5658">
        <w:rPr>
          <w:rFonts w:ascii="Times New Roman" w:eastAsia="Calibri" w:hAnsi="Times New Roman" w:cs="Times New Roman"/>
          <w:sz w:val="24"/>
          <w:szCs w:val="24"/>
          <w:lang w:val="en-GB"/>
        </w:rPr>
        <w:t>Chinika</w:t>
      </w:r>
      <w:proofErr w:type="spellEnd"/>
      <w:r w:rsidR="00F32F09" w:rsidRPr="00BA5658">
        <w:rPr>
          <w:rFonts w:ascii="Times New Roman" w:eastAsia="Calibri" w:hAnsi="Times New Roman" w:cs="Times New Roman"/>
          <w:sz w:val="24"/>
          <w:szCs w:val="24"/>
          <w:lang w:val="en-GB"/>
        </w:rPr>
        <w:t xml:space="preserve"> Secondary School, </w:t>
      </w:r>
      <w:proofErr w:type="spellStart"/>
      <w:r w:rsidR="00F32F09" w:rsidRPr="00BA5658">
        <w:rPr>
          <w:rFonts w:ascii="Times New Roman" w:eastAsia="Calibri" w:hAnsi="Times New Roman" w:cs="Times New Roman"/>
          <w:sz w:val="24"/>
          <w:szCs w:val="24"/>
          <w:lang w:val="en-GB"/>
        </w:rPr>
        <w:t>Libala</w:t>
      </w:r>
      <w:proofErr w:type="spellEnd"/>
      <w:r w:rsidR="00F32F09" w:rsidRPr="00BA5658">
        <w:rPr>
          <w:rFonts w:ascii="Times New Roman" w:eastAsia="Calibri" w:hAnsi="Times New Roman" w:cs="Times New Roman"/>
          <w:sz w:val="24"/>
          <w:szCs w:val="24"/>
          <w:lang w:val="en-GB"/>
        </w:rPr>
        <w:t xml:space="preserve"> Secondary School and David Kaunda National Technical Secondary S</w:t>
      </w:r>
      <w:r w:rsidR="000006C2">
        <w:rPr>
          <w:rFonts w:ascii="Times New Roman" w:eastAsia="Calibri" w:hAnsi="Times New Roman" w:cs="Times New Roman"/>
          <w:sz w:val="24"/>
          <w:szCs w:val="24"/>
          <w:lang w:val="en-GB"/>
        </w:rPr>
        <w:t>chool.</w:t>
      </w:r>
      <w:r w:rsidR="00F32F09" w:rsidRPr="00BA5658">
        <w:rPr>
          <w:rFonts w:ascii="Times New Roman" w:eastAsia="Calibri" w:hAnsi="Times New Roman" w:cs="Times New Roman"/>
          <w:sz w:val="24"/>
          <w:szCs w:val="24"/>
          <w:lang w:val="en-GB"/>
        </w:rPr>
        <w:t xml:space="preserve"> </w:t>
      </w:r>
      <w:r w:rsidR="000006C2">
        <w:rPr>
          <w:rFonts w:ascii="Times New Roman" w:hAnsi="Times New Roman" w:cs="Times New Roman"/>
          <w:sz w:val="24"/>
          <w:szCs w:val="24"/>
        </w:rPr>
        <w:t>These schools</w:t>
      </w:r>
      <w:r w:rsidR="000006C2">
        <w:rPr>
          <w:rFonts w:ascii="Times New Roman" w:eastAsia="Calibri" w:hAnsi="Times New Roman" w:cs="Times New Roman"/>
          <w:sz w:val="24"/>
          <w:szCs w:val="24"/>
          <w:lang w:val="en-GB"/>
        </w:rPr>
        <w:t xml:space="preserve"> </w:t>
      </w:r>
      <w:r w:rsidR="008B58D3" w:rsidRPr="00BA5658">
        <w:rPr>
          <w:rFonts w:ascii="Times New Roman" w:eastAsia="Calibri" w:hAnsi="Times New Roman" w:cs="Times New Roman"/>
          <w:sz w:val="24"/>
          <w:szCs w:val="24"/>
          <w:lang w:val="en-GB"/>
        </w:rPr>
        <w:t xml:space="preserve">were chosen to participate in the study </w:t>
      </w:r>
      <w:r w:rsidR="00B44825" w:rsidRPr="00BA5658">
        <w:rPr>
          <w:rFonts w:ascii="Times New Roman" w:eastAsia="Calibri" w:hAnsi="Times New Roman" w:cs="Times New Roman"/>
          <w:sz w:val="24"/>
          <w:szCs w:val="24"/>
          <w:lang w:val="en-GB"/>
        </w:rPr>
        <w:t xml:space="preserve">because </w:t>
      </w:r>
      <w:r w:rsidR="008B58D3" w:rsidRPr="00BA5658">
        <w:rPr>
          <w:rFonts w:ascii="Times New Roman" w:hAnsi="Times New Roman" w:cs="Times New Roman"/>
          <w:sz w:val="24"/>
          <w:szCs w:val="24"/>
        </w:rPr>
        <w:t xml:space="preserve">they </w:t>
      </w:r>
      <w:r w:rsidR="008B58D3" w:rsidRPr="00BA5658">
        <w:rPr>
          <w:rFonts w:ascii="Times New Roman" w:eastAsia="Calibri" w:hAnsi="Times New Roman" w:cs="Times New Roman"/>
          <w:sz w:val="24"/>
          <w:szCs w:val="24"/>
          <w:lang w:val="en-GB"/>
        </w:rPr>
        <w:t>do host and participate in matters of PLCs at school, district, province and national level.</w:t>
      </w:r>
      <w:r>
        <w:rPr>
          <w:rFonts w:ascii="Times New Roman" w:eastAsia="Calibri" w:hAnsi="Times New Roman" w:cs="Times New Roman"/>
          <w:sz w:val="24"/>
          <w:szCs w:val="24"/>
          <w:lang w:val="en-GB"/>
        </w:rPr>
        <w:t xml:space="preserve"> Further, the researcher</w:t>
      </w:r>
      <w:r w:rsidR="00A823EB">
        <w:rPr>
          <w:rFonts w:ascii="Times New Roman" w:eastAsia="Calibri" w:hAnsi="Times New Roman" w:cs="Times New Roman"/>
          <w:sz w:val="24"/>
          <w:szCs w:val="24"/>
          <w:lang w:val="en-GB"/>
        </w:rPr>
        <w:t>’s</w:t>
      </w:r>
      <w:r>
        <w:rPr>
          <w:rFonts w:ascii="Times New Roman" w:eastAsia="Calibri" w:hAnsi="Times New Roman" w:cs="Times New Roman"/>
          <w:sz w:val="24"/>
          <w:szCs w:val="24"/>
          <w:lang w:val="en-GB"/>
        </w:rPr>
        <w:t xml:space="preserve"> </w:t>
      </w:r>
      <w:r w:rsidR="00A823EB">
        <w:rPr>
          <w:rFonts w:ascii="Times New Roman" w:eastAsia="Calibri" w:hAnsi="Times New Roman" w:cs="Times New Roman"/>
          <w:sz w:val="24"/>
          <w:szCs w:val="24"/>
          <w:lang w:val="en-GB"/>
        </w:rPr>
        <w:t>choice was supported by the fact that some teachers in these schools constitute members of executive committees in various subjects at district, province and national level with a lot of experience at hosting teachers’</w:t>
      </w:r>
      <w:r w:rsidR="0087161C">
        <w:rPr>
          <w:rFonts w:ascii="Times New Roman" w:eastAsia="Calibri" w:hAnsi="Times New Roman" w:cs="Times New Roman"/>
          <w:sz w:val="24"/>
          <w:szCs w:val="24"/>
          <w:lang w:val="en-GB"/>
        </w:rPr>
        <w:t xml:space="preserve"> </w:t>
      </w:r>
      <w:r w:rsidR="00A823EB">
        <w:rPr>
          <w:rFonts w:ascii="Times New Roman" w:eastAsia="Calibri" w:hAnsi="Times New Roman" w:cs="Times New Roman"/>
          <w:sz w:val="24"/>
          <w:szCs w:val="24"/>
          <w:lang w:val="en-GB"/>
        </w:rPr>
        <w:t>CPDs in these associations or PLCs.</w:t>
      </w:r>
    </w:p>
    <w:p w:rsidR="0050798E" w:rsidRPr="00BA5658" w:rsidRDefault="0050798E" w:rsidP="003A431F">
      <w:pPr>
        <w:spacing w:after="0" w:line="360" w:lineRule="auto"/>
        <w:jc w:val="both"/>
        <w:rPr>
          <w:rFonts w:ascii="Times New Roman" w:eastAsia="Calibri" w:hAnsi="Times New Roman" w:cs="Times New Roman"/>
          <w:sz w:val="24"/>
          <w:szCs w:val="24"/>
          <w:lang w:val="en-GB"/>
        </w:rPr>
      </w:pPr>
    </w:p>
    <w:p w:rsidR="008B58D3" w:rsidRDefault="008B58D3" w:rsidP="003A431F">
      <w:pPr>
        <w:tabs>
          <w:tab w:val="left" w:pos="4125"/>
        </w:tabs>
        <w:spacing w:after="0" w:line="360" w:lineRule="auto"/>
        <w:jc w:val="both"/>
        <w:rPr>
          <w:rFonts w:ascii="Times New Roman" w:hAnsi="Times New Roman" w:cs="Times New Roman"/>
          <w:sz w:val="24"/>
          <w:szCs w:val="24"/>
        </w:rPr>
      </w:pPr>
    </w:p>
    <w:p w:rsidR="004A38E7" w:rsidRPr="00BA5658" w:rsidRDefault="004A38E7"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b/>
          <w:sz w:val="24"/>
          <w:szCs w:val="24"/>
        </w:rPr>
        <w:lastRenderedPageBreak/>
        <w:t>1.</w:t>
      </w:r>
      <w:r w:rsidR="00477179" w:rsidRPr="00BA5658">
        <w:rPr>
          <w:rFonts w:ascii="Times New Roman" w:hAnsi="Times New Roman" w:cs="Times New Roman"/>
          <w:b/>
          <w:sz w:val="24"/>
          <w:szCs w:val="24"/>
        </w:rPr>
        <w:t>8</w:t>
      </w:r>
      <w:r w:rsidRPr="00BA5658">
        <w:rPr>
          <w:rFonts w:ascii="Times New Roman" w:hAnsi="Times New Roman" w:cs="Times New Roman"/>
          <w:b/>
          <w:sz w:val="24"/>
          <w:szCs w:val="24"/>
        </w:rPr>
        <w:tab/>
        <w:t>Limitations of the study</w:t>
      </w:r>
    </w:p>
    <w:p w:rsidR="004A38E7" w:rsidRDefault="00A4647A" w:rsidP="003A431F">
      <w:pPr>
        <w:tabs>
          <w:tab w:val="left" w:pos="41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K</w:t>
      </w:r>
      <w:r w:rsidR="0044220A">
        <w:rPr>
          <w:rFonts w:ascii="Times New Roman" w:hAnsi="Times New Roman" w:cs="Times New Roman"/>
          <w:sz w:val="24"/>
          <w:szCs w:val="24"/>
        </w:rPr>
        <w:t>ombo and Tromp (2006)</w:t>
      </w:r>
      <w:r>
        <w:rPr>
          <w:rFonts w:ascii="Times New Roman" w:hAnsi="Times New Roman" w:cs="Times New Roman"/>
          <w:sz w:val="24"/>
          <w:szCs w:val="24"/>
        </w:rPr>
        <w:t xml:space="preserve">, </w:t>
      </w:r>
      <w:r w:rsidR="0044220A">
        <w:rPr>
          <w:rFonts w:ascii="Times New Roman" w:hAnsi="Times New Roman" w:cs="Times New Roman"/>
          <w:sz w:val="24"/>
          <w:szCs w:val="24"/>
        </w:rPr>
        <w:t xml:space="preserve">limitations identify potential weakness of a study. These include whether the findings could be generalized to the larger population or not and geographical restrictions that prejudice the autonomy of </w:t>
      </w:r>
      <w:r w:rsidR="005D171C">
        <w:rPr>
          <w:rFonts w:ascii="Times New Roman" w:hAnsi="Times New Roman" w:cs="Times New Roman"/>
          <w:sz w:val="24"/>
          <w:szCs w:val="24"/>
        </w:rPr>
        <w:t>the</w:t>
      </w:r>
      <w:r w:rsidR="0044220A">
        <w:rPr>
          <w:rFonts w:ascii="Times New Roman" w:hAnsi="Times New Roman" w:cs="Times New Roman"/>
          <w:sz w:val="24"/>
          <w:szCs w:val="24"/>
        </w:rPr>
        <w:t xml:space="preserve"> study, data </w:t>
      </w:r>
      <w:r w:rsidR="00A303D7">
        <w:rPr>
          <w:rFonts w:ascii="Times New Roman" w:hAnsi="Times New Roman" w:cs="Times New Roman"/>
          <w:sz w:val="24"/>
          <w:szCs w:val="24"/>
        </w:rPr>
        <w:t>inaccessibility</w:t>
      </w:r>
      <w:r w:rsidR="0044220A">
        <w:rPr>
          <w:rFonts w:ascii="Times New Roman" w:hAnsi="Times New Roman" w:cs="Times New Roman"/>
          <w:sz w:val="24"/>
          <w:szCs w:val="24"/>
        </w:rPr>
        <w:t xml:space="preserve">, and unexpected </w:t>
      </w:r>
      <w:r w:rsidR="00A303D7">
        <w:rPr>
          <w:rFonts w:ascii="Times New Roman" w:hAnsi="Times New Roman" w:cs="Times New Roman"/>
          <w:sz w:val="24"/>
          <w:szCs w:val="24"/>
        </w:rPr>
        <w:t>occurrences</w:t>
      </w:r>
      <w:r w:rsidR="00564737">
        <w:rPr>
          <w:rFonts w:ascii="Times New Roman" w:hAnsi="Times New Roman" w:cs="Times New Roman"/>
          <w:sz w:val="24"/>
          <w:szCs w:val="24"/>
        </w:rPr>
        <w:t>.</w:t>
      </w:r>
      <w:r w:rsidR="0044220A">
        <w:rPr>
          <w:rFonts w:ascii="Times New Roman" w:hAnsi="Times New Roman" w:cs="Times New Roman"/>
          <w:sz w:val="24"/>
          <w:szCs w:val="24"/>
        </w:rPr>
        <w:t xml:space="preserve"> In this study, g</w:t>
      </w:r>
      <w:r>
        <w:rPr>
          <w:rFonts w:ascii="Times New Roman" w:hAnsi="Times New Roman" w:cs="Times New Roman"/>
          <w:sz w:val="24"/>
          <w:szCs w:val="24"/>
        </w:rPr>
        <w:t xml:space="preserve">etting potential participants to participate in the study was a challenge as some were very busy with other duties, thus only those that had time to spare participated in the study. However, </w:t>
      </w:r>
      <w:r w:rsidR="0044220A">
        <w:rPr>
          <w:rFonts w:ascii="Times New Roman" w:hAnsi="Times New Roman" w:cs="Times New Roman"/>
          <w:sz w:val="24"/>
          <w:szCs w:val="24"/>
        </w:rPr>
        <w:t xml:space="preserve">the use of </w:t>
      </w:r>
      <w:r>
        <w:rPr>
          <w:rFonts w:ascii="Times New Roman" w:hAnsi="Times New Roman" w:cs="Times New Roman"/>
          <w:sz w:val="24"/>
          <w:szCs w:val="24"/>
        </w:rPr>
        <w:t xml:space="preserve">several follow-ups helped </w:t>
      </w:r>
      <w:r w:rsidR="0044220A">
        <w:rPr>
          <w:rFonts w:ascii="Times New Roman" w:hAnsi="Times New Roman" w:cs="Times New Roman"/>
          <w:sz w:val="24"/>
          <w:szCs w:val="24"/>
        </w:rPr>
        <w:t xml:space="preserve">in </w:t>
      </w:r>
      <w:r>
        <w:rPr>
          <w:rFonts w:ascii="Times New Roman" w:hAnsi="Times New Roman" w:cs="Times New Roman"/>
          <w:sz w:val="24"/>
          <w:szCs w:val="24"/>
        </w:rPr>
        <w:t>reduc</w:t>
      </w:r>
      <w:r w:rsidR="0044220A">
        <w:rPr>
          <w:rFonts w:ascii="Times New Roman" w:hAnsi="Times New Roman" w:cs="Times New Roman"/>
          <w:sz w:val="24"/>
          <w:szCs w:val="24"/>
        </w:rPr>
        <w:t>ing</w:t>
      </w:r>
      <w:r>
        <w:rPr>
          <w:rFonts w:ascii="Times New Roman" w:hAnsi="Times New Roman" w:cs="Times New Roman"/>
          <w:sz w:val="24"/>
          <w:szCs w:val="24"/>
        </w:rPr>
        <w:t xml:space="preserve"> on the above challenge. </w:t>
      </w:r>
      <w:r w:rsidR="0044220A">
        <w:rPr>
          <w:rFonts w:ascii="Times New Roman" w:hAnsi="Times New Roman" w:cs="Times New Roman"/>
          <w:sz w:val="24"/>
          <w:szCs w:val="24"/>
        </w:rPr>
        <w:t xml:space="preserve">Nonetheless, it </w:t>
      </w:r>
      <w:r w:rsidR="00D42830">
        <w:rPr>
          <w:rFonts w:ascii="Times New Roman" w:hAnsi="Times New Roman" w:cs="Times New Roman"/>
          <w:sz w:val="24"/>
          <w:szCs w:val="24"/>
        </w:rPr>
        <w:t>suffices</w:t>
      </w:r>
      <w:r w:rsidR="0044220A">
        <w:rPr>
          <w:rFonts w:ascii="Times New Roman" w:hAnsi="Times New Roman" w:cs="Times New Roman"/>
          <w:sz w:val="24"/>
          <w:szCs w:val="24"/>
        </w:rPr>
        <w:t xml:space="preserve"> to mention that t</w:t>
      </w:r>
      <w:r w:rsidR="004A38E7" w:rsidRPr="00BA5658">
        <w:rPr>
          <w:rFonts w:ascii="Times New Roman" w:hAnsi="Times New Roman" w:cs="Times New Roman"/>
          <w:sz w:val="24"/>
          <w:szCs w:val="24"/>
        </w:rPr>
        <w:t>he findings of th</w:t>
      </w:r>
      <w:r w:rsidR="0044220A">
        <w:rPr>
          <w:rFonts w:ascii="Times New Roman" w:hAnsi="Times New Roman" w:cs="Times New Roman"/>
          <w:sz w:val="24"/>
          <w:szCs w:val="24"/>
        </w:rPr>
        <w:t>is</w:t>
      </w:r>
      <w:r w:rsidR="004A38E7" w:rsidRPr="00BA5658">
        <w:rPr>
          <w:rFonts w:ascii="Times New Roman" w:hAnsi="Times New Roman" w:cs="Times New Roman"/>
          <w:sz w:val="24"/>
          <w:szCs w:val="24"/>
        </w:rPr>
        <w:t xml:space="preserve"> study are likely not to be generalized to other </w:t>
      </w:r>
      <w:r w:rsidR="009C17F0" w:rsidRPr="00BA5658">
        <w:rPr>
          <w:rFonts w:ascii="Times New Roman" w:hAnsi="Times New Roman" w:cs="Times New Roman"/>
          <w:sz w:val="24"/>
          <w:szCs w:val="24"/>
        </w:rPr>
        <w:t xml:space="preserve">districts </w:t>
      </w:r>
      <w:r w:rsidR="004A38E7" w:rsidRPr="00BA5658">
        <w:rPr>
          <w:rFonts w:ascii="Times New Roman" w:hAnsi="Times New Roman" w:cs="Times New Roman"/>
          <w:sz w:val="24"/>
          <w:szCs w:val="24"/>
        </w:rPr>
        <w:t>of Zambia because of the limited sample</w:t>
      </w:r>
      <w:r w:rsidR="00801B70">
        <w:rPr>
          <w:rFonts w:ascii="Times New Roman" w:hAnsi="Times New Roman" w:cs="Times New Roman"/>
          <w:sz w:val="24"/>
          <w:szCs w:val="24"/>
        </w:rPr>
        <w:t xml:space="preserve"> of the participants and schools</w:t>
      </w:r>
      <w:r w:rsidR="004A38E7" w:rsidRPr="00BA5658">
        <w:rPr>
          <w:rFonts w:ascii="Times New Roman" w:hAnsi="Times New Roman" w:cs="Times New Roman"/>
          <w:sz w:val="24"/>
          <w:szCs w:val="24"/>
        </w:rPr>
        <w:t>. However, moderate generalization may still apply to the schools that have similar characteristics to the ones targeted by this study.</w:t>
      </w:r>
    </w:p>
    <w:p w:rsidR="005903F1" w:rsidRPr="00BA5658" w:rsidRDefault="005903F1" w:rsidP="003A431F">
      <w:pPr>
        <w:tabs>
          <w:tab w:val="left" w:pos="4125"/>
        </w:tabs>
        <w:spacing w:after="0" w:line="360" w:lineRule="auto"/>
        <w:jc w:val="both"/>
        <w:rPr>
          <w:rFonts w:ascii="Times New Roman" w:hAnsi="Times New Roman" w:cs="Times New Roman"/>
          <w:sz w:val="24"/>
          <w:szCs w:val="24"/>
        </w:rPr>
      </w:pPr>
    </w:p>
    <w:p w:rsidR="000F1A2E" w:rsidRPr="00BA5658" w:rsidRDefault="00905436" w:rsidP="003A431F">
      <w:pPr>
        <w:pStyle w:val="Heading2"/>
        <w:spacing w:before="0" w:after="0" w:line="360" w:lineRule="auto"/>
        <w:rPr>
          <w:rFonts w:eastAsia="Calibri" w:cs="Times New Roman"/>
          <w:szCs w:val="24"/>
          <w:lang w:val="en-GB"/>
        </w:rPr>
      </w:pPr>
      <w:bookmarkStart w:id="19" w:name="_Toc31833971"/>
      <w:r w:rsidRPr="00BA5658">
        <w:rPr>
          <w:rFonts w:eastAsia="Calibri" w:cs="Times New Roman"/>
          <w:szCs w:val="24"/>
          <w:lang w:val="en-GB"/>
        </w:rPr>
        <w:t>1.</w:t>
      </w:r>
      <w:r w:rsidR="00477179" w:rsidRPr="00BA5658">
        <w:rPr>
          <w:rFonts w:eastAsia="Calibri" w:cs="Times New Roman"/>
          <w:szCs w:val="24"/>
          <w:lang w:val="en-GB"/>
        </w:rPr>
        <w:t>9</w:t>
      </w:r>
      <w:r w:rsidR="00477179" w:rsidRPr="00BA5658">
        <w:rPr>
          <w:rFonts w:eastAsia="Calibri" w:cs="Times New Roman"/>
          <w:szCs w:val="24"/>
          <w:lang w:val="en-GB"/>
        </w:rPr>
        <w:tab/>
      </w:r>
      <w:r w:rsidRPr="00BA5658">
        <w:rPr>
          <w:rFonts w:eastAsia="Calibri" w:cs="Times New Roman"/>
          <w:szCs w:val="24"/>
          <w:lang w:val="en-GB"/>
        </w:rPr>
        <w:t>D</w:t>
      </w:r>
      <w:r w:rsidR="00477179" w:rsidRPr="00BA5658">
        <w:rPr>
          <w:rFonts w:eastAsia="Calibri" w:cs="Times New Roman"/>
          <w:szCs w:val="24"/>
          <w:lang w:val="en-GB"/>
        </w:rPr>
        <w:t>efinition of key terms</w:t>
      </w:r>
      <w:bookmarkEnd w:id="19"/>
    </w:p>
    <w:p w:rsidR="00B756FA" w:rsidRPr="00BA5658" w:rsidRDefault="001A32A5" w:rsidP="003A431F">
      <w:pPr>
        <w:spacing w:after="0" w:line="360" w:lineRule="auto"/>
        <w:rPr>
          <w:rFonts w:ascii="Times New Roman" w:hAnsi="Times New Roman" w:cs="Times New Roman"/>
          <w:sz w:val="24"/>
          <w:szCs w:val="24"/>
          <w:lang w:val="en-GB"/>
        </w:rPr>
      </w:pPr>
      <w:r w:rsidRPr="005903F1">
        <w:rPr>
          <w:rFonts w:ascii="Times New Roman" w:hAnsi="Times New Roman" w:cs="Times New Roman"/>
          <w:b/>
          <w:sz w:val="24"/>
          <w:szCs w:val="24"/>
          <w:lang w:val="en-GB"/>
        </w:rPr>
        <w:t xml:space="preserve">A </w:t>
      </w:r>
      <w:r w:rsidR="00D42830" w:rsidRPr="005903F1">
        <w:rPr>
          <w:rFonts w:ascii="Times New Roman" w:hAnsi="Times New Roman" w:cs="Times New Roman"/>
          <w:b/>
          <w:sz w:val="24"/>
          <w:szCs w:val="24"/>
          <w:lang w:val="en-GB"/>
        </w:rPr>
        <w:t>teacher</w:t>
      </w:r>
      <w:r w:rsidR="00D42830" w:rsidRPr="00BA5658">
        <w:rPr>
          <w:rFonts w:ascii="Times New Roman" w:hAnsi="Times New Roman" w:cs="Times New Roman"/>
          <w:b/>
          <w:sz w:val="24"/>
          <w:szCs w:val="24"/>
          <w:lang w:val="en-GB"/>
        </w:rPr>
        <w:t>:</w:t>
      </w:r>
      <w:r w:rsidR="00D42830" w:rsidRPr="00BA5658">
        <w:rPr>
          <w:rFonts w:ascii="Times New Roman" w:hAnsi="Times New Roman" w:cs="Times New Roman"/>
          <w:sz w:val="24"/>
          <w:szCs w:val="24"/>
          <w:lang w:val="en-GB"/>
        </w:rPr>
        <w:t xml:space="preserve"> also</w:t>
      </w:r>
      <w:r w:rsidRPr="00BA5658">
        <w:rPr>
          <w:rFonts w:ascii="Times New Roman" w:hAnsi="Times New Roman" w:cs="Times New Roman"/>
          <w:sz w:val="24"/>
          <w:szCs w:val="24"/>
          <w:lang w:val="en-GB"/>
        </w:rPr>
        <w:t xml:space="preserve"> called a school teacher or, in some contexts, an educator is a person who helps others to acquire knowledge, competence or virtue</w:t>
      </w:r>
      <w:r w:rsidR="008820E8" w:rsidRPr="00BA5658">
        <w:rPr>
          <w:rFonts w:ascii="Times New Roman" w:hAnsi="Times New Roman" w:cs="Times New Roman"/>
          <w:sz w:val="24"/>
          <w:szCs w:val="24"/>
        </w:rPr>
        <w:t>.</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A profession</w:t>
      </w:r>
      <w:r w:rsidR="00477179" w:rsidRPr="00BA5658">
        <w:rPr>
          <w:rFonts w:ascii="Times New Roman" w:hAnsi="Times New Roman" w:cs="Times New Roman"/>
          <w:b/>
          <w:sz w:val="24"/>
          <w:szCs w:val="24"/>
          <w:lang w:val="en-GB"/>
        </w:rPr>
        <w:t xml:space="preserve">: </w:t>
      </w:r>
      <w:r w:rsidRPr="00BA5658">
        <w:rPr>
          <w:rFonts w:ascii="Times New Roman" w:hAnsi="Times New Roman" w:cs="Times New Roman"/>
          <w:sz w:val="24"/>
          <w:szCs w:val="24"/>
          <w:lang w:val="en-GB"/>
        </w:rPr>
        <w:t>an occupation founded upon specialized educational training, the purpose of which is to supply disinterested objective counsel and service to others, for a direct and definite compensation, wholly apart from expectation of other business gain.</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Education</w:t>
      </w:r>
      <w:r w:rsidR="00477179" w:rsidRPr="00BA5658">
        <w:rPr>
          <w:rFonts w:ascii="Times New Roman" w:hAnsi="Times New Roman" w:cs="Times New Roman"/>
          <w:b/>
          <w:sz w:val="24"/>
          <w:szCs w:val="24"/>
          <w:lang w:val="en-GB"/>
        </w:rPr>
        <w:t xml:space="preserve">: </w:t>
      </w:r>
      <w:r w:rsidRPr="00BA5658">
        <w:rPr>
          <w:rFonts w:ascii="Times New Roman" w:hAnsi="Times New Roman" w:cs="Times New Roman"/>
          <w:sz w:val="24"/>
          <w:szCs w:val="24"/>
          <w:lang w:val="en-GB"/>
        </w:rPr>
        <w:t xml:space="preserve">the process of facilitating learning, or the acquisition of knowledge, skills, values, beliefs, and habits. </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Mathematics</w:t>
      </w:r>
      <w:r w:rsidR="00477179" w:rsidRPr="00BA5658">
        <w:rPr>
          <w:rFonts w:ascii="Times New Roman" w:hAnsi="Times New Roman" w:cs="Times New Roman"/>
          <w:b/>
          <w:sz w:val="24"/>
          <w:szCs w:val="24"/>
          <w:lang w:val="en-GB"/>
        </w:rPr>
        <w:t xml:space="preserve">: </w:t>
      </w:r>
      <w:r w:rsidR="00A6252B" w:rsidRPr="00BA5658">
        <w:rPr>
          <w:rFonts w:ascii="Times New Roman" w:hAnsi="Times New Roman" w:cs="Times New Roman"/>
          <w:sz w:val="24"/>
          <w:szCs w:val="24"/>
          <w:lang w:val="en-GB"/>
        </w:rPr>
        <w:t>T</w:t>
      </w:r>
      <w:r w:rsidRPr="00BA5658">
        <w:rPr>
          <w:rFonts w:ascii="Times New Roman" w:hAnsi="Times New Roman" w:cs="Times New Roman"/>
          <w:sz w:val="24"/>
          <w:szCs w:val="24"/>
          <w:lang w:val="en-GB"/>
        </w:rPr>
        <w:t>he science of numbers and their operations.</w:t>
      </w:r>
    </w:p>
    <w:p w:rsidR="00B756FA" w:rsidRPr="00BA5658" w:rsidRDefault="00477179"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P</w:t>
      </w:r>
      <w:r w:rsidR="001A32A5" w:rsidRPr="00BA5658">
        <w:rPr>
          <w:rFonts w:ascii="Times New Roman" w:hAnsi="Times New Roman" w:cs="Times New Roman"/>
          <w:b/>
          <w:sz w:val="24"/>
          <w:szCs w:val="24"/>
          <w:lang w:val="en-GB"/>
        </w:rPr>
        <w:t xml:space="preserve">rofessional </w:t>
      </w:r>
      <w:r w:rsidRPr="00BA5658">
        <w:rPr>
          <w:rFonts w:ascii="Times New Roman" w:hAnsi="Times New Roman" w:cs="Times New Roman"/>
          <w:b/>
          <w:sz w:val="24"/>
          <w:szCs w:val="24"/>
          <w:lang w:val="en-GB"/>
        </w:rPr>
        <w:t>L</w:t>
      </w:r>
      <w:r w:rsidR="001A32A5" w:rsidRPr="00BA5658">
        <w:rPr>
          <w:rFonts w:ascii="Times New Roman" w:hAnsi="Times New Roman" w:cs="Times New Roman"/>
          <w:b/>
          <w:sz w:val="24"/>
          <w:szCs w:val="24"/>
          <w:lang w:val="en-GB"/>
        </w:rPr>
        <w:t xml:space="preserve">earning </w:t>
      </w:r>
      <w:r w:rsidRPr="00BA5658">
        <w:rPr>
          <w:rFonts w:ascii="Times New Roman" w:hAnsi="Times New Roman" w:cs="Times New Roman"/>
          <w:b/>
          <w:sz w:val="24"/>
          <w:szCs w:val="24"/>
          <w:lang w:val="en-GB"/>
        </w:rPr>
        <w:t>C</w:t>
      </w:r>
      <w:r w:rsidR="001A32A5" w:rsidRPr="00BA5658">
        <w:rPr>
          <w:rFonts w:ascii="Times New Roman" w:hAnsi="Times New Roman" w:cs="Times New Roman"/>
          <w:b/>
          <w:sz w:val="24"/>
          <w:szCs w:val="24"/>
          <w:lang w:val="en-GB"/>
        </w:rPr>
        <w:t>ommunity (PLC)</w:t>
      </w:r>
      <w:r w:rsidRPr="00BA5658">
        <w:rPr>
          <w:rFonts w:ascii="Times New Roman" w:hAnsi="Times New Roman" w:cs="Times New Roman"/>
          <w:b/>
          <w:sz w:val="24"/>
          <w:szCs w:val="24"/>
          <w:lang w:val="en-GB"/>
        </w:rPr>
        <w:t xml:space="preserve">: </w:t>
      </w:r>
      <w:r w:rsidR="001A32A5" w:rsidRPr="00BA5658">
        <w:rPr>
          <w:rFonts w:ascii="Times New Roman" w:hAnsi="Times New Roman" w:cs="Times New Roman"/>
          <w:sz w:val="24"/>
          <w:szCs w:val="24"/>
          <w:lang w:val="en-GB"/>
        </w:rPr>
        <w:t>a method to foster collaborative learning among colleagues within a particular work environment or field. It is often used in schools as a way to organize teachers into working groups of practice-based professional learning.</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Community</w:t>
      </w:r>
      <w:r w:rsidR="00477179" w:rsidRPr="00BA5658">
        <w:rPr>
          <w:rFonts w:ascii="Times New Roman" w:hAnsi="Times New Roman" w:cs="Times New Roman"/>
          <w:b/>
          <w:sz w:val="24"/>
          <w:szCs w:val="24"/>
          <w:lang w:val="en-GB"/>
        </w:rPr>
        <w:t xml:space="preserve">: </w:t>
      </w:r>
      <w:r w:rsidRPr="00BA5658">
        <w:rPr>
          <w:rFonts w:ascii="Times New Roman" w:hAnsi="Times New Roman" w:cs="Times New Roman"/>
          <w:sz w:val="24"/>
          <w:szCs w:val="24"/>
          <w:lang w:val="en-GB"/>
        </w:rPr>
        <w:t>a well-defined group of professional teachers</w:t>
      </w:r>
      <w:r w:rsidR="005002C6">
        <w:rPr>
          <w:rFonts w:ascii="Times New Roman" w:hAnsi="Times New Roman" w:cs="Times New Roman"/>
          <w:sz w:val="24"/>
          <w:szCs w:val="24"/>
          <w:lang w:val="en-GB"/>
        </w:rPr>
        <w:t>.</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Learning</w:t>
      </w:r>
      <w:r w:rsidR="00477179" w:rsidRPr="00BA5658">
        <w:rPr>
          <w:rFonts w:ascii="Times New Roman" w:hAnsi="Times New Roman" w:cs="Times New Roman"/>
          <w:b/>
          <w:sz w:val="24"/>
          <w:szCs w:val="24"/>
          <w:lang w:val="en-GB"/>
        </w:rPr>
        <w:t xml:space="preserve">: </w:t>
      </w:r>
      <w:r w:rsidRPr="00BA5658">
        <w:rPr>
          <w:rFonts w:ascii="Times New Roman" w:hAnsi="Times New Roman" w:cs="Times New Roman"/>
          <w:sz w:val="24"/>
          <w:szCs w:val="24"/>
          <w:lang w:val="en-GB"/>
        </w:rPr>
        <w:t>the ability to acquire permanent change in behaviour on sustained and continuous period</w:t>
      </w:r>
      <w:r w:rsidR="005002C6">
        <w:rPr>
          <w:rFonts w:ascii="Times New Roman" w:hAnsi="Times New Roman" w:cs="Times New Roman"/>
          <w:sz w:val="24"/>
          <w:szCs w:val="24"/>
          <w:lang w:val="en-GB"/>
        </w:rPr>
        <w:t>.</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 xml:space="preserve">Curriculum: </w:t>
      </w:r>
      <w:r w:rsidRPr="00BA5658">
        <w:rPr>
          <w:rFonts w:ascii="Times New Roman" w:hAnsi="Times New Roman" w:cs="Times New Roman"/>
          <w:sz w:val="24"/>
          <w:szCs w:val="24"/>
          <w:lang w:val="en-GB"/>
        </w:rPr>
        <w:t>refers to are subjects taught or elements of subjects taught in the school.</w:t>
      </w:r>
    </w:p>
    <w:p w:rsidR="00B756FA" w:rsidRPr="00BA5658" w:rsidRDefault="001A32A5" w:rsidP="003A431F">
      <w:pPr>
        <w:spacing w:after="0" w:line="360" w:lineRule="auto"/>
        <w:rPr>
          <w:rFonts w:ascii="Times New Roman" w:hAnsi="Times New Roman" w:cs="Times New Roman"/>
          <w:sz w:val="24"/>
          <w:szCs w:val="24"/>
          <w:lang w:val="en-GB"/>
        </w:rPr>
      </w:pPr>
      <w:r w:rsidRPr="00BA5658">
        <w:rPr>
          <w:rFonts w:ascii="Times New Roman" w:hAnsi="Times New Roman" w:cs="Times New Roman"/>
          <w:b/>
          <w:sz w:val="24"/>
          <w:szCs w:val="24"/>
          <w:lang w:val="en-GB"/>
        </w:rPr>
        <w:t xml:space="preserve">Skill: </w:t>
      </w:r>
      <w:r w:rsidRPr="00BA5658">
        <w:rPr>
          <w:rFonts w:ascii="Times New Roman" w:hAnsi="Times New Roman" w:cs="Times New Roman"/>
          <w:sz w:val="24"/>
          <w:szCs w:val="24"/>
          <w:lang w:val="en-GB"/>
        </w:rPr>
        <w:t>the ability to do something well gained through vigorous and persistent learning</w:t>
      </w:r>
    </w:p>
    <w:p w:rsidR="003E6D0F" w:rsidRDefault="003E6D0F" w:rsidP="003A431F">
      <w:pPr>
        <w:spacing w:after="0" w:line="360" w:lineRule="auto"/>
        <w:jc w:val="center"/>
        <w:rPr>
          <w:rFonts w:ascii="Times New Roman" w:hAnsi="Times New Roman" w:cs="Times New Roman"/>
          <w:b/>
          <w:sz w:val="24"/>
          <w:szCs w:val="24"/>
          <w:lang w:val="en-GB"/>
        </w:rPr>
      </w:pPr>
    </w:p>
    <w:p w:rsidR="00C7489D" w:rsidRDefault="00C7489D" w:rsidP="003A431F">
      <w:pPr>
        <w:spacing w:after="0" w:line="360" w:lineRule="auto"/>
        <w:jc w:val="both"/>
        <w:rPr>
          <w:rFonts w:ascii="Times New Roman" w:hAnsi="Times New Roman" w:cs="Times New Roman"/>
          <w:b/>
          <w:sz w:val="24"/>
          <w:szCs w:val="24"/>
          <w:lang w:val="en-GB"/>
        </w:rPr>
      </w:pPr>
    </w:p>
    <w:p w:rsidR="006D2B96" w:rsidRPr="00BA5658" w:rsidRDefault="00E96D9D"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b/>
          <w:sz w:val="24"/>
          <w:szCs w:val="24"/>
        </w:rPr>
        <w:lastRenderedPageBreak/>
        <w:t>1.</w:t>
      </w:r>
      <w:r w:rsidR="0073406E" w:rsidRPr="00BA5658">
        <w:rPr>
          <w:rFonts w:ascii="Times New Roman" w:hAnsi="Times New Roman" w:cs="Times New Roman"/>
          <w:b/>
          <w:sz w:val="24"/>
          <w:szCs w:val="24"/>
        </w:rPr>
        <w:t>10</w:t>
      </w:r>
      <w:r w:rsidR="0073406E" w:rsidRPr="00BA5658">
        <w:rPr>
          <w:rFonts w:ascii="Times New Roman" w:hAnsi="Times New Roman" w:cs="Times New Roman"/>
          <w:b/>
          <w:sz w:val="24"/>
          <w:szCs w:val="24"/>
        </w:rPr>
        <w:tab/>
      </w:r>
      <w:r w:rsidR="006D2B96" w:rsidRPr="00BA5658">
        <w:rPr>
          <w:rFonts w:ascii="Times New Roman" w:hAnsi="Times New Roman" w:cs="Times New Roman"/>
          <w:b/>
          <w:sz w:val="24"/>
          <w:szCs w:val="24"/>
        </w:rPr>
        <w:t xml:space="preserve"> C</w:t>
      </w:r>
      <w:r w:rsidR="0073406E" w:rsidRPr="00BA5658">
        <w:rPr>
          <w:rFonts w:ascii="Times New Roman" w:hAnsi="Times New Roman" w:cs="Times New Roman"/>
          <w:b/>
          <w:sz w:val="24"/>
          <w:szCs w:val="24"/>
        </w:rPr>
        <w:t>onceptual framework</w:t>
      </w:r>
      <w:bookmarkStart w:id="20" w:name="_Toc21567630"/>
    </w:p>
    <w:p w:rsidR="0073406E" w:rsidRDefault="0073406E"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The </w:t>
      </w:r>
      <w:r w:rsidR="00733FA9" w:rsidRPr="00BA5658">
        <w:rPr>
          <w:rFonts w:ascii="Times New Roman" w:hAnsi="Times New Roman" w:cs="Times New Roman"/>
          <w:sz w:val="24"/>
          <w:szCs w:val="24"/>
        </w:rPr>
        <w:t xml:space="preserve">study was </w:t>
      </w:r>
      <w:r w:rsidRPr="00BA5658">
        <w:rPr>
          <w:rFonts w:ascii="Times New Roman" w:hAnsi="Times New Roman" w:cs="Times New Roman"/>
          <w:sz w:val="24"/>
          <w:szCs w:val="24"/>
        </w:rPr>
        <w:t>guide</w:t>
      </w:r>
      <w:r w:rsidR="00733FA9" w:rsidRPr="00BA5658">
        <w:rPr>
          <w:rFonts w:ascii="Times New Roman" w:hAnsi="Times New Roman" w:cs="Times New Roman"/>
          <w:sz w:val="24"/>
          <w:szCs w:val="24"/>
        </w:rPr>
        <w:t xml:space="preserve">d </w:t>
      </w:r>
      <w:r w:rsidRPr="00BA5658">
        <w:rPr>
          <w:rFonts w:ascii="Times New Roman" w:hAnsi="Times New Roman" w:cs="Times New Roman"/>
          <w:sz w:val="24"/>
          <w:szCs w:val="24"/>
        </w:rPr>
        <w:t xml:space="preserve">by the five dimensions of a professional learning </w:t>
      </w:r>
      <w:r w:rsidR="0050798E" w:rsidRPr="00BA5658">
        <w:rPr>
          <w:rFonts w:ascii="Times New Roman" w:hAnsi="Times New Roman" w:cs="Times New Roman"/>
          <w:sz w:val="24"/>
          <w:szCs w:val="24"/>
        </w:rPr>
        <w:t>community by</w:t>
      </w:r>
      <w:r w:rsidR="005903F1" w:rsidRPr="00BA5658">
        <w:rPr>
          <w:rFonts w:ascii="Times New Roman" w:hAnsi="Times New Roman" w:cs="Times New Roman"/>
          <w:sz w:val="24"/>
          <w:szCs w:val="24"/>
        </w:rPr>
        <w:t xml:space="preserve"> Hord</w:t>
      </w:r>
      <w:r w:rsidRPr="00BA5658">
        <w:rPr>
          <w:rFonts w:ascii="Times New Roman" w:hAnsi="Times New Roman" w:cs="Times New Roman"/>
          <w:sz w:val="24"/>
          <w:szCs w:val="24"/>
        </w:rPr>
        <w:t xml:space="preserve">, (2004) </w:t>
      </w:r>
      <w:r w:rsidR="00733FA9" w:rsidRPr="00BA5658">
        <w:rPr>
          <w:rFonts w:ascii="Times New Roman" w:hAnsi="Times New Roman" w:cs="Times New Roman"/>
          <w:sz w:val="24"/>
          <w:szCs w:val="24"/>
        </w:rPr>
        <w:t xml:space="preserve">conceptual framework </w:t>
      </w:r>
      <w:r w:rsidRPr="00BA5658">
        <w:rPr>
          <w:rFonts w:ascii="Times New Roman" w:hAnsi="Times New Roman" w:cs="Times New Roman"/>
          <w:sz w:val="24"/>
          <w:szCs w:val="24"/>
        </w:rPr>
        <w:t>as illustrated in Figure 1.0.</w:t>
      </w:r>
    </w:p>
    <w:p w:rsidR="00E70127" w:rsidRDefault="00E70127" w:rsidP="003A431F">
      <w:pPr>
        <w:spacing w:after="0" w:line="360" w:lineRule="auto"/>
        <w:jc w:val="both"/>
        <w:rPr>
          <w:rFonts w:ascii="Times New Roman" w:hAnsi="Times New Roman" w:cs="Times New Roman"/>
          <w:sz w:val="24"/>
          <w:szCs w:val="24"/>
        </w:rPr>
      </w:pPr>
    </w:p>
    <w:p w:rsidR="00435F50" w:rsidRDefault="00861FF1" w:rsidP="003A431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pict>
          <v:oval id="Oval 34" o:spid="_x0000_s1026" style="position:absolute;left:0;text-align:left;margin-left:141pt;margin-top:.45pt;width:148.5pt;height:5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" fillcolor="aqua">
            <v:textbox>
              <w:txbxContent>
                <w:p w:rsidR="00731A0E" w:rsidRPr="00D23802" w:rsidRDefault="00731A0E" w:rsidP="006D2B96">
                  <w:pPr>
                    <w:rPr>
                      <w:b/>
                    </w:rPr>
                  </w:pPr>
                  <w:r>
                    <w:rPr>
                      <w:b/>
                    </w:rPr>
                    <w:t>Supporting Condition</w:t>
                  </w:r>
                </w:p>
              </w:txbxContent>
            </v:textbox>
          </v:oval>
        </w:pict>
      </w:r>
      <w:r>
        <w:rPr>
          <w:rFonts w:ascii="Times New Roman" w:hAnsi="Times New Roman" w:cs="Times New Roman"/>
          <w:noProof/>
          <w:sz w:val="24"/>
          <w:szCs w:val="24"/>
          <w:lang w:val="en-GB" w:eastAsia="en-GB"/>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6" o:spid="_x0000_s1042" type="#_x0000_t67" style="position:absolute;left:0;text-align:left;margin-left:315.35pt;margin-top:3.2pt;width:22.75pt;height:138.5pt;rotation:-2621500fd;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" adj="13213" fillcolor="black [3213]">
            <v:textbox style="layout-flow:vertical-ideographic"/>
          </v:shape>
        </w:pict>
      </w:r>
      <w:r>
        <w:rPr>
          <w:rFonts w:ascii="Times New Roman" w:hAnsi="Times New Roman" w:cs="Times New Roman"/>
          <w:b/>
          <w:noProof/>
          <w:sz w:val="24"/>
          <w:szCs w:val="24"/>
          <w:lang w:val="en-GB" w:eastAsia="en-GB"/>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41" o:spid="_x0000_s1041" type="#_x0000_t68" style="position:absolute;left:0;text-align:left;margin-left:105.6pt;margin-top:11.45pt;width:14.5pt;height:121.05pt;rotation:2452863fd;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" adj="7955" fillcolor="black [3213]">
            <v:textbox style="layout-flow:vertical-ideographic"/>
          </v:shape>
        </w:pict>
      </w:r>
    </w:p>
    <w:p w:rsidR="00435F50" w:rsidRDefault="00435F50" w:rsidP="003A431F">
      <w:pPr>
        <w:spacing w:after="0" w:line="360" w:lineRule="auto"/>
        <w:jc w:val="both"/>
        <w:rPr>
          <w:rFonts w:ascii="Times New Roman" w:hAnsi="Times New Roman" w:cs="Times New Roman"/>
          <w:sz w:val="24"/>
          <w:szCs w:val="24"/>
        </w:rPr>
      </w:pPr>
    </w:p>
    <w:p w:rsidR="00435F50" w:rsidRDefault="00435F50" w:rsidP="003A431F">
      <w:pPr>
        <w:spacing w:after="0" w:line="360" w:lineRule="auto"/>
        <w:jc w:val="both"/>
        <w:rPr>
          <w:rFonts w:ascii="Times New Roman" w:hAnsi="Times New Roman" w:cs="Times New Roman"/>
          <w:sz w:val="24"/>
          <w:szCs w:val="24"/>
        </w:rPr>
      </w:pPr>
    </w:p>
    <w:p w:rsidR="00435F50" w:rsidRDefault="00861FF1" w:rsidP="003A431F">
      <w:pPr>
        <w:spacing w:after="0" w:line="360" w:lineRule="auto"/>
        <w:jc w:val="both"/>
        <w:rPr>
          <w:rFonts w:ascii="Times New Roman" w:hAnsi="Times New Roman" w:cs="Times New Roman"/>
          <w:sz w:val="24"/>
          <w:szCs w:val="24"/>
        </w:rPr>
      </w:pPr>
      <w:r>
        <w:rPr>
          <w:rFonts w:ascii="Times New Roman" w:hAnsi="Times New Roman" w:cs="Times New Roman"/>
          <w:b/>
          <w:noProof/>
          <w:sz w:val="24"/>
          <w:szCs w:val="24"/>
          <w:lang w:val="en-GB" w:eastAsia="en-GB"/>
        </w:rPr>
        <w:pict>
          <v:oval id="Oval 35" o:spid="_x0000_s1027" style="position:absolute;left:0;text-align:left;margin-left:141pt;margin-top:2.55pt;width:141.75pt;height:64.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" fillcolor="yellow">
            <v:textbox>
              <w:txbxContent>
                <w:p w:rsidR="00731A0E" w:rsidRPr="00D23802" w:rsidRDefault="00731A0E" w:rsidP="006D2B96">
                  <w:pPr>
                    <w:rPr>
                      <w:b/>
                    </w:rPr>
                  </w:pPr>
                  <w:r>
                    <w:rPr>
                      <w:b/>
                    </w:rPr>
                    <w:t>Share Teaching Experience</w:t>
                  </w:r>
                </w:p>
              </w:txbxContent>
            </v:textbox>
          </v:oval>
        </w:pict>
      </w:r>
    </w:p>
    <w:p w:rsidR="00435F50" w:rsidRDefault="00861FF1" w:rsidP="003A431F">
      <w:pPr>
        <w:spacing w:after="0" w:line="360" w:lineRule="auto"/>
        <w:jc w:val="both"/>
        <w:rPr>
          <w:rFonts w:ascii="Times New Roman" w:hAnsi="Times New Roman" w:cs="Times New Roman"/>
          <w:sz w:val="24"/>
          <w:szCs w:val="24"/>
        </w:rPr>
      </w:pPr>
      <w:r>
        <w:rPr>
          <w:rFonts w:ascii="Times New Roman" w:hAnsi="Times New Roman" w:cs="Times New Roman"/>
          <w:b/>
          <w:noProof/>
          <w:sz w:val="24"/>
          <w:szCs w:val="24"/>
          <w:lang w:val="en-GB" w:eastAsia="en-GB"/>
        </w:rPr>
        <w:pict>
          <v:oval id="Oval 40" o:spid="_x0000_s1028" style="position:absolute;left:0;text-align:left;margin-left:355.7pt;margin-top:11.1pt;width:160.5pt;height:154.7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" fillcolor="lime">
            <v:textbox>
              <w:txbxContent>
                <w:p w:rsidR="00731A0E" w:rsidRDefault="00731A0E" w:rsidP="006D2B96">
                  <w:pPr>
                    <w:pStyle w:val="ListParagraph"/>
                    <w:numPr>
                      <w:ilvl w:val="0"/>
                      <w:numId w:val="17"/>
                    </w:numPr>
                    <w:rPr>
                      <w:b/>
                    </w:rPr>
                  </w:pPr>
                  <w:r>
                    <w:rPr>
                      <w:b/>
                    </w:rPr>
                    <w:t>New A.S.K</w:t>
                  </w:r>
                </w:p>
                <w:p w:rsidR="00731A0E" w:rsidRDefault="00731A0E" w:rsidP="006D2B96">
                  <w:pPr>
                    <w:pStyle w:val="ListParagraph"/>
                    <w:numPr>
                      <w:ilvl w:val="0"/>
                      <w:numId w:val="17"/>
                    </w:numPr>
                    <w:rPr>
                      <w:b/>
                    </w:rPr>
                  </w:pPr>
                  <w:r>
                    <w:rPr>
                      <w:b/>
                    </w:rPr>
                    <w:t>Improved teaching and learning</w:t>
                  </w:r>
                </w:p>
                <w:p w:rsidR="00731A0E" w:rsidRPr="00FA0C66" w:rsidRDefault="00731A0E" w:rsidP="006D2B96">
                  <w:pPr>
                    <w:pStyle w:val="ListParagraph"/>
                    <w:numPr>
                      <w:ilvl w:val="0"/>
                      <w:numId w:val="17"/>
                    </w:numPr>
                    <w:rPr>
                      <w:b/>
                    </w:rPr>
                  </w:pPr>
                  <w:r>
                    <w:rPr>
                      <w:b/>
                    </w:rPr>
                    <w:t>School improvement</w:t>
                  </w:r>
                </w:p>
              </w:txbxContent>
            </v:textbox>
          </v:oval>
        </w:pict>
      </w:r>
    </w:p>
    <w:p w:rsidR="00435F50" w:rsidRPr="00BA5658" w:rsidRDefault="00861FF1" w:rsidP="003A431F">
      <w:pPr>
        <w:spacing w:after="0" w:line="360" w:lineRule="auto"/>
        <w:jc w:val="both"/>
        <w:rPr>
          <w:rFonts w:ascii="Times New Roman" w:hAnsi="Times New Roman" w:cs="Times New Roman"/>
          <w:sz w:val="24"/>
          <w:szCs w:val="24"/>
        </w:rPr>
      </w:pPr>
      <w:r>
        <w:rPr>
          <w:rFonts w:ascii="Times New Roman" w:hAnsi="Times New Roman" w:cs="Times New Roman"/>
          <w:b/>
          <w:noProof/>
          <w:sz w:val="24"/>
          <w:szCs w:val="24"/>
          <w:lang w:val="en-GB" w:eastAsia="en-GB"/>
        </w:rPr>
        <w:pict>
          <v:shape id="AutoShape 45" o:spid="_x0000_s1040" type="#_x0000_t67" style="position:absolute;left:0;text-align:left;margin-left:314.8pt;margin-top:-19.25pt;width:13.5pt;height:91.1pt;rotation:-3179247fd;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" fillcolor="black [3213]">
            <v:textbox style="layout-flow:vertical-ideographic"/>
          </v:shape>
        </w:pict>
      </w:r>
      <w:r>
        <w:rPr>
          <w:rFonts w:ascii="Times New Roman" w:hAnsi="Times New Roman" w:cs="Times New Roman"/>
          <w:b/>
          <w:noProof/>
          <w:sz w:val="24"/>
          <w:szCs w:val="24"/>
          <w:lang w:val="en-GB" w:eastAsia="en-GB"/>
        </w:rPr>
        <w:pict>
          <v:shape id="AutoShape 42" o:spid="_x0000_s1039" type="#_x0000_t68" style="position:absolute;left:0;text-align:left;margin-left:116.7pt;margin-top:-4.8pt;width:15.95pt;height:59.8pt;rotation:3027289fd;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" adj="7630" fillcolor="black [3213]">
            <v:textbox style="layout-flow:vertical-ideographic"/>
          </v:shape>
        </w:pict>
      </w:r>
      <w:r>
        <w:rPr>
          <w:rFonts w:ascii="Times New Roman" w:hAnsi="Times New Roman" w:cs="Times New Roman"/>
          <w:b/>
          <w:noProof/>
          <w:sz w:val="24"/>
          <w:szCs w:val="24"/>
          <w:lang w:val="en-GB" w:eastAsia="en-GB"/>
        </w:rPr>
        <w:pict>
          <v:oval id="Oval 39" o:spid="_x0000_s1029" style="position:absolute;left:0;text-align:left;margin-left:-46.8pt;margin-top:10.9pt;width:149.25pt;height:77.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" fillcolor="red">
            <v:textbox>
              <w:txbxContent>
                <w:p w:rsidR="00731A0E" w:rsidRPr="00D23802" w:rsidRDefault="00731A0E" w:rsidP="006D2B96">
                  <w:pPr>
                    <w:rPr>
                      <w:b/>
                      <w:sz w:val="24"/>
                    </w:rPr>
                  </w:pPr>
                  <w:r w:rsidRPr="00D23802">
                    <w:rPr>
                      <w:b/>
                      <w:sz w:val="24"/>
                    </w:rPr>
                    <w:t>Teachers</w:t>
                  </w:r>
                  <w:r>
                    <w:rPr>
                      <w:b/>
                      <w:sz w:val="24"/>
                    </w:rPr>
                    <w:t>’</w:t>
                  </w:r>
                  <w:r w:rsidRPr="00D23802">
                    <w:rPr>
                      <w:b/>
                      <w:sz w:val="24"/>
                    </w:rPr>
                    <w:t xml:space="preserve"> PLC meetings</w:t>
                  </w:r>
                </w:p>
              </w:txbxContent>
            </v:textbox>
          </v:oval>
        </w:pict>
      </w:r>
    </w:p>
    <w:bookmarkEnd w:id="20"/>
    <w:p w:rsidR="006D2B96" w:rsidRPr="00BA5658" w:rsidRDefault="006D2B96" w:rsidP="003A431F">
      <w:pPr>
        <w:spacing w:after="0" w:line="360" w:lineRule="auto"/>
        <w:jc w:val="both"/>
        <w:rPr>
          <w:rFonts w:ascii="Times New Roman" w:hAnsi="Times New Roman" w:cs="Times New Roman"/>
          <w:b/>
          <w:sz w:val="24"/>
          <w:szCs w:val="24"/>
        </w:rPr>
      </w:pPr>
    </w:p>
    <w:p w:rsidR="006D2B96" w:rsidRPr="00BA5658" w:rsidRDefault="00861FF1" w:rsidP="003A431F">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w:pict>
          <v:oval id="Oval 36" o:spid="_x0000_s1030" style="position:absolute;left:0;text-align:left;margin-left:141.75pt;margin-top:1.75pt;width:142.5pt;height:69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" fillcolor="#7f7f7f [1612]">
            <v:textbox>
              <w:txbxContent>
                <w:p w:rsidR="00731A0E" w:rsidRPr="005839C1" w:rsidRDefault="00731A0E" w:rsidP="006D2B96">
                  <w:pPr>
                    <w:rPr>
                      <w:b/>
                      <w:color w:val="FFFFFF" w:themeColor="background1"/>
                    </w:rPr>
                  </w:pPr>
                  <w:r w:rsidRPr="005839C1">
                    <w:rPr>
                      <w:b/>
                      <w:color w:val="FFFFFF" w:themeColor="background1"/>
                    </w:rPr>
                    <w:t xml:space="preserve">Shared Supportive Leadership </w:t>
                  </w:r>
                </w:p>
              </w:txbxContent>
            </v:textbox>
          </v:oval>
        </w:pict>
      </w:r>
    </w:p>
    <w:p w:rsidR="006D2B96" w:rsidRPr="00BA5658" w:rsidRDefault="00861FF1" w:rsidP="003A431F">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4" o:spid="_x0000_s1038" type="#_x0000_t13" style="position:absolute;left:0;text-align:left;margin-left:290.25pt;margin-top:12.95pt;width:63pt;height:13.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" fillcolor="black [3213]"/>
        </w:pict>
      </w:r>
      <w:r>
        <w:rPr>
          <w:rFonts w:ascii="Times New Roman" w:hAnsi="Times New Roman" w:cs="Times New Roman"/>
          <w:noProof/>
          <w:sz w:val="24"/>
          <w:szCs w:val="24"/>
          <w:lang w:val="en-GB" w:eastAsia="en-GB"/>
        </w:rPr>
        <w:pict>
          <v:shape id="AutoShape 48" o:spid="_x0000_s1037" type="#_x0000_t67" style="position:absolute;left:0;text-align:left;margin-left:82.75pt;margin-top:14.35pt;width:21.35pt;height:161.25pt;rotation:-2070739fd;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" adj="14225" fillcolor="black [3213]">
            <v:textbox style="layout-flow:vertical-ideographic"/>
          </v:shape>
        </w:pict>
      </w:r>
      <w:r>
        <w:rPr>
          <w:rFonts w:ascii="Times New Roman" w:hAnsi="Times New Roman" w:cs="Times New Roman"/>
          <w:b/>
          <w:noProof/>
          <w:sz w:val="24"/>
          <w:szCs w:val="24"/>
          <w:lang w:val="en-GB" w:eastAsia="en-GB"/>
        </w:rPr>
        <w:pict>
          <v:shape id="AutoShape 43" o:spid="_x0000_s1036" type="#_x0000_t13" style="position:absolute;left:0;text-align:left;margin-left:98.25pt;margin-top:1.3pt;width:42.75pt;height:15.75pt;rotation:909144fd;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" fillcolor="black [3213]"/>
        </w:pict>
      </w:r>
    </w:p>
    <w:p w:rsidR="006D2B96" w:rsidRPr="00BA5658" w:rsidRDefault="006D2B96" w:rsidP="003A431F">
      <w:pPr>
        <w:spacing w:after="0" w:line="360" w:lineRule="auto"/>
        <w:jc w:val="both"/>
        <w:rPr>
          <w:rFonts w:ascii="Times New Roman" w:hAnsi="Times New Roman" w:cs="Times New Roman"/>
          <w:b/>
          <w:sz w:val="24"/>
          <w:szCs w:val="24"/>
        </w:rPr>
      </w:pPr>
    </w:p>
    <w:p w:rsidR="006D2B96" w:rsidRPr="00BA5658" w:rsidRDefault="00861FF1" w:rsidP="003A431F">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w:pict>
          <v:shape id="AutoShape 50" o:spid="_x0000_s1035" type="#_x0000_t68" style="position:absolute;left:0;text-align:left;margin-left:322.3pt;margin-top:3.55pt;width:19.2pt;height:143.95pt;rotation:2567845fd;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" fillcolor="black [3213]">
            <v:textbox style="layout-flow:vertical-ideographic"/>
          </v:shape>
        </w:pict>
      </w:r>
      <w:r>
        <w:rPr>
          <w:rFonts w:ascii="Times New Roman" w:hAnsi="Times New Roman" w:cs="Times New Roman"/>
          <w:b/>
          <w:noProof/>
          <w:sz w:val="24"/>
          <w:szCs w:val="24"/>
          <w:lang w:val="en-GB" w:eastAsia="en-GB"/>
        </w:rPr>
        <w:pict>
          <v:shape id="AutoShape 49" o:spid="_x0000_s1034" type="#_x0000_t68" style="position:absolute;left:0;text-align:left;margin-left:319.5pt;margin-top:-12.35pt;width:15.5pt;height:79.7pt;rotation:3184691fd;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" fillcolor="black [3213]">
            <v:textbox style="layout-flow:vertical-ideographic"/>
          </v:shape>
        </w:pict>
      </w:r>
      <w:r>
        <w:rPr>
          <w:rFonts w:ascii="Times New Roman" w:hAnsi="Times New Roman" w:cs="Times New Roman"/>
          <w:noProof/>
          <w:sz w:val="24"/>
          <w:szCs w:val="24"/>
          <w:lang w:val="en-GB" w:eastAsia="en-GB"/>
        </w:rPr>
        <w:pict>
          <v:shape id="AutoShape 47" o:spid="_x0000_s1033" type="#_x0000_t67" style="position:absolute;left:0;text-align:left;margin-left:93.8pt;margin-top:-30pt;width:17.75pt;height:84.9pt;rotation:-3142555fd;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" adj="14055" fillcolor="black [3213]">
            <v:textbox style="layout-flow:vertical-ideographic"/>
          </v:shape>
        </w:pict>
      </w:r>
      <w:r>
        <w:rPr>
          <w:rFonts w:ascii="Times New Roman" w:hAnsi="Times New Roman" w:cs="Times New Roman"/>
          <w:noProof/>
          <w:sz w:val="24"/>
          <w:szCs w:val="24"/>
          <w:lang w:val="en-GB" w:eastAsia="en-GB"/>
        </w:rPr>
        <w:pict>
          <v:oval id="Oval 37" o:spid="_x0000_s1031" style="position:absolute;left:0;text-align:left;margin-left:133.5pt;margin-top:19.75pt;width:156.75pt;height:6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" fillcolor="#c6f">
            <v:textbox>
              <w:txbxContent>
                <w:p w:rsidR="00731A0E" w:rsidRPr="00FA0C66" w:rsidRDefault="00731A0E" w:rsidP="006D2B96">
                  <w:pPr>
                    <w:rPr>
                      <w:b/>
                    </w:rPr>
                  </w:pPr>
                  <w:r>
                    <w:rPr>
                      <w:b/>
                    </w:rPr>
                    <w:t>Collective Learning and Practice</w:t>
                  </w:r>
                </w:p>
              </w:txbxContent>
            </v:textbox>
          </v:oval>
        </w:pict>
      </w:r>
    </w:p>
    <w:p w:rsidR="006D2B96" w:rsidRPr="00BA5658" w:rsidRDefault="006D2B96" w:rsidP="003A431F">
      <w:pPr>
        <w:spacing w:after="0" w:line="360" w:lineRule="auto"/>
        <w:jc w:val="both"/>
        <w:rPr>
          <w:rFonts w:ascii="Times New Roman" w:hAnsi="Times New Roman" w:cs="Times New Roman"/>
          <w:b/>
          <w:sz w:val="24"/>
          <w:szCs w:val="24"/>
        </w:rPr>
      </w:pPr>
    </w:p>
    <w:p w:rsidR="006D2B96" w:rsidRPr="00BA5658" w:rsidRDefault="006D2B96" w:rsidP="003A431F">
      <w:pPr>
        <w:spacing w:after="0" w:line="360" w:lineRule="auto"/>
        <w:jc w:val="both"/>
        <w:rPr>
          <w:rFonts w:ascii="Times New Roman" w:hAnsi="Times New Roman" w:cs="Times New Roman"/>
          <w:noProof/>
          <w:sz w:val="24"/>
          <w:szCs w:val="24"/>
        </w:rPr>
      </w:pPr>
    </w:p>
    <w:p w:rsidR="006D2B96" w:rsidRPr="00BA5658" w:rsidRDefault="006D2B96" w:rsidP="003A431F">
      <w:pPr>
        <w:spacing w:after="0" w:line="360" w:lineRule="auto"/>
        <w:jc w:val="both"/>
        <w:rPr>
          <w:rFonts w:ascii="Times New Roman" w:hAnsi="Times New Roman" w:cs="Times New Roman"/>
          <w:noProof/>
          <w:sz w:val="24"/>
          <w:szCs w:val="24"/>
        </w:rPr>
      </w:pPr>
    </w:p>
    <w:p w:rsidR="006D2B96" w:rsidRPr="00BA5658" w:rsidRDefault="00861FF1" w:rsidP="003A431F">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w:pict>
          <v:oval id="Oval 38" o:spid="_x0000_s1032" style="position:absolute;left:0;text-align:left;margin-left:132pt;margin-top:17.1pt;width:152.25pt;height:71.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" fillcolor="black [3213]">
            <v:textbox>
              <w:txbxContent>
                <w:p w:rsidR="00731A0E" w:rsidRPr="00FA0C66" w:rsidRDefault="00731A0E" w:rsidP="006D2B96">
                  <w:pPr>
                    <w:rPr>
                      <w:b/>
                    </w:rPr>
                  </w:pPr>
                  <w:r>
                    <w:rPr>
                      <w:b/>
                    </w:rPr>
                    <w:t>Shared Values and Visions</w:t>
                  </w:r>
                </w:p>
              </w:txbxContent>
            </v:textbox>
          </v:oval>
        </w:pict>
      </w:r>
    </w:p>
    <w:p w:rsidR="006D2B96" w:rsidRPr="00BA5658" w:rsidRDefault="006D2B96" w:rsidP="003A431F">
      <w:pPr>
        <w:spacing w:after="0" w:line="360" w:lineRule="auto"/>
        <w:jc w:val="both"/>
        <w:rPr>
          <w:rFonts w:ascii="Times New Roman" w:hAnsi="Times New Roman" w:cs="Times New Roman"/>
          <w:b/>
          <w:sz w:val="24"/>
          <w:szCs w:val="24"/>
        </w:rPr>
      </w:pPr>
    </w:p>
    <w:p w:rsidR="0027712E" w:rsidRDefault="005D54D4" w:rsidP="003A431F">
      <w:pPr>
        <w:spacing w:after="0" w:line="360" w:lineRule="auto"/>
        <w:jc w:val="both"/>
        <w:rPr>
          <w:rFonts w:cs="Times New Roman"/>
          <w:b/>
          <w:szCs w:val="24"/>
        </w:rPr>
      </w:pP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ascii="Times New Roman" w:hAnsi="Times New Roman" w:cs="Times New Roman"/>
          <w:b/>
          <w:sz w:val="24"/>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r w:rsidRPr="00BA5658">
        <w:rPr>
          <w:rFonts w:cs="Times New Roman"/>
          <w:b/>
          <w:szCs w:val="24"/>
        </w:rPr>
        <w:tab/>
      </w:r>
    </w:p>
    <w:p w:rsidR="0027712E" w:rsidRDefault="0027712E" w:rsidP="003A431F">
      <w:pPr>
        <w:spacing w:after="0" w:line="360" w:lineRule="auto"/>
        <w:jc w:val="both"/>
        <w:rPr>
          <w:rFonts w:cs="Times New Roman"/>
          <w:b/>
          <w:szCs w:val="24"/>
        </w:rPr>
      </w:pPr>
    </w:p>
    <w:p w:rsidR="0027712E" w:rsidRDefault="0027712E" w:rsidP="003A431F">
      <w:pPr>
        <w:spacing w:after="0" w:line="360" w:lineRule="auto"/>
        <w:jc w:val="both"/>
        <w:rPr>
          <w:rFonts w:cs="Times New Roman"/>
          <w:b/>
          <w:szCs w:val="24"/>
        </w:rPr>
      </w:pPr>
    </w:p>
    <w:p w:rsidR="00B41C7F" w:rsidRDefault="00435F50" w:rsidP="003A431F">
      <w:pPr>
        <w:spacing w:after="0" w:line="360" w:lineRule="auto"/>
        <w:jc w:val="both"/>
        <w:rPr>
          <w:rFonts w:ascii="Times New Roman" w:hAnsi="Times New Roman" w:cs="Times New Roman"/>
          <w:b/>
          <w:szCs w:val="24"/>
        </w:rPr>
      </w:pPr>
      <w:r w:rsidRPr="009469A8">
        <w:rPr>
          <w:rFonts w:ascii="Times New Roman" w:hAnsi="Times New Roman" w:cs="Times New Roman"/>
          <w:b/>
          <w:szCs w:val="24"/>
        </w:rPr>
        <w:t>Figure 1: Five dimensions of a professional learning community</w:t>
      </w:r>
    </w:p>
    <w:p w:rsidR="00435F50" w:rsidRPr="00B41C7F" w:rsidRDefault="00435F50" w:rsidP="003A431F">
      <w:pPr>
        <w:spacing w:after="0" w:line="360" w:lineRule="auto"/>
        <w:jc w:val="both"/>
        <w:rPr>
          <w:rFonts w:ascii="Times New Roman" w:hAnsi="Times New Roman" w:cs="Times New Roman"/>
          <w:b/>
          <w:i/>
          <w:sz w:val="24"/>
          <w:szCs w:val="24"/>
        </w:rPr>
      </w:pPr>
      <w:r w:rsidRPr="00B41C7F">
        <w:rPr>
          <w:rFonts w:ascii="Times New Roman" w:hAnsi="Times New Roman" w:cs="Times New Roman"/>
          <w:b/>
          <w:i/>
          <w:szCs w:val="24"/>
        </w:rPr>
        <w:t xml:space="preserve">Source: S.M. Hord, 2004. </w:t>
      </w:r>
    </w:p>
    <w:p w:rsidR="00D552D7" w:rsidRDefault="00D552D7" w:rsidP="003A431F">
      <w:pPr>
        <w:spacing w:after="0" w:line="360" w:lineRule="auto"/>
        <w:jc w:val="both"/>
        <w:rPr>
          <w:rFonts w:ascii="Times New Roman" w:hAnsi="Times New Roman" w:cs="Times New Roman"/>
          <w:sz w:val="24"/>
          <w:szCs w:val="24"/>
        </w:rPr>
      </w:pPr>
    </w:p>
    <w:p w:rsidR="005D54D4" w:rsidRPr="00BA5658" w:rsidRDefault="001A32A5" w:rsidP="003A431F">
      <w:pPr>
        <w:spacing w:after="0" w:line="360" w:lineRule="auto"/>
        <w:jc w:val="both"/>
        <w:rPr>
          <w:rFonts w:ascii="Times New Roman" w:hAnsi="Times New Roman" w:cs="Times New Roman"/>
          <w:sz w:val="24"/>
          <w:szCs w:val="24"/>
        </w:rPr>
      </w:pPr>
      <w:r w:rsidRPr="00440B18">
        <w:rPr>
          <w:rFonts w:ascii="Times New Roman" w:hAnsi="Times New Roman" w:cs="Times New Roman"/>
          <w:b/>
          <w:sz w:val="24"/>
          <w:szCs w:val="24"/>
        </w:rPr>
        <w:t>A</w:t>
      </w:r>
      <w:r w:rsidR="00C26197" w:rsidRPr="00440B18">
        <w:rPr>
          <w:rFonts w:ascii="Times New Roman" w:hAnsi="Times New Roman" w:cs="Times New Roman"/>
          <w:b/>
          <w:sz w:val="24"/>
          <w:szCs w:val="24"/>
        </w:rPr>
        <w:t>.</w:t>
      </w:r>
      <w:r w:rsidRPr="00440B18">
        <w:rPr>
          <w:rFonts w:ascii="Times New Roman" w:hAnsi="Times New Roman" w:cs="Times New Roman"/>
          <w:b/>
          <w:sz w:val="24"/>
          <w:szCs w:val="24"/>
        </w:rPr>
        <w:t>S</w:t>
      </w:r>
      <w:r w:rsidR="00C26197" w:rsidRPr="00440B18">
        <w:rPr>
          <w:rFonts w:ascii="Times New Roman" w:hAnsi="Times New Roman" w:cs="Times New Roman"/>
          <w:b/>
          <w:sz w:val="24"/>
          <w:szCs w:val="24"/>
        </w:rPr>
        <w:t>.</w:t>
      </w:r>
      <w:r w:rsidRPr="00440B18">
        <w:rPr>
          <w:rFonts w:ascii="Times New Roman" w:hAnsi="Times New Roman" w:cs="Times New Roman"/>
          <w:b/>
          <w:sz w:val="24"/>
          <w:szCs w:val="24"/>
        </w:rPr>
        <w:t>K</w:t>
      </w:r>
      <w:r w:rsidRPr="00BA5658">
        <w:rPr>
          <w:rFonts w:ascii="Times New Roman" w:hAnsi="Times New Roman" w:cs="Times New Roman"/>
          <w:sz w:val="24"/>
          <w:szCs w:val="24"/>
        </w:rPr>
        <w:t xml:space="preserve"> denotes: At</w:t>
      </w:r>
      <w:r w:rsidR="00A6252B" w:rsidRPr="00BA5658">
        <w:rPr>
          <w:rFonts w:ascii="Times New Roman" w:hAnsi="Times New Roman" w:cs="Times New Roman"/>
          <w:sz w:val="24"/>
          <w:szCs w:val="24"/>
        </w:rPr>
        <w:t>t</w:t>
      </w:r>
      <w:r w:rsidRPr="00BA5658">
        <w:rPr>
          <w:rFonts w:ascii="Times New Roman" w:hAnsi="Times New Roman" w:cs="Times New Roman"/>
          <w:sz w:val="24"/>
          <w:szCs w:val="24"/>
        </w:rPr>
        <w:t>itude, Skill and knowledge teachers acquire in Professional Learning Community organi</w:t>
      </w:r>
      <w:r w:rsidR="00A6252B" w:rsidRPr="00BA5658">
        <w:rPr>
          <w:rFonts w:ascii="Times New Roman" w:hAnsi="Times New Roman" w:cs="Times New Roman"/>
          <w:sz w:val="24"/>
          <w:szCs w:val="24"/>
        </w:rPr>
        <w:t>zation of Continuous Professiona</w:t>
      </w:r>
      <w:r w:rsidRPr="00BA5658">
        <w:rPr>
          <w:rFonts w:ascii="Times New Roman" w:hAnsi="Times New Roman" w:cs="Times New Roman"/>
          <w:sz w:val="24"/>
          <w:szCs w:val="24"/>
        </w:rPr>
        <w:t>l Development</w:t>
      </w:r>
      <w:r w:rsidR="005002C6">
        <w:rPr>
          <w:rFonts w:ascii="Times New Roman" w:hAnsi="Times New Roman" w:cs="Times New Roman"/>
          <w:sz w:val="24"/>
          <w:szCs w:val="24"/>
        </w:rPr>
        <w:t>.</w:t>
      </w:r>
    </w:p>
    <w:p w:rsidR="00B66470" w:rsidRPr="00BA5658" w:rsidRDefault="00B66470" w:rsidP="003A431F">
      <w:pPr>
        <w:spacing w:after="0" w:line="360" w:lineRule="auto"/>
        <w:rPr>
          <w:rFonts w:ascii="Times New Roman" w:hAnsi="Times New Roman" w:cs="Times New Roman"/>
          <w:sz w:val="24"/>
          <w:szCs w:val="24"/>
        </w:rPr>
      </w:pPr>
    </w:p>
    <w:p w:rsidR="006D2B96"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This concept shows best practice and provides evidence of five dimensions that are characteristic of schools successfully utilizing the meetings of professional learning community’s framework. These dimensions are important areas administrators and teachers focus on as they collaboratively work to increase staff and student learning. This illustrates these five dimensions identified as foundational to professional learning communities. Considering formal assessment of a school system, it offers for measuring perceptions of teachers and administrators regarding actions related to PLC continual development. The assessment findings assist in identifying staff perceptions and day-to-day actions that more accurately represent phases of PLC development. Thus, it measures everyday classroom and school practices in relation to each of the five PLC dimensions. It also assesses perceptions about school district support for the development and implementation of PLCs in schools which is directly linked to this particular topic on assessing the role of Professional Learning Community meetings.</w:t>
      </w:r>
    </w:p>
    <w:p w:rsidR="00435F50" w:rsidRPr="00BA5658" w:rsidRDefault="00435F50" w:rsidP="003A431F">
      <w:pPr>
        <w:spacing w:after="0" w:line="360" w:lineRule="auto"/>
        <w:jc w:val="both"/>
        <w:rPr>
          <w:rFonts w:ascii="Times New Roman" w:hAnsi="Times New Roman" w:cs="Times New Roman"/>
          <w:sz w:val="24"/>
          <w:szCs w:val="24"/>
        </w:rPr>
      </w:pPr>
    </w:p>
    <w:p w:rsidR="00B756FA" w:rsidRPr="00BA5658" w:rsidRDefault="006C771B" w:rsidP="003A431F">
      <w:pPr>
        <w:pStyle w:val="Heading2"/>
        <w:spacing w:before="0" w:after="0" w:line="360" w:lineRule="auto"/>
        <w:jc w:val="both"/>
        <w:rPr>
          <w:rFonts w:cs="Times New Roman"/>
          <w:szCs w:val="24"/>
        </w:rPr>
      </w:pPr>
      <w:bookmarkStart w:id="21" w:name="_Toc31833973"/>
      <w:r w:rsidRPr="00BA5658">
        <w:rPr>
          <w:rFonts w:cs="Times New Roman"/>
          <w:szCs w:val="24"/>
        </w:rPr>
        <w:t>1.1</w:t>
      </w:r>
      <w:r w:rsidR="00FE42CB" w:rsidRPr="00BA5658">
        <w:rPr>
          <w:rFonts w:cs="Times New Roman"/>
          <w:szCs w:val="24"/>
        </w:rPr>
        <w:t>1</w:t>
      </w:r>
      <w:r w:rsidR="006D2B96" w:rsidRPr="00BA5658">
        <w:rPr>
          <w:rFonts w:cs="Times New Roman"/>
          <w:szCs w:val="24"/>
        </w:rPr>
        <w:t>T</w:t>
      </w:r>
      <w:r w:rsidR="00FE42CB" w:rsidRPr="00BA5658">
        <w:rPr>
          <w:rFonts w:cs="Times New Roman"/>
          <w:szCs w:val="24"/>
        </w:rPr>
        <w:t>heoritical framework</w:t>
      </w:r>
      <w:bookmarkEnd w:id="21"/>
    </w:p>
    <w:p w:rsidR="006D2B96" w:rsidRDefault="001A32A5"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The study was guided by the social learning th</w:t>
      </w:r>
      <w:r w:rsidR="005903F1">
        <w:rPr>
          <w:rFonts w:ascii="Times New Roman" w:hAnsi="Times New Roman" w:cs="Times New Roman"/>
          <w:sz w:val="24"/>
          <w:szCs w:val="24"/>
        </w:rPr>
        <w:t xml:space="preserve">eory propounded by </w:t>
      </w:r>
      <w:r w:rsidR="006D2B96" w:rsidRPr="00BA5658">
        <w:rPr>
          <w:rFonts w:ascii="Times New Roman" w:hAnsi="Times New Roman" w:cs="Times New Roman"/>
          <w:sz w:val="24"/>
          <w:szCs w:val="24"/>
        </w:rPr>
        <w:t>Bandura (1977)</w:t>
      </w:r>
      <w:r w:rsidR="00FE42CB" w:rsidRPr="00BA5658">
        <w:rPr>
          <w:rFonts w:ascii="Times New Roman" w:hAnsi="Times New Roman" w:cs="Times New Roman"/>
          <w:sz w:val="24"/>
          <w:szCs w:val="24"/>
        </w:rPr>
        <w:t xml:space="preserve">, </w:t>
      </w:r>
      <w:r w:rsidR="00EA1867">
        <w:rPr>
          <w:rFonts w:ascii="Times New Roman" w:hAnsi="Times New Roman" w:cs="Times New Roman"/>
          <w:sz w:val="24"/>
          <w:szCs w:val="24"/>
        </w:rPr>
        <w:t xml:space="preserve">who </w:t>
      </w:r>
      <w:r w:rsidR="006D2B96" w:rsidRPr="00BA5658">
        <w:rPr>
          <w:rFonts w:ascii="Times New Roman" w:hAnsi="Times New Roman" w:cs="Times New Roman"/>
          <w:sz w:val="24"/>
          <w:szCs w:val="24"/>
        </w:rPr>
        <w:t xml:space="preserve">assets that people learn in social settings while observing and interacting with others. Learning would be exceedingly laborious, not to mention hazardous, to rely solely on the efforts of one’s actions to inform what to </w:t>
      </w:r>
      <w:r w:rsidR="00E46FFF" w:rsidRPr="00BA5658">
        <w:rPr>
          <w:rFonts w:ascii="Times New Roman" w:hAnsi="Times New Roman" w:cs="Times New Roman"/>
          <w:sz w:val="24"/>
          <w:szCs w:val="24"/>
        </w:rPr>
        <w:t>do. Fortunately</w:t>
      </w:r>
      <w:r w:rsidR="006D2B96" w:rsidRPr="00BA5658">
        <w:rPr>
          <w:rFonts w:ascii="Times New Roman" w:hAnsi="Times New Roman" w:cs="Times New Roman"/>
          <w:sz w:val="24"/>
          <w:szCs w:val="24"/>
        </w:rPr>
        <w:t xml:space="preserve">, and according to this </w:t>
      </w:r>
      <w:r w:rsidR="00E46FFF" w:rsidRPr="00BA5658">
        <w:rPr>
          <w:rFonts w:ascii="Times New Roman" w:hAnsi="Times New Roman" w:cs="Times New Roman"/>
          <w:sz w:val="24"/>
          <w:szCs w:val="24"/>
        </w:rPr>
        <w:t>theory, most</w:t>
      </w:r>
      <w:r w:rsidR="006D2B96" w:rsidRPr="00BA5658">
        <w:rPr>
          <w:rFonts w:ascii="Times New Roman" w:hAnsi="Times New Roman" w:cs="Times New Roman"/>
          <w:sz w:val="24"/>
          <w:szCs w:val="24"/>
        </w:rPr>
        <w:t xml:space="preserve"> human behavior is learned observationally through </w:t>
      </w:r>
      <w:r w:rsidR="0050798E" w:rsidRPr="00BA5658">
        <w:rPr>
          <w:rFonts w:ascii="Times New Roman" w:hAnsi="Times New Roman" w:cs="Times New Roman"/>
          <w:sz w:val="24"/>
          <w:szCs w:val="24"/>
        </w:rPr>
        <w:t>modeling. He</w:t>
      </w:r>
      <w:r w:rsidR="006D2B96" w:rsidRPr="00BA5658">
        <w:rPr>
          <w:rFonts w:ascii="Times New Roman" w:hAnsi="Times New Roman" w:cs="Times New Roman"/>
          <w:sz w:val="24"/>
          <w:szCs w:val="24"/>
        </w:rPr>
        <w:t xml:space="preserve"> asserted that behavior is learned from the environment through the process of learning and since this is done by observing through modeling: from observing others, one forms an idea of how new behaviors are performed, and later on occasions this coded information serves as</w:t>
      </w:r>
      <w:r w:rsidR="000219C1">
        <w:rPr>
          <w:rFonts w:ascii="Times New Roman" w:hAnsi="Times New Roman" w:cs="Times New Roman"/>
          <w:sz w:val="24"/>
          <w:szCs w:val="24"/>
        </w:rPr>
        <w:t xml:space="preserve"> guide for </w:t>
      </w:r>
      <w:r w:rsidR="00462151">
        <w:rPr>
          <w:rFonts w:ascii="Times New Roman" w:hAnsi="Times New Roman" w:cs="Times New Roman"/>
          <w:sz w:val="24"/>
          <w:szCs w:val="24"/>
        </w:rPr>
        <w:t>action.</w:t>
      </w:r>
      <w:r w:rsidR="00462151" w:rsidRPr="00BA5658">
        <w:rPr>
          <w:rFonts w:ascii="Times New Roman" w:hAnsi="Times New Roman" w:cs="Times New Roman"/>
          <w:sz w:val="24"/>
          <w:szCs w:val="24"/>
        </w:rPr>
        <w:t xml:space="preserve"> In</w:t>
      </w:r>
      <w:r w:rsidR="006D2B96" w:rsidRPr="00BA5658">
        <w:rPr>
          <w:rFonts w:ascii="Times New Roman" w:hAnsi="Times New Roman" w:cs="Times New Roman"/>
          <w:sz w:val="24"/>
          <w:szCs w:val="24"/>
        </w:rPr>
        <w:t xml:space="preserve"> a PLC, teachers have the opportunity to engage in cooperative learning, as it encompasses attention, memory and motivation that has the zeal and capacity to influence learning appropriately.</w:t>
      </w:r>
    </w:p>
    <w:p w:rsidR="000219C1" w:rsidRPr="00BA5658" w:rsidRDefault="000219C1" w:rsidP="003A431F">
      <w:pPr>
        <w:spacing w:after="0" w:line="360" w:lineRule="auto"/>
        <w:jc w:val="both"/>
        <w:rPr>
          <w:rFonts w:ascii="Times New Roman" w:hAnsi="Times New Roman" w:cs="Times New Roman"/>
          <w:sz w:val="24"/>
          <w:szCs w:val="24"/>
        </w:rPr>
      </w:pPr>
    </w:p>
    <w:p w:rsidR="006D2B96"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Vygotsky’s (1978) Zone of proximal development strengthens on this theory as </w:t>
      </w:r>
      <w:r w:rsidR="0055410D" w:rsidRPr="00BA5658">
        <w:rPr>
          <w:rFonts w:ascii="Times New Roman" w:hAnsi="Times New Roman" w:cs="Times New Roman"/>
          <w:sz w:val="24"/>
          <w:szCs w:val="24"/>
        </w:rPr>
        <w:t>it</w:t>
      </w:r>
      <w:r w:rsidR="00462151">
        <w:rPr>
          <w:rFonts w:ascii="Times New Roman" w:hAnsi="Times New Roman" w:cs="Times New Roman"/>
          <w:sz w:val="24"/>
          <w:szCs w:val="24"/>
        </w:rPr>
        <w:t xml:space="preserve"> emphasis</w:t>
      </w:r>
      <w:r w:rsidRPr="00BA5658">
        <w:rPr>
          <w:rFonts w:ascii="Times New Roman" w:hAnsi="Times New Roman" w:cs="Times New Roman"/>
          <w:sz w:val="24"/>
          <w:szCs w:val="24"/>
        </w:rPr>
        <w:t xml:space="preserve"> on peer collaboration</w:t>
      </w:r>
      <w:r w:rsidR="0055410D" w:rsidRPr="00BA5658">
        <w:rPr>
          <w:rFonts w:ascii="Times New Roman" w:hAnsi="Times New Roman" w:cs="Times New Roman"/>
          <w:sz w:val="24"/>
          <w:szCs w:val="24"/>
        </w:rPr>
        <w:t xml:space="preserve">. He </w:t>
      </w:r>
      <w:r w:rsidRPr="00BA5658">
        <w:rPr>
          <w:rFonts w:ascii="Times New Roman" w:hAnsi="Times New Roman" w:cs="Times New Roman"/>
          <w:sz w:val="24"/>
          <w:szCs w:val="24"/>
        </w:rPr>
        <w:t xml:space="preserve">proposed that people are motivated to learn when encouraged and supported to do </w:t>
      </w:r>
      <w:r w:rsidR="00C7489D" w:rsidRPr="00BA5658">
        <w:rPr>
          <w:rFonts w:ascii="Times New Roman" w:hAnsi="Times New Roman" w:cs="Times New Roman"/>
          <w:sz w:val="24"/>
          <w:szCs w:val="24"/>
        </w:rPr>
        <w:t>so. In</w:t>
      </w:r>
      <w:r w:rsidRPr="00BA5658">
        <w:rPr>
          <w:rFonts w:ascii="Times New Roman" w:hAnsi="Times New Roman" w:cs="Times New Roman"/>
          <w:sz w:val="24"/>
          <w:szCs w:val="24"/>
        </w:rPr>
        <w:t xml:space="preserve"> this </w:t>
      </w:r>
      <w:r w:rsidR="0050798E" w:rsidRPr="00BA5658">
        <w:rPr>
          <w:rFonts w:ascii="Times New Roman" w:hAnsi="Times New Roman" w:cs="Times New Roman"/>
          <w:sz w:val="24"/>
          <w:szCs w:val="24"/>
        </w:rPr>
        <w:t>zone, people</w:t>
      </w:r>
      <w:r w:rsidRPr="00BA5658">
        <w:rPr>
          <w:rFonts w:ascii="Times New Roman" w:hAnsi="Times New Roman" w:cs="Times New Roman"/>
          <w:sz w:val="24"/>
          <w:szCs w:val="24"/>
        </w:rPr>
        <w:t xml:space="preserve"> work together on various tasks that one person could </w:t>
      </w:r>
      <w:r w:rsidR="00462151">
        <w:rPr>
          <w:rFonts w:ascii="Times New Roman" w:hAnsi="Times New Roman" w:cs="Times New Roman"/>
          <w:sz w:val="24"/>
          <w:szCs w:val="24"/>
        </w:rPr>
        <w:t xml:space="preserve">otherwise perform alone.  </w:t>
      </w:r>
      <w:r w:rsidRPr="00764064">
        <w:rPr>
          <w:rFonts w:ascii="Times New Roman" w:hAnsi="Times New Roman" w:cs="Times New Roman"/>
          <w:sz w:val="24"/>
          <w:szCs w:val="24"/>
        </w:rPr>
        <w:t>Bandura</w:t>
      </w:r>
      <w:r w:rsidR="00B66470" w:rsidRPr="00764064">
        <w:rPr>
          <w:rFonts w:ascii="Times New Roman" w:hAnsi="Times New Roman" w:cs="Times New Roman"/>
          <w:sz w:val="24"/>
          <w:szCs w:val="24"/>
        </w:rPr>
        <w:t xml:space="preserve"> (1977</w:t>
      </w:r>
      <w:r w:rsidR="0050798E" w:rsidRPr="00764064">
        <w:rPr>
          <w:rFonts w:ascii="Times New Roman" w:hAnsi="Times New Roman" w:cs="Times New Roman"/>
          <w:sz w:val="24"/>
          <w:szCs w:val="24"/>
        </w:rPr>
        <w:t>)</w:t>
      </w:r>
      <w:r w:rsidR="0050798E" w:rsidRPr="009469A8">
        <w:rPr>
          <w:rFonts w:ascii="Times New Roman" w:hAnsi="Times New Roman" w:cs="Times New Roman"/>
          <w:sz w:val="24"/>
          <w:szCs w:val="24"/>
        </w:rPr>
        <w:t xml:space="preserve"> in</w:t>
      </w:r>
      <w:r w:rsidR="00C073ED" w:rsidRPr="009469A8">
        <w:rPr>
          <w:rFonts w:ascii="Times New Roman" w:hAnsi="Times New Roman" w:cs="Times New Roman"/>
          <w:sz w:val="24"/>
          <w:szCs w:val="24"/>
        </w:rPr>
        <w:t xml:space="preserve"> agreement </w:t>
      </w:r>
      <w:r w:rsidR="005D171C" w:rsidRPr="009469A8">
        <w:rPr>
          <w:rFonts w:ascii="Times New Roman" w:hAnsi="Times New Roman" w:cs="Times New Roman"/>
          <w:sz w:val="24"/>
          <w:szCs w:val="24"/>
        </w:rPr>
        <w:t xml:space="preserve">with </w:t>
      </w:r>
      <w:r w:rsidR="005D171C" w:rsidRPr="00764064">
        <w:rPr>
          <w:rFonts w:ascii="Times New Roman" w:hAnsi="Times New Roman" w:cs="Times New Roman"/>
          <w:sz w:val="24"/>
          <w:szCs w:val="24"/>
        </w:rPr>
        <w:t>Vygotsky’s</w:t>
      </w:r>
      <w:r w:rsidR="00C073ED" w:rsidRPr="00764064">
        <w:rPr>
          <w:rFonts w:ascii="Times New Roman" w:hAnsi="Times New Roman" w:cs="Times New Roman"/>
          <w:sz w:val="24"/>
          <w:szCs w:val="24"/>
        </w:rPr>
        <w:t xml:space="preserve"> (1978) </w:t>
      </w:r>
      <w:r w:rsidRPr="004E0DE4">
        <w:rPr>
          <w:rFonts w:ascii="Times New Roman" w:hAnsi="Times New Roman" w:cs="Times New Roman"/>
          <w:sz w:val="24"/>
          <w:szCs w:val="24"/>
        </w:rPr>
        <w:t>assert</w:t>
      </w:r>
      <w:r w:rsidR="00C073ED" w:rsidRPr="009469A8">
        <w:rPr>
          <w:rFonts w:ascii="Times New Roman" w:hAnsi="Times New Roman" w:cs="Times New Roman"/>
          <w:sz w:val="24"/>
          <w:szCs w:val="24"/>
        </w:rPr>
        <w:t xml:space="preserve">s </w:t>
      </w:r>
      <w:r w:rsidRPr="00764064">
        <w:rPr>
          <w:rFonts w:ascii="Times New Roman" w:hAnsi="Times New Roman" w:cs="Times New Roman"/>
          <w:sz w:val="24"/>
          <w:szCs w:val="24"/>
        </w:rPr>
        <w:t>that learning is a social process aided by people who are capable and that this transforms learning experie</w:t>
      </w:r>
      <w:r w:rsidRPr="004E0DE4">
        <w:rPr>
          <w:rFonts w:ascii="Times New Roman" w:hAnsi="Times New Roman" w:cs="Times New Roman"/>
          <w:sz w:val="24"/>
          <w:szCs w:val="24"/>
        </w:rPr>
        <w:t>nces.</w:t>
      </w:r>
    </w:p>
    <w:p w:rsidR="006D2B96"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When related to PLC</w:t>
      </w:r>
      <w:r w:rsidR="0050798E" w:rsidRPr="00BA5658">
        <w:rPr>
          <w:rFonts w:ascii="Times New Roman" w:hAnsi="Times New Roman" w:cs="Times New Roman"/>
          <w:sz w:val="24"/>
          <w:szCs w:val="24"/>
        </w:rPr>
        <w:t>, social</w:t>
      </w:r>
      <w:r w:rsidRPr="00BA5658">
        <w:rPr>
          <w:rFonts w:ascii="Times New Roman" w:hAnsi="Times New Roman" w:cs="Times New Roman"/>
          <w:sz w:val="24"/>
          <w:szCs w:val="24"/>
        </w:rPr>
        <w:t xml:space="preserve"> learning theory enables teachers to acquire knowledge over time while collaborating with others. For example, in PLC, teachers are given opportunity to collaborate with teammates to help each other improve in their own learning and, in doing so, develop themselves professionally, and gain new knowledge on their subject nature.</w:t>
      </w:r>
    </w:p>
    <w:p w:rsidR="000219C1" w:rsidRPr="00BA5658" w:rsidRDefault="000219C1" w:rsidP="003A431F">
      <w:pPr>
        <w:spacing w:after="0" w:line="360" w:lineRule="auto"/>
        <w:jc w:val="both"/>
        <w:rPr>
          <w:rFonts w:ascii="Times New Roman" w:hAnsi="Times New Roman" w:cs="Times New Roman"/>
          <w:sz w:val="24"/>
          <w:szCs w:val="24"/>
        </w:rPr>
      </w:pPr>
    </w:p>
    <w:p w:rsidR="006D2B96" w:rsidRDefault="00462151"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Wenger (</w:t>
      </w:r>
      <w:r w:rsidR="006D2B96" w:rsidRPr="00BA5658">
        <w:rPr>
          <w:rFonts w:ascii="Times New Roman" w:hAnsi="Times New Roman" w:cs="Times New Roman"/>
          <w:sz w:val="24"/>
          <w:szCs w:val="24"/>
        </w:rPr>
        <w:t xml:space="preserve">2000), driving his authority from Bandura’s </w:t>
      </w:r>
      <w:r w:rsidR="00772B60" w:rsidRPr="00BA5658">
        <w:rPr>
          <w:rFonts w:ascii="Times New Roman" w:hAnsi="Times New Roman" w:cs="Times New Roman"/>
          <w:sz w:val="24"/>
          <w:szCs w:val="24"/>
        </w:rPr>
        <w:t>(</w:t>
      </w:r>
      <w:r w:rsidR="006D2B96" w:rsidRPr="00BA5658">
        <w:rPr>
          <w:rFonts w:ascii="Times New Roman" w:hAnsi="Times New Roman" w:cs="Times New Roman"/>
          <w:sz w:val="24"/>
          <w:szCs w:val="24"/>
        </w:rPr>
        <w:t>1977</w:t>
      </w:r>
      <w:r w:rsidR="00772B60" w:rsidRPr="00BA5658">
        <w:rPr>
          <w:rFonts w:ascii="Times New Roman" w:hAnsi="Times New Roman" w:cs="Times New Roman"/>
          <w:sz w:val="24"/>
          <w:szCs w:val="24"/>
        </w:rPr>
        <w:t>)</w:t>
      </w:r>
      <w:r w:rsidR="006D2B96" w:rsidRPr="00BA5658">
        <w:rPr>
          <w:rFonts w:ascii="Times New Roman" w:hAnsi="Times New Roman" w:cs="Times New Roman"/>
          <w:sz w:val="24"/>
          <w:szCs w:val="24"/>
        </w:rPr>
        <w:t xml:space="preserve"> theory, he too cemented on social learning theory. His social learning theory focuses on learning as both an active and social involvement requiring many coming together. He coined in the concept of community of practice as well as emphasized a condition for learning to occur that involves the construction and transfer of </w:t>
      </w:r>
      <w:r w:rsidR="0050798E" w:rsidRPr="00BA5658">
        <w:rPr>
          <w:rFonts w:ascii="Times New Roman" w:hAnsi="Times New Roman" w:cs="Times New Roman"/>
          <w:sz w:val="24"/>
          <w:szCs w:val="24"/>
        </w:rPr>
        <w:t>knowledge.</w:t>
      </w:r>
      <w:r w:rsidR="005002C6">
        <w:rPr>
          <w:rFonts w:ascii="Times New Roman" w:hAnsi="Times New Roman" w:cs="Times New Roman"/>
          <w:sz w:val="24"/>
          <w:szCs w:val="24"/>
        </w:rPr>
        <w:t xml:space="preserve"> </w:t>
      </w:r>
      <w:proofErr w:type="spellStart"/>
      <w:r w:rsidR="0050798E" w:rsidRPr="00BA5658">
        <w:rPr>
          <w:rFonts w:ascii="Times New Roman" w:hAnsi="Times New Roman" w:cs="Times New Roman"/>
          <w:sz w:val="24"/>
          <w:szCs w:val="24"/>
        </w:rPr>
        <w:t>Yakhlef</w:t>
      </w:r>
      <w:proofErr w:type="spellEnd"/>
      <w:r w:rsidR="0050798E" w:rsidRPr="00BA5658">
        <w:rPr>
          <w:rFonts w:ascii="Times New Roman" w:hAnsi="Times New Roman" w:cs="Times New Roman"/>
          <w:sz w:val="24"/>
          <w:szCs w:val="24"/>
        </w:rPr>
        <w:t xml:space="preserve"> (</w:t>
      </w:r>
      <w:r w:rsidR="006D2B96" w:rsidRPr="00BA5658">
        <w:rPr>
          <w:rFonts w:ascii="Times New Roman" w:hAnsi="Times New Roman" w:cs="Times New Roman"/>
          <w:sz w:val="24"/>
          <w:szCs w:val="24"/>
        </w:rPr>
        <w:t>2010) explains</w:t>
      </w:r>
      <w:r w:rsidR="00F90BBD" w:rsidRPr="00BA5658">
        <w:rPr>
          <w:rFonts w:ascii="Times New Roman" w:hAnsi="Times New Roman" w:cs="Times New Roman"/>
          <w:sz w:val="24"/>
          <w:szCs w:val="24"/>
        </w:rPr>
        <w:t xml:space="preserve"> that </w:t>
      </w:r>
      <w:r w:rsidR="006D2B96" w:rsidRPr="00BA5658">
        <w:rPr>
          <w:rFonts w:ascii="Times New Roman" w:hAnsi="Times New Roman" w:cs="Times New Roman"/>
          <w:sz w:val="24"/>
          <w:szCs w:val="24"/>
        </w:rPr>
        <w:t>in order for individuals to learn, they have to be participants in the social process of everyday life of a community.</w:t>
      </w:r>
      <w:r w:rsidR="005002C6">
        <w:rPr>
          <w:rFonts w:ascii="Times New Roman" w:hAnsi="Times New Roman" w:cs="Times New Roman"/>
          <w:sz w:val="24"/>
          <w:szCs w:val="24"/>
        </w:rPr>
        <w:t xml:space="preserve"> </w:t>
      </w:r>
      <w:r w:rsidR="006D2B96" w:rsidRPr="00BA5658">
        <w:rPr>
          <w:rFonts w:ascii="Times New Roman" w:hAnsi="Times New Roman" w:cs="Times New Roman"/>
          <w:sz w:val="24"/>
          <w:szCs w:val="24"/>
        </w:rPr>
        <w:t xml:space="preserve">Wenger therefore contends that people become who they are by learning through social interactions with their </w:t>
      </w:r>
      <w:r w:rsidR="00E46FFF" w:rsidRPr="00BA5658">
        <w:rPr>
          <w:rFonts w:ascii="Times New Roman" w:hAnsi="Times New Roman" w:cs="Times New Roman"/>
          <w:sz w:val="24"/>
          <w:szCs w:val="24"/>
        </w:rPr>
        <w:t>colleagues. In</w:t>
      </w:r>
      <w:r w:rsidR="006D2B96" w:rsidRPr="00BA5658">
        <w:rPr>
          <w:rFonts w:ascii="Times New Roman" w:hAnsi="Times New Roman" w:cs="Times New Roman"/>
          <w:sz w:val="24"/>
          <w:szCs w:val="24"/>
        </w:rPr>
        <w:t xml:space="preserve"> community of practice a replica of PLC</w:t>
      </w:r>
      <w:r w:rsidR="0050798E" w:rsidRPr="00BA5658">
        <w:rPr>
          <w:rFonts w:ascii="Times New Roman" w:hAnsi="Times New Roman" w:cs="Times New Roman"/>
          <w:sz w:val="24"/>
          <w:szCs w:val="24"/>
        </w:rPr>
        <w:t>, teachers</w:t>
      </w:r>
      <w:r w:rsidR="006D2B96" w:rsidRPr="00BA5658">
        <w:rPr>
          <w:rFonts w:ascii="Times New Roman" w:hAnsi="Times New Roman" w:cs="Times New Roman"/>
          <w:sz w:val="24"/>
          <w:szCs w:val="24"/>
        </w:rPr>
        <w:t xml:space="preserve"> have the opportunity to construct knowledge and apply new strategies.</w:t>
      </w:r>
    </w:p>
    <w:p w:rsidR="000219C1" w:rsidRPr="00BA5658" w:rsidRDefault="000219C1" w:rsidP="003A431F">
      <w:pPr>
        <w:spacing w:after="0" w:line="360" w:lineRule="auto"/>
        <w:jc w:val="both"/>
        <w:rPr>
          <w:rFonts w:ascii="Times New Roman" w:hAnsi="Times New Roman" w:cs="Times New Roman"/>
          <w:sz w:val="24"/>
          <w:szCs w:val="24"/>
        </w:rPr>
      </w:pPr>
    </w:p>
    <w:p w:rsidR="006D2B96"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 grounding on this theory</w:t>
      </w:r>
      <w:r w:rsidR="008B0E2E">
        <w:rPr>
          <w:rFonts w:ascii="Times New Roman" w:hAnsi="Times New Roman" w:cs="Times New Roman"/>
          <w:sz w:val="24"/>
          <w:szCs w:val="24"/>
        </w:rPr>
        <w:t>, Dufour</w:t>
      </w:r>
      <w:r w:rsidR="007810BF">
        <w:rPr>
          <w:rFonts w:ascii="Times New Roman" w:hAnsi="Times New Roman" w:cs="Times New Roman"/>
          <w:sz w:val="24"/>
          <w:szCs w:val="24"/>
        </w:rPr>
        <w:t xml:space="preserve"> </w:t>
      </w:r>
      <w:r w:rsidR="008B0E2E" w:rsidRPr="005002C6">
        <w:rPr>
          <w:rFonts w:ascii="Times New Roman" w:hAnsi="Times New Roman" w:cs="Times New Roman"/>
          <w:i/>
          <w:sz w:val="24"/>
          <w:szCs w:val="24"/>
        </w:rPr>
        <w:t>et</w:t>
      </w:r>
      <w:r w:rsidR="005002C6" w:rsidRPr="005002C6">
        <w:rPr>
          <w:rFonts w:ascii="Times New Roman" w:hAnsi="Times New Roman" w:cs="Times New Roman"/>
          <w:i/>
          <w:sz w:val="24"/>
          <w:szCs w:val="24"/>
        </w:rPr>
        <w:t xml:space="preserve"> </w:t>
      </w:r>
      <w:r w:rsidR="008B0E2E" w:rsidRPr="005002C6">
        <w:rPr>
          <w:rFonts w:ascii="Times New Roman" w:hAnsi="Times New Roman" w:cs="Times New Roman"/>
          <w:i/>
          <w:sz w:val="24"/>
          <w:szCs w:val="24"/>
        </w:rPr>
        <w:t>al</w:t>
      </w:r>
      <w:r w:rsidR="00D05BCE" w:rsidRPr="00BA5658">
        <w:rPr>
          <w:rFonts w:ascii="Times New Roman" w:hAnsi="Times New Roman" w:cs="Times New Roman"/>
          <w:sz w:val="24"/>
          <w:szCs w:val="24"/>
        </w:rPr>
        <w:t>.</w:t>
      </w:r>
      <w:r w:rsidRPr="00BA5658">
        <w:rPr>
          <w:rFonts w:ascii="Times New Roman" w:hAnsi="Times New Roman" w:cs="Times New Roman"/>
          <w:sz w:val="24"/>
          <w:szCs w:val="24"/>
        </w:rPr>
        <w:t xml:space="preserve"> (2008) defined a PLC as educators working in collaboration to probe, discover and share best practices for the purpose of increasing student achievement. It brings them together to work collaboratively. The teachers as professionals will think critically in PLC, about their practice, resulting in new knowledge and professional </w:t>
      </w:r>
      <w:r w:rsidR="0050798E" w:rsidRPr="00BA5658">
        <w:rPr>
          <w:rFonts w:ascii="Times New Roman" w:hAnsi="Times New Roman" w:cs="Times New Roman"/>
          <w:sz w:val="24"/>
          <w:szCs w:val="24"/>
        </w:rPr>
        <w:t>growth. Gordon</w:t>
      </w:r>
      <w:r w:rsidR="00EB109B" w:rsidRPr="00BA5658">
        <w:rPr>
          <w:rFonts w:ascii="Times New Roman" w:hAnsi="Times New Roman" w:cs="Times New Roman"/>
          <w:sz w:val="24"/>
          <w:szCs w:val="24"/>
        </w:rPr>
        <w:t xml:space="preserve"> (</w:t>
      </w:r>
      <w:r w:rsidRPr="00BA5658">
        <w:rPr>
          <w:rFonts w:ascii="Times New Roman" w:hAnsi="Times New Roman" w:cs="Times New Roman"/>
          <w:sz w:val="24"/>
          <w:szCs w:val="24"/>
        </w:rPr>
        <w:t>2008</w:t>
      </w:r>
      <w:r w:rsidR="00EB109B" w:rsidRPr="00BA5658">
        <w:rPr>
          <w:rFonts w:ascii="Times New Roman" w:hAnsi="Times New Roman" w:cs="Times New Roman"/>
          <w:sz w:val="24"/>
          <w:szCs w:val="24"/>
        </w:rPr>
        <w:t>) added</w:t>
      </w:r>
      <w:r w:rsidRPr="00BA5658">
        <w:rPr>
          <w:rFonts w:ascii="Times New Roman" w:hAnsi="Times New Roman" w:cs="Times New Roman"/>
          <w:sz w:val="24"/>
          <w:szCs w:val="24"/>
        </w:rPr>
        <w:t xml:space="preserve"> that knowledge is attained when people come together to exchange ideas, articulate their problems from their own perspectives, and construct meanings that make sense to </w:t>
      </w:r>
      <w:r w:rsidR="00462151" w:rsidRPr="00BA5658">
        <w:rPr>
          <w:rFonts w:ascii="Times New Roman" w:hAnsi="Times New Roman" w:cs="Times New Roman"/>
          <w:sz w:val="24"/>
          <w:szCs w:val="24"/>
        </w:rPr>
        <w:t>them. On</w:t>
      </w:r>
      <w:r w:rsidRPr="00BA5658">
        <w:rPr>
          <w:rFonts w:ascii="Times New Roman" w:hAnsi="Times New Roman" w:cs="Times New Roman"/>
          <w:sz w:val="24"/>
          <w:szCs w:val="24"/>
        </w:rPr>
        <w:t xml:space="preserve"> the background of this success there are suitable conditions aimed at achieving a success story of coming together and learn new ways.</w:t>
      </w:r>
      <w:r w:rsidR="00DA1E4D">
        <w:rPr>
          <w:rFonts w:ascii="Times New Roman" w:hAnsi="Times New Roman" w:cs="Times New Roman"/>
          <w:sz w:val="24"/>
          <w:szCs w:val="24"/>
        </w:rPr>
        <w:t xml:space="preserve"> The above data relates well </w:t>
      </w:r>
      <w:r w:rsidR="00665C45">
        <w:rPr>
          <w:rFonts w:ascii="Times New Roman" w:hAnsi="Times New Roman" w:cs="Times New Roman"/>
          <w:sz w:val="24"/>
          <w:szCs w:val="24"/>
        </w:rPr>
        <w:t>with the</w:t>
      </w:r>
      <w:r w:rsidR="00DA1E4D">
        <w:rPr>
          <w:rFonts w:ascii="Times New Roman" w:hAnsi="Times New Roman" w:cs="Times New Roman"/>
          <w:sz w:val="24"/>
          <w:szCs w:val="24"/>
        </w:rPr>
        <w:t xml:space="preserve"> current study as the focus was on establishing </w:t>
      </w:r>
      <w:r w:rsidR="00D90394">
        <w:rPr>
          <w:rFonts w:ascii="Times New Roman" w:hAnsi="Times New Roman" w:cs="Times New Roman"/>
          <w:sz w:val="24"/>
          <w:szCs w:val="24"/>
        </w:rPr>
        <w:t xml:space="preserve">the role of meetings of professional learning community for teachers continuing professional development using </w:t>
      </w:r>
      <w:proofErr w:type="spellStart"/>
      <w:r w:rsidR="00D90394">
        <w:rPr>
          <w:rFonts w:ascii="Times New Roman" w:hAnsi="Times New Roman" w:cs="Times New Roman"/>
          <w:sz w:val="24"/>
          <w:szCs w:val="24"/>
        </w:rPr>
        <w:t>Chibolya</w:t>
      </w:r>
      <w:proofErr w:type="spellEnd"/>
      <w:r w:rsidR="00D90394">
        <w:rPr>
          <w:rFonts w:ascii="Times New Roman" w:hAnsi="Times New Roman" w:cs="Times New Roman"/>
          <w:sz w:val="24"/>
          <w:szCs w:val="24"/>
        </w:rPr>
        <w:t xml:space="preserve"> and </w:t>
      </w:r>
      <w:proofErr w:type="spellStart"/>
      <w:r w:rsidR="00D90394">
        <w:rPr>
          <w:rFonts w:ascii="Times New Roman" w:hAnsi="Times New Roman" w:cs="Times New Roman"/>
          <w:sz w:val="24"/>
          <w:szCs w:val="24"/>
        </w:rPr>
        <w:t>M</w:t>
      </w:r>
      <w:r w:rsidR="0050798E">
        <w:rPr>
          <w:rFonts w:ascii="Times New Roman" w:hAnsi="Times New Roman" w:cs="Times New Roman"/>
          <w:sz w:val="24"/>
          <w:szCs w:val="24"/>
        </w:rPr>
        <w:t>u</w:t>
      </w:r>
      <w:r w:rsidR="00D90394">
        <w:rPr>
          <w:rFonts w:ascii="Times New Roman" w:hAnsi="Times New Roman" w:cs="Times New Roman"/>
          <w:sz w:val="24"/>
          <w:szCs w:val="24"/>
        </w:rPr>
        <w:t>muni</w:t>
      </w:r>
      <w:proofErr w:type="spellEnd"/>
      <w:r w:rsidR="00D90394">
        <w:rPr>
          <w:rFonts w:ascii="Times New Roman" w:hAnsi="Times New Roman" w:cs="Times New Roman"/>
          <w:sz w:val="24"/>
          <w:szCs w:val="24"/>
        </w:rPr>
        <w:t xml:space="preserve"> zones of Lusaka district as a case study.</w:t>
      </w:r>
    </w:p>
    <w:p w:rsidR="000219C1" w:rsidRPr="00BA5658" w:rsidRDefault="000219C1" w:rsidP="003A431F">
      <w:pPr>
        <w:spacing w:after="0" w:line="360" w:lineRule="auto"/>
        <w:jc w:val="both"/>
        <w:rPr>
          <w:rFonts w:ascii="Times New Roman" w:hAnsi="Times New Roman" w:cs="Times New Roman"/>
          <w:sz w:val="24"/>
          <w:szCs w:val="24"/>
        </w:rPr>
      </w:pPr>
    </w:p>
    <w:p w:rsidR="006D2B96"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According to </w:t>
      </w:r>
      <w:r w:rsidR="00925D2A">
        <w:rPr>
          <w:rFonts w:ascii="Times New Roman" w:hAnsi="Times New Roman" w:cs="Times New Roman"/>
          <w:sz w:val="24"/>
          <w:szCs w:val="24"/>
        </w:rPr>
        <w:t>Hor</w:t>
      </w:r>
      <w:r w:rsidR="00925D2A" w:rsidRPr="00BA5658">
        <w:rPr>
          <w:rFonts w:ascii="Times New Roman" w:hAnsi="Times New Roman" w:cs="Times New Roman"/>
          <w:sz w:val="24"/>
          <w:szCs w:val="24"/>
        </w:rPr>
        <w:t>d (</w:t>
      </w:r>
      <w:r w:rsidRPr="00BA5658">
        <w:rPr>
          <w:rFonts w:ascii="Times New Roman" w:hAnsi="Times New Roman" w:cs="Times New Roman"/>
          <w:sz w:val="24"/>
          <w:szCs w:val="24"/>
        </w:rPr>
        <w:t>1997), successful PLCs possess certain features</w:t>
      </w:r>
      <w:r w:rsidR="006A6705" w:rsidRPr="00BA5658">
        <w:rPr>
          <w:rFonts w:ascii="Times New Roman" w:hAnsi="Times New Roman" w:cs="Times New Roman"/>
          <w:sz w:val="24"/>
          <w:szCs w:val="24"/>
        </w:rPr>
        <w:t>;</w:t>
      </w:r>
      <w:r w:rsidRPr="00BA5658">
        <w:rPr>
          <w:rFonts w:ascii="Times New Roman" w:hAnsi="Times New Roman" w:cs="Times New Roman"/>
          <w:sz w:val="24"/>
          <w:szCs w:val="24"/>
        </w:rPr>
        <w:t xml:space="preserve"> a Principal who involves staff members in the decision making process, a shared vision that is constantly communicated, cooperative learning and implementation of such learning among staff, observation and assessment of colleagues’ teaching and capable participants that support the PLC vision. </w:t>
      </w:r>
      <w:r w:rsidRPr="00BA5658">
        <w:rPr>
          <w:rFonts w:ascii="Times New Roman" w:hAnsi="Times New Roman" w:cs="Times New Roman"/>
          <w:sz w:val="24"/>
          <w:szCs w:val="24"/>
        </w:rPr>
        <w:lastRenderedPageBreak/>
        <w:t>Furthermore, Dufour (2008) suggested all PLCs should have six similar characteristics</w:t>
      </w:r>
      <w:r w:rsidR="008661C3" w:rsidRPr="00BA5658">
        <w:rPr>
          <w:rFonts w:ascii="Times New Roman" w:hAnsi="Times New Roman" w:cs="Times New Roman"/>
          <w:sz w:val="24"/>
          <w:szCs w:val="24"/>
        </w:rPr>
        <w:t>;</w:t>
      </w:r>
      <w:r w:rsidRPr="00BA5658">
        <w:rPr>
          <w:rFonts w:ascii="Times New Roman" w:hAnsi="Times New Roman" w:cs="Times New Roman"/>
          <w:sz w:val="24"/>
          <w:szCs w:val="24"/>
        </w:rPr>
        <w:t xml:space="preserve"> that</w:t>
      </w:r>
      <w:r w:rsidR="006A6705" w:rsidRPr="00BA5658">
        <w:rPr>
          <w:rFonts w:ascii="Times New Roman" w:hAnsi="Times New Roman" w:cs="Times New Roman"/>
          <w:sz w:val="24"/>
          <w:szCs w:val="24"/>
        </w:rPr>
        <w:t xml:space="preserve"> is a</w:t>
      </w:r>
      <w:r w:rsidRPr="00BA5658">
        <w:rPr>
          <w:rFonts w:ascii="Times New Roman" w:hAnsi="Times New Roman" w:cs="Times New Roman"/>
          <w:sz w:val="24"/>
          <w:szCs w:val="24"/>
        </w:rPr>
        <w:t xml:space="preserve"> school PLC should share a common mission, vision, values and goals focusing at achieving academically and professionally. The teachers should also have a collaborative culture that focuses on learning and is action </w:t>
      </w:r>
      <w:r w:rsidR="00BF7336" w:rsidRPr="00BA5658">
        <w:rPr>
          <w:rFonts w:ascii="Times New Roman" w:hAnsi="Times New Roman" w:cs="Times New Roman"/>
          <w:sz w:val="24"/>
          <w:szCs w:val="24"/>
        </w:rPr>
        <w:t>oriented. PLCs</w:t>
      </w:r>
      <w:r w:rsidRPr="00BA5658">
        <w:rPr>
          <w:rFonts w:ascii="Times New Roman" w:hAnsi="Times New Roman" w:cs="Times New Roman"/>
          <w:sz w:val="24"/>
          <w:szCs w:val="24"/>
        </w:rPr>
        <w:t xml:space="preserve"> should have participants who research best practices and current education trends and also are committed to improving education, and achieve results.</w:t>
      </w:r>
      <w:r w:rsidR="00BF7336">
        <w:rPr>
          <w:rFonts w:ascii="Times New Roman" w:hAnsi="Times New Roman" w:cs="Times New Roman"/>
          <w:sz w:val="24"/>
          <w:szCs w:val="24"/>
        </w:rPr>
        <w:t xml:space="preserve"> The above statement supports well the need for conducting a study of this nature as the notion </w:t>
      </w:r>
      <w:r w:rsidR="00760B70">
        <w:rPr>
          <w:rFonts w:ascii="Times New Roman" w:hAnsi="Times New Roman" w:cs="Times New Roman"/>
          <w:sz w:val="24"/>
          <w:szCs w:val="24"/>
        </w:rPr>
        <w:t xml:space="preserve">seems to be </w:t>
      </w:r>
      <w:r w:rsidR="00BF7336">
        <w:rPr>
          <w:rFonts w:ascii="Times New Roman" w:hAnsi="Times New Roman" w:cs="Times New Roman"/>
          <w:sz w:val="24"/>
          <w:szCs w:val="24"/>
        </w:rPr>
        <w:t xml:space="preserve">new </w:t>
      </w:r>
      <w:r w:rsidR="00760B70">
        <w:rPr>
          <w:rFonts w:ascii="Times New Roman" w:hAnsi="Times New Roman" w:cs="Times New Roman"/>
          <w:sz w:val="24"/>
          <w:szCs w:val="24"/>
        </w:rPr>
        <w:t>development in the Zambian educational context</w:t>
      </w:r>
      <w:r w:rsidR="00BF7336">
        <w:rPr>
          <w:rFonts w:ascii="Times New Roman" w:hAnsi="Times New Roman" w:cs="Times New Roman"/>
          <w:sz w:val="24"/>
          <w:szCs w:val="24"/>
        </w:rPr>
        <w:t>.</w:t>
      </w:r>
    </w:p>
    <w:p w:rsidR="000219C1" w:rsidRPr="00BA5658" w:rsidRDefault="000219C1" w:rsidP="003A431F">
      <w:pPr>
        <w:spacing w:after="0" w:line="360" w:lineRule="auto"/>
        <w:jc w:val="both"/>
        <w:rPr>
          <w:rFonts w:ascii="Times New Roman" w:hAnsi="Times New Roman" w:cs="Times New Roman"/>
          <w:sz w:val="24"/>
          <w:szCs w:val="24"/>
        </w:rPr>
      </w:pPr>
    </w:p>
    <w:p w:rsidR="006D2B96" w:rsidRPr="00BA5658" w:rsidRDefault="006D2B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social learning theory, teachers are seen as oriented to provide learners with the best education possibility and aim to improve learner achievement, in which they must work together to discuss, share and create ideas that are appropriate and will yield results in the </w:t>
      </w:r>
      <w:r w:rsidR="00C7489D">
        <w:rPr>
          <w:rFonts w:ascii="Times New Roman" w:hAnsi="Times New Roman" w:cs="Times New Roman"/>
          <w:sz w:val="24"/>
          <w:szCs w:val="24"/>
        </w:rPr>
        <w:t>school. Duf</w:t>
      </w:r>
      <w:r w:rsidR="00BF7336" w:rsidRPr="00BA5658">
        <w:rPr>
          <w:rFonts w:ascii="Times New Roman" w:hAnsi="Times New Roman" w:cs="Times New Roman"/>
          <w:sz w:val="24"/>
          <w:szCs w:val="24"/>
        </w:rPr>
        <w:t>our</w:t>
      </w:r>
      <w:r w:rsidRPr="00BA5658">
        <w:rPr>
          <w:rFonts w:ascii="Times New Roman" w:hAnsi="Times New Roman" w:cs="Times New Roman"/>
          <w:sz w:val="24"/>
          <w:szCs w:val="24"/>
        </w:rPr>
        <w:t xml:space="preserve"> (2011) </w:t>
      </w:r>
      <w:r w:rsidR="00462151">
        <w:rPr>
          <w:rFonts w:ascii="Times New Roman" w:hAnsi="Times New Roman" w:cs="Times New Roman"/>
          <w:sz w:val="24"/>
          <w:szCs w:val="24"/>
        </w:rPr>
        <w:t>pos</w:t>
      </w:r>
      <w:r w:rsidR="006E6669" w:rsidRPr="00BA5658">
        <w:rPr>
          <w:rFonts w:ascii="Times New Roman" w:hAnsi="Times New Roman" w:cs="Times New Roman"/>
          <w:sz w:val="24"/>
          <w:szCs w:val="24"/>
        </w:rPr>
        <w:t>t</w:t>
      </w:r>
      <w:r w:rsidR="00CD5CE0">
        <w:rPr>
          <w:rFonts w:ascii="Times New Roman" w:hAnsi="Times New Roman" w:cs="Times New Roman"/>
          <w:sz w:val="24"/>
          <w:szCs w:val="24"/>
        </w:rPr>
        <w:t>s</w:t>
      </w:r>
      <w:r w:rsidR="006E6669" w:rsidRPr="00BA5658">
        <w:rPr>
          <w:rFonts w:ascii="Times New Roman" w:hAnsi="Times New Roman" w:cs="Times New Roman"/>
          <w:sz w:val="24"/>
          <w:szCs w:val="24"/>
        </w:rPr>
        <w:t xml:space="preserve"> that </w:t>
      </w:r>
      <w:r w:rsidRPr="00BA5658">
        <w:rPr>
          <w:rFonts w:ascii="Times New Roman" w:hAnsi="Times New Roman" w:cs="Times New Roman"/>
          <w:sz w:val="24"/>
          <w:szCs w:val="24"/>
        </w:rPr>
        <w:t xml:space="preserve">when schools are organized to support the collaborative culture of a Professional Learning </w:t>
      </w:r>
      <w:r w:rsidR="00C7489D" w:rsidRPr="00BA5658">
        <w:rPr>
          <w:rFonts w:ascii="Times New Roman" w:hAnsi="Times New Roman" w:cs="Times New Roman"/>
          <w:sz w:val="24"/>
          <w:szCs w:val="24"/>
        </w:rPr>
        <w:t>Community;</w:t>
      </w:r>
      <w:r w:rsidRPr="00BA5658">
        <w:rPr>
          <w:rFonts w:ascii="Times New Roman" w:hAnsi="Times New Roman" w:cs="Times New Roman"/>
          <w:sz w:val="24"/>
          <w:szCs w:val="24"/>
        </w:rPr>
        <w:t xml:space="preserve"> classroom teachers continue to have tremendous latitude. Teachers following the social learning theory therefore, will share common goals and willing to work together to achieve such goals which will benefit them. Active participation in PLCs will make them learn new ideas and skills that could enable them to help their </w:t>
      </w:r>
      <w:r w:rsidR="00F91574" w:rsidRPr="00BA5658">
        <w:rPr>
          <w:rFonts w:ascii="Times New Roman" w:hAnsi="Times New Roman" w:cs="Times New Roman"/>
          <w:sz w:val="24"/>
          <w:szCs w:val="24"/>
        </w:rPr>
        <w:t>learners</w:t>
      </w:r>
      <w:r w:rsidRPr="00BA5658">
        <w:rPr>
          <w:rFonts w:ascii="Times New Roman" w:hAnsi="Times New Roman" w:cs="Times New Roman"/>
          <w:sz w:val="24"/>
          <w:szCs w:val="24"/>
        </w:rPr>
        <w:t>.</w:t>
      </w:r>
    </w:p>
    <w:p w:rsidR="003F2791" w:rsidRPr="00BA5658" w:rsidRDefault="003F2791"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8661C3" w:rsidRPr="00BA5658" w:rsidRDefault="008661C3" w:rsidP="003A431F">
      <w:pPr>
        <w:spacing w:after="0" w:line="360" w:lineRule="auto"/>
        <w:rPr>
          <w:rFonts w:ascii="Times New Roman" w:hAnsi="Times New Roman" w:cs="Times New Roman"/>
          <w:b/>
          <w:sz w:val="24"/>
          <w:szCs w:val="24"/>
          <w:lang w:val="en-GB"/>
        </w:rPr>
      </w:pPr>
    </w:p>
    <w:p w:rsidR="003F15DD" w:rsidRDefault="003F15DD" w:rsidP="003A431F">
      <w:pPr>
        <w:spacing w:after="0" w:line="360" w:lineRule="auto"/>
        <w:rPr>
          <w:rFonts w:ascii="Times New Roman" w:hAnsi="Times New Roman" w:cs="Times New Roman"/>
          <w:b/>
          <w:sz w:val="24"/>
          <w:szCs w:val="24"/>
          <w:lang w:val="en-GB"/>
        </w:rPr>
      </w:pPr>
    </w:p>
    <w:p w:rsidR="0050798E" w:rsidRDefault="0050798E" w:rsidP="0050798E">
      <w:pPr>
        <w:spacing w:after="0" w:line="360" w:lineRule="auto"/>
        <w:rPr>
          <w:rFonts w:ascii="Times New Roman" w:hAnsi="Times New Roman" w:cs="Times New Roman"/>
          <w:b/>
          <w:sz w:val="24"/>
          <w:szCs w:val="24"/>
          <w:lang w:val="en-GB"/>
        </w:rPr>
      </w:pPr>
    </w:p>
    <w:p w:rsidR="00C7489D" w:rsidRDefault="00C7489D" w:rsidP="0050798E">
      <w:pPr>
        <w:spacing w:after="0" w:line="360" w:lineRule="auto"/>
        <w:rPr>
          <w:rFonts w:ascii="Times New Roman" w:hAnsi="Times New Roman" w:cs="Times New Roman"/>
          <w:b/>
          <w:sz w:val="24"/>
          <w:szCs w:val="24"/>
          <w:lang w:val="en-GB"/>
        </w:rPr>
      </w:pPr>
    </w:p>
    <w:p w:rsidR="00C7489D" w:rsidRDefault="00C7489D" w:rsidP="0050798E">
      <w:pPr>
        <w:spacing w:after="0" w:line="360" w:lineRule="auto"/>
        <w:rPr>
          <w:rFonts w:ascii="Times New Roman" w:hAnsi="Times New Roman" w:cs="Times New Roman"/>
          <w:b/>
          <w:sz w:val="24"/>
          <w:szCs w:val="24"/>
          <w:lang w:val="en-GB"/>
        </w:rPr>
      </w:pPr>
    </w:p>
    <w:p w:rsidR="00C7489D" w:rsidRDefault="00C7489D" w:rsidP="0050798E">
      <w:pPr>
        <w:spacing w:after="0" w:line="360" w:lineRule="auto"/>
        <w:rPr>
          <w:rFonts w:ascii="Times New Roman" w:hAnsi="Times New Roman" w:cs="Times New Roman"/>
          <w:b/>
          <w:sz w:val="24"/>
          <w:szCs w:val="24"/>
          <w:lang w:val="en-GB"/>
        </w:rPr>
      </w:pPr>
    </w:p>
    <w:p w:rsidR="00482D0F" w:rsidRDefault="00482D0F" w:rsidP="0050798E">
      <w:pPr>
        <w:spacing w:after="0" w:line="360" w:lineRule="auto"/>
        <w:rPr>
          <w:rFonts w:ascii="Times New Roman" w:hAnsi="Times New Roman" w:cs="Times New Roman"/>
          <w:b/>
          <w:sz w:val="24"/>
          <w:szCs w:val="24"/>
          <w:lang w:val="en-GB"/>
        </w:rPr>
      </w:pPr>
    </w:p>
    <w:p w:rsidR="00C7489D" w:rsidRDefault="00C7489D" w:rsidP="0050798E">
      <w:pPr>
        <w:spacing w:after="0" w:line="360" w:lineRule="auto"/>
        <w:rPr>
          <w:rFonts w:ascii="Times New Roman" w:hAnsi="Times New Roman" w:cs="Times New Roman"/>
          <w:b/>
          <w:sz w:val="24"/>
          <w:szCs w:val="24"/>
          <w:lang w:val="en-GB"/>
        </w:rPr>
      </w:pPr>
    </w:p>
    <w:p w:rsidR="00C7489D" w:rsidRPr="009469A8" w:rsidRDefault="00462151" w:rsidP="00C7489D">
      <w:pPr>
        <w:spacing w:after="0" w:line="360" w:lineRule="auto"/>
        <w:ind w:left="3600"/>
        <w:rPr>
          <w:rFonts w:ascii="Times New Roman" w:hAnsi="Times New Roman" w:cs="Times New Roman"/>
          <w:b/>
          <w:sz w:val="24"/>
          <w:szCs w:val="24"/>
          <w:lang w:val="en-GB"/>
        </w:rPr>
      </w:pPr>
      <w:r w:rsidRPr="009469A8">
        <w:rPr>
          <w:rFonts w:ascii="Times New Roman" w:hAnsi="Times New Roman" w:cs="Times New Roman"/>
          <w:b/>
          <w:sz w:val="24"/>
          <w:szCs w:val="24"/>
          <w:lang w:val="en-GB"/>
        </w:rPr>
        <w:lastRenderedPageBreak/>
        <w:t>CHAPTER TWO</w:t>
      </w:r>
      <w:bookmarkStart w:id="22" w:name="_Toc31833976"/>
    </w:p>
    <w:p w:rsidR="00152D9B" w:rsidRPr="00672A5F" w:rsidRDefault="00152D9B" w:rsidP="003A431F">
      <w:pPr>
        <w:spacing w:after="0" w:line="360" w:lineRule="auto"/>
        <w:jc w:val="center"/>
        <w:rPr>
          <w:rFonts w:ascii="Times New Roman" w:hAnsi="Times New Roman" w:cs="Times New Roman"/>
          <w:b/>
          <w:sz w:val="24"/>
          <w:szCs w:val="24"/>
          <w:lang w:val="en-GB"/>
        </w:rPr>
      </w:pPr>
      <w:r w:rsidRPr="009469A8">
        <w:rPr>
          <w:rFonts w:ascii="Times New Roman" w:hAnsi="Times New Roman" w:cs="Times New Roman"/>
          <w:b/>
          <w:sz w:val="24"/>
          <w:szCs w:val="24"/>
          <w:lang w:val="en-GB"/>
        </w:rPr>
        <w:t>LITERATURE REVIEW</w:t>
      </w:r>
      <w:bookmarkEnd w:id="22"/>
    </w:p>
    <w:p w:rsidR="000219C1" w:rsidRPr="00037608" w:rsidRDefault="000219C1" w:rsidP="003A431F">
      <w:pPr>
        <w:spacing w:after="0" w:line="360" w:lineRule="auto"/>
        <w:jc w:val="center"/>
        <w:rPr>
          <w:rFonts w:ascii="Times New Roman" w:hAnsi="Times New Roman" w:cs="Times New Roman"/>
          <w:sz w:val="24"/>
          <w:szCs w:val="24"/>
          <w:lang w:val="en-GB"/>
        </w:rPr>
      </w:pPr>
    </w:p>
    <w:p w:rsidR="00D6515F" w:rsidRPr="00BA5658" w:rsidRDefault="004C2FEE" w:rsidP="003A431F">
      <w:pPr>
        <w:pStyle w:val="Heading2"/>
        <w:spacing w:before="0" w:after="0" w:line="360" w:lineRule="auto"/>
        <w:rPr>
          <w:rFonts w:cs="Times New Roman"/>
          <w:szCs w:val="24"/>
        </w:rPr>
      </w:pPr>
      <w:bookmarkStart w:id="23" w:name="_Toc31833977"/>
      <w:r w:rsidRPr="00BA5658">
        <w:rPr>
          <w:rFonts w:cs="Times New Roman"/>
          <w:szCs w:val="24"/>
        </w:rPr>
        <w:t>2.1</w:t>
      </w:r>
      <w:r w:rsidR="00B16322" w:rsidRPr="00BA5658">
        <w:rPr>
          <w:rFonts w:cs="Times New Roman"/>
          <w:szCs w:val="24"/>
        </w:rPr>
        <w:tab/>
      </w:r>
      <w:r w:rsidRPr="00BA5658">
        <w:rPr>
          <w:rFonts w:cs="Times New Roman"/>
          <w:szCs w:val="24"/>
        </w:rPr>
        <w:t>O</w:t>
      </w:r>
      <w:r w:rsidR="00B16322" w:rsidRPr="00BA5658">
        <w:rPr>
          <w:rFonts w:cs="Times New Roman"/>
          <w:szCs w:val="24"/>
        </w:rPr>
        <w:t>verview</w:t>
      </w:r>
      <w:bookmarkEnd w:id="23"/>
    </w:p>
    <w:p w:rsidR="00806128" w:rsidRDefault="00806128"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This chapter explain</w:t>
      </w:r>
      <w:r w:rsidR="00B16322" w:rsidRPr="00BA5658">
        <w:rPr>
          <w:rFonts w:ascii="Times New Roman" w:eastAsia="Calibri" w:hAnsi="Times New Roman" w:cs="Times New Roman"/>
          <w:sz w:val="24"/>
          <w:szCs w:val="24"/>
        </w:rPr>
        <w:t>s</w:t>
      </w:r>
      <w:r w:rsidRPr="00BA5658">
        <w:rPr>
          <w:rFonts w:ascii="Times New Roman" w:eastAsia="Calibri" w:hAnsi="Times New Roman" w:cs="Times New Roman"/>
          <w:sz w:val="24"/>
          <w:szCs w:val="24"/>
        </w:rPr>
        <w:t xml:space="preserve"> the nature of professional learning community, the operations of professional learning community, collaborative and reflective learning in PLCs, importance, purpose and value of PLC, Meeting organization of PLC activities and professional learning community organization in schools for the purpose of understanding the roles of professional learning community meetings</w:t>
      </w:r>
      <w:r w:rsidR="00B16322" w:rsidRPr="00BA5658">
        <w:rPr>
          <w:rFonts w:ascii="Times New Roman" w:eastAsia="Calibri" w:hAnsi="Times New Roman" w:cs="Times New Roman"/>
          <w:sz w:val="24"/>
          <w:szCs w:val="24"/>
        </w:rPr>
        <w:t>. T</w:t>
      </w:r>
      <w:r w:rsidRPr="00BA5658">
        <w:rPr>
          <w:rFonts w:ascii="Times New Roman" w:eastAsia="Calibri" w:hAnsi="Times New Roman" w:cs="Times New Roman"/>
          <w:sz w:val="24"/>
          <w:szCs w:val="24"/>
        </w:rPr>
        <w:t>hereafter, the chapter give</w:t>
      </w:r>
      <w:r w:rsidR="00B16322" w:rsidRPr="00BA5658">
        <w:rPr>
          <w:rFonts w:ascii="Times New Roman" w:eastAsia="Calibri" w:hAnsi="Times New Roman" w:cs="Times New Roman"/>
          <w:sz w:val="24"/>
          <w:szCs w:val="24"/>
        </w:rPr>
        <w:t>s</w:t>
      </w:r>
      <w:r w:rsidRPr="00BA5658">
        <w:rPr>
          <w:rFonts w:ascii="Times New Roman" w:eastAsia="Calibri" w:hAnsi="Times New Roman" w:cs="Times New Roman"/>
          <w:sz w:val="24"/>
          <w:szCs w:val="24"/>
        </w:rPr>
        <w:t xml:space="preserve"> a detailed </w:t>
      </w:r>
      <w:r w:rsidR="00B16322" w:rsidRPr="00BA5658">
        <w:rPr>
          <w:rFonts w:ascii="Times New Roman" w:eastAsia="Calibri" w:hAnsi="Times New Roman" w:cs="Times New Roman"/>
          <w:sz w:val="24"/>
          <w:szCs w:val="24"/>
        </w:rPr>
        <w:t>conceptual and</w:t>
      </w:r>
      <w:r w:rsidRPr="00BA5658">
        <w:rPr>
          <w:rFonts w:ascii="Times New Roman" w:eastAsia="Calibri" w:hAnsi="Times New Roman" w:cs="Times New Roman"/>
          <w:sz w:val="24"/>
          <w:szCs w:val="24"/>
        </w:rPr>
        <w:t xml:space="preserve"> theoretical </w:t>
      </w:r>
      <w:r w:rsidR="00925D2A" w:rsidRPr="00BA5658">
        <w:rPr>
          <w:rFonts w:ascii="Times New Roman" w:eastAsia="Calibri" w:hAnsi="Times New Roman" w:cs="Times New Roman"/>
          <w:sz w:val="24"/>
          <w:szCs w:val="24"/>
        </w:rPr>
        <w:t>framework practices</w:t>
      </w:r>
      <w:r w:rsidR="00B16322" w:rsidRPr="00BA5658">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as regards PLC activities in schools and beyond.</w:t>
      </w:r>
    </w:p>
    <w:p w:rsidR="00C72460" w:rsidRPr="00BA5658" w:rsidRDefault="00C72460" w:rsidP="003A431F">
      <w:pPr>
        <w:spacing w:after="0" w:line="360" w:lineRule="auto"/>
        <w:jc w:val="both"/>
        <w:rPr>
          <w:rFonts w:ascii="Times New Roman" w:eastAsia="Calibri" w:hAnsi="Times New Roman" w:cs="Times New Roman"/>
          <w:sz w:val="24"/>
          <w:szCs w:val="24"/>
        </w:rPr>
      </w:pPr>
    </w:p>
    <w:p w:rsidR="003941F8" w:rsidRPr="00BA5658" w:rsidRDefault="00D6515F" w:rsidP="003A431F">
      <w:pPr>
        <w:pStyle w:val="Heading2"/>
        <w:spacing w:before="0" w:after="0" w:line="360" w:lineRule="auto"/>
        <w:rPr>
          <w:rFonts w:cs="Times New Roman"/>
          <w:szCs w:val="24"/>
        </w:rPr>
      </w:pPr>
      <w:bookmarkStart w:id="24" w:name="_Toc31833978"/>
      <w:r w:rsidRPr="00BA5658">
        <w:rPr>
          <w:rFonts w:cs="Times New Roman"/>
          <w:szCs w:val="24"/>
        </w:rPr>
        <w:t>2.2</w:t>
      </w:r>
      <w:r w:rsidR="0040684C" w:rsidRPr="00BA5658">
        <w:rPr>
          <w:rFonts w:cs="Times New Roman"/>
          <w:szCs w:val="24"/>
        </w:rPr>
        <w:tab/>
      </w:r>
      <w:r w:rsidR="003941F8" w:rsidRPr="00BA5658">
        <w:rPr>
          <w:rFonts w:cs="Times New Roman"/>
          <w:szCs w:val="24"/>
        </w:rPr>
        <w:t>T</w:t>
      </w:r>
      <w:r w:rsidR="0040684C" w:rsidRPr="00BA5658">
        <w:rPr>
          <w:rFonts w:cs="Times New Roman"/>
          <w:szCs w:val="24"/>
        </w:rPr>
        <w:t>he nature of professional learning community</w:t>
      </w:r>
      <w:bookmarkEnd w:id="24"/>
    </w:p>
    <w:p w:rsidR="00407900" w:rsidRDefault="003941F8"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P</w:t>
      </w:r>
      <w:r w:rsidR="00217B04" w:rsidRPr="00BA5658">
        <w:rPr>
          <w:rFonts w:ascii="Times New Roman" w:hAnsi="Times New Roman" w:cs="Times New Roman"/>
          <w:sz w:val="24"/>
          <w:szCs w:val="24"/>
        </w:rPr>
        <w:t xml:space="preserve">rofessional </w:t>
      </w:r>
      <w:r w:rsidRPr="00BA5658">
        <w:rPr>
          <w:rFonts w:ascii="Times New Roman" w:hAnsi="Times New Roman" w:cs="Times New Roman"/>
          <w:sz w:val="24"/>
          <w:szCs w:val="24"/>
        </w:rPr>
        <w:t>L</w:t>
      </w:r>
      <w:r w:rsidR="00217B04" w:rsidRPr="00BA5658">
        <w:rPr>
          <w:rFonts w:ascii="Times New Roman" w:hAnsi="Times New Roman" w:cs="Times New Roman"/>
          <w:sz w:val="24"/>
          <w:szCs w:val="24"/>
        </w:rPr>
        <w:t xml:space="preserve">earning </w:t>
      </w:r>
      <w:r w:rsidR="009C2559" w:rsidRPr="00BA5658">
        <w:rPr>
          <w:rFonts w:ascii="Times New Roman" w:hAnsi="Times New Roman" w:cs="Times New Roman"/>
          <w:sz w:val="24"/>
          <w:szCs w:val="24"/>
        </w:rPr>
        <w:t xml:space="preserve">Community, </w:t>
      </w:r>
      <w:r w:rsidRPr="00BA5658">
        <w:rPr>
          <w:rFonts w:ascii="Times New Roman" w:hAnsi="Times New Roman" w:cs="Times New Roman"/>
          <w:sz w:val="24"/>
          <w:szCs w:val="24"/>
        </w:rPr>
        <w:t>in this instance is</w:t>
      </w:r>
      <w:r w:rsidR="00282CB1" w:rsidRPr="00BA5658">
        <w:rPr>
          <w:rFonts w:ascii="Times New Roman" w:hAnsi="Times New Roman" w:cs="Times New Roman"/>
          <w:sz w:val="24"/>
          <w:szCs w:val="24"/>
        </w:rPr>
        <w:t xml:space="preserve"> made up of a </w:t>
      </w:r>
      <w:r w:rsidRPr="00BA5658">
        <w:rPr>
          <w:rFonts w:ascii="Times New Roman" w:hAnsi="Times New Roman" w:cs="Times New Roman"/>
          <w:sz w:val="24"/>
          <w:szCs w:val="24"/>
        </w:rPr>
        <w:t>group of tea</w:t>
      </w:r>
      <w:r w:rsidR="00217B04" w:rsidRPr="00BA5658">
        <w:rPr>
          <w:rFonts w:ascii="Times New Roman" w:hAnsi="Times New Roman" w:cs="Times New Roman"/>
          <w:sz w:val="24"/>
          <w:szCs w:val="24"/>
        </w:rPr>
        <w:t>chers specialized in a particular field of taught</w:t>
      </w:r>
      <w:r w:rsidRPr="00BA5658">
        <w:rPr>
          <w:rFonts w:ascii="Times New Roman" w:hAnsi="Times New Roman" w:cs="Times New Roman"/>
          <w:sz w:val="24"/>
          <w:szCs w:val="24"/>
        </w:rPr>
        <w:t xml:space="preserve"> subjects </w:t>
      </w:r>
      <w:r w:rsidR="00217B04" w:rsidRPr="00BA5658">
        <w:rPr>
          <w:rFonts w:ascii="Times New Roman" w:hAnsi="Times New Roman" w:cs="Times New Roman"/>
          <w:sz w:val="24"/>
          <w:szCs w:val="24"/>
        </w:rPr>
        <w:t xml:space="preserve">in the school </w:t>
      </w:r>
      <w:r w:rsidRPr="00BA5658">
        <w:rPr>
          <w:rFonts w:ascii="Times New Roman" w:hAnsi="Times New Roman" w:cs="Times New Roman"/>
          <w:sz w:val="24"/>
          <w:szCs w:val="24"/>
        </w:rPr>
        <w:t xml:space="preserve">with a shared commitment to reflect on their teaching practice and to learn both individually and collectively about the </w:t>
      </w:r>
      <w:r w:rsidR="00282CB1" w:rsidRPr="00BA5658">
        <w:rPr>
          <w:rFonts w:ascii="Times New Roman" w:hAnsi="Times New Roman" w:cs="Times New Roman"/>
          <w:sz w:val="24"/>
          <w:szCs w:val="24"/>
        </w:rPr>
        <w:t>teaching practices that are the most effective for improving teaching and learner academic performance in the school</w:t>
      </w:r>
      <w:r w:rsidR="007810BF">
        <w:rPr>
          <w:rFonts w:ascii="Times New Roman" w:hAnsi="Times New Roman" w:cs="Times New Roman"/>
          <w:sz w:val="24"/>
          <w:szCs w:val="24"/>
        </w:rPr>
        <w:t xml:space="preserve"> (Du</w:t>
      </w:r>
      <w:r w:rsidR="00C72460">
        <w:rPr>
          <w:rFonts w:ascii="Times New Roman" w:hAnsi="Times New Roman" w:cs="Times New Roman"/>
          <w:sz w:val="24"/>
          <w:szCs w:val="24"/>
        </w:rPr>
        <w:t xml:space="preserve">four, 2008). </w:t>
      </w:r>
      <w:r w:rsidR="00282CB1" w:rsidRPr="00BA5658">
        <w:rPr>
          <w:rFonts w:ascii="Times New Roman" w:hAnsi="Times New Roman" w:cs="Times New Roman"/>
          <w:sz w:val="24"/>
          <w:szCs w:val="24"/>
        </w:rPr>
        <w:t>In furtherance the understanding of this practice, it is im</w:t>
      </w:r>
      <w:r w:rsidR="003E6D0F" w:rsidRPr="00BA5658">
        <w:rPr>
          <w:rFonts w:ascii="Times New Roman" w:hAnsi="Times New Roman" w:cs="Times New Roman"/>
          <w:sz w:val="24"/>
          <w:szCs w:val="24"/>
        </w:rPr>
        <w:t>portant to learn that the term professional</w:t>
      </w:r>
      <w:r w:rsidR="00282CB1" w:rsidRPr="00BA5658">
        <w:rPr>
          <w:rFonts w:ascii="Times New Roman" w:hAnsi="Times New Roman" w:cs="Times New Roman"/>
          <w:sz w:val="24"/>
          <w:szCs w:val="24"/>
        </w:rPr>
        <w:t xml:space="preserve"> relates to well trained and specializing teachers practicing or rather teaching the</w:t>
      </w:r>
      <w:r w:rsidR="00217B04" w:rsidRPr="00BA5658">
        <w:rPr>
          <w:rFonts w:ascii="Times New Roman" w:hAnsi="Times New Roman" w:cs="Times New Roman"/>
          <w:sz w:val="24"/>
          <w:szCs w:val="24"/>
        </w:rPr>
        <w:t xml:space="preserve"> particular subject area say</w:t>
      </w:r>
      <w:r w:rsidR="00282CB1" w:rsidRPr="00BA5658">
        <w:rPr>
          <w:rFonts w:ascii="Times New Roman" w:hAnsi="Times New Roman" w:cs="Times New Roman"/>
          <w:sz w:val="24"/>
          <w:szCs w:val="24"/>
        </w:rPr>
        <w:t xml:space="preserve"> mathematics subjects in the schools.PLC is nothing but an initiative that allows teachers to have a say in what they do when teaching for learners’ sake </w:t>
      </w:r>
      <w:r w:rsidR="00407900" w:rsidRPr="00BA5658">
        <w:rPr>
          <w:rFonts w:ascii="Times New Roman" w:hAnsi="Times New Roman" w:cs="Times New Roman"/>
          <w:sz w:val="24"/>
          <w:szCs w:val="24"/>
        </w:rPr>
        <w:t xml:space="preserve">every </w:t>
      </w:r>
      <w:r w:rsidR="00C7489D" w:rsidRPr="00BA5658">
        <w:rPr>
          <w:rFonts w:ascii="Times New Roman" w:hAnsi="Times New Roman" w:cs="Times New Roman"/>
          <w:sz w:val="24"/>
          <w:szCs w:val="24"/>
        </w:rPr>
        <w:t>day</w:t>
      </w:r>
      <w:r w:rsidR="00C7489D">
        <w:rPr>
          <w:rFonts w:ascii="Times New Roman" w:hAnsi="Times New Roman" w:cs="Times New Roman"/>
          <w:sz w:val="24"/>
          <w:szCs w:val="24"/>
        </w:rPr>
        <w:t xml:space="preserve"> (</w:t>
      </w:r>
      <w:r w:rsidR="007810BF">
        <w:rPr>
          <w:rFonts w:ascii="Times New Roman" w:hAnsi="Times New Roman" w:cs="Times New Roman"/>
          <w:sz w:val="24"/>
          <w:szCs w:val="24"/>
        </w:rPr>
        <w:t>Du</w:t>
      </w:r>
      <w:r w:rsidR="006E24CA">
        <w:rPr>
          <w:rFonts w:ascii="Times New Roman" w:hAnsi="Times New Roman" w:cs="Times New Roman"/>
          <w:sz w:val="24"/>
          <w:szCs w:val="24"/>
        </w:rPr>
        <w:t>four</w:t>
      </w:r>
      <w:r w:rsidR="00C7489D">
        <w:rPr>
          <w:rFonts w:ascii="Times New Roman" w:hAnsi="Times New Roman" w:cs="Times New Roman"/>
          <w:sz w:val="24"/>
          <w:szCs w:val="24"/>
        </w:rPr>
        <w:t>, 2008</w:t>
      </w:r>
      <w:r w:rsidR="006E24CA">
        <w:rPr>
          <w:rFonts w:ascii="Times New Roman" w:hAnsi="Times New Roman" w:cs="Times New Roman"/>
          <w:sz w:val="24"/>
          <w:szCs w:val="24"/>
        </w:rPr>
        <w:t>)</w:t>
      </w:r>
      <w:r w:rsidR="00C72460">
        <w:rPr>
          <w:rFonts w:ascii="Times New Roman" w:hAnsi="Times New Roman" w:cs="Times New Roman"/>
          <w:sz w:val="24"/>
          <w:szCs w:val="24"/>
        </w:rPr>
        <w:t xml:space="preserve">. </w:t>
      </w:r>
      <w:r w:rsidR="00407900" w:rsidRPr="00BA5658">
        <w:rPr>
          <w:rFonts w:ascii="Times New Roman" w:hAnsi="Times New Roman" w:cs="Times New Roman"/>
          <w:sz w:val="24"/>
          <w:szCs w:val="24"/>
        </w:rPr>
        <w:t xml:space="preserve">In a school setting a PLC include every teacher as in mathematics subjects, who can assist in </w:t>
      </w:r>
      <w:r w:rsidR="00CA2B2C" w:rsidRPr="00BA5658">
        <w:rPr>
          <w:rFonts w:ascii="Times New Roman" w:hAnsi="Times New Roman" w:cs="Times New Roman"/>
          <w:sz w:val="24"/>
          <w:szCs w:val="24"/>
        </w:rPr>
        <w:t>realizing the</w:t>
      </w:r>
      <w:r w:rsidR="00407900" w:rsidRPr="00BA5658">
        <w:rPr>
          <w:rFonts w:ascii="Times New Roman" w:hAnsi="Times New Roman" w:cs="Times New Roman"/>
          <w:sz w:val="24"/>
          <w:szCs w:val="24"/>
        </w:rPr>
        <w:t xml:space="preserve"> goal set by the teacher group, from administrators to custodians, from subject teachers to guidance teachers, following the standards agreed as an achievement in which teacher successfulness is key and paramount to sustain the </w:t>
      </w:r>
      <w:r w:rsidR="00F0369E" w:rsidRPr="00BA5658">
        <w:rPr>
          <w:rFonts w:ascii="Times New Roman" w:hAnsi="Times New Roman" w:cs="Times New Roman"/>
          <w:sz w:val="24"/>
          <w:szCs w:val="24"/>
        </w:rPr>
        <w:t>profession. A</w:t>
      </w:r>
      <w:r w:rsidR="00407900" w:rsidRPr="00BA5658">
        <w:rPr>
          <w:rFonts w:ascii="Times New Roman" w:hAnsi="Times New Roman" w:cs="Times New Roman"/>
          <w:sz w:val="24"/>
          <w:szCs w:val="24"/>
        </w:rPr>
        <w:t xml:space="preserve"> community is </w:t>
      </w:r>
      <w:r w:rsidR="009C2559" w:rsidRPr="00BA5658">
        <w:rPr>
          <w:rFonts w:ascii="Times New Roman" w:hAnsi="Times New Roman" w:cs="Times New Roman"/>
          <w:sz w:val="24"/>
          <w:szCs w:val="24"/>
        </w:rPr>
        <w:t>therefore, established</w:t>
      </w:r>
      <w:r w:rsidR="00407900" w:rsidRPr="00BA5658">
        <w:rPr>
          <w:rFonts w:ascii="Times New Roman" w:hAnsi="Times New Roman" w:cs="Times New Roman"/>
          <w:sz w:val="24"/>
          <w:szCs w:val="24"/>
        </w:rPr>
        <w:t xml:space="preserve"> when professionals are learning together and collaboratively</w:t>
      </w:r>
      <w:r w:rsidR="00A432B0" w:rsidRPr="00BA5658">
        <w:rPr>
          <w:rFonts w:ascii="Times New Roman" w:hAnsi="Times New Roman" w:cs="Times New Roman"/>
          <w:sz w:val="24"/>
          <w:szCs w:val="24"/>
        </w:rPr>
        <w:t xml:space="preserve"> with each other on regular basis, with common goals and purposes. It becomes a systematic arrangement of gathering together professional teachers for a definite </w:t>
      </w:r>
      <w:r w:rsidR="000761FF" w:rsidRPr="00BA5658">
        <w:rPr>
          <w:rFonts w:ascii="Times New Roman" w:hAnsi="Times New Roman" w:cs="Times New Roman"/>
          <w:sz w:val="24"/>
          <w:szCs w:val="24"/>
        </w:rPr>
        <w:t>purpose</w:t>
      </w:r>
      <w:r w:rsidR="000761FF">
        <w:rPr>
          <w:rFonts w:ascii="Times New Roman" w:hAnsi="Times New Roman" w:cs="Times New Roman"/>
          <w:sz w:val="24"/>
          <w:szCs w:val="24"/>
        </w:rPr>
        <w:t xml:space="preserve"> (</w:t>
      </w:r>
      <w:r w:rsidR="007810BF">
        <w:rPr>
          <w:rFonts w:ascii="Times New Roman" w:hAnsi="Times New Roman" w:cs="Times New Roman"/>
          <w:sz w:val="24"/>
          <w:szCs w:val="24"/>
        </w:rPr>
        <w:t>Du</w:t>
      </w:r>
      <w:r w:rsidR="006E24CA">
        <w:rPr>
          <w:rFonts w:ascii="Times New Roman" w:hAnsi="Times New Roman" w:cs="Times New Roman"/>
          <w:sz w:val="24"/>
          <w:szCs w:val="24"/>
        </w:rPr>
        <w:t>four</w:t>
      </w:r>
      <w:r w:rsidR="000761FF">
        <w:rPr>
          <w:rFonts w:ascii="Times New Roman" w:hAnsi="Times New Roman" w:cs="Times New Roman"/>
          <w:sz w:val="24"/>
          <w:szCs w:val="24"/>
        </w:rPr>
        <w:t>, 2004</w:t>
      </w:r>
      <w:r w:rsidR="006E24CA">
        <w:rPr>
          <w:rFonts w:ascii="Times New Roman" w:hAnsi="Times New Roman" w:cs="Times New Roman"/>
          <w:sz w:val="24"/>
          <w:szCs w:val="24"/>
        </w:rPr>
        <w:t>)</w:t>
      </w:r>
      <w:r w:rsidR="00C72460">
        <w:rPr>
          <w:rFonts w:ascii="Times New Roman" w:hAnsi="Times New Roman" w:cs="Times New Roman"/>
          <w:sz w:val="24"/>
          <w:szCs w:val="24"/>
        </w:rPr>
        <w:t>. In line with the above in</w:t>
      </w:r>
      <w:r w:rsidR="000761FF">
        <w:rPr>
          <w:rFonts w:ascii="Times New Roman" w:hAnsi="Times New Roman" w:cs="Times New Roman"/>
          <w:sz w:val="24"/>
          <w:szCs w:val="24"/>
        </w:rPr>
        <w:t>formation, this research</w:t>
      </w:r>
      <w:r w:rsidR="00C72460">
        <w:rPr>
          <w:rFonts w:ascii="Times New Roman" w:hAnsi="Times New Roman" w:cs="Times New Roman"/>
          <w:sz w:val="24"/>
          <w:szCs w:val="24"/>
        </w:rPr>
        <w:t xml:space="preserve">, therefore seeks to establish </w:t>
      </w:r>
      <w:r w:rsidR="00D27D83">
        <w:rPr>
          <w:rFonts w:ascii="Times New Roman" w:hAnsi="Times New Roman" w:cs="Times New Roman"/>
          <w:sz w:val="24"/>
          <w:szCs w:val="24"/>
        </w:rPr>
        <w:t xml:space="preserve">the </w:t>
      </w:r>
      <w:r w:rsidR="00EB0F85">
        <w:rPr>
          <w:rFonts w:ascii="Times New Roman" w:hAnsi="Times New Roman" w:cs="Times New Roman"/>
          <w:sz w:val="24"/>
          <w:szCs w:val="24"/>
        </w:rPr>
        <w:t xml:space="preserve">nature, </w:t>
      </w:r>
      <w:r w:rsidR="00D27D83">
        <w:rPr>
          <w:rFonts w:ascii="Times New Roman" w:hAnsi="Times New Roman" w:cs="Times New Roman"/>
          <w:sz w:val="24"/>
          <w:szCs w:val="24"/>
        </w:rPr>
        <w:t>role</w:t>
      </w:r>
      <w:r w:rsidR="00EB0F85">
        <w:rPr>
          <w:rFonts w:ascii="Times New Roman" w:hAnsi="Times New Roman" w:cs="Times New Roman"/>
          <w:sz w:val="24"/>
          <w:szCs w:val="24"/>
        </w:rPr>
        <w:t xml:space="preserve"> and operations of PLC</w:t>
      </w:r>
      <w:r w:rsidR="00564737">
        <w:rPr>
          <w:rFonts w:ascii="Times New Roman" w:hAnsi="Times New Roman" w:cs="Times New Roman"/>
          <w:sz w:val="24"/>
          <w:szCs w:val="24"/>
        </w:rPr>
        <w:t xml:space="preserve"> for teachers continuing professional development </w:t>
      </w:r>
      <w:r w:rsidR="00C72460">
        <w:rPr>
          <w:rFonts w:ascii="Times New Roman" w:hAnsi="Times New Roman" w:cs="Times New Roman"/>
          <w:sz w:val="24"/>
          <w:szCs w:val="24"/>
        </w:rPr>
        <w:t xml:space="preserve">in </w:t>
      </w:r>
      <w:r w:rsidR="00564737">
        <w:rPr>
          <w:rFonts w:ascii="Times New Roman" w:hAnsi="Times New Roman" w:cs="Times New Roman"/>
          <w:sz w:val="24"/>
          <w:szCs w:val="24"/>
        </w:rPr>
        <w:t xml:space="preserve">the </w:t>
      </w:r>
      <w:r w:rsidR="00C72460">
        <w:rPr>
          <w:rFonts w:ascii="Times New Roman" w:hAnsi="Times New Roman" w:cs="Times New Roman"/>
          <w:sz w:val="24"/>
          <w:szCs w:val="24"/>
        </w:rPr>
        <w:t>Zambia</w:t>
      </w:r>
      <w:r w:rsidR="00564737">
        <w:rPr>
          <w:rFonts w:ascii="Times New Roman" w:hAnsi="Times New Roman" w:cs="Times New Roman"/>
          <w:sz w:val="24"/>
          <w:szCs w:val="24"/>
        </w:rPr>
        <w:t>n context</w:t>
      </w:r>
      <w:r w:rsidR="00D27D83">
        <w:rPr>
          <w:rFonts w:ascii="Times New Roman" w:hAnsi="Times New Roman" w:cs="Times New Roman"/>
          <w:sz w:val="24"/>
          <w:szCs w:val="24"/>
        </w:rPr>
        <w:t>.</w:t>
      </w:r>
    </w:p>
    <w:p w:rsidR="00C72460" w:rsidRPr="00BA5658" w:rsidRDefault="00C72460" w:rsidP="003A431F">
      <w:pPr>
        <w:spacing w:after="0" w:line="360" w:lineRule="auto"/>
        <w:jc w:val="both"/>
        <w:rPr>
          <w:rFonts w:ascii="Times New Roman" w:hAnsi="Times New Roman" w:cs="Times New Roman"/>
          <w:sz w:val="24"/>
          <w:szCs w:val="24"/>
        </w:rPr>
      </w:pPr>
    </w:p>
    <w:p w:rsidR="00A432B0" w:rsidRDefault="002E3EEE"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 xml:space="preserve">Professional learning community worldwide is known differently from place to place, such as Professional learning groups, subject association, collaborative learning, critical friends </w:t>
      </w:r>
      <w:r w:rsidR="00A432B0" w:rsidRPr="00BA5658">
        <w:rPr>
          <w:rFonts w:ascii="Times New Roman" w:hAnsi="Times New Roman" w:cs="Times New Roman"/>
          <w:sz w:val="24"/>
          <w:szCs w:val="24"/>
        </w:rPr>
        <w:t>group, or community of practice</w:t>
      </w:r>
      <w:r w:rsidR="00482D0F">
        <w:rPr>
          <w:rFonts w:ascii="Times New Roman" w:hAnsi="Times New Roman" w:cs="Times New Roman"/>
          <w:sz w:val="24"/>
          <w:szCs w:val="24"/>
        </w:rPr>
        <w:t xml:space="preserve"> </w:t>
      </w:r>
      <w:r w:rsidR="00CE28A1" w:rsidRPr="00BA5658">
        <w:rPr>
          <w:rFonts w:ascii="Times New Roman" w:hAnsi="Times New Roman" w:cs="Times New Roman"/>
          <w:sz w:val="24"/>
          <w:szCs w:val="24"/>
        </w:rPr>
        <w:t>(</w:t>
      </w:r>
      <w:r w:rsidRPr="00BA5658">
        <w:rPr>
          <w:rFonts w:ascii="Times New Roman" w:hAnsi="Times New Roman" w:cs="Times New Roman"/>
          <w:sz w:val="24"/>
          <w:szCs w:val="24"/>
        </w:rPr>
        <w:t>Dufour</w:t>
      </w:r>
      <w:r w:rsidR="00CE28A1" w:rsidRPr="00BA5658">
        <w:rPr>
          <w:rFonts w:ascii="Times New Roman" w:hAnsi="Times New Roman" w:cs="Times New Roman"/>
          <w:sz w:val="24"/>
          <w:szCs w:val="24"/>
        </w:rPr>
        <w:t>,</w:t>
      </w:r>
      <w:r w:rsidR="00482D0F">
        <w:rPr>
          <w:rFonts w:ascii="Times New Roman" w:hAnsi="Times New Roman" w:cs="Times New Roman"/>
          <w:sz w:val="24"/>
          <w:szCs w:val="24"/>
        </w:rPr>
        <w:t xml:space="preserve"> </w:t>
      </w:r>
      <w:r w:rsidRPr="00BA5658">
        <w:rPr>
          <w:rFonts w:ascii="Times New Roman" w:hAnsi="Times New Roman" w:cs="Times New Roman"/>
          <w:sz w:val="24"/>
          <w:szCs w:val="24"/>
        </w:rPr>
        <w:t xml:space="preserve">2004).In countries such as Japan the </w:t>
      </w:r>
      <w:r w:rsidR="00805F10" w:rsidRPr="00BA5658">
        <w:rPr>
          <w:rFonts w:ascii="Times New Roman" w:hAnsi="Times New Roman" w:cs="Times New Roman"/>
          <w:sz w:val="24"/>
          <w:szCs w:val="24"/>
        </w:rPr>
        <w:t xml:space="preserve">practice is called lesson study or lesson research while in Zambia it has taken the form of Continuing Professional Development as executed through subject association programming, </w:t>
      </w:r>
      <w:r w:rsidR="00CF7B15" w:rsidRPr="00BA5658">
        <w:rPr>
          <w:rFonts w:ascii="Times New Roman" w:hAnsi="Times New Roman" w:cs="Times New Roman"/>
          <w:sz w:val="24"/>
          <w:szCs w:val="24"/>
        </w:rPr>
        <w:t>classroom lesson</w:t>
      </w:r>
      <w:r w:rsidR="00805F10" w:rsidRPr="00BA5658">
        <w:rPr>
          <w:rFonts w:ascii="Times New Roman" w:hAnsi="Times New Roman" w:cs="Times New Roman"/>
          <w:sz w:val="24"/>
          <w:szCs w:val="24"/>
        </w:rPr>
        <w:t xml:space="preserve"> study departmental internal CPD, cluster meetings and conference </w:t>
      </w:r>
      <w:r w:rsidR="00D94335" w:rsidRPr="00BA5658">
        <w:rPr>
          <w:rFonts w:ascii="Times New Roman" w:hAnsi="Times New Roman" w:cs="Times New Roman"/>
          <w:sz w:val="24"/>
          <w:szCs w:val="24"/>
        </w:rPr>
        <w:t>patterns</w:t>
      </w:r>
      <w:r w:rsidR="00805F10" w:rsidRPr="00BA5658">
        <w:rPr>
          <w:rFonts w:ascii="Times New Roman" w:hAnsi="Times New Roman" w:cs="Times New Roman"/>
          <w:sz w:val="24"/>
          <w:szCs w:val="24"/>
        </w:rPr>
        <w:t>.</w:t>
      </w:r>
      <w:r w:rsidR="00D94335" w:rsidRPr="00BA5658">
        <w:rPr>
          <w:rFonts w:ascii="Times New Roman" w:hAnsi="Times New Roman" w:cs="Times New Roman"/>
          <w:sz w:val="24"/>
          <w:szCs w:val="24"/>
        </w:rPr>
        <w:t xml:space="preserve"> Though the term Professional Learning Community may sound to be new phenomena in our schools, it is imperative to know that this has been in practice for a long time now in schools and </w:t>
      </w:r>
      <w:r w:rsidR="00A432B0" w:rsidRPr="00BA5658">
        <w:rPr>
          <w:rFonts w:ascii="Times New Roman" w:hAnsi="Times New Roman" w:cs="Times New Roman"/>
          <w:sz w:val="24"/>
          <w:szCs w:val="24"/>
        </w:rPr>
        <w:t xml:space="preserve">using the terms indicated </w:t>
      </w:r>
      <w:r w:rsidR="00D94335" w:rsidRPr="00BA5658">
        <w:rPr>
          <w:rFonts w:ascii="Times New Roman" w:hAnsi="Times New Roman" w:cs="Times New Roman"/>
          <w:sz w:val="24"/>
          <w:szCs w:val="24"/>
        </w:rPr>
        <w:t>above</w:t>
      </w:r>
      <w:r w:rsidR="00435A27" w:rsidRPr="00BA5658">
        <w:rPr>
          <w:rFonts w:ascii="Times New Roman" w:hAnsi="Times New Roman" w:cs="Times New Roman"/>
          <w:sz w:val="24"/>
          <w:szCs w:val="24"/>
        </w:rPr>
        <w:t>,</w:t>
      </w:r>
      <w:r w:rsidR="00D94335" w:rsidRPr="00BA5658">
        <w:rPr>
          <w:rFonts w:ascii="Times New Roman" w:hAnsi="Times New Roman" w:cs="Times New Roman"/>
          <w:sz w:val="24"/>
          <w:szCs w:val="24"/>
        </w:rPr>
        <w:t xml:space="preserve"> with approach</w:t>
      </w:r>
      <w:r w:rsidR="00A432B0" w:rsidRPr="00BA5658">
        <w:rPr>
          <w:rFonts w:ascii="Times New Roman" w:hAnsi="Times New Roman" w:cs="Times New Roman"/>
          <w:sz w:val="24"/>
          <w:szCs w:val="24"/>
        </w:rPr>
        <w:t>es</w:t>
      </w:r>
      <w:r w:rsidR="00D94335" w:rsidRPr="00BA5658">
        <w:rPr>
          <w:rFonts w:ascii="Times New Roman" w:hAnsi="Times New Roman" w:cs="Times New Roman"/>
          <w:sz w:val="24"/>
          <w:szCs w:val="24"/>
        </w:rPr>
        <w:t xml:space="preserve"> remaining the same</w:t>
      </w:r>
      <w:r w:rsidR="00435A27" w:rsidRPr="00BA5658">
        <w:rPr>
          <w:rFonts w:ascii="Times New Roman" w:hAnsi="Times New Roman" w:cs="Times New Roman"/>
          <w:sz w:val="24"/>
          <w:szCs w:val="24"/>
        </w:rPr>
        <w:t xml:space="preserve"> in terms of the aims, information gathering and management of knowledge across </w:t>
      </w:r>
      <w:r w:rsidR="000761FF" w:rsidRPr="00BA5658">
        <w:rPr>
          <w:rFonts w:ascii="Times New Roman" w:hAnsi="Times New Roman" w:cs="Times New Roman"/>
          <w:sz w:val="24"/>
          <w:szCs w:val="24"/>
        </w:rPr>
        <w:t>board</w:t>
      </w:r>
      <w:r w:rsidR="000761FF">
        <w:rPr>
          <w:rFonts w:ascii="Times New Roman" w:hAnsi="Times New Roman" w:cs="Times New Roman"/>
          <w:sz w:val="24"/>
          <w:szCs w:val="24"/>
        </w:rPr>
        <w:t xml:space="preserve"> (</w:t>
      </w:r>
      <w:r w:rsidR="007810BF">
        <w:rPr>
          <w:rFonts w:ascii="Times New Roman" w:hAnsi="Times New Roman" w:cs="Times New Roman"/>
          <w:sz w:val="24"/>
          <w:szCs w:val="24"/>
        </w:rPr>
        <w:t>Du</w:t>
      </w:r>
      <w:r w:rsidR="006E24CA">
        <w:rPr>
          <w:rFonts w:ascii="Times New Roman" w:hAnsi="Times New Roman" w:cs="Times New Roman"/>
          <w:sz w:val="24"/>
          <w:szCs w:val="24"/>
        </w:rPr>
        <w:t>four</w:t>
      </w:r>
      <w:r w:rsidR="000761FF">
        <w:rPr>
          <w:rFonts w:ascii="Times New Roman" w:hAnsi="Times New Roman" w:cs="Times New Roman"/>
          <w:sz w:val="24"/>
          <w:szCs w:val="24"/>
        </w:rPr>
        <w:t>, 2004</w:t>
      </w:r>
      <w:r w:rsidR="006E24CA">
        <w:rPr>
          <w:rFonts w:ascii="Times New Roman" w:hAnsi="Times New Roman" w:cs="Times New Roman"/>
          <w:sz w:val="24"/>
          <w:szCs w:val="24"/>
        </w:rPr>
        <w:t>)</w:t>
      </w:r>
      <w:r w:rsidR="00C72460">
        <w:rPr>
          <w:rFonts w:ascii="Times New Roman" w:hAnsi="Times New Roman" w:cs="Times New Roman"/>
          <w:sz w:val="24"/>
          <w:szCs w:val="24"/>
        </w:rPr>
        <w:t xml:space="preserve">. </w:t>
      </w:r>
      <w:r w:rsidR="00A432B0" w:rsidRPr="00BA5658">
        <w:rPr>
          <w:rFonts w:ascii="Times New Roman" w:hAnsi="Times New Roman" w:cs="Times New Roman"/>
          <w:sz w:val="24"/>
          <w:szCs w:val="24"/>
        </w:rPr>
        <w:t xml:space="preserve">This </w:t>
      </w:r>
      <w:r w:rsidR="00F0369E" w:rsidRPr="00BA5658">
        <w:rPr>
          <w:rFonts w:ascii="Times New Roman" w:hAnsi="Times New Roman" w:cs="Times New Roman"/>
          <w:sz w:val="24"/>
          <w:szCs w:val="24"/>
        </w:rPr>
        <w:t>community, is</w:t>
      </w:r>
      <w:r w:rsidR="00A432B0" w:rsidRPr="00BA5658">
        <w:rPr>
          <w:rFonts w:ascii="Times New Roman" w:hAnsi="Times New Roman" w:cs="Times New Roman"/>
          <w:sz w:val="24"/>
          <w:szCs w:val="24"/>
        </w:rPr>
        <w:t xml:space="preserve"> made up of practicing </w:t>
      </w:r>
      <w:r w:rsidR="00CA2B2C" w:rsidRPr="00BA5658">
        <w:rPr>
          <w:rFonts w:ascii="Times New Roman" w:hAnsi="Times New Roman" w:cs="Times New Roman"/>
          <w:sz w:val="24"/>
          <w:szCs w:val="24"/>
        </w:rPr>
        <w:t xml:space="preserve">teachers, </w:t>
      </w:r>
      <w:r w:rsidR="004C0C3A" w:rsidRPr="00BA5658">
        <w:rPr>
          <w:rFonts w:ascii="Times New Roman" w:hAnsi="Times New Roman" w:cs="Times New Roman"/>
          <w:sz w:val="24"/>
          <w:szCs w:val="24"/>
        </w:rPr>
        <w:t>subject academicians</w:t>
      </w:r>
      <w:r w:rsidR="00F0369E" w:rsidRPr="00BA5658">
        <w:rPr>
          <w:rFonts w:ascii="Times New Roman" w:hAnsi="Times New Roman" w:cs="Times New Roman"/>
          <w:sz w:val="24"/>
          <w:szCs w:val="24"/>
        </w:rPr>
        <w:t>, researchers</w:t>
      </w:r>
      <w:r w:rsidR="0064268F" w:rsidRPr="00BA5658">
        <w:rPr>
          <w:rFonts w:ascii="Times New Roman" w:hAnsi="Times New Roman" w:cs="Times New Roman"/>
          <w:sz w:val="24"/>
          <w:szCs w:val="24"/>
        </w:rPr>
        <w:t>, facilitators, at times community members</w:t>
      </w:r>
      <w:r w:rsidR="007810BF">
        <w:rPr>
          <w:rFonts w:ascii="Times New Roman" w:hAnsi="Times New Roman" w:cs="Times New Roman"/>
          <w:sz w:val="24"/>
          <w:szCs w:val="24"/>
        </w:rPr>
        <w:t xml:space="preserve"> </w:t>
      </w:r>
      <w:r w:rsidR="0064268F" w:rsidRPr="00BA5658">
        <w:rPr>
          <w:rFonts w:ascii="Times New Roman" w:hAnsi="Times New Roman" w:cs="Times New Roman"/>
          <w:sz w:val="24"/>
          <w:szCs w:val="24"/>
        </w:rPr>
        <w:t>(Hord</w:t>
      </w:r>
      <w:r w:rsidR="00C72460">
        <w:rPr>
          <w:rFonts w:ascii="Times New Roman" w:hAnsi="Times New Roman" w:cs="Times New Roman"/>
          <w:sz w:val="24"/>
          <w:szCs w:val="24"/>
        </w:rPr>
        <w:t xml:space="preserve">, </w:t>
      </w:r>
      <w:r w:rsidR="0064268F" w:rsidRPr="00BA5658">
        <w:rPr>
          <w:rFonts w:ascii="Times New Roman" w:hAnsi="Times New Roman" w:cs="Times New Roman"/>
          <w:sz w:val="24"/>
          <w:szCs w:val="24"/>
        </w:rPr>
        <w:t>2008),</w:t>
      </w:r>
      <w:r w:rsidR="00CA2B2C" w:rsidRPr="00BA5658">
        <w:rPr>
          <w:rFonts w:ascii="Times New Roman" w:hAnsi="Times New Roman" w:cs="Times New Roman"/>
          <w:sz w:val="24"/>
          <w:szCs w:val="24"/>
        </w:rPr>
        <w:t xml:space="preserve"> taking turns as </w:t>
      </w:r>
      <w:r w:rsidR="0064268F" w:rsidRPr="00BA5658">
        <w:rPr>
          <w:rFonts w:ascii="Times New Roman" w:hAnsi="Times New Roman" w:cs="Times New Roman"/>
          <w:sz w:val="24"/>
          <w:szCs w:val="24"/>
        </w:rPr>
        <w:t xml:space="preserve">organizers, </w:t>
      </w:r>
      <w:r w:rsidR="00CA2B2C" w:rsidRPr="00BA5658">
        <w:rPr>
          <w:rFonts w:ascii="Times New Roman" w:hAnsi="Times New Roman" w:cs="Times New Roman"/>
          <w:sz w:val="24"/>
          <w:szCs w:val="24"/>
        </w:rPr>
        <w:t>whereas</w:t>
      </w:r>
      <w:r w:rsidR="0064268F" w:rsidRPr="00BA5658">
        <w:rPr>
          <w:rFonts w:ascii="Times New Roman" w:hAnsi="Times New Roman" w:cs="Times New Roman"/>
          <w:sz w:val="24"/>
          <w:szCs w:val="24"/>
        </w:rPr>
        <w:t xml:space="preserve"> each member take up some role to play to effect the most important activity approved to undertake in the interest of learning and learner improvement.</w:t>
      </w:r>
    </w:p>
    <w:p w:rsidR="00C72460" w:rsidRPr="00BA5658" w:rsidRDefault="00C72460" w:rsidP="003A431F">
      <w:pPr>
        <w:spacing w:after="0" w:line="360" w:lineRule="auto"/>
        <w:jc w:val="both"/>
        <w:rPr>
          <w:rFonts w:ascii="Times New Roman" w:hAnsi="Times New Roman" w:cs="Times New Roman"/>
          <w:sz w:val="24"/>
          <w:szCs w:val="24"/>
        </w:rPr>
      </w:pPr>
    </w:p>
    <w:p w:rsidR="0064268F" w:rsidRPr="00BA5658" w:rsidRDefault="00CA2B2C" w:rsidP="003A431F">
      <w:pPr>
        <w:pStyle w:val="Heading2"/>
        <w:spacing w:before="0" w:after="0" w:line="360" w:lineRule="auto"/>
        <w:rPr>
          <w:rFonts w:cs="Times New Roman"/>
          <w:szCs w:val="24"/>
        </w:rPr>
      </w:pPr>
      <w:bookmarkStart w:id="25" w:name="_Toc31833979"/>
      <w:r w:rsidRPr="00BA5658">
        <w:rPr>
          <w:rFonts w:cs="Times New Roman"/>
          <w:szCs w:val="24"/>
        </w:rPr>
        <w:t>2.3</w:t>
      </w:r>
      <w:r w:rsidR="004C0C3A" w:rsidRPr="00BA5658">
        <w:rPr>
          <w:rFonts w:cs="Times New Roman"/>
          <w:szCs w:val="24"/>
        </w:rPr>
        <w:tab/>
      </w:r>
      <w:r w:rsidR="0064268F" w:rsidRPr="00BA5658">
        <w:rPr>
          <w:rFonts w:cs="Times New Roman"/>
          <w:szCs w:val="24"/>
        </w:rPr>
        <w:t>O</w:t>
      </w:r>
      <w:r w:rsidR="004C0C3A" w:rsidRPr="00BA5658">
        <w:rPr>
          <w:rFonts w:cs="Times New Roman"/>
          <w:szCs w:val="24"/>
        </w:rPr>
        <w:t>perations of professional learning community</w:t>
      </w:r>
      <w:bookmarkEnd w:id="25"/>
    </w:p>
    <w:p w:rsidR="006E24CA" w:rsidRPr="00BA5658" w:rsidRDefault="0064268F"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The </w:t>
      </w:r>
      <w:r w:rsidR="008B4E69" w:rsidRPr="00BA5658">
        <w:rPr>
          <w:rFonts w:ascii="Times New Roman" w:hAnsi="Times New Roman" w:cs="Times New Roman"/>
          <w:sz w:val="24"/>
          <w:szCs w:val="24"/>
        </w:rPr>
        <w:t>Professional Learning C</w:t>
      </w:r>
      <w:r w:rsidRPr="00BA5658">
        <w:rPr>
          <w:rFonts w:ascii="Times New Roman" w:hAnsi="Times New Roman" w:cs="Times New Roman"/>
          <w:sz w:val="24"/>
          <w:szCs w:val="24"/>
        </w:rPr>
        <w:t>ommunity meet regularly by schedule in schools in what is commonly known as Continuing Professional Development,</w:t>
      </w:r>
      <w:r w:rsidR="00035C37" w:rsidRPr="00BA5658">
        <w:rPr>
          <w:rFonts w:ascii="Times New Roman" w:hAnsi="Times New Roman" w:cs="Times New Roman"/>
          <w:sz w:val="24"/>
          <w:szCs w:val="24"/>
        </w:rPr>
        <w:t xml:space="preserve"> solely and</w:t>
      </w:r>
      <w:r w:rsidR="008B4E69" w:rsidRPr="00BA5658">
        <w:rPr>
          <w:rFonts w:ascii="Times New Roman" w:hAnsi="Times New Roman" w:cs="Times New Roman"/>
          <w:sz w:val="24"/>
          <w:szCs w:val="24"/>
        </w:rPr>
        <w:t xml:space="preserve"> take form through S</w:t>
      </w:r>
      <w:r w:rsidRPr="00BA5658">
        <w:rPr>
          <w:rFonts w:ascii="Times New Roman" w:hAnsi="Times New Roman" w:cs="Times New Roman"/>
          <w:sz w:val="24"/>
          <w:szCs w:val="24"/>
        </w:rPr>
        <w:t xml:space="preserve">ubject </w:t>
      </w:r>
      <w:r w:rsidR="00EC23C1" w:rsidRPr="00BA5658">
        <w:rPr>
          <w:rFonts w:ascii="Times New Roman" w:hAnsi="Times New Roman" w:cs="Times New Roman"/>
          <w:sz w:val="24"/>
          <w:szCs w:val="24"/>
        </w:rPr>
        <w:t xml:space="preserve">Associations, </w:t>
      </w:r>
      <w:r w:rsidR="00464FFC" w:rsidRPr="00BA5658">
        <w:rPr>
          <w:rFonts w:ascii="Times New Roman" w:hAnsi="Times New Roman" w:cs="Times New Roman"/>
          <w:sz w:val="24"/>
          <w:szCs w:val="24"/>
        </w:rPr>
        <w:t>Cluster meetings</w:t>
      </w:r>
      <w:r w:rsidR="00EC23C1" w:rsidRPr="00BA5658">
        <w:rPr>
          <w:rFonts w:ascii="Times New Roman" w:hAnsi="Times New Roman" w:cs="Times New Roman"/>
          <w:sz w:val="24"/>
          <w:szCs w:val="24"/>
        </w:rPr>
        <w:t xml:space="preserve">, </w:t>
      </w:r>
      <w:r w:rsidR="00464FFC" w:rsidRPr="00BA5658">
        <w:rPr>
          <w:rFonts w:ascii="Times New Roman" w:hAnsi="Times New Roman" w:cs="Times New Roman"/>
          <w:sz w:val="24"/>
          <w:szCs w:val="24"/>
        </w:rPr>
        <w:t>departmental Meetings</w:t>
      </w:r>
      <w:r w:rsidR="00EC23C1" w:rsidRPr="00BA5658">
        <w:rPr>
          <w:rFonts w:ascii="Times New Roman" w:hAnsi="Times New Roman" w:cs="Times New Roman"/>
          <w:sz w:val="24"/>
          <w:szCs w:val="24"/>
        </w:rPr>
        <w:t>, teacher</w:t>
      </w:r>
      <w:r w:rsidRPr="00BA5658">
        <w:rPr>
          <w:rFonts w:ascii="Times New Roman" w:hAnsi="Times New Roman" w:cs="Times New Roman"/>
          <w:sz w:val="24"/>
          <w:szCs w:val="24"/>
        </w:rPr>
        <w:t xml:space="preserve"> group </w:t>
      </w:r>
      <w:r w:rsidR="00EC23C1" w:rsidRPr="00BA5658">
        <w:rPr>
          <w:rFonts w:ascii="Times New Roman" w:hAnsi="Times New Roman" w:cs="Times New Roman"/>
          <w:sz w:val="24"/>
          <w:szCs w:val="24"/>
        </w:rPr>
        <w:t>meetings, all</w:t>
      </w:r>
      <w:r w:rsidRPr="00BA5658">
        <w:rPr>
          <w:rFonts w:ascii="Times New Roman" w:hAnsi="Times New Roman" w:cs="Times New Roman"/>
          <w:sz w:val="24"/>
          <w:szCs w:val="24"/>
        </w:rPr>
        <w:t xml:space="preserve"> base their focus </w:t>
      </w:r>
      <w:r w:rsidR="008971B2" w:rsidRPr="00BA5658">
        <w:rPr>
          <w:rFonts w:ascii="Times New Roman" w:hAnsi="Times New Roman" w:cs="Times New Roman"/>
          <w:sz w:val="24"/>
          <w:szCs w:val="24"/>
        </w:rPr>
        <w:t xml:space="preserve">on </w:t>
      </w:r>
      <w:r w:rsidRPr="00BA5658">
        <w:rPr>
          <w:rFonts w:ascii="Times New Roman" w:hAnsi="Times New Roman" w:cs="Times New Roman"/>
          <w:sz w:val="24"/>
          <w:szCs w:val="24"/>
        </w:rPr>
        <w:t>the taught subject matter through the group of teachers only.</w:t>
      </w:r>
      <w:r w:rsidR="006E24CA">
        <w:rPr>
          <w:rFonts w:ascii="Times New Roman" w:hAnsi="Times New Roman" w:cs="Times New Roman"/>
          <w:sz w:val="24"/>
          <w:szCs w:val="24"/>
        </w:rPr>
        <w:t xml:space="preserve"> In PLC we </w:t>
      </w:r>
      <w:r w:rsidR="00FF0C93">
        <w:rPr>
          <w:rFonts w:ascii="Times New Roman" w:hAnsi="Times New Roman" w:cs="Times New Roman"/>
          <w:sz w:val="24"/>
          <w:szCs w:val="24"/>
        </w:rPr>
        <w:t xml:space="preserve">see </w:t>
      </w:r>
      <w:r w:rsidR="00FF0C93" w:rsidRPr="00BA5658">
        <w:rPr>
          <w:rFonts w:ascii="Times New Roman" w:hAnsi="Times New Roman" w:cs="Times New Roman"/>
          <w:sz w:val="24"/>
          <w:szCs w:val="24"/>
        </w:rPr>
        <w:t>teams</w:t>
      </w:r>
      <w:r w:rsidR="008B4E69" w:rsidRPr="00BA5658">
        <w:rPr>
          <w:rFonts w:ascii="Times New Roman" w:hAnsi="Times New Roman" w:cs="Times New Roman"/>
          <w:sz w:val="24"/>
          <w:szCs w:val="24"/>
        </w:rPr>
        <w:t xml:space="preserve"> of teachers</w:t>
      </w:r>
      <w:r w:rsidR="006E24CA">
        <w:rPr>
          <w:rFonts w:ascii="Times New Roman" w:hAnsi="Times New Roman" w:cs="Times New Roman"/>
          <w:sz w:val="24"/>
          <w:szCs w:val="24"/>
        </w:rPr>
        <w:t>,</w:t>
      </w:r>
      <w:r w:rsidR="008B4E69" w:rsidRPr="00BA5658">
        <w:rPr>
          <w:rFonts w:ascii="Times New Roman" w:hAnsi="Times New Roman" w:cs="Times New Roman"/>
          <w:sz w:val="24"/>
          <w:szCs w:val="24"/>
        </w:rPr>
        <w:t xml:space="preserve"> which include </w:t>
      </w:r>
      <w:r w:rsidR="008971B2" w:rsidRPr="00BA5658">
        <w:rPr>
          <w:rFonts w:ascii="Times New Roman" w:hAnsi="Times New Roman" w:cs="Times New Roman"/>
          <w:sz w:val="24"/>
          <w:szCs w:val="24"/>
        </w:rPr>
        <w:t xml:space="preserve">all core-subjects </w:t>
      </w:r>
      <w:r w:rsidR="006E24CA">
        <w:rPr>
          <w:rFonts w:ascii="Times New Roman" w:hAnsi="Times New Roman" w:cs="Times New Roman"/>
          <w:sz w:val="24"/>
          <w:szCs w:val="24"/>
        </w:rPr>
        <w:t>of every</w:t>
      </w:r>
      <w:r w:rsidR="008B4E69" w:rsidRPr="00BA5658">
        <w:rPr>
          <w:rFonts w:ascii="Times New Roman" w:hAnsi="Times New Roman" w:cs="Times New Roman"/>
          <w:sz w:val="24"/>
          <w:szCs w:val="24"/>
        </w:rPr>
        <w:t xml:space="preserve"> nature, but whom they share the same group of learners in real school situation. They share a specific vision often developed by the group as it </w:t>
      </w:r>
      <w:r w:rsidR="007729C7" w:rsidRPr="00BA5658">
        <w:rPr>
          <w:rFonts w:ascii="Times New Roman" w:hAnsi="Times New Roman" w:cs="Times New Roman"/>
          <w:sz w:val="24"/>
          <w:szCs w:val="24"/>
        </w:rPr>
        <w:t>relates</w:t>
      </w:r>
      <w:r w:rsidR="008B4E69" w:rsidRPr="00BA5658">
        <w:rPr>
          <w:rFonts w:ascii="Times New Roman" w:hAnsi="Times New Roman" w:cs="Times New Roman"/>
          <w:sz w:val="24"/>
          <w:szCs w:val="24"/>
        </w:rPr>
        <w:t xml:space="preserve"> to the national vision of the greater part of education governance </w:t>
      </w:r>
      <w:r w:rsidR="00EC23C1" w:rsidRPr="00BA5658">
        <w:rPr>
          <w:rFonts w:ascii="Times New Roman" w:hAnsi="Times New Roman" w:cs="Times New Roman"/>
          <w:sz w:val="24"/>
          <w:szCs w:val="24"/>
        </w:rPr>
        <w:t>system. In</w:t>
      </w:r>
      <w:r w:rsidR="008B4E69" w:rsidRPr="00BA5658">
        <w:rPr>
          <w:rFonts w:ascii="Times New Roman" w:hAnsi="Times New Roman" w:cs="Times New Roman"/>
          <w:sz w:val="24"/>
          <w:szCs w:val="24"/>
        </w:rPr>
        <w:t xml:space="preserve"> all case</w:t>
      </w:r>
      <w:r w:rsidR="008971B2" w:rsidRPr="00BA5658">
        <w:rPr>
          <w:rFonts w:ascii="Times New Roman" w:hAnsi="Times New Roman" w:cs="Times New Roman"/>
          <w:sz w:val="24"/>
          <w:szCs w:val="24"/>
        </w:rPr>
        <w:t>s</w:t>
      </w:r>
      <w:r w:rsidR="008B4E69" w:rsidRPr="00BA5658">
        <w:rPr>
          <w:rFonts w:ascii="Times New Roman" w:hAnsi="Times New Roman" w:cs="Times New Roman"/>
          <w:sz w:val="24"/>
          <w:szCs w:val="24"/>
        </w:rPr>
        <w:t xml:space="preserve"> a community decides on its own values,</w:t>
      </w:r>
      <w:r w:rsidR="008971B2" w:rsidRPr="00BA5658">
        <w:rPr>
          <w:rFonts w:ascii="Times New Roman" w:hAnsi="Times New Roman" w:cs="Times New Roman"/>
          <w:sz w:val="24"/>
          <w:szCs w:val="24"/>
        </w:rPr>
        <w:t xml:space="preserve"> a</w:t>
      </w:r>
      <w:r w:rsidR="008B4E69" w:rsidRPr="00BA5658">
        <w:rPr>
          <w:rFonts w:ascii="Times New Roman" w:hAnsi="Times New Roman" w:cs="Times New Roman"/>
          <w:sz w:val="24"/>
          <w:szCs w:val="24"/>
        </w:rPr>
        <w:t>nd sets their individual goals based on those values.</w:t>
      </w:r>
      <w:r w:rsidR="003C5883" w:rsidRPr="00BA5658">
        <w:rPr>
          <w:rFonts w:ascii="Times New Roman" w:hAnsi="Times New Roman" w:cs="Times New Roman"/>
          <w:sz w:val="24"/>
          <w:szCs w:val="24"/>
        </w:rPr>
        <w:t xml:space="preserve"> Teachers here join forces to achieve the goals of education and most importantly reflect upon, and report</w:t>
      </w:r>
      <w:r w:rsidR="008B4E69" w:rsidRPr="00BA5658">
        <w:rPr>
          <w:rFonts w:ascii="Times New Roman" w:hAnsi="Times New Roman" w:cs="Times New Roman"/>
          <w:sz w:val="24"/>
          <w:szCs w:val="24"/>
        </w:rPr>
        <w:t xml:space="preserve"> the findings when the job is thoroughly </w:t>
      </w:r>
      <w:r w:rsidR="000761FF" w:rsidRPr="00BA5658">
        <w:rPr>
          <w:rFonts w:ascii="Times New Roman" w:hAnsi="Times New Roman" w:cs="Times New Roman"/>
          <w:sz w:val="24"/>
          <w:szCs w:val="24"/>
        </w:rPr>
        <w:t>completed</w:t>
      </w:r>
      <w:r w:rsidR="000761FF">
        <w:rPr>
          <w:rFonts w:ascii="Times New Roman" w:hAnsi="Times New Roman" w:cs="Times New Roman"/>
          <w:sz w:val="24"/>
          <w:szCs w:val="24"/>
        </w:rPr>
        <w:t xml:space="preserve"> (</w:t>
      </w:r>
      <w:r w:rsidR="006E24CA">
        <w:rPr>
          <w:rFonts w:ascii="Times New Roman" w:hAnsi="Times New Roman" w:cs="Times New Roman"/>
          <w:sz w:val="24"/>
          <w:szCs w:val="24"/>
        </w:rPr>
        <w:t>Hord</w:t>
      </w:r>
      <w:r w:rsidR="000C673C">
        <w:rPr>
          <w:rFonts w:ascii="Times New Roman" w:hAnsi="Times New Roman" w:cs="Times New Roman"/>
          <w:sz w:val="24"/>
          <w:szCs w:val="24"/>
        </w:rPr>
        <w:t>, 1997</w:t>
      </w:r>
      <w:r w:rsidR="006E24CA">
        <w:rPr>
          <w:rFonts w:ascii="Times New Roman" w:hAnsi="Times New Roman" w:cs="Times New Roman"/>
          <w:sz w:val="24"/>
          <w:szCs w:val="24"/>
        </w:rPr>
        <w:t>)</w:t>
      </w:r>
      <w:r w:rsidR="00A43C2F">
        <w:rPr>
          <w:rFonts w:ascii="Times New Roman" w:hAnsi="Times New Roman" w:cs="Times New Roman"/>
          <w:sz w:val="24"/>
          <w:szCs w:val="24"/>
        </w:rPr>
        <w:t>.</w:t>
      </w:r>
      <w:r w:rsidR="006E24CA">
        <w:rPr>
          <w:rFonts w:ascii="Times New Roman" w:hAnsi="Times New Roman" w:cs="Times New Roman"/>
          <w:sz w:val="24"/>
          <w:szCs w:val="24"/>
        </w:rPr>
        <w:t xml:space="preserve">This aspect of teacher </w:t>
      </w:r>
      <w:proofErr w:type="spellStart"/>
      <w:r w:rsidR="006E24CA">
        <w:rPr>
          <w:rFonts w:ascii="Times New Roman" w:hAnsi="Times New Roman" w:cs="Times New Roman"/>
          <w:sz w:val="24"/>
          <w:szCs w:val="24"/>
        </w:rPr>
        <w:t>operationalis</w:t>
      </w:r>
      <w:r w:rsidR="00C262C2">
        <w:rPr>
          <w:rFonts w:ascii="Times New Roman" w:hAnsi="Times New Roman" w:cs="Times New Roman"/>
          <w:sz w:val="24"/>
          <w:szCs w:val="24"/>
        </w:rPr>
        <w:t>ation</w:t>
      </w:r>
      <w:proofErr w:type="spellEnd"/>
      <w:r w:rsidR="006E24CA">
        <w:rPr>
          <w:rFonts w:ascii="Times New Roman" w:hAnsi="Times New Roman" w:cs="Times New Roman"/>
          <w:sz w:val="24"/>
          <w:szCs w:val="24"/>
        </w:rPr>
        <w:t xml:space="preserve"> of the CPD activities is made possible in PLC</w:t>
      </w:r>
      <w:r w:rsidR="000761FF">
        <w:rPr>
          <w:rFonts w:ascii="Times New Roman" w:hAnsi="Times New Roman" w:cs="Times New Roman"/>
          <w:sz w:val="24"/>
          <w:szCs w:val="24"/>
        </w:rPr>
        <w:t>, arranged</w:t>
      </w:r>
      <w:r w:rsidR="00C262C2">
        <w:rPr>
          <w:rFonts w:ascii="Times New Roman" w:hAnsi="Times New Roman" w:cs="Times New Roman"/>
          <w:sz w:val="24"/>
          <w:szCs w:val="24"/>
        </w:rPr>
        <w:t xml:space="preserve"> as a meeting of professional teachers of homogeneous in nature, styles, and this is the cause under which this study is premised to enlist the roles of such meetings, have on the professional life of the teachers.</w:t>
      </w:r>
    </w:p>
    <w:p w:rsidR="00383E2C" w:rsidRPr="00BA5658" w:rsidRDefault="00383E2C" w:rsidP="003A431F">
      <w:pPr>
        <w:spacing w:after="0" w:line="360" w:lineRule="auto"/>
        <w:jc w:val="both"/>
        <w:rPr>
          <w:rFonts w:ascii="Times New Roman" w:hAnsi="Times New Roman" w:cs="Times New Roman"/>
          <w:sz w:val="24"/>
          <w:szCs w:val="24"/>
        </w:rPr>
      </w:pPr>
    </w:p>
    <w:p w:rsidR="003C5883" w:rsidRPr="00AF7BEC" w:rsidRDefault="00A423EB" w:rsidP="003A431F">
      <w:pPr>
        <w:pStyle w:val="Heading2"/>
        <w:spacing w:before="0" w:after="0" w:line="360" w:lineRule="auto"/>
        <w:rPr>
          <w:rFonts w:cs="Times New Roman"/>
          <w:szCs w:val="24"/>
        </w:rPr>
      </w:pPr>
      <w:bookmarkStart w:id="26" w:name="_Toc31833980"/>
      <w:r w:rsidRPr="00AF7BEC">
        <w:rPr>
          <w:rFonts w:cs="Times New Roman"/>
          <w:szCs w:val="24"/>
        </w:rPr>
        <w:lastRenderedPageBreak/>
        <w:t>2.4</w:t>
      </w:r>
      <w:r w:rsidR="00E30CE6" w:rsidRPr="00AF7BEC">
        <w:rPr>
          <w:rFonts w:cs="Times New Roman"/>
          <w:szCs w:val="24"/>
        </w:rPr>
        <w:tab/>
      </w:r>
      <w:r w:rsidR="003C5883" w:rsidRPr="00AF7BEC">
        <w:rPr>
          <w:rFonts w:cs="Times New Roman"/>
          <w:szCs w:val="24"/>
        </w:rPr>
        <w:t>P</w:t>
      </w:r>
      <w:r w:rsidR="00E30CE6" w:rsidRPr="00AF7BEC">
        <w:rPr>
          <w:rFonts w:cs="Times New Roman"/>
          <w:szCs w:val="24"/>
        </w:rPr>
        <w:t xml:space="preserve">rofessional learning community </w:t>
      </w:r>
      <w:proofErr w:type="spellStart"/>
      <w:r w:rsidR="00E30CE6" w:rsidRPr="00AF7BEC">
        <w:rPr>
          <w:rFonts w:cs="Times New Roman"/>
          <w:szCs w:val="24"/>
        </w:rPr>
        <w:t>organisation</w:t>
      </w:r>
      <w:proofErr w:type="spellEnd"/>
      <w:r w:rsidR="00E30CE6" w:rsidRPr="00AF7BEC">
        <w:rPr>
          <w:rFonts w:cs="Times New Roman"/>
          <w:szCs w:val="24"/>
        </w:rPr>
        <w:t xml:space="preserve"> in schools</w:t>
      </w:r>
      <w:bookmarkEnd w:id="26"/>
    </w:p>
    <w:p w:rsidR="00373395" w:rsidRDefault="00373395" w:rsidP="003A431F">
      <w:pPr>
        <w:spacing w:after="0" w:line="360" w:lineRule="auto"/>
        <w:jc w:val="both"/>
        <w:rPr>
          <w:rFonts w:ascii="Times New Roman" w:hAnsi="Times New Roman" w:cs="Times New Roman"/>
          <w:sz w:val="24"/>
          <w:szCs w:val="24"/>
        </w:rPr>
      </w:pPr>
      <w:r w:rsidRPr="00AF7BEC">
        <w:rPr>
          <w:rFonts w:ascii="Times New Roman" w:hAnsi="Times New Roman" w:cs="Times New Roman"/>
          <w:sz w:val="24"/>
          <w:szCs w:val="24"/>
        </w:rPr>
        <w:t xml:space="preserve">In practice the term or practice, is safely applicable in schools where collaborative learning is the most famous method through which teachers interact and guide one another on the improvement of teaching and adoption of the best </w:t>
      </w:r>
      <w:r w:rsidR="00E14DC0" w:rsidRPr="00AF7BEC">
        <w:rPr>
          <w:rFonts w:ascii="Times New Roman" w:hAnsi="Times New Roman" w:cs="Times New Roman"/>
          <w:sz w:val="24"/>
          <w:szCs w:val="24"/>
        </w:rPr>
        <w:t>practices, more</w:t>
      </w:r>
      <w:r w:rsidR="007C4217" w:rsidRPr="00AF7BEC">
        <w:rPr>
          <w:rFonts w:ascii="Times New Roman" w:hAnsi="Times New Roman" w:cs="Times New Roman"/>
          <w:sz w:val="24"/>
          <w:szCs w:val="24"/>
        </w:rPr>
        <w:t xml:space="preserve"> so directly providing responses to the worries and concern of the present day </w:t>
      </w:r>
      <w:r w:rsidR="00E14DC0" w:rsidRPr="00AF7BEC">
        <w:rPr>
          <w:rFonts w:ascii="Times New Roman" w:hAnsi="Times New Roman" w:cs="Times New Roman"/>
          <w:sz w:val="24"/>
          <w:szCs w:val="24"/>
        </w:rPr>
        <w:t>stakeholders. Whether</w:t>
      </w:r>
      <w:r w:rsidR="00805F10" w:rsidRPr="00AF7BEC">
        <w:rPr>
          <w:rFonts w:ascii="Times New Roman" w:hAnsi="Times New Roman" w:cs="Times New Roman"/>
          <w:sz w:val="24"/>
          <w:szCs w:val="24"/>
        </w:rPr>
        <w:t xml:space="preserve"> it is in organized method of subject association or lesson study or cluster </w:t>
      </w:r>
      <w:r w:rsidR="00EC23C1" w:rsidRPr="00AF7BEC">
        <w:rPr>
          <w:rFonts w:ascii="Times New Roman" w:hAnsi="Times New Roman" w:cs="Times New Roman"/>
          <w:sz w:val="24"/>
          <w:szCs w:val="24"/>
        </w:rPr>
        <w:t>meetings, the</w:t>
      </w:r>
      <w:r w:rsidR="00805F10" w:rsidRPr="00AF7BEC">
        <w:rPr>
          <w:rFonts w:ascii="Times New Roman" w:hAnsi="Times New Roman" w:cs="Times New Roman"/>
          <w:sz w:val="24"/>
          <w:szCs w:val="24"/>
        </w:rPr>
        <w:t xml:space="preserve"> purpose and achievement as well as </w:t>
      </w:r>
      <w:r w:rsidR="00D612AA" w:rsidRPr="00AF7BEC">
        <w:rPr>
          <w:rFonts w:ascii="Times New Roman" w:hAnsi="Times New Roman" w:cs="Times New Roman"/>
          <w:sz w:val="24"/>
          <w:szCs w:val="24"/>
        </w:rPr>
        <w:t>benefits overrides the failure of PLC in achieving its goals.</w:t>
      </w:r>
      <w:r w:rsidR="00D612AA" w:rsidRPr="00BA5658">
        <w:rPr>
          <w:rFonts w:ascii="Times New Roman" w:hAnsi="Times New Roman" w:cs="Times New Roman"/>
          <w:sz w:val="24"/>
          <w:szCs w:val="24"/>
        </w:rPr>
        <w:t xml:space="preserve"> In subject associations such as Zambia Association for Mathematics Education or otherwise PLC is exhibitive of the aims, o</w:t>
      </w:r>
      <w:r w:rsidR="00FD7F30" w:rsidRPr="00BA5658">
        <w:rPr>
          <w:rFonts w:ascii="Times New Roman" w:hAnsi="Times New Roman" w:cs="Times New Roman"/>
          <w:sz w:val="24"/>
          <w:szCs w:val="24"/>
        </w:rPr>
        <w:t xml:space="preserve">bjectives and focus on learner achievement in </w:t>
      </w:r>
      <w:r w:rsidR="00D612AA" w:rsidRPr="00BA5658">
        <w:rPr>
          <w:rFonts w:ascii="Times New Roman" w:hAnsi="Times New Roman" w:cs="Times New Roman"/>
          <w:sz w:val="24"/>
          <w:szCs w:val="24"/>
        </w:rPr>
        <w:t xml:space="preserve">such gathering of homogeneous teachers at one time and </w:t>
      </w:r>
      <w:r w:rsidR="00E14DC0" w:rsidRPr="00BA5658">
        <w:rPr>
          <w:rFonts w:ascii="Times New Roman" w:hAnsi="Times New Roman" w:cs="Times New Roman"/>
          <w:sz w:val="24"/>
          <w:szCs w:val="24"/>
        </w:rPr>
        <w:t>place. Here</w:t>
      </w:r>
      <w:r w:rsidR="00D612AA" w:rsidRPr="00BA5658">
        <w:rPr>
          <w:rFonts w:ascii="Times New Roman" w:hAnsi="Times New Roman" w:cs="Times New Roman"/>
          <w:sz w:val="24"/>
          <w:szCs w:val="24"/>
        </w:rPr>
        <w:t xml:space="preserve"> only teachers trained in mathematics would attend the school</w:t>
      </w:r>
      <w:r w:rsidR="00FD7F30" w:rsidRPr="00BA5658">
        <w:rPr>
          <w:rFonts w:ascii="Times New Roman" w:hAnsi="Times New Roman" w:cs="Times New Roman"/>
          <w:sz w:val="24"/>
          <w:szCs w:val="24"/>
        </w:rPr>
        <w:t xml:space="preserve"> meetings, zonal or otherwise while school based continuing professional development remain the most active and effective tool to offer immediate response to professional perturbing situation.</w:t>
      </w:r>
      <w:r w:rsidR="008971B2" w:rsidRPr="00BA5658">
        <w:rPr>
          <w:rFonts w:ascii="Times New Roman" w:hAnsi="Times New Roman" w:cs="Times New Roman"/>
          <w:sz w:val="24"/>
          <w:szCs w:val="24"/>
        </w:rPr>
        <w:t xml:space="preserve"> Better still PLC in taught subjects,</w:t>
      </w:r>
      <w:r w:rsidR="00FD7F30" w:rsidRPr="00BA5658">
        <w:rPr>
          <w:rFonts w:ascii="Times New Roman" w:hAnsi="Times New Roman" w:cs="Times New Roman"/>
          <w:sz w:val="24"/>
          <w:szCs w:val="24"/>
        </w:rPr>
        <w:t xml:space="preserve"> at this sta</w:t>
      </w:r>
      <w:r w:rsidR="003C5883" w:rsidRPr="00BA5658">
        <w:rPr>
          <w:rFonts w:ascii="Times New Roman" w:hAnsi="Times New Roman" w:cs="Times New Roman"/>
          <w:sz w:val="24"/>
          <w:szCs w:val="24"/>
        </w:rPr>
        <w:t xml:space="preserve">ge will apply to schools </w:t>
      </w:r>
      <w:r w:rsidR="00F81BB7" w:rsidRPr="00BA5658">
        <w:rPr>
          <w:rFonts w:ascii="Times New Roman" w:hAnsi="Times New Roman" w:cs="Times New Roman"/>
          <w:sz w:val="24"/>
          <w:szCs w:val="24"/>
        </w:rPr>
        <w:t>w</w:t>
      </w:r>
      <w:r w:rsidR="00FD7F30" w:rsidRPr="00BA5658">
        <w:rPr>
          <w:rFonts w:ascii="Times New Roman" w:hAnsi="Times New Roman" w:cs="Times New Roman"/>
          <w:sz w:val="24"/>
          <w:szCs w:val="24"/>
        </w:rPr>
        <w:t>h</w:t>
      </w:r>
      <w:r w:rsidR="00F81BB7" w:rsidRPr="00BA5658">
        <w:rPr>
          <w:rFonts w:ascii="Times New Roman" w:hAnsi="Times New Roman" w:cs="Times New Roman"/>
          <w:sz w:val="24"/>
          <w:szCs w:val="24"/>
        </w:rPr>
        <w:t>ere</w:t>
      </w:r>
      <w:r w:rsidR="00FD7F30" w:rsidRPr="00BA5658">
        <w:rPr>
          <w:rFonts w:ascii="Times New Roman" w:hAnsi="Times New Roman" w:cs="Times New Roman"/>
          <w:sz w:val="24"/>
          <w:szCs w:val="24"/>
        </w:rPr>
        <w:t xml:space="preserve"> all the teachers and school leaders like Heads of </w:t>
      </w:r>
      <w:r w:rsidR="00E14DC0" w:rsidRPr="00BA5658">
        <w:rPr>
          <w:rFonts w:ascii="Times New Roman" w:hAnsi="Times New Roman" w:cs="Times New Roman"/>
          <w:sz w:val="24"/>
          <w:szCs w:val="24"/>
        </w:rPr>
        <w:t>Department, subject</w:t>
      </w:r>
      <w:r w:rsidR="00FD7F30" w:rsidRPr="00BA5658">
        <w:rPr>
          <w:rFonts w:ascii="Times New Roman" w:hAnsi="Times New Roman" w:cs="Times New Roman"/>
          <w:sz w:val="24"/>
          <w:szCs w:val="24"/>
        </w:rPr>
        <w:t xml:space="preserve"> specialist</w:t>
      </w:r>
      <w:r w:rsidR="00F81BB7" w:rsidRPr="00BA5658">
        <w:rPr>
          <w:rFonts w:ascii="Times New Roman" w:hAnsi="Times New Roman" w:cs="Times New Roman"/>
          <w:sz w:val="24"/>
          <w:szCs w:val="24"/>
        </w:rPr>
        <w:t xml:space="preserve">s and others must use specific </w:t>
      </w:r>
      <w:r w:rsidR="00FD7F30" w:rsidRPr="00BA5658">
        <w:rPr>
          <w:rFonts w:ascii="Times New Roman" w:hAnsi="Times New Roman" w:cs="Times New Roman"/>
          <w:sz w:val="24"/>
          <w:szCs w:val="24"/>
        </w:rPr>
        <w:t>recommended strategies</w:t>
      </w:r>
      <w:r w:rsidR="00F81BB7" w:rsidRPr="00BA5658">
        <w:rPr>
          <w:rFonts w:ascii="Times New Roman" w:hAnsi="Times New Roman" w:cs="Times New Roman"/>
          <w:sz w:val="24"/>
          <w:szCs w:val="24"/>
        </w:rPr>
        <w:t xml:space="preserve"> for excellent future </w:t>
      </w:r>
      <w:r w:rsidR="000761FF" w:rsidRPr="00BA5658">
        <w:rPr>
          <w:rFonts w:ascii="Times New Roman" w:hAnsi="Times New Roman" w:cs="Times New Roman"/>
          <w:sz w:val="24"/>
          <w:szCs w:val="24"/>
        </w:rPr>
        <w:t>results</w:t>
      </w:r>
      <w:r w:rsidR="000761FF">
        <w:rPr>
          <w:rFonts w:ascii="Times New Roman" w:hAnsi="Times New Roman" w:cs="Times New Roman"/>
          <w:sz w:val="24"/>
          <w:szCs w:val="24"/>
        </w:rPr>
        <w:t xml:space="preserve"> (</w:t>
      </w:r>
      <w:proofErr w:type="spellStart"/>
      <w:r w:rsidR="00C262C2">
        <w:rPr>
          <w:rFonts w:ascii="Times New Roman" w:hAnsi="Times New Roman" w:cs="Times New Roman"/>
          <w:sz w:val="24"/>
          <w:szCs w:val="24"/>
        </w:rPr>
        <w:t>M</w:t>
      </w:r>
      <w:r w:rsidR="00F606C9">
        <w:rPr>
          <w:rFonts w:ascii="Times New Roman" w:hAnsi="Times New Roman" w:cs="Times New Roman"/>
          <w:sz w:val="24"/>
          <w:szCs w:val="24"/>
        </w:rPr>
        <w:t>oE</w:t>
      </w:r>
      <w:proofErr w:type="spellEnd"/>
      <w:r w:rsidR="00F606C9">
        <w:rPr>
          <w:rFonts w:ascii="Times New Roman" w:hAnsi="Times New Roman" w:cs="Times New Roman"/>
          <w:sz w:val="24"/>
          <w:szCs w:val="24"/>
        </w:rPr>
        <w:t xml:space="preserve">, </w:t>
      </w:r>
      <w:r w:rsidR="00C262C2">
        <w:rPr>
          <w:rFonts w:ascii="Times New Roman" w:hAnsi="Times New Roman" w:cs="Times New Roman"/>
          <w:sz w:val="24"/>
          <w:szCs w:val="24"/>
        </w:rPr>
        <w:t>2013)</w:t>
      </w:r>
      <w:r w:rsidR="00F606C9">
        <w:rPr>
          <w:rFonts w:ascii="Times New Roman" w:hAnsi="Times New Roman" w:cs="Times New Roman"/>
          <w:sz w:val="24"/>
          <w:szCs w:val="24"/>
        </w:rPr>
        <w:t>.</w:t>
      </w:r>
    </w:p>
    <w:p w:rsidR="00F606C9" w:rsidRPr="00BA5658" w:rsidRDefault="00F606C9" w:rsidP="003A431F">
      <w:pPr>
        <w:spacing w:after="0" w:line="360" w:lineRule="auto"/>
        <w:jc w:val="both"/>
        <w:rPr>
          <w:rFonts w:ascii="Times New Roman" w:hAnsi="Times New Roman" w:cs="Times New Roman"/>
          <w:sz w:val="24"/>
          <w:szCs w:val="24"/>
        </w:rPr>
      </w:pPr>
    </w:p>
    <w:p w:rsidR="007C4217" w:rsidRPr="00BA5658" w:rsidRDefault="000761FF"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Duf</w:t>
      </w:r>
      <w:r w:rsidR="007C4217" w:rsidRPr="00BA5658">
        <w:rPr>
          <w:rFonts w:ascii="Times New Roman" w:hAnsi="Times New Roman" w:cs="Times New Roman"/>
          <w:sz w:val="24"/>
          <w:szCs w:val="24"/>
        </w:rPr>
        <w:t>our (2004)</w:t>
      </w:r>
      <w:r w:rsidR="00480995" w:rsidRPr="00BA5658">
        <w:rPr>
          <w:rFonts w:ascii="Times New Roman" w:hAnsi="Times New Roman" w:cs="Times New Roman"/>
          <w:sz w:val="24"/>
          <w:szCs w:val="24"/>
        </w:rPr>
        <w:t xml:space="preserve">, </w:t>
      </w:r>
      <w:r w:rsidR="007C4217" w:rsidRPr="00BA5658">
        <w:rPr>
          <w:rFonts w:ascii="Times New Roman" w:hAnsi="Times New Roman" w:cs="Times New Roman"/>
          <w:sz w:val="24"/>
          <w:szCs w:val="24"/>
        </w:rPr>
        <w:t xml:space="preserve">teachers in this instance come together to </w:t>
      </w:r>
      <w:proofErr w:type="spellStart"/>
      <w:r w:rsidR="00791F6D">
        <w:rPr>
          <w:rFonts w:ascii="Times New Roman" w:hAnsi="Times New Roman" w:cs="Times New Roman"/>
          <w:sz w:val="24"/>
          <w:szCs w:val="24"/>
        </w:rPr>
        <w:t>analyse</w:t>
      </w:r>
      <w:proofErr w:type="spellEnd"/>
      <w:r w:rsidR="007C4217" w:rsidRPr="00BA5658">
        <w:rPr>
          <w:rFonts w:ascii="Times New Roman" w:hAnsi="Times New Roman" w:cs="Times New Roman"/>
          <w:sz w:val="24"/>
          <w:szCs w:val="24"/>
        </w:rPr>
        <w:t xml:space="preserve"> and improve their classroom practice and therefore PLC is not simply a meeting of specialized teachers, but it is an ongoing process in which educators work collaboratively in recursive cycles of collective inquiry and action research in order to achieve better results for students they </w:t>
      </w:r>
      <w:r w:rsidR="007A5EFB" w:rsidRPr="00BA5658">
        <w:rPr>
          <w:rFonts w:ascii="Times New Roman" w:hAnsi="Times New Roman" w:cs="Times New Roman"/>
          <w:sz w:val="24"/>
          <w:szCs w:val="24"/>
        </w:rPr>
        <w:t>teach. As</w:t>
      </w:r>
      <w:r w:rsidR="00480995" w:rsidRPr="00BA5658">
        <w:rPr>
          <w:rFonts w:ascii="Times New Roman" w:hAnsi="Times New Roman" w:cs="Times New Roman"/>
          <w:sz w:val="24"/>
          <w:szCs w:val="24"/>
        </w:rPr>
        <w:t xml:space="preserve"> much as meeting as a community of learners of the same field is paramount to achieve the set goals in discovering </w:t>
      </w:r>
      <w:r w:rsidR="003C5883" w:rsidRPr="00BA5658">
        <w:rPr>
          <w:rFonts w:ascii="Times New Roman" w:hAnsi="Times New Roman" w:cs="Times New Roman"/>
          <w:sz w:val="24"/>
          <w:szCs w:val="24"/>
        </w:rPr>
        <w:t>the new skills and knowledge,</w:t>
      </w:r>
      <w:r w:rsidR="00480995" w:rsidRPr="00BA5658">
        <w:rPr>
          <w:rFonts w:ascii="Times New Roman" w:hAnsi="Times New Roman" w:cs="Times New Roman"/>
          <w:sz w:val="24"/>
          <w:szCs w:val="24"/>
        </w:rPr>
        <w:t xml:space="preserve"> professional development and learner improved performance is the focus, </w:t>
      </w:r>
      <w:r w:rsidR="003C5883" w:rsidRPr="00BA5658">
        <w:rPr>
          <w:rFonts w:ascii="Times New Roman" w:hAnsi="Times New Roman" w:cs="Times New Roman"/>
          <w:sz w:val="24"/>
          <w:szCs w:val="24"/>
        </w:rPr>
        <w:t>and rema</w:t>
      </w:r>
      <w:r w:rsidR="00791F6D">
        <w:rPr>
          <w:rFonts w:ascii="Times New Roman" w:hAnsi="Times New Roman" w:cs="Times New Roman"/>
          <w:sz w:val="24"/>
          <w:szCs w:val="24"/>
        </w:rPr>
        <w:t>in the</w:t>
      </w:r>
      <w:r w:rsidR="003C5883" w:rsidRPr="00BA5658">
        <w:rPr>
          <w:rFonts w:ascii="Times New Roman" w:hAnsi="Times New Roman" w:cs="Times New Roman"/>
          <w:sz w:val="24"/>
          <w:szCs w:val="24"/>
        </w:rPr>
        <w:t xml:space="preserve"> essential elements to</w:t>
      </w:r>
      <w:r w:rsidR="00480995" w:rsidRPr="00BA5658">
        <w:rPr>
          <w:rFonts w:ascii="Times New Roman" w:hAnsi="Times New Roman" w:cs="Times New Roman"/>
          <w:sz w:val="24"/>
          <w:szCs w:val="24"/>
        </w:rPr>
        <w:t xml:space="preserve"> gauge through</w:t>
      </w:r>
      <w:r w:rsidR="00791F6D">
        <w:rPr>
          <w:rFonts w:ascii="Times New Roman" w:hAnsi="Times New Roman" w:cs="Times New Roman"/>
          <w:sz w:val="24"/>
          <w:szCs w:val="24"/>
        </w:rPr>
        <w:t>,</w:t>
      </w:r>
      <w:r w:rsidR="00480995" w:rsidRPr="00BA5658">
        <w:rPr>
          <w:rFonts w:ascii="Times New Roman" w:hAnsi="Times New Roman" w:cs="Times New Roman"/>
          <w:sz w:val="24"/>
          <w:szCs w:val="24"/>
        </w:rPr>
        <w:t xml:space="preserve"> </w:t>
      </w:r>
      <w:r w:rsidR="003C5883" w:rsidRPr="00BA5658">
        <w:rPr>
          <w:rFonts w:ascii="Times New Roman" w:hAnsi="Times New Roman" w:cs="Times New Roman"/>
          <w:sz w:val="24"/>
          <w:szCs w:val="24"/>
        </w:rPr>
        <w:t xml:space="preserve">by </w:t>
      </w:r>
      <w:r w:rsidR="00480995" w:rsidRPr="00BA5658">
        <w:rPr>
          <w:rFonts w:ascii="Times New Roman" w:hAnsi="Times New Roman" w:cs="Times New Roman"/>
          <w:sz w:val="24"/>
          <w:szCs w:val="24"/>
        </w:rPr>
        <w:t xml:space="preserve">which the community will tag its activities </w:t>
      </w:r>
      <w:r w:rsidR="00E14DC0" w:rsidRPr="00BA5658">
        <w:rPr>
          <w:rFonts w:ascii="Times New Roman" w:hAnsi="Times New Roman" w:cs="Times New Roman"/>
          <w:sz w:val="24"/>
          <w:szCs w:val="24"/>
        </w:rPr>
        <w:t>to such</w:t>
      </w:r>
      <w:r w:rsidR="00480995" w:rsidRPr="00BA5658">
        <w:rPr>
          <w:rFonts w:ascii="Times New Roman" w:hAnsi="Times New Roman" w:cs="Times New Roman"/>
          <w:sz w:val="24"/>
          <w:szCs w:val="24"/>
        </w:rPr>
        <w:t xml:space="preserve"> elements in professional learning community </w:t>
      </w:r>
      <w:r w:rsidR="00791F6D">
        <w:rPr>
          <w:rFonts w:ascii="Times New Roman" w:hAnsi="Times New Roman" w:cs="Times New Roman"/>
          <w:sz w:val="24"/>
          <w:szCs w:val="24"/>
        </w:rPr>
        <w:t xml:space="preserve">which </w:t>
      </w:r>
      <w:r w:rsidR="00480995" w:rsidRPr="00BA5658">
        <w:rPr>
          <w:rFonts w:ascii="Times New Roman" w:hAnsi="Times New Roman" w:cs="Times New Roman"/>
          <w:sz w:val="24"/>
          <w:szCs w:val="24"/>
        </w:rPr>
        <w:t>would include consistent criteria that teachers use to asses</w:t>
      </w:r>
      <w:r w:rsidR="002E3EEE" w:rsidRPr="00BA5658">
        <w:rPr>
          <w:rFonts w:ascii="Times New Roman" w:hAnsi="Times New Roman" w:cs="Times New Roman"/>
          <w:sz w:val="24"/>
          <w:szCs w:val="24"/>
        </w:rPr>
        <w:t>s</w:t>
      </w:r>
      <w:r w:rsidR="00480995" w:rsidRPr="00BA5658">
        <w:rPr>
          <w:rFonts w:ascii="Times New Roman" w:hAnsi="Times New Roman" w:cs="Times New Roman"/>
          <w:sz w:val="24"/>
          <w:szCs w:val="24"/>
        </w:rPr>
        <w:t xml:space="preserve"> student work, ongoing assessment process that includes </w:t>
      </w:r>
      <w:r w:rsidR="002E3EEE" w:rsidRPr="00BA5658">
        <w:rPr>
          <w:rFonts w:ascii="Times New Roman" w:hAnsi="Times New Roman" w:cs="Times New Roman"/>
          <w:sz w:val="24"/>
          <w:szCs w:val="24"/>
        </w:rPr>
        <w:t>frequent team developed common formative assessments and a collective sense of responsibility for learners’ teaching and learning process.</w:t>
      </w:r>
    </w:p>
    <w:p w:rsidR="005C7150" w:rsidRPr="00BA5658" w:rsidRDefault="005C7150"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PLC in any teachable subjects in schools and national expectations tend to serve three broad purposes namely;</w:t>
      </w:r>
    </w:p>
    <w:p w:rsidR="005C7150" w:rsidRPr="00BA5658" w:rsidRDefault="005C7150" w:rsidP="003A431F">
      <w:pPr>
        <w:numPr>
          <w:ilvl w:val="0"/>
          <w:numId w:val="16"/>
        </w:numPr>
        <w:spacing w:after="0" w:line="360" w:lineRule="auto"/>
        <w:contextualSpacing/>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Improving the skills and knowledge of teachers through collaborative study, expertise exch</w:t>
      </w:r>
      <w:r w:rsidR="00B73EC0" w:rsidRPr="00BA5658">
        <w:rPr>
          <w:rFonts w:ascii="Times New Roman" w:eastAsia="Calibri" w:hAnsi="Times New Roman" w:cs="Times New Roman"/>
          <w:sz w:val="24"/>
          <w:szCs w:val="24"/>
        </w:rPr>
        <w:t>ange, and professional dialogue.</w:t>
      </w:r>
    </w:p>
    <w:p w:rsidR="005C7150" w:rsidRPr="00BA5658" w:rsidRDefault="00B73EC0" w:rsidP="003A431F">
      <w:pPr>
        <w:numPr>
          <w:ilvl w:val="0"/>
          <w:numId w:val="16"/>
        </w:numPr>
        <w:spacing w:after="0" w:line="360" w:lineRule="auto"/>
        <w:contextualSpacing/>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lastRenderedPageBreak/>
        <w:t>I</w:t>
      </w:r>
      <w:r w:rsidR="005C7150" w:rsidRPr="00BA5658">
        <w:rPr>
          <w:rFonts w:ascii="Times New Roman" w:eastAsia="Calibri" w:hAnsi="Times New Roman" w:cs="Times New Roman"/>
          <w:sz w:val="24"/>
          <w:szCs w:val="24"/>
        </w:rPr>
        <w:t>mproving the educational aspirations, achievement, and attainment of learners through stronger leadership and teaching, in which the PLC must be looked at as a form of action research, resonate, continually questioning the status, refine and improvement of teaching skills and new knowledge</w:t>
      </w:r>
      <w:r w:rsidR="007F14C6" w:rsidRPr="00BA5658">
        <w:rPr>
          <w:rFonts w:ascii="Times New Roman" w:eastAsia="Calibri" w:hAnsi="Times New Roman" w:cs="Times New Roman"/>
          <w:sz w:val="24"/>
          <w:szCs w:val="24"/>
        </w:rPr>
        <w:t>.</w:t>
      </w:r>
    </w:p>
    <w:p w:rsidR="00EC23C1" w:rsidRPr="00BA5658" w:rsidRDefault="00B73EC0" w:rsidP="003A431F">
      <w:pPr>
        <w:numPr>
          <w:ilvl w:val="0"/>
          <w:numId w:val="16"/>
        </w:numPr>
        <w:spacing w:after="0" w:line="360" w:lineRule="auto"/>
        <w:contextualSpacing/>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A</w:t>
      </w:r>
      <w:r w:rsidR="00EC23C1" w:rsidRPr="00BA5658">
        <w:rPr>
          <w:rFonts w:ascii="Times New Roman" w:eastAsia="Calibri" w:hAnsi="Times New Roman" w:cs="Times New Roman"/>
          <w:sz w:val="24"/>
          <w:szCs w:val="24"/>
        </w:rPr>
        <w:t xml:space="preserve">s </w:t>
      </w:r>
      <w:r w:rsidRPr="00BA5658">
        <w:rPr>
          <w:rFonts w:ascii="Times New Roman" w:eastAsia="Calibri" w:hAnsi="Times New Roman" w:cs="Times New Roman"/>
          <w:sz w:val="24"/>
          <w:szCs w:val="24"/>
        </w:rPr>
        <w:t xml:space="preserve">a </w:t>
      </w:r>
      <w:r w:rsidR="00EC23C1" w:rsidRPr="00BA5658">
        <w:rPr>
          <w:rFonts w:ascii="Times New Roman" w:eastAsia="Calibri" w:hAnsi="Times New Roman" w:cs="Times New Roman"/>
          <w:sz w:val="24"/>
          <w:szCs w:val="24"/>
        </w:rPr>
        <w:t>form of teachers’ gain of new teaching skills, new knowledge addition and shaping of new attitude towards liking of the subject area as well as towards the job of teaching and its value needs</w:t>
      </w:r>
      <w:r w:rsidR="005002C6">
        <w:rPr>
          <w:rFonts w:ascii="Times New Roman" w:eastAsia="Calibri" w:hAnsi="Times New Roman" w:cs="Times New Roman"/>
          <w:sz w:val="24"/>
          <w:szCs w:val="24"/>
        </w:rPr>
        <w:t xml:space="preserve"> </w:t>
      </w:r>
      <w:r w:rsidR="000704BE" w:rsidRPr="00BA5658">
        <w:rPr>
          <w:rFonts w:ascii="Times New Roman" w:eastAsia="Calibri" w:hAnsi="Times New Roman" w:cs="Times New Roman"/>
          <w:sz w:val="24"/>
          <w:szCs w:val="24"/>
        </w:rPr>
        <w:t>(</w:t>
      </w:r>
      <w:r w:rsidR="00EC23C1" w:rsidRPr="00BA5658">
        <w:rPr>
          <w:rFonts w:ascii="Times New Roman" w:eastAsia="Calibri" w:hAnsi="Times New Roman" w:cs="Times New Roman"/>
          <w:sz w:val="24"/>
          <w:szCs w:val="24"/>
        </w:rPr>
        <w:t>Hord,</w:t>
      </w:r>
      <w:r w:rsidR="005002C6">
        <w:rPr>
          <w:rFonts w:ascii="Times New Roman" w:eastAsia="Calibri" w:hAnsi="Times New Roman" w:cs="Times New Roman"/>
          <w:sz w:val="24"/>
          <w:szCs w:val="24"/>
        </w:rPr>
        <w:t xml:space="preserve"> </w:t>
      </w:r>
      <w:r w:rsidR="00EC23C1" w:rsidRPr="00BA5658">
        <w:rPr>
          <w:rFonts w:ascii="Times New Roman" w:eastAsia="Calibri" w:hAnsi="Times New Roman" w:cs="Times New Roman"/>
          <w:sz w:val="24"/>
          <w:szCs w:val="24"/>
        </w:rPr>
        <w:t>2004)</w:t>
      </w:r>
      <w:r w:rsidR="000704BE" w:rsidRPr="00BA5658">
        <w:rPr>
          <w:rFonts w:ascii="Times New Roman" w:eastAsia="Calibri" w:hAnsi="Times New Roman" w:cs="Times New Roman"/>
          <w:sz w:val="24"/>
          <w:szCs w:val="24"/>
        </w:rPr>
        <w:t>.</w:t>
      </w:r>
    </w:p>
    <w:p w:rsidR="005002C6" w:rsidRDefault="005002C6" w:rsidP="003A431F">
      <w:pPr>
        <w:spacing w:after="0" w:line="360" w:lineRule="auto"/>
        <w:jc w:val="both"/>
        <w:rPr>
          <w:rFonts w:ascii="Times New Roman" w:eastAsia="Calibri" w:hAnsi="Times New Roman" w:cs="Times New Roman"/>
          <w:sz w:val="24"/>
          <w:szCs w:val="24"/>
        </w:rPr>
      </w:pPr>
    </w:p>
    <w:p w:rsidR="004C7B9B" w:rsidRPr="00AF7BEC" w:rsidRDefault="00870781"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schools </w:t>
      </w:r>
      <w:r w:rsidR="009B3C47" w:rsidRPr="00BA5658">
        <w:rPr>
          <w:rFonts w:ascii="Times New Roman" w:hAnsi="Times New Roman" w:cs="Times New Roman"/>
          <w:sz w:val="24"/>
          <w:szCs w:val="24"/>
        </w:rPr>
        <w:t>practicing PLC</w:t>
      </w:r>
      <w:r w:rsidRPr="00BA5658">
        <w:rPr>
          <w:rFonts w:ascii="Times New Roman" w:hAnsi="Times New Roman" w:cs="Times New Roman"/>
          <w:sz w:val="24"/>
          <w:szCs w:val="24"/>
        </w:rPr>
        <w:t>,</w:t>
      </w:r>
      <w:r w:rsidR="009B3C47" w:rsidRPr="00BA5658">
        <w:rPr>
          <w:rFonts w:ascii="Times New Roman" w:hAnsi="Times New Roman" w:cs="Times New Roman"/>
          <w:sz w:val="24"/>
          <w:szCs w:val="24"/>
        </w:rPr>
        <w:t xml:space="preserve"> meetings are goal driven exchanges facilitated by teachers who have been trained</w:t>
      </w:r>
      <w:r w:rsidR="002036B2" w:rsidRPr="00BA5658">
        <w:rPr>
          <w:rFonts w:ascii="Times New Roman" w:hAnsi="Times New Roman" w:cs="Times New Roman"/>
          <w:sz w:val="24"/>
          <w:szCs w:val="24"/>
        </w:rPr>
        <w:t>, chosen, elected, or</w:t>
      </w:r>
      <w:r w:rsidR="009B3C47" w:rsidRPr="00BA5658">
        <w:rPr>
          <w:rFonts w:ascii="Times New Roman" w:hAnsi="Times New Roman" w:cs="Times New Roman"/>
          <w:sz w:val="24"/>
          <w:szCs w:val="24"/>
        </w:rPr>
        <w:t xml:space="preserve"> selected to lead professional lea</w:t>
      </w:r>
      <w:r w:rsidRPr="00BA5658">
        <w:rPr>
          <w:rFonts w:ascii="Times New Roman" w:hAnsi="Times New Roman" w:cs="Times New Roman"/>
          <w:sz w:val="24"/>
          <w:szCs w:val="24"/>
        </w:rPr>
        <w:t xml:space="preserve">rning </w:t>
      </w:r>
      <w:r w:rsidR="002036B2" w:rsidRPr="00BA5658">
        <w:rPr>
          <w:rFonts w:ascii="Times New Roman" w:hAnsi="Times New Roman" w:cs="Times New Roman"/>
          <w:sz w:val="24"/>
          <w:szCs w:val="24"/>
        </w:rPr>
        <w:t>community. In</w:t>
      </w:r>
      <w:r w:rsidR="003C5883" w:rsidRPr="00BA5658">
        <w:rPr>
          <w:rFonts w:ascii="Times New Roman" w:hAnsi="Times New Roman" w:cs="Times New Roman"/>
          <w:sz w:val="24"/>
          <w:szCs w:val="24"/>
        </w:rPr>
        <w:t xml:space="preserve"> a</w:t>
      </w:r>
      <w:r w:rsidRPr="00BA5658">
        <w:rPr>
          <w:rFonts w:ascii="Times New Roman" w:hAnsi="Times New Roman" w:cs="Times New Roman"/>
          <w:sz w:val="24"/>
          <w:szCs w:val="24"/>
        </w:rPr>
        <w:t xml:space="preserve"> true design of PLC </w:t>
      </w:r>
      <w:r w:rsidR="00144861">
        <w:rPr>
          <w:rFonts w:ascii="Times New Roman" w:hAnsi="Times New Roman" w:cs="Times New Roman"/>
          <w:sz w:val="24"/>
          <w:szCs w:val="24"/>
        </w:rPr>
        <w:t>say,</w:t>
      </w:r>
      <w:r w:rsidR="00144861" w:rsidRPr="00BA5658">
        <w:rPr>
          <w:rFonts w:ascii="Times New Roman" w:hAnsi="Times New Roman" w:cs="Times New Roman"/>
          <w:sz w:val="24"/>
          <w:szCs w:val="24"/>
        </w:rPr>
        <w:t xml:space="preserve"> in</w:t>
      </w:r>
      <w:r w:rsidRPr="00BA5658">
        <w:rPr>
          <w:rFonts w:ascii="Times New Roman" w:hAnsi="Times New Roman" w:cs="Times New Roman"/>
          <w:sz w:val="24"/>
          <w:szCs w:val="24"/>
        </w:rPr>
        <w:t xml:space="preserve"> mathematics </w:t>
      </w:r>
      <w:r w:rsidR="003C5883" w:rsidRPr="00BA5658">
        <w:rPr>
          <w:rFonts w:ascii="Times New Roman" w:hAnsi="Times New Roman" w:cs="Times New Roman"/>
          <w:sz w:val="24"/>
          <w:szCs w:val="24"/>
        </w:rPr>
        <w:t>subjects;</w:t>
      </w:r>
      <w:r w:rsidR="002036B2" w:rsidRPr="00BA5658">
        <w:rPr>
          <w:rFonts w:ascii="Times New Roman" w:hAnsi="Times New Roman" w:cs="Times New Roman"/>
          <w:sz w:val="24"/>
          <w:szCs w:val="24"/>
        </w:rPr>
        <w:t xml:space="preserve"> teachers</w:t>
      </w:r>
      <w:r w:rsidR="003C5883" w:rsidRPr="00BA5658">
        <w:rPr>
          <w:rFonts w:ascii="Times New Roman" w:hAnsi="Times New Roman" w:cs="Times New Roman"/>
          <w:sz w:val="24"/>
          <w:szCs w:val="24"/>
        </w:rPr>
        <w:t>,</w:t>
      </w:r>
      <w:r w:rsidRPr="00BA5658">
        <w:rPr>
          <w:rFonts w:ascii="Times New Roman" w:hAnsi="Times New Roman" w:cs="Times New Roman"/>
          <w:sz w:val="24"/>
          <w:szCs w:val="24"/>
        </w:rPr>
        <w:t xml:space="preserve"> as a form of continuing professional development discuss and reflect on their instructional </w:t>
      </w:r>
      <w:r w:rsidR="002036B2" w:rsidRPr="00BA5658">
        <w:rPr>
          <w:rFonts w:ascii="Times New Roman" w:hAnsi="Times New Roman" w:cs="Times New Roman"/>
          <w:sz w:val="24"/>
          <w:szCs w:val="24"/>
        </w:rPr>
        <w:t xml:space="preserve">techniques, </w:t>
      </w:r>
      <w:r w:rsidR="00500FFF" w:rsidRPr="00BA5658">
        <w:rPr>
          <w:rFonts w:ascii="Times New Roman" w:hAnsi="Times New Roman" w:cs="Times New Roman"/>
          <w:sz w:val="24"/>
          <w:szCs w:val="24"/>
        </w:rPr>
        <w:t>lesson designs</w:t>
      </w:r>
      <w:r w:rsidR="002036B2" w:rsidRPr="00BA5658">
        <w:rPr>
          <w:rFonts w:ascii="Times New Roman" w:hAnsi="Times New Roman" w:cs="Times New Roman"/>
          <w:sz w:val="24"/>
          <w:szCs w:val="24"/>
        </w:rPr>
        <w:t xml:space="preserve">, </w:t>
      </w:r>
      <w:r w:rsidR="00500FFF" w:rsidRPr="00BA5658">
        <w:rPr>
          <w:rFonts w:ascii="Times New Roman" w:hAnsi="Times New Roman" w:cs="Times New Roman"/>
          <w:sz w:val="24"/>
          <w:szCs w:val="24"/>
        </w:rPr>
        <w:t>and assessment</w:t>
      </w:r>
      <w:r w:rsidR="001B123A" w:rsidRPr="00BA5658">
        <w:rPr>
          <w:rFonts w:ascii="Times New Roman" w:hAnsi="Times New Roman" w:cs="Times New Roman"/>
          <w:sz w:val="24"/>
          <w:szCs w:val="24"/>
        </w:rPr>
        <w:t>, practices</w:t>
      </w:r>
      <w:r w:rsidRPr="00BA5658">
        <w:rPr>
          <w:rFonts w:ascii="Times New Roman" w:hAnsi="Times New Roman" w:cs="Times New Roman"/>
          <w:sz w:val="24"/>
          <w:szCs w:val="24"/>
        </w:rPr>
        <w:t xml:space="preserve"> in which lead </w:t>
      </w:r>
      <w:r w:rsidR="001B123A" w:rsidRPr="00BA5658">
        <w:rPr>
          <w:rFonts w:ascii="Times New Roman" w:hAnsi="Times New Roman" w:cs="Times New Roman"/>
          <w:sz w:val="24"/>
          <w:szCs w:val="24"/>
        </w:rPr>
        <w:t>questions, strategies</w:t>
      </w:r>
      <w:r w:rsidRPr="00BA5658">
        <w:rPr>
          <w:rFonts w:ascii="Times New Roman" w:hAnsi="Times New Roman" w:cs="Times New Roman"/>
          <w:sz w:val="24"/>
          <w:szCs w:val="24"/>
        </w:rPr>
        <w:t xml:space="preserve"> and issues are highly debated </w:t>
      </w:r>
      <w:r w:rsidR="002036B2" w:rsidRPr="00BA5658">
        <w:rPr>
          <w:rFonts w:ascii="Times New Roman" w:hAnsi="Times New Roman" w:cs="Times New Roman"/>
          <w:sz w:val="24"/>
          <w:szCs w:val="24"/>
        </w:rPr>
        <w:t xml:space="preserve">on, </w:t>
      </w:r>
      <w:r w:rsidR="002036B2" w:rsidRPr="00AF7BEC">
        <w:rPr>
          <w:rFonts w:ascii="Times New Roman" w:hAnsi="Times New Roman" w:cs="Times New Roman"/>
          <w:sz w:val="24"/>
          <w:szCs w:val="24"/>
        </w:rPr>
        <w:t>evaluated</w:t>
      </w:r>
      <w:r w:rsidRPr="00AF7BEC">
        <w:rPr>
          <w:rFonts w:ascii="Times New Roman" w:hAnsi="Times New Roman" w:cs="Times New Roman"/>
          <w:sz w:val="24"/>
          <w:szCs w:val="24"/>
        </w:rPr>
        <w:t xml:space="preserve"> and mutually ag</w:t>
      </w:r>
      <w:r w:rsidR="00144861">
        <w:rPr>
          <w:rFonts w:ascii="Times New Roman" w:hAnsi="Times New Roman" w:cs="Times New Roman"/>
          <w:sz w:val="24"/>
          <w:szCs w:val="24"/>
        </w:rPr>
        <w:t>reed as the best way to move on(Hord,1997).</w:t>
      </w:r>
      <w:r w:rsidR="00482D0F">
        <w:rPr>
          <w:rFonts w:ascii="Times New Roman" w:hAnsi="Times New Roman" w:cs="Times New Roman"/>
          <w:sz w:val="24"/>
          <w:szCs w:val="24"/>
        </w:rPr>
        <w:t xml:space="preserve"> </w:t>
      </w:r>
      <w:r w:rsidRPr="00AF7BEC">
        <w:rPr>
          <w:rFonts w:ascii="Times New Roman" w:hAnsi="Times New Roman" w:cs="Times New Roman"/>
          <w:sz w:val="24"/>
          <w:szCs w:val="24"/>
        </w:rPr>
        <w:t>Dufour</w:t>
      </w:r>
      <w:r w:rsidR="002036B2" w:rsidRPr="00AF7BEC">
        <w:rPr>
          <w:rFonts w:ascii="Times New Roman" w:hAnsi="Times New Roman" w:cs="Times New Roman"/>
          <w:sz w:val="24"/>
          <w:szCs w:val="24"/>
        </w:rPr>
        <w:t xml:space="preserve"> (</w:t>
      </w:r>
      <w:r w:rsidRPr="00AF7BEC">
        <w:rPr>
          <w:rFonts w:ascii="Times New Roman" w:hAnsi="Times New Roman" w:cs="Times New Roman"/>
          <w:sz w:val="24"/>
          <w:szCs w:val="24"/>
        </w:rPr>
        <w:t>2004)</w:t>
      </w:r>
      <w:r w:rsidR="00144861">
        <w:rPr>
          <w:rFonts w:ascii="Times New Roman" w:hAnsi="Times New Roman" w:cs="Times New Roman"/>
          <w:sz w:val="24"/>
          <w:szCs w:val="24"/>
        </w:rPr>
        <w:t xml:space="preserve"> also,</w:t>
      </w:r>
      <w:r w:rsidRPr="00AF7BEC">
        <w:rPr>
          <w:rFonts w:ascii="Times New Roman" w:hAnsi="Times New Roman" w:cs="Times New Roman"/>
          <w:sz w:val="24"/>
          <w:szCs w:val="24"/>
        </w:rPr>
        <w:t xml:space="preserve"> said </w:t>
      </w:r>
      <w:r w:rsidR="000761FF" w:rsidRPr="00AF7BEC">
        <w:rPr>
          <w:rFonts w:ascii="Times New Roman" w:hAnsi="Times New Roman" w:cs="Times New Roman"/>
          <w:sz w:val="24"/>
          <w:szCs w:val="24"/>
        </w:rPr>
        <w:t>that powerful</w:t>
      </w:r>
      <w:r w:rsidR="002036B2" w:rsidRPr="00AF7BEC">
        <w:rPr>
          <w:rFonts w:ascii="Times New Roman" w:hAnsi="Times New Roman" w:cs="Times New Roman"/>
          <w:sz w:val="24"/>
          <w:szCs w:val="24"/>
        </w:rPr>
        <w:t xml:space="preserve"> professional learning is embedded in the routine practices of the schools when teachers are organized into teams, provided time to meet during the school day, and given specific guidelines for engaging in activities that focus on student </w:t>
      </w:r>
      <w:r w:rsidR="009C2559" w:rsidRPr="00AF7BEC">
        <w:rPr>
          <w:rFonts w:ascii="Times New Roman" w:hAnsi="Times New Roman" w:cs="Times New Roman"/>
          <w:sz w:val="24"/>
          <w:szCs w:val="24"/>
        </w:rPr>
        <w:t>achieve</w:t>
      </w:r>
      <w:r w:rsidR="004C7B9B" w:rsidRPr="00AF7BEC">
        <w:rPr>
          <w:rFonts w:ascii="Times New Roman" w:hAnsi="Times New Roman" w:cs="Times New Roman"/>
          <w:sz w:val="24"/>
          <w:szCs w:val="24"/>
        </w:rPr>
        <w:t>ment.</w:t>
      </w:r>
    </w:p>
    <w:p w:rsidR="00870781" w:rsidRDefault="00832F3C" w:rsidP="003A431F">
      <w:pPr>
        <w:spacing w:after="0" w:line="360" w:lineRule="auto"/>
        <w:jc w:val="both"/>
        <w:rPr>
          <w:rFonts w:ascii="Times New Roman" w:hAnsi="Times New Roman" w:cs="Times New Roman"/>
          <w:sz w:val="24"/>
          <w:szCs w:val="24"/>
        </w:rPr>
      </w:pPr>
      <w:r w:rsidRPr="00AF7BEC">
        <w:rPr>
          <w:rFonts w:ascii="Times New Roman" w:hAnsi="Times New Roman" w:cs="Times New Roman"/>
          <w:sz w:val="24"/>
          <w:szCs w:val="24"/>
        </w:rPr>
        <w:t>In</w:t>
      </w:r>
      <w:r w:rsidR="002036B2" w:rsidRPr="00AF7BEC">
        <w:rPr>
          <w:rFonts w:ascii="Times New Roman" w:hAnsi="Times New Roman" w:cs="Times New Roman"/>
          <w:sz w:val="24"/>
          <w:szCs w:val="24"/>
        </w:rPr>
        <w:t xml:space="preserve"> schools we see </w:t>
      </w:r>
      <w:r w:rsidR="0045345E" w:rsidRPr="00AF7BEC">
        <w:rPr>
          <w:rFonts w:ascii="Times New Roman" w:hAnsi="Times New Roman" w:cs="Times New Roman"/>
          <w:sz w:val="24"/>
          <w:szCs w:val="24"/>
        </w:rPr>
        <w:t>teachers’</w:t>
      </w:r>
      <w:r w:rsidR="000761FF">
        <w:rPr>
          <w:rFonts w:ascii="Times New Roman" w:hAnsi="Times New Roman" w:cs="Times New Roman"/>
          <w:sz w:val="24"/>
          <w:szCs w:val="24"/>
        </w:rPr>
        <w:t xml:space="preserve"> </w:t>
      </w:r>
      <w:proofErr w:type="spellStart"/>
      <w:r w:rsidR="000761FF">
        <w:rPr>
          <w:rFonts w:ascii="Times New Roman" w:hAnsi="Times New Roman" w:cs="Times New Roman"/>
          <w:sz w:val="24"/>
          <w:szCs w:val="24"/>
        </w:rPr>
        <w:t>organise</w:t>
      </w:r>
      <w:proofErr w:type="spellEnd"/>
      <w:r w:rsidR="002036B2" w:rsidRPr="00AF7BEC">
        <w:rPr>
          <w:rFonts w:ascii="Times New Roman" w:hAnsi="Times New Roman" w:cs="Times New Roman"/>
          <w:sz w:val="24"/>
          <w:szCs w:val="24"/>
        </w:rPr>
        <w:t xml:space="preserve"> </w:t>
      </w:r>
      <w:r w:rsidR="00791F6D">
        <w:rPr>
          <w:rFonts w:ascii="Times New Roman" w:hAnsi="Times New Roman" w:cs="Times New Roman"/>
          <w:sz w:val="24"/>
          <w:szCs w:val="24"/>
        </w:rPr>
        <w:t xml:space="preserve">themselves </w:t>
      </w:r>
      <w:r w:rsidR="002036B2" w:rsidRPr="00AF7BEC">
        <w:rPr>
          <w:rFonts w:ascii="Times New Roman" w:hAnsi="Times New Roman" w:cs="Times New Roman"/>
          <w:sz w:val="24"/>
          <w:szCs w:val="24"/>
        </w:rPr>
        <w:t xml:space="preserve">into </w:t>
      </w:r>
      <w:r w:rsidR="009C2559" w:rsidRPr="00AF7BEC">
        <w:rPr>
          <w:rFonts w:ascii="Times New Roman" w:hAnsi="Times New Roman" w:cs="Times New Roman"/>
          <w:sz w:val="24"/>
          <w:szCs w:val="24"/>
        </w:rPr>
        <w:t xml:space="preserve">teams, </w:t>
      </w:r>
      <w:r w:rsidR="0045345E" w:rsidRPr="00AF7BEC">
        <w:rPr>
          <w:rFonts w:ascii="Times New Roman" w:hAnsi="Times New Roman" w:cs="Times New Roman"/>
          <w:sz w:val="24"/>
          <w:szCs w:val="24"/>
        </w:rPr>
        <w:t>come together</w:t>
      </w:r>
      <w:r w:rsidR="00500FFF" w:rsidRPr="00AF7BEC">
        <w:rPr>
          <w:rFonts w:ascii="Times New Roman" w:hAnsi="Times New Roman" w:cs="Times New Roman"/>
          <w:sz w:val="24"/>
          <w:szCs w:val="24"/>
        </w:rPr>
        <w:t xml:space="preserve"> as</w:t>
      </w:r>
      <w:r w:rsidR="002036B2" w:rsidRPr="00AF7BEC">
        <w:rPr>
          <w:rFonts w:ascii="Times New Roman" w:hAnsi="Times New Roman" w:cs="Times New Roman"/>
          <w:sz w:val="24"/>
          <w:szCs w:val="24"/>
        </w:rPr>
        <w:t xml:space="preserve"> specific teams collaborate positively</w:t>
      </w:r>
      <w:r w:rsidR="00500FFF" w:rsidRPr="00AF7BEC">
        <w:rPr>
          <w:rFonts w:ascii="Times New Roman" w:hAnsi="Times New Roman" w:cs="Times New Roman"/>
          <w:sz w:val="24"/>
          <w:szCs w:val="24"/>
        </w:rPr>
        <w:t xml:space="preserve"> in a way in which they work </w:t>
      </w:r>
      <w:r w:rsidR="002A284E" w:rsidRPr="00AF7BEC">
        <w:rPr>
          <w:rFonts w:ascii="Times New Roman" w:hAnsi="Times New Roman" w:cs="Times New Roman"/>
          <w:sz w:val="24"/>
          <w:szCs w:val="24"/>
        </w:rPr>
        <w:t>interdependently</w:t>
      </w:r>
      <w:r w:rsidR="00791F6D">
        <w:rPr>
          <w:rFonts w:ascii="Times New Roman" w:hAnsi="Times New Roman" w:cs="Times New Roman"/>
          <w:sz w:val="24"/>
          <w:szCs w:val="24"/>
        </w:rPr>
        <w:t>;</w:t>
      </w:r>
      <w:r w:rsidR="002A284E" w:rsidRPr="00AF7BEC">
        <w:rPr>
          <w:rFonts w:ascii="Times New Roman" w:hAnsi="Times New Roman" w:cs="Times New Roman"/>
          <w:sz w:val="24"/>
          <w:szCs w:val="24"/>
        </w:rPr>
        <w:t xml:space="preserve"> access knowledge and skills to common goals for which member teachers are mutually accountable. </w:t>
      </w:r>
      <w:r w:rsidR="0045345E" w:rsidRPr="00AF7BEC">
        <w:rPr>
          <w:rFonts w:ascii="Times New Roman" w:hAnsi="Times New Roman" w:cs="Times New Roman"/>
          <w:sz w:val="24"/>
          <w:szCs w:val="24"/>
        </w:rPr>
        <w:t>T</w:t>
      </w:r>
      <w:r w:rsidR="002A284E" w:rsidRPr="00AF7BEC">
        <w:rPr>
          <w:rFonts w:ascii="Times New Roman" w:hAnsi="Times New Roman" w:cs="Times New Roman"/>
          <w:sz w:val="24"/>
          <w:szCs w:val="24"/>
        </w:rPr>
        <w:t xml:space="preserve">he whole purpose of </w:t>
      </w:r>
      <w:r w:rsidR="00B87A56" w:rsidRPr="00AF7BEC">
        <w:rPr>
          <w:rFonts w:ascii="Times New Roman" w:hAnsi="Times New Roman" w:cs="Times New Roman"/>
          <w:sz w:val="24"/>
          <w:szCs w:val="24"/>
        </w:rPr>
        <w:t xml:space="preserve">PLC, </w:t>
      </w:r>
      <w:r w:rsidR="001C201A">
        <w:rPr>
          <w:rFonts w:ascii="Times New Roman" w:hAnsi="Times New Roman" w:cs="Times New Roman"/>
          <w:sz w:val="24"/>
          <w:szCs w:val="24"/>
        </w:rPr>
        <w:t xml:space="preserve">therefore, </w:t>
      </w:r>
      <w:r w:rsidR="002A284E" w:rsidRPr="00AF7BEC">
        <w:rPr>
          <w:rFonts w:ascii="Times New Roman" w:hAnsi="Times New Roman" w:cs="Times New Roman"/>
          <w:sz w:val="24"/>
          <w:szCs w:val="24"/>
        </w:rPr>
        <w:t>is to organize teacher knowledge and skills necessary to score the high</w:t>
      </w:r>
      <w:r w:rsidR="00791F6D">
        <w:rPr>
          <w:rFonts w:ascii="Times New Roman" w:hAnsi="Times New Roman" w:cs="Times New Roman"/>
          <w:sz w:val="24"/>
          <w:szCs w:val="24"/>
        </w:rPr>
        <w:t>est grade in their teachable</w:t>
      </w:r>
      <w:r w:rsidR="002A284E" w:rsidRPr="00AF7BEC">
        <w:rPr>
          <w:rFonts w:ascii="Times New Roman" w:hAnsi="Times New Roman" w:cs="Times New Roman"/>
          <w:sz w:val="24"/>
          <w:szCs w:val="24"/>
        </w:rPr>
        <w:t xml:space="preserve"> </w:t>
      </w:r>
      <w:r w:rsidR="000761FF" w:rsidRPr="00AF7BEC">
        <w:rPr>
          <w:rFonts w:ascii="Times New Roman" w:hAnsi="Times New Roman" w:cs="Times New Roman"/>
          <w:sz w:val="24"/>
          <w:szCs w:val="24"/>
        </w:rPr>
        <w:t>subject</w:t>
      </w:r>
      <w:r w:rsidR="00791F6D">
        <w:rPr>
          <w:rFonts w:ascii="Times New Roman" w:hAnsi="Times New Roman" w:cs="Times New Roman"/>
          <w:sz w:val="24"/>
          <w:szCs w:val="24"/>
        </w:rPr>
        <w:t xml:space="preserve"> areas</w:t>
      </w:r>
      <w:r w:rsidR="000761FF" w:rsidRPr="00AF7BEC">
        <w:rPr>
          <w:rFonts w:ascii="Times New Roman" w:hAnsi="Times New Roman" w:cs="Times New Roman"/>
          <w:sz w:val="24"/>
          <w:szCs w:val="24"/>
        </w:rPr>
        <w:t>. More</w:t>
      </w:r>
      <w:r w:rsidR="002A284E" w:rsidRPr="00AF7BEC">
        <w:rPr>
          <w:rFonts w:ascii="Times New Roman" w:hAnsi="Times New Roman" w:cs="Times New Roman"/>
          <w:sz w:val="24"/>
          <w:szCs w:val="24"/>
        </w:rPr>
        <w:t xml:space="preserve"> so</w:t>
      </w:r>
      <w:r w:rsidR="001C201A">
        <w:rPr>
          <w:rFonts w:ascii="Times New Roman" w:hAnsi="Times New Roman" w:cs="Times New Roman"/>
          <w:sz w:val="24"/>
          <w:szCs w:val="24"/>
        </w:rPr>
        <w:t>,</w:t>
      </w:r>
      <w:r w:rsidR="002A284E" w:rsidRPr="00AF7BEC">
        <w:rPr>
          <w:rFonts w:ascii="Times New Roman" w:hAnsi="Times New Roman" w:cs="Times New Roman"/>
          <w:sz w:val="24"/>
          <w:szCs w:val="24"/>
        </w:rPr>
        <w:t xml:space="preserve"> professional</w:t>
      </w:r>
      <w:r w:rsidR="002A284E" w:rsidRPr="00BA5658">
        <w:rPr>
          <w:rFonts w:ascii="Times New Roman" w:hAnsi="Times New Roman" w:cs="Times New Roman"/>
          <w:sz w:val="24"/>
          <w:szCs w:val="24"/>
        </w:rPr>
        <w:t xml:space="preserve"> development as a form of in-service training</w:t>
      </w:r>
      <w:r w:rsidR="001C201A">
        <w:rPr>
          <w:rFonts w:ascii="Times New Roman" w:hAnsi="Times New Roman" w:cs="Times New Roman"/>
          <w:sz w:val="24"/>
          <w:szCs w:val="24"/>
        </w:rPr>
        <w:t>,</w:t>
      </w:r>
      <w:r w:rsidR="002A284E" w:rsidRPr="00BA5658">
        <w:rPr>
          <w:rFonts w:ascii="Times New Roman" w:hAnsi="Times New Roman" w:cs="Times New Roman"/>
          <w:sz w:val="24"/>
          <w:szCs w:val="24"/>
        </w:rPr>
        <w:t xml:space="preserve"> pro</w:t>
      </w:r>
      <w:r w:rsidR="00B87A56" w:rsidRPr="00BA5658">
        <w:rPr>
          <w:rFonts w:ascii="Times New Roman" w:hAnsi="Times New Roman" w:cs="Times New Roman"/>
          <w:sz w:val="24"/>
          <w:szCs w:val="24"/>
        </w:rPr>
        <w:t xml:space="preserve">vided through PLC in education sector and </w:t>
      </w:r>
      <w:r w:rsidR="002A284E" w:rsidRPr="00BA5658">
        <w:rPr>
          <w:rFonts w:ascii="Times New Roman" w:hAnsi="Times New Roman" w:cs="Times New Roman"/>
          <w:sz w:val="24"/>
          <w:szCs w:val="24"/>
        </w:rPr>
        <w:t xml:space="preserve">school refers </w:t>
      </w:r>
      <w:r w:rsidR="00EC23C1" w:rsidRPr="00BA5658">
        <w:rPr>
          <w:rFonts w:ascii="Times New Roman" w:hAnsi="Times New Roman" w:cs="Times New Roman"/>
          <w:sz w:val="24"/>
          <w:szCs w:val="24"/>
        </w:rPr>
        <w:t>to, a</w:t>
      </w:r>
      <w:r w:rsidR="002A284E" w:rsidRPr="00BA5658">
        <w:rPr>
          <w:rFonts w:ascii="Times New Roman" w:hAnsi="Times New Roman" w:cs="Times New Roman"/>
          <w:sz w:val="24"/>
          <w:szCs w:val="24"/>
        </w:rPr>
        <w:t xml:space="preserve"> wide</w:t>
      </w:r>
      <w:r w:rsidR="00B87A56" w:rsidRPr="00BA5658">
        <w:rPr>
          <w:rFonts w:ascii="Times New Roman" w:hAnsi="Times New Roman" w:cs="Times New Roman"/>
          <w:sz w:val="24"/>
          <w:szCs w:val="24"/>
        </w:rPr>
        <w:t xml:space="preserve"> variety of specialized </w:t>
      </w:r>
      <w:r w:rsidR="001E52CB" w:rsidRPr="00BA5658">
        <w:rPr>
          <w:rFonts w:ascii="Times New Roman" w:hAnsi="Times New Roman" w:cs="Times New Roman"/>
          <w:sz w:val="24"/>
          <w:szCs w:val="24"/>
        </w:rPr>
        <w:t>training, formal</w:t>
      </w:r>
      <w:r w:rsidR="00B87A56" w:rsidRPr="00BA5658">
        <w:rPr>
          <w:rFonts w:ascii="Times New Roman" w:hAnsi="Times New Roman" w:cs="Times New Roman"/>
          <w:sz w:val="24"/>
          <w:szCs w:val="24"/>
        </w:rPr>
        <w:t xml:space="preserve"> e</w:t>
      </w:r>
      <w:r w:rsidR="00B04989" w:rsidRPr="00BA5658">
        <w:rPr>
          <w:rFonts w:ascii="Times New Roman" w:hAnsi="Times New Roman" w:cs="Times New Roman"/>
          <w:sz w:val="24"/>
          <w:szCs w:val="24"/>
        </w:rPr>
        <w:t xml:space="preserve">ducation or even advanced </w:t>
      </w:r>
      <w:r w:rsidR="00B87A56" w:rsidRPr="00BA5658">
        <w:rPr>
          <w:rFonts w:ascii="Times New Roman" w:hAnsi="Times New Roman" w:cs="Times New Roman"/>
          <w:sz w:val="24"/>
          <w:szCs w:val="24"/>
        </w:rPr>
        <w:t xml:space="preserve">professional learning intended to help </w:t>
      </w:r>
      <w:r w:rsidR="0041281F" w:rsidRPr="00BA5658">
        <w:rPr>
          <w:rFonts w:ascii="Times New Roman" w:hAnsi="Times New Roman" w:cs="Times New Roman"/>
          <w:sz w:val="24"/>
          <w:szCs w:val="24"/>
        </w:rPr>
        <w:t>administrators, teachers</w:t>
      </w:r>
      <w:r w:rsidR="00B87A56" w:rsidRPr="00BA5658">
        <w:rPr>
          <w:rFonts w:ascii="Times New Roman" w:hAnsi="Times New Roman" w:cs="Times New Roman"/>
          <w:sz w:val="24"/>
          <w:szCs w:val="24"/>
        </w:rPr>
        <w:t xml:space="preserve"> improve their profession</w:t>
      </w:r>
      <w:r w:rsidR="00D163E0">
        <w:rPr>
          <w:rFonts w:ascii="Times New Roman" w:hAnsi="Times New Roman" w:cs="Times New Roman"/>
          <w:sz w:val="24"/>
          <w:szCs w:val="24"/>
        </w:rPr>
        <w:t>al knowledge,</w:t>
      </w:r>
      <w:r w:rsidR="00482D0F">
        <w:rPr>
          <w:rFonts w:ascii="Times New Roman" w:hAnsi="Times New Roman" w:cs="Times New Roman"/>
          <w:sz w:val="24"/>
          <w:szCs w:val="24"/>
        </w:rPr>
        <w:t xml:space="preserve"> </w:t>
      </w:r>
      <w:r w:rsidR="00D163E0">
        <w:rPr>
          <w:rFonts w:ascii="Times New Roman" w:hAnsi="Times New Roman" w:cs="Times New Roman"/>
          <w:sz w:val="24"/>
          <w:szCs w:val="24"/>
        </w:rPr>
        <w:t>competences,</w:t>
      </w:r>
      <w:r w:rsidR="00482D0F">
        <w:rPr>
          <w:rFonts w:ascii="Times New Roman" w:hAnsi="Times New Roman" w:cs="Times New Roman"/>
          <w:sz w:val="24"/>
          <w:szCs w:val="24"/>
        </w:rPr>
        <w:t xml:space="preserve"> </w:t>
      </w:r>
      <w:r w:rsidR="00D163E0">
        <w:rPr>
          <w:rFonts w:ascii="Times New Roman" w:hAnsi="Times New Roman" w:cs="Times New Roman"/>
          <w:sz w:val="24"/>
          <w:szCs w:val="24"/>
        </w:rPr>
        <w:t xml:space="preserve">skills </w:t>
      </w:r>
      <w:r w:rsidR="00B87A56" w:rsidRPr="00BA5658">
        <w:rPr>
          <w:rFonts w:ascii="Times New Roman" w:hAnsi="Times New Roman" w:cs="Times New Roman"/>
          <w:sz w:val="24"/>
          <w:szCs w:val="24"/>
        </w:rPr>
        <w:t xml:space="preserve">and </w:t>
      </w:r>
      <w:r w:rsidR="001E52CB" w:rsidRPr="00BA5658">
        <w:rPr>
          <w:rFonts w:ascii="Times New Roman" w:hAnsi="Times New Roman" w:cs="Times New Roman"/>
          <w:sz w:val="24"/>
          <w:szCs w:val="24"/>
        </w:rPr>
        <w:t>effectiveness</w:t>
      </w:r>
      <w:r w:rsidR="0045345E" w:rsidRPr="00BA5658">
        <w:rPr>
          <w:rFonts w:ascii="Times New Roman" w:hAnsi="Times New Roman" w:cs="Times New Roman"/>
          <w:sz w:val="24"/>
          <w:szCs w:val="24"/>
        </w:rPr>
        <w:t>(</w:t>
      </w:r>
      <w:proofErr w:type="spellStart"/>
      <w:r w:rsidR="00B87A56" w:rsidRPr="00BA5658">
        <w:rPr>
          <w:rFonts w:ascii="Times New Roman" w:hAnsi="Times New Roman" w:cs="Times New Roman"/>
          <w:sz w:val="24"/>
          <w:szCs w:val="24"/>
        </w:rPr>
        <w:t>Wellingtone</w:t>
      </w:r>
      <w:proofErr w:type="spellEnd"/>
      <w:r w:rsidR="00B87A56" w:rsidRPr="00BA5658">
        <w:rPr>
          <w:rFonts w:ascii="Times New Roman" w:hAnsi="Times New Roman" w:cs="Times New Roman"/>
          <w:sz w:val="24"/>
          <w:szCs w:val="24"/>
        </w:rPr>
        <w:t>,</w:t>
      </w:r>
      <w:r w:rsidR="003505DC">
        <w:rPr>
          <w:rFonts w:ascii="Times New Roman" w:hAnsi="Times New Roman" w:cs="Times New Roman"/>
          <w:sz w:val="24"/>
          <w:szCs w:val="24"/>
        </w:rPr>
        <w:t xml:space="preserve"> </w:t>
      </w:r>
      <w:r w:rsidR="00B87A56" w:rsidRPr="00BA5658">
        <w:rPr>
          <w:rFonts w:ascii="Times New Roman" w:hAnsi="Times New Roman" w:cs="Times New Roman"/>
          <w:sz w:val="24"/>
          <w:szCs w:val="24"/>
        </w:rPr>
        <w:t>2012).</w:t>
      </w:r>
      <w:r w:rsidR="00C560C8" w:rsidRPr="00BA5658">
        <w:rPr>
          <w:rFonts w:ascii="Times New Roman" w:hAnsi="Times New Roman" w:cs="Times New Roman"/>
          <w:sz w:val="24"/>
          <w:szCs w:val="24"/>
        </w:rPr>
        <w:t>In practice</w:t>
      </w:r>
      <w:r w:rsidR="009C2559" w:rsidRPr="00BA5658">
        <w:rPr>
          <w:rFonts w:ascii="Times New Roman" w:hAnsi="Times New Roman" w:cs="Times New Roman"/>
          <w:sz w:val="24"/>
          <w:szCs w:val="24"/>
        </w:rPr>
        <w:t>,</w:t>
      </w:r>
      <w:r w:rsidR="00482D0F">
        <w:rPr>
          <w:rFonts w:ascii="Times New Roman" w:hAnsi="Times New Roman" w:cs="Times New Roman"/>
          <w:sz w:val="24"/>
          <w:szCs w:val="24"/>
        </w:rPr>
        <w:t xml:space="preserve"> </w:t>
      </w:r>
      <w:r w:rsidR="009C2559" w:rsidRPr="00BA5658">
        <w:rPr>
          <w:rFonts w:ascii="Times New Roman" w:hAnsi="Times New Roman" w:cs="Times New Roman"/>
          <w:sz w:val="24"/>
          <w:szCs w:val="24"/>
        </w:rPr>
        <w:t xml:space="preserve">CPD for </w:t>
      </w:r>
      <w:r w:rsidR="008D4D7E" w:rsidRPr="00BA5658">
        <w:rPr>
          <w:rFonts w:ascii="Times New Roman" w:hAnsi="Times New Roman" w:cs="Times New Roman"/>
          <w:sz w:val="24"/>
          <w:szCs w:val="24"/>
        </w:rPr>
        <w:t>teachers encompasses</w:t>
      </w:r>
      <w:r w:rsidR="00C560C8" w:rsidRPr="00BA5658">
        <w:rPr>
          <w:rFonts w:ascii="Times New Roman" w:hAnsi="Times New Roman" w:cs="Times New Roman"/>
          <w:sz w:val="24"/>
          <w:szCs w:val="24"/>
        </w:rPr>
        <w:t xml:space="preserve"> an extremely broad range of topics and </w:t>
      </w:r>
      <w:r w:rsidR="00EC23C1" w:rsidRPr="00BA5658">
        <w:rPr>
          <w:rFonts w:ascii="Times New Roman" w:hAnsi="Times New Roman" w:cs="Times New Roman"/>
          <w:sz w:val="24"/>
          <w:szCs w:val="24"/>
        </w:rPr>
        <w:t>formats, and</w:t>
      </w:r>
      <w:r w:rsidR="00C560C8" w:rsidRPr="00BA5658">
        <w:rPr>
          <w:rFonts w:ascii="Times New Roman" w:hAnsi="Times New Roman" w:cs="Times New Roman"/>
          <w:sz w:val="24"/>
          <w:szCs w:val="24"/>
        </w:rPr>
        <w:t xml:space="preserve"> this is why such activities whether they are school based or beyond are fully funded in order to seize an opportunity to harness and use the knowledge to earn a good </w:t>
      </w:r>
      <w:r w:rsidR="00EC23C1" w:rsidRPr="00BA5658">
        <w:rPr>
          <w:rFonts w:ascii="Times New Roman" w:hAnsi="Times New Roman" w:cs="Times New Roman"/>
          <w:sz w:val="24"/>
          <w:szCs w:val="24"/>
        </w:rPr>
        <w:t>reputation. It</w:t>
      </w:r>
      <w:r w:rsidR="00C560C8" w:rsidRPr="00BA5658">
        <w:rPr>
          <w:rFonts w:ascii="Times New Roman" w:hAnsi="Times New Roman" w:cs="Times New Roman"/>
          <w:sz w:val="24"/>
          <w:szCs w:val="24"/>
        </w:rPr>
        <w:t xml:space="preserve"> is also imperative to note </w:t>
      </w:r>
      <w:r w:rsidR="00002EC6" w:rsidRPr="00BA5658">
        <w:rPr>
          <w:rFonts w:ascii="Times New Roman" w:hAnsi="Times New Roman" w:cs="Times New Roman"/>
          <w:sz w:val="24"/>
          <w:szCs w:val="24"/>
        </w:rPr>
        <w:t xml:space="preserve">that </w:t>
      </w:r>
      <w:r w:rsidR="00C560C8" w:rsidRPr="00BA5658">
        <w:rPr>
          <w:rFonts w:ascii="Times New Roman" w:hAnsi="Times New Roman" w:cs="Times New Roman"/>
          <w:sz w:val="24"/>
          <w:szCs w:val="24"/>
        </w:rPr>
        <w:t>while</w:t>
      </w:r>
      <w:r w:rsidR="00002EC6" w:rsidRPr="00BA5658">
        <w:rPr>
          <w:rFonts w:ascii="Times New Roman" w:hAnsi="Times New Roman" w:cs="Times New Roman"/>
          <w:sz w:val="24"/>
          <w:szCs w:val="24"/>
        </w:rPr>
        <w:t xml:space="preserve"> some scholars and leading voices like Dufour </w:t>
      </w:r>
      <w:r w:rsidR="007A5DE8" w:rsidRPr="00BA5658">
        <w:rPr>
          <w:rFonts w:ascii="Times New Roman" w:hAnsi="Times New Roman" w:cs="Times New Roman"/>
          <w:sz w:val="24"/>
          <w:szCs w:val="24"/>
        </w:rPr>
        <w:t xml:space="preserve">(2004) </w:t>
      </w:r>
      <w:r w:rsidR="00002EC6" w:rsidRPr="00BA5658">
        <w:rPr>
          <w:rFonts w:ascii="Times New Roman" w:hAnsi="Times New Roman" w:cs="Times New Roman"/>
          <w:sz w:val="24"/>
          <w:szCs w:val="24"/>
        </w:rPr>
        <w:t>defined PLC as an organized meeting of professionally trained teachers</w:t>
      </w:r>
      <w:r w:rsidR="000761FF">
        <w:rPr>
          <w:rFonts w:ascii="Times New Roman" w:hAnsi="Times New Roman" w:cs="Times New Roman"/>
          <w:sz w:val="24"/>
          <w:szCs w:val="24"/>
        </w:rPr>
        <w:t>,</w:t>
      </w:r>
      <w:r w:rsidR="000761FF" w:rsidRPr="00AF7BEC">
        <w:rPr>
          <w:rFonts w:ascii="Times New Roman" w:hAnsi="Times New Roman" w:cs="Times New Roman"/>
          <w:sz w:val="24"/>
          <w:szCs w:val="24"/>
        </w:rPr>
        <w:t xml:space="preserve"> </w:t>
      </w:r>
      <w:proofErr w:type="spellStart"/>
      <w:r w:rsidR="000761FF" w:rsidRPr="00AF7BEC">
        <w:rPr>
          <w:rFonts w:ascii="Times New Roman" w:hAnsi="Times New Roman" w:cs="Times New Roman"/>
          <w:sz w:val="24"/>
          <w:szCs w:val="24"/>
        </w:rPr>
        <w:t>Dorph</w:t>
      </w:r>
      <w:proofErr w:type="spellEnd"/>
      <w:r w:rsidR="007E5113" w:rsidRPr="00AF7BEC">
        <w:rPr>
          <w:rFonts w:ascii="Times New Roman" w:hAnsi="Times New Roman" w:cs="Times New Roman"/>
          <w:sz w:val="24"/>
          <w:szCs w:val="24"/>
        </w:rPr>
        <w:t xml:space="preserve"> (</w:t>
      </w:r>
      <w:r w:rsidR="00002EC6" w:rsidRPr="00AF7BEC">
        <w:rPr>
          <w:rFonts w:ascii="Times New Roman" w:hAnsi="Times New Roman" w:cs="Times New Roman"/>
          <w:sz w:val="24"/>
          <w:szCs w:val="24"/>
        </w:rPr>
        <w:t>2014)</w:t>
      </w:r>
      <w:r w:rsidR="007E5113" w:rsidRPr="00AF7BEC">
        <w:rPr>
          <w:rFonts w:ascii="Times New Roman" w:hAnsi="Times New Roman" w:cs="Times New Roman"/>
          <w:sz w:val="24"/>
          <w:szCs w:val="24"/>
        </w:rPr>
        <w:t xml:space="preserve"> has</w:t>
      </w:r>
      <w:r w:rsidR="00002EC6" w:rsidRPr="00AF7BEC">
        <w:rPr>
          <w:rFonts w:ascii="Times New Roman" w:hAnsi="Times New Roman" w:cs="Times New Roman"/>
          <w:sz w:val="24"/>
          <w:szCs w:val="24"/>
        </w:rPr>
        <w:t xml:space="preserve"> defined PLC as a method to foster collaborative learning among colleagues </w:t>
      </w:r>
      <w:r w:rsidR="00002EC6" w:rsidRPr="00AF7BEC">
        <w:rPr>
          <w:rFonts w:ascii="Times New Roman" w:hAnsi="Times New Roman" w:cs="Times New Roman"/>
          <w:sz w:val="24"/>
          <w:szCs w:val="24"/>
        </w:rPr>
        <w:lastRenderedPageBreak/>
        <w:t xml:space="preserve">within a particular work </w:t>
      </w:r>
      <w:r w:rsidR="007E5113" w:rsidRPr="00AF7BEC">
        <w:rPr>
          <w:rFonts w:ascii="Times New Roman" w:hAnsi="Times New Roman" w:cs="Times New Roman"/>
          <w:sz w:val="24"/>
          <w:szCs w:val="24"/>
        </w:rPr>
        <w:t xml:space="preserve">environment </w:t>
      </w:r>
      <w:r w:rsidR="007A5DE8" w:rsidRPr="00AF7BEC">
        <w:rPr>
          <w:rFonts w:ascii="Times New Roman" w:hAnsi="Times New Roman" w:cs="Times New Roman"/>
          <w:sz w:val="24"/>
          <w:szCs w:val="24"/>
        </w:rPr>
        <w:t>or field</w:t>
      </w:r>
      <w:r w:rsidR="00CE1B6A" w:rsidRPr="00AF7BEC">
        <w:rPr>
          <w:rFonts w:ascii="Times New Roman" w:hAnsi="Times New Roman" w:cs="Times New Roman"/>
          <w:sz w:val="24"/>
          <w:szCs w:val="24"/>
        </w:rPr>
        <w:t>. This</w:t>
      </w:r>
      <w:r w:rsidR="004457E4" w:rsidRPr="00AF7BEC">
        <w:rPr>
          <w:rFonts w:ascii="Times New Roman" w:hAnsi="Times New Roman" w:cs="Times New Roman"/>
          <w:sz w:val="24"/>
          <w:szCs w:val="24"/>
        </w:rPr>
        <w:t xml:space="preserve"> means PLC serve as a meeting of professionals and </w:t>
      </w:r>
      <w:r w:rsidR="00CA319B" w:rsidRPr="00AF7BEC">
        <w:rPr>
          <w:rFonts w:ascii="Times New Roman" w:hAnsi="Times New Roman" w:cs="Times New Roman"/>
          <w:sz w:val="24"/>
          <w:szCs w:val="24"/>
        </w:rPr>
        <w:t>method professionals</w:t>
      </w:r>
      <w:r w:rsidR="004457E4" w:rsidRPr="00AF7BEC">
        <w:rPr>
          <w:rFonts w:ascii="Times New Roman" w:hAnsi="Times New Roman" w:cs="Times New Roman"/>
          <w:sz w:val="24"/>
          <w:szCs w:val="24"/>
        </w:rPr>
        <w:t xml:space="preserve"> use</w:t>
      </w:r>
      <w:r w:rsidR="00CA319B" w:rsidRPr="00AF7BEC">
        <w:rPr>
          <w:rFonts w:ascii="Times New Roman" w:hAnsi="Times New Roman" w:cs="Times New Roman"/>
          <w:sz w:val="24"/>
          <w:szCs w:val="24"/>
        </w:rPr>
        <w:t>d</w:t>
      </w:r>
      <w:r w:rsidR="004457E4" w:rsidRPr="00AF7BEC">
        <w:rPr>
          <w:rFonts w:ascii="Times New Roman" w:hAnsi="Times New Roman" w:cs="Times New Roman"/>
          <w:sz w:val="24"/>
          <w:szCs w:val="24"/>
        </w:rPr>
        <w:t xml:space="preserve"> to aid teaching and learning much easier. In the words of</w:t>
      </w:r>
      <w:r w:rsidR="00D81CA6">
        <w:rPr>
          <w:rFonts w:ascii="Times New Roman" w:hAnsi="Times New Roman" w:cs="Times New Roman"/>
          <w:sz w:val="24"/>
          <w:szCs w:val="24"/>
        </w:rPr>
        <w:t xml:space="preserve"> </w:t>
      </w:r>
      <w:proofErr w:type="spellStart"/>
      <w:r w:rsidR="00D81CA6" w:rsidRPr="00BA5658">
        <w:rPr>
          <w:rFonts w:ascii="Times New Roman" w:hAnsi="Times New Roman" w:cs="Times New Roman"/>
          <w:sz w:val="24"/>
          <w:szCs w:val="24"/>
        </w:rPr>
        <w:t>Dorph</w:t>
      </w:r>
      <w:proofErr w:type="spellEnd"/>
      <w:r w:rsidR="00D81CA6" w:rsidRPr="00BA5658">
        <w:rPr>
          <w:rFonts w:ascii="Times New Roman" w:hAnsi="Times New Roman" w:cs="Times New Roman"/>
          <w:sz w:val="24"/>
          <w:szCs w:val="24"/>
        </w:rPr>
        <w:t xml:space="preserve"> (</w:t>
      </w:r>
      <w:r w:rsidR="007A5DE8" w:rsidRPr="00BA5658">
        <w:rPr>
          <w:rFonts w:ascii="Times New Roman" w:hAnsi="Times New Roman" w:cs="Times New Roman"/>
          <w:sz w:val="24"/>
          <w:szCs w:val="24"/>
        </w:rPr>
        <w:t xml:space="preserve">2014) </w:t>
      </w:r>
      <w:r w:rsidR="00CA319B" w:rsidRPr="00BA5658">
        <w:rPr>
          <w:rFonts w:ascii="Times New Roman" w:hAnsi="Times New Roman" w:cs="Times New Roman"/>
          <w:sz w:val="24"/>
          <w:szCs w:val="24"/>
        </w:rPr>
        <w:t>PLC</w:t>
      </w:r>
      <w:r w:rsidR="004457E4" w:rsidRPr="00BA5658">
        <w:rPr>
          <w:rFonts w:ascii="Times New Roman" w:hAnsi="Times New Roman" w:cs="Times New Roman"/>
          <w:sz w:val="24"/>
          <w:szCs w:val="24"/>
        </w:rPr>
        <w:t xml:space="preserve"> is used in needy schools as a way to organize teachers into working groups</w:t>
      </w:r>
      <w:r w:rsidR="00CE1B6A" w:rsidRPr="00BA5658">
        <w:rPr>
          <w:rFonts w:ascii="Times New Roman" w:hAnsi="Times New Roman" w:cs="Times New Roman"/>
          <w:sz w:val="24"/>
          <w:szCs w:val="24"/>
        </w:rPr>
        <w:t xml:space="preserve"> of practice </w:t>
      </w:r>
      <w:r w:rsidR="004457E4" w:rsidRPr="00BA5658">
        <w:rPr>
          <w:rFonts w:ascii="Times New Roman" w:hAnsi="Times New Roman" w:cs="Times New Roman"/>
          <w:sz w:val="24"/>
          <w:szCs w:val="24"/>
        </w:rPr>
        <w:t xml:space="preserve">based professional </w:t>
      </w:r>
      <w:r w:rsidR="007A5DE8" w:rsidRPr="00BA5658">
        <w:rPr>
          <w:rFonts w:ascii="Times New Roman" w:hAnsi="Times New Roman" w:cs="Times New Roman"/>
          <w:sz w:val="24"/>
          <w:szCs w:val="24"/>
        </w:rPr>
        <w:t>learning. The</w:t>
      </w:r>
      <w:r w:rsidR="004457E4" w:rsidRPr="00BA5658">
        <w:rPr>
          <w:rFonts w:ascii="Times New Roman" w:hAnsi="Times New Roman" w:cs="Times New Roman"/>
          <w:sz w:val="24"/>
          <w:szCs w:val="24"/>
        </w:rPr>
        <w:t xml:space="preserve"> methodical nature of PLC</w:t>
      </w:r>
      <w:r w:rsidR="00CA319B" w:rsidRPr="00BA5658">
        <w:rPr>
          <w:rFonts w:ascii="Times New Roman" w:hAnsi="Times New Roman" w:cs="Times New Roman"/>
          <w:sz w:val="24"/>
          <w:szCs w:val="24"/>
        </w:rPr>
        <w:t>, then</w:t>
      </w:r>
      <w:r w:rsidR="004457E4" w:rsidRPr="00BA5658">
        <w:rPr>
          <w:rFonts w:ascii="Times New Roman" w:hAnsi="Times New Roman" w:cs="Times New Roman"/>
          <w:sz w:val="24"/>
          <w:szCs w:val="24"/>
        </w:rPr>
        <w:t xml:space="preserve"> relates to the organization of </w:t>
      </w:r>
      <w:r w:rsidR="00EC10C9" w:rsidRPr="00BA5658">
        <w:rPr>
          <w:rFonts w:ascii="Times New Roman" w:hAnsi="Times New Roman" w:cs="Times New Roman"/>
          <w:sz w:val="24"/>
          <w:szCs w:val="24"/>
        </w:rPr>
        <w:t>teachers, and</w:t>
      </w:r>
      <w:r w:rsidR="004457E4" w:rsidRPr="00BA5658">
        <w:rPr>
          <w:rFonts w:ascii="Times New Roman" w:hAnsi="Times New Roman" w:cs="Times New Roman"/>
          <w:sz w:val="24"/>
          <w:szCs w:val="24"/>
        </w:rPr>
        <w:t xml:space="preserve"> whether the approach in such meetings </w:t>
      </w:r>
      <w:r w:rsidR="00A215A8" w:rsidRPr="00BA5658">
        <w:rPr>
          <w:rFonts w:ascii="Times New Roman" w:hAnsi="Times New Roman" w:cs="Times New Roman"/>
          <w:sz w:val="24"/>
          <w:szCs w:val="24"/>
        </w:rPr>
        <w:t xml:space="preserve">is a </w:t>
      </w:r>
      <w:r w:rsidR="00EC10C9" w:rsidRPr="00BA5658">
        <w:rPr>
          <w:rFonts w:ascii="Times New Roman" w:hAnsi="Times New Roman" w:cs="Times New Roman"/>
          <w:sz w:val="24"/>
          <w:szCs w:val="24"/>
        </w:rPr>
        <w:t>workshop, seminars</w:t>
      </w:r>
      <w:r w:rsidR="00FE787A" w:rsidRPr="00BA5658">
        <w:rPr>
          <w:rFonts w:ascii="Times New Roman" w:hAnsi="Times New Roman" w:cs="Times New Roman"/>
          <w:sz w:val="24"/>
          <w:szCs w:val="24"/>
        </w:rPr>
        <w:t xml:space="preserve">, </w:t>
      </w:r>
      <w:r w:rsidR="00EC10C9" w:rsidRPr="00BA5658">
        <w:rPr>
          <w:rFonts w:ascii="Times New Roman" w:hAnsi="Times New Roman" w:cs="Times New Roman"/>
          <w:sz w:val="24"/>
          <w:szCs w:val="24"/>
        </w:rPr>
        <w:t>conferences, peer</w:t>
      </w:r>
      <w:r w:rsidR="00A215A8" w:rsidRPr="00BA5658">
        <w:rPr>
          <w:rFonts w:ascii="Times New Roman" w:hAnsi="Times New Roman" w:cs="Times New Roman"/>
          <w:sz w:val="24"/>
          <w:szCs w:val="24"/>
        </w:rPr>
        <w:t xml:space="preserve"> teaching </w:t>
      </w:r>
      <w:r w:rsidR="007A5DE8" w:rsidRPr="00BA5658">
        <w:rPr>
          <w:rFonts w:ascii="Times New Roman" w:hAnsi="Times New Roman" w:cs="Times New Roman"/>
          <w:sz w:val="24"/>
          <w:szCs w:val="24"/>
        </w:rPr>
        <w:t xml:space="preserve">or </w:t>
      </w:r>
      <w:r w:rsidR="008661C3" w:rsidRPr="00BA5658">
        <w:rPr>
          <w:rFonts w:ascii="Times New Roman" w:hAnsi="Times New Roman" w:cs="Times New Roman"/>
          <w:sz w:val="24"/>
          <w:szCs w:val="24"/>
        </w:rPr>
        <w:t>merely lesson</w:t>
      </w:r>
      <w:r w:rsidR="00D81CA6">
        <w:rPr>
          <w:rFonts w:ascii="Times New Roman" w:hAnsi="Times New Roman" w:cs="Times New Roman"/>
          <w:sz w:val="24"/>
          <w:szCs w:val="24"/>
        </w:rPr>
        <w:t xml:space="preserve"> </w:t>
      </w:r>
      <w:r w:rsidR="00144861" w:rsidRPr="00BA5658">
        <w:rPr>
          <w:rFonts w:ascii="Times New Roman" w:hAnsi="Times New Roman" w:cs="Times New Roman"/>
          <w:sz w:val="24"/>
          <w:szCs w:val="24"/>
        </w:rPr>
        <w:t>observation</w:t>
      </w:r>
      <w:r w:rsidR="00144861">
        <w:rPr>
          <w:rFonts w:ascii="Times New Roman" w:hAnsi="Times New Roman" w:cs="Times New Roman"/>
          <w:sz w:val="24"/>
          <w:szCs w:val="24"/>
        </w:rPr>
        <w:t xml:space="preserve"> (</w:t>
      </w:r>
      <w:proofErr w:type="spellStart"/>
      <w:r w:rsidR="00144861">
        <w:rPr>
          <w:rFonts w:ascii="Times New Roman" w:hAnsi="Times New Roman" w:cs="Times New Roman"/>
          <w:sz w:val="24"/>
          <w:szCs w:val="24"/>
        </w:rPr>
        <w:t>Dorph</w:t>
      </w:r>
      <w:proofErr w:type="spellEnd"/>
      <w:r w:rsidR="00144861">
        <w:rPr>
          <w:rFonts w:ascii="Times New Roman" w:hAnsi="Times New Roman" w:cs="Times New Roman"/>
          <w:sz w:val="24"/>
          <w:szCs w:val="24"/>
        </w:rPr>
        <w:t>, 2014).</w:t>
      </w:r>
    </w:p>
    <w:p w:rsidR="00A215A8" w:rsidRDefault="00A215A8"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Another great academician, Hord (1997)</w:t>
      </w:r>
      <w:r w:rsidR="00391C55" w:rsidRPr="00BA5658">
        <w:rPr>
          <w:rFonts w:ascii="Times New Roman" w:hAnsi="Times New Roman" w:cs="Times New Roman"/>
          <w:sz w:val="24"/>
          <w:szCs w:val="24"/>
        </w:rPr>
        <w:t xml:space="preserve"> viewed</w:t>
      </w:r>
      <w:r w:rsidR="003850A9" w:rsidRPr="00BA5658">
        <w:rPr>
          <w:rFonts w:ascii="Times New Roman" w:hAnsi="Times New Roman" w:cs="Times New Roman"/>
          <w:sz w:val="24"/>
          <w:szCs w:val="24"/>
        </w:rPr>
        <w:t xml:space="preserve"> and </w:t>
      </w:r>
      <w:r w:rsidRPr="00BA5658">
        <w:rPr>
          <w:rFonts w:ascii="Times New Roman" w:hAnsi="Times New Roman" w:cs="Times New Roman"/>
          <w:sz w:val="24"/>
          <w:szCs w:val="24"/>
        </w:rPr>
        <w:t>defined PLC</w:t>
      </w:r>
      <w:r w:rsidR="00D81CA6" w:rsidRPr="00BA5658">
        <w:rPr>
          <w:rFonts w:ascii="Times New Roman" w:hAnsi="Times New Roman" w:cs="Times New Roman"/>
          <w:sz w:val="24"/>
          <w:szCs w:val="24"/>
        </w:rPr>
        <w:t>, as</w:t>
      </w:r>
      <w:r w:rsidR="00D81CA6">
        <w:rPr>
          <w:rFonts w:ascii="Times New Roman" w:hAnsi="Times New Roman" w:cs="Times New Roman"/>
          <w:sz w:val="24"/>
          <w:szCs w:val="24"/>
        </w:rPr>
        <w:t xml:space="preserve"> </w:t>
      </w:r>
      <w:r w:rsidR="00D81CA6" w:rsidRPr="00BA5658">
        <w:rPr>
          <w:rFonts w:ascii="Times New Roman" w:hAnsi="Times New Roman" w:cs="Times New Roman"/>
          <w:sz w:val="24"/>
          <w:szCs w:val="24"/>
        </w:rPr>
        <w:t>extending</w:t>
      </w:r>
      <w:r w:rsidRPr="00BA5658">
        <w:rPr>
          <w:rFonts w:ascii="Times New Roman" w:hAnsi="Times New Roman" w:cs="Times New Roman"/>
          <w:sz w:val="24"/>
          <w:szCs w:val="24"/>
        </w:rPr>
        <w:t xml:space="preserve"> </w:t>
      </w:r>
      <w:r w:rsidR="00391C55" w:rsidRPr="00BA5658">
        <w:rPr>
          <w:rFonts w:ascii="Times New Roman" w:hAnsi="Times New Roman" w:cs="Times New Roman"/>
          <w:sz w:val="24"/>
          <w:szCs w:val="24"/>
        </w:rPr>
        <w:t xml:space="preserve">classroom practice into the community, bringing community personnel into school to enhance the curriculum and learning tasks for students or engaging students, teachers and administrators simultaneously in </w:t>
      </w:r>
      <w:r w:rsidR="00144861">
        <w:rPr>
          <w:rFonts w:ascii="Times New Roman" w:hAnsi="Times New Roman" w:cs="Times New Roman"/>
          <w:sz w:val="24"/>
          <w:szCs w:val="24"/>
        </w:rPr>
        <w:t>learning.</w:t>
      </w:r>
      <w:r w:rsidR="00CE1B6A" w:rsidRPr="00BA5658">
        <w:rPr>
          <w:rFonts w:ascii="Times New Roman" w:hAnsi="Times New Roman" w:cs="Times New Roman"/>
          <w:sz w:val="24"/>
          <w:szCs w:val="24"/>
        </w:rPr>
        <w:t xml:space="preserve"> In</w:t>
      </w:r>
      <w:r w:rsidR="00391C55" w:rsidRPr="00BA5658">
        <w:rPr>
          <w:rFonts w:ascii="Times New Roman" w:hAnsi="Times New Roman" w:cs="Times New Roman"/>
          <w:sz w:val="24"/>
          <w:szCs w:val="24"/>
        </w:rPr>
        <w:t xml:space="preserve"> the long run professional learning community compel the membership or teachers to rely for their yet to be discovered new knowledge on any one with profi</w:t>
      </w:r>
      <w:r w:rsidR="007E5113" w:rsidRPr="00BA5658">
        <w:rPr>
          <w:rFonts w:ascii="Times New Roman" w:hAnsi="Times New Roman" w:cs="Times New Roman"/>
          <w:sz w:val="24"/>
          <w:szCs w:val="24"/>
        </w:rPr>
        <w:t>cient skills and especially memb</w:t>
      </w:r>
      <w:r w:rsidR="00391C55" w:rsidRPr="00BA5658">
        <w:rPr>
          <w:rFonts w:ascii="Times New Roman" w:hAnsi="Times New Roman" w:cs="Times New Roman"/>
          <w:sz w:val="24"/>
          <w:szCs w:val="24"/>
        </w:rPr>
        <w:t xml:space="preserve">ers of the community with interest in education </w:t>
      </w:r>
      <w:r w:rsidR="00EC10C9" w:rsidRPr="00BA5658">
        <w:rPr>
          <w:rFonts w:ascii="Times New Roman" w:hAnsi="Times New Roman" w:cs="Times New Roman"/>
          <w:sz w:val="24"/>
          <w:szCs w:val="24"/>
        </w:rPr>
        <w:t>service. In</w:t>
      </w:r>
      <w:r w:rsidR="004C6D7A" w:rsidRPr="00BA5658">
        <w:rPr>
          <w:rFonts w:ascii="Times New Roman" w:hAnsi="Times New Roman" w:cs="Times New Roman"/>
          <w:sz w:val="24"/>
          <w:szCs w:val="24"/>
        </w:rPr>
        <w:t xml:space="preserve"> case of a study c</w:t>
      </w:r>
      <w:r w:rsidR="00925B92" w:rsidRPr="00BA5658">
        <w:rPr>
          <w:rFonts w:ascii="Times New Roman" w:hAnsi="Times New Roman" w:cs="Times New Roman"/>
          <w:sz w:val="24"/>
          <w:szCs w:val="24"/>
        </w:rPr>
        <w:t>y</w:t>
      </w:r>
      <w:r w:rsidR="004C6D7A" w:rsidRPr="00BA5658">
        <w:rPr>
          <w:rFonts w:ascii="Times New Roman" w:hAnsi="Times New Roman" w:cs="Times New Roman"/>
          <w:sz w:val="24"/>
          <w:szCs w:val="24"/>
        </w:rPr>
        <w:t xml:space="preserve">cle in which peer teaching and criticism of the lesson is reviewed students have been used as demonstration tools to perfect the future </w:t>
      </w:r>
      <w:r w:rsidR="00EC10C9" w:rsidRPr="00BA5658">
        <w:rPr>
          <w:rFonts w:ascii="Times New Roman" w:hAnsi="Times New Roman" w:cs="Times New Roman"/>
          <w:sz w:val="24"/>
          <w:szCs w:val="24"/>
        </w:rPr>
        <w:t>lesson. Teachers</w:t>
      </w:r>
      <w:r w:rsidR="004C6D7A" w:rsidRPr="00BA5658">
        <w:rPr>
          <w:rFonts w:ascii="Times New Roman" w:hAnsi="Times New Roman" w:cs="Times New Roman"/>
          <w:sz w:val="24"/>
          <w:szCs w:val="24"/>
        </w:rPr>
        <w:t xml:space="preserve"> shall be less </w:t>
      </w:r>
      <w:r w:rsidR="00EC10C9" w:rsidRPr="00BA5658">
        <w:rPr>
          <w:rFonts w:ascii="Times New Roman" w:hAnsi="Times New Roman" w:cs="Times New Roman"/>
          <w:sz w:val="24"/>
          <w:szCs w:val="24"/>
        </w:rPr>
        <w:t>isolated, better</w:t>
      </w:r>
      <w:r w:rsidR="004C6D7A" w:rsidRPr="00BA5658">
        <w:rPr>
          <w:rFonts w:ascii="Times New Roman" w:hAnsi="Times New Roman" w:cs="Times New Roman"/>
          <w:sz w:val="24"/>
          <w:szCs w:val="24"/>
        </w:rPr>
        <w:t xml:space="preserve"> informed and will be committed to make strides for </w:t>
      </w:r>
      <w:r w:rsidR="00EC10C9" w:rsidRPr="00BA5658">
        <w:rPr>
          <w:rFonts w:ascii="Times New Roman" w:hAnsi="Times New Roman" w:cs="Times New Roman"/>
          <w:sz w:val="24"/>
          <w:szCs w:val="24"/>
        </w:rPr>
        <w:t>learner’s gains</w:t>
      </w:r>
      <w:r w:rsidR="004C6D7A" w:rsidRPr="00BA5658">
        <w:rPr>
          <w:rFonts w:ascii="Times New Roman" w:hAnsi="Times New Roman" w:cs="Times New Roman"/>
          <w:sz w:val="24"/>
          <w:szCs w:val="24"/>
        </w:rPr>
        <w:t>.</w:t>
      </w:r>
    </w:p>
    <w:p w:rsidR="004C6D7A" w:rsidRPr="00BA5658" w:rsidRDefault="004C6D7A" w:rsidP="003A431F">
      <w:pPr>
        <w:spacing w:after="0" w:line="360" w:lineRule="auto"/>
        <w:jc w:val="both"/>
        <w:rPr>
          <w:rFonts w:ascii="Times New Roman" w:hAnsi="Times New Roman" w:cs="Times New Roman"/>
          <w:sz w:val="24"/>
          <w:szCs w:val="24"/>
        </w:rPr>
      </w:pPr>
      <w:r w:rsidRPr="007F2C6F">
        <w:rPr>
          <w:rFonts w:ascii="Times New Roman" w:hAnsi="Times New Roman" w:cs="Times New Roman"/>
          <w:sz w:val="24"/>
          <w:szCs w:val="24"/>
        </w:rPr>
        <w:t xml:space="preserve">In view of the PLC </w:t>
      </w:r>
      <w:r w:rsidR="00787BD6">
        <w:rPr>
          <w:rFonts w:ascii="Times New Roman" w:hAnsi="Times New Roman" w:cs="Times New Roman"/>
          <w:sz w:val="24"/>
          <w:szCs w:val="24"/>
        </w:rPr>
        <w:t>say,</w:t>
      </w:r>
      <w:r w:rsidR="00787BD6" w:rsidRPr="007F2C6F">
        <w:rPr>
          <w:rFonts w:ascii="Times New Roman" w:hAnsi="Times New Roman" w:cs="Times New Roman"/>
          <w:sz w:val="24"/>
          <w:szCs w:val="24"/>
        </w:rPr>
        <w:t xml:space="preserve"> in</w:t>
      </w:r>
      <w:r w:rsidRPr="007F2C6F">
        <w:rPr>
          <w:rFonts w:ascii="Times New Roman" w:hAnsi="Times New Roman" w:cs="Times New Roman"/>
          <w:sz w:val="24"/>
          <w:szCs w:val="24"/>
        </w:rPr>
        <w:t xml:space="preserve"> mathematics subject’s benefits and importance to teacher professional development and school academic </w:t>
      </w:r>
      <w:r w:rsidR="00FE787A" w:rsidRPr="009469A8">
        <w:rPr>
          <w:rFonts w:ascii="Times New Roman" w:hAnsi="Times New Roman" w:cs="Times New Roman"/>
          <w:sz w:val="24"/>
          <w:szCs w:val="24"/>
        </w:rPr>
        <w:t>improvement, lay</w:t>
      </w:r>
      <w:r w:rsidRPr="009469A8">
        <w:rPr>
          <w:rFonts w:ascii="Times New Roman" w:hAnsi="Times New Roman" w:cs="Times New Roman"/>
          <w:sz w:val="24"/>
          <w:szCs w:val="24"/>
        </w:rPr>
        <w:t xml:space="preserve"> the belief</w:t>
      </w:r>
      <w:r w:rsidR="00294919" w:rsidRPr="009469A8">
        <w:rPr>
          <w:rFonts w:ascii="Times New Roman" w:hAnsi="Times New Roman" w:cs="Times New Roman"/>
          <w:sz w:val="24"/>
          <w:szCs w:val="24"/>
        </w:rPr>
        <w:t xml:space="preserve"> that effective schools must break</w:t>
      </w:r>
      <w:r w:rsidR="00294919" w:rsidRPr="00BA5658">
        <w:rPr>
          <w:rFonts w:ascii="Times New Roman" w:hAnsi="Times New Roman" w:cs="Times New Roman"/>
          <w:sz w:val="24"/>
          <w:szCs w:val="24"/>
        </w:rPr>
        <w:t xml:space="preserve"> from the industrial model upon which they were created and embrace a new model that </w:t>
      </w:r>
      <w:r w:rsidR="008A5BF5" w:rsidRPr="00BA5658">
        <w:rPr>
          <w:rFonts w:ascii="Times New Roman" w:hAnsi="Times New Roman" w:cs="Times New Roman"/>
          <w:sz w:val="24"/>
          <w:szCs w:val="24"/>
        </w:rPr>
        <w:t>enables them to function as learn</w:t>
      </w:r>
      <w:r w:rsidR="00294919" w:rsidRPr="00BA5658">
        <w:rPr>
          <w:rFonts w:ascii="Times New Roman" w:hAnsi="Times New Roman" w:cs="Times New Roman"/>
          <w:sz w:val="24"/>
          <w:szCs w:val="24"/>
        </w:rPr>
        <w:t>ing organization focused on results by investing and promoting   PLC programmes in schools and outside.</w:t>
      </w:r>
      <w:r w:rsidR="0074307B">
        <w:rPr>
          <w:rFonts w:ascii="Times New Roman" w:hAnsi="Times New Roman" w:cs="Times New Roman"/>
          <w:sz w:val="24"/>
          <w:szCs w:val="24"/>
        </w:rPr>
        <w:t xml:space="preserve"> </w:t>
      </w:r>
      <w:proofErr w:type="spellStart"/>
      <w:r w:rsidR="00144861">
        <w:rPr>
          <w:rFonts w:ascii="Times New Roman" w:hAnsi="Times New Roman" w:cs="Times New Roman"/>
          <w:sz w:val="24"/>
          <w:szCs w:val="24"/>
        </w:rPr>
        <w:t>Da</w:t>
      </w:r>
      <w:r w:rsidR="00EC10C9" w:rsidRPr="00BA5658">
        <w:rPr>
          <w:rFonts w:ascii="Times New Roman" w:hAnsi="Times New Roman" w:cs="Times New Roman"/>
          <w:sz w:val="24"/>
          <w:szCs w:val="24"/>
        </w:rPr>
        <w:t>four</w:t>
      </w:r>
      <w:proofErr w:type="spellEnd"/>
      <w:r w:rsidR="008A5BF5" w:rsidRPr="00BA5658">
        <w:rPr>
          <w:rFonts w:ascii="Times New Roman" w:hAnsi="Times New Roman" w:cs="Times New Roman"/>
          <w:sz w:val="24"/>
          <w:szCs w:val="24"/>
        </w:rPr>
        <w:t xml:space="preserve"> and </w:t>
      </w:r>
      <w:proofErr w:type="spellStart"/>
      <w:r w:rsidR="00D81CA6" w:rsidRPr="00BA5658">
        <w:rPr>
          <w:rFonts w:ascii="Times New Roman" w:hAnsi="Times New Roman" w:cs="Times New Roman"/>
          <w:sz w:val="24"/>
          <w:szCs w:val="24"/>
        </w:rPr>
        <w:t>Eaker</w:t>
      </w:r>
      <w:proofErr w:type="spellEnd"/>
      <w:r w:rsidR="00D81CA6" w:rsidRPr="00BA5658">
        <w:rPr>
          <w:rFonts w:ascii="Times New Roman" w:hAnsi="Times New Roman" w:cs="Times New Roman"/>
          <w:sz w:val="24"/>
          <w:szCs w:val="24"/>
        </w:rPr>
        <w:t xml:space="preserve"> (</w:t>
      </w:r>
      <w:r w:rsidR="008A5BF5" w:rsidRPr="00BA5658">
        <w:rPr>
          <w:rFonts w:ascii="Times New Roman" w:hAnsi="Times New Roman" w:cs="Times New Roman"/>
          <w:sz w:val="24"/>
          <w:szCs w:val="24"/>
        </w:rPr>
        <w:t>2004</w:t>
      </w:r>
      <w:r w:rsidR="00656731" w:rsidRPr="00BA5658">
        <w:rPr>
          <w:rFonts w:ascii="Times New Roman" w:hAnsi="Times New Roman" w:cs="Times New Roman"/>
          <w:sz w:val="24"/>
          <w:szCs w:val="24"/>
        </w:rPr>
        <w:t>)</w:t>
      </w:r>
      <w:r w:rsidR="00CE1B6A" w:rsidRPr="00BA5658">
        <w:rPr>
          <w:rFonts w:ascii="Times New Roman" w:hAnsi="Times New Roman" w:cs="Times New Roman"/>
          <w:sz w:val="24"/>
          <w:szCs w:val="24"/>
        </w:rPr>
        <w:t xml:space="preserve"> termed</w:t>
      </w:r>
      <w:r w:rsidR="008A5BF5" w:rsidRPr="00BA5658">
        <w:rPr>
          <w:rFonts w:ascii="Times New Roman" w:hAnsi="Times New Roman" w:cs="Times New Roman"/>
          <w:sz w:val="24"/>
          <w:szCs w:val="24"/>
        </w:rPr>
        <w:t xml:space="preserve"> learning organization as P</w:t>
      </w:r>
      <w:r w:rsidR="0091786A" w:rsidRPr="00BA5658">
        <w:rPr>
          <w:rFonts w:ascii="Times New Roman" w:hAnsi="Times New Roman" w:cs="Times New Roman"/>
          <w:sz w:val="24"/>
          <w:szCs w:val="24"/>
        </w:rPr>
        <w:t xml:space="preserve">rofessional </w:t>
      </w:r>
      <w:r w:rsidR="008A5BF5" w:rsidRPr="00BA5658">
        <w:rPr>
          <w:rFonts w:ascii="Times New Roman" w:hAnsi="Times New Roman" w:cs="Times New Roman"/>
          <w:sz w:val="24"/>
          <w:szCs w:val="24"/>
        </w:rPr>
        <w:t>L</w:t>
      </w:r>
      <w:r w:rsidR="0091786A" w:rsidRPr="00BA5658">
        <w:rPr>
          <w:rFonts w:ascii="Times New Roman" w:hAnsi="Times New Roman" w:cs="Times New Roman"/>
          <w:sz w:val="24"/>
          <w:szCs w:val="24"/>
        </w:rPr>
        <w:t xml:space="preserve">earning </w:t>
      </w:r>
      <w:r w:rsidR="008A5BF5" w:rsidRPr="00BA5658">
        <w:rPr>
          <w:rFonts w:ascii="Times New Roman" w:hAnsi="Times New Roman" w:cs="Times New Roman"/>
          <w:sz w:val="24"/>
          <w:szCs w:val="24"/>
        </w:rPr>
        <w:t>C</w:t>
      </w:r>
      <w:r w:rsidR="0091786A" w:rsidRPr="00BA5658">
        <w:rPr>
          <w:rFonts w:ascii="Times New Roman" w:hAnsi="Times New Roman" w:cs="Times New Roman"/>
          <w:sz w:val="24"/>
          <w:szCs w:val="24"/>
        </w:rPr>
        <w:t>ommunities</w:t>
      </w:r>
      <w:r w:rsidR="008A5BF5" w:rsidRPr="00BA5658">
        <w:rPr>
          <w:rFonts w:ascii="Times New Roman" w:hAnsi="Times New Roman" w:cs="Times New Roman"/>
          <w:sz w:val="24"/>
          <w:szCs w:val="24"/>
        </w:rPr>
        <w:t>. They referre</w:t>
      </w:r>
      <w:r w:rsidR="00144861">
        <w:rPr>
          <w:rFonts w:ascii="Times New Roman" w:hAnsi="Times New Roman" w:cs="Times New Roman"/>
          <w:sz w:val="24"/>
          <w:szCs w:val="24"/>
        </w:rPr>
        <w:t xml:space="preserve">d to organization to suggest a </w:t>
      </w:r>
      <w:r w:rsidR="008A5BF5" w:rsidRPr="00BA5658">
        <w:rPr>
          <w:rFonts w:ascii="Times New Roman" w:hAnsi="Times New Roman" w:cs="Times New Roman"/>
          <w:sz w:val="24"/>
          <w:szCs w:val="24"/>
        </w:rPr>
        <w:t xml:space="preserve">partnership enhanced by efficiency, expediency, and mutual interest, and community placing greater emphasis on relationships, shared ideas, and a strong culture-all factors that are critical to school </w:t>
      </w:r>
      <w:r w:rsidR="00144861">
        <w:rPr>
          <w:rFonts w:ascii="Times New Roman" w:hAnsi="Times New Roman" w:cs="Times New Roman"/>
          <w:sz w:val="24"/>
          <w:szCs w:val="24"/>
        </w:rPr>
        <w:t xml:space="preserve">improvement. </w:t>
      </w:r>
      <w:r w:rsidR="00BA26F6" w:rsidRPr="00BA5658">
        <w:rPr>
          <w:rFonts w:ascii="Times New Roman" w:hAnsi="Times New Roman" w:cs="Times New Roman"/>
          <w:sz w:val="24"/>
          <w:szCs w:val="24"/>
        </w:rPr>
        <w:t>Arising</w:t>
      </w:r>
      <w:r w:rsidR="00113119" w:rsidRPr="00BA5658">
        <w:rPr>
          <w:rFonts w:ascii="Times New Roman" w:hAnsi="Times New Roman" w:cs="Times New Roman"/>
          <w:sz w:val="24"/>
          <w:szCs w:val="24"/>
        </w:rPr>
        <w:t xml:space="preserve"> from this understanding the academic hope of school learning </w:t>
      </w:r>
      <w:proofErr w:type="spellStart"/>
      <w:r w:rsidR="00113119" w:rsidRPr="00BA5658">
        <w:rPr>
          <w:rFonts w:ascii="Times New Roman" w:hAnsi="Times New Roman" w:cs="Times New Roman"/>
          <w:sz w:val="24"/>
          <w:szCs w:val="24"/>
        </w:rPr>
        <w:t>programme</w:t>
      </w:r>
      <w:proofErr w:type="spellEnd"/>
      <w:r w:rsidR="0091786A" w:rsidRPr="00BA5658">
        <w:rPr>
          <w:rFonts w:ascii="Times New Roman" w:hAnsi="Times New Roman" w:cs="Times New Roman"/>
          <w:sz w:val="24"/>
          <w:szCs w:val="24"/>
        </w:rPr>
        <w:t xml:space="preserve"> say </w:t>
      </w:r>
      <w:r w:rsidR="00113119" w:rsidRPr="00BA5658">
        <w:rPr>
          <w:rFonts w:ascii="Times New Roman" w:hAnsi="Times New Roman" w:cs="Times New Roman"/>
          <w:sz w:val="24"/>
          <w:szCs w:val="24"/>
        </w:rPr>
        <w:t>in mathematics shall be based on the advanced performance in P</w:t>
      </w:r>
      <w:r w:rsidR="0091786A" w:rsidRPr="00BA5658">
        <w:rPr>
          <w:rFonts w:ascii="Times New Roman" w:hAnsi="Times New Roman" w:cs="Times New Roman"/>
          <w:sz w:val="24"/>
          <w:szCs w:val="24"/>
        </w:rPr>
        <w:t xml:space="preserve">rofessional </w:t>
      </w:r>
      <w:r w:rsidR="00113119" w:rsidRPr="00BA5658">
        <w:rPr>
          <w:rFonts w:ascii="Times New Roman" w:hAnsi="Times New Roman" w:cs="Times New Roman"/>
          <w:sz w:val="24"/>
          <w:szCs w:val="24"/>
        </w:rPr>
        <w:t>L</w:t>
      </w:r>
      <w:r w:rsidR="0091786A" w:rsidRPr="00BA5658">
        <w:rPr>
          <w:rFonts w:ascii="Times New Roman" w:hAnsi="Times New Roman" w:cs="Times New Roman"/>
          <w:sz w:val="24"/>
          <w:szCs w:val="24"/>
        </w:rPr>
        <w:t xml:space="preserve">earning </w:t>
      </w:r>
      <w:r w:rsidR="00113119" w:rsidRPr="00BA5658">
        <w:rPr>
          <w:rFonts w:ascii="Times New Roman" w:hAnsi="Times New Roman" w:cs="Times New Roman"/>
          <w:sz w:val="24"/>
          <w:szCs w:val="24"/>
        </w:rPr>
        <w:t>C</w:t>
      </w:r>
      <w:r w:rsidR="0091786A" w:rsidRPr="00BA5658">
        <w:rPr>
          <w:rFonts w:ascii="Times New Roman" w:hAnsi="Times New Roman" w:cs="Times New Roman"/>
          <w:sz w:val="24"/>
          <w:szCs w:val="24"/>
        </w:rPr>
        <w:t>ommunity</w:t>
      </w:r>
      <w:r w:rsidR="00113119" w:rsidRPr="00BA5658">
        <w:rPr>
          <w:rFonts w:ascii="Times New Roman" w:hAnsi="Times New Roman" w:cs="Times New Roman"/>
          <w:sz w:val="24"/>
          <w:szCs w:val="24"/>
        </w:rPr>
        <w:t xml:space="preserve"> related activities in order to grow the teachers professionally and create a catalogue of professional clues to teaching; and discovery of new strategies, knowledge, techniques and skills necessary to introduce vibrancy in teaching</w:t>
      </w:r>
      <w:r w:rsidR="00787BD6">
        <w:rPr>
          <w:rFonts w:ascii="Times New Roman" w:hAnsi="Times New Roman" w:cs="Times New Roman"/>
          <w:sz w:val="24"/>
          <w:szCs w:val="24"/>
        </w:rPr>
        <w:t xml:space="preserve"> (Du</w:t>
      </w:r>
      <w:r w:rsidR="00144861">
        <w:rPr>
          <w:rFonts w:ascii="Times New Roman" w:hAnsi="Times New Roman" w:cs="Times New Roman"/>
          <w:sz w:val="24"/>
          <w:szCs w:val="24"/>
        </w:rPr>
        <w:t xml:space="preserve">four and </w:t>
      </w:r>
      <w:proofErr w:type="spellStart"/>
      <w:r w:rsidR="00144861">
        <w:rPr>
          <w:rFonts w:ascii="Times New Roman" w:hAnsi="Times New Roman" w:cs="Times New Roman"/>
          <w:sz w:val="24"/>
          <w:szCs w:val="24"/>
        </w:rPr>
        <w:t>Eaker</w:t>
      </w:r>
      <w:proofErr w:type="spellEnd"/>
      <w:r w:rsidR="00EB109B">
        <w:rPr>
          <w:rFonts w:ascii="Times New Roman" w:hAnsi="Times New Roman" w:cs="Times New Roman"/>
          <w:sz w:val="24"/>
          <w:szCs w:val="24"/>
        </w:rPr>
        <w:t>, 2004)</w:t>
      </w:r>
      <w:r w:rsidR="00EB109B" w:rsidRPr="00BA5658">
        <w:rPr>
          <w:rFonts w:ascii="Times New Roman" w:hAnsi="Times New Roman" w:cs="Times New Roman"/>
          <w:sz w:val="24"/>
          <w:szCs w:val="24"/>
        </w:rPr>
        <w:t>.</w:t>
      </w:r>
    </w:p>
    <w:p w:rsidR="007208F8" w:rsidRPr="00BA5658" w:rsidRDefault="00113119" w:rsidP="003A431F">
      <w:pPr>
        <w:spacing w:after="0" w:line="360" w:lineRule="auto"/>
        <w:jc w:val="both"/>
        <w:rPr>
          <w:rFonts w:ascii="Times New Roman" w:eastAsia="Calibri" w:hAnsi="Times New Roman" w:cs="Times New Roman"/>
          <w:sz w:val="24"/>
          <w:szCs w:val="24"/>
        </w:rPr>
      </w:pPr>
      <w:r w:rsidRPr="00BD35E9">
        <w:rPr>
          <w:rFonts w:ascii="Times New Roman" w:hAnsi="Times New Roman" w:cs="Times New Roman"/>
          <w:sz w:val="24"/>
          <w:szCs w:val="24"/>
        </w:rPr>
        <w:t xml:space="preserve">As </w:t>
      </w:r>
      <w:r w:rsidR="00276747" w:rsidRPr="00BD35E9">
        <w:rPr>
          <w:rFonts w:ascii="Times New Roman" w:hAnsi="Times New Roman" w:cs="Times New Roman"/>
          <w:sz w:val="24"/>
          <w:szCs w:val="24"/>
        </w:rPr>
        <w:t xml:space="preserve">evidenced </w:t>
      </w:r>
      <w:r w:rsidRPr="00BD35E9">
        <w:rPr>
          <w:rFonts w:ascii="Times New Roman" w:hAnsi="Times New Roman" w:cs="Times New Roman"/>
          <w:sz w:val="24"/>
          <w:szCs w:val="24"/>
        </w:rPr>
        <w:t>from the various positive ideas drawn from the many scho</w:t>
      </w:r>
      <w:r w:rsidR="00292B54" w:rsidRPr="00BD35E9">
        <w:rPr>
          <w:rFonts w:ascii="Times New Roman" w:hAnsi="Times New Roman" w:cs="Times New Roman"/>
          <w:sz w:val="24"/>
          <w:szCs w:val="24"/>
        </w:rPr>
        <w:t xml:space="preserve">lars, campaigners and authors, in </w:t>
      </w:r>
      <w:r w:rsidRPr="00E3799D">
        <w:rPr>
          <w:rFonts w:ascii="Times New Roman" w:hAnsi="Times New Roman" w:cs="Times New Roman"/>
          <w:sz w:val="24"/>
          <w:szCs w:val="24"/>
        </w:rPr>
        <w:t>Lusaka</w:t>
      </w:r>
      <w:r w:rsidR="00292B54" w:rsidRPr="00BD35E9">
        <w:rPr>
          <w:rFonts w:ascii="Times New Roman" w:hAnsi="Times New Roman" w:cs="Times New Roman"/>
          <w:sz w:val="24"/>
          <w:szCs w:val="24"/>
        </w:rPr>
        <w:t xml:space="preserve"> city schools,</w:t>
      </w:r>
      <w:r w:rsidRPr="00BD35E9">
        <w:rPr>
          <w:rFonts w:ascii="Times New Roman" w:hAnsi="Times New Roman" w:cs="Times New Roman"/>
          <w:sz w:val="24"/>
          <w:szCs w:val="24"/>
        </w:rPr>
        <w:t xml:space="preserve"> there is need to count on the </w:t>
      </w:r>
      <w:r w:rsidR="006907F1" w:rsidRPr="00BD35E9">
        <w:rPr>
          <w:rFonts w:ascii="Times New Roman" w:hAnsi="Times New Roman" w:cs="Times New Roman"/>
          <w:sz w:val="24"/>
          <w:szCs w:val="24"/>
        </w:rPr>
        <w:t>benefits, value</w:t>
      </w:r>
      <w:r w:rsidRPr="00BD35E9">
        <w:rPr>
          <w:rFonts w:ascii="Times New Roman" w:hAnsi="Times New Roman" w:cs="Times New Roman"/>
          <w:sz w:val="24"/>
          <w:szCs w:val="24"/>
        </w:rPr>
        <w:t xml:space="preserve"> and importance </w:t>
      </w:r>
      <w:r w:rsidR="00292B54" w:rsidRPr="00BD35E9">
        <w:rPr>
          <w:rFonts w:ascii="Times New Roman" w:hAnsi="Times New Roman" w:cs="Times New Roman"/>
          <w:sz w:val="24"/>
          <w:szCs w:val="24"/>
        </w:rPr>
        <w:t xml:space="preserve">of this </w:t>
      </w:r>
      <w:r w:rsidR="0041281F" w:rsidRPr="00BD35E9">
        <w:rPr>
          <w:rFonts w:ascii="Times New Roman" w:hAnsi="Times New Roman" w:cs="Times New Roman"/>
          <w:sz w:val="24"/>
          <w:szCs w:val="24"/>
        </w:rPr>
        <w:t>self-determined</w:t>
      </w:r>
      <w:r w:rsidR="00292B54" w:rsidRPr="00BD35E9">
        <w:rPr>
          <w:rFonts w:ascii="Times New Roman" w:hAnsi="Times New Roman" w:cs="Times New Roman"/>
          <w:sz w:val="24"/>
          <w:szCs w:val="24"/>
        </w:rPr>
        <w:t xml:space="preserve"> and beneficial learning </w:t>
      </w:r>
      <w:r w:rsidRPr="00BD35E9">
        <w:rPr>
          <w:rFonts w:ascii="Times New Roman" w:hAnsi="Times New Roman" w:cs="Times New Roman"/>
          <w:sz w:val="24"/>
          <w:szCs w:val="24"/>
        </w:rPr>
        <w:t>for school teachers</w:t>
      </w:r>
      <w:r w:rsidR="00292B54" w:rsidRPr="00BD35E9">
        <w:rPr>
          <w:rFonts w:ascii="Times New Roman" w:hAnsi="Times New Roman" w:cs="Times New Roman"/>
          <w:sz w:val="24"/>
          <w:szCs w:val="24"/>
        </w:rPr>
        <w:t xml:space="preserve">’ choice </w:t>
      </w:r>
      <w:r w:rsidR="005F25F0" w:rsidRPr="00BD35E9">
        <w:rPr>
          <w:rFonts w:ascii="Times New Roman" w:hAnsi="Times New Roman" w:cs="Times New Roman"/>
          <w:sz w:val="24"/>
          <w:szCs w:val="24"/>
        </w:rPr>
        <w:t>to remain</w:t>
      </w:r>
      <w:r w:rsidRPr="00BD35E9">
        <w:rPr>
          <w:rFonts w:ascii="Times New Roman" w:hAnsi="Times New Roman" w:cs="Times New Roman"/>
          <w:sz w:val="24"/>
          <w:szCs w:val="24"/>
        </w:rPr>
        <w:t xml:space="preserve"> a PLC in </w:t>
      </w:r>
      <w:r w:rsidRPr="00BD35E9">
        <w:rPr>
          <w:rFonts w:ascii="Times New Roman" w:hAnsi="Times New Roman" w:cs="Times New Roman"/>
          <w:sz w:val="24"/>
          <w:szCs w:val="24"/>
        </w:rPr>
        <w:lastRenderedPageBreak/>
        <w:t xml:space="preserve">discharge of their valued </w:t>
      </w:r>
      <w:r w:rsidR="00D81CA6" w:rsidRPr="00BD35E9">
        <w:rPr>
          <w:rFonts w:ascii="Times New Roman" w:hAnsi="Times New Roman" w:cs="Times New Roman"/>
          <w:sz w:val="24"/>
          <w:szCs w:val="24"/>
        </w:rPr>
        <w:t>duties.</w:t>
      </w:r>
      <w:r w:rsidR="00D81CA6" w:rsidRPr="00BA5658">
        <w:rPr>
          <w:rFonts w:ascii="Times New Roman" w:hAnsi="Times New Roman" w:cs="Times New Roman"/>
          <w:sz w:val="24"/>
          <w:szCs w:val="24"/>
        </w:rPr>
        <w:t xml:space="preserve"> Therefore</w:t>
      </w:r>
      <w:r w:rsidR="006907F1" w:rsidRPr="00BA5658">
        <w:rPr>
          <w:rFonts w:ascii="Times New Roman" w:hAnsi="Times New Roman" w:cs="Times New Roman"/>
          <w:sz w:val="24"/>
          <w:szCs w:val="24"/>
        </w:rPr>
        <w:t>, it</w:t>
      </w:r>
      <w:r w:rsidR="005C56D8" w:rsidRPr="00BA5658">
        <w:rPr>
          <w:rFonts w:ascii="Times New Roman" w:hAnsi="Times New Roman" w:cs="Times New Roman"/>
          <w:sz w:val="24"/>
          <w:szCs w:val="24"/>
        </w:rPr>
        <w:t xml:space="preserve"> will suffice for teachers</w:t>
      </w:r>
      <w:r w:rsidR="00292B54" w:rsidRPr="00BA5658">
        <w:rPr>
          <w:rFonts w:ascii="Times New Roman" w:hAnsi="Times New Roman" w:cs="Times New Roman"/>
          <w:sz w:val="24"/>
          <w:szCs w:val="24"/>
        </w:rPr>
        <w:t xml:space="preserve"> to echo the statements of</w:t>
      </w:r>
      <w:r w:rsidR="00D81CA6">
        <w:rPr>
          <w:rFonts w:ascii="Times New Roman" w:hAnsi="Times New Roman" w:cs="Times New Roman"/>
          <w:sz w:val="24"/>
          <w:szCs w:val="24"/>
        </w:rPr>
        <w:t xml:space="preserve"> </w:t>
      </w:r>
      <w:r w:rsidR="00292B54" w:rsidRPr="00BA5658">
        <w:rPr>
          <w:rFonts w:ascii="Times New Roman" w:hAnsi="Times New Roman" w:cs="Times New Roman"/>
          <w:sz w:val="24"/>
          <w:szCs w:val="24"/>
        </w:rPr>
        <w:t>Hord</w:t>
      </w:r>
      <w:r w:rsidR="005C56D8" w:rsidRPr="00BA5658">
        <w:rPr>
          <w:rFonts w:ascii="Times New Roman" w:hAnsi="Times New Roman" w:cs="Times New Roman"/>
          <w:sz w:val="24"/>
          <w:szCs w:val="24"/>
        </w:rPr>
        <w:t xml:space="preserve"> (2007</w:t>
      </w:r>
      <w:r w:rsidR="00D81CA6" w:rsidRPr="00BA5658">
        <w:rPr>
          <w:rFonts w:ascii="Times New Roman" w:hAnsi="Times New Roman" w:cs="Times New Roman"/>
          <w:sz w:val="24"/>
          <w:szCs w:val="24"/>
        </w:rPr>
        <w:t>) who</w:t>
      </w:r>
      <w:r w:rsidR="00292B54" w:rsidRPr="00BA5658">
        <w:rPr>
          <w:rFonts w:ascii="Times New Roman" w:hAnsi="Times New Roman" w:cs="Times New Roman"/>
          <w:sz w:val="24"/>
          <w:szCs w:val="24"/>
        </w:rPr>
        <w:t xml:space="preserve"> </w:t>
      </w:r>
      <w:r w:rsidR="00EC10C9" w:rsidRPr="00BA5658">
        <w:rPr>
          <w:rFonts w:ascii="Times New Roman" w:hAnsi="Times New Roman" w:cs="Times New Roman"/>
          <w:sz w:val="24"/>
          <w:szCs w:val="24"/>
        </w:rPr>
        <w:t>concur with</w:t>
      </w:r>
      <w:r w:rsidR="0035602C" w:rsidRPr="00BA5658">
        <w:rPr>
          <w:rFonts w:ascii="Times New Roman" w:hAnsi="Times New Roman" w:cs="Times New Roman"/>
          <w:sz w:val="24"/>
          <w:szCs w:val="24"/>
        </w:rPr>
        <w:t xml:space="preserve"> findings</w:t>
      </w:r>
      <w:r w:rsidR="00292B54" w:rsidRPr="00BA5658">
        <w:rPr>
          <w:rFonts w:ascii="Times New Roman" w:hAnsi="Times New Roman" w:cs="Times New Roman"/>
          <w:sz w:val="24"/>
          <w:szCs w:val="24"/>
        </w:rPr>
        <w:t xml:space="preserve"> and suggest that professional learning community members engage c</w:t>
      </w:r>
      <w:r w:rsidR="005F25F0" w:rsidRPr="00BA5658">
        <w:rPr>
          <w:rFonts w:ascii="Times New Roman" w:hAnsi="Times New Roman" w:cs="Times New Roman"/>
          <w:sz w:val="24"/>
          <w:szCs w:val="24"/>
        </w:rPr>
        <w:t xml:space="preserve">ompletely in reflective conservations and exhibit mutual support for each </w:t>
      </w:r>
      <w:r w:rsidR="001D0D51" w:rsidRPr="00BA5658">
        <w:rPr>
          <w:rFonts w:ascii="Times New Roman" w:hAnsi="Times New Roman" w:cs="Times New Roman"/>
          <w:sz w:val="24"/>
          <w:szCs w:val="24"/>
        </w:rPr>
        <w:t xml:space="preserve">other, </w:t>
      </w:r>
      <w:r w:rsidR="00D81CA6" w:rsidRPr="00BA5658">
        <w:rPr>
          <w:rFonts w:ascii="Times New Roman" w:hAnsi="Times New Roman" w:cs="Times New Roman"/>
          <w:sz w:val="24"/>
          <w:szCs w:val="24"/>
        </w:rPr>
        <w:t>while</w:t>
      </w:r>
      <w:r w:rsidR="00D81CA6">
        <w:rPr>
          <w:rFonts w:ascii="Times New Roman" w:hAnsi="Times New Roman" w:cs="Times New Roman"/>
          <w:sz w:val="24"/>
          <w:szCs w:val="24"/>
        </w:rPr>
        <w:t xml:space="preserve"> </w:t>
      </w:r>
      <w:r w:rsidR="00D81CA6" w:rsidRPr="00BA5658">
        <w:rPr>
          <w:rFonts w:ascii="Times New Roman" w:hAnsi="Times New Roman" w:cs="Times New Roman"/>
          <w:sz w:val="24"/>
          <w:szCs w:val="24"/>
        </w:rPr>
        <w:t>Dufour (</w:t>
      </w:r>
      <w:r w:rsidR="005F25F0" w:rsidRPr="00BA5658">
        <w:rPr>
          <w:rFonts w:ascii="Times New Roman" w:hAnsi="Times New Roman" w:cs="Times New Roman"/>
          <w:sz w:val="24"/>
          <w:szCs w:val="24"/>
        </w:rPr>
        <w:t>2004)</w:t>
      </w:r>
      <w:r w:rsidR="0035602C" w:rsidRPr="00BA5658">
        <w:rPr>
          <w:rFonts w:ascii="Times New Roman" w:hAnsi="Times New Roman" w:cs="Times New Roman"/>
          <w:sz w:val="24"/>
          <w:szCs w:val="24"/>
        </w:rPr>
        <w:t xml:space="preserve"> also</w:t>
      </w:r>
      <w:r w:rsidR="005F25F0" w:rsidRPr="00BA5658">
        <w:rPr>
          <w:rFonts w:ascii="Times New Roman" w:hAnsi="Times New Roman" w:cs="Times New Roman"/>
          <w:sz w:val="24"/>
          <w:szCs w:val="24"/>
        </w:rPr>
        <w:t xml:space="preserve"> suggest that PLC focus more on learning and results in a culture of collaboration with the clear purpose of affecting professional practice and as usual improving learner academic performance.</w:t>
      </w:r>
      <w:r w:rsidR="00BD35E9">
        <w:rPr>
          <w:rFonts w:ascii="Times New Roman" w:hAnsi="Times New Roman" w:cs="Times New Roman"/>
          <w:sz w:val="24"/>
          <w:szCs w:val="24"/>
        </w:rPr>
        <w:t xml:space="preserve"> Further, </w:t>
      </w:r>
      <w:r w:rsidR="00BD35E9">
        <w:rPr>
          <w:rFonts w:ascii="Times New Roman" w:eastAsia="Calibri" w:hAnsi="Times New Roman" w:cs="Times New Roman"/>
          <w:sz w:val="24"/>
          <w:szCs w:val="24"/>
        </w:rPr>
        <w:t>t</w:t>
      </w:r>
      <w:r w:rsidR="007208F8" w:rsidRPr="00BA5658">
        <w:rPr>
          <w:rFonts w:ascii="Times New Roman" w:eastAsia="Calibri" w:hAnsi="Times New Roman" w:cs="Times New Roman"/>
          <w:sz w:val="24"/>
          <w:szCs w:val="24"/>
        </w:rPr>
        <w:t>he statements of</w:t>
      </w:r>
      <w:r w:rsidR="001D5ED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(Hord,1997</w:t>
      </w:r>
      <w:r w:rsidR="003D5DB0" w:rsidRPr="00BA565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2003</w:t>
      </w:r>
      <w:r w:rsidR="003D5DB0" w:rsidRPr="00BA5658">
        <w:rPr>
          <w:rFonts w:ascii="Times New Roman" w:eastAsia="Calibri" w:hAnsi="Times New Roman" w:cs="Times New Roman"/>
          <w:sz w:val="24"/>
          <w:szCs w:val="24"/>
        </w:rPr>
        <w:t>;</w:t>
      </w:r>
      <w:r w:rsidR="007208F8" w:rsidRPr="00BA5658">
        <w:rPr>
          <w:rFonts w:ascii="Times New Roman" w:eastAsia="Calibri" w:hAnsi="Times New Roman" w:cs="Times New Roman"/>
          <w:sz w:val="24"/>
          <w:szCs w:val="24"/>
        </w:rPr>
        <w:t>Kruse, Louis and Bryk</w:t>
      </w:r>
      <w:r w:rsidR="003D5DB0" w:rsidRPr="00BA565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1995</w:t>
      </w:r>
      <w:r w:rsidR="003D5DB0" w:rsidRPr="00BA565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Little</w:t>
      </w:r>
      <w:r w:rsidR="003D5DB0" w:rsidRPr="00BA565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1993</w:t>
      </w:r>
      <w:r w:rsidR="003D5DB0" w:rsidRPr="00BA5658">
        <w:rPr>
          <w:rFonts w:ascii="Times New Roman" w:eastAsia="Calibri" w:hAnsi="Times New Roman" w:cs="Times New Roman"/>
          <w:sz w:val="24"/>
          <w:szCs w:val="24"/>
        </w:rPr>
        <w:t>;</w:t>
      </w:r>
      <w:r w:rsidR="007208F8" w:rsidRPr="00BA5658">
        <w:rPr>
          <w:rFonts w:ascii="Times New Roman" w:eastAsia="Calibri" w:hAnsi="Times New Roman" w:cs="Times New Roman"/>
          <w:sz w:val="24"/>
          <w:szCs w:val="24"/>
        </w:rPr>
        <w:t xml:space="preserve">McLaughlin and </w:t>
      </w:r>
      <w:proofErr w:type="spellStart"/>
      <w:r w:rsidR="007208F8" w:rsidRPr="00BA5658">
        <w:rPr>
          <w:rFonts w:ascii="Times New Roman" w:eastAsia="Calibri" w:hAnsi="Times New Roman" w:cs="Times New Roman"/>
          <w:sz w:val="24"/>
          <w:szCs w:val="24"/>
        </w:rPr>
        <w:t>Talbet</w:t>
      </w:r>
      <w:proofErr w:type="spellEnd"/>
      <w:r w:rsidR="003D5DB0" w:rsidRPr="00BA5658">
        <w:rPr>
          <w:rFonts w:ascii="Times New Roman" w:eastAsia="Calibri" w:hAnsi="Times New Roman" w:cs="Times New Roman"/>
          <w:sz w:val="24"/>
          <w:szCs w:val="24"/>
        </w:rPr>
        <w:t xml:space="preserve">, </w:t>
      </w:r>
      <w:r w:rsidR="007208F8" w:rsidRPr="00BA5658">
        <w:rPr>
          <w:rFonts w:ascii="Times New Roman" w:eastAsia="Calibri" w:hAnsi="Times New Roman" w:cs="Times New Roman"/>
          <w:sz w:val="24"/>
          <w:szCs w:val="24"/>
        </w:rPr>
        <w:t>2001),</w:t>
      </w:r>
      <w:r w:rsidR="0008466E">
        <w:rPr>
          <w:rFonts w:ascii="Times New Roman" w:eastAsia="Calibri" w:hAnsi="Times New Roman" w:cs="Times New Roman"/>
          <w:sz w:val="24"/>
          <w:szCs w:val="24"/>
        </w:rPr>
        <w:t xml:space="preserve"> </w:t>
      </w:r>
      <w:r w:rsidR="00D81CA6">
        <w:rPr>
          <w:rFonts w:ascii="Times New Roman" w:eastAsia="Calibri" w:hAnsi="Times New Roman" w:cs="Times New Roman"/>
          <w:sz w:val="24"/>
          <w:szCs w:val="24"/>
        </w:rPr>
        <w:t>agree</w:t>
      </w:r>
      <w:r w:rsidR="00D81CA6" w:rsidRPr="00BA5658">
        <w:rPr>
          <w:rFonts w:ascii="Times New Roman" w:eastAsia="Calibri" w:hAnsi="Times New Roman" w:cs="Times New Roman"/>
          <w:sz w:val="24"/>
          <w:szCs w:val="24"/>
        </w:rPr>
        <w:t xml:space="preserve"> with</w:t>
      </w:r>
      <w:r w:rsidR="007208F8" w:rsidRPr="00BA5658">
        <w:rPr>
          <w:rFonts w:ascii="Times New Roman" w:eastAsia="Calibri" w:hAnsi="Times New Roman" w:cs="Times New Roman"/>
          <w:sz w:val="24"/>
          <w:szCs w:val="24"/>
        </w:rPr>
        <w:t xml:space="preserve"> Hord</w:t>
      </w:r>
      <w:r w:rsidR="003D5DB0" w:rsidRPr="00BA5658">
        <w:rPr>
          <w:rFonts w:ascii="Times New Roman" w:eastAsia="Calibri" w:hAnsi="Times New Roman" w:cs="Times New Roman"/>
          <w:sz w:val="24"/>
          <w:szCs w:val="24"/>
        </w:rPr>
        <w:t xml:space="preserve"> (1997, 2003)</w:t>
      </w:r>
      <w:r w:rsidR="007208F8" w:rsidRPr="00BA5658">
        <w:rPr>
          <w:rFonts w:ascii="Times New Roman" w:eastAsia="Calibri" w:hAnsi="Times New Roman" w:cs="Times New Roman"/>
          <w:sz w:val="24"/>
          <w:szCs w:val="24"/>
        </w:rPr>
        <w:t>’s findings and suggest that professional learning community members engage completely in reflective conservations and exhibit mutual support for each other</w:t>
      </w:r>
      <w:r w:rsidR="00BD35E9">
        <w:rPr>
          <w:rFonts w:ascii="Times New Roman" w:eastAsia="Calibri" w:hAnsi="Times New Roman" w:cs="Times New Roman"/>
          <w:sz w:val="24"/>
          <w:szCs w:val="24"/>
        </w:rPr>
        <w:t>. Furthermore</w:t>
      </w:r>
      <w:r w:rsidR="007208F8" w:rsidRPr="00BA5658">
        <w:rPr>
          <w:rFonts w:ascii="Times New Roman" w:eastAsia="Calibri" w:hAnsi="Times New Roman" w:cs="Times New Roman"/>
          <w:sz w:val="24"/>
          <w:szCs w:val="24"/>
        </w:rPr>
        <w:t xml:space="preserve">, </w:t>
      </w:r>
      <w:r w:rsidR="00D81CA6" w:rsidRPr="00BA5658">
        <w:rPr>
          <w:rFonts w:ascii="Times New Roman" w:eastAsia="Calibri" w:hAnsi="Times New Roman" w:cs="Times New Roman"/>
          <w:sz w:val="24"/>
          <w:szCs w:val="24"/>
        </w:rPr>
        <w:t>Dufour (</w:t>
      </w:r>
      <w:r w:rsidR="007208F8" w:rsidRPr="00BA5658">
        <w:rPr>
          <w:rFonts w:ascii="Times New Roman" w:eastAsia="Calibri" w:hAnsi="Times New Roman" w:cs="Times New Roman"/>
          <w:sz w:val="24"/>
          <w:szCs w:val="24"/>
        </w:rPr>
        <w:t>2004)</w:t>
      </w:r>
      <w:r w:rsidR="00D81CA6" w:rsidRPr="00BA5658">
        <w:rPr>
          <w:rFonts w:ascii="Times New Roman" w:eastAsia="Calibri" w:hAnsi="Times New Roman" w:cs="Times New Roman"/>
          <w:sz w:val="24"/>
          <w:szCs w:val="24"/>
        </w:rPr>
        <w:t>, also</w:t>
      </w:r>
      <w:r w:rsidR="007208F8" w:rsidRPr="00BA5658">
        <w:rPr>
          <w:rFonts w:ascii="Times New Roman" w:eastAsia="Calibri" w:hAnsi="Times New Roman" w:cs="Times New Roman"/>
          <w:sz w:val="24"/>
          <w:szCs w:val="24"/>
        </w:rPr>
        <w:t xml:space="preserve"> suggest that PLC focus more on learning and results in a culture of collaboration with the clear purpose of affecting professional practice and as usual improving learner academic performance.</w:t>
      </w:r>
    </w:p>
    <w:p w:rsidR="00144BFF" w:rsidRDefault="007208F8" w:rsidP="003A431F">
      <w:pPr>
        <w:spacing w:after="0" w:line="360" w:lineRule="auto"/>
        <w:jc w:val="both"/>
        <w:rPr>
          <w:rFonts w:ascii="Times New Roman" w:hAnsi="Times New Roman" w:cs="Times New Roman"/>
          <w:sz w:val="24"/>
          <w:szCs w:val="24"/>
        </w:rPr>
      </w:pPr>
      <w:r w:rsidRPr="00BA5658">
        <w:rPr>
          <w:rFonts w:ascii="Times New Roman" w:eastAsia="Calibri" w:hAnsi="Times New Roman" w:cs="Times New Roman"/>
          <w:sz w:val="24"/>
          <w:szCs w:val="24"/>
        </w:rPr>
        <w:t>Due to increased accountability from the teaching process, schools all over the world are implementing PLC in which Continuing Professional Development (CPD) is the main theme, gunner support for teachers in identifying instructional strategies to meet learners’ needs (</w:t>
      </w:r>
      <w:proofErr w:type="spellStart"/>
      <w:r w:rsidRPr="00BA5658">
        <w:rPr>
          <w:rFonts w:ascii="Times New Roman" w:eastAsia="Calibri" w:hAnsi="Times New Roman" w:cs="Times New Roman"/>
          <w:sz w:val="24"/>
          <w:szCs w:val="24"/>
        </w:rPr>
        <w:t>Thessin</w:t>
      </w:r>
      <w:proofErr w:type="spellEnd"/>
      <w:r w:rsidRPr="00BA5658">
        <w:rPr>
          <w:rFonts w:ascii="Times New Roman" w:eastAsia="Calibri" w:hAnsi="Times New Roman" w:cs="Times New Roman"/>
          <w:sz w:val="24"/>
          <w:szCs w:val="24"/>
        </w:rPr>
        <w:t xml:space="preserve"> and Starr, 2011). Teacher learning</w:t>
      </w:r>
      <w:r w:rsidR="00BD35E9">
        <w:rPr>
          <w:rFonts w:ascii="Times New Roman" w:eastAsia="Calibri" w:hAnsi="Times New Roman" w:cs="Times New Roman"/>
          <w:sz w:val="24"/>
          <w:szCs w:val="24"/>
        </w:rPr>
        <w:t>,</w:t>
      </w:r>
      <w:r w:rsidRPr="00BA5658">
        <w:rPr>
          <w:rFonts w:ascii="Times New Roman" w:eastAsia="Calibri" w:hAnsi="Times New Roman" w:cs="Times New Roman"/>
          <w:sz w:val="24"/>
          <w:szCs w:val="24"/>
        </w:rPr>
        <w:t xml:space="preserve"> therefore</w:t>
      </w:r>
      <w:r w:rsidR="00BD35E9">
        <w:rPr>
          <w:rFonts w:ascii="Times New Roman" w:eastAsia="Calibri" w:hAnsi="Times New Roman" w:cs="Times New Roman"/>
          <w:sz w:val="24"/>
          <w:szCs w:val="24"/>
        </w:rPr>
        <w:t>,</w:t>
      </w:r>
      <w:r w:rsidRPr="00BA5658">
        <w:rPr>
          <w:rFonts w:ascii="Times New Roman" w:eastAsia="Calibri" w:hAnsi="Times New Roman" w:cs="Times New Roman"/>
          <w:sz w:val="24"/>
          <w:szCs w:val="24"/>
        </w:rPr>
        <w:t xml:space="preserve"> is very necessary for furthering results. Without doubt, when </w:t>
      </w:r>
      <w:r w:rsidR="001D5ED8">
        <w:rPr>
          <w:rFonts w:ascii="Times New Roman" w:eastAsia="Calibri" w:hAnsi="Times New Roman" w:cs="Times New Roman"/>
          <w:sz w:val="24"/>
          <w:szCs w:val="24"/>
        </w:rPr>
        <w:t>teachers participate in PLC,</w:t>
      </w:r>
      <w:r w:rsidR="0074307B">
        <w:rPr>
          <w:rFonts w:ascii="Times New Roman" w:eastAsia="Calibri" w:hAnsi="Times New Roman" w:cs="Times New Roman"/>
          <w:sz w:val="24"/>
          <w:szCs w:val="24"/>
        </w:rPr>
        <w:t xml:space="preserve"> </w:t>
      </w:r>
      <w:r w:rsidR="001D5ED8">
        <w:rPr>
          <w:rFonts w:ascii="Times New Roman" w:eastAsia="Calibri" w:hAnsi="Times New Roman" w:cs="Times New Roman"/>
          <w:sz w:val="24"/>
          <w:szCs w:val="24"/>
        </w:rPr>
        <w:t>they</w:t>
      </w:r>
      <w:r w:rsidRPr="00BA5658">
        <w:rPr>
          <w:rFonts w:ascii="Times New Roman" w:eastAsia="Calibri" w:hAnsi="Times New Roman" w:cs="Times New Roman"/>
          <w:sz w:val="24"/>
          <w:szCs w:val="24"/>
        </w:rPr>
        <w:t xml:space="preserve"> accept the responsibility for learners’ learning as well as their professional growth.</w:t>
      </w:r>
      <w:r w:rsidR="0074307B">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PLC in this instance has the potential to aid teachers grow professionally and improve their teaching practices if they are active and accept engagement in serious PLC activities and responsibilities meaningfully, beneficial and when appropriately </w:t>
      </w:r>
      <w:r w:rsidR="00D81CA6" w:rsidRPr="00BA5658">
        <w:rPr>
          <w:rFonts w:ascii="Times New Roman" w:eastAsia="Calibri" w:hAnsi="Times New Roman" w:cs="Times New Roman"/>
          <w:sz w:val="24"/>
          <w:szCs w:val="24"/>
        </w:rPr>
        <w:t>designed.</w:t>
      </w:r>
      <w:r w:rsidR="00D81CA6" w:rsidRPr="00BA5658">
        <w:rPr>
          <w:rFonts w:ascii="Times New Roman" w:hAnsi="Times New Roman" w:cs="Times New Roman"/>
          <w:sz w:val="24"/>
          <w:szCs w:val="24"/>
        </w:rPr>
        <w:t xml:space="preserve"> The</w:t>
      </w:r>
      <w:r w:rsidR="00144BFF" w:rsidRPr="00BA5658">
        <w:rPr>
          <w:rFonts w:ascii="Times New Roman" w:hAnsi="Times New Roman" w:cs="Times New Roman"/>
          <w:sz w:val="24"/>
          <w:szCs w:val="24"/>
        </w:rPr>
        <w:t xml:space="preserve"> opportu</w:t>
      </w:r>
      <w:r w:rsidR="00F00AD2" w:rsidRPr="00BA5658">
        <w:rPr>
          <w:rFonts w:ascii="Times New Roman" w:hAnsi="Times New Roman" w:cs="Times New Roman"/>
          <w:sz w:val="24"/>
          <w:szCs w:val="24"/>
        </w:rPr>
        <w:t xml:space="preserve">nity for teachers </w:t>
      </w:r>
      <w:r w:rsidR="00144BFF" w:rsidRPr="00BA5658">
        <w:rPr>
          <w:rFonts w:ascii="Times New Roman" w:hAnsi="Times New Roman" w:cs="Times New Roman"/>
          <w:sz w:val="24"/>
          <w:szCs w:val="24"/>
        </w:rPr>
        <w:t>to participate actively and collaboratively in PLC is an essential component of high quality professional development and learner performance that need not let lose.</w:t>
      </w:r>
    </w:p>
    <w:p w:rsidR="0074307B" w:rsidRPr="00BA5658" w:rsidRDefault="0074307B" w:rsidP="003A431F">
      <w:pPr>
        <w:spacing w:after="0" w:line="360" w:lineRule="auto"/>
        <w:jc w:val="both"/>
        <w:rPr>
          <w:rFonts w:ascii="Times New Roman" w:hAnsi="Times New Roman" w:cs="Times New Roman"/>
          <w:sz w:val="24"/>
          <w:szCs w:val="24"/>
        </w:rPr>
      </w:pPr>
    </w:p>
    <w:p w:rsidR="007343AF" w:rsidRDefault="00076F1A" w:rsidP="003A431F">
      <w:pPr>
        <w:spacing w:after="0" w:line="360" w:lineRule="auto"/>
        <w:jc w:val="both"/>
        <w:rPr>
          <w:rFonts w:ascii="Times New Roman" w:hAnsi="Times New Roman" w:cs="Times New Roman"/>
          <w:sz w:val="24"/>
          <w:szCs w:val="24"/>
        </w:rPr>
      </w:pPr>
      <w:proofErr w:type="spellStart"/>
      <w:r w:rsidRPr="00BA5658">
        <w:rPr>
          <w:rFonts w:ascii="Times New Roman" w:hAnsi="Times New Roman" w:cs="Times New Roman"/>
          <w:sz w:val="24"/>
          <w:szCs w:val="24"/>
        </w:rPr>
        <w:t>Masaiti</w:t>
      </w:r>
      <w:proofErr w:type="spellEnd"/>
      <w:r w:rsidRPr="00BA5658">
        <w:rPr>
          <w:rFonts w:ascii="Times New Roman" w:hAnsi="Times New Roman" w:cs="Times New Roman"/>
          <w:sz w:val="24"/>
          <w:szCs w:val="24"/>
        </w:rPr>
        <w:t xml:space="preserve"> (</w:t>
      </w:r>
      <w:r w:rsidR="0017072E" w:rsidRPr="00BA5658">
        <w:rPr>
          <w:rFonts w:ascii="Times New Roman" w:hAnsi="Times New Roman" w:cs="Times New Roman"/>
          <w:sz w:val="24"/>
          <w:szCs w:val="24"/>
        </w:rPr>
        <w:t>2018</w:t>
      </w:r>
      <w:r w:rsidR="00D81CA6" w:rsidRPr="00BA5658">
        <w:rPr>
          <w:rFonts w:ascii="Times New Roman" w:hAnsi="Times New Roman" w:cs="Times New Roman"/>
          <w:sz w:val="24"/>
          <w:szCs w:val="24"/>
        </w:rPr>
        <w:t>)</w:t>
      </w:r>
      <w:r w:rsidR="00D81CA6">
        <w:rPr>
          <w:rFonts w:ascii="Times New Roman" w:hAnsi="Times New Roman" w:cs="Times New Roman"/>
          <w:sz w:val="24"/>
          <w:szCs w:val="24"/>
        </w:rPr>
        <w:t xml:space="preserve"> also</w:t>
      </w:r>
      <w:r w:rsidR="00BD35E9">
        <w:rPr>
          <w:rFonts w:ascii="Times New Roman" w:hAnsi="Times New Roman" w:cs="Times New Roman"/>
          <w:sz w:val="24"/>
          <w:szCs w:val="24"/>
        </w:rPr>
        <w:t xml:space="preserve"> </w:t>
      </w:r>
      <w:r w:rsidR="00EC10C9" w:rsidRPr="00BA5658">
        <w:rPr>
          <w:rFonts w:ascii="Times New Roman" w:hAnsi="Times New Roman" w:cs="Times New Roman"/>
          <w:sz w:val="24"/>
          <w:szCs w:val="24"/>
        </w:rPr>
        <w:t>consolidates</w:t>
      </w:r>
      <w:r w:rsidR="0017072E" w:rsidRPr="00BA5658">
        <w:rPr>
          <w:rFonts w:ascii="Times New Roman" w:hAnsi="Times New Roman" w:cs="Times New Roman"/>
          <w:sz w:val="24"/>
          <w:szCs w:val="24"/>
        </w:rPr>
        <w:t xml:space="preserve"> this understanding in the work of teacher professionalism and in recognition of teacher </w:t>
      </w:r>
      <w:r w:rsidR="008401A2" w:rsidRPr="00BA5658">
        <w:rPr>
          <w:rFonts w:ascii="Times New Roman" w:hAnsi="Times New Roman" w:cs="Times New Roman"/>
          <w:sz w:val="24"/>
          <w:szCs w:val="24"/>
        </w:rPr>
        <w:t>self-professional</w:t>
      </w:r>
      <w:r w:rsidRPr="00BA5658">
        <w:rPr>
          <w:rFonts w:ascii="Times New Roman" w:hAnsi="Times New Roman" w:cs="Times New Roman"/>
          <w:sz w:val="24"/>
          <w:szCs w:val="24"/>
        </w:rPr>
        <w:t xml:space="preserve"> growth that</w:t>
      </w:r>
      <w:r w:rsidR="0017072E" w:rsidRPr="00BA5658">
        <w:rPr>
          <w:rFonts w:ascii="Times New Roman" w:hAnsi="Times New Roman" w:cs="Times New Roman"/>
          <w:sz w:val="24"/>
          <w:szCs w:val="24"/>
        </w:rPr>
        <w:t>,</w:t>
      </w:r>
      <w:r w:rsidR="00217467">
        <w:rPr>
          <w:rFonts w:ascii="Times New Roman" w:hAnsi="Times New Roman" w:cs="Times New Roman"/>
          <w:sz w:val="24"/>
          <w:szCs w:val="24"/>
        </w:rPr>
        <w:t xml:space="preserve"> p</w:t>
      </w:r>
      <w:r w:rsidRPr="00BA5658">
        <w:rPr>
          <w:rFonts w:ascii="Times New Roman" w:hAnsi="Times New Roman" w:cs="Times New Roman"/>
          <w:sz w:val="24"/>
          <w:szCs w:val="24"/>
        </w:rPr>
        <w:t>rofessionals</w:t>
      </w:r>
      <w:r w:rsidR="0017072E" w:rsidRPr="00BA5658">
        <w:rPr>
          <w:rFonts w:ascii="Times New Roman" w:hAnsi="Times New Roman" w:cs="Times New Roman"/>
          <w:sz w:val="24"/>
          <w:szCs w:val="24"/>
        </w:rPr>
        <w:t xml:space="preserve"> not only </w:t>
      </w:r>
      <w:r w:rsidR="00B14272" w:rsidRPr="00BA5658">
        <w:rPr>
          <w:rFonts w:ascii="Times New Roman" w:hAnsi="Times New Roman" w:cs="Times New Roman"/>
          <w:sz w:val="24"/>
          <w:szCs w:val="24"/>
        </w:rPr>
        <w:t xml:space="preserve">specialize but once fully qualified, engage in continuous professional development since being an expert requires on-going </w:t>
      </w:r>
      <w:r w:rsidR="00217467">
        <w:rPr>
          <w:rFonts w:ascii="Times New Roman" w:hAnsi="Times New Roman" w:cs="Times New Roman"/>
          <w:sz w:val="24"/>
          <w:szCs w:val="24"/>
        </w:rPr>
        <w:t xml:space="preserve">learning. </w:t>
      </w:r>
      <w:r w:rsidR="008401A2" w:rsidRPr="00BA5658">
        <w:rPr>
          <w:rFonts w:ascii="Times New Roman" w:hAnsi="Times New Roman" w:cs="Times New Roman"/>
          <w:sz w:val="24"/>
          <w:szCs w:val="24"/>
        </w:rPr>
        <w:t>In</w:t>
      </w:r>
      <w:r w:rsidR="00B14272" w:rsidRPr="00BA5658">
        <w:rPr>
          <w:rFonts w:ascii="Times New Roman" w:hAnsi="Times New Roman" w:cs="Times New Roman"/>
          <w:sz w:val="24"/>
          <w:szCs w:val="24"/>
        </w:rPr>
        <w:t xml:space="preserve"> this way Professional Learning Community exert</w:t>
      </w:r>
      <w:r w:rsidRPr="00BA5658">
        <w:rPr>
          <w:rFonts w:ascii="Times New Roman" w:hAnsi="Times New Roman" w:cs="Times New Roman"/>
          <w:sz w:val="24"/>
          <w:szCs w:val="24"/>
        </w:rPr>
        <w:t xml:space="preserve"> much pressure and influence on the teachers to remain competent and </w:t>
      </w:r>
      <w:r w:rsidR="008401A2" w:rsidRPr="00BA5658">
        <w:rPr>
          <w:rFonts w:ascii="Times New Roman" w:hAnsi="Times New Roman" w:cs="Times New Roman"/>
          <w:sz w:val="24"/>
          <w:szCs w:val="24"/>
        </w:rPr>
        <w:t>honorable</w:t>
      </w:r>
      <w:r w:rsidRPr="00BA5658">
        <w:rPr>
          <w:rFonts w:ascii="Times New Roman" w:hAnsi="Times New Roman" w:cs="Times New Roman"/>
          <w:sz w:val="24"/>
          <w:szCs w:val="24"/>
        </w:rPr>
        <w:t xml:space="preserve"> through the performance of their core-functions in the school as an attribute of their own findings necessary for the acquisition of new knowledge needed to improve teaching and learning.</w:t>
      </w:r>
    </w:p>
    <w:p w:rsidR="007343AF" w:rsidRDefault="007343AF" w:rsidP="003A431F">
      <w:pPr>
        <w:spacing w:after="0" w:line="360" w:lineRule="auto"/>
        <w:jc w:val="both"/>
        <w:rPr>
          <w:rFonts w:ascii="Times New Roman" w:hAnsi="Times New Roman" w:cs="Times New Roman"/>
          <w:sz w:val="24"/>
          <w:szCs w:val="24"/>
        </w:rPr>
      </w:pPr>
    </w:p>
    <w:p w:rsidR="0017072E" w:rsidRPr="00BA5658" w:rsidRDefault="00C009E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 xml:space="preserve">We see PLC also as a form of teachers wanting to specialize in this field of teaching only than the other and this makes the most distinctive factors in the life of teaching, teaching profession and the </w:t>
      </w:r>
      <w:r w:rsidR="00D81CA6" w:rsidRPr="00BA5658">
        <w:rPr>
          <w:rFonts w:ascii="Times New Roman" w:hAnsi="Times New Roman" w:cs="Times New Roman"/>
          <w:sz w:val="24"/>
          <w:szCs w:val="24"/>
        </w:rPr>
        <w:t>teacher. The</w:t>
      </w:r>
      <w:r w:rsidRPr="00BA5658">
        <w:rPr>
          <w:rFonts w:ascii="Times New Roman" w:hAnsi="Times New Roman" w:cs="Times New Roman"/>
          <w:sz w:val="24"/>
          <w:szCs w:val="24"/>
        </w:rPr>
        <w:t xml:space="preserve"> reason to wage a war of becoming proficient and effective teachers at mastering facts, concepts, best practices and ideal knowledge.</w:t>
      </w:r>
      <w:r w:rsidR="00F00AD2" w:rsidRPr="00BA5658">
        <w:rPr>
          <w:rFonts w:ascii="Times New Roman" w:hAnsi="Times New Roman" w:cs="Times New Roman"/>
          <w:sz w:val="24"/>
          <w:szCs w:val="24"/>
        </w:rPr>
        <w:t xml:space="preserve"> All these are achievable at the meeting of such teachers who through their leadership system are supported to indulge into the objectives of wishing to attain the best teaching excellence and attainment to high heights in knowledge management for personal edification and school improvement.</w:t>
      </w:r>
    </w:p>
    <w:p w:rsidR="00684819" w:rsidRPr="00BA5658" w:rsidRDefault="00684819" w:rsidP="003A431F">
      <w:pPr>
        <w:spacing w:after="0" w:line="360" w:lineRule="auto"/>
        <w:jc w:val="both"/>
        <w:rPr>
          <w:rFonts w:ascii="Times New Roman" w:hAnsi="Times New Roman" w:cs="Times New Roman"/>
          <w:sz w:val="24"/>
          <w:szCs w:val="24"/>
        </w:rPr>
      </w:pPr>
    </w:p>
    <w:p w:rsidR="004C7B9B" w:rsidRPr="00BA5658" w:rsidRDefault="004C7B9B"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2.5</w:t>
      </w:r>
      <w:r w:rsidR="00684819" w:rsidRPr="00BA5658">
        <w:rPr>
          <w:rFonts w:ascii="Times New Roman" w:hAnsi="Times New Roman" w:cs="Times New Roman"/>
          <w:b/>
          <w:sz w:val="24"/>
          <w:szCs w:val="24"/>
        </w:rPr>
        <w:tab/>
      </w:r>
      <w:r w:rsidR="004D27A8" w:rsidRPr="00BA5658">
        <w:rPr>
          <w:rFonts w:ascii="Times New Roman" w:hAnsi="Times New Roman" w:cs="Times New Roman"/>
          <w:b/>
          <w:sz w:val="24"/>
          <w:szCs w:val="24"/>
        </w:rPr>
        <w:t>F</w:t>
      </w:r>
      <w:r w:rsidR="00D81CA6">
        <w:rPr>
          <w:rFonts w:ascii="Times New Roman" w:hAnsi="Times New Roman" w:cs="Times New Roman"/>
          <w:b/>
          <w:sz w:val="24"/>
          <w:szCs w:val="24"/>
        </w:rPr>
        <w:t>ocus o</w:t>
      </w:r>
      <w:r w:rsidR="00684819" w:rsidRPr="00BA5658">
        <w:rPr>
          <w:rFonts w:ascii="Times New Roman" w:hAnsi="Times New Roman" w:cs="Times New Roman"/>
          <w:b/>
          <w:sz w:val="24"/>
          <w:szCs w:val="24"/>
        </w:rPr>
        <w:t xml:space="preserve">n meetings </w:t>
      </w:r>
      <w:r w:rsidR="008661C3" w:rsidRPr="00BA5658">
        <w:rPr>
          <w:rFonts w:ascii="Times New Roman" w:hAnsi="Times New Roman" w:cs="Times New Roman"/>
          <w:b/>
          <w:sz w:val="24"/>
          <w:szCs w:val="24"/>
        </w:rPr>
        <w:t>of professional</w:t>
      </w:r>
      <w:r w:rsidR="00684819" w:rsidRPr="00BA5658">
        <w:rPr>
          <w:rFonts w:ascii="Times New Roman" w:hAnsi="Times New Roman" w:cs="Times New Roman"/>
          <w:b/>
          <w:sz w:val="24"/>
          <w:szCs w:val="24"/>
        </w:rPr>
        <w:t xml:space="preserve"> learning communities</w:t>
      </w:r>
    </w:p>
    <w:p w:rsidR="00835B6E" w:rsidRPr="00BA5658" w:rsidRDefault="00EA22CA"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So far the meetings of PLC when </w:t>
      </w:r>
      <w:r w:rsidR="008F7523" w:rsidRPr="00BA5658">
        <w:rPr>
          <w:rFonts w:ascii="Times New Roman" w:hAnsi="Times New Roman" w:cs="Times New Roman"/>
          <w:sz w:val="24"/>
          <w:szCs w:val="24"/>
        </w:rPr>
        <w:t>well-designed</w:t>
      </w:r>
      <w:r w:rsidRPr="00BA5658">
        <w:rPr>
          <w:rFonts w:ascii="Times New Roman" w:hAnsi="Times New Roman" w:cs="Times New Roman"/>
          <w:sz w:val="24"/>
          <w:szCs w:val="24"/>
        </w:rPr>
        <w:t xml:space="preserve"> paint a successful picture in providing adequate knowledge and skills to teachers as seen tailored toward teachers focusing on learning so as to make learners purely master the concepts that applies to teaching and learning in schools.</w:t>
      </w:r>
      <w:r w:rsidR="00D27862" w:rsidRPr="00BA5658">
        <w:rPr>
          <w:rFonts w:ascii="Times New Roman" w:hAnsi="Times New Roman" w:cs="Times New Roman"/>
          <w:sz w:val="24"/>
          <w:szCs w:val="24"/>
        </w:rPr>
        <w:t xml:space="preserve"> In this case teachers judge their effectiveness on the basis of learner academic performances in teachable subjects as the main </w:t>
      </w:r>
      <w:r w:rsidR="008661C3" w:rsidRPr="00BA5658">
        <w:rPr>
          <w:rFonts w:ascii="Times New Roman" w:hAnsi="Times New Roman" w:cs="Times New Roman"/>
          <w:sz w:val="24"/>
          <w:szCs w:val="24"/>
        </w:rPr>
        <w:t>focus. In</w:t>
      </w:r>
      <w:r w:rsidR="00D27862" w:rsidRPr="00BA5658">
        <w:rPr>
          <w:rFonts w:ascii="Times New Roman" w:hAnsi="Times New Roman" w:cs="Times New Roman"/>
          <w:sz w:val="24"/>
          <w:szCs w:val="24"/>
        </w:rPr>
        <w:t xml:space="preserve"> schools </w:t>
      </w:r>
      <w:r w:rsidR="000C4303" w:rsidRPr="00BA5658">
        <w:rPr>
          <w:rFonts w:ascii="Times New Roman" w:hAnsi="Times New Roman" w:cs="Times New Roman"/>
          <w:sz w:val="24"/>
          <w:szCs w:val="24"/>
        </w:rPr>
        <w:t>the PLC meetings represen</w:t>
      </w:r>
      <w:r w:rsidR="00D27862" w:rsidRPr="00BA5658">
        <w:rPr>
          <w:rFonts w:ascii="Times New Roman" w:hAnsi="Times New Roman" w:cs="Times New Roman"/>
          <w:sz w:val="24"/>
          <w:szCs w:val="24"/>
        </w:rPr>
        <w:t xml:space="preserve">t the method and ways </w:t>
      </w:r>
      <w:r w:rsidR="00832711">
        <w:rPr>
          <w:rFonts w:ascii="Times New Roman" w:hAnsi="Times New Roman" w:cs="Times New Roman"/>
          <w:sz w:val="24"/>
          <w:szCs w:val="24"/>
        </w:rPr>
        <w:t xml:space="preserve">teachers </w:t>
      </w:r>
      <w:r w:rsidR="00D27862" w:rsidRPr="00BA5658">
        <w:rPr>
          <w:rFonts w:ascii="Times New Roman" w:hAnsi="Times New Roman" w:cs="Times New Roman"/>
          <w:sz w:val="24"/>
          <w:szCs w:val="24"/>
        </w:rPr>
        <w:t xml:space="preserve">in the school and beyond would assemble together in order to </w:t>
      </w:r>
      <w:r w:rsidR="000C4303" w:rsidRPr="00BA5658">
        <w:rPr>
          <w:rFonts w:ascii="Times New Roman" w:hAnsi="Times New Roman" w:cs="Times New Roman"/>
          <w:sz w:val="24"/>
          <w:szCs w:val="24"/>
        </w:rPr>
        <w:t>interrogate</w:t>
      </w:r>
      <w:r w:rsidR="00D27862" w:rsidRPr="00BA5658">
        <w:rPr>
          <w:rFonts w:ascii="Times New Roman" w:hAnsi="Times New Roman" w:cs="Times New Roman"/>
          <w:sz w:val="24"/>
          <w:szCs w:val="24"/>
        </w:rPr>
        <w:t xml:space="preserve"> the purpose of teaching</w:t>
      </w:r>
      <w:r w:rsidR="00832711">
        <w:rPr>
          <w:rFonts w:ascii="Times New Roman" w:hAnsi="Times New Roman" w:cs="Times New Roman"/>
          <w:sz w:val="24"/>
          <w:szCs w:val="24"/>
        </w:rPr>
        <w:t xml:space="preserve"> challenges and focus</w:t>
      </w:r>
      <w:r w:rsidR="00D27862" w:rsidRPr="00BA5658">
        <w:rPr>
          <w:rFonts w:ascii="Times New Roman" w:hAnsi="Times New Roman" w:cs="Times New Roman"/>
          <w:sz w:val="24"/>
          <w:szCs w:val="24"/>
        </w:rPr>
        <w:t xml:space="preserve"> on the way forward. </w:t>
      </w:r>
    </w:p>
    <w:p w:rsidR="00835B6E" w:rsidRDefault="00D81CA6"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Du</w:t>
      </w:r>
      <w:r w:rsidRPr="00BA5658">
        <w:rPr>
          <w:rFonts w:ascii="Times New Roman" w:hAnsi="Times New Roman" w:cs="Times New Roman"/>
          <w:sz w:val="24"/>
          <w:szCs w:val="24"/>
        </w:rPr>
        <w:t>fou</w:t>
      </w:r>
      <w:r>
        <w:rPr>
          <w:rFonts w:ascii="Times New Roman" w:hAnsi="Times New Roman" w:cs="Times New Roman"/>
          <w:sz w:val="24"/>
          <w:szCs w:val="24"/>
        </w:rPr>
        <w:t>r</w:t>
      </w:r>
      <w:r w:rsidRPr="00BA5658">
        <w:rPr>
          <w:rFonts w:ascii="Times New Roman" w:hAnsi="Times New Roman" w:cs="Times New Roman"/>
          <w:sz w:val="24"/>
          <w:szCs w:val="24"/>
        </w:rPr>
        <w:t xml:space="preserve"> (</w:t>
      </w:r>
      <w:r w:rsidR="00D27862" w:rsidRPr="00BA5658">
        <w:rPr>
          <w:rFonts w:ascii="Times New Roman" w:hAnsi="Times New Roman" w:cs="Times New Roman"/>
          <w:sz w:val="24"/>
          <w:szCs w:val="24"/>
        </w:rPr>
        <w:t>2008</w:t>
      </w:r>
      <w:r w:rsidRPr="00BA5658">
        <w:rPr>
          <w:rFonts w:ascii="Times New Roman" w:hAnsi="Times New Roman" w:cs="Times New Roman"/>
          <w:sz w:val="24"/>
          <w:szCs w:val="24"/>
        </w:rPr>
        <w:t>) therefore</w:t>
      </w:r>
      <w:r w:rsidR="00832711">
        <w:rPr>
          <w:rFonts w:ascii="Times New Roman" w:hAnsi="Times New Roman" w:cs="Times New Roman"/>
          <w:sz w:val="24"/>
          <w:szCs w:val="24"/>
        </w:rPr>
        <w:t>,</w:t>
      </w:r>
      <w:r w:rsidR="00D27862" w:rsidRPr="00BA5658">
        <w:rPr>
          <w:rFonts w:ascii="Times New Roman" w:hAnsi="Times New Roman" w:cs="Times New Roman"/>
          <w:sz w:val="24"/>
          <w:szCs w:val="24"/>
        </w:rPr>
        <w:t xml:space="preserve"> stated </w:t>
      </w:r>
      <w:r w:rsidR="00356126" w:rsidRPr="00BA5658">
        <w:rPr>
          <w:rFonts w:ascii="Times New Roman" w:hAnsi="Times New Roman" w:cs="Times New Roman"/>
          <w:sz w:val="24"/>
          <w:szCs w:val="24"/>
        </w:rPr>
        <w:t>that initiating</w:t>
      </w:r>
      <w:r w:rsidR="00D27862" w:rsidRPr="00BA5658">
        <w:rPr>
          <w:rFonts w:ascii="Times New Roman" w:hAnsi="Times New Roman" w:cs="Times New Roman"/>
          <w:sz w:val="24"/>
          <w:szCs w:val="24"/>
        </w:rPr>
        <w:t xml:space="preserve"> and </w:t>
      </w:r>
      <w:r w:rsidR="00835B6E" w:rsidRPr="00BA5658">
        <w:rPr>
          <w:rFonts w:ascii="Times New Roman" w:hAnsi="Times New Roman" w:cs="Times New Roman"/>
          <w:sz w:val="24"/>
          <w:szCs w:val="24"/>
        </w:rPr>
        <w:t>sustaining a</w:t>
      </w:r>
      <w:r w:rsidR="00D27862" w:rsidRPr="00BA5658">
        <w:rPr>
          <w:rFonts w:ascii="Times New Roman" w:hAnsi="Times New Roman" w:cs="Times New Roman"/>
          <w:sz w:val="24"/>
          <w:szCs w:val="24"/>
        </w:rPr>
        <w:t xml:space="preserve"> PLC life of Continuing Professional </w:t>
      </w:r>
      <w:r w:rsidR="000C4303" w:rsidRPr="00BA5658">
        <w:rPr>
          <w:rFonts w:ascii="Times New Roman" w:hAnsi="Times New Roman" w:cs="Times New Roman"/>
          <w:sz w:val="24"/>
          <w:szCs w:val="24"/>
        </w:rPr>
        <w:t>Development, requires</w:t>
      </w:r>
      <w:r w:rsidR="00D27862" w:rsidRPr="00BA5658">
        <w:rPr>
          <w:rFonts w:ascii="Times New Roman" w:hAnsi="Times New Roman" w:cs="Times New Roman"/>
          <w:sz w:val="24"/>
          <w:szCs w:val="24"/>
        </w:rPr>
        <w:t xml:space="preserve"> the school teachers to focus on learning </w:t>
      </w:r>
      <w:r w:rsidR="000C4303" w:rsidRPr="00BA5658">
        <w:rPr>
          <w:rFonts w:ascii="Times New Roman" w:hAnsi="Times New Roman" w:cs="Times New Roman"/>
          <w:sz w:val="24"/>
          <w:szCs w:val="24"/>
        </w:rPr>
        <w:t xml:space="preserve">rather than teaching, working collaboratively on matters related to teaching and learning subjects and hold </w:t>
      </w:r>
      <w:r w:rsidR="008F7523">
        <w:rPr>
          <w:rFonts w:ascii="Times New Roman" w:hAnsi="Times New Roman" w:cs="Times New Roman"/>
          <w:sz w:val="24"/>
          <w:szCs w:val="24"/>
        </w:rPr>
        <w:t>themselves</w:t>
      </w:r>
      <w:r w:rsidR="008F7523" w:rsidRPr="00BA5658">
        <w:rPr>
          <w:rFonts w:ascii="Times New Roman" w:hAnsi="Times New Roman" w:cs="Times New Roman"/>
          <w:sz w:val="24"/>
          <w:szCs w:val="24"/>
        </w:rPr>
        <w:t xml:space="preserve"> accountable</w:t>
      </w:r>
      <w:r w:rsidR="000C4303" w:rsidRPr="00BA5658">
        <w:rPr>
          <w:rFonts w:ascii="Times New Roman" w:hAnsi="Times New Roman" w:cs="Times New Roman"/>
          <w:sz w:val="24"/>
          <w:szCs w:val="24"/>
        </w:rPr>
        <w:t xml:space="preserve"> for the kind of results t</w:t>
      </w:r>
      <w:r w:rsidR="00217467">
        <w:rPr>
          <w:rFonts w:ascii="Times New Roman" w:hAnsi="Times New Roman" w:cs="Times New Roman"/>
          <w:sz w:val="24"/>
          <w:szCs w:val="24"/>
        </w:rPr>
        <w:t>hat fuel continual improvement.</w:t>
      </w:r>
      <w:r w:rsidR="00217467" w:rsidRPr="00BA5658">
        <w:rPr>
          <w:rFonts w:ascii="Times New Roman" w:hAnsi="Times New Roman" w:cs="Times New Roman"/>
          <w:sz w:val="24"/>
          <w:szCs w:val="24"/>
        </w:rPr>
        <w:t xml:space="preserve"> This</w:t>
      </w:r>
      <w:r w:rsidR="000C4303" w:rsidRPr="00BA5658">
        <w:rPr>
          <w:rFonts w:ascii="Times New Roman" w:hAnsi="Times New Roman" w:cs="Times New Roman"/>
          <w:sz w:val="24"/>
          <w:szCs w:val="24"/>
        </w:rPr>
        <w:t xml:space="preserve"> understanding had a great toll on the Ontario Ministry of Education definition </w:t>
      </w:r>
      <w:r w:rsidR="00CE135C" w:rsidRPr="00BA5658">
        <w:rPr>
          <w:rFonts w:ascii="Times New Roman" w:hAnsi="Times New Roman" w:cs="Times New Roman"/>
          <w:sz w:val="24"/>
          <w:szCs w:val="24"/>
        </w:rPr>
        <w:t xml:space="preserve">of PLC as, a </w:t>
      </w:r>
      <w:r w:rsidR="000C4303" w:rsidRPr="00BA5658">
        <w:rPr>
          <w:rFonts w:ascii="Times New Roman" w:hAnsi="Times New Roman" w:cs="Times New Roman"/>
          <w:sz w:val="24"/>
          <w:szCs w:val="24"/>
        </w:rPr>
        <w:t xml:space="preserve">shared vision for running schools in which everyone can make a </w:t>
      </w:r>
      <w:r w:rsidRPr="00BA5658">
        <w:rPr>
          <w:rFonts w:ascii="Times New Roman" w:hAnsi="Times New Roman" w:cs="Times New Roman"/>
          <w:sz w:val="24"/>
          <w:szCs w:val="24"/>
        </w:rPr>
        <w:t>contribution</w:t>
      </w:r>
      <w:r w:rsidR="00E2005D" w:rsidRPr="00BA5658">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FC10D0" w:rsidRPr="00BA5658">
        <w:rPr>
          <w:rFonts w:ascii="Times New Roman" w:hAnsi="Times New Roman" w:cs="Times New Roman"/>
          <w:sz w:val="24"/>
          <w:szCs w:val="24"/>
        </w:rPr>
        <w:t>teachers</w:t>
      </w:r>
      <w:r>
        <w:rPr>
          <w:rFonts w:ascii="Times New Roman" w:hAnsi="Times New Roman" w:cs="Times New Roman"/>
          <w:sz w:val="24"/>
          <w:szCs w:val="24"/>
        </w:rPr>
        <w:t xml:space="preserve"> </w:t>
      </w:r>
      <w:r w:rsidR="007343AF">
        <w:rPr>
          <w:rFonts w:ascii="Times New Roman" w:hAnsi="Times New Roman" w:cs="Times New Roman"/>
          <w:sz w:val="24"/>
          <w:szCs w:val="24"/>
        </w:rPr>
        <w:t xml:space="preserve">were </w:t>
      </w:r>
      <w:r w:rsidR="00FC10D0" w:rsidRPr="00BA5658">
        <w:rPr>
          <w:rFonts w:ascii="Times New Roman" w:hAnsi="Times New Roman" w:cs="Times New Roman"/>
          <w:sz w:val="24"/>
          <w:szCs w:val="24"/>
        </w:rPr>
        <w:t>encouraged to</w:t>
      </w:r>
      <w:r w:rsidR="000C4303" w:rsidRPr="00BA5658">
        <w:rPr>
          <w:rFonts w:ascii="Times New Roman" w:hAnsi="Times New Roman" w:cs="Times New Roman"/>
          <w:sz w:val="24"/>
          <w:szCs w:val="24"/>
        </w:rPr>
        <w:t xml:space="preserve"> collectively undertake </w:t>
      </w:r>
      <w:r w:rsidR="00E2005D" w:rsidRPr="00BA5658">
        <w:rPr>
          <w:rFonts w:ascii="Times New Roman" w:hAnsi="Times New Roman" w:cs="Times New Roman"/>
          <w:sz w:val="24"/>
          <w:szCs w:val="24"/>
        </w:rPr>
        <w:t>activities and reflection in order to constantly improve their stude</w:t>
      </w:r>
      <w:r w:rsidR="009A4585" w:rsidRPr="00BA5658">
        <w:rPr>
          <w:rFonts w:ascii="Times New Roman" w:hAnsi="Times New Roman" w:cs="Times New Roman"/>
          <w:sz w:val="24"/>
          <w:szCs w:val="24"/>
        </w:rPr>
        <w:t xml:space="preserve">nt </w:t>
      </w:r>
      <w:r w:rsidR="00217467" w:rsidRPr="00BA5658">
        <w:rPr>
          <w:rFonts w:ascii="Times New Roman" w:hAnsi="Times New Roman" w:cs="Times New Roman"/>
          <w:sz w:val="24"/>
          <w:szCs w:val="24"/>
        </w:rPr>
        <w:t>performance</w:t>
      </w:r>
      <w:r w:rsidR="00217467">
        <w:rPr>
          <w:rFonts w:ascii="Times New Roman" w:hAnsi="Times New Roman" w:cs="Times New Roman"/>
          <w:sz w:val="24"/>
          <w:szCs w:val="24"/>
        </w:rPr>
        <w:t>.</w:t>
      </w:r>
      <w:r w:rsidR="00217467" w:rsidRPr="00BA5658">
        <w:rPr>
          <w:rFonts w:ascii="Times New Roman" w:hAnsi="Times New Roman" w:cs="Times New Roman"/>
          <w:sz w:val="24"/>
          <w:szCs w:val="24"/>
        </w:rPr>
        <w:t xml:space="preserve"> With</w:t>
      </w:r>
      <w:r w:rsidR="009A4585" w:rsidRPr="00BA5658">
        <w:rPr>
          <w:rFonts w:ascii="Times New Roman" w:hAnsi="Times New Roman" w:cs="Times New Roman"/>
          <w:sz w:val="24"/>
          <w:szCs w:val="24"/>
        </w:rPr>
        <w:t xml:space="preserve"> this in mind teachers in </w:t>
      </w:r>
      <w:r w:rsidR="00CE135C" w:rsidRPr="00BA5658">
        <w:rPr>
          <w:rFonts w:ascii="Times New Roman" w:hAnsi="Times New Roman" w:cs="Times New Roman"/>
          <w:sz w:val="24"/>
          <w:szCs w:val="24"/>
        </w:rPr>
        <w:t xml:space="preserve">our </w:t>
      </w:r>
      <w:r w:rsidR="009A4585" w:rsidRPr="00BA5658">
        <w:rPr>
          <w:rFonts w:ascii="Times New Roman" w:hAnsi="Times New Roman" w:cs="Times New Roman"/>
          <w:sz w:val="24"/>
          <w:szCs w:val="24"/>
        </w:rPr>
        <w:t>schools</w:t>
      </w:r>
      <w:r w:rsidR="00CE135C" w:rsidRPr="00BA5658">
        <w:rPr>
          <w:rFonts w:ascii="Times New Roman" w:hAnsi="Times New Roman" w:cs="Times New Roman"/>
          <w:sz w:val="24"/>
          <w:szCs w:val="24"/>
        </w:rPr>
        <w:t xml:space="preserve"> too,</w:t>
      </w:r>
      <w:r w:rsidR="009A4585" w:rsidRPr="00BA5658">
        <w:rPr>
          <w:rFonts w:ascii="Times New Roman" w:hAnsi="Times New Roman" w:cs="Times New Roman"/>
          <w:sz w:val="24"/>
          <w:szCs w:val="24"/>
        </w:rPr>
        <w:t xml:space="preserve"> are called for through PLC activities targeting teacher continuing professional development at he</w:t>
      </w:r>
      <w:r w:rsidR="00CE135C" w:rsidRPr="00BA5658">
        <w:rPr>
          <w:rFonts w:ascii="Times New Roman" w:hAnsi="Times New Roman" w:cs="Times New Roman"/>
          <w:sz w:val="24"/>
          <w:szCs w:val="24"/>
        </w:rPr>
        <w:t xml:space="preserve">art to regard these meetings as a shared vision, reflective conservations and a focus on inquiry, and improved student learning clearly aligned with disposition of professional learning community. Teachers in schools need to focus </w:t>
      </w:r>
      <w:r w:rsidR="00835B6E" w:rsidRPr="00BA5658">
        <w:rPr>
          <w:rFonts w:ascii="Times New Roman" w:hAnsi="Times New Roman" w:cs="Times New Roman"/>
          <w:sz w:val="24"/>
          <w:szCs w:val="24"/>
        </w:rPr>
        <w:t>on relationship around learning</w:t>
      </w:r>
      <w:r>
        <w:rPr>
          <w:rFonts w:ascii="Times New Roman" w:hAnsi="Times New Roman" w:cs="Times New Roman"/>
          <w:sz w:val="24"/>
          <w:szCs w:val="24"/>
        </w:rPr>
        <w:t xml:space="preserve"> (Du</w:t>
      </w:r>
      <w:r w:rsidR="00217467">
        <w:rPr>
          <w:rFonts w:ascii="Times New Roman" w:hAnsi="Times New Roman" w:cs="Times New Roman"/>
          <w:sz w:val="24"/>
          <w:szCs w:val="24"/>
        </w:rPr>
        <w:t>four, 2008)</w:t>
      </w:r>
      <w:r w:rsidR="00835B6E" w:rsidRPr="00BA5658">
        <w:rPr>
          <w:rFonts w:ascii="Times New Roman" w:hAnsi="Times New Roman" w:cs="Times New Roman"/>
          <w:sz w:val="24"/>
          <w:szCs w:val="24"/>
        </w:rPr>
        <w:t>.</w:t>
      </w:r>
    </w:p>
    <w:p w:rsidR="00364A2D" w:rsidRDefault="00364A2D" w:rsidP="003A431F">
      <w:pPr>
        <w:spacing w:after="0" w:line="360" w:lineRule="auto"/>
        <w:jc w:val="both"/>
        <w:rPr>
          <w:rFonts w:ascii="Times New Roman" w:hAnsi="Times New Roman" w:cs="Times New Roman"/>
          <w:sz w:val="24"/>
          <w:szCs w:val="24"/>
        </w:rPr>
      </w:pPr>
    </w:p>
    <w:p w:rsidR="00D2547D" w:rsidRDefault="00700A45"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Stoll </w:t>
      </w:r>
      <w:r w:rsidR="001A32A5" w:rsidRPr="00BA5658">
        <w:rPr>
          <w:rFonts w:ascii="Times New Roman" w:hAnsi="Times New Roman" w:cs="Times New Roman"/>
          <w:i/>
          <w:sz w:val="24"/>
          <w:szCs w:val="24"/>
        </w:rPr>
        <w:t>et</w:t>
      </w:r>
      <w:r w:rsidR="00832711">
        <w:rPr>
          <w:rFonts w:ascii="Times New Roman" w:hAnsi="Times New Roman" w:cs="Times New Roman"/>
          <w:i/>
          <w:sz w:val="24"/>
          <w:szCs w:val="24"/>
        </w:rPr>
        <w:t xml:space="preserve"> </w:t>
      </w:r>
      <w:r w:rsidR="001A32A5" w:rsidRPr="00BA5658">
        <w:rPr>
          <w:rFonts w:ascii="Times New Roman" w:hAnsi="Times New Roman" w:cs="Times New Roman"/>
          <w:i/>
          <w:sz w:val="24"/>
          <w:szCs w:val="24"/>
        </w:rPr>
        <w:t>al</w:t>
      </w:r>
      <w:r w:rsidR="00D068C7" w:rsidRPr="00BA5658">
        <w:rPr>
          <w:rFonts w:ascii="Times New Roman" w:hAnsi="Times New Roman" w:cs="Times New Roman"/>
          <w:sz w:val="24"/>
          <w:szCs w:val="24"/>
        </w:rPr>
        <w:t xml:space="preserve">. </w:t>
      </w:r>
      <w:r w:rsidR="00835B6E" w:rsidRPr="00BA5658">
        <w:rPr>
          <w:rFonts w:ascii="Times New Roman" w:hAnsi="Times New Roman" w:cs="Times New Roman"/>
          <w:sz w:val="24"/>
          <w:szCs w:val="24"/>
        </w:rPr>
        <w:t xml:space="preserve">(2006) </w:t>
      </w:r>
      <w:r w:rsidR="00A16657" w:rsidRPr="00BA5658">
        <w:rPr>
          <w:rFonts w:ascii="Times New Roman" w:hAnsi="Times New Roman" w:cs="Times New Roman"/>
          <w:sz w:val="24"/>
          <w:szCs w:val="24"/>
        </w:rPr>
        <w:t>f</w:t>
      </w:r>
      <w:r w:rsidRPr="00BA5658">
        <w:rPr>
          <w:rFonts w:ascii="Times New Roman" w:hAnsi="Times New Roman" w:cs="Times New Roman"/>
          <w:sz w:val="24"/>
          <w:szCs w:val="24"/>
        </w:rPr>
        <w:t>ocusing the attention on the core-</w:t>
      </w:r>
      <w:r w:rsidR="00FC10D0" w:rsidRPr="00BA5658">
        <w:rPr>
          <w:rFonts w:ascii="Times New Roman" w:hAnsi="Times New Roman" w:cs="Times New Roman"/>
          <w:sz w:val="24"/>
          <w:szCs w:val="24"/>
        </w:rPr>
        <w:t>functions on</w:t>
      </w:r>
      <w:r w:rsidR="009C4DB6" w:rsidRPr="00BA5658">
        <w:rPr>
          <w:rFonts w:ascii="Times New Roman" w:hAnsi="Times New Roman" w:cs="Times New Roman"/>
          <w:sz w:val="24"/>
          <w:szCs w:val="24"/>
        </w:rPr>
        <w:t xml:space="preserve"> student learning</w:t>
      </w:r>
      <w:r w:rsidR="00661A6A">
        <w:rPr>
          <w:rFonts w:ascii="Times New Roman" w:hAnsi="Times New Roman" w:cs="Times New Roman"/>
          <w:sz w:val="24"/>
          <w:szCs w:val="24"/>
        </w:rPr>
        <w:t>;</w:t>
      </w:r>
      <w:r w:rsidR="009C4DB6" w:rsidRPr="00BA5658">
        <w:rPr>
          <w:rFonts w:ascii="Times New Roman" w:hAnsi="Times New Roman" w:cs="Times New Roman"/>
          <w:sz w:val="24"/>
          <w:szCs w:val="24"/>
        </w:rPr>
        <w:t xml:space="preserve"> the PLC </w:t>
      </w:r>
      <w:r w:rsidR="008C6E64" w:rsidRPr="00BA5658">
        <w:rPr>
          <w:rFonts w:ascii="Times New Roman" w:hAnsi="Times New Roman" w:cs="Times New Roman"/>
          <w:sz w:val="24"/>
          <w:szCs w:val="24"/>
        </w:rPr>
        <w:t>in promoting</w:t>
      </w:r>
      <w:r w:rsidRPr="00BA5658">
        <w:rPr>
          <w:rFonts w:ascii="Times New Roman" w:hAnsi="Times New Roman" w:cs="Times New Roman"/>
          <w:sz w:val="24"/>
          <w:szCs w:val="24"/>
        </w:rPr>
        <w:t xml:space="preserve"> CPDs in schools, </w:t>
      </w:r>
      <w:r w:rsidR="00FC10D0" w:rsidRPr="00BA5658">
        <w:rPr>
          <w:rFonts w:ascii="Times New Roman" w:hAnsi="Times New Roman" w:cs="Times New Roman"/>
          <w:sz w:val="24"/>
          <w:szCs w:val="24"/>
        </w:rPr>
        <w:t>has become</w:t>
      </w:r>
      <w:r w:rsidR="009C4DB6" w:rsidRPr="00BA5658">
        <w:rPr>
          <w:rFonts w:ascii="Times New Roman" w:hAnsi="Times New Roman" w:cs="Times New Roman"/>
          <w:sz w:val="24"/>
          <w:szCs w:val="24"/>
        </w:rPr>
        <w:t xml:space="preserve"> a powerful tool embedded in the routine practices of the </w:t>
      </w:r>
      <w:r w:rsidR="009C4DB6" w:rsidRPr="00BA5658">
        <w:rPr>
          <w:rFonts w:ascii="Times New Roman" w:hAnsi="Times New Roman" w:cs="Times New Roman"/>
          <w:sz w:val="24"/>
          <w:szCs w:val="24"/>
        </w:rPr>
        <w:lastRenderedPageBreak/>
        <w:t xml:space="preserve">school when teachers are organized into teams, provided time to </w:t>
      </w:r>
      <w:r w:rsidR="00CD4158" w:rsidRPr="00BA5658">
        <w:rPr>
          <w:rFonts w:ascii="Times New Roman" w:hAnsi="Times New Roman" w:cs="Times New Roman"/>
          <w:sz w:val="24"/>
          <w:szCs w:val="24"/>
        </w:rPr>
        <w:t>meet during</w:t>
      </w:r>
      <w:r w:rsidR="009C4DB6" w:rsidRPr="00BA5658">
        <w:rPr>
          <w:rFonts w:ascii="Times New Roman" w:hAnsi="Times New Roman" w:cs="Times New Roman"/>
          <w:sz w:val="24"/>
          <w:szCs w:val="24"/>
        </w:rPr>
        <w:t xml:space="preserve"> the school day and given the specific guidelines for engaging in activities that focus on teacher new knowledge and skills acquiring and student achievement.</w:t>
      </w:r>
      <w:r w:rsidR="00A169BD" w:rsidRPr="00BA5658">
        <w:rPr>
          <w:rFonts w:ascii="Times New Roman" w:hAnsi="Times New Roman" w:cs="Times New Roman"/>
          <w:sz w:val="24"/>
          <w:szCs w:val="24"/>
        </w:rPr>
        <w:t xml:space="preserve"> As teachers are so organized into various teachable school curriculum represented by department</w:t>
      </w:r>
      <w:r w:rsidR="00CD4158" w:rsidRPr="00BA5658">
        <w:rPr>
          <w:rFonts w:ascii="Times New Roman" w:hAnsi="Times New Roman" w:cs="Times New Roman"/>
          <w:sz w:val="24"/>
          <w:szCs w:val="24"/>
        </w:rPr>
        <w:t>s</w:t>
      </w:r>
      <w:r w:rsidR="00832711">
        <w:rPr>
          <w:rFonts w:ascii="Times New Roman" w:hAnsi="Times New Roman" w:cs="Times New Roman"/>
          <w:sz w:val="24"/>
          <w:szCs w:val="24"/>
        </w:rPr>
        <w:t>,</w:t>
      </w:r>
      <w:r w:rsidR="00CD4158" w:rsidRPr="00BA5658">
        <w:rPr>
          <w:rFonts w:ascii="Times New Roman" w:hAnsi="Times New Roman" w:cs="Times New Roman"/>
          <w:sz w:val="24"/>
          <w:szCs w:val="24"/>
        </w:rPr>
        <w:t xml:space="preserve"> </w:t>
      </w:r>
      <w:r w:rsidR="00A169BD" w:rsidRPr="00BA5658">
        <w:rPr>
          <w:rFonts w:ascii="Times New Roman" w:hAnsi="Times New Roman" w:cs="Times New Roman"/>
          <w:sz w:val="24"/>
          <w:szCs w:val="24"/>
        </w:rPr>
        <w:t>they come together as specific teams, either as in cluster meetings or subject associations working collaboratively and work</w:t>
      </w:r>
      <w:r w:rsidR="007343AF">
        <w:rPr>
          <w:rFonts w:ascii="Times New Roman" w:hAnsi="Times New Roman" w:cs="Times New Roman"/>
          <w:sz w:val="24"/>
          <w:szCs w:val="24"/>
        </w:rPr>
        <w:t>ing</w:t>
      </w:r>
      <w:r w:rsidR="00A169BD" w:rsidRPr="00BA5658">
        <w:rPr>
          <w:rFonts w:ascii="Times New Roman" w:hAnsi="Times New Roman" w:cs="Times New Roman"/>
          <w:sz w:val="24"/>
          <w:szCs w:val="24"/>
        </w:rPr>
        <w:t xml:space="preserve"> interdependently to achieve common g</w:t>
      </w:r>
      <w:r w:rsidRPr="00BA5658">
        <w:rPr>
          <w:rFonts w:ascii="Times New Roman" w:hAnsi="Times New Roman" w:cs="Times New Roman"/>
          <w:sz w:val="24"/>
          <w:szCs w:val="24"/>
        </w:rPr>
        <w:t>oals for which a member teacher</w:t>
      </w:r>
      <w:r w:rsidR="00A169BD" w:rsidRPr="00BA5658">
        <w:rPr>
          <w:rFonts w:ascii="Times New Roman" w:hAnsi="Times New Roman" w:cs="Times New Roman"/>
          <w:sz w:val="24"/>
          <w:szCs w:val="24"/>
        </w:rPr>
        <w:t xml:space="preserve"> mutually</w:t>
      </w:r>
      <w:r w:rsidRPr="00BA5658">
        <w:rPr>
          <w:rFonts w:ascii="Times New Roman" w:hAnsi="Times New Roman" w:cs="Times New Roman"/>
          <w:sz w:val="24"/>
          <w:szCs w:val="24"/>
        </w:rPr>
        <w:t xml:space="preserve"> become </w:t>
      </w:r>
      <w:r w:rsidR="00A169BD" w:rsidRPr="00BA5658">
        <w:rPr>
          <w:rFonts w:ascii="Times New Roman" w:hAnsi="Times New Roman" w:cs="Times New Roman"/>
          <w:sz w:val="24"/>
          <w:szCs w:val="24"/>
        </w:rPr>
        <w:t xml:space="preserve"> a</w:t>
      </w:r>
      <w:r w:rsidRPr="00BA5658">
        <w:rPr>
          <w:rFonts w:ascii="Times New Roman" w:hAnsi="Times New Roman" w:cs="Times New Roman"/>
          <w:sz w:val="24"/>
          <w:szCs w:val="24"/>
        </w:rPr>
        <w:t xml:space="preserve">ccountable to </w:t>
      </w:r>
      <w:r w:rsidR="002A60A6" w:rsidRPr="00BA5658">
        <w:rPr>
          <w:rFonts w:ascii="Times New Roman" w:hAnsi="Times New Roman" w:cs="Times New Roman"/>
          <w:sz w:val="24"/>
          <w:szCs w:val="24"/>
        </w:rPr>
        <w:t>deliberations, conclusions</w:t>
      </w:r>
      <w:r w:rsidR="00A169BD" w:rsidRPr="00BA5658">
        <w:rPr>
          <w:rFonts w:ascii="Times New Roman" w:hAnsi="Times New Roman" w:cs="Times New Roman"/>
          <w:sz w:val="24"/>
          <w:szCs w:val="24"/>
        </w:rPr>
        <w:t xml:space="preserve"> and resolutions agreed </w:t>
      </w:r>
      <w:r w:rsidR="00832711" w:rsidRPr="00BA5658">
        <w:rPr>
          <w:rFonts w:ascii="Times New Roman" w:hAnsi="Times New Roman" w:cs="Times New Roman"/>
          <w:sz w:val="24"/>
          <w:szCs w:val="24"/>
        </w:rPr>
        <w:t>upon. In</w:t>
      </w:r>
      <w:r w:rsidR="00A169BD" w:rsidRPr="00BA5658">
        <w:rPr>
          <w:rFonts w:ascii="Times New Roman" w:hAnsi="Times New Roman" w:cs="Times New Roman"/>
          <w:sz w:val="24"/>
          <w:szCs w:val="24"/>
        </w:rPr>
        <w:t xml:space="preserve"> so </w:t>
      </w:r>
      <w:r w:rsidR="002A60A6" w:rsidRPr="00BA5658">
        <w:rPr>
          <w:rFonts w:ascii="Times New Roman" w:hAnsi="Times New Roman" w:cs="Times New Roman"/>
          <w:sz w:val="24"/>
          <w:szCs w:val="24"/>
        </w:rPr>
        <w:t>doing, the</w:t>
      </w:r>
      <w:r w:rsidR="00A169BD" w:rsidRPr="00BA5658">
        <w:rPr>
          <w:rFonts w:ascii="Times New Roman" w:hAnsi="Times New Roman" w:cs="Times New Roman"/>
          <w:sz w:val="24"/>
          <w:szCs w:val="24"/>
        </w:rPr>
        <w:t xml:space="preserve"> PLC meeting</w:t>
      </w:r>
      <w:r w:rsidR="00F57AB5" w:rsidRPr="00BA5658">
        <w:rPr>
          <w:rFonts w:ascii="Times New Roman" w:hAnsi="Times New Roman" w:cs="Times New Roman"/>
          <w:sz w:val="24"/>
          <w:szCs w:val="24"/>
        </w:rPr>
        <w:t>s</w:t>
      </w:r>
      <w:r w:rsidR="00A169BD" w:rsidRPr="00BA5658">
        <w:rPr>
          <w:rFonts w:ascii="Times New Roman" w:hAnsi="Times New Roman" w:cs="Times New Roman"/>
          <w:sz w:val="24"/>
          <w:szCs w:val="24"/>
        </w:rPr>
        <w:t xml:space="preserve"> r</w:t>
      </w:r>
      <w:r w:rsidR="00F57AB5" w:rsidRPr="00BA5658">
        <w:rPr>
          <w:rFonts w:ascii="Times New Roman" w:hAnsi="Times New Roman" w:cs="Times New Roman"/>
          <w:sz w:val="24"/>
          <w:szCs w:val="24"/>
        </w:rPr>
        <w:t>emain</w:t>
      </w:r>
      <w:r w:rsidR="00A169BD" w:rsidRPr="00BA5658">
        <w:rPr>
          <w:rFonts w:ascii="Times New Roman" w:hAnsi="Times New Roman" w:cs="Times New Roman"/>
          <w:sz w:val="24"/>
          <w:szCs w:val="24"/>
        </w:rPr>
        <w:t xml:space="preserve"> the facilitat</w:t>
      </w:r>
      <w:r w:rsidR="007343AF">
        <w:rPr>
          <w:rFonts w:ascii="Times New Roman" w:hAnsi="Times New Roman" w:cs="Times New Roman"/>
          <w:sz w:val="24"/>
          <w:szCs w:val="24"/>
        </w:rPr>
        <w:t>or in</w:t>
      </w:r>
      <w:r w:rsidR="00A169BD" w:rsidRPr="00BA5658">
        <w:rPr>
          <w:rFonts w:ascii="Times New Roman" w:hAnsi="Times New Roman" w:cs="Times New Roman"/>
          <w:sz w:val="24"/>
          <w:szCs w:val="24"/>
        </w:rPr>
        <w:t xml:space="preserve"> achiev</w:t>
      </w:r>
      <w:r w:rsidR="007343AF">
        <w:rPr>
          <w:rFonts w:ascii="Times New Roman" w:hAnsi="Times New Roman" w:cs="Times New Roman"/>
          <w:sz w:val="24"/>
          <w:szCs w:val="24"/>
        </w:rPr>
        <w:t xml:space="preserve">ing </w:t>
      </w:r>
      <w:r w:rsidR="00A169BD" w:rsidRPr="00BA5658">
        <w:rPr>
          <w:rFonts w:ascii="Times New Roman" w:hAnsi="Times New Roman" w:cs="Times New Roman"/>
          <w:sz w:val="24"/>
          <w:szCs w:val="24"/>
        </w:rPr>
        <w:t>the mai</w:t>
      </w:r>
      <w:r w:rsidR="00F57AB5" w:rsidRPr="00BA5658">
        <w:rPr>
          <w:rFonts w:ascii="Times New Roman" w:hAnsi="Times New Roman" w:cs="Times New Roman"/>
          <w:sz w:val="24"/>
          <w:szCs w:val="24"/>
        </w:rPr>
        <w:t xml:space="preserve">n goals of </w:t>
      </w:r>
      <w:r w:rsidR="002A60A6" w:rsidRPr="00BA5658">
        <w:rPr>
          <w:rFonts w:ascii="Times New Roman" w:hAnsi="Times New Roman" w:cs="Times New Roman"/>
          <w:sz w:val="24"/>
          <w:szCs w:val="24"/>
        </w:rPr>
        <w:t>organizing</w:t>
      </w:r>
      <w:r w:rsidR="00F57AB5" w:rsidRPr="00BA5658">
        <w:rPr>
          <w:rFonts w:ascii="Times New Roman" w:hAnsi="Times New Roman" w:cs="Times New Roman"/>
          <w:sz w:val="24"/>
          <w:szCs w:val="24"/>
        </w:rPr>
        <w:t xml:space="preserve"> it</w:t>
      </w:r>
      <w:r w:rsidR="007343AF">
        <w:rPr>
          <w:rFonts w:ascii="Times New Roman" w:hAnsi="Times New Roman" w:cs="Times New Roman"/>
          <w:sz w:val="24"/>
          <w:szCs w:val="24"/>
        </w:rPr>
        <w:t>,</w:t>
      </w:r>
      <w:r w:rsidR="00F57AB5" w:rsidRPr="00BA5658">
        <w:rPr>
          <w:rFonts w:ascii="Times New Roman" w:hAnsi="Times New Roman" w:cs="Times New Roman"/>
          <w:sz w:val="24"/>
          <w:szCs w:val="24"/>
        </w:rPr>
        <w:t xml:space="preserve"> and tend to care two major areas in teaching and learning in the school namely</w:t>
      </w:r>
      <w:r w:rsidR="005238EF" w:rsidRPr="00BA5658">
        <w:rPr>
          <w:rFonts w:ascii="Times New Roman" w:hAnsi="Times New Roman" w:cs="Times New Roman"/>
          <w:sz w:val="24"/>
          <w:szCs w:val="24"/>
        </w:rPr>
        <w:t xml:space="preserve">; </w:t>
      </w:r>
      <w:r w:rsidR="00F57AB5" w:rsidRPr="00BA5658">
        <w:rPr>
          <w:rFonts w:ascii="Times New Roman" w:hAnsi="Times New Roman" w:cs="Times New Roman"/>
          <w:sz w:val="24"/>
          <w:szCs w:val="24"/>
        </w:rPr>
        <w:t>improving the attitude, skills and knowledge of teachers through collaborative study, expertise exchange, professional dialogue</w:t>
      </w:r>
      <w:r w:rsidR="007343AF">
        <w:rPr>
          <w:rFonts w:ascii="Times New Roman" w:hAnsi="Times New Roman" w:cs="Times New Roman"/>
          <w:sz w:val="24"/>
          <w:szCs w:val="24"/>
        </w:rPr>
        <w:t>;</w:t>
      </w:r>
      <w:r w:rsidR="00F57AB5" w:rsidRPr="00BA5658">
        <w:rPr>
          <w:rFonts w:ascii="Times New Roman" w:hAnsi="Times New Roman" w:cs="Times New Roman"/>
          <w:sz w:val="24"/>
          <w:szCs w:val="24"/>
        </w:rPr>
        <w:t xml:space="preserve"> and</w:t>
      </w:r>
      <w:r w:rsidR="002572B3" w:rsidRPr="00BA5658">
        <w:rPr>
          <w:rFonts w:ascii="Times New Roman" w:hAnsi="Times New Roman" w:cs="Times New Roman"/>
          <w:sz w:val="24"/>
          <w:szCs w:val="24"/>
        </w:rPr>
        <w:t xml:space="preserve"> i</w:t>
      </w:r>
      <w:r w:rsidR="00EB6BE8" w:rsidRPr="00BA5658">
        <w:rPr>
          <w:rFonts w:ascii="Times New Roman" w:hAnsi="Times New Roman" w:cs="Times New Roman"/>
          <w:sz w:val="24"/>
          <w:szCs w:val="24"/>
        </w:rPr>
        <w:t>mproving</w:t>
      </w:r>
      <w:r w:rsidR="00F57AB5" w:rsidRPr="00BA5658">
        <w:rPr>
          <w:rFonts w:ascii="Times New Roman" w:hAnsi="Times New Roman" w:cs="Times New Roman"/>
          <w:sz w:val="24"/>
          <w:szCs w:val="24"/>
        </w:rPr>
        <w:t xml:space="preserve"> the educational aspirations, achievement, and attachment of learners through stronger leadership and teaching</w:t>
      </w:r>
      <w:r w:rsidR="00731C83" w:rsidRPr="00BA5658">
        <w:rPr>
          <w:rFonts w:ascii="Times New Roman" w:hAnsi="Times New Roman" w:cs="Times New Roman"/>
          <w:sz w:val="24"/>
          <w:szCs w:val="24"/>
        </w:rPr>
        <w:t xml:space="preserve"> (</w:t>
      </w:r>
      <w:r w:rsidR="00661A6A">
        <w:rPr>
          <w:rFonts w:ascii="Times New Roman" w:hAnsi="Times New Roman" w:cs="Times New Roman"/>
          <w:sz w:val="24"/>
          <w:szCs w:val="24"/>
        </w:rPr>
        <w:t>Du</w:t>
      </w:r>
      <w:r w:rsidR="00F57AB5" w:rsidRPr="00BA5658">
        <w:rPr>
          <w:rFonts w:ascii="Times New Roman" w:hAnsi="Times New Roman" w:cs="Times New Roman"/>
          <w:sz w:val="24"/>
          <w:szCs w:val="24"/>
        </w:rPr>
        <w:t>four</w:t>
      </w:r>
      <w:r w:rsidR="00731C83" w:rsidRPr="00BA5658">
        <w:rPr>
          <w:rFonts w:ascii="Times New Roman" w:hAnsi="Times New Roman" w:cs="Times New Roman"/>
          <w:sz w:val="24"/>
          <w:szCs w:val="24"/>
        </w:rPr>
        <w:t xml:space="preserve">, </w:t>
      </w:r>
      <w:r w:rsidR="00F57AB5" w:rsidRPr="00BA5658">
        <w:rPr>
          <w:rFonts w:ascii="Times New Roman" w:hAnsi="Times New Roman" w:cs="Times New Roman"/>
          <w:sz w:val="24"/>
          <w:szCs w:val="24"/>
        </w:rPr>
        <w:t>2008).</w:t>
      </w:r>
    </w:p>
    <w:p w:rsidR="007343AF" w:rsidRPr="00BA5658" w:rsidRDefault="007343AF" w:rsidP="003A431F">
      <w:pPr>
        <w:spacing w:after="0" w:line="360" w:lineRule="auto"/>
        <w:jc w:val="both"/>
        <w:rPr>
          <w:rFonts w:ascii="Times New Roman" w:hAnsi="Times New Roman" w:cs="Times New Roman"/>
          <w:sz w:val="24"/>
          <w:szCs w:val="24"/>
        </w:rPr>
      </w:pPr>
    </w:p>
    <w:p w:rsidR="00196CDD" w:rsidRPr="009469A8" w:rsidRDefault="00F57AB5" w:rsidP="008F7523">
      <w:pPr>
        <w:tabs>
          <w:tab w:val="left" w:pos="142"/>
        </w:tabs>
        <w:spacing w:after="0" w:line="360" w:lineRule="auto"/>
        <w:ind w:right="4"/>
        <w:jc w:val="both"/>
        <w:rPr>
          <w:rFonts w:ascii="Times New Roman" w:hAnsi="Times New Roman" w:cs="Times New Roman"/>
          <w:sz w:val="24"/>
          <w:szCs w:val="24"/>
        </w:rPr>
      </w:pPr>
      <w:r w:rsidRPr="00BA5658">
        <w:rPr>
          <w:rFonts w:ascii="Times New Roman" w:hAnsi="Times New Roman" w:cs="Times New Roman"/>
          <w:sz w:val="24"/>
          <w:szCs w:val="24"/>
        </w:rPr>
        <w:t>In this format of its use the PLC me</w:t>
      </w:r>
      <w:r w:rsidR="00DF13A9" w:rsidRPr="00BA5658">
        <w:rPr>
          <w:rFonts w:ascii="Times New Roman" w:hAnsi="Times New Roman" w:cs="Times New Roman"/>
          <w:sz w:val="24"/>
          <w:szCs w:val="24"/>
        </w:rPr>
        <w:t>eting focus</w:t>
      </w:r>
      <w:r w:rsidR="007343AF">
        <w:rPr>
          <w:rFonts w:ascii="Times New Roman" w:hAnsi="Times New Roman" w:cs="Times New Roman"/>
          <w:sz w:val="24"/>
          <w:szCs w:val="24"/>
        </w:rPr>
        <w:t>es</w:t>
      </w:r>
      <w:r w:rsidR="00DF13A9" w:rsidRPr="00BA5658">
        <w:rPr>
          <w:rFonts w:ascii="Times New Roman" w:hAnsi="Times New Roman" w:cs="Times New Roman"/>
          <w:sz w:val="24"/>
          <w:szCs w:val="24"/>
        </w:rPr>
        <w:t xml:space="preserve"> also on bring</w:t>
      </w:r>
      <w:r w:rsidRPr="00BA5658">
        <w:rPr>
          <w:rFonts w:ascii="Times New Roman" w:hAnsi="Times New Roman" w:cs="Times New Roman"/>
          <w:sz w:val="24"/>
          <w:szCs w:val="24"/>
        </w:rPr>
        <w:t>ing the professional teachers together</w:t>
      </w:r>
      <w:r w:rsidR="00D2547D" w:rsidRPr="00BA5658">
        <w:rPr>
          <w:rFonts w:ascii="Times New Roman" w:hAnsi="Times New Roman" w:cs="Times New Roman"/>
          <w:sz w:val="24"/>
          <w:szCs w:val="24"/>
        </w:rPr>
        <w:t xml:space="preserve">, so as to take an enquiry into the deeper part of the subject areas and refine the subject </w:t>
      </w:r>
      <w:r w:rsidR="00D81CA6" w:rsidRPr="00BA5658">
        <w:rPr>
          <w:rFonts w:ascii="Times New Roman" w:hAnsi="Times New Roman" w:cs="Times New Roman"/>
          <w:sz w:val="24"/>
          <w:szCs w:val="24"/>
        </w:rPr>
        <w:t>knowledge aimed</w:t>
      </w:r>
      <w:r w:rsidR="00D2547D" w:rsidRPr="00BA5658">
        <w:rPr>
          <w:rFonts w:ascii="Times New Roman" w:hAnsi="Times New Roman" w:cs="Times New Roman"/>
          <w:sz w:val="24"/>
          <w:szCs w:val="24"/>
        </w:rPr>
        <w:t xml:space="preserve"> at improved teaching strategies and gaining the new knowledge teachers yearn for so much in their professional </w:t>
      </w:r>
      <w:r w:rsidR="00D81CA6" w:rsidRPr="00BA5658">
        <w:rPr>
          <w:rFonts w:ascii="Times New Roman" w:hAnsi="Times New Roman" w:cs="Times New Roman"/>
          <w:sz w:val="24"/>
          <w:szCs w:val="24"/>
        </w:rPr>
        <w:t>growth.</w:t>
      </w:r>
      <w:r w:rsidR="00D81CA6">
        <w:rPr>
          <w:rFonts w:ascii="Times New Roman" w:hAnsi="Times New Roman" w:cs="Times New Roman"/>
          <w:sz w:val="24"/>
          <w:szCs w:val="24"/>
        </w:rPr>
        <w:t xml:space="preserve"> D</w:t>
      </w:r>
      <w:r w:rsidR="00D81CA6" w:rsidRPr="00BA5658">
        <w:rPr>
          <w:rFonts w:ascii="Times New Roman" w:hAnsi="Times New Roman" w:cs="Times New Roman"/>
          <w:sz w:val="24"/>
          <w:szCs w:val="24"/>
        </w:rPr>
        <w:t>ufour (</w:t>
      </w:r>
      <w:r w:rsidR="00D2547D" w:rsidRPr="00BA5658">
        <w:rPr>
          <w:rFonts w:ascii="Times New Roman" w:hAnsi="Times New Roman" w:cs="Times New Roman"/>
          <w:sz w:val="24"/>
          <w:szCs w:val="24"/>
        </w:rPr>
        <w:t>2004</w:t>
      </w:r>
      <w:r w:rsidR="00D81CA6" w:rsidRPr="00BA5658">
        <w:rPr>
          <w:rFonts w:ascii="Times New Roman" w:hAnsi="Times New Roman" w:cs="Times New Roman"/>
          <w:sz w:val="24"/>
          <w:szCs w:val="24"/>
        </w:rPr>
        <w:t>) argued</w:t>
      </w:r>
      <w:r w:rsidR="00D2547D" w:rsidRPr="00BA5658">
        <w:rPr>
          <w:rFonts w:ascii="Times New Roman" w:hAnsi="Times New Roman" w:cs="Times New Roman"/>
          <w:sz w:val="24"/>
          <w:szCs w:val="24"/>
        </w:rPr>
        <w:t xml:space="preserve"> correctly </w:t>
      </w:r>
      <w:r w:rsidR="00BF3B0F" w:rsidRPr="00BA5658">
        <w:rPr>
          <w:rFonts w:ascii="Times New Roman" w:hAnsi="Times New Roman" w:cs="Times New Roman"/>
          <w:sz w:val="24"/>
          <w:szCs w:val="24"/>
        </w:rPr>
        <w:t>that</w:t>
      </w:r>
      <w:r w:rsidR="00700A45" w:rsidRPr="00BA5658">
        <w:rPr>
          <w:rFonts w:ascii="Times New Roman" w:hAnsi="Times New Roman" w:cs="Times New Roman"/>
          <w:sz w:val="24"/>
          <w:szCs w:val="24"/>
        </w:rPr>
        <w:t xml:space="preserve"> PLC </w:t>
      </w:r>
      <w:r w:rsidR="009F3D84" w:rsidRPr="00BA5658">
        <w:rPr>
          <w:rFonts w:ascii="Times New Roman" w:hAnsi="Times New Roman" w:cs="Times New Roman"/>
          <w:sz w:val="24"/>
          <w:szCs w:val="24"/>
        </w:rPr>
        <w:t>would</w:t>
      </w:r>
      <w:r w:rsidR="00310A7F" w:rsidRPr="00BA5658">
        <w:rPr>
          <w:rFonts w:ascii="Times New Roman" w:hAnsi="Times New Roman" w:cs="Times New Roman"/>
          <w:sz w:val="24"/>
          <w:szCs w:val="24"/>
        </w:rPr>
        <w:t xml:space="preserve"> include consiste</w:t>
      </w:r>
      <w:r w:rsidR="00700A45" w:rsidRPr="00BA5658">
        <w:rPr>
          <w:rFonts w:ascii="Times New Roman" w:hAnsi="Times New Roman" w:cs="Times New Roman"/>
          <w:sz w:val="24"/>
          <w:szCs w:val="24"/>
        </w:rPr>
        <w:t xml:space="preserve">nt criteria that teachers would, </w:t>
      </w:r>
      <w:r w:rsidR="00BF3B0F" w:rsidRPr="00BA5658">
        <w:rPr>
          <w:rFonts w:ascii="Times New Roman" w:hAnsi="Times New Roman" w:cs="Times New Roman"/>
          <w:sz w:val="24"/>
          <w:szCs w:val="24"/>
        </w:rPr>
        <w:t xml:space="preserve">for instance come together to </w:t>
      </w:r>
      <w:r w:rsidR="002A60A6" w:rsidRPr="00BA5658">
        <w:rPr>
          <w:rFonts w:ascii="Times New Roman" w:hAnsi="Times New Roman" w:cs="Times New Roman"/>
          <w:sz w:val="24"/>
          <w:szCs w:val="24"/>
        </w:rPr>
        <w:t>analyze</w:t>
      </w:r>
      <w:r w:rsidR="00BF3B0F" w:rsidRPr="00BA5658">
        <w:rPr>
          <w:rFonts w:ascii="Times New Roman" w:hAnsi="Times New Roman" w:cs="Times New Roman"/>
          <w:sz w:val="24"/>
          <w:szCs w:val="24"/>
        </w:rPr>
        <w:t xml:space="preserve"> and improve their classroom practice. He further noted that PLC should be taken as a meeting of specialized teachers, an ongoing process in which educators together in recursive cycles of collective inquiry and action research in order to achieve the best for students they </w:t>
      </w:r>
      <w:r w:rsidR="008F7C0F" w:rsidRPr="00BA5658">
        <w:rPr>
          <w:rFonts w:ascii="Times New Roman" w:hAnsi="Times New Roman" w:cs="Times New Roman"/>
          <w:sz w:val="24"/>
          <w:szCs w:val="24"/>
        </w:rPr>
        <w:t>serve. Basically</w:t>
      </w:r>
      <w:r w:rsidR="00BF3B0F" w:rsidRPr="00BA5658">
        <w:rPr>
          <w:rFonts w:ascii="Times New Roman" w:hAnsi="Times New Roman" w:cs="Times New Roman"/>
          <w:sz w:val="24"/>
          <w:szCs w:val="24"/>
        </w:rPr>
        <w:t xml:space="preserve"> in these meetings teachers are to take care of the essential elements of PLC in teacher</w:t>
      </w:r>
      <w:r w:rsidR="006F5915">
        <w:rPr>
          <w:rFonts w:ascii="Times New Roman" w:hAnsi="Times New Roman" w:cs="Times New Roman"/>
          <w:sz w:val="24"/>
          <w:szCs w:val="24"/>
        </w:rPr>
        <w:t xml:space="preserve"> </w:t>
      </w:r>
      <w:r w:rsidR="00BF3B0F" w:rsidRPr="00BA5658">
        <w:rPr>
          <w:rFonts w:ascii="Times New Roman" w:hAnsi="Times New Roman" w:cs="Times New Roman"/>
          <w:sz w:val="24"/>
          <w:szCs w:val="24"/>
        </w:rPr>
        <w:t xml:space="preserve">CPDs </w:t>
      </w:r>
      <w:r w:rsidR="00310A7F" w:rsidRPr="00BA5658">
        <w:rPr>
          <w:rFonts w:ascii="Times New Roman" w:hAnsi="Times New Roman" w:cs="Times New Roman"/>
          <w:sz w:val="24"/>
          <w:szCs w:val="24"/>
        </w:rPr>
        <w:t xml:space="preserve">use to </w:t>
      </w:r>
      <w:r w:rsidR="002A60A6" w:rsidRPr="00BA5658">
        <w:rPr>
          <w:rFonts w:ascii="Times New Roman" w:hAnsi="Times New Roman" w:cs="Times New Roman"/>
          <w:sz w:val="24"/>
          <w:szCs w:val="24"/>
        </w:rPr>
        <w:t>assess learners</w:t>
      </w:r>
      <w:r w:rsidR="00310A7F" w:rsidRPr="00BA5658">
        <w:rPr>
          <w:rFonts w:ascii="Times New Roman" w:hAnsi="Times New Roman" w:cs="Times New Roman"/>
          <w:sz w:val="24"/>
          <w:szCs w:val="24"/>
        </w:rPr>
        <w:t xml:space="preserve"> work at school, also an ongoing assessment process that might include frequent team developed formative assessments, and a collective sense of responsibilities for student </w:t>
      </w:r>
      <w:r w:rsidR="006F5915" w:rsidRPr="00BA5658">
        <w:rPr>
          <w:rFonts w:ascii="Times New Roman" w:hAnsi="Times New Roman" w:cs="Times New Roman"/>
          <w:sz w:val="24"/>
          <w:szCs w:val="24"/>
        </w:rPr>
        <w:t>learning</w:t>
      </w:r>
      <w:r w:rsidR="006F5915" w:rsidRPr="00B1605E">
        <w:rPr>
          <w:rFonts w:ascii="Times New Roman" w:hAnsi="Times New Roman" w:cs="Times New Roman"/>
          <w:sz w:val="24"/>
          <w:szCs w:val="24"/>
        </w:rPr>
        <w:t>.</w:t>
      </w:r>
      <w:r w:rsidR="006F5915" w:rsidRPr="009469A8">
        <w:rPr>
          <w:rFonts w:ascii="Times New Roman" w:hAnsi="Times New Roman" w:cs="Times New Roman"/>
          <w:sz w:val="24"/>
          <w:szCs w:val="24"/>
        </w:rPr>
        <w:t xml:space="preserve"> The</w:t>
      </w:r>
      <w:r w:rsidR="00196CDD" w:rsidRPr="009469A8">
        <w:rPr>
          <w:rFonts w:ascii="Times New Roman" w:hAnsi="Times New Roman" w:cs="Times New Roman"/>
          <w:sz w:val="24"/>
          <w:szCs w:val="24"/>
        </w:rPr>
        <w:t xml:space="preserve"> above literature however, does not seem to bring out information on the role of PLC meetings for teachers continuing professional development which is core in this study. </w:t>
      </w:r>
    </w:p>
    <w:p w:rsidR="00196CDD" w:rsidRDefault="007D45B1"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w:t>
      </w:r>
      <w:r w:rsidR="00441B14" w:rsidRPr="00BA5658">
        <w:rPr>
          <w:rFonts w:ascii="Times New Roman" w:hAnsi="Times New Roman" w:cs="Times New Roman"/>
          <w:sz w:val="24"/>
          <w:szCs w:val="24"/>
        </w:rPr>
        <w:t xml:space="preserve"> teacher arrangement into organizing for teaching and learning in </w:t>
      </w:r>
      <w:r w:rsidRPr="00BA5658">
        <w:rPr>
          <w:rFonts w:ascii="Times New Roman" w:hAnsi="Times New Roman" w:cs="Times New Roman"/>
          <w:sz w:val="24"/>
          <w:szCs w:val="24"/>
        </w:rPr>
        <w:t>schools, Professional</w:t>
      </w:r>
      <w:r w:rsidR="00441B14" w:rsidRPr="00BA5658">
        <w:rPr>
          <w:rFonts w:ascii="Times New Roman" w:hAnsi="Times New Roman" w:cs="Times New Roman"/>
          <w:sz w:val="24"/>
          <w:szCs w:val="24"/>
        </w:rPr>
        <w:t xml:space="preserve"> Development is the </w:t>
      </w:r>
      <w:r w:rsidRPr="00BA5658">
        <w:rPr>
          <w:rFonts w:ascii="Times New Roman" w:hAnsi="Times New Roman" w:cs="Times New Roman"/>
          <w:sz w:val="24"/>
          <w:szCs w:val="24"/>
        </w:rPr>
        <w:t>sole</w:t>
      </w:r>
      <w:r w:rsidR="00441B14" w:rsidRPr="00BA5658">
        <w:rPr>
          <w:rFonts w:ascii="Times New Roman" w:hAnsi="Times New Roman" w:cs="Times New Roman"/>
          <w:sz w:val="24"/>
          <w:szCs w:val="24"/>
        </w:rPr>
        <w:t xml:space="preserve"> purpose </w:t>
      </w:r>
      <w:r w:rsidRPr="00BA5658">
        <w:rPr>
          <w:rFonts w:ascii="Times New Roman" w:hAnsi="Times New Roman" w:cs="Times New Roman"/>
          <w:sz w:val="24"/>
          <w:szCs w:val="24"/>
        </w:rPr>
        <w:t xml:space="preserve">and focus </w:t>
      </w:r>
      <w:r w:rsidR="00441B14" w:rsidRPr="00BA5658">
        <w:rPr>
          <w:rFonts w:ascii="Times New Roman" w:hAnsi="Times New Roman" w:cs="Times New Roman"/>
          <w:sz w:val="24"/>
          <w:szCs w:val="24"/>
        </w:rPr>
        <w:t>of PLC’s existence and practice in schools</w:t>
      </w:r>
      <w:r w:rsidR="006F5915" w:rsidRPr="00BA5658">
        <w:rPr>
          <w:rFonts w:ascii="Times New Roman" w:hAnsi="Times New Roman" w:cs="Times New Roman"/>
          <w:sz w:val="24"/>
          <w:szCs w:val="24"/>
        </w:rPr>
        <w:t>, zones, districts, province</w:t>
      </w:r>
      <w:r w:rsidR="006F5915">
        <w:rPr>
          <w:rFonts w:ascii="Times New Roman" w:hAnsi="Times New Roman" w:cs="Times New Roman"/>
          <w:sz w:val="24"/>
          <w:szCs w:val="24"/>
        </w:rPr>
        <w:t xml:space="preserve"> </w:t>
      </w:r>
      <w:r w:rsidR="006F5915" w:rsidRPr="00BA5658">
        <w:rPr>
          <w:rFonts w:ascii="Times New Roman" w:hAnsi="Times New Roman" w:cs="Times New Roman"/>
          <w:sz w:val="24"/>
          <w:szCs w:val="24"/>
        </w:rPr>
        <w:t>or</w:t>
      </w:r>
      <w:r w:rsidR="00441B14" w:rsidRPr="00BA5658">
        <w:rPr>
          <w:rFonts w:ascii="Times New Roman" w:hAnsi="Times New Roman" w:cs="Times New Roman"/>
          <w:sz w:val="24"/>
          <w:szCs w:val="24"/>
        </w:rPr>
        <w:t xml:space="preserve"> national level to organize</w:t>
      </w:r>
      <w:r w:rsidRPr="00BA5658">
        <w:rPr>
          <w:rFonts w:ascii="Times New Roman" w:hAnsi="Times New Roman" w:cs="Times New Roman"/>
          <w:sz w:val="24"/>
          <w:szCs w:val="24"/>
        </w:rPr>
        <w:t xml:space="preserve"> teacher knowledge </w:t>
      </w:r>
      <w:r w:rsidR="00441B14" w:rsidRPr="00BA5658">
        <w:rPr>
          <w:rFonts w:ascii="Times New Roman" w:hAnsi="Times New Roman" w:cs="Times New Roman"/>
          <w:sz w:val="24"/>
          <w:szCs w:val="24"/>
        </w:rPr>
        <w:t>and skills necessary to secure reaso</w:t>
      </w:r>
      <w:r w:rsidRPr="00BA5658">
        <w:rPr>
          <w:rFonts w:ascii="Times New Roman" w:hAnsi="Times New Roman" w:cs="Times New Roman"/>
          <w:sz w:val="24"/>
          <w:szCs w:val="24"/>
        </w:rPr>
        <w:t xml:space="preserve">nable improved teacher professionalism and competency at individual </w:t>
      </w:r>
      <w:r w:rsidR="000A7906" w:rsidRPr="00BA5658">
        <w:rPr>
          <w:rFonts w:ascii="Times New Roman" w:hAnsi="Times New Roman" w:cs="Times New Roman"/>
          <w:sz w:val="24"/>
          <w:szCs w:val="24"/>
        </w:rPr>
        <w:t>schools. More</w:t>
      </w:r>
      <w:r w:rsidRPr="00BA5658">
        <w:rPr>
          <w:rFonts w:ascii="Times New Roman" w:hAnsi="Times New Roman" w:cs="Times New Roman"/>
          <w:sz w:val="24"/>
          <w:szCs w:val="24"/>
        </w:rPr>
        <w:t xml:space="preserve"> so </w:t>
      </w:r>
      <w:r w:rsidR="00E972FA" w:rsidRPr="00BA5658">
        <w:rPr>
          <w:rFonts w:ascii="Times New Roman" w:hAnsi="Times New Roman" w:cs="Times New Roman"/>
          <w:sz w:val="24"/>
          <w:szCs w:val="24"/>
        </w:rPr>
        <w:t>teachers</w:t>
      </w:r>
      <w:r w:rsidRPr="00BA5658">
        <w:rPr>
          <w:rFonts w:ascii="Times New Roman" w:hAnsi="Times New Roman" w:cs="Times New Roman"/>
          <w:sz w:val="24"/>
          <w:szCs w:val="24"/>
        </w:rPr>
        <w:t xml:space="preserve"> therefore are encouraged to be connected and have time to verify the teaching </w:t>
      </w:r>
      <w:r w:rsidR="006F5915" w:rsidRPr="00BA5658">
        <w:rPr>
          <w:rFonts w:ascii="Times New Roman" w:hAnsi="Times New Roman" w:cs="Times New Roman"/>
          <w:sz w:val="24"/>
          <w:szCs w:val="24"/>
        </w:rPr>
        <w:t xml:space="preserve">methods, </w:t>
      </w:r>
      <w:r w:rsidR="006F5915" w:rsidRPr="00BA5658">
        <w:rPr>
          <w:rFonts w:ascii="Times New Roman" w:hAnsi="Times New Roman" w:cs="Times New Roman"/>
          <w:sz w:val="24"/>
          <w:szCs w:val="24"/>
        </w:rPr>
        <w:lastRenderedPageBreak/>
        <w:t>syllabus</w:t>
      </w:r>
      <w:r w:rsidRPr="00BA5658">
        <w:rPr>
          <w:rFonts w:ascii="Times New Roman" w:hAnsi="Times New Roman" w:cs="Times New Roman"/>
          <w:sz w:val="24"/>
          <w:szCs w:val="24"/>
        </w:rPr>
        <w:t xml:space="preserve"> </w:t>
      </w:r>
      <w:r w:rsidR="00E972FA" w:rsidRPr="00BA5658">
        <w:rPr>
          <w:rFonts w:ascii="Times New Roman" w:hAnsi="Times New Roman" w:cs="Times New Roman"/>
          <w:sz w:val="24"/>
          <w:szCs w:val="24"/>
        </w:rPr>
        <w:t xml:space="preserve">effectiveness, content update and new ways suitable in </w:t>
      </w:r>
      <w:r w:rsidR="000A7906" w:rsidRPr="00BA5658">
        <w:rPr>
          <w:rFonts w:ascii="Times New Roman" w:hAnsi="Times New Roman" w:cs="Times New Roman"/>
          <w:sz w:val="24"/>
          <w:szCs w:val="24"/>
        </w:rPr>
        <w:t>favor</w:t>
      </w:r>
      <w:r w:rsidR="00E972FA" w:rsidRPr="00BA5658">
        <w:rPr>
          <w:rFonts w:ascii="Times New Roman" w:hAnsi="Times New Roman" w:cs="Times New Roman"/>
          <w:sz w:val="24"/>
          <w:szCs w:val="24"/>
        </w:rPr>
        <w:t xml:space="preserve"> of the teacher and the learners as recipient</w:t>
      </w:r>
      <w:r w:rsidR="007343AF">
        <w:rPr>
          <w:rFonts w:ascii="Times New Roman" w:hAnsi="Times New Roman" w:cs="Times New Roman"/>
          <w:sz w:val="24"/>
          <w:szCs w:val="24"/>
        </w:rPr>
        <w:t>s</w:t>
      </w:r>
      <w:r w:rsidR="00E972FA" w:rsidRPr="00BA5658">
        <w:rPr>
          <w:rFonts w:ascii="Times New Roman" w:hAnsi="Times New Roman" w:cs="Times New Roman"/>
          <w:sz w:val="24"/>
          <w:szCs w:val="24"/>
        </w:rPr>
        <w:t xml:space="preserve"> of new knowledge, skills and changed attitude</w:t>
      </w:r>
      <w:r w:rsidR="00196CDD">
        <w:rPr>
          <w:rFonts w:ascii="Times New Roman" w:hAnsi="Times New Roman" w:cs="Times New Roman"/>
          <w:sz w:val="24"/>
          <w:szCs w:val="24"/>
        </w:rPr>
        <w:t xml:space="preserve">. </w:t>
      </w:r>
    </w:p>
    <w:p w:rsidR="0098655B" w:rsidRDefault="0098655B" w:rsidP="003A431F">
      <w:pPr>
        <w:spacing w:after="0" w:line="360" w:lineRule="auto"/>
        <w:jc w:val="both"/>
        <w:rPr>
          <w:rFonts w:ascii="Times New Roman" w:hAnsi="Times New Roman" w:cs="Times New Roman"/>
          <w:sz w:val="24"/>
          <w:szCs w:val="24"/>
        </w:rPr>
      </w:pPr>
    </w:p>
    <w:p w:rsidR="0091099A" w:rsidRDefault="005B0059"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Du</w:t>
      </w:r>
      <w:r w:rsidR="00E972FA" w:rsidRPr="00BA5658">
        <w:rPr>
          <w:rFonts w:ascii="Times New Roman" w:hAnsi="Times New Roman" w:cs="Times New Roman"/>
          <w:sz w:val="24"/>
          <w:szCs w:val="24"/>
        </w:rPr>
        <w:t>nhill</w:t>
      </w:r>
      <w:r w:rsidR="0098655B">
        <w:rPr>
          <w:rFonts w:ascii="Times New Roman" w:hAnsi="Times New Roman" w:cs="Times New Roman"/>
          <w:sz w:val="24"/>
          <w:szCs w:val="24"/>
        </w:rPr>
        <w:t xml:space="preserve"> </w:t>
      </w:r>
      <w:r w:rsidR="00E972FA" w:rsidRPr="00BA5658">
        <w:rPr>
          <w:rFonts w:ascii="Times New Roman" w:hAnsi="Times New Roman" w:cs="Times New Roman"/>
          <w:sz w:val="24"/>
          <w:szCs w:val="24"/>
        </w:rPr>
        <w:t>(2017)</w:t>
      </w:r>
      <w:r w:rsidR="00364A2D">
        <w:rPr>
          <w:rFonts w:ascii="Times New Roman" w:hAnsi="Times New Roman" w:cs="Times New Roman"/>
          <w:sz w:val="24"/>
          <w:szCs w:val="24"/>
        </w:rPr>
        <w:t xml:space="preserve"> </w:t>
      </w:r>
      <w:r w:rsidR="00E972FA" w:rsidRPr="00BA5658">
        <w:rPr>
          <w:rFonts w:ascii="Times New Roman" w:hAnsi="Times New Roman" w:cs="Times New Roman"/>
          <w:sz w:val="24"/>
          <w:szCs w:val="24"/>
        </w:rPr>
        <w:t xml:space="preserve">concludes that when teachers meet as a PLC in their usual meeting </w:t>
      </w:r>
      <w:r w:rsidRPr="00BA5658">
        <w:rPr>
          <w:rFonts w:ascii="Times New Roman" w:hAnsi="Times New Roman" w:cs="Times New Roman"/>
          <w:sz w:val="24"/>
          <w:szCs w:val="24"/>
        </w:rPr>
        <w:t>arrangement, it</w:t>
      </w:r>
      <w:r w:rsidR="00E972FA" w:rsidRPr="00BA5658">
        <w:rPr>
          <w:rFonts w:ascii="Times New Roman" w:hAnsi="Times New Roman" w:cs="Times New Roman"/>
          <w:sz w:val="24"/>
          <w:szCs w:val="24"/>
        </w:rPr>
        <w:t xml:space="preserve"> is common knowledge that </w:t>
      </w:r>
      <w:r w:rsidRPr="00BA5658">
        <w:rPr>
          <w:rFonts w:ascii="Times New Roman" w:hAnsi="Times New Roman" w:cs="Times New Roman"/>
          <w:sz w:val="24"/>
          <w:szCs w:val="24"/>
        </w:rPr>
        <w:t>they</w:t>
      </w:r>
      <w:r w:rsidR="00E972FA" w:rsidRPr="00BA5658">
        <w:rPr>
          <w:rFonts w:ascii="Times New Roman" w:hAnsi="Times New Roman" w:cs="Times New Roman"/>
          <w:sz w:val="24"/>
          <w:szCs w:val="24"/>
        </w:rPr>
        <w:t xml:space="preserve"> will primarily </w:t>
      </w:r>
      <w:r w:rsidR="00EE71E5" w:rsidRPr="00BA5658">
        <w:rPr>
          <w:rFonts w:ascii="Times New Roman" w:hAnsi="Times New Roman" w:cs="Times New Roman"/>
          <w:sz w:val="24"/>
          <w:szCs w:val="24"/>
        </w:rPr>
        <w:t>focus on</w:t>
      </w:r>
      <w:r w:rsidR="007204EC" w:rsidRPr="00BA5658">
        <w:rPr>
          <w:rFonts w:ascii="Times New Roman" w:hAnsi="Times New Roman" w:cs="Times New Roman"/>
          <w:sz w:val="24"/>
          <w:szCs w:val="24"/>
        </w:rPr>
        <w:t xml:space="preserve">, </w:t>
      </w:r>
      <w:r w:rsidRPr="00BA5658">
        <w:rPr>
          <w:rFonts w:ascii="Times New Roman" w:hAnsi="Times New Roman" w:cs="Times New Roman"/>
          <w:sz w:val="24"/>
          <w:szCs w:val="24"/>
        </w:rPr>
        <w:t>working</w:t>
      </w:r>
      <w:r w:rsidR="00E972FA" w:rsidRPr="00BA5658">
        <w:rPr>
          <w:rFonts w:ascii="Times New Roman" w:hAnsi="Times New Roman" w:cs="Times New Roman"/>
          <w:sz w:val="24"/>
          <w:szCs w:val="24"/>
        </w:rPr>
        <w:t xml:space="preserve"> with colleagues to develop teaching skills and create new understanding in the courses or school curriculum that is </w:t>
      </w:r>
      <w:r w:rsidRPr="00BA5658">
        <w:rPr>
          <w:rFonts w:ascii="Times New Roman" w:hAnsi="Times New Roman" w:cs="Times New Roman"/>
          <w:sz w:val="24"/>
          <w:szCs w:val="24"/>
        </w:rPr>
        <w:t>taught, develop</w:t>
      </w:r>
      <w:r w:rsidR="00E972FA" w:rsidRPr="00BA5658">
        <w:rPr>
          <w:rFonts w:ascii="Times New Roman" w:hAnsi="Times New Roman" w:cs="Times New Roman"/>
          <w:sz w:val="24"/>
          <w:szCs w:val="24"/>
        </w:rPr>
        <w:t xml:space="preserve"> specialized skills to better teaching and support the learners</w:t>
      </w:r>
      <w:r w:rsidRPr="00BA5658">
        <w:rPr>
          <w:rFonts w:ascii="Times New Roman" w:hAnsi="Times New Roman" w:cs="Times New Roman"/>
          <w:sz w:val="24"/>
          <w:szCs w:val="24"/>
        </w:rPr>
        <w:t xml:space="preserve"> with various challenges, such as lack of language proficiency, acquiring leadership skills, such as skills that can be used to develop and coordinate a school improvement initiative as well as tr</w:t>
      </w:r>
      <w:r w:rsidR="007204EC" w:rsidRPr="00BA5658">
        <w:rPr>
          <w:rFonts w:ascii="Times New Roman" w:hAnsi="Times New Roman" w:cs="Times New Roman"/>
          <w:sz w:val="24"/>
          <w:szCs w:val="24"/>
        </w:rPr>
        <w:t>aining and mentoring themselves</w:t>
      </w:r>
      <w:r w:rsidRPr="00BA5658">
        <w:rPr>
          <w:rFonts w:ascii="Times New Roman" w:hAnsi="Times New Roman" w:cs="Times New Roman"/>
          <w:sz w:val="24"/>
          <w:szCs w:val="24"/>
        </w:rPr>
        <w:t>. The same</w:t>
      </w:r>
      <w:r w:rsidR="00196CDD">
        <w:rPr>
          <w:rFonts w:ascii="Times New Roman" w:hAnsi="Times New Roman" w:cs="Times New Roman"/>
          <w:sz w:val="24"/>
          <w:szCs w:val="24"/>
        </w:rPr>
        <w:t>,</w:t>
      </w:r>
      <w:r w:rsidRPr="00BA5658">
        <w:rPr>
          <w:rFonts w:ascii="Times New Roman" w:hAnsi="Times New Roman" w:cs="Times New Roman"/>
          <w:sz w:val="24"/>
          <w:szCs w:val="24"/>
        </w:rPr>
        <w:t xml:space="preserve"> therefore, is the expectation of how the meetings of PLC will ever have to achieve its goals in this way all the </w:t>
      </w:r>
      <w:r w:rsidR="00504CCE" w:rsidRPr="00BA5658">
        <w:rPr>
          <w:rFonts w:ascii="Times New Roman" w:hAnsi="Times New Roman" w:cs="Times New Roman"/>
          <w:sz w:val="24"/>
          <w:szCs w:val="24"/>
        </w:rPr>
        <w:t>time. Further</w:t>
      </w:r>
      <w:r w:rsidR="00846AA4" w:rsidRPr="00BA5658">
        <w:rPr>
          <w:rFonts w:ascii="Times New Roman" w:hAnsi="Times New Roman" w:cs="Times New Roman"/>
          <w:sz w:val="24"/>
          <w:szCs w:val="24"/>
        </w:rPr>
        <w:t xml:space="preserve"> scholars such as Miles</w:t>
      </w:r>
      <w:r w:rsidR="00356126" w:rsidRPr="00BA5658">
        <w:rPr>
          <w:rFonts w:ascii="Times New Roman" w:hAnsi="Times New Roman" w:cs="Times New Roman"/>
          <w:sz w:val="24"/>
          <w:szCs w:val="24"/>
        </w:rPr>
        <w:t xml:space="preserve">, </w:t>
      </w:r>
      <w:proofErr w:type="spellStart"/>
      <w:r w:rsidR="00356126" w:rsidRPr="00BA5658">
        <w:rPr>
          <w:rFonts w:ascii="Times New Roman" w:hAnsi="Times New Roman" w:cs="Times New Roman"/>
          <w:sz w:val="24"/>
          <w:szCs w:val="24"/>
        </w:rPr>
        <w:t>Odelen</w:t>
      </w:r>
      <w:proofErr w:type="spellEnd"/>
      <w:r w:rsidR="00356126" w:rsidRPr="00BA5658">
        <w:rPr>
          <w:rFonts w:ascii="Times New Roman" w:hAnsi="Times New Roman" w:cs="Times New Roman"/>
          <w:sz w:val="24"/>
          <w:szCs w:val="24"/>
        </w:rPr>
        <w:t xml:space="preserve">, </w:t>
      </w:r>
      <w:proofErr w:type="spellStart"/>
      <w:r w:rsidR="00356126" w:rsidRPr="00BA5658">
        <w:rPr>
          <w:rFonts w:ascii="Times New Roman" w:hAnsi="Times New Roman" w:cs="Times New Roman"/>
          <w:sz w:val="24"/>
          <w:szCs w:val="24"/>
        </w:rPr>
        <w:t>Fermanick</w:t>
      </w:r>
      <w:proofErr w:type="spellEnd"/>
      <w:r w:rsidR="0098655B">
        <w:rPr>
          <w:rFonts w:ascii="Times New Roman" w:hAnsi="Times New Roman" w:cs="Times New Roman"/>
          <w:sz w:val="24"/>
          <w:szCs w:val="24"/>
        </w:rPr>
        <w:t xml:space="preserve"> </w:t>
      </w:r>
      <w:r w:rsidR="005238EF" w:rsidRPr="00BA5658">
        <w:rPr>
          <w:rFonts w:ascii="Times New Roman" w:hAnsi="Times New Roman" w:cs="Times New Roman"/>
          <w:sz w:val="24"/>
          <w:szCs w:val="24"/>
        </w:rPr>
        <w:t>&amp;</w:t>
      </w:r>
      <w:r w:rsidR="0098655B">
        <w:rPr>
          <w:rFonts w:ascii="Times New Roman" w:hAnsi="Times New Roman" w:cs="Times New Roman"/>
          <w:sz w:val="24"/>
          <w:szCs w:val="24"/>
        </w:rPr>
        <w:t xml:space="preserve"> </w:t>
      </w:r>
      <w:r w:rsidR="00356126" w:rsidRPr="00BA5658">
        <w:rPr>
          <w:rFonts w:ascii="Times New Roman" w:hAnsi="Times New Roman" w:cs="Times New Roman"/>
          <w:sz w:val="24"/>
          <w:szCs w:val="24"/>
        </w:rPr>
        <w:t>Archibald (</w:t>
      </w:r>
      <w:r w:rsidR="00846AA4" w:rsidRPr="00BA5658">
        <w:rPr>
          <w:rFonts w:ascii="Times New Roman" w:hAnsi="Times New Roman" w:cs="Times New Roman"/>
          <w:sz w:val="24"/>
          <w:szCs w:val="24"/>
        </w:rPr>
        <w:t>2005</w:t>
      </w:r>
      <w:r w:rsidR="00356126" w:rsidRPr="00BA5658">
        <w:rPr>
          <w:rFonts w:ascii="Times New Roman" w:hAnsi="Times New Roman" w:cs="Times New Roman"/>
          <w:sz w:val="24"/>
          <w:szCs w:val="24"/>
        </w:rPr>
        <w:t>) state</w:t>
      </w:r>
      <w:r w:rsidR="00846AA4" w:rsidRPr="00BA5658">
        <w:rPr>
          <w:rFonts w:ascii="Times New Roman" w:hAnsi="Times New Roman" w:cs="Times New Roman"/>
          <w:sz w:val="24"/>
          <w:szCs w:val="24"/>
        </w:rPr>
        <w:t xml:space="preserve"> that as much as learner needs would be ultimate aim of PLC organizing in schools and beyond</w:t>
      </w:r>
      <w:r w:rsidR="00356126" w:rsidRPr="00BA5658">
        <w:rPr>
          <w:rFonts w:ascii="Times New Roman" w:hAnsi="Times New Roman" w:cs="Times New Roman"/>
          <w:sz w:val="24"/>
          <w:szCs w:val="24"/>
        </w:rPr>
        <w:t>, an emerging consensus suggests</w:t>
      </w:r>
      <w:r w:rsidR="00846AA4" w:rsidRPr="00BA5658">
        <w:rPr>
          <w:rFonts w:ascii="Times New Roman" w:hAnsi="Times New Roman" w:cs="Times New Roman"/>
          <w:sz w:val="24"/>
          <w:szCs w:val="24"/>
        </w:rPr>
        <w:t xml:space="preserve"> that professional development that has the highest impact focuses on the </w:t>
      </w:r>
      <w:r w:rsidR="00356126" w:rsidRPr="00BA5658">
        <w:rPr>
          <w:rFonts w:ascii="Times New Roman" w:hAnsi="Times New Roman" w:cs="Times New Roman"/>
          <w:sz w:val="24"/>
          <w:szCs w:val="24"/>
        </w:rPr>
        <w:t>teacher. This</w:t>
      </w:r>
      <w:r w:rsidR="00846AA4" w:rsidRPr="00BA5658">
        <w:rPr>
          <w:rFonts w:ascii="Times New Roman" w:hAnsi="Times New Roman" w:cs="Times New Roman"/>
          <w:sz w:val="24"/>
          <w:szCs w:val="24"/>
        </w:rPr>
        <w:t xml:space="preserve"> is because</w:t>
      </w:r>
      <w:r w:rsidR="0044209F" w:rsidRPr="00BA5658">
        <w:rPr>
          <w:rFonts w:ascii="Times New Roman" w:hAnsi="Times New Roman" w:cs="Times New Roman"/>
          <w:sz w:val="24"/>
          <w:szCs w:val="24"/>
        </w:rPr>
        <w:t xml:space="preserve"> teachers</w:t>
      </w:r>
      <w:r w:rsidR="00846AA4" w:rsidRPr="00BA5658">
        <w:rPr>
          <w:rFonts w:ascii="Times New Roman" w:hAnsi="Times New Roman" w:cs="Times New Roman"/>
          <w:sz w:val="24"/>
          <w:szCs w:val="24"/>
        </w:rPr>
        <w:t xml:space="preserve"> know too well where the teaching and learning challenges fall</w:t>
      </w:r>
      <w:r w:rsidR="0044209F" w:rsidRPr="00BA5658">
        <w:rPr>
          <w:rFonts w:ascii="Times New Roman" w:hAnsi="Times New Roman" w:cs="Times New Roman"/>
          <w:sz w:val="24"/>
          <w:szCs w:val="24"/>
        </w:rPr>
        <w:t>,</w:t>
      </w:r>
      <w:r w:rsidR="00846AA4" w:rsidRPr="00BA5658">
        <w:rPr>
          <w:rFonts w:ascii="Times New Roman" w:hAnsi="Times New Roman" w:cs="Times New Roman"/>
          <w:sz w:val="24"/>
          <w:szCs w:val="24"/>
        </w:rPr>
        <w:t xml:space="preserve"> especially within their classroom </w:t>
      </w:r>
      <w:r w:rsidR="0030296B" w:rsidRPr="00BA5658">
        <w:rPr>
          <w:rFonts w:ascii="Times New Roman" w:hAnsi="Times New Roman" w:cs="Times New Roman"/>
          <w:sz w:val="24"/>
          <w:szCs w:val="24"/>
        </w:rPr>
        <w:t>ambit, which</w:t>
      </w:r>
      <w:r w:rsidR="00846AA4" w:rsidRPr="00BA5658">
        <w:rPr>
          <w:rFonts w:ascii="Times New Roman" w:hAnsi="Times New Roman" w:cs="Times New Roman"/>
          <w:sz w:val="24"/>
          <w:szCs w:val="24"/>
        </w:rPr>
        <w:t xml:space="preserve"> would only improve by focus on them before the learners would receive the attention of the teacher findings in all respective</w:t>
      </w:r>
      <w:r w:rsidR="0044209F" w:rsidRPr="00BA5658">
        <w:rPr>
          <w:rFonts w:ascii="Times New Roman" w:hAnsi="Times New Roman" w:cs="Times New Roman"/>
          <w:sz w:val="24"/>
          <w:szCs w:val="24"/>
        </w:rPr>
        <w:t xml:space="preserve">. In this way the focus would move from student learning to teacher coaching in order to seek to improve all teachers so that learning is school wide rather than developing an </w:t>
      </w:r>
      <w:r w:rsidR="00C15A17" w:rsidRPr="00BA5658">
        <w:rPr>
          <w:rFonts w:ascii="Times New Roman" w:hAnsi="Times New Roman" w:cs="Times New Roman"/>
          <w:sz w:val="24"/>
          <w:szCs w:val="24"/>
        </w:rPr>
        <w:t xml:space="preserve">individual. </w:t>
      </w:r>
    </w:p>
    <w:p w:rsidR="0098655B" w:rsidRDefault="0098655B" w:rsidP="003A431F">
      <w:pPr>
        <w:spacing w:after="0" w:line="360" w:lineRule="auto"/>
        <w:jc w:val="both"/>
        <w:rPr>
          <w:rFonts w:ascii="Times New Roman" w:hAnsi="Times New Roman" w:cs="Times New Roman"/>
          <w:sz w:val="24"/>
          <w:szCs w:val="24"/>
        </w:rPr>
      </w:pPr>
    </w:p>
    <w:p w:rsidR="00B12FA5" w:rsidRDefault="00661A6A"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C15A17" w:rsidRPr="00BA5658">
        <w:rPr>
          <w:rFonts w:ascii="Times New Roman" w:hAnsi="Times New Roman" w:cs="Times New Roman"/>
          <w:sz w:val="24"/>
          <w:szCs w:val="24"/>
        </w:rPr>
        <w:t>cademicians, such</w:t>
      </w:r>
      <w:r w:rsidR="0044209F" w:rsidRPr="00BA5658">
        <w:rPr>
          <w:rFonts w:ascii="Times New Roman" w:hAnsi="Times New Roman" w:cs="Times New Roman"/>
          <w:sz w:val="24"/>
          <w:szCs w:val="24"/>
        </w:rPr>
        <w:t xml:space="preserve"> as </w:t>
      </w:r>
      <w:proofErr w:type="spellStart"/>
      <w:r w:rsidR="0044209F" w:rsidRPr="00BA5658">
        <w:rPr>
          <w:rFonts w:ascii="Times New Roman" w:hAnsi="Times New Roman" w:cs="Times New Roman"/>
          <w:sz w:val="24"/>
          <w:szCs w:val="24"/>
        </w:rPr>
        <w:t>Spake</w:t>
      </w:r>
      <w:proofErr w:type="spellEnd"/>
      <w:r w:rsidR="00826272">
        <w:rPr>
          <w:rFonts w:ascii="Times New Roman" w:hAnsi="Times New Roman" w:cs="Times New Roman"/>
          <w:sz w:val="24"/>
          <w:szCs w:val="24"/>
        </w:rPr>
        <w:t xml:space="preserve"> </w:t>
      </w:r>
      <w:r w:rsidR="0044209F" w:rsidRPr="00BA5658">
        <w:rPr>
          <w:rFonts w:ascii="Times New Roman" w:hAnsi="Times New Roman" w:cs="Times New Roman"/>
          <w:sz w:val="24"/>
          <w:szCs w:val="24"/>
        </w:rPr>
        <w:t>(2007),</w:t>
      </w:r>
      <w:r w:rsidR="00AE570D" w:rsidRPr="00BA5658">
        <w:rPr>
          <w:rFonts w:ascii="Times New Roman" w:hAnsi="Times New Roman" w:cs="Times New Roman"/>
          <w:sz w:val="24"/>
          <w:szCs w:val="24"/>
        </w:rPr>
        <w:t xml:space="preserve"> further put an emphasis on teacher skill development</w:t>
      </w:r>
      <w:r w:rsidR="00112696">
        <w:rPr>
          <w:rFonts w:ascii="Times New Roman" w:hAnsi="Times New Roman" w:cs="Times New Roman"/>
          <w:sz w:val="24"/>
          <w:szCs w:val="24"/>
        </w:rPr>
        <w:t>,</w:t>
      </w:r>
      <w:r w:rsidR="00AE570D" w:rsidRPr="00BA5658">
        <w:rPr>
          <w:rFonts w:ascii="Times New Roman" w:hAnsi="Times New Roman" w:cs="Times New Roman"/>
          <w:sz w:val="24"/>
          <w:szCs w:val="24"/>
        </w:rPr>
        <w:t xml:space="preserve"> an encouragement to teacher skills professional development and </w:t>
      </w:r>
      <w:r w:rsidR="00C15A17" w:rsidRPr="00BA5658">
        <w:rPr>
          <w:rFonts w:ascii="Times New Roman" w:hAnsi="Times New Roman" w:cs="Times New Roman"/>
          <w:sz w:val="24"/>
          <w:szCs w:val="24"/>
        </w:rPr>
        <w:t>summarized</w:t>
      </w:r>
      <w:r w:rsidR="00AE570D" w:rsidRPr="00BA5658">
        <w:rPr>
          <w:rFonts w:ascii="Times New Roman" w:hAnsi="Times New Roman" w:cs="Times New Roman"/>
          <w:sz w:val="24"/>
          <w:szCs w:val="24"/>
        </w:rPr>
        <w:t xml:space="preserve"> this undertaking w</w:t>
      </w:r>
      <w:r>
        <w:rPr>
          <w:rFonts w:ascii="Times New Roman" w:hAnsi="Times New Roman" w:cs="Times New Roman"/>
          <w:sz w:val="24"/>
          <w:szCs w:val="24"/>
        </w:rPr>
        <w:t xml:space="preserve">hen, he strongly suggest that, </w:t>
      </w:r>
      <w:r w:rsidR="00AE570D" w:rsidRPr="00BA5658">
        <w:rPr>
          <w:rFonts w:ascii="Times New Roman" w:hAnsi="Times New Roman" w:cs="Times New Roman"/>
          <w:sz w:val="24"/>
          <w:szCs w:val="24"/>
        </w:rPr>
        <w:t xml:space="preserve">if every student is to have a competent teacher, then virtually all their teachers must be learning virtually all the </w:t>
      </w:r>
      <w:r>
        <w:rPr>
          <w:rFonts w:ascii="Times New Roman" w:hAnsi="Times New Roman" w:cs="Times New Roman"/>
          <w:sz w:val="24"/>
          <w:szCs w:val="24"/>
        </w:rPr>
        <w:t>time</w:t>
      </w:r>
      <w:r w:rsidR="0020348F" w:rsidRPr="00BA5658">
        <w:rPr>
          <w:rFonts w:ascii="Times New Roman" w:hAnsi="Times New Roman" w:cs="Times New Roman"/>
          <w:sz w:val="24"/>
          <w:szCs w:val="24"/>
        </w:rPr>
        <w:t>. This</w:t>
      </w:r>
      <w:r w:rsidR="00AE570D" w:rsidRPr="00BA5658">
        <w:rPr>
          <w:rFonts w:ascii="Times New Roman" w:hAnsi="Times New Roman" w:cs="Times New Roman"/>
          <w:sz w:val="24"/>
          <w:szCs w:val="24"/>
        </w:rPr>
        <w:t xml:space="preserve"> is in response to suggest the vital focus in PLC which is profitable to al</w:t>
      </w:r>
      <w:r w:rsidR="00BF3B0F" w:rsidRPr="00BA5658">
        <w:rPr>
          <w:rFonts w:ascii="Times New Roman" w:hAnsi="Times New Roman" w:cs="Times New Roman"/>
          <w:sz w:val="24"/>
          <w:szCs w:val="24"/>
        </w:rPr>
        <w:t xml:space="preserve">l, that it must be tailored towards teacher professional development in which the element of Continuing Professional Development is the pipeline through which </w:t>
      </w:r>
      <w:r w:rsidR="00B12FA5" w:rsidRPr="00BA5658">
        <w:rPr>
          <w:rFonts w:ascii="Times New Roman" w:hAnsi="Times New Roman" w:cs="Times New Roman"/>
          <w:sz w:val="24"/>
          <w:szCs w:val="24"/>
        </w:rPr>
        <w:t>proficiency</w:t>
      </w:r>
      <w:r w:rsidR="00BF3B0F" w:rsidRPr="00BA5658">
        <w:rPr>
          <w:rFonts w:ascii="Times New Roman" w:hAnsi="Times New Roman" w:cs="Times New Roman"/>
          <w:sz w:val="24"/>
          <w:szCs w:val="24"/>
        </w:rPr>
        <w:t xml:space="preserve"> and competency is revived </w:t>
      </w:r>
      <w:r w:rsidR="006F5915" w:rsidRPr="00BA5658">
        <w:rPr>
          <w:rFonts w:ascii="Times New Roman" w:hAnsi="Times New Roman" w:cs="Times New Roman"/>
          <w:sz w:val="24"/>
          <w:szCs w:val="24"/>
        </w:rPr>
        <w:t>again.</w:t>
      </w:r>
      <w:r w:rsidR="006F5915" w:rsidRPr="00B6404D">
        <w:rPr>
          <w:rFonts w:ascii="Times New Roman" w:hAnsi="Times New Roman" w:cs="Times New Roman"/>
          <w:sz w:val="24"/>
          <w:szCs w:val="24"/>
        </w:rPr>
        <w:t xml:space="preserve"> In</w:t>
      </w:r>
      <w:r w:rsidR="00196CDD" w:rsidRPr="00B6404D">
        <w:rPr>
          <w:rFonts w:ascii="Times New Roman" w:hAnsi="Times New Roman" w:cs="Times New Roman"/>
          <w:sz w:val="24"/>
          <w:szCs w:val="24"/>
        </w:rPr>
        <w:t xml:space="preserve"> view of the above revealed literature, the objectives of this study have not been fully addressed, especially the </w:t>
      </w:r>
      <w:r w:rsidR="00196CDD" w:rsidRPr="00B6404D">
        <w:rPr>
          <w:rFonts w:ascii="Times New Roman" w:eastAsia="Calibri" w:hAnsi="Times New Roman" w:cs="Times New Roman"/>
          <w:sz w:val="24"/>
          <w:szCs w:val="24"/>
          <w:lang w:val="en-GB"/>
        </w:rPr>
        <w:t>overall objective of the study which aims at establish</w:t>
      </w:r>
      <w:r w:rsidR="001D5ED8">
        <w:rPr>
          <w:rFonts w:ascii="Times New Roman" w:eastAsia="Calibri" w:hAnsi="Times New Roman" w:cs="Times New Roman"/>
          <w:sz w:val="24"/>
          <w:szCs w:val="24"/>
          <w:lang w:val="en-GB"/>
        </w:rPr>
        <w:t>ing</w:t>
      </w:r>
      <w:r w:rsidR="00196CDD" w:rsidRPr="00B6404D">
        <w:rPr>
          <w:rFonts w:ascii="Times New Roman" w:eastAsia="Calibri" w:hAnsi="Times New Roman" w:cs="Times New Roman"/>
          <w:sz w:val="24"/>
          <w:szCs w:val="24"/>
          <w:lang w:val="en-GB"/>
        </w:rPr>
        <w:t xml:space="preserve"> the role the meetings of the teachers’ Professional Learning Community play in Continuing Professional Development in </w:t>
      </w:r>
      <w:proofErr w:type="spellStart"/>
      <w:r w:rsidR="00196CDD" w:rsidRPr="00B6404D">
        <w:rPr>
          <w:rFonts w:ascii="Times New Roman" w:eastAsia="Calibri" w:hAnsi="Times New Roman" w:cs="Times New Roman"/>
          <w:sz w:val="24"/>
          <w:szCs w:val="24"/>
          <w:lang w:val="en-GB"/>
        </w:rPr>
        <w:t>Chibolya</w:t>
      </w:r>
      <w:proofErr w:type="spellEnd"/>
      <w:r w:rsidR="00196CDD" w:rsidRPr="00B6404D">
        <w:rPr>
          <w:rFonts w:ascii="Times New Roman" w:eastAsia="Calibri" w:hAnsi="Times New Roman" w:cs="Times New Roman"/>
          <w:sz w:val="24"/>
          <w:szCs w:val="24"/>
          <w:lang w:val="en-GB"/>
        </w:rPr>
        <w:t xml:space="preserve"> and </w:t>
      </w:r>
      <w:proofErr w:type="spellStart"/>
      <w:r w:rsidR="00196CDD" w:rsidRPr="00B6404D">
        <w:rPr>
          <w:rFonts w:ascii="Times New Roman" w:eastAsia="Calibri" w:hAnsi="Times New Roman" w:cs="Times New Roman"/>
          <w:sz w:val="24"/>
          <w:szCs w:val="24"/>
          <w:lang w:val="en-GB"/>
        </w:rPr>
        <w:t>Mumuni</w:t>
      </w:r>
      <w:proofErr w:type="spellEnd"/>
      <w:r w:rsidR="00196CDD" w:rsidRPr="00B6404D">
        <w:rPr>
          <w:rFonts w:ascii="Times New Roman" w:eastAsia="Calibri" w:hAnsi="Times New Roman" w:cs="Times New Roman"/>
          <w:sz w:val="24"/>
          <w:szCs w:val="24"/>
          <w:lang w:val="en-GB"/>
        </w:rPr>
        <w:t xml:space="preserve"> zones of Lusaka District, Zambia. The </w:t>
      </w:r>
      <w:r w:rsidR="00196CDD">
        <w:rPr>
          <w:rFonts w:ascii="Times New Roman" w:eastAsia="Calibri" w:hAnsi="Times New Roman" w:cs="Times New Roman"/>
          <w:sz w:val="24"/>
          <w:szCs w:val="24"/>
          <w:lang w:val="en-GB"/>
        </w:rPr>
        <w:t xml:space="preserve">above study </w:t>
      </w:r>
      <w:r w:rsidR="00196CDD" w:rsidRPr="00B6404D">
        <w:rPr>
          <w:rFonts w:ascii="Times New Roman" w:eastAsia="Calibri" w:hAnsi="Times New Roman" w:cs="Times New Roman"/>
          <w:sz w:val="24"/>
          <w:szCs w:val="24"/>
          <w:lang w:val="en-GB"/>
        </w:rPr>
        <w:t xml:space="preserve">by </w:t>
      </w:r>
      <w:proofErr w:type="spellStart"/>
      <w:r w:rsidR="00196CDD" w:rsidRPr="00BA5658">
        <w:rPr>
          <w:rFonts w:ascii="Times New Roman" w:hAnsi="Times New Roman" w:cs="Times New Roman"/>
          <w:sz w:val="24"/>
          <w:szCs w:val="24"/>
        </w:rPr>
        <w:t>Spake</w:t>
      </w:r>
      <w:proofErr w:type="spellEnd"/>
      <w:r w:rsidR="00196CDD" w:rsidRPr="00BA5658">
        <w:rPr>
          <w:rFonts w:ascii="Times New Roman" w:hAnsi="Times New Roman" w:cs="Times New Roman"/>
          <w:sz w:val="24"/>
          <w:szCs w:val="24"/>
        </w:rPr>
        <w:t xml:space="preserve"> (2007), emphasis on </w:t>
      </w:r>
      <w:r w:rsidR="00196CDD" w:rsidRPr="00BA5658">
        <w:rPr>
          <w:rFonts w:ascii="Times New Roman" w:hAnsi="Times New Roman" w:cs="Times New Roman"/>
          <w:sz w:val="24"/>
          <w:szCs w:val="24"/>
        </w:rPr>
        <w:lastRenderedPageBreak/>
        <w:t>teacher skill development</w:t>
      </w:r>
      <w:r w:rsidR="0091009F">
        <w:rPr>
          <w:rFonts w:ascii="Times New Roman" w:hAnsi="Times New Roman" w:cs="Times New Roman"/>
          <w:sz w:val="24"/>
          <w:szCs w:val="24"/>
        </w:rPr>
        <w:t xml:space="preserve"> and </w:t>
      </w:r>
      <w:r w:rsidR="00196CDD" w:rsidRPr="00B6404D">
        <w:rPr>
          <w:rFonts w:ascii="Times New Roman" w:eastAsia="Calibri" w:hAnsi="Times New Roman" w:cs="Times New Roman"/>
          <w:sz w:val="24"/>
          <w:szCs w:val="24"/>
          <w:lang w:val="en-GB"/>
        </w:rPr>
        <w:t xml:space="preserve">did not </w:t>
      </w:r>
      <w:r w:rsidR="0091009F">
        <w:rPr>
          <w:rFonts w:ascii="Times New Roman" w:eastAsia="Calibri" w:hAnsi="Times New Roman" w:cs="Times New Roman"/>
          <w:sz w:val="24"/>
          <w:szCs w:val="24"/>
          <w:lang w:val="en-GB"/>
        </w:rPr>
        <w:t xml:space="preserve">look at the role of PLC meetings in teacher CPDs. </w:t>
      </w:r>
      <w:r w:rsidR="00196CDD" w:rsidRPr="00B6404D">
        <w:rPr>
          <w:rFonts w:ascii="Times New Roman" w:eastAsia="Calibri" w:hAnsi="Times New Roman" w:cs="Times New Roman"/>
          <w:sz w:val="24"/>
          <w:szCs w:val="24"/>
          <w:lang w:val="en-GB"/>
        </w:rPr>
        <w:t>A</w:t>
      </w:r>
      <w:r w:rsidR="0091009F">
        <w:rPr>
          <w:rFonts w:ascii="Times New Roman" w:eastAsia="Calibri" w:hAnsi="Times New Roman" w:cs="Times New Roman"/>
          <w:sz w:val="24"/>
          <w:szCs w:val="24"/>
          <w:lang w:val="en-GB"/>
        </w:rPr>
        <w:t>s</w:t>
      </w:r>
      <w:r w:rsidR="00196CDD" w:rsidRPr="00B6404D">
        <w:rPr>
          <w:rFonts w:ascii="Times New Roman" w:eastAsia="Calibri" w:hAnsi="Times New Roman" w:cs="Times New Roman"/>
          <w:sz w:val="24"/>
          <w:szCs w:val="24"/>
          <w:lang w:val="en-GB"/>
        </w:rPr>
        <w:t xml:space="preserve"> such, it can be said that the element of </w:t>
      </w:r>
      <w:r w:rsidR="0091009F">
        <w:rPr>
          <w:rFonts w:ascii="Times New Roman" w:eastAsia="Calibri" w:hAnsi="Times New Roman" w:cs="Times New Roman"/>
          <w:sz w:val="24"/>
          <w:szCs w:val="24"/>
          <w:lang w:val="en-GB"/>
        </w:rPr>
        <w:t>the role of PLC meetings is missing from this</w:t>
      </w:r>
      <w:r w:rsidR="00196CDD" w:rsidRPr="00B6404D">
        <w:rPr>
          <w:rFonts w:ascii="Times New Roman" w:eastAsia="Calibri" w:hAnsi="Times New Roman" w:cs="Times New Roman"/>
          <w:sz w:val="24"/>
          <w:szCs w:val="24"/>
          <w:lang w:val="en-GB"/>
        </w:rPr>
        <w:t xml:space="preserve"> stud</w:t>
      </w:r>
      <w:r w:rsidR="0091009F">
        <w:rPr>
          <w:rFonts w:ascii="Times New Roman" w:eastAsia="Calibri" w:hAnsi="Times New Roman" w:cs="Times New Roman"/>
          <w:sz w:val="24"/>
          <w:szCs w:val="24"/>
          <w:lang w:val="en-GB"/>
        </w:rPr>
        <w:t>y</w:t>
      </w:r>
      <w:r w:rsidR="00196CDD" w:rsidRPr="00B6404D">
        <w:rPr>
          <w:rFonts w:ascii="Times New Roman" w:eastAsia="Calibri" w:hAnsi="Times New Roman" w:cs="Times New Roman"/>
          <w:sz w:val="24"/>
          <w:szCs w:val="24"/>
          <w:lang w:val="en-GB"/>
        </w:rPr>
        <w:t>.</w:t>
      </w:r>
      <w:r w:rsidR="00B12FA5" w:rsidRPr="00BA5658">
        <w:rPr>
          <w:rFonts w:ascii="Times New Roman" w:hAnsi="Times New Roman" w:cs="Times New Roman"/>
          <w:sz w:val="24"/>
          <w:szCs w:val="24"/>
        </w:rPr>
        <w:t>Literally, in PLC meetings it is expected of the teachers to put their mind on matters for the high professionalism in which the vision of the subject field is shared in running the schools and allow everyone make a contribution in order to constantly improve in their areas and grow a professional acumen.</w:t>
      </w:r>
    </w:p>
    <w:p w:rsidR="0098655B" w:rsidRDefault="0098655B" w:rsidP="003A431F">
      <w:pPr>
        <w:spacing w:after="0" w:line="360" w:lineRule="auto"/>
        <w:jc w:val="both"/>
        <w:rPr>
          <w:rFonts w:ascii="Times New Roman" w:hAnsi="Times New Roman" w:cs="Times New Roman"/>
          <w:b/>
          <w:sz w:val="24"/>
          <w:szCs w:val="24"/>
        </w:rPr>
      </w:pPr>
    </w:p>
    <w:p w:rsidR="00CD37B8" w:rsidRPr="00BA5658" w:rsidRDefault="00EB5C72"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2.6</w:t>
      </w:r>
      <w:r w:rsidR="0030296B" w:rsidRPr="00BA5658">
        <w:rPr>
          <w:rFonts w:ascii="Times New Roman" w:hAnsi="Times New Roman" w:cs="Times New Roman"/>
          <w:b/>
          <w:sz w:val="24"/>
          <w:szCs w:val="24"/>
        </w:rPr>
        <w:tab/>
        <w:t>Professional learning community and teacher collaborative learning</w:t>
      </w:r>
    </w:p>
    <w:p w:rsidR="00B4781E" w:rsidRDefault="00351935"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Collaborative professional learning in P</w:t>
      </w:r>
      <w:r w:rsidR="00947C1F" w:rsidRPr="00BA5658">
        <w:rPr>
          <w:rFonts w:ascii="Times New Roman" w:hAnsi="Times New Roman" w:cs="Times New Roman"/>
          <w:sz w:val="24"/>
          <w:szCs w:val="24"/>
        </w:rPr>
        <w:t xml:space="preserve">rofessional </w:t>
      </w:r>
      <w:r w:rsidRPr="00BA5658">
        <w:rPr>
          <w:rFonts w:ascii="Times New Roman" w:hAnsi="Times New Roman" w:cs="Times New Roman"/>
          <w:sz w:val="24"/>
          <w:szCs w:val="24"/>
        </w:rPr>
        <w:t>L</w:t>
      </w:r>
      <w:r w:rsidR="00947C1F" w:rsidRPr="00BA5658">
        <w:rPr>
          <w:rFonts w:ascii="Times New Roman" w:hAnsi="Times New Roman" w:cs="Times New Roman"/>
          <w:sz w:val="24"/>
          <w:szCs w:val="24"/>
        </w:rPr>
        <w:t xml:space="preserve">earning </w:t>
      </w:r>
      <w:r w:rsidRPr="00BA5658">
        <w:rPr>
          <w:rFonts w:ascii="Times New Roman" w:hAnsi="Times New Roman" w:cs="Times New Roman"/>
          <w:sz w:val="24"/>
          <w:szCs w:val="24"/>
        </w:rPr>
        <w:t>C</w:t>
      </w:r>
      <w:r w:rsidR="00947C1F" w:rsidRPr="00BA5658">
        <w:rPr>
          <w:rFonts w:ascii="Times New Roman" w:hAnsi="Times New Roman" w:cs="Times New Roman"/>
          <w:sz w:val="24"/>
          <w:szCs w:val="24"/>
        </w:rPr>
        <w:t>ommunity</w:t>
      </w:r>
      <w:r w:rsidRPr="00BA5658">
        <w:rPr>
          <w:rFonts w:ascii="Times New Roman" w:hAnsi="Times New Roman" w:cs="Times New Roman"/>
          <w:sz w:val="24"/>
          <w:szCs w:val="24"/>
        </w:rPr>
        <w:t xml:space="preserve"> is a form of professional development in which teachers work together to improve teaching and learning in the school,</w:t>
      </w:r>
      <w:r w:rsidR="0098655B">
        <w:rPr>
          <w:rFonts w:ascii="Times New Roman" w:hAnsi="Times New Roman" w:cs="Times New Roman"/>
          <w:sz w:val="24"/>
          <w:szCs w:val="24"/>
        </w:rPr>
        <w:t xml:space="preserve"> </w:t>
      </w:r>
      <w:r w:rsidR="00CF6121">
        <w:rPr>
          <w:rFonts w:ascii="Times New Roman" w:hAnsi="Times New Roman" w:cs="Times New Roman"/>
          <w:sz w:val="24"/>
          <w:szCs w:val="24"/>
        </w:rPr>
        <w:t>(</w:t>
      </w:r>
      <w:r w:rsidR="006F5915">
        <w:rPr>
          <w:rFonts w:ascii="Times New Roman" w:hAnsi="Times New Roman" w:cs="Times New Roman"/>
          <w:sz w:val="24"/>
          <w:szCs w:val="24"/>
        </w:rPr>
        <w:t>Fullan,</w:t>
      </w:r>
      <w:r w:rsidR="0098655B">
        <w:rPr>
          <w:rFonts w:ascii="Times New Roman" w:hAnsi="Times New Roman" w:cs="Times New Roman"/>
          <w:sz w:val="24"/>
          <w:szCs w:val="24"/>
        </w:rPr>
        <w:t xml:space="preserve"> </w:t>
      </w:r>
      <w:r w:rsidR="009C041B">
        <w:rPr>
          <w:rFonts w:ascii="Times New Roman" w:hAnsi="Times New Roman" w:cs="Times New Roman"/>
          <w:sz w:val="24"/>
          <w:szCs w:val="24"/>
        </w:rPr>
        <w:t>2008</w:t>
      </w:r>
      <w:r w:rsidRPr="00BA5658">
        <w:rPr>
          <w:rFonts w:ascii="Times New Roman" w:hAnsi="Times New Roman" w:cs="Times New Roman"/>
          <w:sz w:val="24"/>
          <w:szCs w:val="24"/>
        </w:rPr>
        <w:t>).</w:t>
      </w:r>
      <w:r w:rsidR="005B0059" w:rsidRPr="00BA5658">
        <w:rPr>
          <w:rFonts w:ascii="Times New Roman" w:hAnsi="Times New Roman" w:cs="Times New Roman"/>
          <w:sz w:val="24"/>
          <w:szCs w:val="24"/>
        </w:rPr>
        <w:t xml:space="preserve">Through the meetings of PLCs teachers in their various </w:t>
      </w:r>
      <w:r w:rsidR="006F5915" w:rsidRPr="00BA5658">
        <w:rPr>
          <w:rFonts w:ascii="Times New Roman" w:hAnsi="Times New Roman" w:cs="Times New Roman"/>
          <w:sz w:val="24"/>
          <w:szCs w:val="24"/>
        </w:rPr>
        <w:t>departmental, cluster</w:t>
      </w:r>
      <w:r w:rsidR="005B0059" w:rsidRPr="00BA5658">
        <w:rPr>
          <w:rFonts w:ascii="Times New Roman" w:hAnsi="Times New Roman" w:cs="Times New Roman"/>
          <w:sz w:val="24"/>
          <w:szCs w:val="24"/>
        </w:rPr>
        <w:t xml:space="preserve"> meetings or subject association </w:t>
      </w:r>
      <w:r w:rsidR="00CF620F" w:rsidRPr="00BA5658">
        <w:rPr>
          <w:rFonts w:ascii="Times New Roman" w:hAnsi="Times New Roman" w:cs="Times New Roman"/>
          <w:sz w:val="24"/>
          <w:szCs w:val="24"/>
        </w:rPr>
        <w:t xml:space="preserve">arrangements, use this method to foster collaborative learning among colleagues within a particular work environment or </w:t>
      </w:r>
      <w:r w:rsidR="00CD37B8" w:rsidRPr="00BA5658">
        <w:rPr>
          <w:rFonts w:ascii="Times New Roman" w:hAnsi="Times New Roman" w:cs="Times New Roman"/>
          <w:sz w:val="24"/>
          <w:szCs w:val="24"/>
        </w:rPr>
        <w:t>field. In schools where collaborative professional learning is practiced and attained, teachers are understood to use practices that have long been successful, such as quality c</w:t>
      </w:r>
      <w:r w:rsidR="00C446F9" w:rsidRPr="00BA5658">
        <w:rPr>
          <w:rFonts w:ascii="Times New Roman" w:hAnsi="Times New Roman" w:cs="Times New Roman"/>
          <w:sz w:val="24"/>
          <w:szCs w:val="24"/>
        </w:rPr>
        <w:t>y</w:t>
      </w:r>
      <w:r w:rsidR="00CD37B8" w:rsidRPr="00BA5658">
        <w:rPr>
          <w:rFonts w:ascii="Times New Roman" w:hAnsi="Times New Roman" w:cs="Times New Roman"/>
          <w:sz w:val="24"/>
          <w:szCs w:val="24"/>
        </w:rPr>
        <w:t>cles, to bring teachers together withi</w:t>
      </w:r>
      <w:r w:rsidR="00356126" w:rsidRPr="00BA5658">
        <w:rPr>
          <w:rFonts w:ascii="Times New Roman" w:hAnsi="Times New Roman" w:cs="Times New Roman"/>
          <w:sz w:val="24"/>
          <w:szCs w:val="24"/>
        </w:rPr>
        <w:t xml:space="preserve">n their schools or beyond to </w:t>
      </w:r>
      <w:r w:rsidR="006F5915" w:rsidRPr="00BA5658">
        <w:rPr>
          <w:rFonts w:ascii="Times New Roman" w:hAnsi="Times New Roman" w:cs="Times New Roman"/>
          <w:sz w:val="24"/>
          <w:szCs w:val="24"/>
        </w:rPr>
        <w:t>construct, share</w:t>
      </w:r>
      <w:r w:rsidR="00CD37B8" w:rsidRPr="00BA5658">
        <w:rPr>
          <w:rFonts w:ascii="Times New Roman" w:hAnsi="Times New Roman" w:cs="Times New Roman"/>
          <w:sz w:val="24"/>
          <w:szCs w:val="24"/>
        </w:rPr>
        <w:t xml:space="preserve"> and distribute knowledge about teaching and learning throughout the school professional life of teachers. Teachers in most cases have received positive results from such collaborations.</w:t>
      </w:r>
    </w:p>
    <w:p w:rsidR="008F7523" w:rsidRPr="00BA5658" w:rsidRDefault="008F7523" w:rsidP="003A431F">
      <w:pPr>
        <w:spacing w:after="0" w:line="360" w:lineRule="auto"/>
        <w:jc w:val="both"/>
        <w:rPr>
          <w:rFonts w:ascii="Times New Roman" w:hAnsi="Times New Roman" w:cs="Times New Roman"/>
          <w:sz w:val="24"/>
          <w:szCs w:val="24"/>
        </w:rPr>
      </w:pPr>
    </w:p>
    <w:p w:rsidR="0091009F" w:rsidRDefault="00CD37B8" w:rsidP="003A431F">
      <w:pPr>
        <w:pStyle w:val="NormalWeb"/>
        <w:spacing w:after="0" w:line="360" w:lineRule="auto"/>
        <w:jc w:val="both"/>
        <w:textAlignment w:val="baseline"/>
      </w:pPr>
      <w:r w:rsidRPr="00BA5658">
        <w:t xml:space="preserve">According to the study conducted by </w:t>
      </w:r>
      <w:r w:rsidR="00356126" w:rsidRPr="00BA5658">
        <w:t>Austin (</w:t>
      </w:r>
      <w:r w:rsidR="00BB6829" w:rsidRPr="00BA5658">
        <w:t>2017)</w:t>
      </w:r>
      <w:r w:rsidR="00356126" w:rsidRPr="00BA5658">
        <w:t>, among</w:t>
      </w:r>
      <w:r w:rsidR="00BB6829" w:rsidRPr="00BA5658">
        <w:t xml:space="preserve"> the teachers at a high school, they responded </w:t>
      </w:r>
      <w:r w:rsidR="006F5915" w:rsidRPr="00BA5658">
        <w:t>that their</w:t>
      </w:r>
      <w:r w:rsidR="00BB6829" w:rsidRPr="00BA5658">
        <w:t xml:space="preserve"> work was </w:t>
      </w:r>
      <w:r w:rsidR="00356126" w:rsidRPr="00BA5658">
        <w:t>more satisfying</w:t>
      </w:r>
      <w:r w:rsidR="00BB6829" w:rsidRPr="00BA5658">
        <w:t xml:space="preserve">, that they serve time because they are sharing responsibilities with peers, that their work is more </w:t>
      </w:r>
      <w:r w:rsidR="00356126" w:rsidRPr="00BA5658">
        <w:t>focused, and</w:t>
      </w:r>
      <w:r w:rsidR="00BB6829" w:rsidRPr="00BA5658">
        <w:t xml:space="preserve"> that they would not return to the way they previously worked on their own.</w:t>
      </w:r>
      <w:r w:rsidR="00B4781E" w:rsidRPr="00BA5658">
        <w:t xml:space="preserve"> He further concluded that schools with CPDs in which teachers work in collaborative teams make steady progress toward improvement goals, and produce </w:t>
      </w:r>
      <w:r w:rsidR="003B7C92" w:rsidRPr="00BA5658">
        <w:t>results. Collaborative</w:t>
      </w:r>
      <w:r w:rsidR="00B4781E" w:rsidRPr="00BA5658">
        <w:t xml:space="preserve"> learning is </w:t>
      </w:r>
      <w:r w:rsidR="003B7C92" w:rsidRPr="00BA5658">
        <w:t>therefore, an</w:t>
      </w:r>
      <w:r w:rsidR="00B4781E" w:rsidRPr="00BA5658">
        <w:t xml:space="preserve"> initiative to bring together professional teachers to find means and ways to improve the school.</w:t>
      </w:r>
      <w:r w:rsidR="0091009F">
        <w:t xml:space="preserve"> This study has brought about good insights as regards to work satisfaction. However, </w:t>
      </w:r>
      <w:r w:rsidR="0091009F" w:rsidRPr="0056448E">
        <w:t xml:space="preserve">it is not known whether or not this can be the case to </w:t>
      </w:r>
      <w:r w:rsidR="0091009F">
        <w:t>teachers</w:t>
      </w:r>
      <w:r w:rsidR="0091009F" w:rsidRPr="0056448E">
        <w:t xml:space="preserve"> in Zambia</w:t>
      </w:r>
      <w:r w:rsidR="0091009F">
        <w:t xml:space="preserve"> which prompted </w:t>
      </w:r>
      <w:r w:rsidR="0091009F" w:rsidRPr="0056448E">
        <w:t>the need to conduct the study in Lusaka district.</w:t>
      </w:r>
    </w:p>
    <w:p w:rsidR="00444F55" w:rsidRDefault="0011269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Morrissey (</w:t>
      </w:r>
      <w:r w:rsidR="00B4781E" w:rsidRPr="00BA5658">
        <w:rPr>
          <w:rFonts w:ascii="Times New Roman" w:hAnsi="Times New Roman" w:cs="Times New Roman"/>
          <w:sz w:val="24"/>
          <w:szCs w:val="24"/>
        </w:rPr>
        <w:t>2016</w:t>
      </w:r>
      <w:r w:rsidR="00CF6121" w:rsidRPr="00BA5658">
        <w:rPr>
          <w:rFonts w:ascii="Times New Roman" w:hAnsi="Times New Roman" w:cs="Times New Roman"/>
          <w:sz w:val="24"/>
          <w:szCs w:val="24"/>
        </w:rPr>
        <w:t>)</w:t>
      </w:r>
      <w:r w:rsidR="009012BC" w:rsidRPr="00BA5658">
        <w:rPr>
          <w:rFonts w:ascii="Times New Roman" w:hAnsi="Times New Roman" w:cs="Times New Roman"/>
          <w:sz w:val="24"/>
          <w:szCs w:val="24"/>
        </w:rPr>
        <w:t xml:space="preserve"> reminds</w:t>
      </w:r>
      <w:r w:rsidR="00CF6121">
        <w:rPr>
          <w:rFonts w:ascii="Times New Roman" w:hAnsi="Times New Roman" w:cs="Times New Roman"/>
          <w:sz w:val="24"/>
          <w:szCs w:val="24"/>
        </w:rPr>
        <w:t xml:space="preserve"> schools </w:t>
      </w:r>
      <w:r w:rsidR="006F5915">
        <w:rPr>
          <w:rFonts w:ascii="Times New Roman" w:hAnsi="Times New Roman" w:cs="Times New Roman"/>
          <w:sz w:val="24"/>
          <w:szCs w:val="24"/>
        </w:rPr>
        <w:t>that</w:t>
      </w:r>
      <w:r w:rsidR="006F5915" w:rsidRPr="00BA5658">
        <w:rPr>
          <w:rFonts w:ascii="Times New Roman" w:hAnsi="Times New Roman" w:cs="Times New Roman"/>
          <w:sz w:val="24"/>
          <w:szCs w:val="24"/>
        </w:rPr>
        <w:t xml:space="preserve"> collaborative</w:t>
      </w:r>
      <w:r w:rsidR="009012BC" w:rsidRPr="00BA5658">
        <w:rPr>
          <w:rFonts w:ascii="Times New Roman" w:hAnsi="Times New Roman" w:cs="Times New Roman"/>
          <w:sz w:val="24"/>
          <w:szCs w:val="24"/>
        </w:rPr>
        <w:t xml:space="preserve"> professional learning is distinctively different from more traditional forms of professional learning such as in workshops,</w:t>
      </w:r>
      <w:r w:rsidR="00DF13A9" w:rsidRPr="00BA5658">
        <w:rPr>
          <w:rFonts w:ascii="Times New Roman" w:hAnsi="Times New Roman" w:cs="Times New Roman"/>
          <w:sz w:val="24"/>
          <w:szCs w:val="24"/>
        </w:rPr>
        <w:t xml:space="preserve"> seminars</w:t>
      </w:r>
      <w:r w:rsidR="009012BC" w:rsidRPr="00BA5658">
        <w:rPr>
          <w:rFonts w:ascii="Times New Roman" w:hAnsi="Times New Roman" w:cs="Times New Roman"/>
          <w:sz w:val="24"/>
          <w:szCs w:val="24"/>
        </w:rPr>
        <w:t xml:space="preserve">, courses and training </w:t>
      </w:r>
      <w:r w:rsidR="008A3D00" w:rsidRPr="00BA5658">
        <w:rPr>
          <w:rFonts w:ascii="Times New Roman" w:hAnsi="Times New Roman" w:cs="Times New Roman"/>
          <w:sz w:val="24"/>
          <w:szCs w:val="24"/>
        </w:rPr>
        <w:t>sessions. Schools</w:t>
      </w:r>
      <w:r w:rsidR="00DF13A9" w:rsidRPr="00BA5658">
        <w:rPr>
          <w:rFonts w:ascii="Times New Roman" w:hAnsi="Times New Roman" w:cs="Times New Roman"/>
          <w:sz w:val="24"/>
          <w:szCs w:val="24"/>
        </w:rPr>
        <w:t xml:space="preserve"> and beyond should recognize that PLCs with their great </w:t>
      </w:r>
      <w:r w:rsidR="00DF13A9" w:rsidRPr="00BA5658">
        <w:rPr>
          <w:rFonts w:ascii="Times New Roman" w:hAnsi="Times New Roman" w:cs="Times New Roman"/>
          <w:sz w:val="24"/>
          <w:szCs w:val="24"/>
        </w:rPr>
        <w:lastRenderedPageBreak/>
        <w:t>attachment to CPDs themselves are not the reform initiative but rather are supporting structure for schools to continuously transform thro</w:t>
      </w:r>
      <w:r w:rsidR="00CF6121">
        <w:rPr>
          <w:rFonts w:ascii="Times New Roman" w:hAnsi="Times New Roman" w:cs="Times New Roman"/>
          <w:sz w:val="24"/>
          <w:szCs w:val="24"/>
        </w:rPr>
        <w:t>ugh their own internal capacity</w:t>
      </w:r>
      <w:r w:rsidR="00DF13A9" w:rsidRPr="00BA5658">
        <w:rPr>
          <w:rFonts w:ascii="Times New Roman" w:hAnsi="Times New Roman" w:cs="Times New Roman"/>
          <w:sz w:val="24"/>
          <w:szCs w:val="24"/>
        </w:rPr>
        <w:t>.</w:t>
      </w:r>
      <w:r w:rsidR="00947C1F" w:rsidRPr="00BA5658">
        <w:rPr>
          <w:rFonts w:ascii="Times New Roman" w:hAnsi="Times New Roman" w:cs="Times New Roman"/>
          <w:sz w:val="24"/>
          <w:szCs w:val="24"/>
        </w:rPr>
        <w:t xml:space="preserve"> It is a special call for teachers’ undertaking in their professional life </w:t>
      </w:r>
      <w:r w:rsidR="007D60B1" w:rsidRPr="00BA5658">
        <w:rPr>
          <w:rFonts w:ascii="Times New Roman" w:hAnsi="Times New Roman" w:cs="Times New Roman"/>
          <w:sz w:val="24"/>
          <w:szCs w:val="24"/>
        </w:rPr>
        <w:t>that compel them</w:t>
      </w:r>
      <w:r w:rsidR="00947C1F" w:rsidRPr="00BA5658">
        <w:rPr>
          <w:rFonts w:ascii="Times New Roman" w:hAnsi="Times New Roman" w:cs="Times New Roman"/>
          <w:sz w:val="24"/>
          <w:szCs w:val="24"/>
        </w:rPr>
        <w:t xml:space="preserve"> to regroup and build a professional learning community in which recognition of the logic to work together to achieve their collective purpose of learning for all </w:t>
      </w:r>
      <w:r w:rsidR="00B659FB" w:rsidRPr="00BA5658">
        <w:rPr>
          <w:rFonts w:ascii="Times New Roman" w:hAnsi="Times New Roman" w:cs="Times New Roman"/>
          <w:sz w:val="24"/>
          <w:szCs w:val="24"/>
        </w:rPr>
        <w:t>is paramount</w:t>
      </w:r>
      <w:r w:rsidR="00947C1F" w:rsidRPr="00BA5658">
        <w:rPr>
          <w:rFonts w:ascii="Times New Roman" w:hAnsi="Times New Roman" w:cs="Times New Roman"/>
          <w:sz w:val="24"/>
          <w:szCs w:val="24"/>
        </w:rPr>
        <w:t>, enhanced and promoted.</w:t>
      </w:r>
    </w:p>
    <w:p w:rsidR="00D00970" w:rsidRPr="00BA5658" w:rsidRDefault="00D00970" w:rsidP="003A431F">
      <w:pPr>
        <w:spacing w:after="0" w:line="360" w:lineRule="auto"/>
        <w:jc w:val="both"/>
        <w:rPr>
          <w:rFonts w:ascii="Times New Roman" w:hAnsi="Times New Roman" w:cs="Times New Roman"/>
          <w:sz w:val="24"/>
          <w:szCs w:val="24"/>
        </w:rPr>
      </w:pPr>
    </w:p>
    <w:p w:rsidR="0098655B" w:rsidRDefault="00947C1F"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Hord (1997)</w:t>
      </w:r>
      <w:r w:rsidR="00B659FB" w:rsidRPr="00BA5658">
        <w:rPr>
          <w:rFonts w:ascii="Times New Roman" w:hAnsi="Times New Roman" w:cs="Times New Roman"/>
          <w:sz w:val="24"/>
          <w:szCs w:val="24"/>
        </w:rPr>
        <w:t xml:space="preserve"> argued that </w:t>
      </w:r>
      <w:r w:rsidRPr="00BA5658">
        <w:rPr>
          <w:rFonts w:ascii="Times New Roman" w:hAnsi="Times New Roman" w:cs="Times New Roman"/>
          <w:sz w:val="24"/>
          <w:szCs w:val="24"/>
        </w:rPr>
        <w:t xml:space="preserve">any powerful collaboration characterizing Professional Learning </w:t>
      </w:r>
      <w:r w:rsidR="00CF6121" w:rsidRPr="00BA5658">
        <w:rPr>
          <w:rFonts w:ascii="Times New Roman" w:hAnsi="Times New Roman" w:cs="Times New Roman"/>
          <w:sz w:val="24"/>
          <w:szCs w:val="24"/>
        </w:rPr>
        <w:t>Communities</w:t>
      </w:r>
      <w:r w:rsidR="007D60B1" w:rsidRPr="00BA5658">
        <w:rPr>
          <w:rFonts w:ascii="Times New Roman" w:hAnsi="Times New Roman" w:cs="Times New Roman"/>
          <w:sz w:val="24"/>
          <w:szCs w:val="24"/>
        </w:rPr>
        <w:t xml:space="preserve"> must be a systematic process in which teachers work together to </w:t>
      </w:r>
      <w:r w:rsidR="00E01EC3" w:rsidRPr="00BA5658">
        <w:rPr>
          <w:rFonts w:ascii="Times New Roman" w:hAnsi="Times New Roman" w:cs="Times New Roman"/>
          <w:sz w:val="24"/>
          <w:szCs w:val="24"/>
        </w:rPr>
        <w:t>analyze</w:t>
      </w:r>
      <w:r w:rsidR="007D60B1" w:rsidRPr="00BA5658">
        <w:rPr>
          <w:rFonts w:ascii="Times New Roman" w:hAnsi="Times New Roman" w:cs="Times New Roman"/>
          <w:sz w:val="24"/>
          <w:szCs w:val="24"/>
        </w:rPr>
        <w:t xml:space="preserve"> and improve their classroom practice. Teachers grouped in such meetings work together in teams, engaging in an ongoing cycle of questions that promote deep team </w:t>
      </w:r>
      <w:r w:rsidR="00E01EC3" w:rsidRPr="00BA5658">
        <w:rPr>
          <w:rFonts w:ascii="Times New Roman" w:hAnsi="Times New Roman" w:cs="Times New Roman"/>
          <w:sz w:val="24"/>
          <w:szCs w:val="24"/>
        </w:rPr>
        <w:t>learning. In</w:t>
      </w:r>
      <w:r w:rsidR="007D60B1" w:rsidRPr="00BA5658">
        <w:rPr>
          <w:rFonts w:ascii="Times New Roman" w:hAnsi="Times New Roman" w:cs="Times New Roman"/>
          <w:sz w:val="24"/>
          <w:szCs w:val="24"/>
        </w:rPr>
        <w:t xml:space="preserve"> collaborative learning teachers cease to be bored and answers to lonely unsolved</w:t>
      </w:r>
      <w:r w:rsidR="00AD4297" w:rsidRPr="00BA5658">
        <w:rPr>
          <w:rFonts w:ascii="Times New Roman" w:hAnsi="Times New Roman" w:cs="Times New Roman"/>
          <w:sz w:val="24"/>
          <w:szCs w:val="24"/>
        </w:rPr>
        <w:t xml:space="preserve"> professional problems find space from the willing team members who freely give and share them out. This increases their motivation as they collaborate in such meetings in order to remain successful and determined teachers whose success in teaching become heavily and  reliably moved by the team spirit contributions from the consensus  proved resolutions for the given subject areas or topics, which may cover material selection, methods of delivery and employment of teaching and learning strategies. </w:t>
      </w:r>
    </w:p>
    <w:p w:rsidR="0098655B" w:rsidRPr="00BA5658" w:rsidRDefault="0098655B" w:rsidP="003A431F">
      <w:pPr>
        <w:spacing w:after="0" w:line="360" w:lineRule="auto"/>
        <w:jc w:val="both"/>
        <w:rPr>
          <w:rFonts w:ascii="Times New Roman" w:hAnsi="Times New Roman" w:cs="Times New Roman"/>
          <w:sz w:val="24"/>
          <w:szCs w:val="24"/>
        </w:rPr>
      </w:pPr>
    </w:p>
    <w:p w:rsidR="00B4781E" w:rsidRPr="00BA5658" w:rsidRDefault="00AD4297"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support of this view </w:t>
      </w:r>
      <w:r w:rsidR="00476526" w:rsidRPr="00BA5658">
        <w:rPr>
          <w:rFonts w:ascii="Times New Roman" w:hAnsi="Times New Roman" w:cs="Times New Roman"/>
          <w:sz w:val="24"/>
          <w:szCs w:val="24"/>
        </w:rPr>
        <w:t xml:space="preserve">point, </w:t>
      </w:r>
      <w:r w:rsidR="00112696" w:rsidRPr="00BA5658">
        <w:rPr>
          <w:rFonts w:ascii="Times New Roman" w:hAnsi="Times New Roman" w:cs="Times New Roman"/>
          <w:sz w:val="24"/>
          <w:szCs w:val="24"/>
        </w:rPr>
        <w:t>Miller (</w:t>
      </w:r>
      <w:r w:rsidRPr="00BA5658">
        <w:rPr>
          <w:rFonts w:ascii="Times New Roman" w:hAnsi="Times New Roman" w:cs="Times New Roman"/>
          <w:sz w:val="24"/>
          <w:szCs w:val="24"/>
        </w:rPr>
        <w:t>2015),</w:t>
      </w:r>
      <w:r w:rsidR="003B7B0C" w:rsidRPr="00BA5658">
        <w:rPr>
          <w:rFonts w:ascii="Times New Roman" w:hAnsi="Times New Roman" w:cs="Times New Roman"/>
          <w:sz w:val="24"/>
          <w:szCs w:val="24"/>
        </w:rPr>
        <w:t xml:space="preserve"> noted </w:t>
      </w:r>
      <w:r w:rsidR="008F7C0F" w:rsidRPr="00BA5658">
        <w:rPr>
          <w:rFonts w:ascii="Times New Roman" w:hAnsi="Times New Roman" w:cs="Times New Roman"/>
          <w:sz w:val="24"/>
          <w:szCs w:val="24"/>
        </w:rPr>
        <w:t>that collaborative</w:t>
      </w:r>
      <w:r w:rsidR="003B7B0C" w:rsidRPr="00BA5658">
        <w:rPr>
          <w:rFonts w:ascii="Times New Roman" w:hAnsi="Times New Roman" w:cs="Times New Roman"/>
          <w:sz w:val="24"/>
          <w:szCs w:val="24"/>
        </w:rPr>
        <w:t xml:space="preserve"> conservations call on team members to make public what </w:t>
      </w:r>
      <w:r w:rsidR="00CF6121" w:rsidRPr="00BA5658">
        <w:rPr>
          <w:rFonts w:ascii="Times New Roman" w:hAnsi="Times New Roman" w:cs="Times New Roman"/>
          <w:sz w:val="24"/>
          <w:szCs w:val="24"/>
        </w:rPr>
        <w:t>have</w:t>
      </w:r>
      <w:r w:rsidR="003B7B0C" w:rsidRPr="00BA5658">
        <w:rPr>
          <w:rFonts w:ascii="Times New Roman" w:hAnsi="Times New Roman" w:cs="Times New Roman"/>
          <w:sz w:val="24"/>
          <w:szCs w:val="24"/>
        </w:rPr>
        <w:t xml:space="preserve"> traditionally been private-goals, strategies, materials, pacing, questions, concerns and results. In collaborative learning of P</w:t>
      </w:r>
      <w:r w:rsidR="00226D30" w:rsidRPr="00BA5658">
        <w:rPr>
          <w:rFonts w:ascii="Times New Roman" w:hAnsi="Times New Roman" w:cs="Times New Roman"/>
          <w:sz w:val="24"/>
          <w:szCs w:val="24"/>
        </w:rPr>
        <w:t>ro</w:t>
      </w:r>
      <w:r w:rsidR="003B7B0C" w:rsidRPr="00BA5658">
        <w:rPr>
          <w:rFonts w:ascii="Times New Roman" w:hAnsi="Times New Roman" w:cs="Times New Roman"/>
          <w:sz w:val="24"/>
          <w:szCs w:val="24"/>
        </w:rPr>
        <w:t>fessional Learning C</w:t>
      </w:r>
      <w:r w:rsidR="00226D30" w:rsidRPr="00BA5658">
        <w:rPr>
          <w:rFonts w:ascii="Times New Roman" w:hAnsi="Times New Roman" w:cs="Times New Roman"/>
          <w:sz w:val="24"/>
          <w:szCs w:val="24"/>
        </w:rPr>
        <w:t>ommunity</w:t>
      </w:r>
      <w:r w:rsidR="003B7B0C" w:rsidRPr="00BA5658">
        <w:rPr>
          <w:rFonts w:ascii="Times New Roman" w:hAnsi="Times New Roman" w:cs="Times New Roman"/>
          <w:sz w:val="24"/>
          <w:szCs w:val="24"/>
        </w:rPr>
        <w:t xml:space="preserve"> for C</w:t>
      </w:r>
      <w:r w:rsidR="00226D30" w:rsidRPr="00BA5658">
        <w:rPr>
          <w:rFonts w:ascii="Times New Roman" w:hAnsi="Times New Roman" w:cs="Times New Roman"/>
          <w:sz w:val="24"/>
          <w:szCs w:val="24"/>
        </w:rPr>
        <w:t xml:space="preserve">ontinuing </w:t>
      </w:r>
      <w:r w:rsidR="003B7B0C" w:rsidRPr="00BA5658">
        <w:rPr>
          <w:rFonts w:ascii="Times New Roman" w:hAnsi="Times New Roman" w:cs="Times New Roman"/>
          <w:sz w:val="24"/>
          <w:szCs w:val="24"/>
        </w:rPr>
        <w:t>P</w:t>
      </w:r>
      <w:r w:rsidR="00226D30" w:rsidRPr="00BA5658">
        <w:rPr>
          <w:rFonts w:ascii="Times New Roman" w:hAnsi="Times New Roman" w:cs="Times New Roman"/>
          <w:sz w:val="24"/>
          <w:szCs w:val="24"/>
        </w:rPr>
        <w:t xml:space="preserve">rofessional </w:t>
      </w:r>
      <w:r w:rsidR="003B7B0C" w:rsidRPr="00BA5658">
        <w:rPr>
          <w:rFonts w:ascii="Times New Roman" w:hAnsi="Times New Roman" w:cs="Times New Roman"/>
          <w:sz w:val="24"/>
          <w:szCs w:val="24"/>
        </w:rPr>
        <w:t>D</w:t>
      </w:r>
      <w:r w:rsidR="00226D30" w:rsidRPr="00BA5658">
        <w:rPr>
          <w:rFonts w:ascii="Times New Roman" w:hAnsi="Times New Roman" w:cs="Times New Roman"/>
          <w:sz w:val="24"/>
          <w:szCs w:val="24"/>
        </w:rPr>
        <w:t>evelopment,</w:t>
      </w:r>
      <w:r w:rsidR="003B7B0C" w:rsidRPr="00BA5658">
        <w:rPr>
          <w:rFonts w:ascii="Times New Roman" w:hAnsi="Times New Roman" w:cs="Times New Roman"/>
          <w:sz w:val="24"/>
          <w:szCs w:val="24"/>
        </w:rPr>
        <w:t xml:space="preserve"> these discussions give every teacher member someone to turn to and talk </w:t>
      </w:r>
      <w:r w:rsidR="00476526" w:rsidRPr="00BA5658">
        <w:rPr>
          <w:rFonts w:ascii="Times New Roman" w:hAnsi="Times New Roman" w:cs="Times New Roman"/>
          <w:sz w:val="24"/>
          <w:szCs w:val="24"/>
        </w:rPr>
        <w:t>to, and</w:t>
      </w:r>
      <w:r w:rsidR="003B7B0C" w:rsidRPr="00BA5658">
        <w:rPr>
          <w:rFonts w:ascii="Times New Roman" w:hAnsi="Times New Roman" w:cs="Times New Roman"/>
          <w:sz w:val="24"/>
          <w:szCs w:val="24"/>
        </w:rPr>
        <w:t xml:space="preserve"> they are explicitly structured to improve the classroom practice of teachers individually and collectively.</w:t>
      </w:r>
      <w:r w:rsidR="00226D30" w:rsidRPr="00BA5658">
        <w:rPr>
          <w:rFonts w:ascii="Times New Roman" w:hAnsi="Times New Roman" w:cs="Times New Roman"/>
          <w:sz w:val="24"/>
          <w:szCs w:val="24"/>
        </w:rPr>
        <w:t xml:space="preserve"> In this order of coming together, teachers search for solutions pertaining to their taught subject puzzles, which one teacher may not be able to clarify </w:t>
      </w:r>
      <w:r w:rsidR="00476526" w:rsidRPr="00BA5658">
        <w:rPr>
          <w:rFonts w:ascii="Times New Roman" w:hAnsi="Times New Roman" w:cs="Times New Roman"/>
          <w:sz w:val="24"/>
          <w:szCs w:val="24"/>
        </w:rPr>
        <w:t>alone. Collaborative</w:t>
      </w:r>
      <w:r w:rsidR="00226D30" w:rsidRPr="00BA5658">
        <w:rPr>
          <w:rFonts w:ascii="Times New Roman" w:hAnsi="Times New Roman" w:cs="Times New Roman"/>
          <w:sz w:val="24"/>
          <w:szCs w:val="24"/>
        </w:rPr>
        <w:t xml:space="preserve"> learning in this way remain valid to the profession of teaching and learning as it roundly bring the teachers together</w:t>
      </w:r>
      <w:r w:rsidR="00DE5189" w:rsidRPr="00BA5658">
        <w:rPr>
          <w:rFonts w:ascii="Times New Roman" w:hAnsi="Times New Roman" w:cs="Times New Roman"/>
          <w:sz w:val="24"/>
          <w:szCs w:val="24"/>
        </w:rPr>
        <w:t xml:space="preserve"> and make them recognize as well as appeal for</w:t>
      </w:r>
      <w:r w:rsidR="00226D30" w:rsidRPr="00BA5658">
        <w:rPr>
          <w:rFonts w:ascii="Times New Roman" w:hAnsi="Times New Roman" w:cs="Times New Roman"/>
          <w:sz w:val="24"/>
          <w:szCs w:val="24"/>
        </w:rPr>
        <w:t xml:space="preserve"> their growth in the job which is instrumentally defined by the level of the teachers quality of work realized not only from formal training but mainly so from </w:t>
      </w:r>
      <w:r w:rsidR="00D00970" w:rsidRPr="00BA5658">
        <w:rPr>
          <w:rFonts w:ascii="Times New Roman" w:hAnsi="Times New Roman" w:cs="Times New Roman"/>
          <w:sz w:val="24"/>
          <w:szCs w:val="24"/>
        </w:rPr>
        <w:t>non-formal</w:t>
      </w:r>
      <w:r w:rsidR="00226D30" w:rsidRPr="00BA5658">
        <w:rPr>
          <w:rFonts w:ascii="Times New Roman" w:hAnsi="Times New Roman" w:cs="Times New Roman"/>
          <w:sz w:val="24"/>
          <w:szCs w:val="24"/>
        </w:rPr>
        <w:t xml:space="preserve"> trainings the teacher receive in </w:t>
      </w:r>
      <w:r w:rsidR="00D00970" w:rsidRPr="00BA5658">
        <w:rPr>
          <w:rFonts w:ascii="Times New Roman" w:hAnsi="Times New Roman" w:cs="Times New Roman"/>
          <w:sz w:val="24"/>
          <w:szCs w:val="24"/>
        </w:rPr>
        <w:t>well-organized</w:t>
      </w:r>
      <w:r w:rsidR="00226D30" w:rsidRPr="00BA5658">
        <w:rPr>
          <w:rFonts w:ascii="Times New Roman" w:hAnsi="Times New Roman" w:cs="Times New Roman"/>
          <w:sz w:val="24"/>
          <w:szCs w:val="24"/>
        </w:rPr>
        <w:t xml:space="preserve"> continuing development programmes.</w:t>
      </w:r>
      <w:r w:rsidR="00DE5189" w:rsidRPr="00BA5658">
        <w:rPr>
          <w:rFonts w:ascii="Times New Roman" w:hAnsi="Times New Roman" w:cs="Times New Roman"/>
          <w:sz w:val="24"/>
          <w:szCs w:val="24"/>
        </w:rPr>
        <w:t xml:space="preserve"> Intentionally the teachers become more experienced and highly proficient in the job and regards important the </w:t>
      </w:r>
      <w:r w:rsidR="003C77A0" w:rsidRPr="00BA5658">
        <w:rPr>
          <w:rFonts w:ascii="Times New Roman" w:hAnsi="Times New Roman" w:cs="Times New Roman"/>
          <w:sz w:val="24"/>
          <w:szCs w:val="24"/>
        </w:rPr>
        <w:t xml:space="preserve">curriculum </w:t>
      </w:r>
      <w:r w:rsidR="00DE5189" w:rsidRPr="00BA5658">
        <w:rPr>
          <w:rFonts w:ascii="Times New Roman" w:hAnsi="Times New Roman" w:cs="Times New Roman"/>
          <w:sz w:val="24"/>
          <w:szCs w:val="24"/>
        </w:rPr>
        <w:lastRenderedPageBreak/>
        <w:t xml:space="preserve">activities emanating from this </w:t>
      </w:r>
      <w:r w:rsidR="000D7EC6" w:rsidRPr="00BA5658">
        <w:rPr>
          <w:rFonts w:ascii="Times New Roman" w:hAnsi="Times New Roman" w:cs="Times New Roman"/>
          <w:sz w:val="24"/>
          <w:szCs w:val="24"/>
        </w:rPr>
        <w:t>organization</w:t>
      </w:r>
      <w:r w:rsidR="003C77A0" w:rsidRPr="00BA5658">
        <w:rPr>
          <w:rFonts w:ascii="Times New Roman" w:hAnsi="Times New Roman" w:cs="Times New Roman"/>
          <w:sz w:val="24"/>
          <w:szCs w:val="24"/>
        </w:rPr>
        <w:t xml:space="preserve"> of teacher activities for</w:t>
      </w:r>
      <w:r w:rsidR="00DE5189" w:rsidRPr="00BA5658">
        <w:rPr>
          <w:rFonts w:ascii="Times New Roman" w:hAnsi="Times New Roman" w:cs="Times New Roman"/>
          <w:sz w:val="24"/>
          <w:szCs w:val="24"/>
        </w:rPr>
        <w:t xml:space="preserve"> the profession</w:t>
      </w:r>
      <w:r w:rsidR="003C77A0" w:rsidRPr="00BA5658">
        <w:rPr>
          <w:rFonts w:ascii="Times New Roman" w:hAnsi="Times New Roman" w:cs="Times New Roman"/>
          <w:sz w:val="24"/>
          <w:szCs w:val="24"/>
        </w:rPr>
        <w:t>. By collaborating together for classroom work management, teachers will further, seek to improve themselves in their taught subject areas so that learning is school wide rather than developing each individual</w:t>
      </w:r>
      <w:r w:rsidR="00A05CF1">
        <w:rPr>
          <w:rFonts w:ascii="Times New Roman" w:hAnsi="Times New Roman" w:cs="Times New Roman"/>
          <w:sz w:val="24"/>
          <w:szCs w:val="24"/>
        </w:rPr>
        <w:t xml:space="preserve"> (Miller,</w:t>
      </w:r>
      <w:r w:rsidR="0098655B">
        <w:rPr>
          <w:rFonts w:ascii="Times New Roman" w:hAnsi="Times New Roman" w:cs="Times New Roman"/>
          <w:sz w:val="24"/>
          <w:szCs w:val="24"/>
        </w:rPr>
        <w:t xml:space="preserve"> </w:t>
      </w:r>
      <w:r w:rsidR="00A05CF1">
        <w:rPr>
          <w:rFonts w:ascii="Times New Roman" w:hAnsi="Times New Roman" w:cs="Times New Roman"/>
          <w:sz w:val="24"/>
          <w:szCs w:val="24"/>
        </w:rPr>
        <w:t>2015)</w:t>
      </w:r>
      <w:r w:rsidR="003C77A0" w:rsidRPr="00BA5658">
        <w:rPr>
          <w:rFonts w:ascii="Times New Roman" w:hAnsi="Times New Roman" w:cs="Times New Roman"/>
          <w:sz w:val="24"/>
          <w:szCs w:val="24"/>
        </w:rPr>
        <w:t>.</w:t>
      </w:r>
    </w:p>
    <w:p w:rsidR="003C77A0" w:rsidRDefault="003C77A0"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It would be very necessary t</w:t>
      </w:r>
      <w:r w:rsidR="00B1754B" w:rsidRPr="00BA5658">
        <w:rPr>
          <w:rFonts w:ascii="Times New Roman" w:hAnsi="Times New Roman" w:cs="Times New Roman"/>
          <w:sz w:val="24"/>
          <w:szCs w:val="24"/>
        </w:rPr>
        <w:t xml:space="preserve">hat </w:t>
      </w:r>
      <w:r w:rsidR="00D00970" w:rsidRPr="00BA5658">
        <w:rPr>
          <w:rFonts w:ascii="Times New Roman" w:hAnsi="Times New Roman" w:cs="Times New Roman"/>
          <w:sz w:val="24"/>
          <w:szCs w:val="24"/>
        </w:rPr>
        <w:t>self-training</w:t>
      </w:r>
      <w:r w:rsidR="00B1754B" w:rsidRPr="00BA5658">
        <w:rPr>
          <w:rFonts w:ascii="Times New Roman" w:hAnsi="Times New Roman" w:cs="Times New Roman"/>
          <w:sz w:val="24"/>
          <w:szCs w:val="24"/>
        </w:rPr>
        <w:t xml:space="preserve"> by teachers</w:t>
      </w:r>
      <w:r w:rsidRPr="00BA5658">
        <w:rPr>
          <w:rFonts w:ascii="Times New Roman" w:hAnsi="Times New Roman" w:cs="Times New Roman"/>
          <w:sz w:val="24"/>
          <w:szCs w:val="24"/>
        </w:rPr>
        <w:t xml:space="preserve"> performed in this way</w:t>
      </w:r>
      <w:r w:rsidR="00B1754B" w:rsidRPr="00BA5658">
        <w:rPr>
          <w:rFonts w:ascii="Times New Roman" w:hAnsi="Times New Roman" w:cs="Times New Roman"/>
          <w:sz w:val="24"/>
          <w:szCs w:val="24"/>
        </w:rPr>
        <w:t xml:space="preserve"> would engineer its</w:t>
      </w:r>
      <w:r w:rsidRPr="00BA5658">
        <w:rPr>
          <w:rFonts w:ascii="Times New Roman" w:hAnsi="Times New Roman" w:cs="Times New Roman"/>
          <w:sz w:val="24"/>
          <w:szCs w:val="24"/>
        </w:rPr>
        <w:t xml:space="preserve"> paramount </w:t>
      </w:r>
      <w:r w:rsidR="00B1754B" w:rsidRPr="00BA5658">
        <w:rPr>
          <w:rFonts w:ascii="Times New Roman" w:hAnsi="Times New Roman" w:cs="Times New Roman"/>
          <w:sz w:val="24"/>
          <w:szCs w:val="24"/>
        </w:rPr>
        <w:t>knowledge for</w:t>
      </w:r>
      <w:r w:rsidRPr="00BA5658">
        <w:rPr>
          <w:rFonts w:ascii="Times New Roman" w:hAnsi="Times New Roman" w:cs="Times New Roman"/>
          <w:sz w:val="24"/>
          <w:szCs w:val="24"/>
        </w:rPr>
        <w:t xml:space="preserve"> its importance to the teacher </w:t>
      </w:r>
      <w:r w:rsidR="000D7EC6" w:rsidRPr="00BA5658">
        <w:rPr>
          <w:rFonts w:ascii="Times New Roman" w:hAnsi="Times New Roman" w:cs="Times New Roman"/>
          <w:sz w:val="24"/>
          <w:szCs w:val="24"/>
        </w:rPr>
        <w:t>members, correctly</w:t>
      </w:r>
      <w:r w:rsidRPr="00BA5658">
        <w:rPr>
          <w:rFonts w:ascii="Times New Roman" w:hAnsi="Times New Roman" w:cs="Times New Roman"/>
          <w:sz w:val="24"/>
          <w:szCs w:val="24"/>
        </w:rPr>
        <w:t xml:space="preserve"> as one of the reasons why it must be </w:t>
      </w:r>
      <w:r w:rsidR="000D7EC6" w:rsidRPr="00BA5658">
        <w:rPr>
          <w:rFonts w:ascii="Times New Roman" w:hAnsi="Times New Roman" w:cs="Times New Roman"/>
          <w:sz w:val="24"/>
          <w:szCs w:val="24"/>
        </w:rPr>
        <w:t>favored</w:t>
      </w:r>
      <w:r w:rsidRPr="00BA5658">
        <w:rPr>
          <w:rFonts w:ascii="Times New Roman" w:hAnsi="Times New Roman" w:cs="Times New Roman"/>
          <w:sz w:val="24"/>
          <w:szCs w:val="24"/>
        </w:rPr>
        <w:t xml:space="preserve"> by teachers who participate in meetings of Continuing Professional Development in schools.</w:t>
      </w:r>
    </w:p>
    <w:p w:rsidR="008F7523" w:rsidRPr="00BA5658" w:rsidRDefault="008F7523" w:rsidP="003A431F">
      <w:pPr>
        <w:spacing w:after="0" w:line="360" w:lineRule="auto"/>
        <w:jc w:val="both"/>
        <w:rPr>
          <w:rFonts w:ascii="Times New Roman" w:hAnsi="Times New Roman" w:cs="Times New Roman"/>
          <w:sz w:val="24"/>
          <w:szCs w:val="24"/>
        </w:rPr>
      </w:pPr>
    </w:p>
    <w:p w:rsidR="00D469BE" w:rsidRDefault="00EC4D8E" w:rsidP="003A431F">
      <w:pPr>
        <w:spacing w:after="0" w:line="360" w:lineRule="auto"/>
        <w:jc w:val="both"/>
        <w:rPr>
          <w:rFonts w:ascii="Times New Roman" w:hAnsi="Times New Roman" w:cs="Times New Roman"/>
          <w:sz w:val="24"/>
          <w:szCs w:val="24"/>
        </w:rPr>
      </w:pPr>
      <w:proofErr w:type="spellStart"/>
      <w:r w:rsidRPr="00BA5658">
        <w:rPr>
          <w:rFonts w:ascii="Times New Roman" w:hAnsi="Times New Roman" w:cs="Times New Roman"/>
          <w:sz w:val="24"/>
          <w:szCs w:val="24"/>
        </w:rPr>
        <w:t>Schmoker</w:t>
      </w:r>
      <w:proofErr w:type="spellEnd"/>
      <w:r w:rsidRPr="00BA5658">
        <w:rPr>
          <w:rFonts w:ascii="Times New Roman" w:hAnsi="Times New Roman" w:cs="Times New Roman"/>
          <w:sz w:val="24"/>
          <w:szCs w:val="24"/>
        </w:rPr>
        <w:t xml:space="preserve"> (</w:t>
      </w:r>
      <w:r w:rsidR="00B1754B" w:rsidRPr="00BA5658">
        <w:rPr>
          <w:rFonts w:ascii="Times New Roman" w:hAnsi="Times New Roman" w:cs="Times New Roman"/>
          <w:sz w:val="24"/>
          <w:szCs w:val="24"/>
        </w:rPr>
        <w:t>2005)</w:t>
      </w:r>
      <w:r w:rsidRPr="00BA5658">
        <w:rPr>
          <w:rFonts w:ascii="Times New Roman" w:hAnsi="Times New Roman" w:cs="Times New Roman"/>
          <w:sz w:val="24"/>
          <w:szCs w:val="24"/>
        </w:rPr>
        <w:t>, noted</w:t>
      </w:r>
      <w:r w:rsidR="00B1754B" w:rsidRPr="00BA5658">
        <w:rPr>
          <w:rFonts w:ascii="Times New Roman" w:hAnsi="Times New Roman" w:cs="Times New Roman"/>
          <w:sz w:val="24"/>
          <w:szCs w:val="24"/>
        </w:rPr>
        <w:t xml:space="preserve"> with convictio</w:t>
      </w:r>
      <w:r w:rsidR="007204EC" w:rsidRPr="00BA5658">
        <w:rPr>
          <w:rFonts w:ascii="Times New Roman" w:hAnsi="Times New Roman" w:cs="Times New Roman"/>
          <w:sz w:val="24"/>
          <w:szCs w:val="24"/>
        </w:rPr>
        <w:t xml:space="preserve">n that collaborative learning, </w:t>
      </w:r>
      <w:r w:rsidR="00B1754B" w:rsidRPr="00BA5658">
        <w:rPr>
          <w:rFonts w:ascii="Times New Roman" w:hAnsi="Times New Roman" w:cs="Times New Roman"/>
          <w:sz w:val="24"/>
          <w:szCs w:val="24"/>
        </w:rPr>
        <w:t xml:space="preserve">is the best, least expensive, </w:t>
      </w:r>
      <w:r w:rsidR="000D7EC6" w:rsidRPr="00BA5658">
        <w:rPr>
          <w:rFonts w:ascii="Times New Roman" w:hAnsi="Times New Roman" w:cs="Times New Roman"/>
          <w:sz w:val="24"/>
          <w:szCs w:val="24"/>
        </w:rPr>
        <w:t>and most</w:t>
      </w:r>
      <w:r w:rsidR="00B1754B" w:rsidRPr="00BA5658">
        <w:rPr>
          <w:rFonts w:ascii="Times New Roman" w:hAnsi="Times New Roman" w:cs="Times New Roman"/>
          <w:sz w:val="24"/>
          <w:szCs w:val="24"/>
        </w:rPr>
        <w:t xml:space="preserve"> professionally r</w:t>
      </w:r>
      <w:r w:rsidR="007204EC" w:rsidRPr="00BA5658">
        <w:rPr>
          <w:rFonts w:ascii="Times New Roman" w:hAnsi="Times New Roman" w:cs="Times New Roman"/>
          <w:sz w:val="24"/>
          <w:szCs w:val="24"/>
        </w:rPr>
        <w:t>ewarding way to improve schools</w:t>
      </w:r>
      <w:r w:rsidR="00B1754B" w:rsidRPr="00BA5658">
        <w:rPr>
          <w:rFonts w:ascii="Times New Roman" w:hAnsi="Times New Roman" w:cs="Times New Roman"/>
          <w:sz w:val="24"/>
          <w:szCs w:val="24"/>
        </w:rPr>
        <w:t>.</w:t>
      </w:r>
      <w:r w:rsidR="00B829C1" w:rsidRPr="00BA5658">
        <w:rPr>
          <w:rFonts w:ascii="Times New Roman" w:hAnsi="Times New Roman" w:cs="Times New Roman"/>
          <w:sz w:val="24"/>
          <w:szCs w:val="24"/>
        </w:rPr>
        <w:t xml:space="preserve"> Within this approach of</w:t>
      </w:r>
      <w:r w:rsidR="00B1754B" w:rsidRPr="00BA5658">
        <w:rPr>
          <w:rFonts w:ascii="Times New Roman" w:hAnsi="Times New Roman" w:cs="Times New Roman"/>
          <w:sz w:val="24"/>
          <w:szCs w:val="24"/>
        </w:rPr>
        <w:t xml:space="preserve"> teacher </w:t>
      </w:r>
      <w:r w:rsidR="00B829C1" w:rsidRPr="00BA5658">
        <w:rPr>
          <w:rFonts w:ascii="Times New Roman" w:hAnsi="Times New Roman" w:cs="Times New Roman"/>
          <w:sz w:val="24"/>
          <w:szCs w:val="24"/>
        </w:rPr>
        <w:t xml:space="preserve">preparations, say in Mathematics subject, the cheapness and </w:t>
      </w:r>
      <w:r w:rsidR="000D7EC6" w:rsidRPr="00BA5658">
        <w:rPr>
          <w:rFonts w:ascii="Times New Roman" w:hAnsi="Times New Roman" w:cs="Times New Roman"/>
          <w:sz w:val="24"/>
          <w:szCs w:val="24"/>
        </w:rPr>
        <w:t>favoritism</w:t>
      </w:r>
      <w:r w:rsidR="00B829C1" w:rsidRPr="00BA5658">
        <w:rPr>
          <w:rFonts w:ascii="Times New Roman" w:hAnsi="Times New Roman" w:cs="Times New Roman"/>
          <w:sz w:val="24"/>
          <w:szCs w:val="24"/>
        </w:rPr>
        <w:t xml:space="preserve"> of the model arise from the homogeneous nature of subject teachers as they work together either as a department, teacher group, cluster meetings, lesson studies or study circles, as well as through specialized subject association</w:t>
      </w:r>
      <w:r w:rsidR="00EA386A" w:rsidRPr="00BA5658">
        <w:rPr>
          <w:rFonts w:ascii="Times New Roman" w:hAnsi="Times New Roman" w:cs="Times New Roman"/>
          <w:sz w:val="24"/>
          <w:szCs w:val="24"/>
        </w:rPr>
        <w:t>s</w:t>
      </w:r>
      <w:r w:rsidR="00B829C1" w:rsidRPr="00BA5658">
        <w:rPr>
          <w:rFonts w:ascii="Times New Roman" w:hAnsi="Times New Roman" w:cs="Times New Roman"/>
          <w:sz w:val="24"/>
          <w:szCs w:val="24"/>
        </w:rPr>
        <w:t xml:space="preserve"> in the school, zone, district, province or the nation as a whole to solve </w:t>
      </w:r>
      <w:r w:rsidR="000D7EC6" w:rsidRPr="00BA5658">
        <w:rPr>
          <w:rFonts w:ascii="Times New Roman" w:hAnsi="Times New Roman" w:cs="Times New Roman"/>
          <w:sz w:val="24"/>
          <w:szCs w:val="24"/>
        </w:rPr>
        <w:t>problems, design</w:t>
      </w:r>
      <w:r w:rsidR="00B829C1" w:rsidRPr="00BA5658">
        <w:rPr>
          <w:rFonts w:ascii="Times New Roman" w:hAnsi="Times New Roman" w:cs="Times New Roman"/>
          <w:sz w:val="24"/>
          <w:szCs w:val="24"/>
        </w:rPr>
        <w:t xml:space="preserve"> and refine </w:t>
      </w:r>
      <w:r w:rsidR="000D7EC6" w:rsidRPr="00BA5658">
        <w:rPr>
          <w:rFonts w:ascii="Times New Roman" w:hAnsi="Times New Roman" w:cs="Times New Roman"/>
          <w:sz w:val="24"/>
          <w:szCs w:val="24"/>
        </w:rPr>
        <w:t>instructions, curriculum</w:t>
      </w:r>
      <w:r w:rsidR="00B829C1" w:rsidRPr="00BA5658">
        <w:rPr>
          <w:rFonts w:ascii="Times New Roman" w:hAnsi="Times New Roman" w:cs="Times New Roman"/>
          <w:sz w:val="24"/>
          <w:szCs w:val="24"/>
        </w:rPr>
        <w:t xml:space="preserve"> review and implementation </w:t>
      </w:r>
      <w:r w:rsidR="000D7EC6" w:rsidRPr="00BA5658">
        <w:rPr>
          <w:rFonts w:ascii="Times New Roman" w:hAnsi="Times New Roman" w:cs="Times New Roman"/>
          <w:sz w:val="24"/>
          <w:szCs w:val="24"/>
        </w:rPr>
        <w:t>procedures, assessment</w:t>
      </w:r>
      <w:r w:rsidR="00B829C1" w:rsidRPr="00BA5658">
        <w:rPr>
          <w:rFonts w:ascii="Times New Roman" w:hAnsi="Times New Roman" w:cs="Times New Roman"/>
          <w:sz w:val="24"/>
          <w:szCs w:val="24"/>
        </w:rPr>
        <w:t xml:space="preserve"> strategies and </w:t>
      </w:r>
      <w:r w:rsidR="00EA386A" w:rsidRPr="00BA5658">
        <w:rPr>
          <w:rFonts w:ascii="Times New Roman" w:hAnsi="Times New Roman" w:cs="Times New Roman"/>
          <w:sz w:val="24"/>
          <w:szCs w:val="24"/>
        </w:rPr>
        <w:t xml:space="preserve">deep interactions to gain the field’s most insights and learner’s advantageous </w:t>
      </w:r>
      <w:r w:rsidR="000D7EC6" w:rsidRPr="00BA5658">
        <w:rPr>
          <w:rFonts w:ascii="Times New Roman" w:hAnsi="Times New Roman" w:cs="Times New Roman"/>
          <w:sz w:val="24"/>
          <w:szCs w:val="24"/>
        </w:rPr>
        <w:t>needs. This</w:t>
      </w:r>
      <w:r w:rsidR="00EA386A" w:rsidRPr="00BA5658">
        <w:rPr>
          <w:rFonts w:ascii="Times New Roman" w:hAnsi="Times New Roman" w:cs="Times New Roman"/>
          <w:sz w:val="24"/>
          <w:szCs w:val="24"/>
        </w:rPr>
        <w:t xml:space="preserve"> is because in their </w:t>
      </w:r>
      <w:r w:rsidR="00D00970" w:rsidRPr="00BA5658">
        <w:rPr>
          <w:rFonts w:ascii="Times New Roman" w:hAnsi="Times New Roman" w:cs="Times New Roman"/>
          <w:sz w:val="24"/>
          <w:szCs w:val="24"/>
        </w:rPr>
        <w:t>everyday</w:t>
      </w:r>
      <w:r w:rsidR="00EA386A" w:rsidRPr="00BA5658">
        <w:rPr>
          <w:rFonts w:ascii="Times New Roman" w:hAnsi="Times New Roman" w:cs="Times New Roman"/>
          <w:sz w:val="24"/>
          <w:szCs w:val="24"/>
        </w:rPr>
        <w:t xml:space="preserve"> operational and routine work</w:t>
      </w:r>
      <w:r w:rsidR="00753DCB" w:rsidRPr="00BA5658">
        <w:rPr>
          <w:rFonts w:ascii="Times New Roman" w:hAnsi="Times New Roman" w:cs="Times New Roman"/>
          <w:sz w:val="24"/>
          <w:szCs w:val="24"/>
        </w:rPr>
        <w:t xml:space="preserve"> teachers </w:t>
      </w:r>
      <w:r w:rsidR="00EA386A" w:rsidRPr="00BA5658">
        <w:rPr>
          <w:rFonts w:ascii="Times New Roman" w:hAnsi="Times New Roman" w:cs="Times New Roman"/>
          <w:sz w:val="24"/>
          <w:szCs w:val="24"/>
        </w:rPr>
        <w:t xml:space="preserve"> are met with professional huddles posed by the subj</w:t>
      </w:r>
      <w:r w:rsidR="00753DCB" w:rsidRPr="00BA5658">
        <w:rPr>
          <w:rFonts w:ascii="Times New Roman" w:hAnsi="Times New Roman" w:cs="Times New Roman"/>
          <w:sz w:val="24"/>
          <w:szCs w:val="24"/>
        </w:rPr>
        <w:t xml:space="preserve">ect complexity, content and variety of learner’s response due to their social background and psychological academic </w:t>
      </w:r>
      <w:r w:rsidR="000D7EC6" w:rsidRPr="00BA5658">
        <w:rPr>
          <w:rFonts w:ascii="Times New Roman" w:hAnsi="Times New Roman" w:cs="Times New Roman"/>
          <w:sz w:val="24"/>
          <w:szCs w:val="24"/>
        </w:rPr>
        <w:t>challenges, as</w:t>
      </w:r>
      <w:r w:rsidR="00753DCB" w:rsidRPr="00BA5658">
        <w:rPr>
          <w:rFonts w:ascii="Times New Roman" w:hAnsi="Times New Roman" w:cs="Times New Roman"/>
          <w:sz w:val="24"/>
          <w:szCs w:val="24"/>
        </w:rPr>
        <w:t xml:space="preserve"> well as the new or revised curriculum begin to demand more intellectual </w:t>
      </w:r>
      <w:r w:rsidR="000D7EC6" w:rsidRPr="00BA5658">
        <w:rPr>
          <w:rFonts w:ascii="Times New Roman" w:hAnsi="Times New Roman" w:cs="Times New Roman"/>
          <w:sz w:val="24"/>
          <w:szCs w:val="24"/>
        </w:rPr>
        <w:t>rigor, teachers</w:t>
      </w:r>
      <w:r w:rsidR="00753DCB" w:rsidRPr="00BA5658">
        <w:rPr>
          <w:rFonts w:ascii="Times New Roman" w:hAnsi="Times New Roman" w:cs="Times New Roman"/>
          <w:sz w:val="24"/>
          <w:szCs w:val="24"/>
        </w:rPr>
        <w:t xml:space="preserve"> require latest </w:t>
      </w:r>
      <w:r w:rsidR="000D7EC6" w:rsidRPr="00BA5658">
        <w:rPr>
          <w:rFonts w:ascii="Times New Roman" w:hAnsi="Times New Roman" w:cs="Times New Roman"/>
          <w:sz w:val="24"/>
          <w:szCs w:val="24"/>
        </w:rPr>
        <w:t>information, technical</w:t>
      </w:r>
      <w:r w:rsidR="00753DCB" w:rsidRPr="00BA5658">
        <w:rPr>
          <w:rFonts w:ascii="Times New Roman" w:hAnsi="Times New Roman" w:cs="Times New Roman"/>
          <w:sz w:val="24"/>
          <w:szCs w:val="24"/>
        </w:rPr>
        <w:t xml:space="preserve"> approach and </w:t>
      </w:r>
      <w:r w:rsidR="00907550" w:rsidRPr="00BA5658">
        <w:rPr>
          <w:rFonts w:ascii="Times New Roman" w:hAnsi="Times New Roman" w:cs="Times New Roman"/>
          <w:sz w:val="24"/>
          <w:szCs w:val="24"/>
        </w:rPr>
        <w:t>expertise, social and</w:t>
      </w:r>
      <w:r w:rsidR="00753DCB" w:rsidRPr="00BA5658">
        <w:rPr>
          <w:rFonts w:ascii="Times New Roman" w:hAnsi="Times New Roman" w:cs="Times New Roman"/>
          <w:sz w:val="24"/>
          <w:szCs w:val="24"/>
        </w:rPr>
        <w:t xml:space="preserve"> emotional</w:t>
      </w:r>
      <w:r w:rsidR="00907550" w:rsidRPr="00BA5658">
        <w:rPr>
          <w:rFonts w:ascii="Times New Roman" w:hAnsi="Times New Roman" w:cs="Times New Roman"/>
          <w:sz w:val="24"/>
          <w:szCs w:val="24"/>
        </w:rPr>
        <w:t xml:space="preserve"> support far beyond the teaching resources they could master as individuals working alone</w:t>
      </w:r>
      <w:r w:rsidR="00A05CF1">
        <w:rPr>
          <w:rFonts w:ascii="Times New Roman" w:hAnsi="Times New Roman" w:cs="Times New Roman"/>
          <w:sz w:val="24"/>
          <w:szCs w:val="24"/>
        </w:rPr>
        <w:t xml:space="preserve"> (</w:t>
      </w:r>
      <w:proofErr w:type="spellStart"/>
      <w:r w:rsidR="00A05CF1">
        <w:rPr>
          <w:rFonts w:ascii="Times New Roman" w:hAnsi="Times New Roman" w:cs="Times New Roman"/>
          <w:sz w:val="24"/>
          <w:szCs w:val="24"/>
        </w:rPr>
        <w:t>Schmoker</w:t>
      </w:r>
      <w:proofErr w:type="spellEnd"/>
      <w:r w:rsidR="00A05CF1">
        <w:rPr>
          <w:rFonts w:ascii="Times New Roman" w:hAnsi="Times New Roman" w:cs="Times New Roman"/>
          <w:sz w:val="24"/>
          <w:szCs w:val="24"/>
        </w:rPr>
        <w:t>,</w:t>
      </w:r>
      <w:r w:rsidR="0098655B">
        <w:rPr>
          <w:rFonts w:ascii="Times New Roman" w:hAnsi="Times New Roman" w:cs="Times New Roman"/>
          <w:sz w:val="24"/>
          <w:szCs w:val="24"/>
        </w:rPr>
        <w:t xml:space="preserve"> </w:t>
      </w:r>
      <w:r w:rsidR="00A05CF1">
        <w:rPr>
          <w:rFonts w:ascii="Times New Roman" w:hAnsi="Times New Roman" w:cs="Times New Roman"/>
          <w:sz w:val="24"/>
          <w:szCs w:val="24"/>
        </w:rPr>
        <w:t>2005)</w:t>
      </w:r>
      <w:r w:rsidR="00907550" w:rsidRPr="00BA5658">
        <w:rPr>
          <w:rFonts w:ascii="Times New Roman" w:hAnsi="Times New Roman" w:cs="Times New Roman"/>
          <w:sz w:val="24"/>
          <w:szCs w:val="24"/>
        </w:rPr>
        <w:t xml:space="preserve">. Therefore, </w:t>
      </w:r>
      <w:r w:rsidRPr="00BA5658">
        <w:rPr>
          <w:rFonts w:ascii="Times New Roman" w:hAnsi="Times New Roman" w:cs="Times New Roman"/>
          <w:sz w:val="24"/>
          <w:szCs w:val="24"/>
        </w:rPr>
        <w:t>Fullan (</w:t>
      </w:r>
      <w:r w:rsidR="00907550" w:rsidRPr="00BA5658">
        <w:rPr>
          <w:rFonts w:ascii="Times New Roman" w:hAnsi="Times New Roman" w:cs="Times New Roman"/>
          <w:sz w:val="24"/>
          <w:szCs w:val="24"/>
        </w:rPr>
        <w:t>2004)</w:t>
      </w:r>
      <w:r w:rsidR="00E00BD7" w:rsidRPr="00BA5658">
        <w:rPr>
          <w:rFonts w:ascii="Times New Roman" w:hAnsi="Times New Roman" w:cs="Times New Roman"/>
          <w:sz w:val="24"/>
          <w:szCs w:val="24"/>
        </w:rPr>
        <w:t xml:space="preserve"> mentioned</w:t>
      </w:r>
      <w:r w:rsidR="00907550" w:rsidRPr="00BA5658">
        <w:rPr>
          <w:rFonts w:ascii="Times New Roman" w:hAnsi="Times New Roman" w:cs="Times New Roman"/>
          <w:sz w:val="24"/>
          <w:szCs w:val="24"/>
        </w:rPr>
        <w:t xml:space="preserve"> that, collaborative </w:t>
      </w:r>
      <w:r w:rsidR="00A16657" w:rsidRPr="00BA5658">
        <w:rPr>
          <w:rFonts w:ascii="Times New Roman" w:hAnsi="Times New Roman" w:cs="Times New Roman"/>
          <w:sz w:val="24"/>
          <w:szCs w:val="24"/>
        </w:rPr>
        <w:t>learning</w:t>
      </w:r>
      <w:r w:rsidR="00907550" w:rsidRPr="00BA5658">
        <w:rPr>
          <w:rFonts w:ascii="Times New Roman" w:hAnsi="Times New Roman" w:cs="Times New Roman"/>
          <w:sz w:val="24"/>
          <w:szCs w:val="24"/>
        </w:rPr>
        <w:t xml:space="preserve"> therefore enriches teachers’ technical and social resources and make teaching more </w:t>
      </w:r>
      <w:r w:rsidR="00E00BD7" w:rsidRPr="00BA5658">
        <w:rPr>
          <w:rFonts w:ascii="Times New Roman" w:hAnsi="Times New Roman" w:cs="Times New Roman"/>
          <w:sz w:val="24"/>
          <w:szCs w:val="24"/>
        </w:rPr>
        <w:t>effective. This</w:t>
      </w:r>
      <w:r w:rsidR="00907550" w:rsidRPr="00BA5658">
        <w:rPr>
          <w:rFonts w:ascii="Times New Roman" w:hAnsi="Times New Roman" w:cs="Times New Roman"/>
          <w:sz w:val="24"/>
          <w:szCs w:val="24"/>
        </w:rPr>
        <w:t xml:space="preserve"> is attained through</w:t>
      </w:r>
      <w:r w:rsidR="00622F6B" w:rsidRPr="00BA5658">
        <w:rPr>
          <w:rFonts w:ascii="Times New Roman" w:hAnsi="Times New Roman" w:cs="Times New Roman"/>
          <w:sz w:val="24"/>
          <w:szCs w:val="24"/>
        </w:rPr>
        <w:t xml:space="preserve"> and as they learn more about professional matters of the subjects, observe and react to one another’s teaching and presentations, curriculum definition, interpretation and implementation strategies, assessment practices, engagement in joint subject planning and curriculum development matters in which teacher members are participants and an important </w:t>
      </w:r>
      <w:r w:rsidR="00E00BD7" w:rsidRPr="00BA5658">
        <w:rPr>
          <w:rFonts w:ascii="Times New Roman" w:hAnsi="Times New Roman" w:cs="Times New Roman"/>
          <w:sz w:val="24"/>
          <w:szCs w:val="24"/>
        </w:rPr>
        <w:t>constituency. Teachers</w:t>
      </w:r>
      <w:r w:rsidR="00622F6B" w:rsidRPr="00BA5658">
        <w:rPr>
          <w:rFonts w:ascii="Times New Roman" w:hAnsi="Times New Roman" w:cs="Times New Roman"/>
          <w:sz w:val="24"/>
          <w:szCs w:val="24"/>
        </w:rPr>
        <w:t xml:space="preserve"> als</w:t>
      </w:r>
      <w:r w:rsidR="00A05CF1">
        <w:rPr>
          <w:rFonts w:ascii="Times New Roman" w:hAnsi="Times New Roman" w:cs="Times New Roman"/>
          <w:sz w:val="24"/>
          <w:szCs w:val="24"/>
        </w:rPr>
        <w:t xml:space="preserve">o in collaborative learning </w:t>
      </w:r>
      <w:r w:rsidR="00A05CF1" w:rsidRPr="00BA5658">
        <w:rPr>
          <w:rFonts w:ascii="Times New Roman" w:hAnsi="Times New Roman" w:cs="Times New Roman"/>
          <w:sz w:val="24"/>
          <w:szCs w:val="24"/>
        </w:rPr>
        <w:t>tend</w:t>
      </w:r>
      <w:r>
        <w:rPr>
          <w:rFonts w:ascii="Times New Roman" w:hAnsi="Times New Roman" w:cs="Times New Roman"/>
          <w:sz w:val="24"/>
          <w:szCs w:val="24"/>
        </w:rPr>
        <w:t xml:space="preserve"> </w:t>
      </w:r>
      <w:r w:rsidR="007B6AA5" w:rsidRPr="00BA5658">
        <w:rPr>
          <w:rFonts w:ascii="Times New Roman" w:hAnsi="Times New Roman" w:cs="Times New Roman"/>
          <w:sz w:val="24"/>
          <w:szCs w:val="24"/>
        </w:rPr>
        <w:t>to carry</w:t>
      </w:r>
      <w:r w:rsidR="00622F6B" w:rsidRPr="00BA5658">
        <w:rPr>
          <w:rFonts w:ascii="Times New Roman" w:hAnsi="Times New Roman" w:cs="Times New Roman"/>
          <w:sz w:val="24"/>
          <w:szCs w:val="24"/>
        </w:rPr>
        <w:t xml:space="preserve"> very important </w:t>
      </w:r>
      <w:r w:rsidR="007B6AA5" w:rsidRPr="00BA5658">
        <w:rPr>
          <w:rFonts w:ascii="Times New Roman" w:hAnsi="Times New Roman" w:cs="Times New Roman"/>
          <w:sz w:val="24"/>
          <w:szCs w:val="24"/>
        </w:rPr>
        <w:t>responsibilities, especially</w:t>
      </w:r>
      <w:r w:rsidR="00622F6B" w:rsidRPr="00BA5658">
        <w:rPr>
          <w:rFonts w:ascii="Times New Roman" w:hAnsi="Times New Roman" w:cs="Times New Roman"/>
          <w:sz w:val="24"/>
          <w:szCs w:val="24"/>
        </w:rPr>
        <w:t xml:space="preserve"> towards their own professional growth</w:t>
      </w:r>
      <w:r w:rsidR="007B6AA5" w:rsidRPr="00BA5658">
        <w:rPr>
          <w:rFonts w:ascii="Times New Roman" w:hAnsi="Times New Roman" w:cs="Times New Roman"/>
          <w:sz w:val="24"/>
          <w:szCs w:val="24"/>
        </w:rPr>
        <w:t>,</w:t>
      </w:r>
      <w:r w:rsidR="00622F6B" w:rsidRPr="00BA5658">
        <w:rPr>
          <w:rFonts w:ascii="Times New Roman" w:hAnsi="Times New Roman" w:cs="Times New Roman"/>
          <w:sz w:val="24"/>
          <w:szCs w:val="24"/>
        </w:rPr>
        <w:t xml:space="preserve"> in which high performance and mastery of the subject matter must remain beyond </w:t>
      </w:r>
      <w:r w:rsidR="00622F6B" w:rsidRPr="00BA5658">
        <w:rPr>
          <w:rFonts w:ascii="Times New Roman" w:hAnsi="Times New Roman" w:cs="Times New Roman"/>
          <w:sz w:val="24"/>
          <w:szCs w:val="24"/>
        </w:rPr>
        <w:lastRenderedPageBreak/>
        <w:t>reproach and</w:t>
      </w:r>
      <w:r w:rsidR="007B6AA5" w:rsidRPr="00BA5658">
        <w:rPr>
          <w:rFonts w:ascii="Times New Roman" w:hAnsi="Times New Roman" w:cs="Times New Roman"/>
          <w:sz w:val="24"/>
          <w:szCs w:val="24"/>
        </w:rPr>
        <w:t>;</w:t>
      </w:r>
      <w:r w:rsidR="00622F6B" w:rsidRPr="00BA5658">
        <w:rPr>
          <w:rFonts w:ascii="Times New Roman" w:hAnsi="Times New Roman" w:cs="Times New Roman"/>
          <w:sz w:val="24"/>
          <w:szCs w:val="24"/>
        </w:rPr>
        <w:t xml:space="preserve"> of being excell</w:t>
      </w:r>
      <w:r w:rsidR="007B6AA5" w:rsidRPr="00BA5658">
        <w:rPr>
          <w:rFonts w:ascii="Times New Roman" w:hAnsi="Times New Roman" w:cs="Times New Roman"/>
          <w:sz w:val="24"/>
          <w:szCs w:val="24"/>
        </w:rPr>
        <w:t xml:space="preserve">ent teachers providing the best and </w:t>
      </w:r>
      <w:r w:rsidR="00D00970" w:rsidRPr="00BA5658">
        <w:rPr>
          <w:rFonts w:ascii="Times New Roman" w:hAnsi="Times New Roman" w:cs="Times New Roman"/>
          <w:sz w:val="24"/>
          <w:szCs w:val="24"/>
        </w:rPr>
        <w:t>well-designed</w:t>
      </w:r>
      <w:r w:rsidR="007B6AA5" w:rsidRPr="00BA5658">
        <w:rPr>
          <w:rFonts w:ascii="Times New Roman" w:hAnsi="Times New Roman" w:cs="Times New Roman"/>
          <w:sz w:val="24"/>
          <w:szCs w:val="24"/>
        </w:rPr>
        <w:t xml:space="preserve"> lessons to propel the learners to pass the national examinations. Teachers show purposive shared collective responsibilities by the manner they attack the crucial matter of the profession in a gathering legally called for them to discuss and </w:t>
      </w:r>
      <w:r w:rsidR="00D469BE" w:rsidRPr="00BA5658">
        <w:rPr>
          <w:rFonts w:ascii="Times New Roman" w:hAnsi="Times New Roman" w:cs="Times New Roman"/>
          <w:sz w:val="24"/>
          <w:szCs w:val="24"/>
        </w:rPr>
        <w:t>deliberate, whereas</w:t>
      </w:r>
      <w:r w:rsidR="007B6AA5" w:rsidRPr="00BA5658">
        <w:rPr>
          <w:rFonts w:ascii="Times New Roman" w:hAnsi="Times New Roman" w:cs="Times New Roman"/>
          <w:sz w:val="24"/>
          <w:szCs w:val="24"/>
        </w:rPr>
        <w:t xml:space="preserve"> at the end of this professional fortune it helps to sustain each teacher</w:t>
      </w:r>
      <w:r w:rsidR="00D7612B" w:rsidRPr="00BA5658">
        <w:rPr>
          <w:rFonts w:ascii="Times New Roman" w:hAnsi="Times New Roman" w:cs="Times New Roman"/>
          <w:sz w:val="24"/>
          <w:szCs w:val="24"/>
        </w:rPr>
        <w:t>’s commitment to the job</w:t>
      </w:r>
      <w:r w:rsidR="007B6AA5" w:rsidRPr="00BA5658">
        <w:rPr>
          <w:rFonts w:ascii="Times New Roman" w:hAnsi="Times New Roman" w:cs="Times New Roman"/>
          <w:sz w:val="24"/>
          <w:szCs w:val="24"/>
        </w:rPr>
        <w:t>.</w:t>
      </w:r>
      <w:r w:rsidR="00D7612B" w:rsidRPr="00BA5658">
        <w:rPr>
          <w:rFonts w:ascii="Times New Roman" w:hAnsi="Times New Roman" w:cs="Times New Roman"/>
          <w:sz w:val="24"/>
          <w:szCs w:val="24"/>
        </w:rPr>
        <w:t xml:space="preserve"> This culture consolidates the teacher efforts together into a whole and </w:t>
      </w:r>
      <w:r w:rsidR="00D469BE" w:rsidRPr="00BA5658">
        <w:rPr>
          <w:rFonts w:ascii="Times New Roman" w:hAnsi="Times New Roman" w:cs="Times New Roman"/>
          <w:sz w:val="24"/>
          <w:szCs w:val="24"/>
        </w:rPr>
        <w:t>realization</w:t>
      </w:r>
      <w:r w:rsidR="00D7612B" w:rsidRPr="00BA5658">
        <w:rPr>
          <w:rFonts w:ascii="Times New Roman" w:hAnsi="Times New Roman" w:cs="Times New Roman"/>
          <w:sz w:val="24"/>
          <w:szCs w:val="24"/>
        </w:rPr>
        <w:t xml:space="preserve"> that any meaningful knowledge for teaching is only possible when a culture of collective responsibility is taken as a norm and standards to achieve more on behalf of the consumer-the learner</w:t>
      </w:r>
      <w:r w:rsidR="00A05CF1">
        <w:rPr>
          <w:rFonts w:ascii="Times New Roman" w:hAnsi="Times New Roman" w:cs="Times New Roman"/>
          <w:sz w:val="24"/>
          <w:szCs w:val="24"/>
        </w:rPr>
        <w:t xml:space="preserve"> (Fullan,</w:t>
      </w:r>
      <w:r w:rsidR="0098655B">
        <w:rPr>
          <w:rFonts w:ascii="Times New Roman" w:hAnsi="Times New Roman" w:cs="Times New Roman"/>
          <w:sz w:val="24"/>
          <w:szCs w:val="24"/>
        </w:rPr>
        <w:t xml:space="preserve"> </w:t>
      </w:r>
      <w:r w:rsidR="00A05CF1">
        <w:rPr>
          <w:rFonts w:ascii="Times New Roman" w:hAnsi="Times New Roman" w:cs="Times New Roman"/>
          <w:sz w:val="24"/>
          <w:szCs w:val="24"/>
        </w:rPr>
        <w:t>2004)</w:t>
      </w:r>
      <w:r w:rsidR="00D7612B" w:rsidRPr="00BA5658">
        <w:rPr>
          <w:rFonts w:ascii="Times New Roman" w:hAnsi="Times New Roman" w:cs="Times New Roman"/>
          <w:sz w:val="24"/>
          <w:szCs w:val="24"/>
        </w:rPr>
        <w:t>.</w:t>
      </w:r>
    </w:p>
    <w:p w:rsidR="008F7523" w:rsidRPr="00BA5658" w:rsidRDefault="008F7523" w:rsidP="003A431F">
      <w:pPr>
        <w:spacing w:after="0" w:line="360" w:lineRule="auto"/>
        <w:jc w:val="both"/>
        <w:rPr>
          <w:rFonts w:ascii="Times New Roman" w:hAnsi="Times New Roman" w:cs="Times New Roman"/>
          <w:sz w:val="24"/>
          <w:szCs w:val="24"/>
        </w:rPr>
      </w:pPr>
    </w:p>
    <w:p w:rsidR="008F7523" w:rsidRDefault="00D7612B" w:rsidP="008F7523">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Hord</w:t>
      </w:r>
      <w:r w:rsidR="0098655B">
        <w:rPr>
          <w:rFonts w:ascii="Times New Roman" w:hAnsi="Times New Roman" w:cs="Times New Roman"/>
          <w:sz w:val="24"/>
          <w:szCs w:val="24"/>
        </w:rPr>
        <w:t xml:space="preserve"> </w:t>
      </w:r>
      <w:r w:rsidRPr="00BA5658">
        <w:rPr>
          <w:rFonts w:ascii="Times New Roman" w:hAnsi="Times New Roman" w:cs="Times New Roman"/>
          <w:sz w:val="24"/>
          <w:szCs w:val="24"/>
        </w:rPr>
        <w:t>(2004)</w:t>
      </w:r>
      <w:r w:rsidR="0098655B">
        <w:rPr>
          <w:rFonts w:ascii="Times New Roman" w:hAnsi="Times New Roman" w:cs="Times New Roman"/>
          <w:sz w:val="24"/>
          <w:szCs w:val="24"/>
        </w:rPr>
        <w:t xml:space="preserve"> </w:t>
      </w:r>
      <w:r w:rsidR="005D3538" w:rsidRPr="00BA5658">
        <w:rPr>
          <w:rFonts w:ascii="Times New Roman" w:hAnsi="Times New Roman" w:cs="Times New Roman"/>
          <w:sz w:val="24"/>
          <w:szCs w:val="24"/>
        </w:rPr>
        <w:t>recognized</w:t>
      </w:r>
      <w:r w:rsidRPr="00BA5658">
        <w:rPr>
          <w:rFonts w:ascii="Times New Roman" w:hAnsi="Times New Roman" w:cs="Times New Roman"/>
          <w:sz w:val="24"/>
          <w:szCs w:val="24"/>
        </w:rPr>
        <w:t xml:space="preserve"> the fact that</w:t>
      </w:r>
      <w:r w:rsidR="00EC4D8E">
        <w:rPr>
          <w:rFonts w:ascii="Times New Roman" w:hAnsi="Times New Roman" w:cs="Times New Roman"/>
          <w:sz w:val="24"/>
          <w:szCs w:val="24"/>
        </w:rPr>
        <w:t xml:space="preserve"> </w:t>
      </w:r>
      <w:r w:rsidRPr="00BA5658">
        <w:rPr>
          <w:rFonts w:ascii="Times New Roman" w:hAnsi="Times New Roman" w:cs="Times New Roman"/>
          <w:sz w:val="24"/>
          <w:szCs w:val="24"/>
        </w:rPr>
        <w:t xml:space="preserve">a </w:t>
      </w:r>
      <w:r w:rsidR="00FE03BE" w:rsidRPr="00BA5658">
        <w:rPr>
          <w:rFonts w:ascii="Times New Roman" w:hAnsi="Times New Roman" w:cs="Times New Roman"/>
          <w:sz w:val="24"/>
          <w:szCs w:val="24"/>
        </w:rPr>
        <w:t xml:space="preserve">culture </w:t>
      </w:r>
      <w:r w:rsidRPr="00BA5658">
        <w:rPr>
          <w:rFonts w:ascii="Times New Roman" w:hAnsi="Times New Roman" w:cs="Times New Roman"/>
          <w:sz w:val="24"/>
          <w:szCs w:val="24"/>
        </w:rPr>
        <w:t>of collective responsibility</w:t>
      </w:r>
      <w:r w:rsidR="00FE03BE" w:rsidRPr="00BA5658">
        <w:rPr>
          <w:rFonts w:ascii="Times New Roman" w:hAnsi="Times New Roman" w:cs="Times New Roman"/>
          <w:sz w:val="24"/>
          <w:szCs w:val="24"/>
        </w:rPr>
        <w:t xml:space="preserve"> is demanded on the staff</w:t>
      </w:r>
      <w:r w:rsidR="0098655B">
        <w:rPr>
          <w:rFonts w:ascii="Times New Roman" w:hAnsi="Times New Roman" w:cs="Times New Roman"/>
          <w:sz w:val="24"/>
          <w:szCs w:val="24"/>
        </w:rPr>
        <w:t xml:space="preserve"> </w:t>
      </w:r>
      <w:r w:rsidR="00FE03BE" w:rsidRPr="00BA5658">
        <w:rPr>
          <w:rFonts w:ascii="Times New Roman" w:hAnsi="Times New Roman" w:cs="Times New Roman"/>
          <w:sz w:val="24"/>
          <w:szCs w:val="24"/>
        </w:rPr>
        <w:t>(teachers)</w:t>
      </w:r>
      <w:r w:rsidR="0098655B">
        <w:rPr>
          <w:rFonts w:ascii="Times New Roman" w:hAnsi="Times New Roman" w:cs="Times New Roman"/>
          <w:sz w:val="24"/>
          <w:szCs w:val="24"/>
        </w:rPr>
        <w:t xml:space="preserve"> </w:t>
      </w:r>
      <w:r w:rsidR="00FE03BE" w:rsidRPr="00BA5658">
        <w:rPr>
          <w:rFonts w:ascii="Times New Roman" w:hAnsi="Times New Roman" w:cs="Times New Roman"/>
          <w:sz w:val="24"/>
          <w:szCs w:val="24"/>
        </w:rPr>
        <w:t>who may not have carried their fair share of work appropriately, and it can also ease the burden on teachers who have worked hard in isolation but who  felt unable to help some students</w:t>
      </w:r>
      <w:r w:rsidR="00637008" w:rsidRPr="00BA5658">
        <w:rPr>
          <w:rFonts w:ascii="Times New Roman" w:hAnsi="Times New Roman" w:cs="Times New Roman"/>
          <w:sz w:val="24"/>
          <w:szCs w:val="24"/>
        </w:rPr>
        <w:t xml:space="preserve">, </w:t>
      </w:r>
      <w:r w:rsidR="00FE03BE" w:rsidRPr="00BA5658">
        <w:rPr>
          <w:rFonts w:ascii="Times New Roman" w:hAnsi="Times New Roman" w:cs="Times New Roman"/>
          <w:sz w:val="24"/>
          <w:szCs w:val="24"/>
        </w:rPr>
        <w:t xml:space="preserve">and in the same </w:t>
      </w:r>
      <w:r w:rsidR="00EC4D8E" w:rsidRPr="00BA5658">
        <w:rPr>
          <w:rFonts w:ascii="Times New Roman" w:hAnsi="Times New Roman" w:cs="Times New Roman"/>
          <w:sz w:val="24"/>
          <w:szCs w:val="24"/>
        </w:rPr>
        <w:t>vein,</w:t>
      </w:r>
      <w:r w:rsidR="00EC4D8E">
        <w:rPr>
          <w:rFonts w:ascii="Times New Roman" w:hAnsi="Times New Roman" w:cs="Times New Roman"/>
          <w:sz w:val="24"/>
          <w:szCs w:val="24"/>
        </w:rPr>
        <w:t xml:space="preserve"> Duf</w:t>
      </w:r>
      <w:r w:rsidR="00EC4D8E" w:rsidRPr="00BA5658">
        <w:rPr>
          <w:rFonts w:ascii="Times New Roman" w:hAnsi="Times New Roman" w:cs="Times New Roman"/>
          <w:sz w:val="24"/>
          <w:szCs w:val="24"/>
        </w:rPr>
        <w:t>our</w:t>
      </w:r>
      <w:r w:rsidR="0098655B">
        <w:rPr>
          <w:rFonts w:ascii="Times New Roman" w:hAnsi="Times New Roman" w:cs="Times New Roman"/>
          <w:sz w:val="24"/>
          <w:szCs w:val="24"/>
        </w:rPr>
        <w:t xml:space="preserve"> </w:t>
      </w:r>
      <w:r w:rsidR="00FE03BE" w:rsidRPr="00BA5658">
        <w:rPr>
          <w:rFonts w:ascii="Times New Roman" w:hAnsi="Times New Roman" w:cs="Times New Roman"/>
          <w:sz w:val="24"/>
          <w:szCs w:val="24"/>
        </w:rPr>
        <w:t>(2008)</w:t>
      </w:r>
      <w:r w:rsidR="0098655B">
        <w:rPr>
          <w:rFonts w:ascii="Times New Roman" w:hAnsi="Times New Roman" w:cs="Times New Roman"/>
          <w:sz w:val="24"/>
          <w:szCs w:val="24"/>
        </w:rPr>
        <w:t xml:space="preserve"> </w:t>
      </w:r>
      <w:r w:rsidR="00FE03BE" w:rsidRPr="00BA5658">
        <w:rPr>
          <w:rFonts w:ascii="Times New Roman" w:hAnsi="Times New Roman" w:cs="Times New Roman"/>
          <w:sz w:val="24"/>
          <w:szCs w:val="24"/>
        </w:rPr>
        <w:t xml:space="preserve">stated </w:t>
      </w:r>
      <w:r w:rsidR="00CB0E78" w:rsidRPr="00BA5658">
        <w:rPr>
          <w:rFonts w:ascii="Times New Roman" w:hAnsi="Times New Roman" w:cs="Times New Roman"/>
          <w:sz w:val="24"/>
          <w:szCs w:val="24"/>
        </w:rPr>
        <w:t>that, schools</w:t>
      </w:r>
      <w:r w:rsidR="00637008" w:rsidRPr="00BA5658">
        <w:rPr>
          <w:rFonts w:ascii="Times New Roman" w:hAnsi="Times New Roman" w:cs="Times New Roman"/>
          <w:sz w:val="24"/>
          <w:szCs w:val="24"/>
        </w:rPr>
        <w:t xml:space="preserve"> where teachers </w:t>
      </w:r>
      <w:r w:rsidR="00FE03BE" w:rsidRPr="00BA5658">
        <w:rPr>
          <w:rFonts w:ascii="Times New Roman" w:hAnsi="Times New Roman" w:cs="Times New Roman"/>
          <w:sz w:val="24"/>
          <w:szCs w:val="24"/>
        </w:rPr>
        <w:t xml:space="preserve">focus on student </w:t>
      </w:r>
      <w:r w:rsidR="00CB0E78" w:rsidRPr="00BA5658">
        <w:rPr>
          <w:rFonts w:ascii="Times New Roman" w:hAnsi="Times New Roman" w:cs="Times New Roman"/>
          <w:sz w:val="24"/>
          <w:szCs w:val="24"/>
        </w:rPr>
        <w:t>work, interact</w:t>
      </w:r>
      <w:r w:rsidR="00FE03BE" w:rsidRPr="00BA5658">
        <w:rPr>
          <w:rFonts w:ascii="Times New Roman" w:hAnsi="Times New Roman" w:cs="Times New Roman"/>
          <w:sz w:val="24"/>
          <w:szCs w:val="24"/>
        </w:rPr>
        <w:t xml:space="preserve"> with colleagues to plan how to </w:t>
      </w:r>
      <w:r w:rsidR="00CB0E78" w:rsidRPr="00BA5658">
        <w:rPr>
          <w:rFonts w:ascii="Times New Roman" w:hAnsi="Times New Roman" w:cs="Times New Roman"/>
          <w:sz w:val="24"/>
          <w:szCs w:val="24"/>
        </w:rPr>
        <w:t xml:space="preserve">improve </w:t>
      </w:r>
      <w:r w:rsidR="008F0E51" w:rsidRPr="00BA5658">
        <w:rPr>
          <w:rFonts w:ascii="Times New Roman" w:hAnsi="Times New Roman" w:cs="Times New Roman"/>
          <w:sz w:val="24"/>
          <w:szCs w:val="24"/>
        </w:rPr>
        <w:t>their teaching</w:t>
      </w:r>
      <w:r w:rsidR="00CB0E78" w:rsidRPr="00BA5658">
        <w:rPr>
          <w:rFonts w:ascii="Times New Roman" w:hAnsi="Times New Roman" w:cs="Times New Roman"/>
          <w:sz w:val="24"/>
          <w:szCs w:val="24"/>
        </w:rPr>
        <w:t>, and</w:t>
      </w:r>
      <w:r w:rsidR="00FE03BE" w:rsidRPr="00BA5658">
        <w:rPr>
          <w:rFonts w:ascii="Times New Roman" w:hAnsi="Times New Roman" w:cs="Times New Roman"/>
          <w:sz w:val="24"/>
          <w:szCs w:val="24"/>
        </w:rPr>
        <w:t xml:space="preserve"> cont</w:t>
      </w:r>
      <w:r w:rsidR="00637008" w:rsidRPr="00BA5658">
        <w:rPr>
          <w:rFonts w:ascii="Times New Roman" w:hAnsi="Times New Roman" w:cs="Times New Roman"/>
          <w:sz w:val="24"/>
          <w:szCs w:val="24"/>
        </w:rPr>
        <w:t xml:space="preserve">inuously bring new skills and knowledge to bear on their practice and are also schools that produce the best results for </w:t>
      </w:r>
      <w:r w:rsidR="00CB0E78" w:rsidRPr="00BA5658">
        <w:rPr>
          <w:rFonts w:ascii="Times New Roman" w:hAnsi="Times New Roman" w:cs="Times New Roman"/>
          <w:sz w:val="24"/>
          <w:szCs w:val="24"/>
        </w:rPr>
        <w:t>students</w:t>
      </w:r>
      <w:r w:rsidR="000356BA">
        <w:rPr>
          <w:rFonts w:ascii="Times New Roman" w:hAnsi="Times New Roman" w:cs="Times New Roman"/>
          <w:sz w:val="24"/>
          <w:szCs w:val="24"/>
        </w:rPr>
        <w:t xml:space="preserve"> (</w:t>
      </w:r>
      <w:r w:rsidR="00CB0E78" w:rsidRPr="00BA5658">
        <w:rPr>
          <w:rFonts w:ascii="Times New Roman" w:hAnsi="Times New Roman" w:cs="Times New Roman"/>
          <w:sz w:val="24"/>
          <w:szCs w:val="24"/>
        </w:rPr>
        <w:t>National</w:t>
      </w:r>
      <w:r w:rsidR="00637008" w:rsidRPr="00BA5658">
        <w:rPr>
          <w:rFonts w:ascii="Times New Roman" w:hAnsi="Times New Roman" w:cs="Times New Roman"/>
          <w:sz w:val="24"/>
          <w:szCs w:val="24"/>
        </w:rPr>
        <w:t xml:space="preserve"> Education Association Foundation for Improvement </w:t>
      </w:r>
      <w:r w:rsidR="002B591F" w:rsidRPr="00BA5658">
        <w:rPr>
          <w:rFonts w:ascii="Times New Roman" w:hAnsi="Times New Roman" w:cs="Times New Roman"/>
          <w:sz w:val="24"/>
          <w:szCs w:val="24"/>
        </w:rPr>
        <w:t>of Education</w:t>
      </w:r>
      <w:r w:rsidR="0098655B">
        <w:rPr>
          <w:rFonts w:ascii="Times New Roman" w:hAnsi="Times New Roman" w:cs="Times New Roman"/>
          <w:sz w:val="24"/>
          <w:szCs w:val="24"/>
        </w:rPr>
        <w:t xml:space="preserve"> </w:t>
      </w:r>
      <w:r w:rsidR="002B591F" w:rsidRPr="00BA5658">
        <w:rPr>
          <w:rFonts w:ascii="Times New Roman" w:hAnsi="Times New Roman" w:cs="Times New Roman"/>
          <w:sz w:val="24"/>
          <w:szCs w:val="24"/>
        </w:rPr>
        <w:t>2000).</w:t>
      </w:r>
      <w:r w:rsidR="0098655B">
        <w:rPr>
          <w:rFonts w:ascii="Times New Roman" w:hAnsi="Times New Roman" w:cs="Times New Roman"/>
          <w:sz w:val="24"/>
          <w:szCs w:val="24"/>
        </w:rPr>
        <w:t xml:space="preserve"> </w:t>
      </w:r>
      <w:r w:rsidR="002B591F" w:rsidRPr="00BA5658">
        <w:rPr>
          <w:rFonts w:ascii="Times New Roman" w:hAnsi="Times New Roman" w:cs="Times New Roman"/>
          <w:sz w:val="24"/>
          <w:szCs w:val="24"/>
        </w:rPr>
        <w:t>In general,</w:t>
      </w:r>
      <w:r w:rsidR="00637008" w:rsidRPr="00BA5658">
        <w:rPr>
          <w:rFonts w:ascii="Times New Roman" w:hAnsi="Times New Roman" w:cs="Times New Roman"/>
          <w:sz w:val="24"/>
          <w:szCs w:val="24"/>
        </w:rPr>
        <w:t xml:space="preserve"> teachers in collaborative learning as Professional Learning Community in the quest to sustain </w:t>
      </w:r>
      <w:r w:rsidR="00CB0E78" w:rsidRPr="00BA5658">
        <w:rPr>
          <w:rFonts w:ascii="Times New Roman" w:hAnsi="Times New Roman" w:cs="Times New Roman"/>
          <w:sz w:val="24"/>
          <w:szCs w:val="24"/>
        </w:rPr>
        <w:t>heightened Continuous</w:t>
      </w:r>
      <w:r w:rsidR="002B591F" w:rsidRPr="00BA5658">
        <w:rPr>
          <w:rFonts w:ascii="Times New Roman" w:hAnsi="Times New Roman" w:cs="Times New Roman"/>
          <w:sz w:val="24"/>
          <w:szCs w:val="24"/>
        </w:rPr>
        <w:t xml:space="preserve"> Professional Development in such </w:t>
      </w:r>
      <w:r w:rsidR="00A05CF1" w:rsidRPr="00BA5658">
        <w:rPr>
          <w:rFonts w:ascii="Times New Roman" w:hAnsi="Times New Roman" w:cs="Times New Roman"/>
          <w:sz w:val="24"/>
          <w:szCs w:val="24"/>
        </w:rPr>
        <w:t>meetings</w:t>
      </w:r>
      <w:r w:rsidR="002B591F" w:rsidRPr="00BA5658">
        <w:rPr>
          <w:rFonts w:ascii="Times New Roman" w:hAnsi="Times New Roman" w:cs="Times New Roman"/>
          <w:sz w:val="24"/>
          <w:szCs w:val="24"/>
        </w:rPr>
        <w:t xml:space="preserve"> develop norms and protocols to clarify expectations regarding the </w:t>
      </w:r>
      <w:r w:rsidR="005D3538" w:rsidRPr="00BA5658">
        <w:rPr>
          <w:rFonts w:ascii="Times New Roman" w:hAnsi="Times New Roman" w:cs="Times New Roman"/>
          <w:sz w:val="24"/>
          <w:szCs w:val="24"/>
        </w:rPr>
        <w:t>roles, collective</w:t>
      </w:r>
      <w:r w:rsidR="002B591F" w:rsidRPr="00BA5658">
        <w:rPr>
          <w:rFonts w:ascii="Times New Roman" w:hAnsi="Times New Roman" w:cs="Times New Roman"/>
          <w:sz w:val="24"/>
          <w:szCs w:val="24"/>
        </w:rPr>
        <w:t xml:space="preserve"> responsibilities and maintain strong relationships among themselves in which student achievement and goals </w:t>
      </w:r>
      <w:r w:rsidR="00A05CF1" w:rsidRPr="00BA5658">
        <w:rPr>
          <w:rFonts w:ascii="Times New Roman" w:hAnsi="Times New Roman" w:cs="Times New Roman"/>
          <w:sz w:val="24"/>
          <w:szCs w:val="24"/>
        </w:rPr>
        <w:t>linked to</w:t>
      </w:r>
      <w:r w:rsidR="002B591F" w:rsidRPr="00BA5658">
        <w:rPr>
          <w:rFonts w:ascii="Times New Roman" w:hAnsi="Times New Roman" w:cs="Times New Roman"/>
          <w:sz w:val="24"/>
          <w:szCs w:val="24"/>
        </w:rPr>
        <w:t xml:space="preserve"> sch</w:t>
      </w:r>
      <w:r w:rsidR="00EE0D14" w:rsidRPr="00BA5658">
        <w:rPr>
          <w:rFonts w:ascii="Times New Roman" w:hAnsi="Times New Roman" w:cs="Times New Roman"/>
          <w:sz w:val="24"/>
          <w:szCs w:val="24"/>
        </w:rPr>
        <w:t>ool goals prompt the practice (</w:t>
      </w:r>
      <w:r w:rsidR="002B591F" w:rsidRPr="00BA5658">
        <w:rPr>
          <w:rFonts w:ascii="Times New Roman" w:hAnsi="Times New Roman" w:cs="Times New Roman"/>
          <w:sz w:val="24"/>
          <w:szCs w:val="24"/>
        </w:rPr>
        <w:t>Miller</w:t>
      </w:r>
      <w:r w:rsidR="00EE0D14" w:rsidRPr="00BA5658">
        <w:rPr>
          <w:rFonts w:ascii="Times New Roman" w:hAnsi="Times New Roman" w:cs="Times New Roman"/>
          <w:sz w:val="24"/>
          <w:szCs w:val="24"/>
        </w:rPr>
        <w:t>, 2015)</w:t>
      </w:r>
      <w:r w:rsidR="008F0E51" w:rsidRPr="00BA5658">
        <w:rPr>
          <w:rFonts w:ascii="Times New Roman" w:hAnsi="Times New Roman" w:cs="Times New Roman"/>
          <w:sz w:val="24"/>
          <w:szCs w:val="24"/>
        </w:rPr>
        <w:t>.</w:t>
      </w:r>
      <w:r w:rsidR="00F77CC6" w:rsidRPr="00BA5658">
        <w:rPr>
          <w:rFonts w:ascii="Times New Roman" w:hAnsi="Times New Roman" w:cs="Times New Roman"/>
          <w:sz w:val="24"/>
          <w:szCs w:val="24"/>
        </w:rPr>
        <w:t xml:space="preserve">This in itself compels all the practicing professional teachers as a Professional Learning Community to build a strong collective responsibility in which every teacher has a professional claim and duty to maintain this gainful norm requiring determined </w:t>
      </w:r>
      <w:r w:rsidR="00BC6CD6" w:rsidRPr="00BA5658">
        <w:rPr>
          <w:rFonts w:ascii="Times New Roman" w:hAnsi="Times New Roman" w:cs="Times New Roman"/>
          <w:sz w:val="24"/>
          <w:szCs w:val="24"/>
        </w:rPr>
        <w:t xml:space="preserve">teachers </w:t>
      </w:r>
      <w:r w:rsidR="0093474B" w:rsidRPr="00BA5658">
        <w:rPr>
          <w:rFonts w:ascii="Times New Roman" w:hAnsi="Times New Roman" w:cs="Times New Roman"/>
          <w:sz w:val="24"/>
          <w:szCs w:val="24"/>
        </w:rPr>
        <w:t>to find</w:t>
      </w:r>
      <w:r w:rsidR="00BC6CD6" w:rsidRPr="00BA5658">
        <w:rPr>
          <w:rFonts w:ascii="Times New Roman" w:hAnsi="Times New Roman" w:cs="Times New Roman"/>
          <w:sz w:val="24"/>
          <w:szCs w:val="24"/>
        </w:rPr>
        <w:t xml:space="preserve"> a</w:t>
      </w:r>
      <w:r w:rsidR="00F77CC6" w:rsidRPr="00BA5658">
        <w:rPr>
          <w:rFonts w:ascii="Times New Roman" w:hAnsi="Times New Roman" w:cs="Times New Roman"/>
          <w:sz w:val="24"/>
          <w:szCs w:val="24"/>
        </w:rPr>
        <w:t xml:space="preserve"> professional breakthrough. </w:t>
      </w:r>
      <w:r w:rsidR="005D3538" w:rsidRPr="00BA5658">
        <w:rPr>
          <w:rFonts w:ascii="Times New Roman" w:hAnsi="Times New Roman" w:cs="Times New Roman"/>
          <w:sz w:val="24"/>
          <w:szCs w:val="24"/>
        </w:rPr>
        <w:t>This notion represents</w:t>
      </w:r>
      <w:r w:rsidR="00BC6CD6" w:rsidRPr="00BA5658">
        <w:rPr>
          <w:rFonts w:ascii="Times New Roman" w:hAnsi="Times New Roman" w:cs="Times New Roman"/>
          <w:sz w:val="24"/>
          <w:szCs w:val="24"/>
        </w:rPr>
        <w:t xml:space="preserve"> the findings by </w:t>
      </w:r>
      <w:proofErr w:type="spellStart"/>
      <w:r w:rsidR="00EC4D8E" w:rsidRPr="00BA5658">
        <w:rPr>
          <w:rFonts w:ascii="Times New Roman" w:hAnsi="Times New Roman" w:cs="Times New Roman"/>
          <w:sz w:val="24"/>
          <w:szCs w:val="24"/>
        </w:rPr>
        <w:t>Merzano</w:t>
      </w:r>
      <w:proofErr w:type="spellEnd"/>
      <w:r w:rsidR="00EC4D8E" w:rsidRPr="00BA5658">
        <w:rPr>
          <w:rFonts w:ascii="Times New Roman" w:hAnsi="Times New Roman" w:cs="Times New Roman"/>
          <w:sz w:val="24"/>
          <w:szCs w:val="24"/>
        </w:rPr>
        <w:t xml:space="preserve"> (</w:t>
      </w:r>
      <w:r w:rsidR="00400DBB" w:rsidRPr="00BA5658">
        <w:rPr>
          <w:rFonts w:ascii="Times New Roman" w:hAnsi="Times New Roman" w:cs="Times New Roman"/>
          <w:sz w:val="24"/>
          <w:szCs w:val="24"/>
        </w:rPr>
        <w:t>2009)</w:t>
      </w:r>
      <w:r w:rsidR="00BC6CD6" w:rsidRPr="00BA5658">
        <w:rPr>
          <w:rFonts w:ascii="Times New Roman" w:hAnsi="Times New Roman" w:cs="Times New Roman"/>
          <w:sz w:val="24"/>
          <w:szCs w:val="24"/>
        </w:rPr>
        <w:t>, in</w:t>
      </w:r>
      <w:r w:rsidR="00400DBB" w:rsidRPr="00BA5658">
        <w:rPr>
          <w:rFonts w:ascii="Times New Roman" w:hAnsi="Times New Roman" w:cs="Times New Roman"/>
          <w:sz w:val="24"/>
          <w:szCs w:val="24"/>
        </w:rPr>
        <w:t xml:space="preserve"> a study conducted at Freeport Intermediate </w:t>
      </w:r>
      <w:r w:rsidR="00EC4D8E" w:rsidRPr="00BA5658">
        <w:rPr>
          <w:rFonts w:ascii="Times New Roman" w:hAnsi="Times New Roman" w:cs="Times New Roman"/>
          <w:sz w:val="24"/>
          <w:szCs w:val="24"/>
        </w:rPr>
        <w:t>School. It</w:t>
      </w:r>
      <w:r w:rsidR="00400DBB" w:rsidRPr="00BA5658">
        <w:rPr>
          <w:rFonts w:ascii="Times New Roman" w:hAnsi="Times New Roman" w:cs="Times New Roman"/>
          <w:sz w:val="24"/>
          <w:szCs w:val="24"/>
        </w:rPr>
        <w:t xml:space="preserve"> revealed that when teachers </w:t>
      </w:r>
      <w:r w:rsidR="00EC4D8E" w:rsidRPr="00BA5658">
        <w:rPr>
          <w:rFonts w:ascii="Times New Roman" w:hAnsi="Times New Roman" w:cs="Times New Roman"/>
          <w:sz w:val="24"/>
          <w:szCs w:val="24"/>
        </w:rPr>
        <w:t>collaborate, they</w:t>
      </w:r>
      <w:r w:rsidR="00400DBB" w:rsidRPr="00BA5658">
        <w:rPr>
          <w:rFonts w:ascii="Times New Roman" w:hAnsi="Times New Roman" w:cs="Times New Roman"/>
          <w:sz w:val="24"/>
          <w:szCs w:val="24"/>
        </w:rPr>
        <w:t xml:space="preserve"> develop consistent instructional </w:t>
      </w:r>
      <w:r w:rsidR="00D44B9C" w:rsidRPr="00BA5658">
        <w:rPr>
          <w:rFonts w:ascii="Times New Roman" w:hAnsi="Times New Roman" w:cs="Times New Roman"/>
          <w:sz w:val="24"/>
          <w:szCs w:val="24"/>
        </w:rPr>
        <w:t>calendars</w:t>
      </w:r>
      <w:r w:rsidR="00400DBB" w:rsidRPr="00BA5658">
        <w:rPr>
          <w:rFonts w:ascii="Times New Roman" w:hAnsi="Times New Roman" w:cs="Times New Roman"/>
          <w:sz w:val="24"/>
          <w:szCs w:val="24"/>
        </w:rPr>
        <w:t xml:space="preserve"> and administer </w:t>
      </w:r>
      <w:r w:rsidR="00D44B9C" w:rsidRPr="00BA5658">
        <w:rPr>
          <w:rFonts w:ascii="Times New Roman" w:hAnsi="Times New Roman" w:cs="Times New Roman"/>
          <w:sz w:val="24"/>
          <w:szCs w:val="24"/>
        </w:rPr>
        <w:t xml:space="preserve">the same brief assessments to all the students at the same grade level at the conclusion of each individual </w:t>
      </w:r>
      <w:r w:rsidR="00BF4BD7" w:rsidRPr="00BA5658">
        <w:rPr>
          <w:rFonts w:ascii="Times New Roman" w:hAnsi="Times New Roman" w:cs="Times New Roman"/>
          <w:sz w:val="24"/>
          <w:szCs w:val="24"/>
        </w:rPr>
        <w:t>unit. In</w:t>
      </w:r>
      <w:r w:rsidR="00D44B9C" w:rsidRPr="00BA5658">
        <w:rPr>
          <w:rFonts w:ascii="Times New Roman" w:hAnsi="Times New Roman" w:cs="Times New Roman"/>
          <w:sz w:val="24"/>
          <w:szCs w:val="24"/>
        </w:rPr>
        <w:t xml:space="preserve"> so doing teachers are afforded the chance to share their results from all of </w:t>
      </w:r>
      <w:r w:rsidR="00BF4BD7" w:rsidRPr="00BA5658">
        <w:rPr>
          <w:rFonts w:ascii="Times New Roman" w:hAnsi="Times New Roman" w:cs="Times New Roman"/>
          <w:sz w:val="24"/>
          <w:szCs w:val="24"/>
        </w:rPr>
        <w:t>these assessments</w:t>
      </w:r>
      <w:r w:rsidR="00D44B9C" w:rsidRPr="00BA5658">
        <w:rPr>
          <w:rFonts w:ascii="Times New Roman" w:hAnsi="Times New Roman" w:cs="Times New Roman"/>
          <w:sz w:val="24"/>
          <w:szCs w:val="24"/>
        </w:rPr>
        <w:t xml:space="preserve"> with their </w:t>
      </w:r>
      <w:r w:rsidR="00EE0D14" w:rsidRPr="00BA5658">
        <w:rPr>
          <w:rFonts w:ascii="Times New Roman" w:hAnsi="Times New Roman" w:cs="Times New Roman"/>
          <w:sz w:val="24"/>
          <w:szCs w:val="24"/>
        </w:rPr>
        <w:t>colleagues, and</w:t>
      </w:r>
      <w:r w:rsidR="00D44B9C" w:rsidRPr="00BA5658">
        <w:rPr>
          <w:rFonts w:ascii="Times New Roman" w:hAnsi="Times New Roman" w:cs="Times New Roman"/>
          <w:sz w:val="24"/>
          <w:szCs w:val="24"/>
        </w:rPr>
        <w:t xml:space="preserve"> they quickly learn when teammates h</w:t>
      </w:r>
      <w:r w:rsidR="00C93C71" w:rsidRPr="00BA5658">
        <w:rPr>
          <w:rFonts w:ascii="Times New Roman" w:hAnsi="Times New Roman" w:cs="Times New Roman"/>
          <w:sz w:val="24"/>
          <w:szCs w:val="24"/>
        </w:rPr>
        <w:t>ave been particularly effective</w:t>
      </w:r>
      <w:r w:rsidR="007204EC" w:rsidRPr="00BA5658">
        <w:rPr>
          <w:rFonts w:ascii="Times New Roman" w:hAnsi="Times New Roman" w:cs="Times New Roman"/>
          <w:sz w:val="24"/>
          <w:szCs w:val="24"/>
        </w:rPr>
        <w:t xml:space="preserve"> in teaching certain skills.       </w:t>
      </w:r>
    </w:p>
    <w:p w:rsidR="00A05CF1" w:rsidRPr="00BA5658" w:rsidRDefault="00C93C71" w:rsidP="008F7523">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 xml:space="preserve">Team members consciously look for successful practice and attempt to replicate it in their own; they also identify areas of the curriculum that need more </w:t>
      </w:r>
      <w:r w:rsidR="00BF4BD7" w:rsidRPr="00BA5658">
        <w:rPr>
          <w:rFonts w:ascii="Times New Roman" w:hAnsi="Times New Roman" w:cs="Times New Roman"/>
          <w:sz w:val="24"/>
          <w:szCs w:val="24"/>
        </w:rPr>
        <w:t>attention.</w:t>
      </w:r>
      <w:r w:rsidR="00BF4BD7">
        <w:rPr>
          <w:rFonts w:ascii="Times New Roman" w:hAnsi="Times New Roman" w:cs="Times New Roman"/>
          <w:sz w:val="24"/>
          <w:szCs w:val="24"/>
        </w:rPr>
        <w:t xml:space="preserve"> In</w:t>
      </w:r>
      <w:r w:rsidR="00A05CF1">
        <w:rPr>
          <w:rFonts w:ascii="Times New Roman" w:hAnsi="Times New Roman" w:cs="Times New Roman"/>
          <w:sz w:val="24"/>
          <w:szCs w:val="24"/>
        </w:rPr>
        <w:t xml:space="preserve"> general terms teachers </w:t>
      </w:r>
      <w:r w:rsidR="001D4E90">
        <w:rPr>
          <w:rFonts w:ascii="Times New Roman" w:hAnsi="Times New Roman" w:cs="Times New Roman"/>
          <w:sz w:val="24"/>
          <w:szCs w:val="24"/>
        </w:rPr>
        <w:t xml:space="preserve">such </w:t>
      </w:r>
      <w:r w:rsidR="00A05CF1">
        <w:rPr>
          <w:rFonts w:ascii="Times New Roman" w:hAnsi="Times New Roman" w:cs="Times New Roman"/>
          <w:sz w:val="24"/>
          <w:szCs w:val="24"/>
        </w:rPr>
        <w:t xml:space="preserve">as in focus of </w:t>
      </w:r>
      <w:r w:rsidR="001D4E90">
        <w:rPr>
          <w:rFonts w:ascii="Times New Roman" w:hAnsi="Times New Roman" w:cs="Times New Roman"/>
          <w:sz w:val="24"/>
          <w:szCs w:val="24"/>
        </w:rPr>
        <w:t>this study sh</w:t>
      </w:r>
      <w:r w:rsidR="00A05CF1">
        <w:rPr>
          <w:rFonts w:ascii="Times New Roman" w:hAnsi="Times New Roman" w:cs="Times New Roman"/>
          <w:sz w:val="24"/>
          <w:szCs w:val="24"/>
        </w:rPr>
        <w:t>ould take these meetings</w:t>
      </w:r>
      <w:r w:rsidR="001D4E90">
        <w:rPr>
          <w:rFonts w:ascii="Times New Roman" w:hAnsi="Times New Roman" w:cs="Times New Roman"/>
          <w:sz w:val="24"/>
          <w:szCs w:val="24"/>
        </w:rPr>
        <w:t xml:space="preserve"> too</w:t>
      </w:r>
      <w:r w:rsidR="00A05CF1">
        <w:rPr>
          <w:rFonts w:ascii="Times New Roman" w:hAnsi="Times New Roman" w:cs="Times New Roman"/>
          <w:sz w:val="24"/>
          <w:szCs w:val="24"/>
        </w:rPr>
        <w:t xml:space="preserve"> essential and </w:t>
      </w:r>
      <w:r w:rsidR="001D4E90">
        <w:rPr>
          <w:rFonts w:ascii="Times New Roman" w:hAnsi="Times New Roman" w:cs="Times New Roman"/>
          <w:sz w:val="24"/>
          <w:szCs w:val="24"/>
        </w:rPr>
        <w:t>thus organized in objective</w:t>
      </w:r>
      <w:r w:rsidR="00A05CF1">
        <w:rPr>
          <w:rFonts w:ascii="Times New Roman" w:hAnsi="Times New Roman" w:cs="Times New Roman"/>
          <w:sz w:val="24"/>
          <w:szCs w:val="24"/>
        </w:rPr>
        <w:t xml:space="preserve"> manner and tailored to achieve the goals and meaning </w:t>
      </w:r>
      <w:r w:rsidR="001D4E90">
        <w:rPr>
          <w:rFonts w:ascii="Times New Roman" w:hAnsi="Times New Roman" w:cs="Times New Roman"/>
          <w:sz w:val="24"/>
          <w:szCs w:val="24"/>
        </w:rPr>
        <w:t xml:space="preserve">of the roles meetings of PLC should positively achieve meaningfully. The </w:t>
      </w:r>
      <w:r w:rsidR="00D00970">
        <w:rPr>
          <w:rFonts w:ascii="Times New Roman" w:hAnsi="Times New Roman" w:cs="Times New Roman"/>
          <w:sz w:val="24"/>
          <w:szCs w:val="24"/>
        </w:rPr>
        <w:t>researcher, therefore</w:t>
      </w:r>
      <w:r w:rsidR="001D4E90">
        <w:rPr>
          <w:rFonts w:ascii="Times New Roman" w:hAnsi="Times New Roman" w:cs="Times New Roman"/>
          <w:sz w:val="24"/>
          <w:szCs w:val="24"/>
        </w:rPr>
        <w:t xml:space="preserve"> is to trace the challenges of teachers have in these meetings to fail to meet the conclusions of such meetings of PLCs.</w:t>
      </w:r>
    </w:p>
    <w:p w:rsidR="004D429B" w:rsidRPr="00BA5658" w:rsidRDefault="004D429B" w:rsidP="003A431F">
      <w:pPr>
        <w:spacing w:after="0" w:line="360" w:lineRule="auto"/>
        <w:jc w:val="both"/>
        <w:rPr>
          <w:rFonts w:ascii="Times New Roman" w:hAnsi="Times New Roman" w:cs="Times New Roman"/>
          <w:b/>
          <w:sz w:val="24"/>
          <w:szCs w:val="24"/>
        </w:rPr>
      </w:pPr>
    </w:p>
    <w:p w:rsidR="00EA22CA" w:rsidRPr="00BA5658" w:rsidRDefault="005D3538"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2.7</w:t>
      </w:r>
      <w:r w:rsidR="004D429B" w:rsidRPr="00BA5658">
        <w:rPr>
          <w:rFonts w:ascii="Times New Roman" w:hAnsi="Times New Roman" w:cs="Times New Roman"/>
          <w:b/>
          <w:sz w:val="24"/>
          <w:szCs w:val="24"/>
        </w:rPr>
        <w:tab/>
      </w:r>
      <w:r w:rsidR="00955CBD" w:rsidRPr="00BA5658">
        <w:rPr>
          <w:rFonts w:ascii="Times New Roman" w:hAnsi="Times New Roman" w:cs="Times New Roman"/>
          <w:b/>
          <w:sz w:val="24"/>
          <w:szCs w:val="24"/>
        </w:rPr>
        <w:t>R</w:t>
      </w:r>
      <w:r w:rsidR="004D429B" w:rsidRPr="00BA5658">
        <w:rPr>
          <w:rFonts w:ascii="Times New Roman" w:hAnsi="Times New Roman" w:cs="Times New Roman"/>
          <w:b/>
          <w:sz w:val="24"/>
          <w:szCs w:val="24"/>
        </w:rPr>
        <w:t>eflective teaching as form of continuing professional development</w:t>
      </w:r>
    </w:p>
    <w:p w:rsidR="00955CBD" w:rsidRDefault="00955CBD"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A Professional Learning Community provides a platform for teachers to come together as</w:t>
      </w:r>
      <w:r w:rsidR="001A32A5" w:rsidRPr="00BA5658">
        <w:rPr>
          <w:rFonts w:ascii="Times New Roman" w:hAnsi="Times New Roman" w:cs="Times New Roman"/>
          <w:sz w:val="24"/>
          <w:szCs w:val="24"/>
        </w:rPr>
        <w:t xml:space="preserve"> </w:t>
      </w:r>
      <w:r w:rsidR="00BF4BD7" w:rsidRPr="00BA5658">
        <w:rPr>
          <w:rFonts w:ascii="Times New Roman" w:hAnsi="Times New Roman" w:cs="Times New Roman"/>
          <w:sz w:val="24"/>
          <w:szCs w:val="24"/>
        </w:rPr>
        <w:t>a meeting</w:t>
      </w:r>
      <w:r w:rsidRPr="00BA5658">
        <w:rPr>
          <w:rFonts w:ascii="Times New Roman" w:hAnsi="Times New Roman" w:cs="Times New Roman"/>
          <w:sz w:val="24"/>
          <w:szCs w:val="24"/>
        </w:rPr>
        <w:t xml:space="preserve"> of specialized particular teacher family</w:t>
      </w:r>
      <w:r w:rsidR="00517C61" w:rsidRPr="00BA5658">
        <w:rPr>
          <w:rFonts w:ascii="Times New Roman" w:hAnsi="Times New Roman" w:cs="Times New Roman"/>
          <w:sz w:val="24"/>
          <w:szCs w:val="24"/>
        </w:rPr>
        <w:t>,</w:t>
      </w:r>
      <w:r w:rsidRPr="00BA5658">
        <w:rPr>
          <w:rFonts w:ascii="Times New Roman" w:hAnsi="Times New Roman" w:cs="Times New Roman"/>
          <w:sz w:val="24"/>
          <w:szCs w:val="24"/>
        </w:rPr>
        <w:t xml:space="preserve"> grouped and organized to reflect on the whole range of the curriculum, learn from one another, the needs and demands of the given subject matter, so as growth in the profession is fully attained</w:t>
      </w:r>
      <w:r w:rsidR="00517C61" w:rsidRPr="00BA5658">
        <w:rPr>
          <w:rFonts w:ascii="Times New Roman" w:hAnsi="Times New Roman" w:cs="Times New Roman"/>
          <w:sz w:val="24"/>
          <w:szCs w:val="24"/>
        </w:rPr>
        <w:t xml:space="preserve"> by possibly </w:t>
      </w:r>
      <w:r w:rsidRPr="00BA5658">
        <w:rPr>
          <w:rFonts w:ascii="Times New Roman" w:hAnsi="Times New Roman" w:cs="Times New Roman"/>
          <w:sz w:val="24"/>
          <w:szCs w:val="24"/>
        </w:rPr>
        <w:t xml:space="preserve">all the </w:t>
      </w:r>
      <w:r w:rsidR="00BF4BD7" w:rsidRPr="00BA5658">
        <w:rPr>
          <w:rFonts w:ascii="Times New Roman" w:hAnsi="Times New Roman" w:cs="Times New Roman"/>
          <w:sz w:val="24"/>
          <w:szCs w:val="24"/>
        </w:rPr>
        <w:t>teachers.</w:t>
      </w:r>
      <w:r w:rsidR="00BF4BD7">
        <w:rPr>
          <w:rFonts w:ascii="Times New Roman" w:hAnsi="Times New Roman" w:cs="Times New Roman"/>
          <w:sz w:val="24"/>
          <w:szCs w:val="24"/>
        </w:rPr>
        <w:t xml:space="preserve"> D</w:t>
      </w:r>
      <w:r w:rsidR="00BF4BD7" w:rsidRPr="00BA5658">
        <w:rPr>
          <w:rFonts w:ascii="Times New Roman" w:hAnsi="Times New Roman" w:cs="Times New Roman"/>
          <w:sz w:val="24"/>
          <w:szCs w:val="24"/>
        </w:rPr>
        <w:t>ufour</w:t>
      </w:r>
      <w:r w:rsidR="001D4E90" w:rsidRPr="00BA5658">
        <w:rPr>
          <w:rFonts w:ascii="Times New Roman" w:hAnsi="Times New Roman" w:cs="Times New Roman"/>
          <w:sz w:val="24"/>
          <w:szCs w:val="24"/>
        </w:rPr>
        <w:t xml:space="preserve"> (</w:t>
      </w:r>
      <w:r w:rsidR="00394662" w:rsidRPr="00BA5658">
        <w:rPr>
          <w:rFonts w:ascii="Times New Roman" w:hAnsi="Times New Roman" w:cs="Times New Roman"/>
          <w:sz w:val="24"/>
          <w:szCs w:val="24"/>
        </w:rPr>
        <w:t>2008</w:t>
      </w:r>
      <w:r w:rsidR="003B1504" w:rsidRPr="00BA5658">
        <w:rPr>
          <w:rFonts w:ascii="Times New Roman" w:hAnsi="Times New Roman" w:cs="Times New Roman"/>
          <w:sz w:val="24"/>
          <w:szCs w:val="24"/>
        </w:rPr>
        <w:t>) also</w:t>
      </w:r>
      <w:r w:rsidR="00394662" w:rsidRPr="00BA5658">
        <w:rPr>
          <w:rFonts w:ascii="Times New Roman" w:hAnsi="Times New Roman" w:cs="Times New Roman"/>
          <w:sz w:val="24"/>
          <w:szCs w:val="24"/>
        </w:rPr>
        <w:t xml:space="preserve"> noted that actually </w:t>
      </w:r>
      <w:r w:rsidR="003B1504" w:rsidRPr="00BA5658">
        <w:rPr>
          <w:rFonts w:ascii="Times New Roman" w:hAnsi="Times New Roman" w:cs="Times New Roman"/>
          <w:sz w:val="24"/>
          <w:szCs w:val="24"/>
        </w:rPr>
        <w:t>PLC</w:t>
      </w:r>
      <w:r w:rsidR="0056009F">
        <w:rPr>
          <w:rFonts w:ascii="Times New Roman" w:hAnsi="Times New Roman" w:cs="Times New Roman"/>
          <w:sz w:val="24"/>
          <w:szCs w:val="24"/>
        </w:rPr>
        <w:t xml:space="preserve"> </w:t>
      </w:r>
      <w:r w:rsidR="00394662" w:rsidRPr="00BA5658">
        <w:rPr>
          <w:rFonts w:ascii="Times New Roman" w:hAnsi="Times New Roman" w:cs="Times New Roman"/>
          <w:sz w:val="24"/>
          <w:szCs w:val="24"/>
        </w:rPr>
        <w:t xml:space="preserve">is a group of teachers with a shared commitment to reflect on their teaching practice and to learn both individually and collaboratively about the teaching </w:t>
      </w:r>
      <w:r w:rsidR="003B1504" w:rsidRPr="00BA5658">
        <w:rPr>
          <w:rFonts w:ascii="Times New Roman" w:hAnsi="Times New Roman" w:cs="Times New Roman"/>
          <w:sz w:val="24"/>
          <w:szCs w:val="24"/>
        </w:rPr>
        <w:t>practices that</w:t>
      </w:r>
      <w:r w:rsidR="00394662" w:rsidRPr="00BA5658">
        <w:rPr>
          <w:rFonts w:ascii="Times New Roman" w:hAnsi="Times New Roman" w:cs="Times New Roman"/>
          <w:sz w:val="24"/>
          <w:szCs w:val="24"/>
        </w:rPr>
        <w:t xml:space="preserve"> are the most effective for improving student learning.</w:t>
      </w:r>
      <w:r w:rsidR="004D2785" w:rsidRPr="00BA5658">
        <w:rPr>
          <w:rFonts w:ascii="Times New Roman" w:hAnsi="Times New Roman" w:cs="Times New Roman"/>
          <w:sz w:val="24"/>
          <w:szCs w:val="24"/>
        </w:rPr>
        <w:t xml:space="preserve"> The </w:t>
      </w:r>
      <w:r w:rsidR="00A9657D">
        <w:rPr>
          <w:rFonts w:ascii="Times New Roman" w:hAnsi="Times New Roman" w:cs="Times New Roman"/>
          <w:sz w:val="24"/>
          <w:szCs w:val="24"/>
        </w:rPr>
        <w:t>teachers</w:t>
      </w:r>
      <w:r w:rsidR="004D2785" w:rsidRPr="00BA5658">
        <w:rPr>
          <w:rFonts w:ascii="Times New Roman" w:hAnsi="Times New Roman" w:cs="Times New Roman"/>
          <w:sz w:val="24"/>
          <w:szCs w:val="24"/>
        </w:rPr>
        <w:t xml:space="preserve"> pay attention to new ideas about the presentation and teaching of the subject component part and area in need of professional attention in order to guarantee effective teaching for the benefit of the students. In the same vein for teachers to manage the activities and make them responsive </w:t>
      </w:r>
      <w:r w:rsidR="00AA0866" w:rsidRPr="00BA5658">
        <w:rPr>
          <w:rFonts w:ascii="Times New Roman" w:hAnsi="Times New Roman" w:cs="Times New Roman"/>
          <w:sz w:val="24"/>
          <w:szCs w:val="24"/>
        </w:rPr>
        <w:t>an organized meeting of such officers becomes</w:t>
      </w:r>
      <w:r w:rsidR="004D2785" w:rsidRPr="00BA5658">
        <w:rPr>
          <w:rFonts w:ascii="Times New Roman" w:hAnsi="Times New Roman" w:cs="Times New Roman"/>
          <w:sz w:val="24"/>
          <w:szCs w:val="24"/>
        </w:rPr>
        <w:t xml:space="preserve"> very paramount.</w:t>
      </w:r>
    </w:p>
    <w:p w:rsidR="004970A6" w:rsidRPr="00BA5658" w:rsidRDefault="004970A6" w:rsidP="003A431F">
      <w:pPr>
        <w:spacing w:after="0" w:line="360" w:lineRule="auto"/>
        <w:jc w:val="both"/>
        <w:rPr>
          <w:rFonts w:ascii="Times New Roman" w:hAnsi="Times New Roman" w:cs="Times New Roman"/>
          <w:sz w:val="24"/>
          <w:szCs w:val="24"/>
        </w:rPr>
      </w:pPr>
    </w:p>
    <w:p w:rsidR="004B07BA" w:rsidRDefault="00BF7021"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According to </w:t>
      </w:r>
      <w:r w:rsidR="00A9657D" w:rsidRPr="00BA5658">
        <w:rPr>
          <w:rFonts w:ascii="Times New Roman" w:hAnsi="Times New Roman" w:cs="Times New Roman"/>
          <w:sz w:val="24"/>
          <w:szCs w:val="24"/>
        </w:rPr>
        <w:t>Jack (</w:t>
      </w:r>
      <w:r w:rsidRPr="00BA5658">
        <w:rPr>
          <w:rFonts w:ascii="Times New Roman" w:hAnsi="Times New Roman" w:cs="Times New Roman"/>
          <w:sz w:val="24"/>
          <w:szCs w:val="24"/>
        </w:rPr>
        <w:t>1999)</w:t>
      </w:r>
      <w:r w:rsidR="00EB14A1" w:rsidRPr="00BA5658">
        <w:rPr>
          <w:rFonts w:ascii="Times New Roman" w:hAnsi="Times New Roman" w:cs="Times New Roman"/>
          <w:sz w:val="24"/>
          <w:szCs w:val="24"/>
        </w:rPr>
        <w:t xml:space="preserve"> reflection</w:t>
      </w:r>
      <w:r w:rsidRPr="00BA5658">
        <w:rPr>
          <w:rFonts w:ascii="Times New Roman" w:hAnsi="Times New Roman" w:cs="Times New Roman"/>
          <w:sz w:val="24"/>
          <w:szCs w:val="24"/>
        </w:rPr>
        <w:t xml:space="preserve"> or rather critical reflection refers </w:t>
      </w:r>
      <w:r w:rsidR="00CC4D82" w:rsidRPr="00BA5658">
        <w:rPr>
          <w:rFonts w:ascii="Times New Roman" w:hAnsi="Times New Roman" w:cs="Times New Roman"/>
          <w:sz w:val="24"/>
          <w:szCs w:val="24"/>
        </w:rPr>
        <w:t>to</w:t>
      </w:r>
      <w:r w:rsidR="00A9657D">
        <w:rPr>
          <w:rFonts w:ascii="Times New Roman" w:hAnsi="Times New Roman" w:cs="Times New Roman"/>
          <w:sz w:val="24"/>
          <w:szCs w:val="24"/>
        </w:rPr>
        <w:t xml:space="preserve"> </w:t>
      </w:r>
      <w:r w:rsidR="00CC4D82" w:rsidRPr="00BA5658">
        <w:rPr>
          <w:rFonts w:ascii="Times New Roman" w:hAnsi="Times New Roman" w:cs="Times New Roman"/>
          <w:sz w:val="24"/>
          <w:szCs w:val="24"/>
        </w:rPr>
        <w:t>an</w:t>
      </w:r>
      <w:r w:rsidRPr="00BA5658">
        <w:rPr>
          <w:rFonts w:ascii="Times New Roman" w:hAnsi="Times New Roman" w:cs="Times New Roman"/>
          <w:sz w:val="24"/>
          <w:szCs w:val="24"/>
        </w:rPr>
        <w:t xml:space="preserve"> activity or process in which an experience is recalled, considered and evaluated, usually in relation to a broader purpose.</w:t>
      </w:r>
      <w:r w:rsidR="00EB14A1" w:rsidRPr="00BA5658">
        <w:rPr>
          <w:rFonts w:ascii="Times New Roman" w:hAnsi="Times New Roman" w:cs="Times New Roman"/>
          <w:sz w:val="24"/>
          <w:szCs w:val="24"/>
        </w:rPr>
        <w:t xml:space="preserve"> In Continuing Professional Development in teaching, this squarely is an indication as a response to past experience and involves conscious recall and examination of the experience as basis for evaluation and decision making as well as a </w:t>
      </w:r>
      <w:r w:rsidR="006E1301" w:rsidRPr="00BA5658">
        <w:rPr>
          <w:rFonts w:ascii="Times New Roman" w:hAnsi="Times New Roman" w:cs="Times New Roman"/>
          <w:sz w:val="24"/>
          <w:szCs w:val="24"/>
        </w:rPr>
        <w:t>source for</w:t>
      </w:r>
      <w:r w:rsidR="00EB14A1" w:rsidRPr="00BA5658">
        <w:rPr>
          <w:rFonts w:ascii="Times New Roman" w:hAnsi="Times New Roman" w:cs="Times New Roman"/>
          <w:sz w:val="24"/>
          <w:szCs w:val="24"/>
        </w:rPr>
        <w:t xml:space="preserve"> planning and action </w:t>
      </w:r>
      <w:r w:rsidR="00A9657D" w:rsidRPr="00BA5658">
        <w:rPr>
          <w:rFonts w:ascii="Times New Roman" w:hAnsi="Times New Roman" w:cs="Times New Roman"/>
          <w:sz w:val="24"/>
          <w:szCs w:val="24"/>
        </w:rPr>
        <w:t>taking. A</w:t>
      </w:r>
      <w:r w:rsidR="00B07E34" w:rsidRPr="00BA5658">
        <w:rPr>
          <w:rFonts w:ascii="Times New Roman" w:hAnsi="Times New Roman" w:cs="Times New Roman"/>
          <w:sz w:val="24"/>
          <w:szCs w:val="24"/>
        </w:rPr>
        <w:t xml:space="preserve"> reflective </w:t>
      </w:r>
      <w:r w:rsidR="00D81E77" w:rsidRPr="00BA5658">
        <w:rPr>
          <w:rFonts w:ascii="Times New Roman" w:hAnsi="Times New Roman" w:cs="Times New Roman"/>
          <w:sz w:val="24"/>
          <w:szCs w:val="24"/>
        </w:rPr>
        <w:t>teaching</w:t>
      </w:r>
      <w:r w:rsidR="00CC4D82" w:rsidRPr="00BA5658">
        <w:rPr>
          <w:rFonts w:ascii="Times New Roman" w:hAnsi="Times New Roman" w:cs="Times New Roman"/>
          <w:sz w:val="24"/>
          <w:szCs w:val="24"/>
        </w:rPr>
        <w:t xml:space="preserve"> therefore</w:t>
      </w:r>
      <w:r w:rsidR="004B07BA" w:rsidRPr="00BA5658">
        <w:rPr>
          <w:rFonts w:ascii="Times New Roman" w:hAnsi="Times New Roman" w:cs="Times New Roman"/>
          <w:sz w:val="24"/>
          <w:szCs w:val="24"/>
        </w:rPr>
        <w:t xml:space="preserve"> is a conservation wherein two </w:t>
      </w:r>
      <w:r w:rsidR="0035074B" w:rsidRPr="00BA5658">
        <w:rPr>
          <w:rFonts w:ascii="Times New Roman" w:hAnsi="Times New Roman" w:cs="Times New Roman"/>
          <w:sz w:val="24"/>
          <w:szCs w:val="24"/>
        </w:rPr>
        <w:t xml:space="preserve">or more colleagues reflect </w:t>
      </w:r>
      <w:r w:rsidR="00CC4D82" w:rsidRPr="00BA5658">
        <w:rPr>
          <w:rFonts w:ascii="Times New Roman" w:hAnsi="Times New Roman" w:cs="Times New Roman"/>
          <w:sz w:val="24"/>
          <w:szCs w:val="24"/>
        </w:rPr>
        <w:t xml:space="preserve">with </w:t>
      </w:r>
      <w:r w:rsidR="004B07BA" w:rsidRPr="00BA5658">
        <w:rPr>
          <w:rFonts w:ascii="Times New Roman" w:hAnsi="Times New Roman" w:cs="Times New Roman"/>
          <w:sz w:val="24"/>
          <w:szCs w:val="24"/>
        </w:rPr>
        <w:t>each other and in which people deeply engage based on experience, data</w:t>
      </w:r>
      <w:r w:rsidR="00CC4D82" w:rsidRPr="00BA5658">
        <w:rPr>
          <w:rFonts w:ascii="Times New Roman" w:hAnsi="Times New Roman" w:cs="Times New Roman"/>
          <w:sz w:val="24"/>
          <w:szCs w:val="24"/>
        </w:rPr>
        <w:t xml:space="preserve"> and literature </w:t>
      </w:r>
      <w:r w:rsidR="00400DBB" w:rsidRPr="00BA5658">
        <w:rPr>
          <w:rFonts w:ascii="Times New Roman" w:hAnsi="Times New Roman" w:cs="Times New Roman"/>
          <w:sz w:val="24"/>
          <w:szCs w:val="24"/>
        </w:rPr>
        <w:t>(</w:t>
      </w:r>
      <w:r w:rsidR="004B07BA" w:rsidRPr="00BA5658">
        <w:rPr>
          <w:rFonts w:ascii="Times New Roman" w:hAnsi="Times New Roman" w:cs="Times New Roman"/>
          <w:sz w:val="24"/>
          <w:szCs w:val="24"/>
        </w:rPr>
        <w:t>Brown</w:t>
      </w:r>
      <w:r w:rsidR="00CC4D82" w:rsidRPr="00BA5658">
        <w:rPr>
          <w:rFonts w:ascii="Times New Roman" w:hAnsi="Times New Roman" w:cs="Times New Roman"/>
          <w:sz w:val="24"/>
          <w:szCs w:val="24"/>
        </w:rPr>
        <w:t>, 2017</w:t>
      </w:r>
      <w:r w:rsidR="004B07BA" w:rsidRPr="00BA5658">
        <w:rPr>
          <w:rFonts w:ascii="Times New Roman" w:hAnsi="Times New Roman" w:cs="Times New Roman"/>
          <w:sz w:val="24"/>
          <w:szCs w:val="24"/>
        </w:rPr>
        <w:t>).</w:t>
      </w:r>
      <w:r w:rsidR="000356BA">
        <w:rPr>
          <w:rFonts w:ascii="Times New Roman" w:hAnsi="Times New Roman" w:cs="Times New Roman"/>
          <w:sz w:val="24"/>
          <w:szCs w:val="24"/>
        </w:rPr>
        <w:t xml:space="preserve"> </w:t>
      </w:r>
      <w:r w:rsidR="00B07E34" w:rsidRPr="00BA5658">
        <w:rPr>
          <w:rFonts w:ascii="Times New Roman" w:hAnsi="Times New Roman" w:cs="Times New Roman"/>
          <w:sz w:val="24"/>
          <w:szCs w:val="24"/>
        </w:rPr>
        <w:t xml:space="preserve">In school life so is in education circles, reflective teaching relates to the situation where teachers explore their own teaching through critical reflection which develops changes in attitudes and awareness which they believe can benefit their pedagogical growth as teachers  as well as improve the  kind of support they provide their </w:t>
      </w:r>
      <w:r w:rsidR="00CC4D82" w:rsidRPr="00BA5658">
        <w:rPr>
          <w:rFonts w:ascii="Times New Roman" w:hAnsi="Times New Roman" w:cs="Times New Roman"/>
          <w:sz w:val="24"/>
          <w:szCs w:val="24"/>
        </w:rPr>
        <w:t>learners</w:t>
      </w:r>
      <w:r w:rsidR="004D429B" w:rsidRPr="00BA5658">
        <w:rPr>
          <w:rFonts w:ascii="Times New Roman" w:hAnsi="Times New Roman" w:cs="Times New Roman"/>
          <w:sz w:val="24"/>
          <w:szCs w:val="24"/>
        </w:rPr>
        <w:t xml:space="preserve"> (</w:t>
      </w:r>
      <w:r w:rsidR="00CC4D82" w:rsidRPr="00BA5658">
        <w:rPr>
          <w:rFonts w:ascii="Times New Roman" w:hAnsi="Times New Roman" w:cs="Times New Roman"/>
          <w:sz w:val="24"/>
          <w:szCs w:val="24"/>
        </w:rPr>
        <w:t>Brown</w:t>
      </w:r>
      <w:r w:rsidR="008876F6" w:rsidRPr="00BA5658">
        <w:rPr>
          <w:rFonts w:ascii="Times New Roman" w:hAnsi="Times New Roman" w:cs="Times New Roman"/>
          <w:sz w:val="24"/>
          <w:szCs w:val="24"/>
        </w:rPr>
        <w:t>,</w:t>
      </w:r>
      <w:r w:rsidR="000356BA">
        <w:rPr>
          <w:rFonts w:ascii="Times New Roman" w:hAnsi="Times New Roman" w:cs="Times New Roman"/>
          <w:sz w:val="24"/>
          <w:szCs w:val="24"/>
        </w:rPr>
        <w:t xml:space="preserve"> </w:t>
      </w:r>
      <w:r w:rsidR="008876F6" w:rsidRPr="00BA5658">
        <w:rPr>
          <w:rFonts w:ascii="Times New Roman" w:hAnsi="Times New Roman" w:cs="Times New Roman"/>
          <w:sz w:val="24"/>
          <w:szCs w:val="24"/>
        </w:rPr>
        <w:t>2017)</w:t>
      </w:r>
      <w:r w:rsidR="00B07E34" w:rsidRPr="00BA5658">
        <w:rPr>
          <w:rFonts w:ascii="Times New Roman" w:hAnsi="Times New Roman" w:cs="Times New Roman"/>
          <w:sz w:val="24"/>
          <w:szCs w:val="24"/>
        </w:rPr>
        <w:t>.</w:t>
      </w:r>
      <w:r w:rsidR="00364A2D">
        <w:rPr>
          <w:rFonts w:ascii="Times New Roman" w:hAnsi="Times New Roman" w:cs="Times New Roman"/>
          <w:sz w:val="24"/>
          <w:szCs w:val="24"/>
        </w:rPr>
        <w:t xml:space="preserve"> </w:t>
      </w:r>
      <w:r w:rsidR="0035074B" w:rsidRPr="00BA5658">
        <w:rPr>
          <w:rFonts w:ascii="Times New Roman" w:hAnsi="Times New Roman" w:cs="Times New Roman"/>
          <w:sz w:val="24"/>
          <w:szCs w:val="24"/>
        </w:rPr>
        <w:t xml:space="preserve">It is also more emphatic </w:t>
      </w:r>
      <w:r w:rsidR="0035074B" w:rsidRPr="00BA5658">
        <w:rPr>
          <w:rFonts w:ascii="Times New Roman" w:hAnsi="Times New Roman" w:cs="Times New Roman"/>
          <w:sz w:val="24"/>
          <w:szCs w:val="24"/>
        </w:rPr>
        <w:lastRenderedPageBreak/>
        <w:t>to take reflective teaching to mean the act and art of remembering the teaching and learning activities in a classroom situation which posed challenge</w:t>
      </w:r>
      <w:r w:rsidR="00400DBB" w:rsidRPr="00BA5658">
        <w:rPr>
          <w:rFonts w:ascii="Times New Roman" w:hAnsi="Times New Roman" w:cs="Times New Roman"/>
          <w:sz w:val="24"/>
          <w:szCs w:val="24"/>
        </w:rPr>
        <w:t>s</w:t>
      </w:r>
      <w:r w:rsidR="0035074B" w:rsidRPr="00BA5658">
        <w:rPr>
          <w:rFonts w:ascii="Times New Roman" w:hAnsi="Times New Roman" w:cs="Times New Roman"/>
          <w:sz w:val="24"/>
          <w:szCs w:val="24"/>
        </w:rPr>
        <w:t xml:space="preserve"> to the teacher and now need to be tackled in a circle of mul</w:t>
      </w:r>
      <w:r w:rsidR="00400DBB" w:rsidRPr="00BA5658">
        <w:rPr>
          <w:rFonts w:ascii="Times New Roman" w:hAnsi="Times New Roman" w:cs="Times New Roman"/>
          <w:sz w:val="24"/>
          <w:szCs w:val="24"/>
        </w:rPr>
        <w:t>t</w:t>
      </w:r>
      <w:r w:rsidR="0035074B" w:rsidRPr="00BA5658">
        <w:rPr>
          <w:rFonts w:ascii="Times New Roman" w:hAnsi="Times New Roman" w:cs="Times New Roman"/>
          <w:sz w:val="24"/>
          <w:szCs w:val="24"/>
        </w:rPr>
        <w:t>i</w:t>
      </w:r>
      <w:r w:rsidR="00400DBB" w:rsidRPr="00BA5658">
        <w:rPr>
          <w:rFonts w:ascii="Times New Roman" w:hAnsi="Times New Roman" w:cs="Times New Roman"/>
          <w:sz w:val="24"/>
          <w:szCs w:val="24"/>
        </w:rPr>
        <w:t xml:space="preserve">ple </w:t>
      </w:r>
      <w:r w:rsidR="00D81E77" w:rsidRPr="00BA5658">
        <w:rPr>
          <w:rFonts w:ascii="Times New Roman" w:hAnsi="Times New Roman" w:cs="Times New Roman"/>
          <w:sz w:val="24"/>
          <w:szCs w:val="24"/>
        </w:rPr>
        <w:t>minds</w:t>
      </w:r>
      <w:r w:rsidR="00400DBB" w:rsidRPr="00BA5658">
        <w:rPr>
          <w:rFonts w:ascii="Times New Roman" w:hAnsi="Times New Roman" w:cs="Times New Roman"/>
          <w:sz w:val="24"/>
          <w:szCs w:val="24"/>
        </w:rPr>
        <w:t xml:space="preserve"> of qualified professionals at a specially organized meeting for such </w:t>
      </w:r>
      <w:r w:rsidR="00D81E77" w:rsidRPr="00BA5658">
        <w:rPr>
          <w:rFonts w:ascii="Times New Roman" w:hAnsi="Times New Roman" w:cs="Times New Roman"/>
          <w:sz w:val="24"/>
          <w:szCs w:val="24"/>
        </w:rPr>
        <w:t>activities. In</w:t>
      </w:r>
      <w:r w:rsidR="00A9657D">
        <w:rPr>
          <w:rFonts w:ascii="Times New Roman" w:hAnsi="Times New Roman" w:cs="Times New Roman"/>
          <w:sz w:val="24"/>
          <w:szCs w:val="24"/>
        </w:rPr>
        <w:t xml:space="preserve"> </w:t>
      </w:r>
      <w:r w:rsidR="00B07E34" w:rsidRPr="00BA5658">
        <w:rPr>
          <w:rFonts w:ascii="Times New Roman" w:hAnsi="Times New Roman" w:cs="Times New Roman"/>
          <w:sz w:val="24"/>
          <w:szCs w:val="24"/>
        </w:rPr>
        <w:t xml:space="preserve">more befitting understanding </w:t>
      </w:r>
      <w:r w:rsidR="008876F6" w:rsidRPr="00BA5658">
        <w:rPr>
          <w:rFonts w:ascii="Times New Roman" w:hAnsi="Times New Roman" w:cs="Times New Roman"/>
          <w:sz w:val="24"/>
          <w:szCs w:val="24"/>
        </w:rPr>
        <w:t xml:space="preserve">a meeting is organized at which teachers of a </w:t>
      </w:r>
      <w:r w:rsidR="00D81E77" w:rsidRPr="00BA5658">
        <w:rPr>
          <w:rFonts w:ascii="Times New Roman" w:hAnsi="Times New Roman" w:cs="Times New Roman"/>
          <w:sz w:val="24"/>
          <w:szCs w:val="24"/>
        </w:rPr>
        <w:t>particular field</w:t>
      </w:r>
      <w:r w:rsidR="008876F6" w:rsidRPr="00BA5658">
        <w:rPr>
          <w:rFonts w:ascii="Times New Roman" w:hAnsi="Times New Roman" w:cs="Times New Roman"/>
          <w:sz w:val="24"/>
          <w:szCs w:val="24"/>
        </w:rPr>
        <w:t xml:space="preserve"> gather and takes a serious and deep wind up and remembering of the difficulties and challenges met in teaching and tackle the matter as a family of professional teachers</w:t>
      </w:r>
      <w:r w:rsidR="001D4E90">
        <w:rPr>
          <w:rFonts w:ascii="Times New Roman" w:hAnsi="Times New Roman" w:cs="Times New Roman"/>
          <w:sz w:val="24"/>
          <w:szCs w:val="24"/>
        </w:rPr>
        <w:t xml:space="preserve"> (Brown, 2017)</w:t>
      </w:r>
      <w:r w:rsidR="008876F6" w:rsidRPr="00BA5658">
        <w:rPr>
          <w:rFonts w:ascii="Times New Roman" w:hAnsi="Times New Roman" w:cs="Times New Roman"/>
          <w:sz w:val="24"/>
          <w:szCs w:val="24"/>
        </w:rPr>
        <w:t>.</w:t>
      </w:r>
    </w:p>
    <w:p w:rsidR="004970A6" w:rsidRPr="00BA5658" w:rsidRDefault="004970A6" w:rsidP="003A431F">
      <w:pPr>
        <w:spacing w:after="0" w:line="360" w:lineRule="auto"/>
        <w:jc w:val="both"/>
        <w:rPr>
          <w:rFonts w:ascii="Times New Roman" w:hAnsi="Times New Roman" w:cs="Times New Roman"/>
          <w:sz w:val="24"/>
          <w:szCs w:val="24"/>
        </w:rPr>
      </w:pPr>
    </w:p>
    <w:p w:rsidR="00AB2C2A" w:rsidRPr="00364A2D" w:rsidRDefault="008876F6" w:rsidP="00364A2D">
      <w:pPr>
        <w:spacing w:after="0" w:line="360" w:lineRule="auto"/>
        <w:jc w:val="both"/>
        <w:rPr>
          <w:rFonts w:ascii="Times New Roman" w:hAnsi="Times New Roman" w:cs="Times New Roman"/>
          <w:sz w:val="24"/>
          <w:szCs w:val="24"/>
        </w:rPr>
      </w:pPr>
      <w:r w:rsidRPr="00364A2D">
        <w:rPr>
          <w:rFonts w:ascii="Times New Roman" w:hAnsi="Times New Roman" w:cs="Times New Roman"/>
          <w:sz w:val="24"/>
          <w:szCs w:val="24"/>
        </w:rPr>
        <w:t xml:space="preserve">Reflective teaching </w:t>
      </w:r>
      <w:proofErr w:type="gramStart"/>
      <w:r w:rsidRPr="00364A2D">
        <w:rPr>
          <w:rFonts w:ascii="Times New Roman" w:hAnsi="Times New Roman" w:cs="Times New Roman"/>
          <w:sz w:val="24"/>
          <w:szCs w:val="24"/>
        </w:rPr>
        <w:t>take</w:t>
      </w:r>
      <w:proofErr w:type="gramEnd"/>
      <w:r w:rsidRPr="00364A2D">
        <w:rPr>
          <w:rFonts w:ascii="Times New Roman" w:hAnsi="Times New Roman" w:cs="Times New Roman"/>
          <w:sz w:val="24"/>
          <w:szCs w:val="24"/>
        </w:rPr>
        <w:t xml:space="preserve"> the fo</w:t>
      </w:r>
      <w:r w:rsidR="006E1301" w:rsidRPr="00364A2D">
        <w:rPr>
          <w:rFonts w:ascii="Times New Roman" w:hAnsi="Times New Roman" w:cs="Times New Roman"/>
          <w:sz w:val="24"/>
          <w:szCs w:val="24"/>
        </w:rPr>
        <w:t xml:space="preserve">rm of dialogue </w:t>
      </w:r>
      <w:r w:rsidR="00A54337" w:rsidRPr="00364A2D">
        <w:rPr>
          <w:rFonts w:ascii="Times New Roman" w:hAnsi="Times New Roman" w:cs="Times New Roman"/>
          <w:sz w:val="24"/>
          <w:szCs w:val="24"/>
        </w:rPr>
        <w:t>of teachers</w:t>
      </w:r>
      <w:r w:rsidR="006E1301" w:rsidRPr="00364A2D">
        <w:rPr>
          <w:rFonts w:ascii="Times New Roman" w:hAnsi="Times New Roman" w:cs="Times New Roman"/>
          <w:sz w:val="24"/>
          <w:szCs w:val="24"/>
        </w:rPr>
        <w:t xml:space="preserve"> wishing to defend th</w:t>
      </w:r>
      <w:r w:rsidR="00973091" w:rsidRPr="00364A2D">
        <w:rPr>
          <w:rFonts w:ascii="Times New Roman" w:hAnsi="Times New Roman" w:cs="Times New Roman"/>
          <w:sz w:val="24"/>
          <w:szCs w:val="24"/>
        </w:rPr>
        <w:t>eir integrity of the profession</w:t>
      </w:r>
      <w:r w:rsidR="00A54337" w:rsidRPr="00364A2D">
        <w:rPr>
          <w:rFonts w:ascii="Times New Roman" w:hAnsi="Times New Roman" w:cs="Times New Roman"/>
          <w:sz w:val="24"/>
          <w:szCs w:val="24"/>
        </w:rPr>
        <w:t xml:space="preserve"> and</w:t>
      </w:r>
      <w:r w:rsidR="00C3735D" w:rsidRPr="00364A2D">
        <w:rPr>
          <w:rFonts w:ascii="Times New Roman" w:hAnsi="Times New Roman" w:cs="Times New Roman"/>
          <w:sz w:val="24"/>
          <w:szCs w:val="24"/>
        </w:rPr>
        <w:t xml:space="preserve"> is presumably engaged in, because of student learning </w:t>
      </w:r>
      <w:r w:rsidR="00D81E77" w:rsidRPr="00364A2D">
        <w:rPr>
          <w:rFonts w:ascii="Times New Roman" w:hAnsi="Times New Roman" w:cs="Times New Roman"/>
          <w:sz w:val="24"/>
          <w:szCs w:val="24"/>
        </w:rPr>
        <w:t>issues, and</w:t>
      </w:r>
      <w:r w:rsidRPr="00364A2D">
        <w:rPr>
          <w:rFonts w:ascii="Times New Roman" w:hAnsi="Times New Roman" w:cs="Times New Roman"/>
          <w:sz w:val="24"/>
          <w:szCs w:val="24"/>
        </w:rPr>
        <w:t xml:space="preserve"> as such used in Professional Learning Community as a form of teacher professional development towards perfect job</w:t>
      </w:r>
      <w:r w:rsidR="00A54337" w:rsidRPr="00364A2D">
        <w:rPr>
          <w:rFonts w:ascii="Times New Roman" w:hAnsi="Times New Roman" w:cs="Times New Roman"/>
          <w:sz w:val="24"/>
          <w:szCs w:val="24"/>
        </w:rPr>
        <w:t xml:space="preserve"> to adapt to</w:t>
      </w:r>
      <w:r w:rsidR="00C3735D" w:rsidRPr="00364A2D">
        <w:rPr>
          <w:rFonts w:ascii="Times New Roman" w:hAnsi="Times New Roman" w:cs="Times New Roman"/>
          <w:sz w:val="24"/>
          <w:szCs w:val="24"/>
        </w:rPr>
        <w:t xml:space="preserve"> improve</w:t>
      </w:r>
      <w:r w:rsidRPr="00364A2D">
        <w:rPr>
          <w:rFonts w:ascii="Times New Roman" w:hAnsi="Times New Roman" w:cs="Times New Roman"/>
          <w:sz w:val="24"/>
          <w:szCs w:val="24"/>
        </w:rPr>
        <w:t>d</w:t>
      </w:r>
      <w:r w:rsidR="00C3735D" w:rsidRPr="00364A2D">
        <w:rPr>
          <w:rFonts w:ascii="Times New Roman" w:hAnsi="Times New Roman" w:cs="Times New Roman"/>
          <w:sz w:val="24"/>
          <w:szCs w:val="24"/>
        </w:rPr>
        <w:t xml:space="preserve"> student </w:t>
      </w:r>
      <w:r w:rsidR="00A9657D" w:rsidRPr="00364A2D">
        <w:rPr>
          <w:rFonts w:ascii="Times New Roman" w:hAnsi="Times New Roman" w:cs="Times New Roman"/>
          <w:sz w:val="24"/>
          <w:szCs w:val="24"/>
        </w:rPr>
        <w:t>performance. Experience</w:t>
      </w:r>
      <w:r w:rsidR="00175635" w:rsidRPr="00364A2D">
        <w:rPr>
          <w:rFonts w:ascii="Times New Roman" w:hAnsi="Times New Roman" w:cs="Times New Roman"/>
          <w:sz w:val="24"/>
          <w:szCs w:val="24"/>
        </w:rPr>
        <w:t xml:space="preserve"> is considered to be the </w:t>
      </w:r>
      <w:r w:rsidR="00C3735D" w:rsidRPr="00364A2D">
        <w:rPr>
          <w:rFonts w:ascii="Times New Roman" w:hAnsi="Times New Roman" w:cs="Times New Roman"/>
          <w:sz w:val="24"/>
          <w:szCs w:val="24"/>
        </w:rPr>
        <w:t xml:space="preserve">biggest source on which reflection is </w:t>
      </w:r>
      <w:r w:rsidR="00A9657D" w:rsidRPr="00364A2D">
        <w:rPr>
          <w:rFonts w:ascii="Times New Roman" w:hAnsi="Times New Roman" w:cs="Times New Roman"/>
          <w:sz w:val="24"/>
          <w:szCs w:val="24"/>
        </w:rPr>
        <w:t>initialized (</w:t>
      </w:r>
      <w:r w:rsidR="001371A7" w:rsidRPr="00364A2D">
        <w:rPr>
          <w:rFonts w:ascii="Times New Roman" w:hAnsi="Times New Roman" w:cs="Times New Roman"/>
          <w:sz w:val="24"/>
          <w:szCs w:val="24"/>
        </w:rPr>
        <w:t>Korthagen</w:t>
      </w:r>
      <w:r w:rsidR="000356BA" w:rsidRPr="00364A2D">
        <w:rPr>
          <w:rFonts w:ascii="Times New Roman" w:hAnsi="Times New Roman" w:cs="Times New Roman"/>
          <w:sz w:val="24"/>
          <w:szCs w:val="24"/>
        </w:rPr>
        <w:t xml:space="preserve"> </w:t>
      </w:r>
      <w:r w:rsidR="001371A7" w:rsidRPr="00364A2D">
        <w:rPr>
          <w:rFonts w:ascii="Times New Roman" w:hAnsi="Times New Roman" w:cs="Times New Roman"/>
          <w:sz w:val="24"/>
          <w:szCs w:val="24"/>
        </w:rPr>
        <w:t>&amp;</w:t>
      </w:r>
      <w:r w:rsidR="000356BA" w:rsidRPr="00364A2D">
        <w:rPr>
          <w:rFonts w:ascii="Times New Roman" w:hAnsi="Times New Roman" w:cs="Times New Roman"/>
          <w:sz w:val="24"/>
          <w:szCs w:val="24"/>
        </w:rPr>
        <w:t xml:space="preserve"> </w:t>
      </w:r>
      <w:proofErr w:type="spellStart"/>
      <w:r w:rsidR="001371A7" w:rsidRPr="00364A2D">
        <w:rPr>
          <w:rFonts w:ascii="Times New Roman" w:hAnsi="Times New Roman" w:cs="Times New Roman"/>
          <w:sz w:val="24"/>
          <w:szCs w:val="24"/>
        </w:rPr>
        <w:t>Vasalos</w:t>
      </w:r>
      <w:proofErr w:type="spellEnd"/>
      <w:r w:rsidR="00175635" w:rsidRPr="00364A2D">
        <w:rPr>
          <w:rFonts w:ascii="Times New Roman" w:hAnsi="Times New Roman" w:cs="Times New Roman"/>
          <w:sz w:val="24"/>
          <w:szCs w:val="24"/>
        </w:rPr>
        <w:t>, 2005</w:t>
      </w:r>
      <w:r w:rsidR="001371A7" w:rsidRPr="00364A2D">
        <w:rPr>
          <w:rFonts w:ascii="Times New Roman" w:hAnsi="Times New Roman" w:cs="Times New Roman"/>
          <w:sz w:val="24"/>
          <w:szCs w:val="24"/>
        </w:rPr>
        <w:t>).</w:t>
      </w:r>
      <w:r w:rsidR="000356BA" w:rsidRPr="00364A2D">
        <w:rPr>
          <w:rFonts w:ascii="Times New Roman" w:hAnsi="Times New Roman" w:cs="Times New Roman"/>
          <w:sz w:val="24"/>
          <w:szCs w:val="24"/>
        </w:rPr>
        <w:t xml:space="preserve"> </w:t>
      </w:r>
      <w:proofErr w:type="spellStart"/>
      <w:r w:rsidR="00A9657D" w:rsidRPr="00364A2D">
        <w:rPr>
          <w:rFonts w:ascii="Times New Roman" w:hAnsi="Times New Roman" w:cs="Times New Roman"/>
          <w:sz w:val="24"/>
          <w:szCs w:val="24"/>
        </w:rPr>
        <w:t>Bartlet</w:t>
      </w:r>
      <w:proofErr w:type="spellEnd"/>
      <w:r w:rsidR="00A9657D" w:rsidRPr="00364A2D">
        <w:rPr>
          <w:rFonts w:ascii="Times New Roman" w:hAnsi="Times New Roman" w:cs="Times New Roman"/>
          <w:sz w:val="24"/>
          <w:szCs w:val="24"/>
        </w:rPr>
        <w:t xml:space="preserve"> (</w:t>
      </w:r>
      <w:r w:rsidR="006E1301" w:rsidRPr="00364A2D">
        <w:rPr>
          <w:rFonts w:ascii="Times New Roman" w:hAnsi="Times New Roman" w:cs="Times New Roman"/>
          <w:sz w:val="24"/>
          <w:szCs w:val="24"/>
        </w:rPr>
        <w:t xml:space="preserve">1990) points out </w:t>
      </w:r>
      <w:r w:rsidR="00356126" w:rsidRPr="00364A2D">
        <w:rPr>
          <w:rFonts w:ascii="Times New Roman" w:hAnsi="Times New Roman" w:cs="Times New Roman"/>
          <w:sz w:val="24"/>
          <w:szCs w:val="24"/>
        </w:rPr>
        <w:t>that becoming</w:t>
      </w:r>
      <w:r w:rsidR="00A9657D" w:rsidRPr="00364A2D">
        <w:rPr>
          <w:rFonts w:ascii="Times New Roman" w:hAnsi="Times New Roman" w:cs="Times New Roman"/>
          <w:sz w:val="24"/>
          <w:szCs w:val="24"/>
        </w:rPr>
        <w:t xml:space="preserve"> </w:t>
      </w:r>
      <w:r w:rsidR="006E1301" w:rsidRPr="00364A2D">
        <w:rPr>
          <w:rFonts w:ascii="Times New Roman" w:hAnsi="Times New Roman" w:cs="Times New Roman"/>
          <w:sz w:val="24"/>
          <w:szCs w:val="24"/>
        </w:rPr>
        <w:t>a reflective tea</w:t>
      </w:r>
      <w:r w:rsidR="006E6FEA" w:rsidRPr="00364A2D">
        <w:rPr>
          <w:rFonts w:ascii="Times New Roman" w:hAnsi="Times New Roman" w:cs="Times New Roman"/>
          <w:sz w:val="24"/>
          <w:szCs w:val="24"/>
        </w:rPr>
        <w:t>cher involves moving beyond a pr</w:t>
      </w:r>
      <w:r w:rsidR="006E1301" w:rsidRPr="00364A2D">
        <w:rPr>
          <w:rFonts w:ascii="Times New Roman" w:hAnsi="Times New Roman" w:cs="Times New Roman"/>
          <w:sz w:val="24"/>
          <w:szCs w:val="24"/>
        </w:rPr>
        <w:t>imary concern with instructional techniques and how to question and asking why and what questions that regard instructions and managerial techniques not as an end</w:t>
      </w:r>
      <w:r w:rsidR="006E6FEA" w:rsidRPr="00364A2D">
        <w:rPr>
          <w:rFonts w:ascii="Times New Roman" w:hAnsi="Times New Roman" w:cs="Times New Roman"/>
          <w:sz w:val="24"/>
          <w:szCs w:val="24"/>
        </w:rPr>
        <w:t xml:space="preserve"> in themselves, but as part of broader educational purposes. In reflecting on the above kind of questions teachers begin to exercise control and open up the possibility of transforming </w:t>
      </w:r>
      <w:r w:rsidR="00D526E9" w:rsidRPr="00364A2D">
        <w:rPr>
          <w:rFonts w:ascii="Times New Roman" w:hAnsi="Times New Roman" w:cs="Times New Roman"/>
          <w:sz w:val="24"/>
          <w:szCs w:val="24"/>
        </w:rPr>
        <w:t xml:space="preserve">the everyday classroom </w:t>
      </w:r>
      <w:r w:rsidR="0056009F" w:rsidRPr="00364A2D">
        <w:rPr>
          <w:rFonts w:ascii="Times New Roman" w:hAnsi="Times New Roman" w:cs="Times New Roman"/>
          <w:sz w:val="24"/>
          <w:szCs w:val="24"/>
        </w:rPr>
        <w:t>life. An</w:t>
      </w:r>
      <w:r w:rsidR="001371A7" w:rsidRPr="00364A2D">
        <w:rPr>
          <w:rFonts w:ascii="Times New Roman" w:hAnsi="Times New Roman" w:cs="Times New Roman"/>
          <w:sz w:val="24"/>
          <w:szCs w:val="24"/>
        </w:rPr>
        <w:t xml:space="preserve"> experience within a concrete situation often is the </w:t>
      </w:r>
      <w:r w:rsidR="00D526E9" w:rsidRPr="00364A2D">
        <w:rPr>
          <w:rFonts w:ascii="Times New Roman" w:hAnsi="Times New Roman" w:cs="Times New Roman"/>
          <w:sz w:val="24"/>
          <w:szCs w:val="24"/>
        </w:rPr>
        <w:t xml:space="preserve">starting point from which </w:t>
      </w:r>
      <w:r w:rsidR="00973091" w:rsidRPr="00364A2D">
        <w:rPr>
          <w:rFonts w:ascii="Times New Roman" w:hAnsi="Times New Roman" w:cs="Times New Roman"/>
          <w:sz w:val="24"/>
          <w:szCs w:val="24"/>
        </w:rPr>
        <w:t>teacher’s</w:t>
      </w:r>
      <w:r w:rsidR="000356BA" w:rsidRPr="00364A2D">
        <w:rPr>
          <w:rFonts w:ascii="Times New Roman" w:hAnsi="Times New Roman" w:cs="Times New Roman"/>
          <w:sz w:val="24"/>
          <w:szCs w:val="24"/>
        </w:rPr>
        <w:t xml:space="preserve"> </w:t>
      </w:r>
      <w:r w:rsidR="00973091" w:rsidRPr="00364A2D">
        <w:rPr>
          <w:rFonts w:ascii="Times New Roman" w:hAnsi="Times New Roman" w:cs="Times New Roman"/>
          <w:sz w:val="24"/>
          <w:szCs w:val="24"/>
        </w:rPr>
        <w:t>would reflect</w:t>
      </w:r>
      <w:r w:rsidR="00175635" w:rsidRPr="00364A2D">
        <w:rPr>
          <w:rFonts w:ascii="Times New Roman" w:hAnsi="Times New Roman" w:cs="Times New Roman"/>
          <w:sz w:val="24"/>
          <w:szCs w:val="24"/>
        </w:rPr>
        <w:t>. Th</w:t>
      </w:r>
      <w:r w:rsidR="001371A7" w:rsidRPr="00364A2D">
        <w:rPr>
          <w:rFonts w:ascii="Times New Roman" w:hAnsi="Times New Roman" w:cs="Times New Roman"/>
          <w:sz w:val="24"/>
          <w:szCs w:val="24"/>
        </w:rPr>
        <w:t>is experience might entail an event that occurred</w:t>
      </w:r>
      <w:r w:rsidR="00175635" w:rsidRPr="00364A2D">
        <w:rPr>
          <w:rFonts w:ascii="Times New Roman" w:hAnsi="Times New Roman" w:cs="Times New Roman"/>
          <w:sz w:val="24"/>
          <w:szCs w:val="24"/>
        </w:rPr>
        <w:t xml:space="preserve"> during prac</w:t>
      </w:r>
      <w:r w:rsidR="00B0033E" w:rsidRPr="00364A2D">
        <w:rPr>
          <w:rFonts w:ascii="Times New Roman" w:hAnsi="Times New Roman" w:cs="Times New Roman"/>
          <w:sz w:val="24"/>
          <w:szCs w:val="24"/>
        </w:rPr>
        <w:t>tice and which is still lingerin</w:t>
      </w:r>
      <w:r w:rsidR="00973091" w:rsidRPr="00364A2D">
        <w:rPr>
          <w:rFonts w:ascii="Times New Roman" w:hAnsi="Times New Roman" w:cs="Times New Roman"/>
          <w:sz w:val="24"/>
          <w:szCs w:val="24"/>
        </w:rPr>
        <w:t>g in the teacher’s mind</w:t>
      </w:r>
      <w:r w:rsidR="00343EF6" w:rsidRPr="00364A2D">
        <w:rPr>
          <w:rFonts w:ascii="Times New Roman" w:hAnsi="Times New Roman" w:cs="Times New Roman"/>
          <w:sz w:val="24"/>
          <w:szCs w:val="24"/>
        </w:rPr>
        <w:t xml:space="preserve">, for example, </w:t>
      </w:r>
      <w:r w:rsidR="00175635" w:rsidRPr="00364A2D">
        <w:rPr>
          <w:rFonts w:ascii="Times New Roman" w:hAnsi="Times New Roman" w:cs="Times New Roman"/>
          <w:sz w:val="24"/>
          <w:szCs w:val="24"/>
        </w:rPr>
        <w:t>a teacher</w:t>
      </w:r>
      <w:r w:rsidR="00973091" w:rsidRPr="00364A2D">
        <w:rPr>
          <w:rFonts w:ascii="Times New Roman" w:hAnsi="Times New Roman" w:cs="Times New Roman"/>
          <w:sz w:val="24"/>
          <w:szCs w:val="24"/>
        </w:rPr>
        <w:t>s</w:t>
      </w:r>
      <w:r w:rsidR="00175635" w:rsidRPr="00364A2D">
        <w:rPr>
          <w:rFonts w:ascii="Times New Roman" w:hAnsi="Times New Roman" w:cs="Times New Roman"/>
          <w:sz w:val="24"/>
          <w:szCs w:val="24"/>
        </w:rPr>
        <w:t xml:space="preserve"> notices that there are still a number of learners who seem to have difficulties with some aspect of inve</w:t>
      </w:r>
      <w:r w:rsidR="00973091" w:rsidRPr="00364A2D">
        <w:rPr>
          <w:rFonts w:ascii="Times New Roman" w:hAnsi="Times New Roman" w:cs="Times New Roman"/>
          <w:sz w:val="24"/>
          <w:szCs w:val="24"/>
        </w:rPr>
        <w:t>stigative learning</w:t>
      </w:r>
      <w:r w:rsidR="00A54337" w:rsidRPr="00364A2D">
        <w:rPr>
          <w:rFonts w:ascii="Times New Roman" w:hAnsi="Times New Roman" w:cs="Times New Roman"/>
          <w:sz w:val="24"/>
          <w:szCs w:val="24"/>
        </w:rPr>
        <w:t xml:space="preserve"> and the situation appears to affect every other teacher in the same subject or many more schools in the zone, cluster, district, province or nation, therefore subject to teacher </w:t>
      </w:r>
      <w:r w:rsidR="00973091" w:rsidRPr="00364A2D">
        <w:rPr>
          <w:rFonts w:ascii="Times New Roman" w:hAnsi="Times New Roman" w:cs="Times New Roman"/>
          <w:sz w:val="24"/>
          <w:szCs w:val="24"/>
        </w:rPr>
        <w:t>review. The</w:t>
      </w:r>
      <w:r w:rsidR="00AB2C2A" w:rsidRPr="00364A2D">
        <w:rPr>
          <w:rFonts w:ascii="Times New Roman" w:hAnsi="Times New Roman" w:cs="Times New Roman"/>
          <w:sz w:val="24"/>
          <w:szCs w:val="24"/>
        </w:rPr>
        <w:t xml:space="preserve"> process of reflective teaching supports the development and maintenance of professional expertise levels of conceptualized successive expertise in tea</w:t>
      </w:r>
      <w:r w:rsidR="006563DD" w:rsidRPr="00364A2D">
        <w:rPr>
          <w:rFonts w:ascii="Times New Roman" w:hAnsi="Times New Roman" w:cs="Times New Roman"/>
          <w:sz w:val="24"/>
          <w:szCs w:val="24"/>
        </w:rPr>
        <w:t xml:space="preserve">ching-those that </w:t>
      </w:r>
      <w:r w:rsidR="007B1718" w:rsidRPr="00364A2D">
        <w:rPr>
          <w:rFonts w:ascii="Times New Roman" w:hAnsi="Times New Roman" w:cs="Times New Roman"/>
          <w:sz w:val="24"/>
          <w:szCs w:val="24"/>
        </w:rPr>
        <w:t>affect student</w:t>
      </w:r>
      <w:r w:rsidR="00AB2C2A" w:rsidRPr="00364A2D">
        <w:rPr>
          <w:rFonts w:ascii="Times New Roman" w:hAnsi="Times New Roman" w:cs="Times New Roman"/>
          <w:sz w:val="24"/>
          <w:szCs w:val="24"/>
        </w:rPr>
        <w:t xml:space="preserve">-teachers may attain at the </w:t>
      </w:r>
      <w:r w:rsidR="00973091" w:rsidRPr="00364A2D">
        <w:rPr>
          <w:rFonts w:ascii="Times New Roman" w:hAnsi="Times New Roman" w:cs="Times New Roman"/>
          <w:sz w:val="24"/>
          <w:szCs w:val="24"/>
        </w:rPr>
        <w:t>beginning, middle</w:t>
      </w:r>
      <w:r w:rsidR="00AB2C2A" w:rsidRPr="00364A2D">
        <w:rPr>
          <w:rFonts w:ascii="Times New Roman" w:hAnsi="Times New Roman" w:cs="Times New Roman"/>
          <w:sz w:val="24"/>
          <w:szCs w:val="24"/>
        </w:rPr>
        <w:t xml:space="preserve"> and end of their courses, those </w:t>
      </w:r>
      <w:r w:rsidR="007B1718" w:rsidRPr="00364A2D">
        <w:rPr>
          <w:rFonts w:ascii="Times New Roman" w:hAnsi="Times New Roman" w:cs="Times New Roman"/>
          <w:sz w:val="24"/>
          <w:szCs w:val="24"/>
        </w:rPr>
        <w:t>of how</w:t>
      </w:r>
      <w:r w:rsidR="00AB2C2A" w:rsidRPr="00364A2D">
        <w:rPr>
          <w:rFonts w:ascii="Times New Roman" w:hAnsi="Times New Roman" w:cs="Times New Roman"/>
          <w:sz w:val="24"/>
          <w:szCs w:val="24"/>
        </w:rPr>
        <w:t xml:space="preserve"> the teachers a</w:t>
      </w:r>
      <w:r w:rsidR="006563DD" w:rsidRPr="00364A2D">
        <w:rPr>
          <w:rFonts w:ascii="Times New Roman" w:hAnsi="Times New Roman" w:cs="Times New Roman"/>
          <w:sz w:val="24"/>
          <w:szCs w:val="24"/>
        </w:rPr>
        <w:t>fter their induction to fu</w:t>
      </w:r>
      <w:r w:rsidR="00AB2C2A" w:rsidRPr="00364A2D">
        <w:rPr>
          <w:rFonts w:ascii="Times New Roman" w:hAnsi="Times New Roman" w:cs="Times New Roman"/>
          <w:sz w:val="24"/>
          <w:szCs w:val="24"/>
        </w:rPr>
        <w:t>ll</w:t>
      </w:r>
      <w:r w:rsidR="006563DD" w:rsidRPr="00364A2D">
        <w:rPr>
          <w:rFonts w:ascii="Times New Roman" w:hAnsi="Times New Roman" w:cs="Times New Roman"/>
          <w:sz w:val="24"/>
          <w:szCs w:val="24"/>
        </w:rPr>
        <w:t xml:space="preserve"> time school life, and those of the experienced expert teachers failing to make a grade</w:t>
      </w:r>
      <w:r w:rsidR="007B1718" w:rsidRPr="00364A2D">
        <w:rPr>
          <w:rFonts w:ascii="Times New Roman" w:hAnsi="Times New Roman" w:cs="Times New Roman"/>
          <w:sz w:val="24"/>
          <w:szCs w:val="24"/>
        </w:rPr>
        <w:t xml:space="preserve"> (</w:t>
      </w:r>
      <w:proofErr w:type="spellStart"/>
      <w:r w:rsidR="007B1718" w:rsidRPr="00364A2D">
        <w:rPr>
          <w:rFonts w:ascii="Times New Roman" w:hAnsi="Times New Roman" w:cs="Times New Roman"/>
          <w:sz w:val="24"/>
          <w:szCs w:val="24"/>
        </w:rPr>
        <w:t>Bartlet</w:t>
      </w:r>
      <w:proofErr w:type="spellEnd"/>
      <w:r w:rsidR="007B1718" w:rsidRPr="00364A2D">
        <w:rPr>
          <w:rFonts w:ascii="Times New Roman" w:hAnsi="Times New Roman" w:cs="Times New Roman"/>
          <w:sz w:val="24"/>
          <w:szCs w:val="24"/>
        </w:rPr>
        <w:t>, 1998)</w:t>
      </w:r>
      <w:r w:rsidR="006563DD" w:rsidRPr="00364A2D">
        <w:rPr>
          <w:rFonts w:ascii="Times New Roman" w:hAnsi="Times New Roman" w:cs="Times New Roman"/>
          <w:sz w:val="24"/>
          <w:szCs w:val="24"/>
        </w:rPr>
        <w:t>.</w:t>
      </w:r>
    </w:p>
    <w:p w:rsidR="004970A6" w:rsidRPr="00BA5658" w:rsidRDefault="004970A6" w:rsidP="003A431F">
      <w:pPr>
        <w:spacing w:after="0" w:line="360" w:lineRule="auto"/>
        <w:jc w:val="both"/>
        <w:rPr>
          <w:rFonts w:ascii="Times New Roman" w:hAnsi="Times New Roman" w:cs="Times New Roman"/>
          <w:sz w:val="24"/>
          <w:szCs w:val="24"/>
        </w:rPr>
      </w:pPr>
    </w:p>
    <w:p w:rsidR="00380E0E" w:rsidRDefault="00175635"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From </w:t>
      </w:r>
      <w:proofErr w:type="spellStart"/>
      <w:r w:rsidRPr="00BA5658">
        <w:rPr>
          <w:rFonts w:ascii="Times New Roman" w:hAnsi="Times New Roman" w:cs="Times New Roman"/>
          <w:sz w:val="24"/>
          <w:szCs w:val="24"/>
        </w:rPr>
        <w:t>Schildkamp</w:t>
      </w:r>
      <w:proofErr w:type="spellEnd"/>
      <w:r w:rsidRPr="00BA5658">
        <w:rPr>
          <w:rFonts w:ascii="Times New Roman" w:hAnsi="Times New Roman" w:cs="Times New Roman"/>
          <w:sz w:val="24"/>
          <w:szCs w:val="24"/>
        </w:rPr>
        <w:t xml:space="preserve"> </w:t>
      </w:r>
      <w:r w:rsidR="001A32A5" w:rsidRPr="00BA5658">
        <w:rPr>
          <w:rFonts w:ascii="Times New Roman" w:hAnsi="Times New Roman" w:cs="Times New Roman"/>
          <w:i/>
          <w:sz w:val="24"/>
          <w:szCs w:val="24"/>
        </w:rPr>
        <w:t>et al</w:t>
      </w:r>
      <w:r w:rsidR="003B1504" w:rsidRPr="00BA5658">
        <w:rPr>
          <w:rFonts w:ascii="Times New Roman" w:hAnsi="Times New Roman" w:cs="Times New Roman"/>
          <w:sz w:val="24"/>
          <w:szCs w:val="24"/>
        </w:rPr>
        <w:t>. (</w:t>
      </w:r>
      <w:r w:rsidRPr="00BA5658">
        <w:rPr>
          <w:rFonts w:ascii="Times New Roman" w:hAnsi="Times New Roman" w:cs="Times New Roman"/>
          <w:sz w:val="24"/>
          <w:szCs w:val="24"/>
        </w:rPr>
        <w:t xml:space="preserve">2016) it is apparent that teachers need to combine experience with </w:t>
      </w:r>
      <w:r w:rsidR="00C96DFB" w:rsidRPr="00BA5658">
        <w:rPr>
          <w:rFonts w:ascii="Times New Roman" w:hAnsi="Times New Roman" w:cs="Times New Roman"/>
          <w:sz w:val="24"/>
          <w:szCs w:val="24"/>
        </w:rPr>
        <w:t>evidence. Reflective</w:t>
      </w:r>
      <w:r w:rsidR="00A54337" w:rsidRPr="00BA5658">
        <w:rPr>
          <w:rFonts w:ascii="Times New Roman" w:hAnsi="Times New Roman" w:cs="Times New Roman"/>
          <w:sz w:val="24"/>
          <w:szCs w:val="24"/>
        </w:rPr>
        <w:t xml:space="preserve"> teaching would be required </w:t>
      </w:r>
      <w:r w:rsidR="006563DD" w:rsidRPr="00BA5658">
        <w:rPr>
          <w:rFonts w:ascii="Times New Roman" w:hAnsi="Times New Roman" w:cs="Times New Roman"/>
          <w:sz w:val="24"/>
          <w:szCs w:val="24"/>
        </w:rPr>
        <w:t>and use it</w:t>
      </w:r>
      <w:r w:rsidR="00A54337" w:rsidRPr="00BA5658">
        <w:rPr>
          <w:rFonts w:ascii="Times New Roman" w:hAnsi="Times New Roman" w:cs="Times New Roman"/>
          <w:sz w:val="24"/>
          <w:szCs w:val="24"/>
        </w:rPr>
        <w:t xml:space="preserve"> as personal teacher tools that can be </w:t>
      </w:r>
      <w:r w:rsidR="00A54337" w:rsidRPr="00BA5658">
        <w:rPr>
          <w:rFonts w:ascii="Times New Roman" w:hAnsi="Times New Roman" w:cs="Times New Roman"/>
          <w:sz w:val="24"/>
          <w:szCs w:val="24"/>
        </w:rPr>
        <w:lastRenderedPageBreak/>
        <w:t>used to observe</w:t>
      </w:r>
      <w:r w:rsidR="00C96DFB" w:rsidRPr="00BA5658">
        <w:rPr>
          <w:rFonts w:ascii="Times New Roman" w:hAnsi="Times New Roman" w:cs="Times New Roman"/>
          <w:sz w:val="24"/>
          <w:szCs w:val="24"/>
        </w:rPr>
        <w:t xml:space="preserve"> and evaluate the way teachers</w:t>
      </w:r>
      <w:r w:rsidR="00B64F2C" w:rsidRPr="00BA5658">
        <w:rPr>
          <w:rFonts w:ascii="Times New Roman" w:hAnsi="Times New Roman" w:cs="Times New Roman"/>
          <w:sz w:val="24"/>
          <w:szCs w:val="24"/>
        </w:rPr>
        <w:t xml:space="preserve"> behave in their classroom situation. </w:t>
      </w:r>
      <w:r w:rsidR="00B0033E" w:rsidRPr="00BA5658">
        <w:rPr>
          <w:rFonts w:ascii="Times New Roman" w:hAnsi="Times New Roman" w:cs="Times New Roman"/>
          <w:sz w:val="24"/>
          <w:szCs w:val="24"/>
        </w:rPr>
        <w:t xml:space="preserve">Decisions solely based on experience or intuition is not always made </w:t>
      </w:r>
      <w:r w:rsidR="00C96DFB" w:rsidRPr="00BA5658">
        <w:rPr>
          <w:rFonts w:ascii="Times New Roman" w:hAnsi="Times New Roman" w:cs="Times New Roman"/>
          <w:sz w:val="24"/>
          <w:szCs w:val="24"/>
        </w:rPr>
        <w:t>well. Here</w:t>
      </w:r>
      <w:r w:rsidR="00B0033E" w:rsidRPr="00BA5658">
        <w:rPr>
          <w:rFonts w:ascii="Times New Roman" w:hAnsi="Times New Roman" w:cs="Times New Roman"/>
          <w:sz w:val="24"/>
          <w:szCs w:val="24"/>
        </w:rPr>
        <w:t xml:space="preserve"> data and literature can be used to inform a decision based on evidence and this can suppo</w:t>
      </w:r>
      <w:r w:rsidR="00B64F2C" w:rsidRPr="00BA5658">
        <w:rPr>
          <w:rFonts w:ascii="Times New Roman" w:hAnsi="Times New Roman" w:cs="Times New Roman"/>
          <w:sz w:val="24"/>
          <w:szCs w:val="24"/>
        </w:rPr>
        <w:t xml:space="preserve">rt teacher improvement in </w:t>
      </w:r>
      <w:r w:rsidR="00C96DFB" w:rsidRPr="00BA5658">
        <w:rPr>
          <w:rFonts w:ascii="Times New Roman" w:hAnsi="Times New Roman" w:cs="Times New Roman"/>
          <w:sz w:val="24"/>
          <w:szCs w:val="24"/>
        </w:rPr>
        <w:t>order to</w:t>
      </w:r>
      <w:r w:rsidR="00B0033E" w:rsidRPr="00BA5658">
        <w:rPr>
          <w:rFonts w:ascii="Times New Roman" w:hAnsi="Times New Roman" w:cs="Times New Roman"/>
          <w:sz w:val="24"/>
          <w:szCs w:val="24"/>
        </w:rPr>
        <w:t xml:space="preserve"> improve student performance</w:t>
      </w:r>
      <w:r w:rsidR="00D07B7E">
        <w:rPr>
          <w:rFonts w:ascii="Times New Roman" w:hAnsi="Times New Roman" w:cs="Times New Roman"/>
          <w:sz w:val="24"/>
          <w:szCs w:val="24"/>
        </w:rPr>
        <w:t xml:space="preserve"> </w:t>
      </w:r>
      <w:r w:rsidR="00B0033E" w:rsidRPr="00BA5658">
        <w:rPr>
          <w:rFonts w:ascii="Times New Roman" w:hAnsi="Times New Roman" w:cs="Times New Roman"/>
          <w:sz w:val="24"/>
          <w:szCs w:val="24"/>
        </w:rPr>
        <w:t>(</w:t>
      </w:r>
      <w:proofErr w:type="spellStart"/>
      <w:r w:rsidR="00B0033E" w:rsidRPr="00BA5658">
        <w:rPr>
          <w:rFonts w:ascii="Times New Roman" w:hAnsi="Times New Roman" w:cs="Times New Roman"/>
          <w:sz w:val="24"/>
          <w:szCs w:val="24"/>
        </w:rPr>
        <w:t>Schildkamp</w:t>
      </w:r>
      <w:proofErr w:type="spellEnd"/>
      <w:r w:rsidR="00B0033E" w:rsidRPr="00BA5658">
        <w:rPr>
          <w:rFonts w:ascii="Times New Roman" w:hAnsi="Times New Roman" w:cs="Times New Roman"/>
          <w:sz w:val="24"/>
          <w:szCs w:val="24"/>
        </w:rPr>
        <w:t xml:space="preserve"> </w:t>
      </w:r>
      <w:r w:rsidR="001A32A5" w:rsidRPr="00BA5658">
        <w:rPr>
          <w:rFonts w:ascii="Times New Roman" w:hAnsi="Times New Roman" w:cs="Times New Roman"/>
          <w:i/>
          <w:sz w:val="24"/>
          <w:szCs w:val="24"/>
        </w:rPr>
        <w:t xml:space="preserve">et </w:t>
      </w:r>
      <w:r w:rsidR="000356BA">
        <w:rPr>
          <w:rFonts w:ascii="Times New Roman" w:hAnsi="Times New Roman" w:cs="Times New Roman"/>
          <w:i/>
          <w:sz w:val="24"/>
          <w:szCs w:val="24"/>
        </w:rPr>
        <w:t>al</w:t>
      </w:r>
      <w:r w:rsidR="000356BA">
        <w:rPr>
          <w:rFonts w:ascii="Times New Roman" w:hAnsi="Times New Roman" w:cs="Times New Roman"/>
          <w:sz w:val="24"/>
          <w:szCs w:val="24"/>
        </w:rPr>
        <w:t>.</w:t>
      </w:r>
      <w:r w:rsidR="00D07B7E">
        <w:rPr>
          <w:rFonts w:ascii="Times New Roman" w:hAnsi="Times New Roman" w:cs="Times New Roman"/>
          <w:sz w:val="24"/>
          <w:szCs w:val="24"/>
        </w:rPr>
        <w:t>,</w:t>
      </w:r>
      <w:r w:rsidR="000356BA">
        <w:rPr>
          <w:rFonts w:ascii="Times New Roman" w:hAnsi="Times New Roman" w:cs="Times New Roman"/>
          <w:sz w:val="24"/>
          <w:szCs w:val="24"/>
        </w:rPr>
        <w:t xml:space="preserve"> </w:t>
      </w:r>
      <w:r w:rsidR="00B0033E" w:rsidRPr="00BA5658">
        <w:rPr>
          <w:rFonts w:ascii="Times New Roman" w:hAnsi="Times New Roman" w:cs="Times New Roman"/>
          <w:sz w:val="24"/>
          <w:szCs w:val="24"/>
        </w:rPr>
        <w:t>2016;</w:t>
      </w:r>
      <w:r w:rsidR="00D07B7E">
        <w:rPr>
          <w:rFonts w:ascii="Times New Roman" w:hAnsi="Times New Roman" w:cs="Times New Roman"/>
          <w:sz w:val="24"/>
          <w:szCs w:val="24"/>
        </w:rPr>
        <w:t xml:space="preserve"> </w:t>
      </w:r>
      <w:r w:rsidR="00B0033E" w:rsidRPr="00BA5658">
        <w:rPr>
          <w:rFonts w:ascii="Times New Roman" w:hAnsi="Times New Roman" w:cs="Times New Roman"/>
          <w:sz w:val="24"/>
          <w:szCs w:val="24"/>
        </w:rPr>
        <w:t xml:space="preserve">Brown </w:t>
      </w:r>
      <w:r w:rsidR="001A32A5" w:rsidRPr="00BA5658">
        <w:rPr>
          <w:rFonts w:ascii="Times New Roman" w:hAnsi="Times New Roman" w:cs="Times New Roman"/>
          <w:i/>
          <w:sz w:val="24"/>
          <w:szCs w:val="24"/>
        </w:rPr>
        <w:t>et al</w:t>
      </w:r>
      <w:r w:rsidR="00B0033E" w:rsidRPr="00BA5658">
        <w:rPr>
          <w:rFonts w:ascii="Times New Roman" w:hAnsi="Times New Roman" w:cs="Times New Roman"/>
          <w:sz w:val="24"/>
          <w:szCs w:val="24"/>
        </w:rPr>
        <w:t>.</w:t>
      </w:r>
      <w:r w:rsidR="00D07B7E">
        <w:rPr>
          <w:rFonts w:ascii="Times New Roman" w:hAnsi="Times New Roman" w:cs="Times New Roman"/>
          <w:sz w:val="24"/>
          <w:szCs w:val="24"/>
        </w:rPr>
        <w:t>,</w:t>
      </w:r>
      <w:r w:rsidR="000356BA">
        <w:rPr>
          <w:rFonts w:ascii="Times New Roman" w:hAnsi="Times New Roman" w:cs="Times New Roman"/>
          <w:sz w:val="24"/>
          <w:szCs w:val="24"/>
        </w:rPr>
        <w:t xml:space="preserve"> </w:t>
      </w:r>
      <w:r w:rsidR="00B0033E" w:rsidRPr="00BA5658">
        <w:rPr>
          <w:rFonts w:ascii="Times New Roman" w:hAnsi="Times New Roman" w:cs="Times New Roman"/>
          <w:sz w:val="24"/>
          <w:szCs w:val="24"/>
        </w:rPr>
        <w:t>2017</w:t>
      </w:r>
      <w:r w:rsidR="00D07B7E">
        <w:rPr>
          <w:rFonts w:ascii="Times New Roman" w:hAnsi="Times New Roman" w:cs="Times New Roman"/>
          <w:sz w:val="24"/>
          <w:szCs w:val="24"/>
        </w:rPr>
        <w:t>;</w:t>
      </w:r>
      <w:r w:rsidR="000356BA">
        <w:rPr>
          <w:rFonts w:ascii="Times New Roman" w:hAnsi="Times New Roman" w:cs="Times New Roman"/>
          <w:sz w:val="24"/>
          <w:szCs w:val="24"/>
        </w:rPr>
        <w:t xml:space="preserve"> </w:t>
      </w:r>
      <w:r w:rsidR="00B0033E" w:rsidRPr="00BA5658">
        <w:rPr>
          <w:rFonts w:ascii="Times New Roman" w:hAnsi="Times New Roman" w:cs="Times New Roman"/>
          <w:sz w:val="24"/>
          <w:szCs w:val="24"/>
        </w:rPr>
        <w:t>Brown,</w:t>
      </w:r>
      <w:r w:rsidR="00D07B7E">
        <w:rPr>
          <w:rFonts w:ascii="Times New Roman" w:hAnsi="Times New Roman" w:cs="Times New Roman"/>
          <w:sz w:val="24"/>
          <w:szCs w:val="24"/>
        </w:rPr>
        <w:t xml:space="preserve"> </w:t>
      </w:r>
      <w:r w:rsidR="00B0033E" w:rsidRPr="00BA5658">
        <w:rPr>
          <w:rFonts w:ascii="Times New Roman" w:hAnsi="Times New Roman" w:cs="Times New Roman"/>
          <w:sz w:val="24"/>
          <w:szCs w:val="24"/>
        </w:rPr>
        <w:t>2017).</w:t>
      </w:r>
      <w:r w:rsidR="00D07B7E">
        <w:rPr>
          <w:rFonts w:ascii="Times New Roman" w:hAnsi="Times New Roman" w:cs="Times New Roman"/>
          <w:sz w:val="24"/>
          <w:szCs w:val="24"/>
        </w:rPr>
        <w:t xml:space="preserve"> </w:t>
      </w:r>
      <w:r w:rsidR="002F6B49" w:rsidRPr="00BA5658">
        <w:rPr>
          <w:rFonts w:ascii="Times New Roman" w:hAnsi="Times New Roman" w:cs="Times New Roman"/>
          <w:sz w:val="24"/>
          <w:szCs w:val="24"/>
        </w:rPr>
        <w:t>With regard to P</w:t>
      </w:r>
      <w:r w:rsidR="006563DD" w:rsidRPr="00BA5658">
        <w:rPr>
          <w:rFonts w:ascii="Times New Roman" w:hAnsi="Times New Roman" w:cs="Times New Roman"/>
          <w:sz w:val="24"/>
          <w:szCs w:val="24"/>
        </w:rPr>
        <w:t xml:space="preserve">rofessional </w:t>
      </w:r>
      <w:r w:rsidR="002F6B49" w:rsidRPr="00BA5658">
        <w:rPr>
          <w:rFonts w:ascii="Times New Roman" w:hAnsi="Times New Roman" w:cs="Times New Roman"/>
          <w:sz w:val="24"/>
          <w:szCs w:val="24"/>
        </w:rPr>
        <w:t>L</w:t>
      </w:r>
      <w:r w:rsidR="006563DD" w:rsidRPr="00BA5658">
        <w:rPr>
          <w:rFonts w:ascii="Times New Roman" w:hAnsi="Times New Roman" w:cs="Times New Roman"/>
          <w:sz w:val="24"/>
          <w:szCs w:val="24"/>
        </w:rPr>
        <w:t xml:space="preserve">earning </w:t>
      </w:r>
      <w:r w:rsidR="002F6B49" w:rsidRPr="00BA5658">
        <w:rPr>
          <w:rFonts w:ascii="Times New Roman" w:hAnsi="Times New Roman" w:cs="Times New Roman"/>
          <w:sz w:val="24"/>
          <w:szCs w:val="24"/>
        </w:rPr>
        <w:t>C</w:t>
      </w:r>
      <w:r w:rsidR="006563DD" w:rsidRPr="00BA5658">
        <w:rPr>
          <w:rFonts w:ascii="Times New Roman" w:hAnsi="Times New Roman" w:cs="Times New Roman"/>
          <w:sz w:val="24"/>
          <w:szCs w:val="24"/>
        </w:rPr>
        <w:t>ommunity</w:t>
      </w:r>
      <w:r w:rsidR="002F6B49" w:rsidRPr="00BA5658">
        <w:rPr>
          <w:rFonts w:ascii="Times New Roman" w:hAnsi="Times New Roman" w:cs="Times New Roman"/>
          <w:sz w:val="24"/>
          <w:szCs w:val="24"/>
        </w:rPr>
        <w:t>’s</w:t>
      </w:r>
      <w:r w:rsidR="006563DD" w:rsidRPr="00BA5658">
        <w:rPr>
          <w:rFonts w:ascii="Times New Roman" w:hAnsi="Times New Roman" w:cs="Times New Roman"/>
          <w:sz w:val="24"/>
          <w:szCs w:val="24"/>
        </w:rPr>
        <w:t>,</w:t>
      </w:r>
      <w:r w:rsidR="002F6B49" w:rsidRPr="00BA5658">
        <w:rPr>
          <w:rFonts w:ascii="Times New Roman" w:hAnsi="Times New Roman" w:cs="Times New Roman"/>
          <w:sz w:val="24"/>
          <w:szCs w:val="24"/>
        </w:rPr>
        <w:t xml:space="preserve"> the inquiry component of data based decision making is crucial as this can improve </w:t>
      </w:r>
      <w:r w:rsidR="00C96DFB" w:rsidRPr="00BA5658">
        <w:rPr>
          <w:rFonts w:ascii="Times New Roman" w:hAnsi="Times New Roman" w:cs="Times New Roman"/>
          <w:sz w:val="24"/>
          <w:szCs w:val="24"/>
        </w:rPr>
        <w:t xml:space="preserve">instruction. </w:t>
      </w:r>
      <w:r w:rsidR="008F7C0F" w:rsidRPr="00BA5658">
        <w:rPr>
          <w:rFonts w:ascii="Times New Roman" w:hAnsi="Times New Roman" w:cs="Times New Roman"/>
          <w:sz w:val="24"/>
          <w:szCs w:val="24"/>
        </w:rPr>
        <w:t>The procedure</w:t>
      </w:r>
      <w:r w:rsidR="002F6B49" w:rsidRPr="00BA5658">
        <w:rPr>
          <w:rFonts w:ascii="Times New Roman" w:hAnsi="Times New Roman" w:cs="Times New Roman"/>
          <w:sz w:val="24"/>
          <w:szCs w:val="24"/>
        </w:rPr>
        <w:t xml:space="preserve"> focuses on</w:t>
      </w:r>
      <w:r w:rsidR="006563DD" w:rsidRPr="00BA5658">
        <w:rPr>
          <w:rFonts w:ascii="Times New Roman" w:hAnsi="Times New Roman" w:cs="Times New Roman"/>
          <w:sz w:val="24"/>
          <w:szCs w:val="24"/>
        </w:rPr>
        <w:t xml:space="preserve"> teachers meeting,</w:t>
      </w:r>
      <w:r w:rsidR="002F6B49" w:rsidRPr="00BA5658">
        <w:rPr>
          <w:rFonts w:ascii="Times New Roman" w:hAnsi="Times New Roman" w:cs="Times New Roman"/>
          <w:sz w:val="24"/>
          <w:szCs w:val="24"/>
        </w:rPr>
        <w:t xml:space="preserve"> sharing and discussing opinions with </w:t>
      </w:r>
      <w:r w:rsidR="0056009F" w:rsidRPr="00BA5658">
        <w:rPr>
          <w:rFonts w:ascii="Times New Roman" w:hAnsi="Times New Roman" w:cs="Times New Roman"/>
          <w:sz w:val="24"/>
          <w:szCs w:val="24"/>
        </w:rPr>
        <w:t>colleagues (</w:t>
      </w:r>
      <w:proofErr w:type="spellStart"/>
      <w:r w:rsidR="002F6B49" w:rsidRPr="00BA5658">
        <w:rPr>
          <w:rFonts w:ascii="Times New Roman" w:hAnsi="Times New Roman" w:cs="Times New Roman"/>
          <w:sz w:val="24"/>
          <w:szCs w:val="24"/>
        </w:rPr>
        <w:t>Schil</w:t>
      </w:r>
      <w:r w:rsidR="007B1718">
        <w:rPr>
          <w:rFonts w:ascii="Times New Roman" w:hAnsi="Times New Roman" w:cs="Times New Roman"/>
          <w:sz w:val="24"/>
          <w:szCs w:val="24"/>
        </w:rPr>
        <w:t>d</w:t>
      </w:r>
      <w:r w:rsidR="002F6B49" w:rsidRPr="00BA5658">
        <w:rPr>
          <w:rFonts w:ascii="Times New Roman" w:hAnsi="Times New Roman" w:cs="Times New Roman"/>
          <w:sz w:val="24"/>
          <w:szCs w:val="24"/>
        </w:rPr>
        <w:t>kamp</w:t>
      </w:r>
      <w:proofErr w:type="spellEnd"/>
      <w:r w:rsidR="002F6B49" w:rsidRPr="00BA5658">
        <w:rPr>
          <w:rFonts w:ascii="Times New Roman" w:hAnsi="Times New Roman" w:cs="Times New Roman"/>
          <w:sz w:val="24"/>
          <w:szCs w:val="24"/>
        </w:rPr>
        <w:t xml:space="preserve"> </w:t>
      </w:r>
      <w:r w:rsidR="001A32A5" w:rsidRPr="00BA5658">
        <w:rPr>
          <w:rFonts w:ascii="Times New Roman" w:hAnsi="Times New Roman" w:cs="Times New Roman"/>
          <w:i/>
          <w:sz w:val="24"/>
          <w:szCs w:val="24"/>
        </w:rPr>
        <w:t>et al</w:t>
      </w:r>
      <w:r w:rsidR="002F6B49" w:rsidRPr="00BA5658">
        <w:rPr>
          <w:rFonts w:ascii="Times New Roman" w:hAnsi="Times New Roman" w:cs="Times New Roman"/>
          <w:sz w:val="24"/>
          <w:szCs w:val="24"/>
        </w:rPr>
        <w:t>.</w:t>
      </w:r>
      <w:r w:rsidR="00B64F2C" w:rsidRPr="00BA5658">
        <w:rPr>
          <w:rFonts w:ascii="Times New Roman" w:hAnsi="Times New Roman" w:cs="Times New Roman"/>
          <w:sz w:val="24"/>
          <w:szCs w:val="24"/>
        </w:rPr>
        <w:t>, 2016</w:t>
      </w:r>
      <w:r w:rsidR="002F6B49" w:rsidRPr="00BA5658">
        <w:rPr>
          <w:rFonts w:ascii="Times New Roman" w:hAnsi="Times New Roman" w:cs="Times New Roman"/>
          <w:sz w:val="24"/>
          <w:szCs w:val="24"/>
        </w:rPr>
        <w:t>).</w:t>
      </w:r>
      <w:r w:rsidR="00D07B7E">
        <w:rPr>
          <w:rFonts w:ascii="Times New Roman" w:hAnsi="Times New Roman" w:cs="Times New Roman"/>
          <w:sz w:val="24"/>
          <w:szCs w:val="24"/>
        </w:rPr>
        <w:t xml:space="preserve"> </w:t>
      </w:r>
      <w:r w:rsidR="00B64F2C" w:rsidRPr="00BA5658">
        <w:rPr>
          <w:rFonts w:ascii="Times New Roman" w:hAnsi="Times New Roman" w:cs="Times New Roman"/>
          <w:sz w:val="24"/>
          <w:szCs w:val="24"/>
        </w:rPr>
        <w:t xml:space="preserve">Teachers should be able to collect the information regarding what went on in the classroom concerning a particular lesson in a given subject, and take the time to </w:t>
      </w:r>
      <w:r w:rsidR="00C96DFB" w:rsidRPr="00BA5658">
        <w:rPr>
          <w:rFonts w:ascii="Times New Roman" w:hAnsi="Times New Roman" w:cs="Times New Roman"/>
          <w:sz w:val="24"/>
          <w:szCs w:val="24"/>
        </w:rPr>
        <w:t>analyze</w:t>
      </w:r>
      <w:r w:rsidR="00B64F2C" w:rsidRPr="00BA5658">
        <w:rPr>
          <w:rFonts w:ascii="Times New Roman" w:hAnsi="Times New Roman" w:cs="Times New Roman"/>
          <w:sz w:val="24"/>
          <w:szCs w:val="24"/>
        </w:rPr>
        <w:t xml:space="preserve"> it from a distance in order to identify more than just what worked and what did not. Reflection</w:t>
      </w:r>
      <w:r w:rsidR="006563DD" w:rsidRPr="00BA5658">
        <w:rPr>
          <w:rFonts w:ascii="Times New Roman" w:hAnsi="Times New Roman" w:cs="Times New Roman"/>
          <w:sz w:val="24"/>
          <w:szCs w:val="24"/>
        </w:rPr>
        <w:t xml:space="preserve"> teaching</w:t>
      </w:r>
      <w:r w:rsidR="00380E0E" w:rsidRPr="00BA5658">
        <w:rPr>
          <w:rFonts w:ascii="Times New Roman" w:hAnsi="Times New Roman" w:cs="Times New Roman"/>
          <w:sz w:val="24"/>
          <w:szCs w:val="24"/>
        </w:rPr>
        <w:t xml:space="preserve"> fits in this </w:t>
      </w:r>
      <w:r w:rsidR="00C96DFB" w:rsidRPr="00BA5658">
        <w:rPr>
          <w:rFonts w:ascii="Times New Roman" w:hAnsi="Times New Roman" w:cs="Times New Roman"/>
          <w:sz w:val="24"/>
          <w:szCs w:val="24"/>
        </w:rPr>
        <w:t>procedure, because</w:t>
      </w:r>
      <w:r w:rsidR="002F6B49" w:rsidRPr="00BA5658">
        <w:rPr>
          <w:rFonts w:ascii="Times New Roman" w:hAnsi="Times New Roman" w:cs="Times New Roman"/>
          <w:sz w:val="24"/>
          <w:szCs w:val="24"/>
        </w:rPr>
        <w:t xml:space="preserve"> central to </w:t>
      </w:r>
      <w:r w:rsidR="00C96DFB" w:rsidRPr="00BA5658">
        <w:rPr>
          <w:rFonts w:ascii="Times New Roman" w:hAnsi="Times New Roman" w:cs="Times New Roman"/>
          <w:sz w:val="24"/>
          <w:szCs w:val="24"/>
        </w:rPr>
        <w:t>thesis</w:t>
      </w:r>
      <w:r w:rsidR="002F6B49" w:rsidRPr="00BA5658">
        <w:rPr>
          <w:rFonts w:ascii="Times New Roman" w:hAnsi="Times New Roman" w:cs="Times New Roman"/>
          <w:sz w:val="24"/>
          <w:szCs w:val="24"/>
        </w:rPr>
        <w:t xml:space="preserve"> the current way of working and the reasoning why </w:t>
      </w:r>
      <w:r w:rsidR="00C96DFB" w:rsidRPr="00BA5658">
        <w:rPr>
          <w:rFonts w:ascii="Times New Roman" w:hAnsi="Times New Roman" w:cs="Times New Roman"/>
          <w:sz w:val="24"/>
          <w:szCs w:val="24"/>
        </w:rPr>
        <w:t>something needs</w:t>
      </w:r>
      <w:r w:rsidR="002F6B49" w:rsidRPr="00BA5658">
        <w:rPr>
          <w:rFonts w:ascii="Times New Roman" w:hAnsi="Times New Roman" w:cs="Times New Roman"/>
          <w:sz w:val="24"/>
          <w:szCs w:val="24"/>
        </w:rPr>
        <w:t xml:space="preserve"> to be done </w:t>
      </w:r>
      <w:r w:rsidR="000E42F7" w:rsidRPr="00BA5658">
        <w:rPr>
          <w:rFonts w:ascii="Times New Roman" w:hAnsi="Times New Roman" w:cs="Times New Roman"/>
          <w:sz w:val="24"/>
          <w:szCs w:val="24"/>
        </w:rPr>
        <w:t>differently (</w:t>
      </w:r>
      <w:proofErr w:type="spellStart"/>
      <w:r w:rsidR="002F6B49" w:rsidRPr="00BA5658">
        <w:rPr>
          <w:rFonts w:ascii="Times New Roman" w:hAnsi="Times New Roman" w:cs="Times New Roman"/>
          <w:sz w:val="24"/>
          <w:szCs w:val="24"/>
        </w:rPr>
        <w:t>Sch</w:t>
      </w:r>
      <w:r w:rsidR="00380E0E" w:rsidRPr="00BA5658">
        <w:rPr>
          <w:rFonts w:ascii="Times New Roman" w:hAnsi="Times New Roman" w:cs="Times New Roman"/>
          <w:sz w:val="24"/>
          <w:szCs w:val="24"/>
        </w:rPr>
        <w:t>i</w:t>
      </w:r>
      <w:r w:rsidR="002F6B49" w:rsidRPr="00BA5658">
        <w:rPr>
          <w:rFonts w:ascii="Times New Roman" w:hAnsi="Times New Roman" w:cs="Times New Roman"/>
          <w:sz w:val="24"/>
          <w:szCs w:val="24"/>
        </w:rPr>
        <w:t>ldkamp</w:t>
      </w:r>
      <w:proofErr w:type="spellEnd"/>
      <w:r w:rsidR="002F6B49" w:rsidRPr="00BA5658">
        <w:rPr>
          <w:rFonts w:ascii="Times New Roman" w:hAnsi="Times New Roman" w:cs="Times New Roman"/>
          <w:sz w:val="24"/>
          <w:szCs w:val="24"/>
        </w:rPr>
        <w:t xml:space="preserve"> </w:t>
      </w:r>
      <w:r w:rsidR="001A32A5" w:rsidRPr="00BA5658">
        <w:rPr>
          <w:rFonts w:ascii="Times New Roman" w:hAnsi="Times New Roman" w:cs="Times New Roman"/>
          <w:i/>
          <w:sz w:val="24"/>
          <w:szCs w:val="24"/>
        </w:rPr>
        <w:t>et al</w:t>
      </w:r>
      <w:r w:rsidR="002F6B49" w:rsidRPr="00BA5658">
        <w:rPr>
          <w:rFonts w:ascii="Times New Roman" w:hAnsi="Times New Roman" w:cs="Times New Roman"/>
          <w:sz w:val="24"/>
          <w:szCs w:val="24"/>
        </w:rPr>
        <w:t>.</w:t>
      </w:r>
      <w:r w:rsidR="000E42F7" w:rsidRPr="00BA5658">
        <w:rPr>
          <w:rFonts w:ascii="Times New Roman" w:hAnsi="Times New Roman" w:cs="Times New Roman"/>
          <w:sz w:val="24"/>
          <w:szCs w:val="24"/>
        </w:rPr>
        <w:t xml:space="preserve">, 2016; Brown, 2017; </w:t>
      </w:r>
      <w:r w:rsidR="00246482" w:rsidRPr="00BA5658">
        <w:rPr>
          <w:rFonts w:ascii="Times New Roman" w:hAnsi="Times New Roman" w:cs="Times New Roman"/>
          <w:sz w:val="24"/>
          <w:szCs w:val="24"/>
        </w:rPr>
        <w:t>Brown &amp; Flood</w:t>
      </w:r>
      <w:r w:rsidR="000E42F7" w:rsidRPr="00BA5658">
        <w:rPr>
          <w:rFonts w:ascii="Times New Roman" w:hAnsi="Times New Roman" w:cs="Times New Roman"/>
          <w:sz w:val="24"/>
          <w:szCs w:val="24"/>
        </w:rPr>
        <w:t>, 2018</w:t>
      </w:r>
      <w:r w:rsidR="002F6B49" w:rsidRPr="00BA5658">
        <w:rPr>
          <w:rFonts w:ascii="Times New Roman" w:hAnsi="Times New Roman" w:cs="Times New Roman"/>
          <w:sz w:val="24"/>
          <w:szCs w:val="24"/>
        </w:rPr>
        <w:t>)</w:t>
      </w:r>
      <w:r w:rsidR="00246482" w:rsidRPr="00BA5658">
        <w:rPr>
          <w:rFonts w:ascii="Times New Roman" w:hAnsi="Times New Roman" w:cs="Times New Roman"/>
          <w:sz w:val="24"/>
          <w:szCs w:val="24"/>
        </w:rPr>
        <w:t>.</w:t>
      </w:r>
      <w:r w:rsidR="00D07B7E">
        <w:rPr>
          <w:rFonts w:ascii="Times New Roman" w:hAnsi="Times New Roman" w:cs="Times New Roman"/>
          <w:sz w:val="24"/>
          <w:szCs w:val="24"/>
        </w:rPr>
        <w:t xml:space="preserve"> </w:t>
      </w:r>
      <w:r w:rsidR="00246482" w:rsidRPr="00BA5658">
        <w:rPr>
          <w:rFonts w:ascii="Times New Roman" w:hAnsi="Times New Roman" w:cs="Times New Roman"/>
          <w:sz w:val="24"/>
          <w:szCs w:val="24"/>
        </w:rPr>
        <w:t>The teachers</w:t>
      </w:r>
      <w:r w:rsidR="00380E0E" w:rsidRPr="00BA5658">
        <w:rPr>
          <w:rFonts w:ascii="Times New Roman" w:hAnsi="Times New Roman" w:cs="Times New Roman"/>
          <w:sz w:val="24"/>
          <w:szCs w:val="24"/>
        </w:rPr>
        <w:t xml:space="preserve"> ar</w:t>
      </w:r>
      <w:r w:rsidR="000E42F7" w:rsidRPr="00BA5658">
        <w:rPr>
          <w:rFonts w:ascii="Times New Roman" w:hAnsi="Times New Roman" w:cs="Times New Roman"/>
          <w:sz w:val="24"/>
          <w:szCs w:val="24"/>
        </w:rPr>
        <w:t xml:space="preserve">e </w:t>
      </w:r>
      <w:r w:rsidR="006563DD" w:rsidRPr="00BA5658">
        <w:rPr>
          <w:rFonts w:ascii="Times New Roman" w:hAnsi="Times New Roman" w:cs="Times New Roman"/>
          <w:sz w:val="24"/>
          <w:szCs w:val="24"/>
        </w:rPr>
        <w:t xml:space="preserve">therefore </w:t>
      </w:r>
      <w:r w:rsidR="000E42F7" w:rsidRPr="00BA5658">
        <w:rPr>
          <w:rFonts w:ascii="Times New Roman" w:hAnsi="Times New Roman" w:cs="Times New Roman"/>
          <w:sz w:val="24"/>
          <w:szCs w:val="24"/>
        </w:rPr>
        <w:t xml:space="preserve">engaged in reflective teaching in a particular subject or </w:t>
      </w:r>
      <w:r w:rsidR="00C96DFB" w:rsidRPr="00BA5658">
        <w:rPr>
          <w:rFonts w:ascii="Times New Roman" w:hAnsi="Times New Roman" w:cs="Times New Roman"/>
          <w:sz w:val="24"/>
          <w:szCs w:val="24"/>
        </w:rPr>
        <w:t>topic, discovering</w:t>
      </w:r>
      <w:r w:rsidR="00380E0E" w:rsidRPr="00BA5658">
        <w:rPr>
          <w:rFonts w:ascii="Times New Roman" w:hAnsi="Times New Roman" w:cs="Times New Roman"/>
          <w:sz w:val="24"/>
          <w:szCs w:val="24"/>
        </w:rPr>
        <w:t xml:space="preserve"> challenges the given area of study</w:t>
      </w:r>
      <w:r w:rsidR="000E42F7" w:rsidRPr="00BA5658">
        <w:rPr>
          <w:rFonts w:ascii="Times New Roman" w:hAnsi="Times New Roman" w:cs="Times New Roman"/>
          <w:sz w:val="24"/>
          <w:szCs w:val="24"/>
        </w:rPr>
        <w:t xml:space="preserve"> expose and</w:t>
      </w:r>
      <w:r w:rsidR="00380E0E" w:rsidRPr="00BA5658">
        <w:rPr>
          <w:rFonts w:ascii="Times New Roman" w:hAnsi="Times New Roman" w:cs="Times New Roman"/>
          <w:sz w:val="24"/>
          <w:szCs w:val="24"/>
        </w:rPr>
        <w:t xml:space="preserve"> discovering the areas of </w:t>
      </w:r>
      <w:r w:rsidR="008F7C0F" w:rsidRPr="00BA5658">
        <w:rPr>
          <w:rFonts w:ascii="Times New Roman" w:hAnsi="Times New Roman" w:cs="Times New Roman"/>
          <w:sz w:val="24"/>
          <w:szCs w:val="24"/>
        </w:rPr>
        <w:t>concern. It</w:t>
      </w:r>
      <w:r w:rsidR="00380E0E" w:rsidRPr="00BA5658">
        <w:rPr>
          <w:rFonts w:ascii="Times New Roman" w:hAnsi="Times New Roman" w:cs="Times New Roman"/>
          <w:sz w:val="24"/>
          <w:szCs w:val="24"/>
        </w:rPr>
        <w:t xml:space="preserve"> can be seen as an activity in which members of a P</w:t>
      </w:r>
      <w:r w:rsidR="000E42F7" w:rsidRPr="00BA5658">
        <w:rPr>
          <w:rFonts w:ascii="Times New Roman" w:hAnsi="Times New Roman" w:cs="Times New Roman"/>
          <w:sz w:val="24"/>
          <w:szCs w:val="24"/>
        </w:rPr>
        <w:t xml:space="preserve">rofessional </w:t>
      </w:r>
      <w:r w:rsidR="00380E0E" w:rsidRPr="00BA5658">
        <w:rPr>
          <w:rFonts w:ascii="Times New Roman" w:hAnsi="Times New Roman" w:cs="Times New Roman"/>
          <w:sz w:val="24"/>
          <w:szCs w:val="24"/>
        </w:rPr>
        <w:t>L</w:t>
      </w:r>
      <w:r w:rsidR="000E42F7" w:rsidRPr="00BA5658">
        <w:rPr>
          <w:rFonts w:ascii="Times New Roman" w:hAnsi="Times New Roman" w:cs="Times New Roman"/>
          <w:sz w:val="24"/>
          <w:szCs w:val="24"/>
        </w:rPr>
        <w:t xml:space="preserve">earning </w:t>
      </w:r>
      <w:r w:rsidR="00C96DFB" w:rsidRPr="00BA5658">
        <w:rPr>
          <w:rFonts w:ascii="Times New Roman" w:hAnsi="Times New Roman" w:cs="Times New Roman"/>
          <w:sz w:val="24"/>
          <w:szCs w:val="24"/>
        </w:rPr>
        <w:t>Community are</w:t>
      </w:r>
      <w:r w:rsidR="00380E0E" w:rsidRPr="00BA5658">
        <w:rPr>
          <w:rFonts w:ascii="Times New Roman" w:hAnsi="Times New Roman" w:cs="Times New Roman"/>
          <w:sz w:val="24"/>
          <w:szCs w:val="24"/>
        </w:rPr>
        <w:t xml:space="preserve"> reading and discussing literature about a subject </w:t>
      </w:r>
      <w:r w:rsidR="001A4558" w:rsidRPr="00BA5658">
        <w:rPr>
          <w:rFonts w:ascii="Times New Roman" w:hAnsi="Times New Roman" w:cs="Times New Roman"/>
          <w:sz w:val="24"/>
          <w:szCs w:val="24"/>
        </w:rPr>
        <w:t>together (</w:t>
      </w:r>
      <w:proofErr w:type="spellStart"/>
      <w:r w:rsidR="00B07E34" w:rsidRPr="00BA5658">
        <w:rPr>
          <w:rFonts w:ascii="Times New Roman" w:hAnsi="Times New Roman" w:cs="Times New Roman"/>
          <w:sz w:val="24"/>
          <w:szCs w:val="24"/>
        </w:rPr>
        <w:t>Schaap</w:t>
      </w:r>
      <w:proofErr w:type="spellEnd"/>
      <w:r w:rsidR="00D07B7E">
        <w:rPr>
          <w:rFonts w:ascii="Times New Roman" w:hAnsi="Times New Roman" w:cs="Times New Roman"/>
          <w:sz w:val="24"/>
          <w:szCs w:val="24"/>
        </w:rPr>
        <w:t xml:space="preserve"> </w:t>
      </w:r>
      <w:r w:rsidR="00B07E34" w:rsidRPr="00BA5658">
        <w:rPr>
          <w:rFonts w:ascii="Times New Roman" w:hAnsi="Times New Roman" w:cs="Times New Roman"/>
          <w:sz w:val="24"/>
          <w:szCs w:val="24"/>
        </w:rPr>
        <w:t>&amp;</w:t>
      </w:r>
      <w:r w:rsidR="00D07B7E">
        <w:rPr>
          <w:rFonts w:ascii="Times New Roman" w:hAnsi="Times New Roman" w:cs="Times New Roman"/>
          <w:sz w:val="24"/>
          <w:szCs w:val="24"/>
        </w:rPr>
        <w:t xml:space="preserve"> </w:t>
      </w:r>
      <w:proofErr w:type="spellStart"/>
      <w:r w:rsidR="00B07E34" w:rsidRPr="00BA5658">
        <w:rPr>
          <w:rFonts w:ascii="Times New Roman" w:hAnsi="Times New Roman" w:cs="Times New Roman"/>
          <w:sz w:val="24"/>
          <w:szCs w:val="24"/>
        </w:rPr>
        <w:t>Bruijin</w:t>
      </w:r>
      <w:proofErr w:type="spellEnd"/>
      <w:r w:rsidR="00246482" w:rsidRPr="00BA5658">
        <w:rPr>
          <w:rFonts w:ascii="Times New Roman" w:hAnsi="Times New Roman" w:cs="Times New Roman"/>
          <w:sz w:val="24"/>
          <w:szCs w:val="24"/>
        </w:rPr>
        <w:t>, 2017</w:t>
      </w:r>
      <w:r w:rsidR="00380E0E" w:rsidRPr="00BA5658">
        <w:rPr>
          <w:rFonts w:ascii="Times New Roman" w:hAnsi="Times New Roman" w:cs="Times New Roman"/>
          <w:sz w:val="24"/>
          <w:szCs w:val="24"/>
        </w:rPr>
        <w:t>).</w:t>
      </w:r>
      <w:r w:rsidR="00D07B7E">
        <w:rPr>
          <w:rFonts w:ascii="Times New Roman" w:hAnsi="Times New Roman" w:cs="Times New Roman"/>
          <w:sz w:val="24"/>
          <w:szCs w:val="24"/>
        </w:rPr>
        <w:t xml:space="preserve"> </w:t>
      </w:r>
      <w:r w:rsidR="000E42F7" w:rsidRPr="00BA5658">
        <w:rPr>
          <w:rFonts w:ascii="Times New Roman" w:hAnsi="Times New Roman" w:cs="Times New Roman"/>
          <w:sz w:val="24"/>
          <w:szCs w:val="24"/>
        </w:rPr>
        <w:t xml:space="preserve">It is a kind of </w:t>
      </w:r>
      <w:r w:rsidR="00D00970" w:rsidRPr="00BA5658">
        <w:rPr>
          <w:rFonts w:ascii="Times New Roman" w:hAnsi="Times New Roman" w:cs="Times New Roman"/>
          <w:sz w:val="24"/>
          <w:szCs w:val="24"/>
        </w:rPr>
        <w:t>self-awareness</w:t>
      </w:r>
      <w:r w:rsidR="000E42F7" w:rsidRPr="00BA5658">
        <w:rPr>
          <w:rFonts w:ascii="Times New Roman" w:hAnsi="Times New Roman" w:cs="Times New Roman"/>
          <w:sz w:val="24"/>
          <w:szCs w:val="24"/>
        </w:rPr>
        <w:t xml:space="preserve"> which stand as a powerful ally for teachers, especially when in a situation so much of </w:t>
      </w:r>
      <w:r w:rsidR="00246482" w:rsidRPr="00BA5658">
        <w:rPr>
          <w:rFonts w:ascii="Times New Roman" w:hAnsi="Times New Roman" w:cs="Times New Roman"/>
          <w:sz w:val="24"/>
          <w:szCs w:val="24"/>
        </w:rPr>
        <w:t>what and</w:t>
      </w:r>
      <w:r w:rsidR="000E42F7" w:rsidRPr="00BA5658">
        <w:rPr>
          <w:rFonts w:ascii="Times New Roman" w:hAnsi="Times New Roman" w:cs="Times New Roman"/>
          <w:sz w:val="24"/>
          <w:szCs w:val="24"/>
        </w:rPr>
        <w:t xml:space="preserve"> how teaching in the preceding l</w:t>
      </w:r>
      <w:r w:rsidR="001A4558" w:rsidRPr="00BA5658">
        <w:rPr>
          <w:rFonts w:ascii="Times New Roman" w:hAnsi="Times New Roman" w:cs="Times New Roman"/>
          <w:sz w:val="24"/>
          <w:szCs w:val="24"/>
        </w:rPr>
        <w:t xml:space="preserve">essons can change in the moment (Jack, </w:t>
      </w:r>
      <w:r w:rsidR="00BF7021" w:rsidRPr="00BA5658">
        <w:rPr>
          <w:rFonts w:ascii="Times New Roman" w:hAnsi="Times New Roman" w:cs="Times New Roman"/>
          <w:sz w:val="24"/>
          <w:szCs w:val="24"/>
        </w:rPr>
        <w:t>1990).</w:t>
      </w:r>
    </w:p>
    <w:p w:rsidR="004970A6" w:rsidRPr="00BA5658" w:rsidRDefault="004970A6" w:rsidP="003A431F">
      <w:pPr>
        <w:spacing w:after="0" w:line="360" w:lineRule="auto"/>
        <w:jc w:val="both"/>
        <w:rPr>
          <w:rFonts w:ascii="Times New Roman" w:hAnsi="Times New Roman" w:cs="Times New Roman"/>
          <w:sz w:val="24"/>
          <w:szCs w:val="24"/>
        </w:rPr>
      </w:pPr>
    </w:p>
    <w:p w:rsidR="00246482" w:rsidRDefault="0024648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With regard to reflection </w:t>
      </w:r>
      <w:r w:rsidR="001A4558" w:rsidRPr="00BA5658">
        <w:rPr>
          <w:rFonts w:ascii="Times New Roman" w:hAnsi="Times New Roman" w:cs="Times New Roman"/>
          <w:sz w:val="24"/>
          <w:szCs w:val="24"/>
        </w:rPr>
        <w:t xml:space="preserve">teaching, </w:t>
      </w:r>
      <w:r w:rsidR="00175FF1" w:rsidRPr="00BA5658">
        <w:rPr>
          <w:rFonts w:ascii="Times New Roman" w:hAnsi="Times New Roman" w:cs="Times New Roman"/>
          <w:sz w:val="24"/>
          <w:szCs w:val="24"/>
        </w:rPr>
        <w:t>Sc</w:t>
      </w:r>
      <w:r w:rsidR="001A4558" w:rsidRPr="00BA5658">
        <w:rPr>
          <w:rFonts w:ascii="Times New Roman" w:hAnsi="Times New Roman" w:cs="Times New Roman"/>
          <w:sz w:val="24"/>
          <w:szCs w:val="24"/>
        </w:rPr>
        <w:t xml:space="preserve">hon </w:t>
      </w:r>
      <w:r w:rsidR="00380E0E" w:rsidRPr="00BA5658">
        <w:rPr>
          <w:rFonts w:ascii="Times New Roman" w:hAnsi="Times New Roman" w:cs="Times New Roman"/>
          <w:sz w:val="24"/>
          <w:szCs w:val="24"/>
        </w:rPr>
        <w:t>(2017</w:t>
      </w:r>
      <w:r w:rsidR="00AB70B9" w:rsidRPr="00BA5658">
        <w:rPr>
          <w:rFonts w:ascii="Times New Roman" w:hAnsi="Times New Roman" w:cs="Times New Roman"/>
          <w:sz w:val="24"/>
          <w:szCs w:val="24"/>
        </w:rPr>
        <w:t>) proposes</w:t>
      </w:r>
      <w:r w:rsidR="00EF5BE1" w:rsidRPr="00BA5658">
        <w:rPr>
          <w:rFonts w:ascii="Times New Roman" w:hAnsi="Times New Roman" w:cs="Times New Roman"/>
          <w:sz w:val="24"/>
          <w:szCs w:val="24"/>
        </w:rPr>
        <w:t xml:space="preserve"> that reflection- on- action is reflecting when an action has </w:t>
      </w:r>
      <w:r w:rsidR="001A4558" w:rsidRPr="00BA5658">
        <w:rPr>
          <w:rFonts w:ascii="Times New Roman" w:hAnsi="Times New Roman" w:cs="Times New Roman"/>
          <w:sz w:val="24"/>
          <w:szCs w:val="24"/>
        </w:rPr>
        <w:t>occurred. This</w:t>
      </w:r>
      <w:r w:rsidR="00EF5BE1" w:rsidRPr="00BA5658">
        <w:rPr>
          <w:rFonts w:ascii="Times New Roman" w:hAnsi="Times New Roman" w:cs="Times New Roman"/>
          <w:sz w:val="24"/>
          <w:szCs w:val="24"/>
        </w:rPr>
        <w:t xml:space="preserve"> allows for a re-visitation of that action to determine how the action is </w:t>
      </w:r>
      <w:r w:rsidR="00AB70B9" w:rsidRPr="00BA5658">
        <w:rPr>
          <w:rFonts w:ascii="Times New Roman" w:hAnsi="Times New Roman" w:cs="Times New Roman"/>
          <w:sz w:val="24"/>
          <w:szCs w:val="24"/>
        </w:rPr>
        <w:t>performed (</w:t>
      </w:r>
      <w:r w:rsidR="00EF5BE1" w:rsidRPr="00BA5658">
        <w:rPr>
          <w:rFonts w:ascii="Times New Roman" w:hAnsi="Times New Roman" w:cs="Times New Roman"/>
          <w:sz w:val="24"/>
          <w:szCs w:val="24"/>
        </w:rPr>
        <w:t>Schon</w:t>
      </w:r>
      <w:r w:rsidR="00AB70B9" w:rsidRPr="00BA5658">
        <w:rPr>
          <w:rFonts w:ascii="Times New Roman" w:hAnsi="Times New Roman" w:cs="Times New Roman"/>
          <w:sz w:val="24"/>
          <w:szCs w:val="24"/>
        </w:rPr>
        <w:t>, 2017</w:t>
      </w:r>
      <w:r w:rsidR="00EF5BE1" w:rsidRPr="00BA5658">
        <w:rPr>
          <w:rFonts w:ascii="Times New Roman" w:hAnsi="Times New Roman" w:cs="Times New Roman"/>
          <w:sz w:val="24"/>
          <w:szCs w:val="24"/>
        </w:rPr>
        <w:t>).</w:t>
      </w:r>
      <w:r w:rsidR="003609D1">
        <w:rPr>
          <w:rFonts w:ascii="Times New Roman" w:hAnsi="Times New Roman" w:cs="Times New Roman"/>
          <w:sz w:val="24"/>
          <w:szCs w:val="24"/>
        </w:rPr>
        <w:t xml:space="preserve"> </w:t>
      </w:r>
      <w:r w:rsidR="00EF5BE1" w:rsidRPr="00BA5658">
        <w:rPr>
          <w:rFonts w:ascii="Times New Roman" w:hAnsi="Times New Roman" w:cs="Times New Roman"/>
          <w:sz w:val="24"/>
          <w:szCs w:val="24"/>
        </w:rPr>
        <w:t>Connecting this to P</w:t>
      </w:r>
      <w:r w:rsidRPr="00BA5658">
        <w:rPr>
          <w:rFonts w:ascii="Times New Roman" w:hAnsi="Times New Roman" w:cs="Times New Roman"/>
          <w:sz w:val="24"/>
          <w:szCs w:val="24"/>
        </w:rPr>
        <w:t xml:space="preserve">rofessional </w:t>
      </w:r>
      <w:r w:rsidR="00EF5BE1" w:rsidRPr="00BA5658">
        <w:rPr>
          <w:rFonts w:ascii="Times New Roman" w:hAnsi="Times New Roman" w:cs="Times New Roman"/>
          <w:sz w:val="24"/>
          <w:szCs w:val="24"/>
        </w:rPr>
        <w:t>L</w:t>
      </w:r>
      <w:r w:rsidRPr="00BA5658">
        <w:rPr>
          <w:rFonts w:ascii="Times New Roman" w:hAnsi="Times New Roman" w:cs="Times New Roman"/>
          <w:sz w:val="24"/>
          <w:szCs w:val="24"/>
        </w:rPr>
        <w:t xml:space="preserve">earning </w:t>
      </w:r>
      <w:r w:rsidR="001A4558" w:rsidRPr="00BA5658">
        <w:rPr>
          <w:rFonts w:ascii="Times New Roman" w:hAnsi="Times New Roman" w:cs="Times New Roman"/>
          <w:sz w:val="24"/>
          <w:szCs w:val="24"/>
        </w:rPr>
        <w:t>Community, reflective</w:t>
      </w:r>
      <w:r w:rsidRPr="00BA5658">
        <w:rPr>
          <w:rFonts w:ascii="Times New Roman" w:hAnsi="Times New Roman" w:cs="Times New Roman"/>
          <w:sz w:val="24"/>
          <w:szCs w:val="24"/>
        </w:rPr>
        <w:t xml:space="preserve"> teach</w:t>
      </w:r>
      <w:r w:rsidR="001A4558" w:rsidRPr="00BA5658">
        <w:rPr>
          <w:rFonts w:ascii="Times New Roman" w:hAnsi="Times New Roman" w:cs="Times New Roman"/>
          <w:sz w:val="24"/>
          <w:szCs w:val="24"/>
        </w:rPr>
        <w:t xml:space="preserve">ing is used as a reflecting on </w:t>
      </w:r>
      <w:r w:rsidR="00EF5BE1" w:rsidRPr="00BA5658">
        <w:rPr>
          <w:rFonts w:ascii="Times New Roman" w:hAnsi="Times New Roman" w:cs="Times New Roman"/>
          <w:sz w:val="24"/>
          <w:szCs w:val="24"/>
        </w:rPr>
        <w:t xml:space="preserve">action as after the practice a reviewing conversation takes place between </w:t>
      </w:r>
      <w:r w:rsidR="00AB70B9" w:rsidRPr="00BA5658">
        <w:rPr>
          <w:rFonts w:ascii="Times New Roman" w:hAnsi="Times New Roman" w:cs="Times New Roman"/>
          <w:sz w:val="24"/>
          <w:szCs w:val="24"/>
        </w:rPr>
        <w:t>colleagues. The</w:t>
      </w:r>
      <w:r w:rsidRPr="00BA5658">
        <w:rPr>
          <w:rFonts w:ascii="Times New Roman" w:hAnsi="Times New Roman" w:cs="Times New Roman"/>
          <w:sz w:val="24"/>
          <w:szCs w:val="24"/>
        </w:rPr>
        <w:t xml:space="preserve"> teachers identify a variety of different aspects of their lessons or subjects for their partners to observe and collect information </w:t>
      </w:r>
      <w:r w:rsidR="005D5A9D" w:rsidRPr="00BA5658">
        <w:rPr>
          <w:rFonts w:ascii="Times New Roman" w:hAnsi="Times New Roman" w:cs="Times New Roman"/>
          <w:sz w:val="24"/>
          <w:szCs w:val="24"/>
        </w:rPr>
        <w:t>on. Areas</w:t>
      </w:r>
      <w:r w:rsidRPr="00BA5658">
        <w:rPr>
          <w:rFonts w:ascii="Times New Roman" w:hAnsi="Times New Roman" w:cs="Times New Roman"/>
          <w:sz w:val="24"/>
          <w:szCs w:val="24"/>
        </w:rPr>
        <w:t xml:space="preserve"> of concern would represent subject areas teachers are finding difficult to deliver positively in </w:t>
      </w:r>
      <w:r w:rsidR="002D545A" w:rsidRPr="00BA5658">
        <w:rPr>
          <w:rFonts w:ascii="Times New Roman" w:hAnsi="Times New Roman" w:cs="Times New Roman"/>
          <w:sz w:val="24"/>
          <w:szCs w:val="24"/>
        </w:rPr>
        <w:t xml:space="preserve">classrooms. </w:t>
      </w:r>
      <w:r w:rsidR="00175FF1" w:rsidRPr="00BA5658">
        <w:rPr>
          <w:rFonts w:ascii="Times New Roman" w:hAnsi="Times New Roman" w:cs="Times New Roman"/>
          <w:sz w:val="24"/>
          <w:szCs w:val="24"/>
        </w:rPr>
        <w:t>For example</w:t>
      </w:r>
      <w:r w:rsidR="002D545A" w:rsidRPr="00BA5658">
        <w:rPr>
          <w:rFonts w:ascii="Times New Roman" w:hAnsi="Times New Roman" w:cs="Times New Roman"/>
          <w:sz w:val="24"/>
          <w:szCs w:val="24"/>
        </w:rPr>
        <w:t>, organization</w:t>
      </w:r>
      <w:r w:rsidR="00D05E34" w:rsidRPr="00BA5658">
        <w:rPr>
          <w:rFonts w:ascii="Times New Roman" w:hAnsi="Times New Roman" w:cs="Times New Roman"/>
          <w:sz w:val="24"/>
          <w:szCs w:val="24"/>
        </w:rPr>
        <w:t xml:space="preserve"> of the lessons and </w:t>
      </w:r>
      <w:r w:rsidR="00AB70B9">
        <w:rPr>
          <w:rFonts w:ascii="Times New Roman" w:hAnsi="Times New Roman" w:cs="Times New Roman"/>
          <w:sz w:val="24"/>
          <w:szCs w:val="24"/>
        </w:rPr>
        <w:t>notes, teachers’</w:t>
      </w:r>
      <w:r w:rsidR="00AB70B9" w:rsidRPr="00BA5658">
        <w:rPr>
          <w:rFonts w:ascii="Times New Roman" w:hAnsi="Times New Roman" w:cs="Times New Roman"/>
          <w:sz w:val="24"/>
          <w:szCs w:val="24"/>
        </w:rPr>
        <w:t xml:space="preserve"> time</w:t>
      </w:r>
      <w:r w:rsidR="00D05E34" w:rsidRPr="00BA5658">
        <w:rPr>
          <w:rFonts w:ascii="Times New Roman" w:hAnsi="Times New Roman" w:cs="Times New Roman"/>
          <w:sz w:val="24"/>
          <w:szCs w:val="24"/>
        </w:rPr>
        <w:t xml:space="preserve"> management,</w:t>
      </w:r>
      <w:r w:rsidR="00D07B7E">
        <w:rPr>
          <w:rFonts w:ascii="Times New Roman" w:hAnsi="Times New Roman" w:cs="Times New Roman"/>
          <w:sz w:val="24"/>
          <w:szCs w:val="24"/>
        </w:rPr>
        <w:t xml:space="preserve"> </w:t>
      </w:r>
      <w:r w:rsidR="00D05E34" w:rsidRPr="00BA5658">
        <w:rPr>
          <w:rFonts w:ascii="Times New Roman" w:hAnsi="Times New Roman" w:cs="Times New Roman"/>
          <w:sz w:val="24"/>
          <w:szCs w:val="24"/>
        </w:rPr>
        <w:t>students’</w:t>
      </w:r>
      <w:r w:rsidR="00D07B7E">
        <w:rPr>
          <w:rFonts w:ascii="Times New Roman" w:hAnsi="Times New Roman" w:cs="Times New Roman"/>
          <w:sz w:val="24"/>
          <w:szCs w:val="24"/>
        </w:rPr>
        <w:t xml:space="preserve"> </w:t>
      </w:r>
      <w:r w:rsidR="00D05E34" w:rsidRPr="00BA5658">
        <w:rPr>
          <w:rFonts w:ascii="Times New Roman" w:hAnsi="Times New Roman" w:cs="Times New Roman"/>
          <w:sz w:val="24"/>
          <w:szCs w:val="24"/>
        </w:rPr>
        <w:t xml:space="preserve">performance challenges on </w:t>
      </w:r>
      <w:r w:rsidR="00504548" w:rsidRPr="00BA5658">
        <w:rPr>
          <w:rFonts w:ascii="Times New Roman" w:hAnsi="Times New Roman" w:cs="Times New Roman"/>
          <w:sz w:val="24"/>
          <w:szCs w:val="24"/>
        </w:rPr>
        <w:t>tasks, teacher</w:t>
      </w:r>
      <w:r w:rsidR="00D05E34" w:rsidRPr="00BA5658">
        <w:rPr>
          <w:rFonts w:ascii="Times New Roman" w:hAnsi="Times New Roman" w:cs="Times New Roman"/>
          <w:sz w:val="24"/>
          <w:szCs w:val="24"/>
        </w:rPr>
        <w:t xml:space="preserve"> questions’ and student </w:t>
      </w:r>
      <w:r w:rsidR="002D545A" w:rsidRPr="00BA5658">
        <w:rPr>
          <w:rFonts w:ascii="Times New Roman" w:hAnsi="Times New Roman" w:cs="Times New Roman"/>
          <w:sz w:val="24"/>
          <w:szCs w:val="24"/>
        </w:rPr>
        <w:t>responses, student</w:t>
      </w:r>
      <w:r w:rsidR="00D05E34" w:rsidRPr="00BA5658">
        <w:rPr>
          <w:rFonts w:ascii="Times New Roman" w:hAnsi="Times New Roman" w:cs="Times New Roman"/>
          <w:sz w:val="24"/>
          <w:szCs w:val="24"/>
        </w:rPr>
        <w:t xml:space="preserve"> performance during </w:t>
      </w:r>
      <w:r w:rsidR="00D00970" w:rsidRPr="00BA5658">
        <w:rPr>
          <w:rFonts w:ascii="Times New Roman" w:hAnsi="Times New Roman" w:cs="Times New Roman"/>
          <w:sz w:val="24"/>
          <w:szCs w:val="24"/>
        </w:rPr>
        <w:t>homework</w:t>
      </w:r>
      <w:r w:rsidR="00504548" w:rsidRPr="00BA5658">
        <w:rPr>
          <w:rFonts w:ascii="Times New Roman" w:hAnsi="Times New Roman" w:cs="Times New Roman"/>
          <w:sz w:val="24"/>
          <w:szCs w:val="24"/>
        </w:rPr>
        <w:t xml:space="preserve">, </w:t>
      </w:r>
      <w:r w:rsidR="002D545A" w:rsidRPr="00BA5658">
        <w:rPr>
          <w:rFonts w:ascii="Times New Roman" w:hAnsi="Times New Roman" w:cs="Times New Roman"/>
          <w:sz w:val="24"/>
          <w:szCs w:val="24"/>
        </w:rPr>
        <w:t>classroom interactions</w:t>
      </w:r>
      <w:r w:rsidR="00504548" w:rsidRPr="00BA5658">
        <w:rPr>
          <w:rFonts w:ascii="Times New Roman" w:hAnsi="Times New Roman" w:cs="Times New Roman"/>
          <w:sz w:val="24"/>
          <w:szCs w:val="24"/>
        </w:rPr>
        <w:t>, class perfo</w:t>
      </w:r>
      <w:r w:rsidR="00D05E34" w:rsidRPr="00BA5658">
        <w:rPr>
          <w:rFonts w:ascii="Times New Roman" w:hAnsi="Times New Roman" w:cs="Times New Roman"/>
          <w:sz w:val="24"/>
          <w:szCs w:val="24"/>
        </w:rPr>
        <w:t>rmance during a new topic or activity and student use of the communication language etc.</w:t>
      </w:r>
      <w:r w:rsidR="00D07B7E">
        <w:rPr>
          <w:rFonts w:ascii="Times New Roman" w:hAnsi="Times New Roman" w:cs="Times New Roman"/>
          <w:sz w:val="24"/>
          <w:szCs w:val="24"/>
        </w:rPr>
        <w:t xml:space="preserve"> </w:t>
      </w:r>
      <w:r w:rsidR="00D05E34" w:rsidRPr="00BA5658">
        <w:rPr>
          <w:rFonts w:ascii="Times New Roman" w:hAnsi="Times New Roman" w:cs="Times New Roman"/>
          <w:sz w:val="24"/>
          <w:szCs w:val="24"/>
        </w:rPr>
        <w:t>Reflective teaching usually an</w:t>
      </w:r>
      <w:r w:rsidR="002D545A" w:rsidRPr="00BA5658">
        <w:rPr>
          <w:rFonts w:ascii="Times New Roman" w:hAnsi="Times New Roman" w:cs="Times New Roman"/>
          <w:sz w:val="24"/>
          <w:szCs w:val="24"/>
        </w:rPr>
        <w:t>d most time allow teachers gain</w:t>
      </w:r>
      <w:r w:rsidR="00D05E34" w:rsidRPr="00BA5658">
        <w:rPr>
          <w:rFonts w:ascii="Times New Roman" w:hAnsi="Times New Roman" w:cs="Times New Roman"/>
          <w:sz w:val="24"/>
          <w:szCs w:val="24"/>
        </w:rPr>
        <w:t xml:space="preserve"> a number of insights about their own teaching from their professional </w:t>
      </w:r>
      <w:r w:rsidR="00504548" w:rsidRPr="00BA5658">
        <w:rPr>
          <w:rFonts w:ascii="Times New Roman" w:hAnsi="Times New Roman" w:cs="Times New Roman"/>
          <w:sz w:val="24"/>
          <w:szCs w:val="24"/>
        </w:rPr>
        <w:t xml:space="preserve">colleagues’ </w:t>
      </w:r>
      <w:r w:rsidR="00504548" w:rsidRPr="00BA5658">
        <w:rPr>
          <w:rFonts w:ascii="Times New Roman" w:hAnsi="Times New Roman" w:cs="Times New Roman"/>
          <w:sz w:val="24"/>
          <w:szCs w:val="24"/>
        </w:rPr>
        <w:lastRenderedPageBreak/>
        <w:t>observation</w:t>
      </w:r>
      <w:r w:rsidR="00D05E34" w:rsidRPr="00BA5658">
        <w:rPr>
          <w:rFonts w:ascii="Times New Roman" w:hAnsi="Times New Roman" w:cs="Times New Roman"/>
          <w:sz w:val="24"/>
          <w:szCs w:val="24"/>
        </w:rPr>
        <w:t xml:space="preserve"> of the whole curriculum content and teaching process</w:t>
      </w:r>
      <w:r w:rsidR="00504548" w:rsidRPr="00BA5658">
        <w:rPr>
          <w:rFonts w:ascii="Times New Roman" w:hAnsi="Times New Roman" w:cs="Times New Roman"/>
          <w:sz w:val="24"/>
          <w:szCs w:val="24"/>
        </w:rPr>
        <w:t xml:space="preserve"> on a regular basis. Further, for the purpose of professional growth teachers also obtain new insights into aspects of their teaching.</w:t>
      </w:r>
    </w:p>
    <w:p w:rsidR="00D07B7E" w:rsidRDefault="00D07B7E" w:rsidP="003A431F">
      <w:pPr>
        <w:spacing w:after="0" w:line="360" w:lineRule="auto"/>
        <w:jc w:val="both"/>
        <w:rPr>
          <w:rFonts w:ascii="Times New Roman" w:hAnsi="Times New Roman" w:cs="Times New Roman"/>
          <w:sz w:val="24"/>
          <w:szCs w:val="24"/>
        </w:rPr>
      </w:pPr>
    </w:p>
    <w:p w:rsidR="007B1718" w:rsidRDefault="007B1718"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segment of the review expose what teachers in the meetings of PLC do little and rush issues against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and thus fail to reflect on the importance of these meetings to their profession and the whole learner needs.</w:t>
      </w:r>
    </w:p>
    <w:p w:rsidR="00B1605E" w:rsidRPr="00BA5658" w:rsidRDefault="00B1605E" w:rsidP="003A431F">
      <w:pPr>
        <w:spacing w:after="0" w:line="360" w:lineRule="auto"/>
        <w:jc w:val="both"/>
        <w:rPr>
          <w:rFonts w:ascii="Times New Roman" w:hAnsi="Times New Roman" w:cs="Times New Roman"/>
          <w:sz w:val="24"/>
          <w:szCs w:val="24"/>
        </w:rPr>
      </w:pPr>
    </w:p>
    <w:p w:rsidR="00061EF9" w:rsidRPr="00BA5658" w:rsidRDefault="003B1504"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2.8</w:t>
      </w:r>
      <w:r w:rsidR="003039A8" w:rsidRPr="00BA5658">
        <w:rPr>
          <w:rFonts w:ascii="Times New Roman" w:hAnsi="Times New Roman" w:cs="Times New Roman"/>
          <w:b/>
          <w:sz w:val="24"/>
          <w:szCs w:val="24"/>
        </w:rPr>
        <w:tab/>
      </w:r>
      <w:proofErr w:type="spellStart"/>
      <w:r w:rsidR="003039A8" w:rsidRPr="00BA5658">
        <w:rPr>
          <w:rFonts w:ascii="Times New Roman" w:hAnsi="Times New Roman" w:cs="Times New Roman"/>
          <w:b/>
          <w:sz w:val="24"/>
          <w:szCs w:val="24"/>
        </w:rPr>
        <w:t>O</w:t>
      </w:r>
      <w:r w:rsidR="00EF4F8F" w:rsidRPr="00BA5658">
        <w:rPr>
          <w:rFonts w:ascii="Times New Roman" w:hAnsi="Times New Roman" w:cs="Times New Roman"/>
          <w:b/>
          <w:sz w:val="24"/>
          <w:szCs w:val="24"/>
        </w:rPr>
        <w:t>rganisation</w:t>
      </w:r>
      <w:proofErr w:type="spellEnd"/>
      <w:r w:rsidR="00EF4F8F" w:rsidRPr="00BA5658">
        <w:rPr>
          <w:rFonts w:ascii="Times New Roman" w:hAnsi="Times New Roman" w:cs="Times New Roman"/>
          <w:b/>
          <w:sz w:val="24"/>
          <w:szCs w:val="24"/>
        </w:rPr>
        <w:t xml:space="preserve"> of PLCs</w:t>
      </w:r>
      <w:r w:rsidR="003039A8" w:rsidRPr="00BA5658">
        <w:rPr>
          <w:rFonts w:ascii="Times New Roman" w:hAnsi="Times New Roman" w:cs="Times New Roman"/>
          <w:b/>
          <w:sz w:val="24"/>
          <w:szCs w:val="24"/>
        </w:rPr>
        <w:t xml:space="preserve"> into a meeting of professional teachers</w:t>
      </w:r>
    </w:p>
    <w:p w:rsidR="00D73A2A" w:rsidRDefault="00061EF9"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P</w:t>
      </w:r>
      <w:r w:rsidR="00A501A0" w:rsidRPr="00BA5658">
        <w:rPr>
          <w:rFonts w:ascii="Times New Roman" w:hAnsi="Times New Roman" w:cs="Times New Roman"/>
          <w:sz w:val="24"/>
          <w:szCs w:val="24"/>
        </w:rPr>
        <w:t xml:space="preserve">rofessional </w:t>
      </w:r>
      <w:r w:rsidRPr="00BA5658">
        <w:rPr>
          <w:rFonts w:ascii="Times New Roman" w:hAnsi="Times New Roman" w:cs="Times New Roman"/>
          <w:sz w:val="24"/>
          <w:szCs w:val="24"/>
        </w:rPr>
        <w:t>L</w:t>
      </w:r>
      <w:r w:rsidR="00A501A0" w:rsidRPr="00BA5658">
        <w:rPr>
          <w:rFonts w:ascii="Times New Roman" w:hAnsi="Times New Roman" w:cs="Times New Roman"/>
          <w:sz w:val="24"/>
          <w:szCs w:val="24"/>
        </w:rPr>
        <w:t xml:space="preserve">earning </w:t>
      </w:r>
      <w:r w:rsidRPr="00BA5658">
        <w:rPr>
          <w:rFonts w:ascii="Times New Roman" w:hAnsi="Times New Roman" w:cs="Times New Roman"/>
          <w:sz w:val="24"/>
          <w:szCs w:val="24"/>
        </w:rPr>
        <w:t>C</w:t>
      </w:r>
      <w:r w:rsidR="00A501A0" w:rsidRPr="00BA5658">
        <w:rPr>
          <w:rFonts w:ascii="Times New Roman" w:hAnsi="Times New Roman" w:cs="Times New Roman"/>
          <w:sz w:val="24"/>
          <w:szCs w:val="24"/>
        </w:rPr>
        <w:t>ommunitie</w:t>
      </w:r>
      <w:r w:rsidRPr="00BA5658">
        <w:rPr>
          <w:rFonts w:ascii="Times New Roman" w:hAnsi="Times New Roman" w:cs="Times New Roman"/>
          <w:sz w:val="24"/>
          <w:szCs w:val="24"/>
        </w:rPr>
        <w:t xml:space="preserve">s are </w:t>
      </w:r>
      <w:r w:rsidR="00A501A0" w:rsidRPr="00BA5658">
        <w:rPr>
          <w:rFonts w:ascii="Times New Roman" w:hAnsi="Times New Roman" w:cs="Times New Roman"/>
          <w:sz w:val="24"/>
          <w:szCs w:val="24"/>
        </w:rPr>
        <w:t xml:space="preserve">a </w:t>
      </w:r>
      <w:r w:rsidRPr="00BA5658">
        <w:rPr>
          <w:rFonts w:ascii="Times New Roman" w:hAnsi="Times New Roman" w:cs="Times New Roman"/>
          <w:sz w:val="24"/>
          <w:szCs w:val="24"/>
        </w:rPr>
        <w:t xml:space="preserve">group of teachers who work together to study learning standards and develop ways to improve student outcomes at a preferable meeting in the </w:t>
      </w:r>
      <w:r w:rsidR="00AB70B9" w:rsidRPr="00BA5658">
        <w:rPr>
          <w:rFonts w:ascii="Times New Roman" w:hAnsi="Times New Roman" w:cs="Times New Roman"/>
          <w:sz w:val="24"/>
          <w:szCs w:val="24"/>
        </w:rPr>
        <w:t>school, district</w:t>
      </w:r>
      <w:r w:rsidR="00ED03F2" w:rsidRPr="00BA5658">
        <w:rPr>
          <w:rFonts w:ascii="Times New Roman" w:hAnsi="Times New Roman" w:cs="Times New Roman"/>
          <w:sz w:val="24"/>
          <w:szCs w:val="24"/>
        </w:rPr>
        <w:t>,</w:t>
      </w:r>
      <w:r w:rsidRPr="00BA5658">
        <w:rPr>
          <w:rFonts w:ascii="Times New Roman" w:hAnsi="Times New Roman" w:cs="Times New Roman"/>
          <w:sz w:val="24"/>
          <w:szCs w:val="24"/>
        </w:rPr>
        <w:t xml:space="preserve"> province or nation</w:t>
      </w:r>
      <w:r w:rsidR="00533AB3" w:rsidRPr="00BA5658">
        <w:rPr>
          <w:rFonts w:ascii="Times New Roman" w:hAnsi="Times New Roman" w:cs="Times New Roman"/>
          <w:sz w:val="24"/>
          <w:szCs w:val="24"/>
        </w:rPr>
        <w:t xml:space="preserve"> (</w:t>
      </w:r>
      <w:r w:rsidR="00543FC9" w:rsidRPr="00BA5658">
        <w:rPr>
          <w:rFonts w:ascii="Times New Roman" w:hAnsi="Times New Roman" w:cs="Times New Roman"/>
          <w:sz w:val="24"/>
          <w:szCs w:val="24"/>
        </w:rPr>
        <w:t>Fullan</w:t>
      </w:r>
      <w:r w:rsidR="00533AB3" w:rsidRPr="00BA5658">
        <w:rPr>
          <w:rFonts w:ascii="Times New Roman" w:hAnsi="Times New Roman" w:cs="Times New Roman"/>
          <w:sz w:val="24"/>
          <w:szCs w:val="24"/>
        </w:rPr>
        <w:t xml:space="preserve">, </w:t>
      </w:r>
      <w:r w:rsidRPr="00BA5658">
        <w:rPr>
          <w:rFonts w:ascii="Times New Roman" w:hAnsi="Times New Roman" w:cs="Times New Roman"/>
          <w:sz w:val="24"/>
          <w:szCs w:val="24"/>
        </w:rPr>
        <w:t>2008)</w:t>
      </w:r>
      <w:r w:rsidR="00ED03F2" w:rsidRPr="00BA5658">
        <w:rPr>
          <w:rFonts w:ascii="Times New Roman" w:hAnsi="Times New Roman" w:cs="Times New Roman"/>
          <w:sz w:val="24"/>
          <w:szCs w:val="24"/>
        </w:rPr>
        <w:t>.</w:t>
      </w:r>
      <w:r w:rsidR="003609D1">
        <w:rPr>
          <w:rFonts w:ascii="Times New Roman" w:hAnsi="Times New Roman" w:cs="Times New Roman"/>
          <w:sz w:val="24"/>
          <w:szCs w:val="24"/>
        </w:rPr>
        <w:t xml:space="preserve"> </w:t>
      </w:r>
      <w:r w:rsidR="00ED03F2" w:rsidRPr="00BA5658">
        <w:rPr>
          <w:rFonts w:ascii="Times New Roman" w:hAnsi="Times New Roman" w:cs="Times New Roman"/>
          <w:sz w:val="24"/>
          <w:szCs w:val="24"/>
        </w:rPr>
        <w:t xml:space="preserve">Groups of teachers in their variety of specialization taught </w:t>
      </w:r>
      <w:r w:rsidR="00A501A0" w:rsidRPr="00BA5658">
        <w:rPr>
          <w:rFonts w:ascii="Times New Roman" w:hAnsi="Times New Roman" w:cs="Times New Roman"/>
          <w:sz w:val="24"/>
          <w:szCs w:val="24"/>
        </w:rPr>
        <w:t xml:space="preserve">subjects </w:t>
      </w:r>
      <w:r w:rsidR="00ED03F2" w:rsidRPr="00BA5658">
        <w:rPr>
          <w:rFonts w:ascii="Times New Roman" w:hAnsi="Times New Roman" w:cs="Times New Roman"/>
          <w:sz w:val="24"/>
          <w:szCs w:val="24"/>
        </w:rPr>
        <w:t xml:space="preserve">will use the information they gather during observations and discussions at their schools and cluster meetings to adjust their instructions as </w:t>
      </w:r>
      <w:r w:rsidR="00EF4F8F" w:rsidRPr="00BA5658">
        <w:rPr>
          <w:rFonts w:ascii="Times New Roman" w:hAnsi="Times New Roman" w:cs="Times New Roman"/>
          <w:sz w:val="24"/>
          <w:szCs w:val="24"/>
        </w:rPr>
        <w:t>needed (</w:t>
      </w:r>
      <w:r w:rsidR="009D74A9" w:rsidRPr="00BA5658">
        <w:rPr>
          <w:rFonts w:ascii="Times New Roman" w:hAnsi="Times New Roman" w:cs="Times New Roman"/>
          <w:sz w:val="24"/>
          <w:szCs w:val="24"/>
        </w:rPr>
        <w:t xml:space="preserve">Senge, </w:t>
      </w:r>
      <w:r w:rsidR="00ED03F2" w:rsidRPr="00BA5658">
        <w:rPr>
          <w:rFonts w:ascii="Times New Roman" w:hAnsi="Times New Roman" w:cs="Times New Roman"/>
          <w:sz w:val="24"/>
          <w:szCs w:val="24"/>
        </w:rPr>
        <w:t xml:space="preserve">1990). In such meetings, by observing problems and trying new solutions, teachers experiment to find teaching methods that make best for their </w:t>
      </w:r>
      <w:r w:rsidR="00EC4475" w:rsidRPr="00BA5658">
        <w:rPr>
          <w:rFonts w:ascii="Times New Roman" w:hAnsi="Times New Roman" w:cs="Times New Roman"/>
          <w:sz w:val="24"/>
          <w:szCs w:val="24"/>
        </w:rPr>
        <w:t>students. These meetings</w:t>
      </w:r>
      <w:r w:rsidR="00012B7E">
        <w:rPr>
          <w:rFonts w:ascii="Times New Roman" w:hAnsi="Times New Roman" w:cs="Times New Roman"/>
          <w:sz w:val="24"/>
          <w:szCs w:val="24"/>
        </w:rPr>
        <w:t>,</w:t>
      </w:r>
      <w:r w:rsidR="00EC4475" w:rsidRPr="00BA5658">
        <w:rPr>
          <w:rFonts w:ascii="Times New Roman" w:hAnsi="Times New Roman" w:cs="Times New Roman"/>
          <w:sz w:val="24"/>
          <w:szCs w:val="24"/>
        </w:rPr>
        <w:t xml:space="preserve"> therefore, encourage</w:t>
      </w:r>
      <w:r w:rsidR="00ED03F2" w:rsidRPr="00BA5658">
        <w:rPr>
          <w:rFonts w:ascii="Times New Roman" w:hAnsi="Times New Roman" w:cs="Times New Roman"/>
          <w:sz w:val="24"/>
          <w:szCs w:val="24"/>
        </w:rPr>
        <w:t xml:space="preserve"> teachers to work together and solve specific </w:t>
      </w:r>
      <w:r w:rsidR="00EC4475" w:rsidRPr="00BA5658">
        <w:rPr>
          <w:rFonts w:ascii="Times New Roman" w:hAnsi="Times New Roman" w:cs="Times New Roman"/>
          <w:sz w:val="24"/>
          <w:szCs w:val="24"/>
        </w:rPr>
        <w:t>problems, making time for teachers to get creative with lesson planning, join projects and</w:t>
      </w:r>
      <w:r w:rsidR="00543FC9" w:rsidRPr="00BA5658">
        <w:rPr>
          <w:rFonts w:ascii="Times New Roman" w:hAnsi="Times New Roman" w:cs="Times New Roman"/>
          <w:sz w:val="24"/>
          <w:szCs w:val="24"/>
        </w:rPr>
        <w:t xml:space="preserve"> cross-curricular </w:t>
      </w:r>
      <w:r w:rsidR="004970A6" w:rsidRPr="00BA5658">
        <w:rPr>
          <w:rFonts w:ascii="Times New Roman" w:hAnsi="Times New Roman" w:cs="Times New Roman"/>
          <w:sz w:val="24"/>
          <w:szCs w:val="24"/>
        </w:rPr>
        <w:t>work</w:t>
      </w:r>
      <w:r w:rsidR="004970A6">
        <w:rPr>
          <w:rFonts w:ascii="Times New Roman" w:hAnsi="Times New Roman" w:cs="Times New Roman"/>
          <w:sz w:val="24"/>
          <w:szCs w:val="24"/>
        </w:rPr>
        <w:t xml:space="preserve"> that</w:t>
      </w:r>
      <w:r w:rsidR="00543FC9" w:rsidRPr="00BA5658">
        <w:rPr>
          <w:rFonts w:ascii="Times New Roman" w:hAnsi="Times New Roman" w:cs="Times New Roman"/>
          <w:sz w:val="24"/>
          <w:szCs w:val="24"/>
        </w:rPr>
        <w:t xml:space="preserve"> allow</w:t>
      </w:r>
      <w:r w:rsidR="00EC4475" w:rsidRPr="00BA5658">
        <w:rPr>
          <w:rFonts w:ascii="Times New Roman" w:hAnsi="Times New Roman" w:cs="Times New Roman"/>
          <w:sz w:val="24"/>
          <w:szCs w:val="24"/>
        </w:rPr>
        <w:t xml:space="preserve"> them partner with other professionals. In so doing teachers learn from each other expertise and show new ways to approach </w:t>
      </w:r>
      <w:r w:rsidR="009D74A9" w:rsidRPr="00BA5658">
        <w:rPr>
          <w:rFonts w:ascii="Times New Roman" w:hAnsi="Times New Roman" w:cs="Times New Roman"/>
          <w:sz w:val="24"/>
          <w:szCs w:val="24"/>
        </w:rPr>
        <w:t xml:space="preserve">issues. </w:t>
      </w:r>
    </w:p>
    <w:p w:rsidR="00B1605E" w:rsidRDefault="00B1605E" w:rsidP="003A431F">
      <w:pPr>
        <w:spacing w:after="0" w:line="360" w:lineRule="auto"/>
        <w:jc w:val="both"/>
        <w:rPr>
          <w:rFonts w:ascii="Times New Roman" w:hAnsi="Times New Roman" w:cs="Times New Roman"/>
          <w:sz w:val="24"/>
          <w:szCs w:val="24"/>
        </w:rPr>
      </w:pPr>
    </w:p>
    <w:p w:rsidR="00341DA9" w:rsidRDefault="009D74A9"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Miller </w:t>
      </w:r>
      <w:r w:rsidR="00E42C9A" w:rsidRPr="00BA5658">
        <w:rPr>
          <w:rFonts w:ascii="Times New Roman" w:hAnsi="Times New Roman" w:cs="Times New Roman"/>
          <w:sz w:val="24"/>
          <w:szCs w:val="24"/>
        </w:rPr>
        <w:t>(2012)</w:t>
      </w:r>
      <w:r w:rsidRPr="00BA5658">
        <w:rPr>
          <w:rFonts w:ascii="Times New Roman" w:hAnsi="Times New Roman" w:cs="Times New Roman"/>
          <w:sz w:val="24"/>
          <w:szCs w:val="24"/>
        </w:rPr>
        <w:t xml:space="preserve"> noted</w:t>
      </w:r>
      <w:r w:rsidR="00E42C9A" w:rsidRPr="00BA5658">
        <w:rPr>
          <w:rFonts w:ascii="Times New Roman" w:hAnsi="Times New Roman" w:cs="Times New Roman"/>
          <w:sz w:val="24"/>
          <w:szCs w:val="24"/>
        </w:rPr>
        <w:t xml:space="preserve"> that teachers </w:t>
      </w:r>
      <w:r w:rsidR="004E1206" w:rsidRPr="00BA5658">
        <w:rPr>
          <w:rFonts w:ascii="Times New Roman" w:hAnsi="Times New Roman" w:cs="Times New Roman"/>
          <w:sz w:val="24"/>
          <w:szCs w:val="24"/>
        </w:rPr>
        <w:t xml:space="preserve">were </w:t>
      </w:r>
      <w:r w:rsidR="00E42C9A" w:rsidRPr="00BA5658">
        <w:rPr>
          <w:rFonts w:ascii="Times New Roman" w:hAnsi="Times New Roman" w:cs="Times New Roman"/>
          <w:sz w:val="24"/>
          <w:szCs w:val="24"/>
        </w:rPr>
        <w:t>likely</w:t>
      </w:r>
      <w:r w:rsidR="00D73A2A">
        <w:rPr>
          <w:rFonts w:ascii="Times New Roman" w:hAnsi="Times New Roman" w:cs="Times New Roman"/>
          <w:sz w:val="24"/>
          <w:szCs w:val="24"/>
        </w:rPr>
        <w:t xml:space="preserve"> to</w:t>
      </w:r>
      <w:r w:rsidR="00E42C9A" w:rsidRPr="00BA5658">
        <w:rPr>
          <w:rFonts w:ascii="Times New Roman" w:hAnsi="Times New Roman" w:cs="Times New Roman"/>
          <w:sz w:val="24"/>
          <w:szCs w:val="24"/>
        </w:rPr>
        <w:t xml:space="preserve"> meet regularly, every other week or every</w:t>
      </w:r>
      <w:r w:rsidR="006E77A5" w:rsidRPr="00BA5658">
        <w:rPr>
          <w:rFonts w:ascii="Times New Roman" w:hAnsi="Times New Roman" w:cs="Times New Roman"/>
          <w:sz w:val="24"/>
          <w:szCs w:val="24"/>
        </w:rPr>
        <w:t xml:space="preserve"> month</w:t>
      </w:r>
      <w:r w:rsidR="00E42C9A" w:rsidRPr="00BA5658">
        <w:rPr>
          <w:rFonts w:ascii="Times New Roman" w:hAnsi="Times New Roman" w:cs="Times New Roman"/>
          <w:sz w:val="24"/>
          <w:szCs w:val="24"/>
        </w:rPr>
        <w:t xml:space="preserve">, for example and work together to improve and diversify their instructional techniques. </w:t>
      </w:r>
      <w:r w:rsidR="009F552C">
        <w:rPr>
          <w:rFonts w:ascii="Times New Roman" w:hAnsi="Times New Roman" w:cs="Times New Roman"/>
          <w:sz w:val="24"/>
          <w:szCs w:val="24"/>
        </w:rPr>
        <w:t>T</w:t>
      </w:r>
      <w:r w:rsidR="00543FC9" w:rsidRPr="00BA5658">
        <w:rPr>
          <w:rFonts w:ascii="Times New Roman" w:hAnsi="Times New Roman" w:cs="Times New Roman"/>
          <w:sz w:val="24"/>
          <w:szCs w:val="24"/>
        </w:rPr>
        <w:t xml:space="preserve">his prompted </w:t>
      </w:r>
      <w:r w:rsidR="00D73A2A">
        <w:rPr>
          <w:rFonts w:ascii="Times New Roman" w:hAnsi="Times New Roman" w:cs="Times New Roman"/>
          <w:sz w:val="24"/>
          <w:szCs w:val="24"/>
        </w:rPr>
        <w:t>Du</w:t>
      </w:r>
      <w:r w:rsidR="00D65A1B" w:rsidRPr="00BA5658">
        <w:rPr>
          <w:rFonts w:ascii="Times New Roman" w:hAnsi="Times New Roman" w:cs="Times New Roman"/>
          <w:sz w:val="24"/>
          <w:szCs w:val="24"/>
        </w:rPr>
        <w:t>four (</w:t>
      </w:r>
      <w:r w:rsidR="00543FC9" w:rsidRPr="00BA5658">
        <w:rPr>
          <w:rFonts w:ascii="Times New Roman" w:hAnsi="Times New Roman" w:cs="Times New Roman"/>
          <w:sz w:val="24"/>
          <w:szCs w:val="24"/>
        </w:rPr>
        <w:t>2008)</w:t>
      </w:r>
      <w:r w:rsidR="009F552C">
        <w:rPr>
          <w:rFonts w:ascii="Times New Roman" w:hAnsi="Times New Roman" w:cs="Times New Roman"/>
          <w:sz w:val="24"/>
          <w:szCs w:val="24"/>
        </w:rPr>
        <w:t xml:space="preserve"> to</w:t>
      </w:r>
      <w:r w:rsidR="00D65A1B" w:rsidRPr="00BA5658">
        <w:rPr>
          <w:rFonts w:ascii="Times New Roman" w:hAnsi="Times New Roman" w:cs="Times New Roman"/>
          <w:sz w:val="24"/>
          <w:szCs w:val="24"/>
        </w:rPr>
        <w:t xml:space="preserve"> further</w:t>
      </w:r>
      <w:r w:rsidR="00543FC9" w:rsidRPr="00BA5658">
        <w:rPr>
          <w:rFonts w:ascii="Times New Roman" w:hAnsi="Times New Roman" w:cs="Times New Roman"/>
          <w:sz w:val="24"/>
          <w:szCs w:val="24"/>
        </w:rPr>
        <w:t xml:space="preserve"> describ</w:t>
      </w:r>
      <w:r w:rsidR="009F552C">
        <w:rPr>
          <w:rFonts w:ascii="Times New Roman" w:hAnsi="Times New Roman" w:cs="Times New Roman"/>
          <w:sz w:val="24"/>
          <w:szCs w:val="24"/>
        </w:rPr>
        <w:t>e</w:t>
      </w:r>
      <w:r w:rsidR="00543FC9" w:rsidRPr="00BA5658">
        <w:rPr>
          <w:rFonts w:ascii="Times New Roman" w:hAnsi="Times New Roman" w:cs="Times New Roman"/>
          <w:sz w:val="24"/>
          <w:szCs w:val="24"/>
        </w:rPr>
        <w:t xml:space="preserve"> the Professional Learning Community, as an organized meeting of professionally trained </w:t>
      </w:r>
      <w:r w:rsidRPr="00BA5658">
        <w:rPr>
          <w:rFonts w:ascii="Times New Roman" w:hAnsi="Times New Roman" w:cs="Times New Roman"/>
          <w:sz w:val="24"/>
          <w:szCs w:val="24"/>
        </w:rPr>
        <w:t>teachers. These</w:t>
      </w:r>
      <w:r w:rsidR="00A501A0" w:rsidRPr="00BA5658">
        <w:rPr>
          <w:rFonts w:ascii="Times New Roman" w:hAnsi="Times New Roman" w:cs="Times New Roman"/>
          <w:sz w:val="24"/>
          <w:szCs w:val="24"/>
        </w:rPr>
        <w:t xml:space="preserve"> meetings of teachers </w:t>
      </w:r>
      <w:r w:rsidR="004F09E9" w:rsidRPr="00BA5658">
        <w:rPr>
          <w:rFonts w:ascii="Times New Roman" w:hAnsi="Times New Roman" w:cs="Times New Roman"/>
          <w:sz w:val="24"/>
          <w:szCs w:val="24"/>
        </w:rPr>
        <w:t>held</w:t>
      </w:r>
      <w:r w:rsidR="00A501A0" w:rsidRPr="00BA5658">
        <w:rPr>
          <w:rFonts w:ascii="Times New Roman" w:hAnsi="Times New Roman" w:cs="Times New Roman"/>
          <w:sz w:val="24"/>
          <w:szCs w:val="24"/>
        </w:rPr>
        <w:t xml:space="preserve"> in one or related subje</w:t>
      </w:r>
      <w:r w:rsidR="004F09E9" w:rsidRPr="00BA5658">
        <w:rPr>
          <w:rFonts w:ascii="Times New Roman" w:hAnsi="Times New Roman" w:cs="Times New Roman"/>
          <w:sz w:val="24"/>
          <w:szCs w:val="24"/>
        </w:rPr>
        <w:t xml:space="preserve">ct fields </w:t>
      </w:r>
      <w:r w:rsidR="00A501A0" w:rsidRPr="00BA5658">
        <w:rPr>
          <w:rFonts w:ascii="Times New Roman" w:hAnsi="Times New Roman" w:cs="Times New Roman"/>
          <w:sz w:val="24"/>
          <w:szCs w:val="24"/>
        </w:rPr>
        <w:t xml:space="preserve">help them reflect on the successes and challenges in using methods that are often new to their teaching </w:t>
      </w:r>
      <w:r w:rsidR="004F09E9" w:rsidRPr="00BA5658">
        <w:rPr>
          <w:rFonts w:ascii="Times New Roman" w:hAnsi="Times New Roman" w:cs="Times New Roman"/>
          <w:sz w:val="24"/>
          <w:szCs w:val="24"/>
        </w:rPr>
        <w:t>practices, including</w:t>
      </w:r>
      <w:r w:rsidR="00A501A0" w:rsidRPr="00BA5658">
        <w:rPr>
          <w:rFonts w:ascii="Times New Roman" w:hAnsi="Times New Roman" w:cs="Times New Roman"/>
          <w:sz w:val="24"/>
          <w:szCs w:val="24"/>
        </w:rPr>
        <w:t xml:space="preserve"> classroom </w:t>
      </w:r>
      <w:r w:rsidR="004F09E9" w:rsidRPr="00BA5658">
        <w:rPr>
          <w:rFonts w:ascii="Times New Roman" w:hAnsi="Times New Roman" w:cs="Times New Roman"/>
          <w:sz w:val="24"/>
          <w:szCs w:val="24"/>
        </w:rPr>
        <w:t xml:space="preserve">assessment, differentiated instruction as well as in project based </w:t>
      </w:r>
      <w:r w:rsidR="00AB70B9" w:rsidRPr="00BA5658">
        <w:rPr>
          <w:rFonts w:ascii="Times New Roman" w:hAnsi="Times New Roman" w:cs="Times New Roman"/>
          <w:sz w:val="24"/>
          <w:szCs w:val="24"/>
        </w:rPr>
        <w:t>learning. Timeliness</w:t>
      </w:r>
      <w:r w:rsidR="006E77A5" w:rsidRPr="00BA5658">
        <w:rPr>
          <w:rFonts w:ascii="Times New Roman" w:hAnsi="Times New Roman" w:cs="Times New Roman"/>
          <w:sz w:val="24"/>
          <w:szCs w:val="24"/>
        </w:rPr>
        <w:t xml:space="preserve"> of meetings of PLC is essential especially that learning time is preserved and shared to</w:t>
      </w:r>
      <w:r w:rsidR="00C5562C" w:rsidRPr="00BA5658">
        <w:rPr>
          <w:rFonts w:ascii="Times New Roman" w:hAnsi="Times New Roman" w:cs="Times New Roman"/>
          <w:sz w:val="24"/>
          <w:szCs w:val="24"/>
        </w:rPr>
        <w:t xml:space="preserve"> fit in the programmes of continuing professional development in the school routine, and thereby avoid clash of activities that would disadvantage student learn</w:t>
      </w:r>
      <w:r w:rsidR="00D24978" w:rsidRPr="00BA5658">
        <w:rPr>
          <w:rFonts w:ascii="Times New Roman" w:hAnsi="Times New Roman" w:cs="Times New Roman"/>
          <w:sz w:val="24"/>
          <w:szCs w:val="24"/>
        </w:rPr>
        <w:t>i</w:t>
      </w:r>
      <w:r w:rsidR="00C5562C" w:rsidRPr="00BA5658">
        <w:rPr>
          <w:rFonts w:ascii="Times New Roman" w:hAnsi="Times New Roman" w:cs="Times New Roman"/>
          <w:sz w:val="24"/>
          <w:szCs w:val="24"/>
        </w:rPr>
        <w:t xml:space="preserve">ng progress. In respect of this </w:t>
      </w:r>
      <w:r w:rsidR="009F552C" w:rsidRPr="00BA5658">
        <w:rPr>
          <w:rFonts w:ascii="Times New Roman" w:hAnsi="Times New Roman" w:cs="Times New Roman"/>
          <w:sz w:val="24"/>
          <w:szCs w:val="24"/>
        </w:rPr>
        <w:t xml:space="preserve">regard, </w:t>
      </w:r>
      <w:r w:rsidR="00AB70B9" w:rsidRPr="00BA5658">
        <w:rPr>
          <w:rFonts w:ascii="Times New Roman" w:hAnsi="Times New Roman" w:cs="Times New Roman"/>
          <w:sz w:val="24"/>
          <w:szCs w:val="24"/>
        </w:rPr>
        <w:t>Fullan (</w:t>
      </w:r>
      <w:r w:rsidR="00C5562C" w:rsidRPr="00BA5658">
        <w:rPr>
          <w:rFonts w:ascii="Times New Roman" w:hAnsi="Times New Roman" w:cs="Times New Roman"/>
          <w:sz w:val="24"/>
          <w:szCs w:val="24"/>
        </w:rPr>
        <w:t>1990</w:t>
      </w:r>
      <w:r w:rsidR="00AB70B9" w:rsidRPr="00BA5658">
        <w:rPr>
          <w:rFonts w:ascii="Times New Roman" w:hAnsi="Times New Roman" w:cs="Times New Roman"/>
          <w:sz w:val="24"/>
          <w:szCs w:val="24"/>
        </w:rPr>
        <w:t>) stated</w:t>
      </w:r>
      <w:r w:rsidR="00C5562C" w:rsidRPr="00BA5658">
        <w:rPr>
          <w:rFonts w:ascii="Times New Roman" w:hAnsi="Times New Roman" w:cs="Times New Roman"/>
          <w:sz w:val="24"/>
          <w:szCs w:val="24"/>
        </w:rPr>
        <w:t xml:space="preserve"> </w:t>
      </w:r>
      <w:r w:rsidR="00AB70B9" w:rsidRPr="00BA5658">
        <w:rPr>
          <w:rFonts w:ascii="Times New Roman" w:hAnsi="Times New Roman" w:cs="Times New Roman"/>
          <w:sz w:val="24"/>
          <w:szCs w:val="24"/>
        </w:rPr>
        <w:t>that time</w:t>
      </w:r>
      <w:r w:rsidR="00C5562C" w:rsidRPr="00BA5658">
        <w:rPr>
          <w:rFonts w:ascii="Times New Roman" w:hAnsi="Times New Roman" w:cs="Times New Roman"/>
          <w:sz w:val="24"/>
          <w:szCs w:val="24"/>
        </w:rPr>
        <w:t xml:space="preserve"> for meetings is </w:t>
      </w:r>
      <w:r w:rsidR="00C5562C" w:rsidRPr="00BA5658">
        <w:rPr>
          <w:rFonts w:ascii="Times New Roman" w:hAnsi="Times New Roman" w:cs="Times New Roman"/>
          <w:sz w:val="24"/>
          <w:szCs w:val="24"/>
        </w:rPr>
        <w:lastRenderedPageBreak/>
        <w:t xml:space="preserve">often scheduled during school </w:t>
      </w:r>
      <w:r w:rsidR="00D65A1B" w:rsidRPr="00BA5658">
        <w:rPr>
          <w:rFonts w:ascii="Times New Roman" w:hAnsi="Times New Roman" w:cs="Times New Roman"/>
          <w:sz w:val="24"/>
          <w:szCs w:val="24"/>
        </w:rPr>
        <w:t>day</w:t>
      </w:r>
      <w:r w:rsidR="00C5562C" w:rsidRPr="00BA5658">
        <w:rPr>
          <w:rFonts w:ascii="Times New Roman" w:hAnsi="Times New Roman" w:cs="Times New Roman"/>
          <w:sz w:val="24"/>
          <w:szCs w:val="24"/>
        </w:rPr>
        <w:t xml:space="preserve"> and participation in</w:t>
      </w:r>
      <w:r w:rsidR="00CC6B25" w:rsidRPr="00BA5658">
        <w:rPr>
          <w:rFonts w:ascii="Times New Roman" w:hAnsi="Times New Roman" w:cs="Times New Roman"/>
          <w:sz w:val="24"/>
          <w:szCs w:val="24"/>
        </w:rPr>
        <w:t xml:space="preserve"> a Professional Learning C</w:t>
      </w:r>
      <w:r w:rsidR="00C5562C" w:rsidRPr="00BA5658">
        <w:rPr>
          <w:rFonts w:ascii="Times New Roman" w:hAnsi="Times New Roman" w:cs="Times New Roman"/>
          <w:sz w:val="24"/>
          <w:szCs w:val="24"/>
        </w:rPr>
        <w:t>ommunity maybe an expected teaching responsibility not an optional activity that competes without out-of-school personal time.</w:t>
      </w:r>
      <w:r w:rsidR="00CC6B25" w:rsidRPr="00BA5658">
        <w:rPr>
          <w:rFonts w:ascii="Times New Roman" w:hAnsi="Times New Roman" w:cs="Times New Roman"/>
          <w:sz w:val="24"/>
          <w:szCs w:val="24"/>
        </w:rPr>
        <w:t xml:space="preserve"> The meetings therefore, allows for adequate planning and order of the activities teachers will undertake at any level of such forums in which common goals and expectations could be agreed in </w:t>
      </w:r>
      <w:r w:rsidR="0056009F" w:rsidRPr="00BA5658">
        <w:rPr>
          <w:rFonts w:ascii="Times New Roman" w:hAnsi="Times New Roman" w:cs="Times New Roman"/>
          <w:sz w:val="24"/>
          <w:szCs w:val="24"/>
        </w:rPr>
        <w:t>advance. The</w:t>
      </w:r>
      <w:r w:rsidR="00CC6B25" w:rsidRPr="00BA5658">
        <w:rPr>
          <w:rFonts w:ascii="Times New Roman" w:hAnsi="Times New Roman" w:cs="Times New Roman"/>
          <w:sz w:val="24"/>
          <w:szCs w:val="24"/>
        </w:rPr>
        <w:t xml:space="preserve"> importance of the activities of PLC in this way also create</w:t>
      </w:r>
      <w:r w:rsidR="009F552C">
        <w:rPr>
          <w:rFonts w:ascii="Times New Roman" w:hAnsi="Times New Roman" w:cs="Times New Roman"/>
          <w:sz w:val="24"/>
          <w:szCs w:val="24"/>
        </w:rPr>
        <w:t>s</w:t>
      </w:r>
      <w:r w:rsidR="00CC6B25" w:rsidRPr="00BA5658">
        <w:rPr>
          <w:rFonts w:ascii="Times New Roman" w:hAnsi="Times New Roman" w:cs="Times New Roman"/>
          <w:sz w:val="24"/>
          <w:szCs w:val="24"/>
        </w:rPr>
        <w:t xml:space="preserve"> norms and standards which could not be deviated from by an individual or group of members regarding the standardized formats in which the activities can be organized at any </w:t>
      </w:r>
      <w:r w:rsidR="00F403E6" w:rsidRPr="00BA5658">
        <w:rPr>
          <w:rFonts w:ascii="Times New Roman" w:hAnsi="Times New Roman" w:cs="Times New Roman"/>
          <w:sz w:val="24"/>
          <w:szCs w:val="24"/>
        </w:rPr>
        <w:t xml:space="preserve">level, </w:t>
      </w:r>
      <w:r w:rsidR="0056009F">
        <w:rPr>
          <w:rFonts w:ascii="Times New Roman" w:hAnsi="Times New Roman" w:cs="Times New Roman"/>
          <w:sz w:val="24"/>
          <w:szCs w:val="24"/>
        </w:rPr>
        <w:t>occasionally</w:t>
      </w:r>
      <w:r w:rsidR="0056009F" w:rsidRPr="00BA5658">
        <w:rPr>
          <w:rFonts w:ascii="Times New Roman" w:hAnsi="Times New Roman" w:cs="Times New Roman"/>
          <w:sz w:val="24"/>
          <w:szCs w:val="24"/>
        </w:rPr>
        <w:t xml:space="preserve"> below</w:t>
      </w:r>
      <w:r w:rsidR="00CC6B25" w:rsidRPr="00BA5658">
        <w:rPr>
          <w:rFonts w:ascii="Times New Roman" w:hAnsi="Times New Roman" w:cs="Times New Roman"/>
          <w:sz w:val="24"/>
          <w:szCs w:val="24"/>
        </w:rPr>
        <w:t xml:space="preserve"> the nationally organized activities.</w:t>
      </w:r>
      <w:r w:rsidR="00F73749" w:rsidRPr="00BA5658">
        <w:rPr>
          <w:rFonts w:ascii="Times New Roman" w:hAnsi="Times New Roman" w:cs="Times New Roman"/>
          <w:sz w:val="24"/>
          <w:szCs w:val="24"/>
        </w:rPr>
        <w:t xml:space="preserve"> It is essential as in the </w:t>
      </w:r>
      <w:r w:rsidR="00D73A2A">
        <w:rPr>
          <w:rFonts w:ascii="Times New Roman" w:hAnsi="Times New Roman" w:cs="Times New Roman"/>
          <w:sz w:val="24"/>
          <w:szCs w:val="24"/>
        </w:rPr>
        <w:t>reactions of Du</w:t>
      </w:r>
      <w:r w:rsidR="00D73A2A" w:rsidRPr="00BA5658">
        <w:rPr>
          <w:rFonts w:ascii="Times New Roman" w:hAnsi="Times New Roman" w:cs="Times New Roman"/>
          <w:sz w:val="24"/>
          <w:szCs w:val="24"/>
        </w:rPr>
        <w:t>four (2008</w:t>
      </w:r>
      <w:r w:rsidR="0056009F" w:rsidRPr="00BA5658">
        <w:rPr>
          <w:rFonts w:ascii="Times New Roman" w:hAnsi="Times New Roman" w:cs="Times New Roman"/>
          <w:sz w:val="24"/>
          <w:szCs w:val="24"/>
        </w:rPr>
        <w:t>) who</w:t>
      </w:r>
      <w:r w:rsidR="00B010B5" w:rsidRPr="00BA5658">
        <w:rPr>
          <w:rFonts w:ascii="Times New Roman" w:hAnsi="Times New Roman" w:cs="Times New Roman"/>
          <w:sz w:val="24"/>
          <w:szCs w:val="24"/>
        </w:rPr>
        <w:t xml:space="preserve"> argued </w:t>
      </w:r>
      <w:r w:rsidR="00F73749" w:rsidRPr="00BA5658">
        <w:rPr>
          <w:rFonts w:ascii="Times New Roman" w:hAnsi="Times New Roman" w:cs="Times New Roman"/>
          <w:sz w:val="24"/>
          <w:szCs w:val="24"/>
        </w:rPr>
        <w:t xml:space="preserve">that meeting procedures are commonly guided by norms or a set of conduct expectations that group members collaboratively, develop and agree on </w:t>
      </w:r>
      <w:r w:rsidR="0056009F">
        <w:rPr>
          <w:rFonts w:ascii="Times New Roman" w:hAnsi="Times New Roman" w:cs="Times New Roman"/>
          <w:sz w:val="24"/>
          <w:szCs w:val="24"/>
        </w:rPr>
        <w:t>the</w:t>
      </w:r>
      <w:r w:rsidR="0056009F" w:rsidRPr="00BA5658">
        <w:rPr>
          <w:rFonts w:ascii="Times New Roman" w:hAnsi="Times New Roman" w:cs="Times New Roman"/>
          <w:sz w:val="24"/>
          <w:szCs w:val="24"/>
        </w:rPr>
        <w:t>s</w:t>
      </w:r>
      <w:r w:rsidR="00341DA9">
        <w:rPr>
          <w:rFonts w:ascii="Times New Roman" w:hAnsi="Times New Roman" w:cs="Times New Roman"/>
          <w:sz w:val="24"/>
          <w:szCs w:val="24"/>
        </w:rPr>
        <w:t>e</w:t>
      </w:r>
      <w:r w:rsidR="00F73749" w:rsidRPr="00BA5658">
        <w:rPr>
          <w:rFonts w:ascii="Times New Roman" w:hAnsi="Times New Roman" w:cs="Times New Roman"/>
          <w:sz w:val="24"/>
          <w:szCs w:val="24"/>
        </w:rPr>
        <w:t xml:space="preserve"> </w:t>
      </w:r>
      <w:r w:rsidR="00341DA9" w:rsidRPr="00BA5658">
        <w:rPr>
          <w:rFonts w:ascii="Times New Roman" w:hAnsi="Times New Roman" w:cs="Times New Roman"/>
          <w:sz w:val="24"/>
          <w:szCs w:val="24"/>
        </w:rPr>
        <w:t>standards. He</w:t>
      </w:r>
      <w:r w:rsidR="00F73749" w:rsidRPr="00BA5658">
        <w:rPr>
          <w:rFonts w:ascii="Times New Roman" w:hAnsi="Times New Roman" w:cs="Times New Roman"/>
          <w:sz w:val="24"/>
          <w:szCs w:val="24"/>
        </w:rPr>
        <w:t xml:space="preserve"> further state</w:t>
      </w:r>
      <w:r w:rsidR="001A0D74" w:rsidRPr="00BA5658">
        <w:rPr>
          <w:rFonts w:ascii="Times New Roman" w:hAnsi="Times New Roman" w:cs="Times New Roman"/>
          <w:sz w:val="24"/>
          <w:szCs w:val="24"/>
        </w:rPr>
        <w:t xml:space="preserve">d that such norms may address </w:t>
      </w:r>
      <w:r w:rsidR="00F73749" w:rsidRPr="00BA5658">
        <w:rPr>
          <w:rFonts w:ascii="Times New Roman" w:hAnsi="Times New Roman" w:cs="Times New Roman"/>
          <w:sz w:val="24"/>
          <w:szCs w:val="24"/>
        </w:rPr>
        <w:t xml:space="preserve">meeting </w:t>
      </w:r>
      <w:r w:rsidR="001A0D74" w:rsidRPr="00BA5658">
        <w:rPr>
          <w:rFonts w:ascii="Times New Roman" w:hAnsi="Times New Roman" w:cs="Times New Roman"/>
          <w:sz w:val="24"/>
          <w:szCs w:val="24"/>
        </w:rPr>
        <w:t>logistics, such</w:t>
      </w:r>
      <w:r w:rsidR="00F73749" w:rsidRPr="00BA5658">
        <w:rPr>
          <w:rFonts w:ascii="Times New Roman" w:hAnsi="Times New Roman" w:cs="Times New Roman"/>
          <w:sz w:val="24"/>
          <w:szCs w:val="24"/>
        </w:rPr>
        <w:t xml:space="preserve"> as starting meeting </w:t>
      </w:r>
      <w:r w:rsidR="001A0D74" w:rsidRPr="00BA5658">
        <w:rPr>
          <w:rFonts w:ascii="Times New Roman" w:hAnsi="Times New Roman" w:cs="Times New Roman"/>
          <w:sz w:val="24"/>
          <w:szCs w:val="24"/>
        </w:rPr>
        <w:t xml:space="preserve">times, stick </w:t>
      </w:r>
      <w:r w:rsidR="00F73749" w:rsidRPr="00BA5658">
        <w:rPr>
          <w:rFonts w:ascii="Times New Roman" w:hAnsi="Times New Roman" w:cs="Times New Roman"/>
          <w:sz w:val="24"/>
          <w:szCs w:val="24"/>
        </w:rPr>
        <w:t xml:space="preserve">to the agenda and end of </w:t>
      </w:r>
      <w:r w:rsidR="00F403E6" w:rsidRPr="00BA5658">
        <w:rPr>
          <w:rFonts w:ascii="Times New Roman" w:hAnsi="Times New Roman" w:cs="Times New Roman"/>
          <w:sz w:val="24"/>
          <w:szCs w:val="24"/>
        </w:rPr>
        <w:t>meetings. With</w:t>
      </w:r>
      <w:r w:rsidR="00186993" w:rsidRPr="00BA5658">
        <w:rPr>
          <w:rFonts w:ascii="Times New Roman" w:hAnsi="Times New Roman" w:cs="Times New Roman"/>
          <w:sz w:val="24"/>
          <w:szCs w:val="24"/>
        </w:rPr>
        <w:t xml:space="preserve"> the meeting norms members </w:t>
      </w:r>
      <w:r w:rsidR="00137D61" w:rsidRPr="00BA5658">
        <w:rPr>
          <w:rFonts w:ascii="Times New Roman" w:hAnsi="Times New Roman" w:cs="Times New Roman"/>
          <w:sz w:val="24"/>
          <w:szCs w:val="24"/>
        </w:rPr>
        <w:t xml:space="preserve">also </w:t>
      </w:r>
      <w:r w:rsidR="00186993" w:rsidRPr="00BA5658">
        <w:rPr>
          <w:rFonts w:ascii="Times New Roman" w:hAnsi="Times New Roman" w:cs="Times New Roman"/>
          <w:sz w:val="24"/>
          <w:szCs w:val="24"/>
        </w:rPr>
        <w:t>expresses the ideas that the members of Professional Learning Communities</w:t>
      </w:r>
      <w:r w:rsidR="00137D61" w:rsidRPr="00BA5658">
        <w:rPr>
          <w:rFonts w:ascii="Times New Roman" w:hAnsi="Times New Roman" w:cs="Times New Roman"/>
          <w:sz w:val="24"/>
          <w:szCs w:val="24"/>
        </w:rPr>
        <w:t xml:space="preserve"> have reached an agreement about the mission of their schools and values and norms that are to shape their </w:t>
      </w:r>
      <w:r w:rsidR="000B0BDB" w:rsidRPr="00BA5658">
        <w:rPr>
          <w:rFonts w:ascii="Times New Roman" w:hAnsi="Times New Roman" w:cs="Times New Roman"/>
          <w:sz w:val="24"/>
          <w:szCs w:val="24"/>
        </w:rPr>
        <w:t>behaviors</w:t>
      </w:r>
      <w:r w:rsidR="00137D61" w:rsidRPr="00BA5658">
        <w:rPr>
          <w:rFonts w:ascii="Times New Roman" w:hAnsi="Times New Roman" w:cs="Times New Roman"/>
          <w:sz w:val="24"/>
          <w:szCs w:val="24"/>
        </w:rPr>
        <w:t xml:space="preserve"> as professionals,</w:t>
      </w:r>
      <w:r w:rsidR="00F73749" w:rsidRPr="00BA5658">
        <w:rPr>
          <w:rFonts w:ascii="Times New Roman" w:hAnsi="Times New Roman" w:cs="Times New Roman"/>
          <w:sz w:val="24"/>
          <w:szCs w:val="24"/>
        </w:rPr>
        <w:t xml:space="preserve"> and </w:t>
      </w:r>
      <w:r w:rsidR="001A0D74" w:rsidRPr="00BA5658">
        <w:rPr>
          <w:rFonts w:ascii="Times New Roman" w:hAnsi="Times New Roman" w:cs="Times New Roman"/>
          <w:sz w:val="24"/>
          <w:szCs w:val="24"/>
        </w:rPr>
        <w:t>interactions, like</w:t>
      </w:r>
      <w:r w:rsidR="00F73749" w:rsidRPr="00BA5658">
        <w:rPr>
          <w:rFonts w:ascii="Times New Roman" w:hAnsi="Times New Roman" w:cs="Times New Roman"/>
          <w:sz w:val="24"/>
          <w:szCs w:val="24"/>
        </w:rPr>
        <w:t xml:space="preserve"> listening </w:t>
      </w:r>
      <w:r w:rsidR="001A0D74" w:rsidRPr="00BA5658">
        <w:rPr>
          <w:rFonts w:ascii="Times New Roman" w:hAnsi="Times New Roman" w:cs="Times New Roman"/>
          <w:sz w:val="24"/>
          <w:szCs w:val="24"/>
        </w:rPr>
        <w:t xml:space="preserve">attentively to colleagues and make sure feedback is respectful and </w:t>
      </w:r>
      <w:r w:rsidR="00341DA9">
        <w:rPr>
          <w:rFonts w:ascii="Times New Roman" w:hAnsi="Times New Roman" w:cs="Times New Roman"/>
          <w:sz w:val="24"/>
          <w:szCs w:val="24"/>
        </w:rPr>
        <w:t>constructive.</w:t>
      </w:r>
    </w:p>
    <w:p w:rsidR="00D07B7E" w:rsidRDefault="00D07B7E" w:rsidP="003A431F">
      <w:pPr>
        <w:spacing w:after="0" w:line="360" w:lineRule="auto"/>
        <w:jc w:val="both"/>
        <w:rPr>
          <w:rFonts w:ascii="Times New Roman" w:hAnsi="Times New Roman" w:cs="Times New Roman"/>
          <w:sz w:val="24"/>
          <w:szCs w:val="24"/>
        </w:rPr>
      </w:pPr>
    </w:p>
    <w:p w:rsidR="00ED60E4" w:rsidRPr="009469A8" w:rsidRDefault="00EE620E"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Kruse, Louis</w:t>
      </w:r>
      <w:r w:rsidR="001A0D74" w:rsidRPr="00BA5658">
        <w:rPr>
          <w:rFonts w:ascii="Times New Roman" w:hAnsi="Times New Roman" w:cs="Times New Roman"/>
          <w:sz w:val="24"/>
          <w:szCs w:val="24"/>
        </w:rPr>
        <w:t xml:space="preserve"> and </w:t>
      </w:r>
      <w:r w:rsidR="00D73A2A" w:rsidRPr="00BA5658">
        <w:rPr>
          <w:rFonts w:ascii="Times New Roman" w:hAnsi="Times New Roman" w:cs="Times New Roman"/>
          <w:sz w:val="24"/>
          <w:szCs w:val="24"/>
        </w:rPr>
        <w:t>Bryk (</w:t>
      </w:r>
      <w:r w:rsidR="001A0D74" w:rsidRPr="00BA5658">
        <w:rPr>
          <w:rFonts w:ascii="Times New Roman" w:hAnsi="Times New Roman" w:cs="Times New Roman"/>
          <w:sz w:val="24"/>
          <w:szCs w:val="24"/>
        </w:rPr>
        <w:t>2001)</w:t>
      </w:r>
      <w:r w:rsidR="00584705" w:rsidRPr="00BA5658">
        <w:rPr>
          <w:rFonts w:ascii="Times New Roman" w:hAnsi="Times New Roman" w:cs="Times New Roman"/>
          <w:sz w:val="24"/>
          <w:szCs w:val="24"/>
        </w:rPr>
        <w:t xml:space="preserve"> emphasized</w:t>
      </w:r>
      <w:r w:rsidR="001A0D74" w:rsidRPr="00BA5658">
        <w:rPr>
          <w:rFonts w:ascii="Times New Roman" w:hAnsi="Times New Roman" w:cs="Times New Roman"/>
          <w:sz w:val="24"/>
          <w:szCs w:val="24"/>
        </w:rPr>
        <w:t xml:space="preserve"> that the purpose o</w:t>
      </w:r>
      <w:r w:rsidRPr="00BA5658">
        <w:rPr>
          <w:rFonts w:ascii="Times New Roman" w:hAnsi="Times New Roman" w:cs="Times New Roman"/>
          <w:sz w:val="24"/>
          <w:szCs w:val="24"/>
        </w:rPr>
        <w:t>f all actions in a PLC should be</w:t>
      </w:r>
      <w:r w:rsidR="001A0D74" w:rsidRPr="00BA5658">
        <w:rPr>
          <w:rFonts w:ascii="Times New Roman" w:hAnsi="Times New Roman" w:cs="Times New Roman"/>
          <w:sz w:val="24"/>
          <w:szCs w:val="24"/>
        </w:rPr>
        <w:t xml:space="preserve"> the growth and development of all students through teacher continuous learning.</w:t>
      </w:r>
      <w:r w:rsidRPr="00BA5658">
        <w:rPr>
          <w:rFonts w:ascii="Times New Roman" w:hAnsi="Times New Roman" w:cs="Times New Roman"/>
          <w:sz w:val="24"/>
          <w:szCs w:val="24"/>
        </w:rPr>
        <w:t xml:space="preserve"> This element is characterized by ongoing professional conversations and decision making about curriculum, teaching and learning that concentrate on students. By interactions among the </w:t>
      </w:r>
      <w:r w:rsidR="00AB70B9" w:rsidRPr="00BA5658">
        <w:rPr>
          <w:rFonts w:ascii="Times New Roman" w:hAnsi="Times New Roman" w:cs="Times New Roman"/>
          <w:sz w:val="24"/>
          <w:szCs w:val="24"/>
        </w:rPr>
        <w:t>teachers, professional</w:t>
      </w:r>
      <w:r w:rsidRPr="00BA5658">
        <w:rPr>
          <w:rFonts w:ascii="Times New Roman" w:hAnsi="Times New Roman" w:cs="Times New Roman"/>
          <w:sz w:val="24"/>
          <w:szCs w:val="24"/>
        </w:rPr>
        <w:t xml:space="preserve"> relationships are developed that encourage teachers to share </w:t>
      </w:r>
      <w:r w:rsidR="00AB70B9" w:rsidRPr="00BA5658">
        <w:rPr>
          <w:rFonts w:ascii="Times New Roman" w:hAnsi="Times New Roman" w:cs="Times New Roman"/>
          <w:sz w:val="24"/>
          <w:szCs w:val="24"/>
        </w:rPr>
        <w:t>ideas, learn</w:t>
      </w:r>
      <w:r w:rsidRPr="00BA5658">
        <w:rPr>
          <w:rFonts w:ascii="Times New Roman" w:hAnsi="Times New Roman" w:cs="Times New Roman"/>
          <w:sz w:val="24"/>
          <w:szCs w:val="24"/>
        </w:rPr>
        <w:t xml:space="preserve"> from one another and help their </w:t>
      </w:r>
      <w:r w:rsidR="00201CBF" w:rsidRPr="00BA5658">
        <w:rPr>
          <w:rFonts w:ascii="Times New Roman" w:hAnsi="Times New Roman" w:cs="Times New Roman"/>
          <w:sz w:val="24"/>
          <w:szCs w:val="24"/>
        </w:rPr>
        <w:t>colleagues. This</w:t>
      </w:r>
      <w:r w:rsidRPr="00BA5658">
        <w:rPr>
          <w:rFonts w:ascii="Times New Roman" w:hAnsi="Times New Roman" w:cs="Times New Roman"/>
          <w:sz w:val="24"/>
          <w:szCs w:val="24"/>
        </w:rPr>
        <w:t xml:space="preserve"> element</w:t>
      </w:r>
      <w:r w:rsidR="00186993" w:rsidRPr="00BA5658">
        <w:rPr>
          <w:rFonts w:ascii="Times New Roman" w:hAnsi="Times New Roman" w:cs="Times New Roman"/>
          <w:sz w:val="24"/>
          <w:szCs w:val="24"/>
        </w:rPr>
        <w:t xml:space="preserve"> also known as de</w:t>
      </w:r>
      <w:r w:rsidR="00A6252B" w:rsidRPr="00BA5658">
        <w:rPr>
          <w:rFonts w:ascii="Times New Roman" w:hAnsi="Times New Roman" w:cs="Times New Roman"/>
          <w:sz w:val="24"/>
          <w:szCs w:val="24"/>
        </w:rPr>
        <w:t>-privatization</w:t>
      </w:r>
      <w:r w:rsidR="00186993" w:rsidRPr="00BA5658">
        <w:rPr>
          <w:rFonts w:ascii="Times New Roman" w:hAnsi="Times New Roman" w:cs="Times New Roman"/>
          <w:sz w:val="24"/>
          <w:szCs w:val="24"/>
        </w:rPr>
        <w:t xml:space="preserve"> of practice include </w:t>
      </w:r>
      <w:r w:rsidR="000B0BDB" w:rsidRPr="00BA5658">
        <w:rPr>
          <w:rFonts w:ascii="Times New Roman" w:hAnsi="Times New Roman" w:cs="Times New Roman"/>
          <w:sz w:val="24"/>
          <w:szCs w:val="24"/>
        </w:rPr>
        <w:t>behaviors</w:t>
      </w:r>
      <w:r w:rsidR="00186993" w:rsidRPr="00BA5658">
        <w:rPr>
          <w:rFonts w:ascii="Times New Roman" w:hAnsi="Times New Roman" w:cs="Times New Roman"/>
          <w:sz w:val="24"/>
          <w:szCs w:val="24"/>
        </w:rPr>
        <w:t xml:space="preserve"> that lead teachers to open their classrooms for observation by other teachers-in a lesson stu</w:t>
      </w:r>
      <w:r w:rsidR="000B0BDB" w:rsidRPr="00BA5658">
        <w:rPr>
          <w:rFonts w:ascii="Times New Roman" w:hAnsi="Times New Roman" w:cs="Times New Roman"/>
          <w:sz w:val="24"/>
          <w:szCs w:val="24"/>
        </w:rPr>
        <w:t>dy taking a study circle format (</w:t>
      </w:r>
      <w:proofErr w:type="spellStart"/>
      <w:r w:rsidR="000B0BDB" w:rsidRPr="00BA5658">
        <w:rPr>
          <w:rFonts w:ascii="Times New Roman" w:hAnsi="Times New Roman" w:cs="Times New Roman"/>
          <w:sz w:val="24"/>
          <w:szCs w:val="24"/>
        </w:rPr>
        <w:t>M</w:t>
      </w:r>
      <w:r w:rsidR="00201CBF" w:rsidRPr="00BA5658">
        <w:rPr>
          <w:rFonts w:ascii="Times New Roman" w:hAnsi="Times New Roman" w:cs="Times New Roman"/>
          <w:sz w:val="24"/>
          <w:szCs w:val="24"/>
        </w:rPr>
        <w:t>o</w:t>
      </w:r>
      <w:r w:rsidR="000B0BDB" w:rsidRPr="00BA5658">
        <w:rPr>
          <w:rFonts w:ascii="Times New Roman" w:hAnsi="Times New Roman" w:cs="Times New Roman"/>
          <w:sz w:val="24"/>
          <w:szCs w:val="24"/>
        </w:rPr>
        <w:t>GE</w:t>
      </w:r>
      <w:proofErr w:type="spellEnd"/>
      <w:r w:rsidR="000B0BDB" w:rsidRPr="00BA5658">
        <w:rPr>
          <w:rFonts w:ascii="Times New Roman" w:hAnsi="Times New Roman" w:cs="Times New Roman"/>
          <w:sz w:val="24"/>
          <w:szCs w:val="24"/>
        </w:rPr>
        <w:t xml:space="preserve">, </w:t>
      </w:r>
      <w:r w:rsidR="00186993" w:rsidRPr="00BA5658">
        <w:rPr>
          <w:rFonts w:ascii="Times New Roman" w:hAnsi="Times New Roman" w:cs="Times New Roman"/>
          <w:sz w:val="24"/>
          <w:szCs w:val="24"/>
        </w:rPr>
        <w:t>2015).</w:t>
      </w:r>
      <w:r w:rsidR="009F552C">
        <w:rPr>
          <w:rFonts w:ascii="Times New Roman" w:hAnsi="Times New Roman" w:cs="Times New Roman"/>
          <w:sz w:val="24"/>
          <w:szCs w:val="24"/>
        </w:rPr>
        <w:t xml:space="preserve"> The above literature underscores how these meetings are organized in the Zambian context. In Zambia, </w:t>
      </w:r>
      <w:r w:rsidR="009F552C" w:rsidRPr="00D57614">
        <w:rPr>
          <w:rFonts w:ascii="Times New Roman" w:hAnsi="Times New Roman" w:cs="Times New Roman"/>
          <w:sz w:val="24"/>
          <w:szCs w:val="24"/>
        </w:rPr>
        <w:t xml:space="preserve">PLC are based on committee set-up and internal organizational procedures focusing on budgeting for activities, improving teaching strategies, revisiting goals and draws standard guiding rules and meeting </w:t>
      </w:r>
      <w:r w:rsidR="00AB70B9" w:rsidRPr="00D57614">
        <w:rPr>
          <w:rFonts w:ascii="Times New Roman" w:hAnsi="Times New Roman" w:cs="Times New Roman"/>
          <w:sz w:val="24"/>
          <w:szCs w:val="24"/>
        </w:rPr>
        <w:t>procedures.</w:t>
      </w:r>
      <w:r w:rsidR="00AB70B9" w:rsidRPr="00BA5658">
        <w:rPr>
          <w:rFonts w:ascii="Times New Roman" w:hAnsi="Times New Roman" w:cs="Times New Roman"/>
          <w:sz w:val="24"/>
          <w:szCs w:val="24"/>
        </w:rPr>
        <w:t xml:space="preserve"> Meetings</w:t>
      </w:r>
      <w:r w:rsidR="00FC6AF6" w:rsidRPr="00BA5658">
        <w:rPr>
          <w:rFonts w:ascii="Times New Roman" w:hAnsi="Times New Roman" w:cs="Times New Roman"/>
          <w:sz w:val="24"/>
          <w:szCs w:val="24"/>
        </w:rPr>
        <w:t xml:space="preserve"> of Professional Learning </w:t>
      </w:r>
      <w:r w:rsidR="00201CBF" w:rsidRPr="00BA5658">
        <w:rPr>
          <w:rFonts w:ascii="Times New Roman" w:hAnsi="Times New Roman" w:cs="Times New Roman"/>
          <w:sz w:val="24"/>
          <w:szCs w:val="24"/>
        </w:rPr>
        <w:t>Community, whether</w:t>
      </w:r>
      <w:r w:rsidR="00FC6AF6" w:rsidRPr="00BA5658">
        <w:rPr>
          <w:rFonts w:ascii="Times New Roman" w:hAnsi="Times New Roman" w:cs="Times New Roman"/>
          <w:sz w:val="24"/>
          <w:szCs w:val="24"/>
        </w:rPr>
        <w:t xml:space="preserve"> it is a formal subject association,</w:t>
      </w:r>
      <w:r w:rsidR="00E04C88" w:rsidRPr="00BA5658">
        <w:rPr>
          <w:rFonts w:ascii="Times New Roman" w:hAnsi="Times New Roman" w:cs="Times New Roman"/>
          <w:sz w:val="24"/>
          <w:szCs w:val="24"/>
        </w:rPr>
        <w:t xml:space="preserve"> school or</w:t>
      </w:r>
      <w:r w:rsidR="00FC6AF6" w:rsidRPr="00BA5658">
        <w:rPr>
          <w:rFonts w:ascii="Times New Roman" w:hAnsi="Times New Roman" w:cs="Times New Roman"/>
          <w:sz w:val="24"/>
          <w:szCs w:val="24"/>
        </w:rPr>
        <w:t xml:space="preserve"> cluster </w:t>
      </w:r>
      <w:r w:rsidR="009F552C" w:rsidRPr="00BA5658">
        <w:rPr>
          <w:rFonts w:ascii="Times New Roman" w:hAnsi="Times New Roman" w:cs="Times New Roman"/>
          <w:sz w:val="24"/>
          <w:szCs w:val="24"/>
        </w:rPr>
        <w:t>arrangements are</w:t>
      </w:r>
      <w:r w:rsidR="00FC6AF6" w:rsidRPr="00BA5658">
        <w:rPr>
          <w:rFonts w:ascii="Times New Roman" w:hAnsi="Times New Roman" w:cs="Times New Roman"/>
          <w:sz w:val="24"/>
          <w:szCs w:val="24"/>
        </w:rPr>
        <w:t xml:space="preserve"> goal driven exchanges facilitated by teachers who have been </w:t>
      </w:r>
      <w:r w:rsidR="00E04C88" w:rsidRPr="00BA5658">
        <w:rPr>
          <w:rFonts w:ascii="Times New Roman" w:hAnsi="Times New Roman" w:cs="Times New Roman"/>
          <w:sz w:val="24"/>
          <w:szCs w:val="24"/>
        </w:rPr>
        <w:t>trained, chosen, selected or elected by the majority</w:t>
      </w:r>
      <w:r w:rsidR="006C51B4" w:rsidRPr="00BA5658">
        <w:rPr>
          <w:rFonts w:ascii="Times New Roman" w:hAnsi="Times New Roman" w:cs="Times New Roman"/>
          <w:sz w:val="24"/>
          <w:szCs w:val="24"/>
        </w:rPr>
        <w:t xml:space="preserve"> members to lead professional learning </w:t>
      </w:r>
      <w:r w:rsidR="00AB70B9" w:rsidRPr="00BA5658">
        <w:rPr>
          <w:rFonts w:ascii="Times New Roman" w:hAnsi="Times New Roman" w:cs="Times New Roman"/>
          <w:sz w:val="24"/>
          <w:szCs w:val="24"/>
        </w:rPr>
        <w:t xml:space="preserve">communities. </w:t>
      </w:r>
      <w:r w:rsidR="00AB70B9" w:rsidRPr="00BA5658">
        <w:rPr>
          <w:rFonts w:ascii="Times New Roman" w:hAnsi="Times New Roman" w:cs="Times New Roman"/>
          <w:sz w:val="24"/>
          <w:szCs w:val="24"/>
        </w:rPr>
        <w:lastRenderedPageBreak/>
        <w:t>This</w:t>
      </w:r>
      <w:r w:rsidR="00AA0866" w:rsidRPr="00BA5658">
        <w:rPr>
          <w:rFonts w:ascii="Times New Roman" w:hAnsi="Times New Roman" w:cs="Times New Roman"/>
          <w:sz w:val="24"/>
          <w:szCs w:val="24"/>
        </w:rPr>
        <w:t xml:space="preserve"> is a guarantee that a </w:t>
      </w:r>
      <w:r w:rsidR="00D00970" w:rsidRPr="00BA5658">
        <w:rPr>
          <w:rFonts w:ascii="Times New Roman" w:hAnsi="Times New Roman" w:cs="Times New Roman"/>
          <w:sz w:val="24"/>
          <w:szCs w:val="24"/>
        </w:rPr>
        <w:t>self-home</w:t>
      </w:r>
      <w:r w:rsidR="00AA0866" w:rsidRPr="00BA5658">
        <w:rPr>
          <w:rFonts w:ascii="Times New Roman" w:hAnsi="Times New Roman" w:cs="Times New Roman"/>
          <w:sz w:val="24"/>
          <w:szCs w:val="24"/>
        </w:rPr>
        <w:t xml:space="preserve"> grown </w:t>
      </w:r>
      <w:proofErr w:type="spellStart"/>
      <w:r w:rsidR="00AA0866" w:rsidRPr="00BA5658">
        <w:rPr>
          <w:rFonts w:ascii="Times New Roman" w:hAnsi="Times New Roman" w:cs="Times New Roman"/>
          <w:sz w:val="24"/>
          <w:szCs w:val="24"/>
        </w:rPr>
        <w:t>programme</w:t>
      </w:r>
      <w:proofErr w:type="spellEnd"/>
      <w:r w:rsidR="00AA0866" w:rsidRPr="00BA5658">
        <w:rPr>
          <w:rFonts w:ascii="Times New Roman" w:hAnsi="Times New Roman" w:cs="Times New Roman"/>
          <w:sz w:val="24"/>
          <w:szCs w:val="24"/>
        </w:rPr>
        <w:t xml:space="preserve"> of this nature has the capacity to consolidate the meeting ends so as to furnish the participants with new knowledge, skills,  attitude necessary </w:t>
      </w:r>
      <w:r w:rsidR="00662C89" w:rsidRPr="00BA5658">
        <w:rPr>
          <w:rFonts w:ascii="Times New Roman" w:hAnsi="Times New Roman" w:cs="Times New Roman"/>
          <w:sz w:val="24"/>
          <w:szCs w:val="24"/>
        </w:rPr>
        <w:t xml:space="preserve"> to handle </w:t>
      </w:r>
      <w:r w:rsidR="00AA0866" w:rsidRPr="00BA5658">
        <w:rPr>
          <w:rFonts w:ascii="Times New Roman" w:hAnsi="Times New Roman" w:cs="Times New Roman"/>
          <w:sz w:val="24"/>
          <w:szCs w:val="24"/>
        </w:rPr>
        <w:t>the bu</w:t>
      </w:r>
      <w:r w:rsidR="00662C89" w:rsidRPr="00BA5658">
        <w:rPr>
          <w:rFonts w:ascii="Times New Roman" w:hAnsi="Times New Roman" w:cs="Times New Roman"/>
          <w:sz w:val="24"/>
          <w:szCs w:val="24"/>
        </w:rPr>
        <w:t>siness of teaching and learning, thereby mutually; develop trust in the whole e</w:t>
      </w:r>
      <w:r w:rsidR="00E76257" w:rsidRPr="00BA5658">
        <w:rPr>
          <w:rFonts w:ascii="Times New Roman" w:hAnsi="Times New Roman" w:cs="Times New Roman"/>
          <w:sz w:val="24"/>
          <w:szCs w:val="24"/>
        </w:rPr>
        <w:t xml:space="preserve">xecutable </w:t>
      </w:r>
      <w:proofErr w:type="spellStart"/>
      <w:r w:rsidR="00E76257" w:rsidRPr="00BA5658">
        <w:rPr>
          <w:rFonts w:ascii="Times New Roman" w:hAnsi="Times New Roman" w:cs="Times New Roman"/>
          <w:sz w:val="24"/>
          <w:szCs w:val="24"/>
        </w:rPr>
        <w:t>programme</w:t>
      </w:r>
      <w:proofErr w:type="spellEnd"/>
      <w:r w:rsidR="00E76257" w:rsidRPr="00BA5658">
        <w:rPr>
          <w:rFonts w:ascii="Times New Roman" w:hAnsi="Times New Roman" w:cs="Times New Roman"/>
          <w:sz w:val="24"/>
          <w:szCs w:val="24"/>
        </w:rPr>
        <w:t xml:space="preserve">.  </w:t>
      </w:r>
      <w:r w:rsidR="00F74864" w:rsidRPr="00BA5658">
        <w:rPr>
          <w:rFonts w:ascii="Times New Roman" w:hAnsi="Times New Roman" w:cs="Times New Roman"/>
          <w:sz w:val="24"/>
          <w:szCs w:val="24"/>
        </w:rPr>
        <w:t>Fullan (2018</w:t>
      </w:r>
      <w:r w:rsidR="00A6252B" w:rsidRPr="00BA5658">
        <w:rPr>
          <w:rFonts w:ascii="Times New Roman" w:hAnsi="Times New Roman" w:cs="Times New Roman"/>
          <w:sz w:val="24"/>
          <w:szCs w:val="24"/>
        </w:rPr>
        <w:t>) stated</w:t>
      </w:r>
      <w:r w:rsidR="00201CBF" w:rsidRPr="00BA5658">
        <w:rPr>
          <w:rFonts w:ascii="Times New Roman" w:hAnsi="Times New Roman" w:cs="Times New Roman"/>
          <w:sz w:val="24"/>
          <w:szCs w:val="24"/>
        </w:rPr>
        <w:t xml:space="preserve"> that </w:t>
      </w:r>
      <w:r w:rsidR="00F74864" w:rsidRPr="00BA5658">
        <w:rPr>
          <w:rFonts w:ascii="Times New Roman" w:hAnsi="Times New Roman" w:cs="Times New Roman"/>
          <w:sz w:val="24"/>
          <w:szCs w:val="24"/>
        </w:rPr>
        <w:t xml:space="preserve">meetings are coordinated and run by teachers who have been trained in group facilitation strategies, often by an outside organization or training professionals. It is within the mandates of facilitators that typically have to use protocols or set of procedures and guidelines developed by the teachers to structure </w:t>
      </w:r>
      <w:r w:rsidR="00ED60E4" w:rsidRPr="00BA5658">
        <w:rPr>
          <w:rFonts w:ascii="Times New Roman" w:hAnsi="Times New Roman" w:cs="Times New Roman"/>
          <w:sz w:val="24"/>
          <w:szCs w:val="24"/>
        </w:rPr>
        <w:t>the group</w:t>
      </w:r>
      <w:r w:rsidR="00F74864" w:rsidRPr="00BA5658">
        <w:rPr>
          <w:rFonts w:ascii="Times New Roman" w:hAnsi="Times New Roman" w:cs="Times New Roman"/>
          <w:sz w:val="24"/>
          <w:szCs w:val="24"/>
        </w:rPr>
        <w:t xml:space="preserve"> conservations and help keep the discussions focused and productive.</w:t>
      </w:r>
      <w:r w:rsidR="00ED60E4">
        <w:rPr>
          <w:rFonts w:ascii="Times New Roman" w:hAnsi="Times New Roman" w:cs="Times New Roman"/>
          <w:sz w:val="24"/>
          <w:szCs w:val="24"/>
        </w:rPr>
        <w:t xml:space="preserve"> The findings of Fullan (2018) have a bearing on the PLC in Zambia. </w:t>
      </w:r>
      <w:r w:rsidR="00341DA9">
        <w:rPr>
          <w:rFonts w:ascii="Times New Roman" w:hAnsi="Times New Roman" w:cs="Times New Roman"/>
          <w:sz w:val="24"/>
          <w:szCs w:val="24"/>
        </w:rPr>
        <w:t>A PLC meeting enables</w:t>
      </w:r>
      <w:r w:rsidR="00ED60E4" w:rsidRPr="009469A8">
        <w:rPr>
          <w:rFonts w:ascii="Times New Roman" w:eastAsia="Calibri" w:hAnsi="Times New Roman" w:cs="Times New Roman"/>
          <w:sz w:val="24"/>
          <w:szCs w:val="24"/>
          <w:lang w:val="en-ZA"/>
        </w:rPr>
        <w:t xml:space="preserve"> teachers to come up with uniform standards of planning teaching strategies in schools. </w:t>
      </w:r>
      <w:r w:rsidR="00ED60E4" w:rsidRPr="009469A8">
        <w:rPr>
          <w:rFonts w:ascii="Times New Roman" w:hAnsi="Times New Roman" w:cs="Times New Roman"/>
          <w:sz w:val="24"/>
          <w:szCs w:val="24"/>
        </w:rPr>
        <w:t xml:space="preserve">Professional learning communities are typically a planned school improvement strategy designed to reduce professional isolation, foster greater faculty collaboration, and spread the expertise and insights of individual teachers throughout one’s professional life in the school. </w:t>
      </w:r>
      <w:r w:rsidR="009013C3">
        <w:rPr>
          <w:rFonts w:ascii="Times New Roman" w:hAnsi="Times New Roman" w:cs="Times New Roman"/>
          <w:sz w:val="24"/>
          <w:szCs w:val="24"/>
        </w:rPr>
        <w:t xml:space="preserve">It is through this, that teachers are able to share and </w:t>
      </w:r>
      <w:r w:rsidR="004970A6">
        <w:rPr>
          <w:rFonts w:ascii="Times New Roman" w:hAnsi="Times New Roman" w:cs="Times New Roman"/>
          <w:sz w:val="24"/>
          <w:szCs w:val="24"/>
        </w:rPr>
        <w:t>acquire</w:t>
      </w:r>
      <w:r w:rsidR="009013C3">
        <w:rPr>
          <w:rFonts w:ascii="Times New Roman" w:hAnsi="Times New Roman" w:cs="Times New Roman"/>
          <w:sz w:val="24"/>
          <w:szCs w:val="24"/>
        </w:rPr>
        <w:t xml:space="preserve"> new knowledge on matters relating to teaching in schools.</w:t>
      </w:r>
    </w:p>
    <w:p w:rsidR="00ED60E4" w:rsidRDefault="00ED60E4" w:rsidP="003A431F">
      <w:pPr>
        <w:spacing w:after="0" w:line="360" w:lineRule="auto"/>
        <w:jc w:val="both"/>
        <w:rPr>
          <w:rFonts w:ascii="Times New Roman" w:hAnsi="Times New Roman" w:cs="Times New Roman"/>
          <w:sz w:val="24"/>
          <w:szCs w:val="24"/>
        </w:rPr>
      </w:pPr>
    </w:p>
    <w:p w:rsidR="00CD1F03" w:rsidRDefault="006B031E"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The advocates of Professional Learning C</w:t>
      </w:r>
      <w:r w:rsidR="00D73A2A">
        <w:rPr>
          <w:rFonts w:ascii="Times New Roman" w:hAnsi="Times New Roman" w:cs="Times New Roman"/>
          <w:sz w:val="24"/>
          <w:szCs w:val="24"/>
        </w:rPr>
        <w:t>ommunities such as Du</w:t>
      </w:r>
      <w:r w:rsidR="001501BC" w:rsidRPr="00BA5658">
        <w:rPr>
          <w:rFonts w:ascii="Times New Roman" w:hAnsi="Times New Roman" w:cs="Times New Roman"/>
          <w:sz w:val="24"/>
          <w:szCs w:val="24"/>
        </w:rPr>
        <w:t>four (2004</w:t>
      </w:r>
      <w:r w:rsidR="00341DA9" w:rsidRPr="00BA5658">
        <w:rPr>
          <w:rFonts w:ascii="Times New Roman" w:hAnsi="Times New Roman" w:cs="Times New Roman"/>
          <w:sz w:val="24"/>
          <w:szCs w:val="24"/>
        </w:rPr>
        <w:t>)</w:t>
      </w:r>
      <w:r w:rsidR="00341DA9">
        <w:rPr>
          <w:rFonts w:ascii="Times New Roman" w:hAnsi="Times New Roman" w:cs="Times New Roman"/>
          <w:sz w:val="24"/>
          <w:szCs w:val="24"/>
        </w:rPr>
        <w:t xml:space="preserve"> argue</w:t>
      </w:r>
      <w:r w:rsidRPr="00BA5658">
        <w:rPr>
          <w:rFonts w:ascii="Times New Roman" w:hAnsi="Times New Roman" w:cs="Times New Roman"/>
          <w:sz w:val="24"/>
          <w:szCs w:val="24"/>
        </w:rPr>
        <w:t xml:space="preserve"> that the practice can foster and promote a wide variety of positive professional interactions and practices among teachers</w:t>
      </w:r>
      <w:r w:rsidR="009013C3">
        <w:rPr>
          <w:rFonts w:ascii="Times New Roman" w:hAnsi="Times New Roman" w:cs="Times New Roman"/>
          <w:sz w:val="24"/>
          <w:szCs w:val="24"/>
        </w:rPr>
        <w:t xml:space="preserve">. </w:t>
      </w:r>
      <w:r w:rsidRPr="00BA5658">
        <w:rPr>
          <w:rFonts w:ascii="Times New Roman" w:hAnsi="Times New Roman" w:cs="Times New Roman"/>
          <w:sz w:val="24"/>
          <w:szCs w:val="24"/>
        </w:rPr>
        <w:t xml:space="preserve">Teachers may assume more </w:t>
      </w:r>
      <w:r w:rsidR="00A54B59" w:rsidRPr="00BA5658">
        <w:rPr>
          <w:rFonts w:ascii="Times New Roman" w:hAnsi="Times New Roman" w:cs="Times New Roman"/>
          <w:sz w:val="24"/>
          <w:szCs w:val="24"/>
        </w:rPr>
        <w:t>leadership responsibility</w:t>
      </w:r>
      <w:r w:rsidR="00C55F6A" w:rsidRPr="00BA5658">
        <w:rPr>
          <w:rFonts w:ascii="Times New Roman" w:hAnsi="Times New Roman" w:cs="Times New Roman"/>
          <w:sz w:val="24"/>
          <w:szCs w:val="24"/>
        </w:rPr>
        <w:t xml:space="preserve"> or feel a </w:t>
      </w:r>
      <w:r w:rsidR="00AF2B4B" w:rsidRPr="00BA5658">
        <w:rPr>
          <w:rFonts w:ascii="Times New Roman" w:hAnsi="Times New Roman" w:cs="Times New Roman"/>
          <w:sz w:val="24"/>
          <w:szCs w:val="24"/>
        </w:rPr>
        <w:t>greater</w:t>
      </w:r>
      <w:r w:rsidR="00C55F6A" w:rsidRPr="00BA5658">
        <w:rPr>
          <w:rFonts w:ascii="Times New Roman" w:hAnsi="Times New Roman" w:cs="Times New Roman"/>
          <w:sz w:val="24"/>
          <w:szCs w:val="24"/>
        </w:rPr>
        <w:t xml:space="preserve"> sense of ownership over school or regional improvement </w:t>
      </w:r>
      <w:r w:rsidR="00A54B59" w:rsidRPr="00BA5658">
        <w:rPr>
          <w:rFonts w:ascii="Times New Roman" w:hAnsi="Times New Roman" w:cs="Times New Roman"/>
          <w:sz w:val="24"/>
          <w:szCs w:val="24"/>
        </w:rPr>
        <w:t>processes, sitting</w:t>
      </w:r>
      <w:r w:rsidR="00C55F6A" w:rsidRPr="00BA5658">
        <w:rPr>
          <w:rFonts w:ascii="Times New Roman" w:hAnsi="Times New Roman" w:cs="Times New Roman"/>
          <w:sz w:val="24"/>
          <w:szCs w:val="24"/>
        </w:rPr>
        <w:t xml:space="preserve"> on the seat of </w:t>
      </w:r>
      <w:r w:rsidR="00A54B59" w:rsidRPr="00BA5658">
        <w:rPr>
          <w:rFonts w:ascii="Times New Roman" w:hAnsi="Times New Roman" w:cs="Times New Roman"/>
          <w:sz w:val="24"/>
          <w:szCs w:val="24"/>
        </w:rPr>
        <w:t>success. Teachers</w:t>
      </w:r>
      <w:r w:rsidR="00C55F6A" w:rsidRPr="00BA5658">
        <w:rPr>
          <w:rFonts w:ascii="Times New Roman" w:hAnsi="Times New Roman" w:cs="Times New Roman"/>
          <w:sz w:val="24"/>
          <w:szCs w:val="24"/>
        </w:rPr>
        <w:t xml:space="preserve"> would feel more professionally confident and better equipped to address the learning needs of their </w:t>
      </w:r>
      <w:r w:rsidR="00A54B59" w:rsidRPr="00BA5658">
        <w:rPr>
          <w:rFonts w:ascii="Times New Roman" w:hAnsi="Times New Roman" w:cs="Times New Roman"/>
          <w:sz w:val="24"/>
          <w:szCs w:val="24"/>
        </w:rPr>
        <w:t>students, and</w:t>
      </w:r>
      <w:r w:rsidR="00C55F6A" w:rsidRPr="00BA5658">
        <w:rPr>
          <w:rFonts w:ascii="Times New Roman" w:hAnsi="Times New Roman" w:cs="Times New Roman"/>
          <w:sz w:val="24"/>
          <w:szCs w:val="24"/>
        </w:rPr>
        <w:t xml:space="preserve"> they may become more willing to engage in the kind of </w:t>
      </w:r>
      <w:r w:rsidR="00D00970" w:rsidRPr="00BA5658">
        <w:rPr>
          <w:rFonts w:ascii="Times New Roman" w:hAnsi="Times New Roman" w:cs="Times New Roman"/>
          <w:sz w:val="24"/>
          <w:szCs w:val="24"/>
        </w:rPr>
        <w:t>self-reflection</w:t>
      </w:r>
      <w:r w:rsidR="00C55F6A" w:rsidRPr="00BA5658">
        <w:rPr>
          <w:rFonts w:ascii="Times New Roman" w:hAnsi="Times New Roman" w:cs="Times New Roman"/>
          <w:sz w:val="24"/>
          <w:szCs w:val="24"/>
        </w:rPr>
        <w:t xml:space="preserve"> that leads to professional growth and </w:t>
      </w:r>
      <w:r w:rsidR="00ED60E4" w:rsidRPr="00BA5658">
        <w:rPr>
          <w:rFonts w:ascii="Times New Roman" w:hAnsi="Times New Roman" w:cs="Times New Roman"/>
          <w:sz w:val="24"/>
          <w:szCs w:val="24"/>
        </w:rPr>
        <w:t>improvement. The</w:t>
      </w:r>
      <w:r w:rsidR="00B4300B" w:rsidRPr="00BA5658">
        <w:rPr>
          <w:rFonts w:ascii="Times New Roman" w:hAnsi="Times New Roman" w:cs="Times New Roman"/>
          <w:sz w:val="24"/>
          <w:szCs w:val="24"/>
        </w:rPr>
        <w:t xml:space="preserve"> meeting of PLC being the hive of activities on any given subject area in the school among the teachable and offered subjects </w:t>
      </w:r>
      <w:r w:rsidR="0008791B" w:rsidRPr="00BA5658">
        <w:rPr>
          <w:rFonts w:ascii="Times New Roman" w:hAnsi="Times New Roman" w:cs="Times New Roman"/>
          <w:sz w:val="24"/>
          <w:szCs w:val="24"/>
        </w:rPr>
        <w:t>compels facilitators</w:t>
      </w:r>
      <w:r w:rsidR="00B4300B" w:rsidRPr="00BA5658">
        <w:rPr>
          <w:rFonts w:ascii="Times New Roman" w:hAnsi="Times New Roman" w:cs="Times New Roman"/>
          <w:sz w:val="24"/>
          <w:szCs w:val="24"/>
        </w:rPr>
        <w:t xml:space="preserve"> make the conservations on any </w:t>
      </w:r>
      <w:r w:rsidR="00C71EB0" w:rsidRPr="00BA5658">
        <w:rPr>
          <w:rFonts w:ascii="Times New Roman" w:hAnsi="Times New Roman" w:cs="Times New Roman"/>
          <w:sz w:val="24"/>
          <w:szCs w:val="24"/>
        </w:rPr>
        <w:t xml:space="preserve">topic, </w:t>
      </w:r>
      <w:r w:rsidR="00AB70B9" w:rsidRPr="00BA5658">
        <w:rPr>
          <w:rFonts w:ascii="Times New Roman" w:hAnsi="Times New Roman" w:cs="Times New Roman"/>
          <w:sz w:val="24"/>
          <w:szCs w:val="24"/>
        </w:rPr>
        <w:t>subject or</w:t>
      </w:r>
      <w:r w:rsidR="00214221" w:rsidRPr="00BA5658">
        <w:rPr>
          <w:rFonts w:ascii="Times New Roman" w:hAnsi="Times New Roman" w:cs="Times New Roman"/>
          <w:sz w:val="24"/>
          <w:szCs w:val="24"/>
        </w:rPr>
        <w:t xml:space="preserve"> field</w:t>
      </w:r>
      <w:r w:rsidR="00B4300B" w:rsidRPr="00BA5658">
        <w:rPr>
          <w:rFonts w:ascii="Times New Roman" w:hAnsi="Times New Roman" w:cs="Times New Roman"/>
          <w:sz w:val="24"/>
          <w:szCs w:val="24"/>
        </w:rPr>
        <w:t xml:space="preserve"> remain </w:t>
      </w:r>
      <w:r w:rsidR="00CF5020" w:rsidRPr="00BA5658">
        <w:rPr>
          <w:rFonts w:ascii="Times New Roman" w:hAnsi="Times New Roman" w:cs="Times New Roman"/>
          <w:sz w:val="24"/>
          <w:szCs w:val="24"/>
        </w:rPr>
        <w:t>respectful</w:t>
      </w:r>
      <w:r w:rsidR="00214221" w:rsidRPr="00BA5658">
        <w:rPr>
          <w:rFonts w:ascii="Times New Roman" w:hAnsi="Times New Roman" w:cs="Times New Roman"/>
          <w:sz w:val="24"/>
          <w:szCs w:val="24"/>
        </w:rPr>
        <w:t>, constructive, objective</w:t>
      </w:r>
      <w:r w:rsidR="00B4300B" w:rsidRPr="00BA5658">
        <w:rPr>
          <w:rFonts w:ascii="Times New Roman" w:hAnsi="Times New Roman" w:cs="Times New Roman"/>
          <w:sz w:val="24"/>
          <w:szCs w:val="24"/>
        </w:rPr>
        <w:t xml:space="preserve"> and </w:t>
      </w:r>
      <w:r w:rsidR="00C71EB0" w:rsidRPr="00BA5658">
        <w:rPr>
          <w:rFonts w:ascii="Times New Roman" w:hAnsi="Times New Roman" w:cs="Times New Roman"/>
          <w:sz w:val="24"/>
          <w:szCs w:val="24"/>
        </w:rPr>
        <w:t xml:space="preserve">goal oriented, and may step in and guide the conservation in a more productive direction if it becomes digressive or </w:t>
      </w:r>
      <w:r w:rsidR="004C1437" w:rsidRPr="00BA5658">
        <w:rPr>
          <w:rFonts w:ascii="Times New Roman" w:hAnsi="Times New Roman" w:cs="Times New Roman"/>
          <w:sz w:val="24"/>
          <w:szCs w:val="24"/>
        </w:rPr>
        <w:t>negative (</w:t>
      </w:r>
      <w:r w:rsidR="00214221" w:rsidRPr="00BA5658">
        <w:rPr>
          <w:rFonts w:ascii="Times New Roman" w:hAnsi="Times New Roman" w:cs="Times New Roman"/>
          <w:sz w:val="24"/>
          <w:szCs w:val="24"/>
        </w:rPr>
        <w:t>Miller</w:t>
      </w:r>
      <w:r w:rsidR="004C1437" w:rsidRPr="00BA5658">
        <w:rPr>
          <w:rFonts w:ascii="Times New Roman" w:hAnsi="Times New Roman" w:cs="Times New Roman"/>
          <w:sz w:val="24"/>
          <w:szCs w:val="24"/>
        </w:rPr>
        <w:t>, 2018</w:t>
      </w:r>
      <w:r w:rsidR="00C71EB0" w:rsidRPr="00BA5658">
        <w:rPr>
          <w:rFonts w:ascii="Times New Roman" w:hAnsi="Times New Roman" w:cs="Times New Roman"/>
          <w:sz w:val="24"/>
          <w:szCs w:val="24"/>
        </w:rPr>
        <w:t>).</w:t>
      </w:r>
    </w:p>
    <w:p w:rsidR="00C71EB0" w:rsidRPr="00BA5658" w:rsidRDefault="00662C89"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ab/>
      </w:r>
    </w:p>
    <w:p w:rsidR="00AF2B4B" w:rsidRDefault="00E50D3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 as far as P</w:t>
      </w:r>
      <w:r w:rsidR="00214221" w:rsidRPr="00BA5658">
        <w:rPr>
          <w:rFonts w:ascii="Times New Roman" w:hAnsi="Times New Roman" w:cs="Times New Roman"/>
          <w:sz w:val="24"/>
          <w:szCs w:val="24"/>
        </w:rPr>
        <w:t xml:space="preserve">rofessional </w:t>
      </w:r>
      <w:r w:rsidR="004C1437" w:rsidRPr="00BA5658">
        <w:rPr>
          <w:rFonts w:ascii="Times New Roman" w:hAnsi="Times New Roman" w:cs="Times New Roman"/>
          <w:sz w:val="24"/>
          <w:szCs w:val="24"/>
        </w:rPr>
        <w:t>Learning Community meetings</w:t>
      </w:r>
      <w:r w:rsidRPr="00BA5658">
        <w:rPr>
          <w:rFonts w:ascii="Times New Roman" w:hAnsi="Times New Roman" w:cs="Times New Roman"/>
          <w:sz w:val="24"/>
          <w:szCs w:val="24"/>
        </w:rPr>
        <w:t xml:space="preserve"> are </w:t>
      </w:r>
      <w:r w:rsidR="00AB70B9" w:rsidRPr="00BA5658">
        <w:rPr>
          <w:rFonts w:ascii="Times New Roman" w:hAnsi="Times New Roman" w:cs="Times New Roman"/>
          <w:sz w:val="24"/>
          <w:szCs w:val="24"/>
        </w:rPr>
        <w:t>concerned, Senge</w:t>
      </w:r>
      <w:r w:rsidR="004C1437" w:rsidRPr="00BA5658">
        <w:rPr>
          <w:rFonts w:ascii="Times New Roman" w:hAnsi="Times New Roman" w:cs="Times New Roman"/>
          <w:sz w:val="24"/>
          <w:szCs w:val="24"/>
        </w:rPr>
        <w:t xml:space="preserve"> (</w:t>
      </w:r>
      <w:r w:rsidRPr="00BA5658">
        <w:rPr>
          <w:rFonts w:ascii="Times New Roman" w:hAnsi="Times New Roman" w:cs="Times New Roman"/>
          <w:sz w:val="24"/>
          <w:szCs w:val="24"/>
        </w:rPr>
        <w:t>1990</w:t>
      </w:r>
      <w:r w:rsidR="004C1437" w:rsidRPr="00BA5658">
        <w:rPr>
          <w:rFonts w:ascii="Times New Roman" w:hAnsi="Times New Roman" w:cs="Times New Roman"/>
          <w:sz w:val="24"/>
          <w:szCs w:val="24"/>
        </w:rPr>
        <w:t>) also</w:t>
      </w:r>
      <w:r w:rsidRPr="00BA5658">
        <w:rPr>
          <w:rFonts w:ascii="Times New Roman" w:hAnsi="Times New Roman" w:cs="Times New Roman"/>
          <w:sz w:val="24"/>
          <w:szCs w:val="24"/>
        </w:rPr>
        <w:t xml:space="preserve"> wrote </w:t>
      </w:r>
      <w:r w:rsidR="0008791B" w:rsidRPr="00BA5658">
        <w:rPr>
          <w:rFonts w:ascii="Times New Roman" w:hAnsi="Times New Roman" w:cs="Times New Roman"/>
          <w:sz w:val="24"/>
          <w:szCs w:val="24"/>
        </w:rPr>
        <w:t>that, typically</w:t>
      </w:r>
      <w:r w:rsidR="005C637E">
        <w:rPr>
          <w:rFonts w:ascii="Times New Roman" w:hAnsi="Times New Roman" w:cs="Times New Roman"/>
          <w:sz w:val="24"/>
          <w:szCs w:val="24"/>
        </w:rPr>
        <w:t xml:space="preserve">, PLC </w:t>
      </w:r>
      <w:r w:rsidR="004970A6">
        <w:rPr>
          <w:rFonts w:ascii="Times New Roman" w:hAnsi="Times New Roman" w:cs="Times New Roman"/>
          <w:sz w:val="24"/>
          <w:szCs w:val="24"/>
        </w:rPr>
        <w:t xml:space="preserve">meetings </w:t>
      </w:r>
      <w:r w:rsidR="004970A6" w:rsidRPr="00BA5658">
        <w:rPr>
          <w:rFonts w:ascii="Times New Roman" w:hAnsi="Times New Roman" w:cs="Times New Roman"/>
          <w:sz w:val="24"/>
          <w:szCs w:val="24"/>
        </w:rPr>
        <w:t>have</w:t>
      </w:r>
      <w:r w:rsidRPr="00BA5658">
        <w:rPr>
          <w:rFonts w:ascii="Times New Roman" w:hAnsi="Times New Roman" w:cs="Times New Roman"/>
          <w:sz w:val="24"/>
          <w:szCs w:val="24"/>
        </w:rPr>
        <w:t xml:space="preserve"> to follow predetermined agendas that are developed by facilitators in response to group requests or identified teachers on student needs.</w:t>
      </w:r>
      <w:r w:rsidR="00662C89" w:rsidRPr="00BA5658">
        <w:rPr>
          <w:rFonts w:ascii="Times New Roman" w:hAnsi="Times New Roman" w:cs="Times New Roman"/>
          <w:sz w:val="24"/>
          <w:szCs w:val="24"/>
        </w:rPr>
        <w:tab/>
      </w:r>
      <w:r w:rsidRPr="00BA5658">
        <w:rPr>
          <w:rFonts w:ascii="Times New Roman" w:hAnsi="Times New Roman" w:cs="Times New Roman"/>
          <w:sz w:val="24"/>
          <w:szCs w:val="24"/>
        </w:rPr>
        <w:t xml:space="preserve">In this way </w:t>
      </w:r>
      <w:r w:rsidRPr="00BA5658">
        <w:rPr>
          <w:rFonts w:ascii="Times New Roman" w:hAnsi="Times New Roman" w:cs="Times New Roman"/>
          <w:sz w:val="24"/>
          <w:szCs w:val="24"/>
        </w:rPr>
        <w:lastRenderedPageBreak/>
        <w:t>conservations will also be made</w:t>
      </w:r>
      <w:r w:rsidR="005C637E">
        <w:rPr>
          <w:rFonts w:ascii="Times New Roman" w:hAnsi="Times New Roman" w:cs="Times New Roman"/>
          <w:sz w:val="24"/>
          <w:szCs w:val="24"/>
        </w:rPr>
        <w:t>,</w:t>
      </w:r>
      <w:r w:rsidRPr="00BA5658">
        <w:rPr>
          <w:rFonts w:ascii="Times New Roman" w:hAnsi="Times New Roman" w:cs="Times New Roman"/>
          <w:sz w:val="24"/>
          <w:szCs w:val="24"/>
        </w:rPr>
        <w:t xml:space="preserve"> remain objective</w:t>
      </w:r>
      <w:r w:rsidR="005C637E">
        <w:rPr>
          <w:rFonts w:ascii="Times New Roman" w:hAnsi="Times New Roman" w:cs="Times New Roman"/>
          <w:sz w:val="24"/>
          <w:szCs w:val="24"/>
        </w:rPr>
        <w:t>,</w:t>
      </w:r>
      <w:r w:rsidRPr="00BA5658">
        <w:rPr>
          <w:rFonts w:ascii="Times New Roman" w:hAnsi="Times New Roman" w:cs="Times New Roman"/>
          <w:sz w:val="24"/>
          <w:szCs w:val="24"/>
        </w:rPr>
        <w:t xml:space="preserve"> and factual rather than subjective and speculative</w:t>
      </w:r>
      <w:r w:rsidR="00214221" w:rsidRPr="00BA5658">
        <w:rPr>
          <w:rFonts w:ascii="Times New Roman" w:hAnsi="Times New Roman" w:cs="Times New Roman"/>
          <w:sz w:val="24"/>
          <w:szCs w:val="24"/>
        </w:rPr>
        <w:t xml:space="preserve"> throughout the gathering period- at the end failing to achieve the intended goals.</w:t>
      </w:r>
    </w:p>
    <w:p w:rsidR="00B1605E" w:rsidRDefault="00B1605E"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revealed literature highlights what is also happening in the Zambian education system. </w:t>
      </w:r>
      <w:r w:rsidRPr="00BA5658">
        <w:rPr>
          <w:rFonts w:ascii="Times New Roman" w:hAnsi="Times New Roman" w:cs="Times New Roman"/>
          <w:sz w:val="24"/>
          <w:szCs w:val="24"/>
        </w:rPr>
        <w:t>In Zambian schools such arrangement is also held every term at provincial and national level as; and in form of subject associations. At such meetings, teachers mainly will agree to identify and monitor student learning needs in their classes, observe content richness of their colleagues’ lessons in case of a lesson study, while they teach and give them constructive feedback, collaboratively develop and refine lessons and instructional techniques, and improve the support strategies they use to help students.</w:t>
      </w:r>
    </w:p>
    <w:p w:rsidR="00CD1F03" w:rsidRDefault="00CD1F03" w:rsidP="003A431F">
      <w:pPr>
        <w:spacing w:after="0" w:line="360" w:lineRule="auto"/>
        <w:jc w:val="both"/>
        <w:rPr>
          <w:rFonts w:ascii="Times New Roman" w:hAnsi="Times New Roman" w:cs="Times New Roman"/>
          <w:sz w:val="24"/>
          <w:szCs w:val="24"/>
        </w:rPr>
      </w:pPr>
    </w:p>
    <w:p w:rsidR="00CD1F03" w:rsidRDefault="00CD1F03"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Typically, this study focus</w:t>
      </w:r>
      <w:r w:rsidR="00562DBF">
        <w:rPr>
          <w:rFonts w:ascii="Times New Roman" w:hAnsi="Times New Roman" w:cs="Times New Roman"/>
          <w:sz w:val="24"/>
          <w:szCs w:val="24"/>
        </w:rPr>
        <w:t>ed</w:t>
      </w:r>
      <w:r w:rsidR="00F92EF9">
        <w:rPr>
          <w:rFonts w:ascii="Times New Roman" w:hAnsi="Times New Roman" w:cs="Times New Roman"/>
          <w:sz w:val="24"/>
          <w:szCs w:val="24"/>
        </w:rPr>
        <w:t xml:space="preserve"> on changes in meeting </w:t>
      </w:r>
      <w:proofErr w:type="spellStart"/>
      <w:r w:rsidR="00F92EF9">
        <w:rPr>
          <w:rFonts w:ascii="Times New Roman" w:hAnsi="Times New Roman" w:cs="Times New Roman"/>
          <w:sz w:val="24"/>
          <w:szCs w:val="24"/>
        </w:rPr>
        <w:t>organisa</w:t>
      </w:r>
      <w:r>
        <w:rPr>
          <w:rFonts w:ascii="Times New Roman" w:hAnsi="Times New Roman" w:cs="Times New Roman"/>
          <w:sz w:val="24"/>
          <w:szCs w:val="24"/>
        </w:rPr>
        <w:t>tion</w:t>
      </w:r>
      <w:proofErr w:type="spellEnd"/>
      <w:r>
        <w:rPr>
          <w:rFonts w:ascii="Times New Roman" w:hAnsi="Times New Roman" w:cs="Times New Roman"/>
          <w:sz w:val="24"/>
          <w:szCs w:val="24"/>
        </w:rPr>
        <w:t xml:space="preserve"> and tackling of issues of PLC in relation to the professional ways the teachers must conduct themselves to the effect that the desired outcome is achieved every time meetings of this nature are organized or called upon. The researcher </w:t>
      </w:r>
      <w:r w:rsidR="00562DBF">
        <w:rPr>
          <w:rFonts w:ascii="Times New Roman" w:hAnsi="Times New Roman" w:cs="Times New Roman"/>
          <w:sz w:val="24"/>
          <w:szCs w:val="24"/>
        </w:rPr>
        <w:t>intended</w:t>
      </w:r>
      <w:r>
        <w:rPr>
          <w:rFonts w:ascii="Times New Roman" w:hAnsi="Times New Roman" w:cs="Times New Roman"/>
          <w:sz w:val="24"/>
          <w:szCs w:val="24"/>
        </w:rPr>
        <w:t xml:space="preserve"> to see effective and trusted teacher self-organization, planning of these meetings and positive implementation of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activities that produces a desired result for learners.</w:t>
      </w:r>
    </w:p>
    <w:p w:rsidR="00CD1F03" w:rsidRDefault="00CD1F03" w:rsidP="003A431F">
      <w:pPr>
        <w:spacing w:after="0" w:line="360" w:lineRule="auto"/>
        <w:jc w:val="both"/>
        <w:rPr>
          <w:rFonts w:ascii="Times New Roman" w:hAnsi="Times New Roman" w:cs="Times New Roman"/>
          <w:sz w:val="24"/>
          <w:szCs w:val="24"/>
        </w:rPr>
      </w:pPr>
    </w:p>
    <w:p w:rsidR="00EA22CA" w:rsidRPr="00BA5658" w:rsidRDefault="0092346D" w:rsidP="003A431F">
      <w:pPr>
        <w:spacing w:after="0" w:line="360" w:lineRule="auto"/>
        <w:ind w:left="720" w:hanging="720"/>
        <w:jc w:val="both"/>
        <w:rPr>
          <w:rFonts w:ascii="Times New Roman" w:hAnsi="Times New Roman" w:cs="Times New Roman"/>
          <w:b/>
          <w:sz w:val="24"/>
          <w:szCs w:val="24"/>
        </w:rPr>
      </w:pPr>
      <w:r w:rsidRPr="00BA5658">
        <w:rPr>
          <w:rFonts w:ascii="Times New Roman" w:hAnsi="Times New Roman" w:cs="Times New Roman"/>
          <w:b/>
          <w:sz w:val="24"/>
          <w:szCs w:val="24"/>
        </w:rPr>
        <w:t>2.9</w:t>
      </w:r>
      <w:r w:rsidR="003045F7" w:rsidRPr="00BA5658">
        <w:rPr>
          <w:rFonts w:ascii="Times New Roman" w:hAnsi="Times New Roman" w:cs="Times New Roman"/>
          <w:b/>
          <w:sz w:val="24"/>
          <w:szCs w:val="24"/>
        </w:rPr>
        <w:tab/>
      </w:r>
      <w:r w:rsidR="005009ED" w:rsidRPr="00BA5658">
        <w:rPr>
          <w:rFonts w:ascii="Times New Roman" w:hAnsi="Times New Roman" w:cs="Times New Roman"/>
          <w:b/>
          <w:sz w:val="24"/>
          <w:szCs w:val="24"/>
        </w:rPr>
        <w:t>P</w:t>
      </w:r>
      <w:r w:rsidR="003045F7" w:rsidRPr="00BA5658">
        <w:rPr>
          <w:rFonts w:ascii="Times New Roman" w:hAnsi="Times New Roman" w:cs="Times New Roman"/>
          <w:b/>
          <w:sz w:val="24"/>
          <w:szCs w:val="24"/>
        </w:rPr>
        <w:t>rofessional learning communities for advancing teacher continuing professional development</w:t>
      </w:r>
    </w:p>
    <w:p w:rsidR="004C75A0" w:rsidRDefault="00AF2B4B"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There is great </w:t>
      </w:r>
      <w:r w:rsidR="00E76257" w:rsidRPr="00BA5658">
        <w:rPr>
          <w:rFonts w:ascii="Times New Roman" w:hAnsi="Times New Roman" w:cs="Times New Roman"/>
          <w:sz w:val="24"/>
          <w:szCs w:val="24"/>
        </w:rPr>
        <w:t>emphasis</w:t>
      </w:r>
      <w:r w:rsidRPr="00BA5658">
        <w:rPr>
          <w:rFonts w:ascii="Times New Roman" w:hAnsi="Times New Roman" w:cs="Times New Roman"/>
          <w:sz w:val="24"/>
          <w:szCs w:val="24"/>
        </w:rPr>
        <w:t xml:space="preserve"> from advocates</w:t>
      </w:r>
      <w:r w:rsidR="00E76257" w:rsidRPr="00BA5658">
        <w:rPr>
          <w:rFonts w:ascii="Times New Roman" w:hAnsi="Times New Roman" w:cs="Times New Roman"/>
          <w:sz w:val="24"/>
          <w:szCs w:val="24"/>
        </w:rPr>
        <w:t xml:space="preserve"> of Professional Learning Community,</w:t>
      </w:r>
      <w:r w:rsidRPr="00BA5658">
        <w:rPr>
          <w:rFonts w:ascii="Times New Roman" w:hAnsi="Times New Roman" w:cs="Times New Roman"/>
          <w:sz w:val="24"/>
          <w:szCs w:val="24"/>
        </w:rPr>
        <w:t xml:space="preserve"> such as Kruse</w:t>
      </w:r>
      <w:r w:rsidR="00E76257" w:rsidRPr="00BA5658">
        <w:rPr>
          <w:rFonts w:ascii="Times New Roman" w:hAnsi="Times New Roman" w:cs="Times New Roman"/>
          <w:sz w:val="24"/>
          <w:szCs w:val="24"/>
        </w:rPr>
        <w:t>, Louis, and</w:t>
      </w:r>
      <w:r w:rsidR="00F92EF9">
        <w:rPr>
          <w:rFonts w:ascii="Times New Roman" w:hAnsi="Times New Roman" w:cs="Times New Roman"/>
          <w:sz w:val="24"/>
          <w:szCs w:val="24"/>
        </w:rPr>
        <w:t xml:space="preserve"> </w:t>
      </w:r>
      <w:r w:rsidRPr="00BA5658">
        <w:rPr>
          <w:rFonts w:ascii="Times New Roman" w:hAnsi="Times New Roman" w:cs="Times New Roman"/>
          <w:sz w:val="24"/>
          <w:szCs w:val="24"/>
        </w:rPr>
        <w:t xml:space="preserve">Bryk (2009) that the purpose </w:t>
      </w:r>
      <w:r w:rsidR="00AE0DEF" w:rsidRPr="00BA5658">
        <w:rPr>
          <w:rFonts w:ascii="Times New Roman" w:hAnsi="Times New Roman" w:cs="Times New Roman"/>
          <w:sz w:val="24"/>
          <w:szCs w:val="24"/>
        </w:rPr>
        <w:t xml:space="preserve">of all actions in a Professional </w:t>
      </w:r>
      <w:r w:rsidR="00E76257" w:rsidRPr="00BA5658">
        <w:rPr>
          <w:rFonts w:ascii="Times New Roman" w:hAnsi="Times New Roman" w:cs="Times New Roman"/>
          <w:sz w:val="24"/>
          <w:szCs w:val="24"/>
        </w:rPr>
        <w:t>Learning should</w:t>
      </w:r>
      <w:r w:rsidR="00AE0DEF" w:rsidRPr="00BA5658">
        <w:rPr>
          <w:rFonts w:ascii="Times New Roman" w:hAnsi="Times New Roman" w:cs="Times New Roman"/>
          <w:sz w:val="24"/>
          <w:szCs w:val="24"/>
        </w:rPr>
        <w:t xml:space="preserve"> be the growth and development of all the students</w:t>
      </w:r>
      <w:r w:rsidR="008D6605" w:rsidRPr="00BA5658">
        <w:rPr>
          <w:rFonts w:ascii="Times New Roman" w:hAnsi="Times New Roman" w:cs="Times New Roman"/>
          <w:sz w:val="24"/>
          <w:szCs w:val="24"/>
        </w:rPr>
        <w:t>,</w:t>
      </w:r>
      <w:r w:rsidR="00AE0DEF" w:rsidRPr="00BA5658">
        <w:rPr>
          <w:rFonts w:ascii="Times New Roman" w:hAnsi="Times New Roman" w:cs="Times New Roman"/>
          <w:sz w:val="24"/>
          <w:szCs w:val="24"/>
        </w:rPr>
        <w:t xml:space="preserve"> in </w:t>
      </w:r>
      <w:r w:rsidR="008D6605" w:rsidRPr="00BA5658">
        <w:rPr>
          <w:rFonts w:ascii="Times New Roman" w:hAnsi="Times New Roman" w:cs="Times New Roman"/>
          <w:sz w:val="24"/>
          <w:szCs w:val="24"/>
        </w:rPr>
        <w:t>which there is an</w:t>
      </w:r>
      <w:r w:rsidR="00AE0DEF" w:rsidRPr="00BA5658">
        <w:rPr>
          <w:rFonts w:ascii="Times New Roman" w:hAnsi="Times New Roman" w:cs="Times New Roman"/>
          <w:sz w:val="24"/>
          <w:szCs w:val="24"/>
        </w:rPr>
        <w:t xml:space="preserve"> environment of </w:t>
      </w:r>
      <w:r w:rsidR="008D6605" w:rsidRPr="00BA5658">
        <w:rPr>
          <w:rFonts w:ascii="Times New Roman" w:hAnsi="Times New Roman" w:cs="Times New Roman"/>
          <w:sz w:val="24"/>
          <w:szCs w:val="24"/>
        </w:rPr>
        <w:t xml:space="preserve">continuous </w:t>
      </w:r>
      <w:r w:rsidR="00AE0DEF" w:rsidRPr="00BA5658">
        <w:rPr>
          <w:rFonts w:ascii="Times New Roman" w:hAnsi="Times New Roman" w:cs="Times New Roman"/>
          <w:sz w:val="24"/>
          <w:szCs w:val="24"/>
        </w:rPr>
        <w:t>teacher</w:t>
      </w:r>
      <w:r w:rsidR="008D6605" w:rsidRPr="00BA5658">
        <w:rPr>
          <w:rFonts w:ascii="Times New Roman" w:hAnsi="Times New Roman" w:cs="Times New Roman"/>
          <w:sz w:val="24"/>
          <w:szCs w:val="24"/>
        </w:rPr>
        <w:t xml:space="preserve"> learning,</w:t>
      </w:r>
      <w:r w:rsidR="00AE0DEF" w:rsidRPr="00BA5658">
        <w:rPr>
          <w:rFonts w:ascii="Times New Roman" w:hAnsi="Times New Roman" w:cs="Times New Roman"/>
          <w:sz w:val="24"/>
          <w:szCs w:val="24"/>
        </w:rPr>
        <w:t xml:space="preserve"> and pupil learning</w:t>
      </w:r>
      <w:r w:rsidR="008D6605" w:rsidRPr="00BA5658">
        <w:rPr>
          <w:rFonts w:ascii="Times New Roman" w:hAnsi="Times New Roman" w:cs="Times New Roman"/>
          <w:sz w:val="24"/>
          <w:szCs w:val="24"/>
        </w:rPr>
        <w:t xml:space="preserve"> too</w:t>
      </w:r>
      <w:r w:rsidR="00E76257" w:rsidRPr="00BA5658">
        <w:rPr>
          <w:rFonts w:ascii="Times New Roman" w:hAnsi="Times New Roman" w:cs="Times New Roman"/>
          <w:sz w:val="24"/>
          <w:szCs w:val="24"/>
        </w:rPr>
        <w:t>;</w:t>
      </w:r>
      <w:r w:rsidR="008D6605" w:rsidRPr="00BA5658">
        <w:rPr>
          <w:rFonts w:ascii="Times New Roman" w:hAnsi="Times New Roman" w:cs="Times New Roman"/>
          <w:sz w:val="24"/>
          <w:szCs w:val="24"/>
        </w:rPr>
        <w:t xml:space="preserve"> as direct recipient of teachers’ newly acquired knowledge and </w:t>
      </w:r>
      <w:r w:rsidR="004A52A7" w:rsidRPr="00BA5658">
        <w:rPr>
          <w:rFonts w:ascii="Times New Roman" w:hAnsi="Times New Roman" w:cs="Times New Roman"/>
          <w:sz w:val="24"/>
          <w:szCs w:val="24"/>
        </w:rPr>
        <w:t xml:space="preserve">skills. </w:t>
      </w:r>
      <w:r w:rsidR="00AE0DEF" w:rsidRPr="00BA5658">
        <w:rPr>
          <w:rFonts w:ascii="Times New Roman" w:hAnsi="Times New Roman" w:cs="Times New Roman"/>
          <w:sz w:val="24"/>
          <w:szCs w:val="24"/>
        </w:rPr>
        <w:t>Through organized P</w:t>
      </w:r>
      <w:r w:rsidR="004A52A7" w:rsidRPr="00BA5658">
        <w:rPr>
          <w:rFonts w:ascii="Times New Roman" w:hAnsi="Times New Roman" w:cs="Times New Roman"/>
          <w:sz w:val="24"/>
          <w:szCs w:val="24"/>
        </w:rPr>
        <w:t xml:space="preserve">rofessional </w:t>
      </w:r>
      <w:r w:rsidR="00AE0DEF" w:rsidRPr="00BA5658">
        <w:rPr>
          <w:rFonts w:ascii="Times New Roman" w:hAnsi="Times New Roman" w:cs="Times New Roman"/>
          <w:sz w:val="24"/>
          <w:szCs w:val="24"/>
        </w:rPr>
        <w:t>L</w:t>
      </w:r>
      <w:r w:rsidR="004A52A7" w:rsidRPr="00BA5658">
        <w:rPr>
          <w:rFonts w:ascii="Times New Roman" w:hAnsi="Times New Roman" w:cs="Times New Roman"/>
          <w:sz w:val="24"/>
          <w:szCs w:val="24"/>
        </w:rPr>
        <w:t xml:space="preserve">earning </w:t>
      </w:r>
      <w:r w:rsidR="00AE0DEF" w:rsidRPr="00BA5658">
        <w:rPr>
          <w:rFonts w:ascii="Times New Roman" w:hAnsi="Times New Roman" w:cs="Times New Roman"/>
          <w:sz w:val="24"/>
          <w:szCs w:val="24"/>
        </w:rPr>
        <w:t>C</w:t>
      </w:r>
      <w:r w:rsidR="004A52A7" w:rsidRPr="00BA5658">
        <w:rPr>
          <w:rFonts w:ascii="Times New Roman" w:hAnsi="Times New Roman" w:cs="Times New Roman"/>
          <w:sz w:val="24"/>
          <w:szCs w:val="24"/>
        </w:rPr>
        <w:t>ommunitie</w:t>
      </w:r>
      <w:r w:rsidR="00AE0DEF" w:rsidRPr="00BA5658">
        <w:rPr>
          <w:rFonts w:ascii="Times New Roman" w:hAnsi="Times New Roman" w:cs="Times New Roman"/>
          <w:sz w:val="24"/>
          <w:szCs w:val="24"/>
        </w:rPr>
        <w:t xml:space="preserve">s </w:t>
      </w:r>
      <w:r w:rsidR="008D6605" w:rsidRPr="00BA5658">
        <w:rPr>
          <w:rFonts w:ascii="Times New Roman" w:hAnsi="Times New Roman" w:cs="Times New Roman"/>
          <w:sz w:val="24"/>
          <w:szCs w:val="24"/>
        </w:rPr>
        <w:t xml:space="preserve">for </w:t>
      </w:r>
      <w:r w:rsidR="00AE0DEF" w:rsidRPr="00BA5658">
        <w:rPr>
          <w:rFonts w:ascii="Times New Roman" w:hAnsi="Times New Roman" w:cs="Times New Roman"/>
          <w:sz w:val="24"/>
          <w:szCs w:val="24"/>
        </w:rPr>
        <w:t>teachers’ C</w:t>
      </w:r>
      <w:r w:rsidR="004A52A7" w:rsidRPr="00BA5658">
        <w:rPr>
          <w:rFonts w:ascii="Times New Roman" w:hAnsi="Times New Roman" w:cs="Times New Roman"/>
          <w:sz w:val="24"/>
          <w:szCs w:val="24"/>
        </w:rPr>
        <w:t xml:space="preserve">ontinuing </w:t>
      </w:r>
      <w:r w:rsidR="00AE0DEF" w:rsidRPr="00BA5658">
        <w:rPr>
          <w:rFonts w:ascii="Times New Roman" w:hAnsi="Times New Roman" w:cs="Times New Roman"/>
          <w:sz w:val="24"/>
          <w:szCs w:val="24"/>
        </w:rPr>
        <w:t>P</w:t>
      </w:r>
      <w:r w:rsidR="004A52A7" w:rsidRPr="00BA5658">
        <w:rPr>
          <w:rFonts w:ascii="Times New Roman" w:hAnsi="Times New Roman" w:cs="Times New Roman"/>
          <w:sz w:val="24"/>
          <w:szCs w:val="24"/>
        </w:rPr>
        <w:t xml:space="preserve">rofessional </w:t>
      </w:r>
      <w:r w:rsidR="00AE0DEF" w:rsidRPr="00BA5658">
        <w:rPr>
          <w:rFonts w:ascii="Times New Roman" w:hAnsi="Times New Roman" w:cs="Times New Roman"/>
          <w:sz w:val="24"/>
          <w:szCs w:val="24"/>
        </w:rPr>
        <w:t>D</w:t>
      </w:r>
      <w:r w:rsidR="004A52A7" w:rsidRPr="00BA5658">
        <w:rPr>
          <w:rFonts w:ascii="Times New Roman" w:hAnsi="Times New Roman" w:cs="Times New Roman"/>
          <w:sz w:val="24"/>
          <w:szCs w:val="24"/>
        </w:rPr>
        <w:t>evelopment</w:t>
      </w:r>
      <w:r w:rsidR="008D6605" w:rsidRPr="00BA5658">
        <w:rPr>
          <w:rFonts w:ascii="Times New Roman" w:hAnsi="Times New Roman" w:cs="Times New Roman"/>
          <w:sz w:val="24"/>
          <w:szCs w:val="24"/>
        </w:rPr>
        <w:t xml:space="preserve"> as </w:t>
      </w:r>
      <w:r w:rsidR="00AE0DEF" w:rsidRPr="00BA5658">
        <w:rPr>
          <w:rFonts w:ascii="Times New Roman" w:hAnsi="Times New Roman" w:cs="Times New Roman"/>
          <w:sz w:val="24"/>
          <w:szCs w:val="24"/>
        </w:rPr>
        <w:t xml:space="preserve"> is promoted and </w:t>
      </w:r>
      <w:r w:rsidR="008D6605" w:rsidRPr="00BA5658">
        <w:rPr>
          <w:rFonts w:ascii="Times New Roman" w:hAnsi="Times New Roman" w:cs="Times New Roman"/>
          <w:sz w:val="24"/>
          <w:szCs w:val="24"/>
        </w:rPr>
        <w:t>enhanced, these elements shall be characterized by ongoing conversation</w:t>
      </w:r>
      <w:r w:rsidR="00284E3B" w:rsidRPr="00BA5658">
        <w:rPr>
          <w:rFonts w:ascii="Times New Roman" w:hAnsi="Times New Roman" w:cs="Times New Roman"/>
          <w:sz w:val="24"/>
          <w:szCs w:val="24"/>
        </w:rPr>
        <w:t xml:space="preserve"> and decision making  about the education system as ultimately learning will concentrate on student ac</w:t>
      </w:r>
      <w:r w:rsidR="004A52A7" w:rsidRPr="00BA5658">
        <w:rPr>
          <w:rFonts w:ascii="Times New Roman" w:hAnsi="Times New Roman" w:cs="Times New Roman"/>
          <w:sz w:val="24"/>
          <w:szCs w:val="24"/>
        </w:rPr>
        <w:t>hievement and teacher progressive</w:t>
      </w:r>
      <w:r w:rsidR="00284E3B" w:rsidRPr="00BA5658">
        <w:rPr>
          <w:rFonts w:ascii="Times New Roman" w:hAnsi="Times New Roman" w:cs="Times New Roman"/>
          <w:sz w:val="24"/>
          <w:szCs w:val="24"/>
        </w:rPr>
        <w:t xml:space="preserve"> growth .This is a valid scenario in teaching which is enhanced by interactions among the teachers that</w:t>
      </w:r>
      <w:r w:rsidR="00846498" w:rsidRPr="00BA5658">
        <w:rPr>
          <w:rFonts w:ascii="Times New Roman" w:hAnsi="Times New Roman" w:cs="Times New Roman"/>
          <w:sz w:val="24"/>
          <w:szCs w:val="24"/>
        </w:rPr>
        <w:t xml:space="preserve"> wish </w:t>
      </w:r>
      <w:r w:rsidR="00284E3B" w:rsidRPr="00BA5658">
        <w:rPr>
          <w:rFonts w:ascii="Times New Roman" w:hAnsi="Times New Roman" w:cs="Times New Roman"/>
          <w:sz w:val="24"/>
          <w:szCs w:val="24"/>
        </w:rPr>
        <w:t xml:space="preserve"> professional relationships </w:t>
      </w:r>
      <w:r w:rsidR="00846498" w:rsidRPr="00BA5658">
        <w:rPr>
          <w:rFonts w:ascii="Times New Roman" w:hAnsi="Times New Roman" w:cs="Times New Roman"/>
          <w:sz w:val="24"/>
          <w:szCs w:val="24"/>
        </w:rPr>
        <w:t xml:space="preserve"> are</w:t>
      </w:r>
      <w:r w:rsidR="00284E3B" w:rsidRPr="00BA5658">
        <w:rPr>
          <w:rFonts w:ascii="Times New Roman" w:hAnsi="Times New Roman" w:cs="Times New Roman"/>
          <w:sz w:val="24"/>
          <w:szCs w:val="24"/>
        </w:rPr>
        <w:t xml:space="preserve"> developed that encourage teachers to share ideas ,learn from one another and help their colleagues</w:t>
      </w:r>
      <w:r w:rsidR="00DD590C">
        <w:rPr>
          <w:rFonts w:ascii="Times New Roman" w:hAnsi="Times New Roman" w:cs="Times New Roman"/>
          <w:sz w:val="24"/>
          <w:szCs w:val="24"/>
        </w:rPr>
        <w:t xml:space="preserve"> (</w:t>
      </w:r>
      <w:proofErr w:type="spellStart"/>
      <w:r w:rsidR="00DD590C">
        <w:rPr>
          <w:rFonts w:ascii="Times New Roman" w:hAnsi="Times New Roman" w:cs="Times New Roman"/>
          <w:sz w:val="24"/>
          <w:szCs w:val="24"/>
        </w:rPr>
        <w:t>Kruise</w:t>
      </w:r>
      <w:proofErr w:type="spellEnd"/>
      <w:r w:rsidR="00DD590C">
        <w:rPr>
          <w:rFonts w:ascii="Times New Roman" w:hAnsi="Times New Roman" w:cs="Times New Roman"/>
          <w:sz w:val="24"/>
          <w:szCs w:val="24"/>
        </w:rPr>
        <w:t>,</w:t>
      </w:r>
      <w:r w:rsidR="00D07B7E">
        <w:rPr>
          <w:rFonts w:ascii="Times New Roman" w:hAnsi="Times New Roman" w:cs="Times New Roman"/>
          <w:sz w:val="24"/>
          <w:szCs w:val="24"/>
        </w:rPr>
        <w:t xml:space="preserve"> </w:t>
      </w:r>
      <w:r w:rsidR="00DD590C">
        <w:rPr>
          <w:rFonts w:ascii="Times New Roman" w:hAnsi="Times New Roman" w:cs="Times New Roman"/>
          <w:sz w:val="24"/>
          <w:szCs w:val="24"/>
        </w:rPr>
        <w:t>Louis and Bryk,</w:t>
      </w:r>
      <w:r w:rsidR="004C1A2C">
        <w:rPr>
          <w:rFonts w:ascii="Times New Roman" w:hAnsi="Times New Roman" w:cs="Times New Roman"/>
          <w:sz w:val="24"/>
          <w:szCs w:val="24"/>
        </w:rPr>
        <w:t xml:space="preserve"> </w:t>
      </w:r>
      <w:r w:rsidR="00DD590C">
        <w:rPr>
          <w:rFonts w:ascii="Times New Roman" w:hAnsi="Times New Roman" w:cs="Times New Roman"/>
          <w:sz w:val="24"/>
          <w:szCs w:val="24"/>
        </w:rPr>
        <w:t>2009)</w:t>
      </w:r>
      <w:r w:rsidR="00284E3B" w:rsidRPr="00BA5658">
        <w:rPr>
          <w:rFonts w:ascii="Times New Roman" w:hAnsi="Times New Roman" w:cs="Times New Roman"/>
          <w:sz w:val="24"/>
          <w:szCs w:val="24"/>
        </w:rPr>
        <w:t>.</w:t>
      </w:r>
      <w:r w:rsidR="00D07B7E">
        <w:rPr>
          <w:rFonts w:ascii="Times New Roman" w:hAnsi="Times New Roman" w:cs="Times New Roman"/>
          <w:sz w:val="24"/>
          <w:szCs w:val="24"/>
        </w:rPr>
        <w:t xml:space="preserve"> </w:t>
      </w:r>
      <w:r w:rsidR="00846498" w:rsidRPr="00BA5658">
        <w:rPr>
          <w:rFonts w:ascii="Times New Roman" w:hAnsi="Times New Roman" w:cs="Times New Roman"/>
          <w:sz w:val="24"/>
          <w:szCs w:val="24"/>
        </w:rPr>
        <w:t>Fu</w:t>
      </w:r>
      <w:r w:rsidR="000409F0" w:rsidRPr="00BA5658">
        <w:rPr>
          <w:rFonts w:ascii="Times New Roman" w:hAnsi="Times New Roman" w:cs="Times New Roman"/>
          <w:sz w:val="24"/>
          <w:szCs w:val="24"/>
        </w:rPr>
        <w:t>rther</w:t>
      </w:r>
      <w:r w:rsidR="00341DA9">
        <w:rPr>
          <w:rFonts w:ascii="Times New Roman" w:hAnsi="Times New Roman" w:cs="Times New Roman"/>
          <w:sz w:val="24"/>
          <w:szCs w:val="24"/>
        </w:rPr>
        <w:t>more</w:t>
      </w:r>
      <w:r w:rsidR="004A52A7" w:rsidRPr="00BA5658">
        <w:rPr>
          <w:rFonts w:ascii="Times New Roman" w:hAnsi="Times New Roman" w:cs="Times New Roman"/>
          <w:sz w:val="24"/>
          <w:szCs w:val="24"/>
        </w:rPr>
        <w:t>,</w:t>
      </w:r>
      <w:r w:rsidR="000409F0" w:rsidRPr="00BA5658">
        <w:rPr>
          <w:rFonts w:ascii="Times New Roman" w:hAnsi="Times New Roman" w:cs="Times New Roman"/>
          <w:sz w:val="24"/>
          <w:szCs w:val="24"/>
        </w:rPr>
        <w:t xml:space="preserve"> P</w:t>
      </w:r>
      <w:r w:rsidR="004A52A7" w:rsidRPr="00BA5658">
        <w:rPr>
          <w:rFonts w:ascii="Times New Roman" w:hAnsi="Times New Roman" w:cs="Times New Roman"/>
          <w:sz w:val="24"/>
          <w:szCs w:val="24"/>
        </w:rPr>
        <w:t xml:space="preserve">rofessional </w:t>
      </w:r>
      <w:r w:rsidR="000409F0" w:rsidRPr="00BA5658">
        <w:rPr>
          <w:rFonts w:ascii="Times New Roman" w:hAnsi="Times New Roman" w:cs="Times New Roman"/>
          <w:sz w:val="24"/>
          <w:szCs w:val="24"/>
        </w:rPr>
        <w:t>L</w:t>
      </w:r>
      <w:r w:rsidR="004A52A7" w:rsidRPr="00BA5658">
        <w:rPr>
          <w:rFonts w:ascii="Times New Roman" w:hAnsi="Times New Roman" w:cs="Times New Roman"/>
          <w:sz w:val="24"/>
          <w:szCs w:val="24"/>
        </w:rPr>
        <w:t xml:space="preserve">earning </w:t>
      </w:r>
      <w:r w:rsidR="000409F0" w:rsidRPr="00BA5658">
        <w:rPr>
          <w:rFonts w:ascii="Times New Roman" w:hAnsi="Times New Roman" w:cs="Times New Roman"/>
          <w:sz w:val="24"/>
          <w:szCs w:val="24"/>
        </w:rPr>
        <w:t>C</w:t>
      </w:r>
      <w:r w:rsidR="004A52A7" w:rsidRPr="00BA5658">
        <w:rPr>
          <w:rFonts w:ascii="Times New Roman" w:hAnsi="Times New Roman" w:cs="Times New Roman"/>
          <w:sz w:val="24"/>
          <w:szCs w:val="24"/>
        </w:rPr>
        <w:t>ommunity</w:t>
      </w:r>
      <w:r w:rsidR="000409F0" w:rsidRPr="00BA5658">
        <w:rPr>
          <w:rFonts w:ascii="Times New Roman" w:hAnsi="Times New Roman" w:cs="Times New Roman"/>
          <w:sz w:val="24"/>
          <w:szCs w:val="24"/>
        </w:rPr>
        <w:t xml:space="preserve"> must be taken to mean the teacher as a professional and that teachers are at </w:t>
      </w:r>
      <w:r w:rsidR="000409F0" w:rsidRPr="00BA5658">
        <w:rPr>
          <w:rFonts w:ascii="Times New Roman" w:hAnsi="Times New Roman" w:cs="Times New Roman"/>
          <w:sz w:val="24"/>
          <w:szCs w:val="24"/>
        </w:rPr>
        <w:lastRenderedPageBreak/>
        <w:t>the heart of P</w:t>
      </w:r>
      <w:r w:rsidR="004A52A7" w:rsidRPr="00BA5658">
        <w:rPr>
          <w:rFonts w:ascii="Times New Roman" w:hAnsi="Times New Roman" w:cs="Times New Roman"/>
          <w:sz w:val="24"/>
          <w:szCs w:val="24"/>
        </w:rPr>
        <w:t xml:space="preserve">rofessional </w:t>
      </w:r>
      <w:r w:rsidR="000409F0" w:rsidRPr="00BA5658">
        <w:rPr>
          <w:rFonts w:ascii="Times New Roman" w:hAnsi="Times New Roman" w:cs="Times New Roman"/>
          <w:sz w:val="24"/>
          <w:szCs w:val="24"/>
        </w:rPr>
        <w:t>L</w:t>
      </w:r>
      <w:r w:rsidR="004A52A7" w:rsidRPr="00BA5658">
        <w:rPr>
          <w:rFonts w:ascii="Times New Roman" w:hAnsi="Times New Roman" w:cs="Times New Roman"/>
          <w:sz w:val="24"/>
          <w:szCs w:val="24"/>
        </w:rPr>
        <w:t xml:space="preserve">earning </w:t>
      </w:r>
      <w:r w:rsidR="000409F0" w:rsidRPr="00BA5658">
        <w:rPr>
          <w:rFonts w:ascii="Times New Roman" w:hAnsi="Times New Roman" w:cs="Times New Roman"/>
          <w:sz w:val="24"/>
          <w:szCs w:val="24"/>
        </w:rPr>
        <w:t>C</w:t>
      </w:r>
      <w:r w:rsidR="004A52A7" w:rsidRPr="00BA5658">
        <w:rPr>
          <w:rFonts w:ascii="Times New Roman" w:hAnsi="Times New Roman" w:cs="Times New Roman"/>
          <w:sz w:val="24"/>
          <w:szCs w:val="24"/>
        </w:rPr>
        <w:t xml:space="preserve">ommunity. </w:t>
      </w:r>
      <w:r w:rsidR="000409F0" w:rsidRPr="00BA5658">
        <w:rPr>
          <w:rFonts w:ascii="Times New Roman" w:hAnsi="Times New Roman" w:cs="Times New Roman"/>
          <w:sz w:val="24"/>
          <w:szCs w:val="24"/>
        </w:rPr>
        <w:t>Literally P</w:t>
      </w:r>
      <w:r w:rsidR="004A52A7" w:rsidRPr="00BA5658">
        <w:rPr>
          <w:rFonts w:ascii="Times New Roman" w:hAnsi="Times New Roman" w:cs="Times New Roman"/>
          <w:sz w:val="24"/>
          <w:szCs w:val="24"/>
        </w:rPr>
        <w:t xml:space="preserve">rofessional </w:t>
      </w:r>
      <w:r w:rsidR="000409F0" w:rsidRPr="00BA5658">
        <w:rPr>
          <w:rFonts w:ascii="Times New Roman" w:hAnsi="Times New Roman" w:cs="Times New Roman"/>
          <w:sz w:val="24"/>
          <w:szCs w:val="24"/>
        </w:rPr>
        <w:t>L</w:t>
      </w:r>
      <w:r w:rsidR="004A52A7" w:rsidRPr="00BA5658">
        <w:rPr>
          <w:rFonts w:ascii="Times New Roman" w:hAnsi="Times New Roman" w:cs="Times New Roman"/>
          <w:sz w:val="24"/>
          <w:szCs w:val="24"/>
        </w:rPr>
        <w:t xml:space="preserve">earning </w:t>
      </w:r>
      <w:r w:rsidR="000409F0" w:rsidRPr="00BA5658">
        <w:rPr>
          <w:rFonts w:ascii="Times New Roman" w:hAnsi="Times New Roman" w:cs="Times New Roman"/>
          <w:sz w:val="24"/>
          <w:szCs w:val="24"/>
        </w:rPr>
        <w:t>C</w:t>
      </w:r>
      <w:r w:rsidR="004A52A7" w:rsidRPr="00BA5658">
        <w:rPr>
          <w:rFonts w:ascii="Times New Roman" w:hAnsi="Times New Roman" w:cs="Times New Roman"/>
          <w:sz w:val="24"/>
          <w:szCs w:val="24"/>
        </w:rPr>
        <w:t>ommunity</w:t>
      </w:r>
      <w:r w:rsidR="000409F0" w:rsidRPr="00BA5658">
        <w:rPr>
          <w:rFonts w:ascii="Times New Roman" w:hAnsi="Times New Roman" w:cs="Times New Roman"/>
          <w:sz w:val="24"/>
          <w:szCs w:val="24"/>
        </w:rPr>
        <w:t xml:space="preserve"> is an initiative that allows teachers to have a say in what they do for pupils every </w:t>
      </w:r>
      <w:r w:rsidR="00F92EF9" w:rsidRPr="00BA5658">
        <w:rPr>
          <w:rFonts w:ascii="Times New Roman" w:hAnsi="Times New Roman" w:cs="Times New Roman"/>
          <w:sz w:val="24"/>
          <w:szCs w:val="24"/>
        </w:rPr>
        <w:t>day. This</w:t>
      </w:r>
      <w:r w:rsidR="004C75A0" w:rsidRPr="00BA5658">
        <w:rPr>
          <w:rFonts w:ascii="Times New Roman" w:hAnsi="Times New Roman" w:cs="Times New Roman"/>
          <w:sz w:val="24"/>
          <w:szCs w:val="24"/>
        </w:rPr>
        <w:t xml:space="preserve"> format and power to intervene in own profession is already a form of continuous learning necessary for every teacher worth the salt must without hesitation be </w:t>
      </w:r>
      <w:r w:rsidR="00AA0CEF" w:rsidRPr="00BA5658">
        <w:rPr>
          <w:rFonts w:ascii="Times New Roman" w:hAnsi="Times New Roman" w:cs="Times New Roman"/>
          <w:sz w:val="24"/>
          <w:szCs w:val="24"/>
        </w:rPr>
        <w:t>participants and</w:t>
      </w:r>
      <w:r w:rsidR="004C75A0" w:rsidRPr="00BA5658">
        <w:rPr>
          <w:rFonts w:ascii="Times New Roman" w:hAnsi="Times New Roman" w:cs="Times New Roman"/>
          <w:sz w:val="24"/>
          <w:szCs w:val="24"/>
        </w:rPr>
        <w:t xml:space="preserve"> undertake to help oneself remain abreast with the needs of the subject area towards becoming an expert teacher for the needs of clients in the school and the entire education system</w:t>
      </w:r>
      <w:r w:rsidR="00D66AAB">
        <w:rPr>
          <w:rFonts w:ascii="Times New Roman" w:hAnsi="Times New Roman" w:cs="Times New Roman"/>
          <w:sz w:val="24"/>
          <w:szCs w:val="24"/>
        </w:rPr>
        <w:t xml:space="preserve"> (Kruse, Louis and </w:t>
      </w:r>
      <w:r w:rsidR="00DD590C">
        <w:rPr>
          <w:rFonts w:ascii="Times New Roman" w:hAnsi="Times New Roman" w:cs="Times New Roman"/>
          <w:sz w:val="24"/>
          <w:szCs w:val="24"/>
        </w:rPr>
        <w:t>Bryk, 2011)</w:t>
      </w:r>
      <w:r w:rsidR="004C75A0" w:rsidRPr="00BA5658">
        <w:rPr>
          <w:rFonts w:ascii="Times New Roman" w:hAnsi="Times New Roman" w:cs="Times New Roman"/>
          <w:sz w:val="24"/>
          <w:szCs w:val="24"/>
        </w:rPr>
        <w:t xml:space="preserve">. </w:t>
      </w:r>
    </w:p>
    <w:p w:rsidR="00562DBF" w:rsidRPr="00BA5658" w:rsidRDefault="00562DBF" w:rsidP="003A431F">
      <w:pPr>
        <w:spacing w:after="0" w:line="360" w:lineRule="auto"/>
        <w:jc w:val="both"/>
        <w:rPr>
          <w:rFonts w:ascii="Times New Roman" w:hAnsi="Times New Roman" w:cs="Times New Roman"/>
          <w:sz w:val="24"/>
          <w:szCs w:val="24"/>
        </w:rPr>
      </w:pPr>
    </w:p>
    <w:p w:rsidR="00CD298D" w:rsidRDefault="00C235C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Spark (</w:t>
      </w:r>
      <w:r w:rsidR="004C75A0" w:rsidRPr="00BA5658">
        <w:rPr>
          <w:rFonts w:ascii="Times New Roman" w:hAnsi="Times New Roman" w:cs="Times New Roman"/>
          <w:sz w:val="24"/>
          <w:szCs w:val="24"/>
        </w:rPr>
        <w:t>2007)</w:t>
      </w:r>
      <w:r w:rsidRPr="00BA5658">
        <w:rPr>
          <w:rFonts w:ascii="Times New Roman" w:hAnsi="Times New Roman" w:cs="Times New Roman"/>
          <w:sz w:val="24"/>
          <w:szCs w:val="24"/>
        </w:rPr>
        <w:t>, in</w:t>
      </w:r>
      <w:r w:rsidR="004C75A0" w:rsidRPr="00BA5658">
        <w:rPr>
          <w:rFonts w:ascii="Times New Roman" w:hAnsi="Times New Roman" w:cs="Times New Roman"/>
          <w:sz w:val="24"/>
          <w:szCs w:val="24"/>
        </w:rPr>
        <w:t xml:space="preserve"> his views stated </w:t>
      </w:r>
      <w:r w:rsidR="00A6252B" w:rsidRPr="00BA5658">
        <w:rPr>
          <w:rFonts w:ascii="Times New Roman" w:hAnsi="Times New Roman" w:cs="Times New Roman"/>
          <w:sz w:val="24"/>
          <w:szCs w:val="24"/>
        </w:rPr>
        <w:t>that if</w:t>
      </w:r>
      <w:r w:rsidR="004C75A0" w:rsidRPr="00BA5658">
        <w:rPr>
          <w:rFonts w:ascii="Times New Roman" w:hAnsi="Times New Roman" w:cs="Times New Roman"/>
          <w:sz w:val="24"/>
          <w:szCs w:val="24"/>
        </w:rPr>
        <w:t xml:space="preserve"> every student is to have a competent teacher, then virtually all their teachers must be learning virtually all the </w:t>
      </w:r>
      <w:r w:rsidR="00D767AC" w:rsidRPr="00BA5658">
        <w:rPr>
          <w:rFonts w:ascii="Times New Roman" w:hAnsi="Times New Roman" w:cs="Times New Roman"/>
          <w:sz w:val="24"/>
          <w:szCs w:val="24"/>
        </w:rPr>
        <w:t>time. That</w:t>
      </w:r>
      <w:r w:rsidR="007E4133">
        <w:rPr>
          <w:rFonts w:ascii="Times New Roman" w:hAnsi="Times New Roman" w:cs="Times New Roman"/>
          <w:sz w:val="24"/>
          <w:szCs w:val="24"/>
        </w:rPr>
        <w:t>;</w:t>
      </w:r>
      <w:r w:rsidR="004C75A0" w:rsidRPr="00BA5658">
        <w:rPr>
          <w:rFonts w:ascii="Times New Roman" w:hAnsi="Times New Roman" w:cs="Times New Roman"/>
          <w:sz w:val="24"/>
          <w:szCs w:val="24"/>
        </w:rPr>
        <w:t xml:space="preserve"> this kind of learning will occasionally happen in workshops and short </w:t>
      </w:r>
      <w:r w:rsidR="00D767AC" w:rsidRPr="00BA5658">
        <w:rPr>
          <w:rFonts w:ascii="Times New Roman" w:hAnsi="Times New Roman" w:cs="Times New Roman"/>
          <w:sz w:val="24"/>
          <w:szCs w:val="24"/>
        </w:rPr>
        <w:t xml:space="preserve">courses, </w:t>
      </w:r>
      <w:r w:rsidR="00F92EF9" w:rsidRPr="00BA5658">
        <w:rPr>
          <w:rFonts w:ascii="Times New Roman" w:hAnsi="Times New Roman" w:cs="Times New Roman"/>
          <w:sz w:val="24"/>
          <w:szCs w:val="24"/>
        </w:rPr>
        <w:t>or in</w:t>
      </w:r>
      <w:r w:rsidR="00D767AC" w:rsidRPr="00BA5658">
        <w:rPr>
          <w:rFonts w:ascii="Times New Roman" w:hAnsi="Times New Roman" w:cs="Times New Roman"/>
          <w:sz w:val="24"/>
          <w:szCs w:val="24"/>
        </w:rPr>
        <w:t>-</w:t>
      </w:r>
      <w:r w:rsidRPr="00BA5658">
        <w:rPr>
          <w:rFonts w:ascii="Times New Roman" w:hAnsi="Times New Roman" w:cs="Times New Roman"/>
          <w:sz w:val="24"/>
          <w:szCs w:val="24"/>
        </w:rPr>
        <w:t>house</w:t>
      </w:r>
      <w:r w:rsidR="004C75A0" w:rsidRPr="00BA5658">
        <w:rPr>
          <w:rFonts w:ascii="Times New Roman" w:hAnsi="Times New Roman" w:cs="Times New Roman"/>
          <w:sz w:val="24"/>
          <w:szCs w:val="24"/>
        </w:rPr>
        <w:t xml:space="preserve"> training,</w:t>
      </w:r>
      <w:r w:rsidRPr="00BA5658">
        <w:rPr>
          <w:rFonts w:ascii="Times New Roman" w:hAnsi="Times New Roman" w:cs="Times New Roman"/>
          <w:sz w:val="24"/>
          <w:szCs w:val="24"/>
        </w:rPr>
        <w:t xml:space="preserve"> a lot more will occur as teachers plan lessons together, examine their students’ work to find ways to improve it, observe one another teach, and plan improvements based on various </w:t>
      </w:r>
      <w:r w:rsidR="00BA724C" w:rsidRPr="00BA5658">
        <w:rPr>
          <w:rFonts w:ascii="Times New Roman" w:hAnsi="Times New Roman" w:cs="Times New Roman"/>
          <w:sz w:val="24"/>
          <w:szCs w:val="24"/>
        </w:rPr>
        <w:t>data</w:t>
      </w:r>
      <w:r w:rsidR="00723BEE" w:rsidRPr="00BA5658">
        <w:rPr>
          <w:rFonts w:ascii="Times New Roman" w:hAnsi="Times New Roman" w:cs="Times New Roman"/>
          <w:sz w:val="24"/>
          <w:szCs w:val="24"/>
        </w:rPr>
        <w:t xml:space="preserve"> (</w:t>
      </w:r>
      <w:r w:rsidR="00BA724C" w:rsidRPr="00BA5658">
        <w:rPr>
          <w:rFonts w:ascii="Times New Roman" w:hAnsi="Times New Roman" w:cs="Times New Roman"/>
          <w:sz w:val="24"/>
          <w:szCs w:val="24"/>
        </w:rPr>
        <w:t>Miles</w:t>
      </w:r>
      <w:r w:rsidRPr="00BA5658">
        <w:rPr>
          <w:rFonts w:ascii="Times New Roman" w:hAnsi="Times New Roman" w:cs="Times New Roman"/>
          <w:sz w:val="24"/>
          <w:szCs w:val="24"/>
        </w:rPr>
        <w:t xml:space="preserve">, </w:t>
      </w:r>
      <w:proofErr w:type="spellStart"/>
      <w:r w:rsidRPr="00BA5658">
        <w:rPr>
          <w:rFonts w:ascii="Times New Roman" w:hAnsi="Times New Roman" w:cs="Times New Roman"/>
          <w:sz w:val="24"/>
          <w:szCs w:val="24"/>
        </w:rPr>
        <w:t>Odden</w:t>
      </w:r>
      <w:proofErr w:type="spellEnd"/>
      <w:r w:rsidR="00BA724C" w:rsidRPr="00BA5658">
        <w:rPr>
          <w:rFonts w:ascii="Times New Roman" w:hAnsi="Times New Roman" w:cs="Times New Roman"/>
          <w:sz w:val="24"/>
          <w:szCs w:val="24"/>
        </w:rPr>
        <w:t xml:space="preserve">, </w:t>
      </w:r>
      <w:proofErr w:type="spellStart"/>
      <w:r w:rsidR="00BA724C" w:rsidRPr="00BA5658">
        <w:rPr>
          <w:rFonts w:ascii="Times New Roman" w:hAnsi="Times New Roman" w:cs="Times New Roman"/>
          <w:sz w:val="24"/>
          <w:szCs w:val="24"/>
        </w:rPr>
        <w:t>Fermanick</w:t>
      </w:r>
      <w:proofErr w:type="spellEnd"/>
      <w:r w:rsidR="00D70FC9">
        <w:rPr>
          <w:rFonts w:ascii="Times New Roman" w:hAnsi="Times New Roman" w:cs="Times New Roman"/>
          <w:sz w:val="24"/>
          <w:szCs w:val="24"/>
        </w:rPr>
        <w:t xml:space="preserve"> </w:t>
      </w:r>
      <w:r w:rsidR="00723BEE" w:rsidRPr="00BA5658">
        <w:rPr>
          <w:rFonts w:ascii="Times New Roman" w:hAnsi="Times New Roman" w:cs="Times New Roman"/>
          <w:sz w:val="24"/>
          <w:szCs w:val="24"/>
        </w:rPr>
        <w:t>&amp;</w:t>
      </w:r>
      <w:r w:rsidR="00D70FC9">
        <w:rPr>
          <w:rFonts w:ascii="Times New Roman" w:hAnsi="Times New Roman" w:cs="Times New Roman"/>
          <w:sz w:val="24"/>
          <w:szCs w:val="24"/>
        </w:rPr>
        <w:t xml:space="preserve"> </w:t>
      </w:r>
      <w:r w:rsidRPr="00BA5658">
        <w:rPr>
          <w:rFonts w:ascii="Times New Roman" w:hAnsi="Times New Roman" w:cs="Times New Roman"/>
          <w:sz w:val="24"/>
          <w:szCs w:val="24"/>
        </w:rPr>
        <w:t>Archibald</w:t>
      </w:r>
      <w:r w:rsidR="00BA724C" w:rsidRPr="00BA5658">
        <w:rPr>
          <w:rFonts w:ascii="Times New Roman" w:hAnsi="Times New Roman" w:cs="Times New Roman"/>
          <w:sz w:val="24"/>
          <w:szCs w:val="24"/>
        </w:rPr>
        <w:t xml:space="preserve">, </w:t>
      </w:r>
      <w:r w:rsidRPr="00BA5658">
        <w:rPr>
          <w:rFonts w:ascii="Times New Roman" w:hAnsi="Times New Roman" w:cs="Times New Roman"/>
          <w:sz w:val="24"/>
          <w:szCs w:val="24"/>
        </w:rPr>
        <w:t>2005).</w:t>
      </w:r>
      <w:r w:rsidR="00D70FC9">
        <w:rPr>
          <w:rFonts w:ascii="Times New Roman" w:hAnsi="Times New Roman" w:cs="Times New Roman"/>
          <w:sz w:val="24"/>
          <w:szCs w:val="24"/>
        </w:rPr>
        <w:t xml:space="preserve"> </w:t>
      </w:r>
      <w:r w:rsidR="00CD298D" w:rsidRPr="00AB0D79">
        <w:rPr>
          <w:rFonts w:ascii="Times New Roman" w:hAnsi="Times New Roman" w:cs="Times New Roman"/>
          <w:sz w:val="24"/>
          <w:szCs w:val="24"/>
        </w:rPr>
        <w:t xml:space="preserve">Relating the above </w:t>
      </w:r>
      <w:r w:rsidR="00AB0D79" w:rsidRPr="00AB0D79">
        <w:rPr>
          <w:rFonts w:ascii="Times New Roman" w:hAnsi="Times New Roman" w:cs="Times New Roman"/>
          <w:sz w:val="24"/>
          <w:szCs w:val="24"/>
        </w:rPr>
        <w:t>reviewed</w:t>
      </w:r>
      <w:r w:rsidR="00CD298D" w:rsidRPr="00AB0D79">
        <w:rPr>
          <w:rFonts w:ascii="Times New Roman" w:hAnsi="Times New Roman" w:cs="Times New Roman"/>
          <w:sz w:val="24"/>
          <w:szCs w:val="24"/>
        </w:rPr>
        <w:t xml:space="preserve"> literature to the current study, </w:t>
      </w:r>
      <w:r w:rsidR="00CD298D" w:rsidRPr="009469A8">
        <w:rPr>
          <w:rFonts w:ascii="Times New Roman" w:hAnsi="Times New Roman" w:cs="Times New Roman"/>
          <w:sz w:val="24"/>
          <w:szCs w:val="24"/>
        </w:rPr>
        <w:t xml:space="preserve">these meetings have helped teachers get </w:t>
      </w:r>
      <w:proofErr w:type="spellStart"/>
      <w:r w:rsidR="00CD298D" w:rsidRPr="009469A8">
        <w:rPr>
          <w:rFonts w:ascii="Times New Roman" w:hAnsi="Times New Roman" w:cs="Times New Roman"/>
          <w:sz w:val="24"/>
          <w:szCs w:val="24"/>
        </w:rPr>
        <w:t>organised</w:t>
      </w:r>
      <w:proofErr w:type="spellEnd"/>
      <w:r w:rsidR="00CD298D" w:rsidRPr="009469A8">
        <w:rPr>
          <w:rFonts w:ascii="Times New Roman" w:hAnsi="Times New Roman" w:cs="Times New Roman"/>
          <w:sz w:val="24"/>
          <w:szCs w:val="24"/>
        </w:rPr>
        <w:t xml:space="preserve"> to learn together</w:t>
      </w:r>
      <w:r w:rsidR="00CD298D" w:rsidRPr="00AB0D79">
        <w:rPr>
          <w:rFonts w:ascii="Times New Roman" w:hAnsi="Times New Roman" w:cs="Times New Roman"/>
          <w:sz w:val="24"/>
          <w:szCs w:val="24"/>
        </w:rPr>
        <w:t xml:space="preserve">. It is through these meetings that </w:t>
      </w:r>
      <w:r w:rsidR="00CD298D" w:rsidRPr="009469A8">
        <w:rPr>
          <w:rFonts w:ascii="Times New Roman" w:hAnsi="Times New Roman" w:cs="Times New Roman"/>
          <w:sz w:val="24"/>
          <w:szCs w:val="24"/>
        </w:rPr>
        <w:t xml:space="preserve">teachers get </w:t>
      </w:r>
      <w:proofErr w:type="spellStart"/>
      <w:r w:rsidR="00CD298D" w:rsidRPr="009469A8">
        <w:rPr>
          <w:rFonts w:ascii="Times New Roman" w:hAnsi="Times New Roman" w:cs="Times New Roman"/>
          <w:sz w:val="24"/>
          <w:szCs w:val="24"/>
        </w:rPr>
        <w:t>organised</w:t>
      </w:r>
      <w:proofErr w:type="spellEnd"/>
      <w:r w:rsidR="00CD298D" w:rsidRPr="009469A8">
        <w:rPr>
          <w:rFonts w:ascii="Times New Roman" w:hAnsi="Times New Roman" w:cs="Times New Roman"/>
          <w:sz w:val="24"/>
          <w:szCs w:val="24"/>
        </w:rPr>
        <w:t xml:space="preserve"> and invited to continue learning in order to upgrade their approaches, skills and knowledge in the delivery of quality education, and this should be </w:t>
      </w:r>
      <w:r w:rsidR="00F92EF9" w:rsidRPr="009469A8">
        <w:rPr>
          <w:rFonts w:ascii="Times New Roman" w:hAnsi="Times New Roman" w:cs="Times New Roman"/>
          <w:sz w:val="24"/>
          <w:szCs w:val="24"/>
        </w:rPr>
        <w:t>upheld. Through</w:t>
      </w:r>
      <w:r w:rsidR="00CD298D" w:rsidRPr="009469A8">
        <w:rPr>
          <w:rFonts w:ascii="Times New Roman" w:hAnsi="Times New Roman" w:cs="Times New Roman"/>
          <w:sz w:val="24"/>
          <w:szCs w:val="24"/>
        </w:rPr>
        <w:t xml:space="preserve"> PLC various </w:t>
      </w:r>
      <w:r w:rsidR="00AB0D79" w:rsidRPr="009469A8">
        <w:rPr>
          <w:rFonts w:ascii="Times New Roman" w:hAnsi="Times New Roman" w:cs="Times New Roman"/>
          <w:sz w:val="24"/>
          <w:szCs w:val="24"/>
        </w:rPr>
        <w:t xml:space="preserve">illustrations </w:t>
      </w:r>
      <w:r w:rsidR="00CD298D" w:rsidRPr="009469A8">
        <w:rPr>
          <w:rFonts w:ascii="Times New Roman" w:hAnsi="Times New Roman" w:cs="Times New Roman"/>
          <w:sz w:val="24"/>
          <w:szCs w:val="24"/>
        </w:rPr>
        <w:t>and even newsletters offer new and ideal training to many teachers who could hardly raise enough money and pursue studies at Universities and colleges.</w:t>
      </w:r>
    </w:p>
    <w:p w:rsidR="004970A6" w:rsidRPr="009469A8" w:rsidRDefault="004970A6" w:rsidP="003A431F">
      <w:pPr>
        <w:spacing w:after="0" w:line="360" w:lineRule="auto"/>
        <w:jc w:val="both"/>
        <w:rPr>
          <w:rFonts w:ascii="Times New Roman" w:hAnsi="Times New Roman" w:cs="Times New Roman"/>
          <w:sz w:val="24"/>
          <w:szCs w:val="24"/>
        </w:rPr>
      </w:pPr>
    </w:p>
    <w:p w:rsidR="007954E5" w:rsidRPr="00690033" w:rsidRDefault="00BA724C" w:rsidP="003A431F">
      <w:pPr>
        <w:spacing w:after="0" w:line="360" w:lineRule="auto"/>
        <w:jc w:val="both"/>
        <w:rPr>
          <w:rFonts w:ascii="Times New Roman" w:eastAsia="Calibri" w:hAnsi="Times New Roman" w:cs="Times New Roman"/>
          <w:sz w:val="24"/>
          <w:szCs w:val="24"/>
          <w:lang w:val="en-ZA"/>
        </w:rPr>
      </w:pPr>
      <w:r w:rsidRPr="00BA5658">
        <w:rPr>
          <w:rFonts w:ascii="Times New Roman" w:hAnsi="Times New Roman" w:cs="Times New Roman"/>
          <w:sz w:val="24"/>
          <w:szCs w:val="24"/>
        </w:rPr>
        <w:t>Progressively, Professional</w:t>
      </w:r>
      <w:r w:rsidR="00C235C2" w:rsidRPr="00BA5658">
        <w:rPr>
          <w:rFonts w:ascii="Times New Roman" w:hAnsi="Times New Roman" w:cs="Times New Roman"/>
          <w:sz w:val="24"/>
          <w:szCs w:val="24"/>
        </w:rPr>
        <w:t xml:space="preserve"> Learning </w:t>
      </w:r>
      <w:r w:rsidRPr="00BA5658">
        <w:rPr>
          <w:rFonts w:ascii="Times New Roman" w:hAnsi="Times New Roman" w:cs="Times New Roman"/>
          <w:sz w:val="24"/>
          <w:szCs w:val="24"/>
        </w:rPr>
        <w:t>Communities, in</w:t>
      </w:r>
      <w:r w:rsidR="00C235C2" w:rsidRPr="00BA5658">
        <w:rPr>
          <w:rFonts w:ascii="Times New Roman" w:hAnsi="Times New Roman" w:cs="Times New Roman"/>
          <w:sz w:val="24"/>
          <w:szCs w:val="24"/>
        </w:rPr>
        <w:t xml:space="preserve"> which the work of teachers and </w:t>
      </w:r>
      <w:r w:rsidR="00D00970" w:rsidRPr="00BA5658">
        <w:rPr>
          <w:rFonts w:ascii="Times New Roman" w:hAnsi="Times New Roman" w:cs="Times New Roman"/>
          <w:sz w:val="24"/>
          <w:szCs w:val="24"/>
        </w:rPr>
        <w:t>self-training</w:t>
      </w:r>
      <w:r w:rsidR="00C235C2" w:rsidRPr="00BA5658">
        <w:rPr>
          <w:rFonts w:ascii="Times New Roman" w:hAnsi="Times New Roman" w:cs="Times New Roman"/>
          <w:sz w:val="24"/>
          <w:szCs w:val="24"/>
        </w:rPr>
        <w:t xml:space="preserve"> has become a </w:t>
      </w:r>
      <w:r w:rsidRPr="00BA5658">
        <w:rPr>
          <w:rFonts w:ascii="Times New Roman" w:hAnsi="Times New Roman" w:cs="Times New Roman"/>
          <w:sz w:val="24"/>
          <w:szCs w:val="24"/>
        </w:rPr>
        <w:t>norm, teachers</w:t>
      </w:r>
      <w:r w:rsidR="00C235C2" w:rsidRPr="00BA5658">
        <w:rPr>
          <w:rFonts w:ascii="Times New Roman" w:hAnsi="Times New Roman" w:cs="Times New Roman"/>
          <w:sz w:val="24"/>
          <w:szCs w:val="24"/>
        </w:rPr>
        <w:t xml:space="preserve"> find easy to attend and organize such meetings to respond to their teaching </w:t>
      </w:r>
      <w:r w:rsidRPr="00BA5658">
        <w:rPr>
          <w:rFonts w:ascii="Times New Roman" w:hAnsi="Times New Roman" w:cs="Times New Roman"/>
          <w:sz w:val="24"/>
          <w:szCs w:val="24"/>
        </w:rPr>
        <w:t>enquiry</w:t>
      </w:r>
      <w:r w:rsidR="00C235C2" w:rsidRPr="00BA5658">
        <w:rPr>
          <w:rFonts w:ascii="Times New Roman" w:hAnsi="Times New Roman" w:cs="Times New Roman"/>
          <w:sz w:val="24"/>
          <w:szCs w:val="24"/>
        </w:rPr>
        <w:t xml:space="preserve"> into their specialized fields to attain </w:t>
      </w:r>
      <w:r w:rsidRPr="00BA5658">
        <w:rPr>
          <w:rFonts w:ascii="Times New Roman" w:hAnsi="Times New Roman" w:cs="Times New Roman"/>
          <w:sz w:val="24"/>
          <w:szCs w:val="24"/>
        </w:rPr>
        <w:t>excellence</w:t>
      </w:r>
      <w:r w:rsidR="00C235C2" w:rsidRPr="00BA5658">
        <w:rPr>
          <w:rFonts w:ascii="Times New Roman" w:hAnsi="Times New Roman" w:cs="Times New Roman"/>
          <w:sz w:val="24"/>
          <w:szCs w:val="24"/>
        </w:rPr>
        <w:t xml:space="preserve"> in subject delivery with lates</w:t>
      </w:r>
      <w:r w:rsidRPr="00BA5658">
        <w:rPr>
          <w:rFonts w:ascii="Times New Roman" w:hAnsi="Times New Roman" w:cs="Times New Roman"/>
          <w:sz w:val="24"/>
          <w:szCs w:val="24"/>
        </w:rPr>
        <w:t xml:space="preserve">t guides and approaches about the subject matter. Newman and </w:t>
      </w:r>
      <w:proofErr w:type="spellStart"/>
      <w:r w:rsidR="00F92EF9" w:rsidRPr="00BA5658">
        <w:rPr>
          <w:rFonts w:ascii="Times New Roman" w:hAnsi="Times New Roman" w:cs="Times New Roman"/>
          <w:sz w:val="24"/>
          <w:szCs w:val="24"/>
        </w:rPr>
        <w:t>Wehlage</w:t>
      </w:r>
      <w:proofErr w:type="spellEnd"/>
      <w:r w:rsidR="00F92EF9" w:rsidRPr="00BA5658">
        <w:rPr>
          <w:rFonts w:ascii="Times New Roman" w:hAnsi="Times New Roman" w:cs="Times New Roman"/>
          <w:sz w:val="24"/>
          <w:szCs w:val="24"/>
        </w:rPr>
        <w:t xml:space="preserve"> (</w:t>
      </w:r>
      <w:r w:rsidRPr="00BA5658">
        <w:rPr>
          <w:rFonts w:ascii="Times New Roman" w:hAnsi="Times New Roman" w:cs="Times New Roman"/>
          <w:sz w:val="24"/>
          <w:szCs w:val="24"/>
        </w:rPr>
        <w:t>1995</w:t>
      </w:r>
      <w:r w:rsidR="00D66AAB" w:rsidRPr="00BA5658">
        <w:rPr>
          <w:rFonts w:ascii="Times New Roman" w:hAnsi="Times New Roman" w:cs="Times New Roman"/>
          <w:sz w:val="24"/>
          <w:szCs w:val="24"/>
        </w:rPr>
        <w:t>)</w:t>
      </w:r>
      <w:r w:rsidR="00A6252B" w:rsidRPr="00BA5658">
        <w:rPr>
          <w:rFonts w:ascii="Times New Roman" w:hAnsi="Times New Roman" w:cs="Times New Roman"/>
          <w:sz w:val="24"/>
          <w:szCs w:val="24"/>
        </w:rPr>
        <w:t xml:space="preserve"> identified</w:t>
      </w:r>
      <w:r w:rsidRPr="00BA5658">
        <w:rPr>
          <w:rFonts w:ascii="Times New Roman" w:hAnsi="Times New Roman" w:cs="Times New Roman"/>
          <w:sz w:val="24"/>
          <w:szCs w:val="24"/>
        </w:rPr>
        <w:t xml:space="preserve"> common factors in schools that achieved disproportionally higher student programmes in Mathematics, Science and Social Studies </w:t>
      </w:r>
      <w:r w:rsidR="00A6252B" w:rsidRPr="00BA5658">
        <w:rPr>
          <w:rFonts w:ascii="Times New Roman" w:hAnsi="Times New Roman" w:cs="Times New Roman"/>
          <w:sz w:val="24"/>
          <w:szCs w:val="24"/>
        </w:rPr>
        <w:t>that their</w:t>
      </w:r>
      <w:r w:rsidR="001A088E" w:rsidRPr="00BA5658">
        <w:rPr>
          <w:rFonts w:ascii="Times New Roman" w:hAnsi="Times New Roman" w:cs="Times New Roman"/>
          <w:sz w:val="24"/>
          <w:szCs w:val="24"/>
        </w:rPr>
        <w:t xml:space="preserve"> schools had staff members </w:t>
      </w:r>
      <w:r w:rsidRPr="00BA5658">
        <w:rPr>
          <w:rFonts w:ascii="Times New Roman" w:hAnsi="Times New Roman" w:cs="Times New Roman"/>
          <w:sz w:val="24"/>
          <w:szCs w:val="24"/>
        </w:rPr>
        <w:t>who formed learning communities, focused their attention on students’ work and assessment, and changed their instructional practices to improve their results with students.</w:t>
      </w:r>
      <w:r w:rsidR="001A088E" w:rsidRPr="00BA5658">
        <w:rPr>
          <w:rFonts w:ascii="Times New Roman" w:hAnsi="Times New Roman" w:cs="Times New Roman"/>
          <w:sz w:val="24"/>
          <w:szCs w:val="24"/>
        </w:rPr>
        <w:t xml:space="preserve"> Teachers therefore, in conducting their Continuing Professional Development, they attain an essential competency of high quality professional development as a family of </w:t>
      </w:r>
      <w:r w:rsidR="00F92EF9" w:rsidRPr="00BA5658">
        <w:rPr>
          <w:rFonts w:ascii="Times New Roman" w:hAnsi="Times New Roman" w:cs="Times New Roman"/>
          <w:sz w:val="24"/>
          <w:szCs w:val="24"/>
        </w:rPr>
        <w:t>professionals. In</w:t>
      </w:r>
      <w:r w:rsidR="001A088E" w:rsidRPr="00BA5658">
        <w:rPr>
          <w:rFonts w:ascii="Times New Roman" w:hAnsi="Times New Roman" w:cs="Times New Roman"/>
          <w:sz w:val="24"/>
          <w:szCs w:val="24"/>
        </w:rPr>
        <w:t xml:space="preserve"> a school setting a Professional Learning Community will include everyone who can assist in the goal setting</w:t>
      </w:r>
      <w:r w:rsidR="00342121" w:rsidRPr="00BA5658">
        <w:rPr>
          <w:rFonts w:ascii="Times New Roman" w:hAnsi="Times New Roman" w:cs="Times New Roman"/>
          <w:sz w:val="24"/>
          <w:szCs w:val="24"/>
        </w:rPr>
        <w:t xml:space="preserve"> by the teacher group, from administrators to custodians, from personal aides to guidance counselors, </w:t>
      </w:r>
      <w:r w:rsidR="00342121" w:rsidRPr="00BA5658">
        <w:rPr>
          <w:rFonts w:ascii="Times New Roman" w:hAnsi="Times New Roman" w:cs="Times New Roman"/>
          <w:sz w:val="24"/>
          <w:szCs w:val="24"/>
        </w:rPr>
        <w:lastRenderedPageBreak/>
        <w:t>because teachers must answer a professi</w:t>
      </w:r>
      <w:r w:rsidR="00A6252B" w:rsidRPr="00BA5658">
        <w:rPr>
          <w:rFonts w:ascii="Times New Roman" w:hAnsi="Times New Roman" w:cs="Times New Roman"/>
          <w:sz w:val="24"/>
          <w:szCs w:val="24"/>
        </w:rPr>
        <w:t xml:space="preserve">onal expression that </w:t>
      </w:r>
      <w:r w:rsidR="00D70FC9">
        <w:rPr>
          <w:rFonts w:ascii="Times New Roman" w:hAnsi="Times New Roman" w:cs="Times New Roman"/>
          <w:sz w:val="24"/>
          <w:szCs w:val="24"/>
        </w:rPr>
        <w:t>“</w:t>
      </w:r>
      <w:r w:rsidR="00342121" w:rsidRPr="00BA5658">
        <w:rPr>
          <w:rFonts w:ascii="Times New Roman" w:hAnsi="Times New Roman" w:cs="Times New Roman"/>
          <w:sz w:val="24"/>
          <w:szCs w:val="24"/>
        </w:rPr>
        <w:t xml:space="preserve">Our job is to be successful </w:t>
      </w:r>
      <w:r w:rsidR="005009ED" w:rsidRPr="00BA5658">
        <w:rPr>
          <w:rFonts w:ascii="Times New Roman" w:hAnsi="Times New Roman" w:cs="Times New Roman"/>
          <w:sz w:val="24"/>
          <w:szCs w:val="24"/>
        </w:rPr>
        <w:t>teachers</w:t>
      </w:r>
      <w:r w:rsidR="00D70FC9">
        <w:rPr>
          <w:rFonts w:ascii="Times New Roman" w:hAnsi="Times New Roman" w:cs="Times New Roman"/>
          <w:sz w:val="24"/>
          <w:szCs w:val="24"/>
        </w:rPr>
        <w:t xml:space="preserve">” </w:t>
      </w:r>
      <w:r w:rsidR="00957D8C" w:rsidRPr="00BA5658">
        <w:rPr>
          <w:rFonts w:ascii="Times New Roman" w:hAnsi="Times New Roman" w:cs="Times New Roman"/>
          <w:sz w:val="24"/>
          <w:szCs w:val="24"/>
        </w:rPr>
        <w:t>(</w:t>
      </w:r>
      <w:r w:rsidR="005009ED" w:rsidRPr="00BA5658">
        <w:rPr>
          <w:rFonts w:ascii="Times New Roman" w:hAnsi="Times New Roman" w:cs="Times New Roman"/>
          <w:sz w:val="24"/>
          <w:szCs w:val="24"/>
        </w:rPr>
        <w:t>Miller</w:t>
      </w:r>
      <w:r w:rsidR="00957D8C" w:rsidRPr="00BA5658">
        <w:rPr>
          <w:rFonts w:ascii="Times New Roman" w:hAnsi="Times New Roman" w:cs="Times New Roman"/>
          <w:sz w:val="24"/>
          <w:szCs w:val="24"/>
        </w:rPr>
        <w:t>,</w:t>
      </w:r>
      <w:r w:rsidR="00D70FC9">
        <w:rPr>
          <w:rFonts w:ascii="Times New Roman" w:hAnsi="Times New Roman" w:cs="Times New Roman"/>
          <w:sz w:val="24"/>
          <w:szCs w:val="24"/>
        </w:rPr>
        <w:t xml:space="preserve"> </w:t>
      </w:r>
      <w:r w:rsidR="00342121" w:rsidRPr="00BA5658">
        <w:rPr>
          <w:rFonts w:ascii="Times New Roman" w:hAnsi="Times New Roman" w:cs="Times New Roman"/>
          <w:sz w:val="24"/>
          <w:szCs w:val="24"/>
        </w:rPr>
        <w:t xml:space="preserve">2017). This is because when professionals are learning together and collaboratively with each other on regular basis, with common goals and purposes, they develop into a community for sharing and dialoguing for the professional supremacy and efficiency where learning is by </w:t>
      </w:r>
      <w:r w:rsidR="00F92EF9" w:rsidRPr="00BA5658">
        <w:rPr>
          <w:rFonts w:ascii="Times New Roman" w:hAnsi="Times New Roman" w:cs="Times New Roman"/>
          <w:sz w:val="24"/>
          <w:szCs w:val="24"/>
        </w:rPr>
        <w:t>itself. Communities</w:t>
      </w:r>
      <w:r w:rsidR="005009ED" w:rsidRPr="00BA5658">
        <w:rPr>
          <w:rFonts w:ascii="Times New Roman" w:hAnsi="Times New Roman" w:cs="Times New Roman"/>
          <w:sz w:val="24"/>
          <w:szCs w:val="24"/>
        </w:rPr>
        <w:t xml:space="preserve"> of teachers become a systematic arrangement for a definite purpose.</w:t>
      </w:r>
      <w:r w:rsidR="00690033" w:rsidRPr="009469A8">
        <w:rPr>
          <w:rFonts w:ascii="Times New Roman" w:eastAsia="Calibri" w:hAnsi="Times New Roman" w:cs="Times New Roman"/>
          <w:sz w:val="24"/>
          <w:szCs w:val="24"/>
          <w:lang w:val="en-ZA"/>
        </w:rPr>
        <w:t xml:space="preserve">In Zambia, </w:t>
      </w:r>
      <w:r w:rsidR="00F92EF9">
        <w:rPr>
          <w:rFonts w:ascii="Times New Roman" w:eastAsia="Calibri" w:hAnsi="Times New Roman" w:cs="Times New Roman"/>
          <w:sz w:val="24"/>
          <w:szCs w:val="24"/>
          <w:lang w:val="en-ZA"/>
        </w:rPr>
        <w:t>PLC mee</w:t>
      </w:r>
      <w:r w:rsidR="007954E5" w:rsidRPr="009469A8">
        <w:rPr>
          <w:rFonts w:ascii="Times New Roman" w:eastAsia="Calibri" w:hAnsi="Times New Roman" w:cs="Times New Roman"/>
          <w:sz w:val="24"/>
          <w:szCs w:val="24"/>
          <w:lang w:val="en-ZA"/>
        </w:rPr>
        <w:t>tings enables teachers to develop shared goals</w:t>
      </w:r>
      <w:r w:rsidR="00690033" w:rsidRPr="00690033">
        <w:rPr>
          <w:rFonts w:ascii="Times New Roman" w:eastAsia="Calibri" w:hAnsi="Times New Roman" w:cs="Times New Roman"/>
          <w:sz w:val="24"/>
          <w:szCs w:val="24"/>
          <w:lang w:val="en-ZA"/>
        </w:rPr>
        <w:t xml:space="preserve">, that is, </w:t>
      </w:r>
      <w:r w:rsidR="007954E5" w:rsidRPr="009469A8">
        <w:rPr>
          <w:rFonts w:ascii="Times New Roman" w:eastAsia="Calibri" w:hAnsi="Times New Roman" w:cs="Times New Roman"/>
          <w:bCs/>
          <w:sz w:val="24"/>
          <w:szCs w:val="24"/>
        </w:rPr>
        <w:t>PLC</w:t>
      </w:r>
      <w:r w:rsidR="007954E5" w:rsidRPr="00690033">
        <w:rPr>
          <w:rFonts w:ascii="Times New Roman" w:eastAsia="Calibri" w:hAnsi="Times New Roman" w:cs="Times New Roman"/>
          <w:sz w:val="24"/>
          <w:szCs w:val="24"/>
        </w:rPr>
        <w:t> </w:t>
      </w:r>
      <w:r w:rsidR="007954E5" w:rsidRPr="009469A8">
        <w:rPr>
          <w:rFonts w:ascii="Times New Roman" w:eastAsia="Calibri" w:hAnsi="Times New Roman" w:cs="Times New Roman"/>
          <w:sz w:val="24"/>
          <w:szCs w:val="24"/>
        </w:rPr>
        <w:t>meeting</w:t>
      </w:r>
      <w:r w:rsidR="007954E5" w:rsidRPr="00690033">
        <w:rPr>
          <w:rFonts w:ascii="Times New Roman" w:eastAsia="Calibri" w:hAnsi="Times New Roman" w:cs="Times New Roman"/>
          <w:sz w:val="24"/>
          <w:szCs w:val="24"/>
        </w:rPr>
        <w:t xml:space="preserve">s </w:t>
      </w:r>
      <w:r w:rsidR="00524464">
        <w:rPr>
          <w:rFonts w:ascii="Times New Roman" w:eastAsia="Calibri" w:hAnsi="Times New Roman" w:cs="Times New Roman"/>
          <w:sz w:val="24"/>
          <w:szCs w:val="24"/>
        </w:rPr>
        <w:t xml:space="preserve">are </w:t>
      </w:r>
      <w:r w:rsidR="007954E5" w:rsidRPr="009469A8">
        <w:rPr>
          <w:rFonts w:ascii="Times New Roman" w:eastAsia="Calibri" w:hAnsi="Times New Roman" w:cs="Times New Roman"/>
          <w:sz w:val="24"/>
          <w:szCs w:val="24"/>
        </w:rPr>
        <w:t xml:space="preserve">intended to incorporate school goals into the search for new teaching </w:t>
      </w:r>
      <w:r w:rsidR="00690033" w:rsidRPr="009469A8">
        <w:rPr>
          <w:rFonts w:ascii="Times New Roman" w:eastAsia="Calibri" w:hAnsi="Times New Roman" w:cs="Times New Roman"/>
          <w:sz w:val="24"/>
          <w:szCs w:val="24"/>
        </w:rPr>
        <w:t xml:space="preserve">methods </w:t>
      </w:r>
      <w:r w:rsidR="007954E5" w:rsidRPr="009469A8">
        <w:rPr>
          <w:rFonts w:ascii="Times New Roman" w:eastAsia="Calibri" w:hAnsi="Times New Roman" w:cs="Times New Roman"/>
          <w:sz w:val="24"/>
          <w:szCs w:val="24"/>
        </w:rPr>
        <w:t xml:space="preserve">necessary for teachers to develop long life shared goals for all the teaching fraternity in a given subject </w:t>
      </w:r>
      <w:r w:rsidR="00690033" w:rsidRPr="009469A8">
        <w:rPr>
          <w:rFonts w:ascii="Times New Roman" w:eastAsia="Calibri" w:hAnsi="Times New Roman" w:cs="Times New Roman"/>
          <w:sz w:val="24"/>
          <w:szCs w:val="24"/>
        </w:rPr>
        <w:t xml:space="preserve">with a view of raising the </w:t>
      </w:r>
      <w:r w:rsidR="007954E5" w:rsidRPr="009469A8">
        <w:rPr>
          <w:rFonts w:ascii="Times New Roman" w:eastAsia="Calibri" w:hAnsi="Times New Roman" w:cs="Times New Roman"/>
          <w:sz w:val="24"/>
          <w:szCs w:val="24"/>
        </w:rPr>
        <w:t>standard of teaching and learners’ expectations</w:t>
      </w:r>
      <w:r w:rsidR="00690033" w:rsidRPr="009469A8">
        <w:rPr>
          <w:rFonts w:ascii="Times New Roman" w:eastAsia="Calibri" w:hAnsi="Times New Roman" w:cs="Times New Roman"/>
          <w:sz w:val="24"/>
          <w:szCs w:val="24"/>
        </w:rPr>
        <w:t xml:space="preserve">. The </w:t>
      </w:r>
      <w:r w:rsidR="007954E5" w:rsidRPr="009469A8">
        <w:rPr>
          <w:rFonts w:ascii="Times New Roman" w:hAnsi="Times New Roman" w:cs="Times New Roman"/>
          <w:sz w:val="24"/>
          <w:szCs w:val="24"/>
        </w:rPr>
        <w:t xml:space="preserve">aim </w:t>
      </w:r>
      <w:r w:rsidR="00690033" w:rsidRPr="009469A8">
        <w:rPr>
          <w:rFonts w:ascii="Times New Roman" w:hAnsi="Times New Roman" w:cs="Times New Roman"/>
          <w:sz w:val="24"/>
          <w:szCs w:val="24"/>
        </w:rPr>
        <w:t xml:space="preserve">is </w:t>
      </w:r>
      <w:r w:rsidR="007954E5" w:rsidRPr="009469A8">
        <w:rPr>
          <w:rFonts w:ascii="Times New Roman" w:hAnsi="Times New Roman" w:cs="Times New Roman"/>
          <w:sz w:val="24"/>
          <w:szCs w:val="24"/>
        </w:rPr>
        <w:t>to improve the educational anticipations, success, and high learner academic outputs through stronger leadership teaching goals.</w:t>
      </w:r>
    </w:p>
    <w:p w:rsidR="007954E5" w:rsidRPr="00D57D60" w:rsidRDefault="007954E5" w:rsidP="003A431F">
      <w:pPr>
        <w:spacing w:after="0" w:line="360" w:lineRule="auto"/>
        <w:jc w:val="both"/>
        <w:rPr>
          <w:rFonts w:ascii="Times New Roman" w:hAnsi="Times New Roman" w:cs="Times New Roman"/>
          <w:sz w:val="24"/>
          <w:szCs w:val="24"/>
        </w:rPr>
      </w:pPr>
    </w:p>
    <w:p w:rsidR="00D57D60" w:rsidRPr="00D57614" w:rsidRDefault="000F4FA2" w:rsidP="003A431F">
      <w:pPr>
        <w:spacing w:after="0" w:line="360" w:lineRule="auto"/>
        <w:jc w:val="both"/>
        <w:rPr>
          <w:rFonts w:ascii="Times New Roman" w:hAnsi="Times New Roman" w:cs="Times New Roman"/>
          <w:sz w:val="24"/>
          <w:szCs w:val="24"/>
        </w:rPr>
      </w:pPr>
      <w:r w:rsidRPr="00690033">
        <w:rPr>
          <w:rFonts w:ascii="Times New Roman" w:hAnsi="Times New Roman" w:cs="Times New Roman"/>
          <w:sz w:val="24"/>
          <w:szCs w:val="24"/>
        </w:rPr>
        <w:t>P</w:t>
      </w:r>
      <w:r w:rsidR="00ED115D" w:rsidRPr="00690033">
        <w:rPr>
          <w:rFonts w:ascii="Times New Roman" w:hAnsi="Times New Roman" w:cs="Times New Roman"/>
          <w:sz w:val="24"/>
          <w:szCs w:val="24"/>
        </w:rPr>
        <w:t xml:space="preserve">rofessional </w:t>
      </w:r>
      <w:r w:rsidRPr="00690033">
        <w:rPr>
          <w:rFonts w:ascii="Times New Roman" w:hAnsi="Times New Roman" w:cs="Times New Roman"/>
          <w:sz w:val="24"/>
          <w:szCs w:val="24"/>
        </w:rPr>
        <w:t>L</w:t>
      </w:r>
      <w:r w:rsidR="00ED115D" w:rsidRPr="00690033">
        <w:rPr>
          <w:rFonts w:ascii="Times New Roman" w:hAnsi="Times New Roman" w:cs="Times New Roman"/>
          <w:sz w:val="24"/>
          <w:szCs w:val="24"/>
        </w:rPr>
        <w:t xml:space="preserve">earning </w:t>
      </w:r>
      <w:r w:rsidRPr="00690033">
        <w:rPr>
          <w:rFonts w:ascii="Times New Roman" w:hAnsi="Times New Roman" w:cs="Times New Roman"/>
          <w:sz w:val="24"/>
          <w:szCs w:val="24"/>
        </w:rPr>
        <w:t>C</w:t>
      </w:r>
      <w:r w:rsidR="00ED115D" w:rsidRPr="00690033">
        <w:rPr>
          <w:rFonts w:ascii="Times New Roman" w:hAnsi="Times New Roman" w:cs="Times New Roman"/>
          <w:sz w:val="24"/>
          <w:szCs w:val="24"/>
        </w:rPr>
        <w:t>ommunity</w:t>
      </w:r>
      <w:r w:rsidRPr="00690033">
        <w:rPr>
          <w:rFonts w:ascii="Times New Roman" w:hAnsi="Times New Roman" w:cs="Times New Roman"/>
          <w:sz w:val="24"/>
          <w:szCs w:val="24"/>
        </w:rPr>
        <w:t xml:space="preserve"> extend the teacher knowledge beyond the school boundary in seeking the rightful information to enhance proper provision of teaching and learning materials, prompting </w:t>
      </w:r>
      <w:r w:rsidR="00D66AAB" w:rsidRPr="00690033">
        <w:rPr>
          <w:rFonts w:ascii="Times New Roman" w:hAnsi="Times New Roman" w:cs="Times New Roman"/>
          <w:sz w:val="24"/>
          <w:szCs w:val="24"/>
        </w:rPr>
        <w:t>Hord (</w:t>
      </w:r>
      <w:r w:rsidRPr="00690033">
        <w:rPr>
          <w:rFonts w:ascii="Times New Roman" w:hAnsi="Times New Roman" w:cs="Times New Roman"/>
          <w:sz w:val="24"/>
          <w:szCs w:val="24"/>
        </w:rPr>
        <w:t>1997</w:t>
      </w:r>
      <w:r w:rsidR="00D66AAB" w:rsidRPr="00690033">
        <w:rPr>
          <w:rFonts w:ascii="Times New Roman" w:hAnsi="Times New Roman" w:cs="Times New Roman"/>
          <w:sz w:val="24"/>
          <w:szCs w:val="24"/>
        </w:rPr>
        <w:t>) to</w:t>
      </w:r>
      <w:r w:rsidRPr="00690033">
        <w:rPr>
          <w:rFonts w:ascii="Times New Roman" w:hAnsi="Times New Roman" w:cs="Times New Roman"/>
          <w:sz w:val="24"/>
          <w:szCs w:val="24"/>
        </w:rPr>
        <w:t xml:space="preserve"> state that it is a form of extending classroom practice into the </w:t>
      </w:r>
      <w:r w:rsidR="00D66AAB" w:rsidRPr="00690033">
        <w:rPr>
          <w:rFonts w:ascii="Times New Roman" w:hAnsi="Times New Roman" w:cs="Times New Roman"/>
          <w:sz w:val="24"/>
          <w:szCs w:val="24"/>
        </w:rPr>
        <w:t>community, bringing</w:t>
      </w:r>
      <w:r w:rsidRPr="00690033">
        <w:rPr>
          <w:rFonts w:ascii="Times New Roman" w:hAnsi="Times New Roman" w:cs="Times New Roman"/>
          <w:sz w:val="24"/>
          <w:szCs w:val="24"/>
        </w:rPr>
        <w:t xml:space="preserve"> community personnel into the school to enhance the </w:t>
      </w:r>
      <w:r w:rsidR="00D66AAB" w:rsidRPr="00690033">
        <w:rPr>
          <w:rFonts w:ascii="Times New Roman" w:hAnsi="Times New Roman" w:cs="Times New Roman"/>
          <w:sz w:val="24"/>
          <w:szCs w:val="24"/>
        </w:rPr>
        <w:t>curriculum and</w:t>
      </w:r>
      <w:r w:rsidRPr="00690033">
        <w:rPr>
          <w:rFonts w:ascii="Times New Roman" w:hAnsi="Times New Roman" w:cs="Times New Roman"/>
          <w:sz w:val="24"/>
          <w:szCs w:val="24"/>
        </w:rPr>
        <w:t xml:space="preserve"> tasks for </w:t>
      </w:r>
      <w:r w:rsidR="004C1437" w:rsidRPr="00690033">
        <w:rPr>
          <w:rFonts w:ascii="Times New Roman" w:hAnsi="Times New Roman" w:cs="Times New Roman"/>
          <w:sz w:val="24"/>
          <w:szCs w:val="24"/>
        </w:rPr>
        <w:t>students, engaging</w:t>
      </w:r>
      <w:r w:rsidRPr="00690033">
        <w:rPr>
          <w:rFonts w:ascii="Times New Roman" w:hAnsi="Times New Roman" w:cs="Times New Roman"/>
          <w:sz w:val="24"/>
          <w:szCs w:val="24"/>
        </w:rPr>
        <w:t xml:space="preserve"> students, teachers and administrators simultaneously in </w:t>
      </w:r>
      <w:r w:rsidR="004C1437" w:rsidRPr="00690033">
        <w:rPr>
          <w:rFonts w:ascii="Times New Roman" w:hAnsi="Times New Roman" w:cs="Times New Roman"/>
          <w:sz w:val="24"/>
          <w:szCs w:val="24"/>
        </w:rPr>
        <w:t>learning. This</w:t>
      </w:r>
      <w:r w:rsidRPr="00690033">
        <w:rPr>
          <w:rFonts w:ascii="Times New Roman" w:hAnsi="Times New Roman" w:cs="Times New Roman"/>
          <w:sz w:val="24"/>
          <w:szCs w:val="24"/>
        </w:rPr>
        <w:t xml:space="preserve"> is the belief that school life and its core-business is the responsibility of many stakeholders and in building the teaching profession everyone is important to pull the needed resources together for the best </w:t>
      </w:r>
      <w:r w:rsidR="007E4133" w:rsidRPr="00690033">
        <w:rPr>
          <w:rFonts w:ascii="Times New Roman" w:hAnsi="Times New Roman" w:cs="Times New Roman"/>
          <w:sz w:val="24"/>
          <w:szCs w:val="24"/>
        </w:rPr>
        <w:t>results</w:t>
      </w:r>
      <w:r w:rsidR="007E4133" w:rsidRPr="00D57614">
        <w:rPr>
          <w:rFonts w:ascii="Times New Roman" w:hAnsi="Times New Roman" w:cs="Times New Roman"/>
          <w:sz w:val="24"/>
          <w:szCs w:val="24"/>
        </w:rPr>
        <w:t>. In</w:t>
      </w:r>
      <w:r w:rsidR="00D57D60" w:rsidRPr="00D57614">
        <w:rPr>
          <w:rFonts w:ascii="Times New Roman" w:hAnsi="Times New Roman" w:cs="Times New Roman"/>
          <w:sz w:val="24"/>
          <w:szCs w:val="24"/>
        </w:rPr>
        <w:t xml:space="preserve"> this regard, therefore, PLC needs administrative and systems support and authorization, strong policy direction to overcome huddles. </w:t>
      </w:r>
    </w:p>
    <w:p w:rsidR="00D57D60" w:rsidRPr="00D57D60" w:rsidRDefault="00D57D60" w:rsidP="003A431F">
      <w:pPr>
        <w:spacing w:after="0" w:line="360" w:lineRule="auto"/>
        <w:jc w:val="both"/>
        <w:rPr>
          <w:rFonts w:ascii="Times New Roman" w:hAnsi="Times New Roman" w:cs="Times New Roman"/>
          <w:sz w:val="24"/>
          <w:szCs w:val="24"/>
        </w:rPr>
      </w:pPr>
    </w:p>
    <w:p w:rsidR="00085412" w:rsidRDefault="005009ED" w:rsidP="003A431F">
      <w:pPr>
        <w:spacing w:after="0" w:line="360" w:lineRule="auto"/>
        <w:jc w:val="both"/>
        <w:rPr>
          <w:rFonts w:ascii="Times New Roman" w:hAnsi="Times New Roman" w:cs="Times New Roman"/>
          <w:sz w:val="24"/>
          <w:szCs w:val="24"/>
        </w:rPr>
      </w:pPr>
      <w:r w:rsidRPr="00D57D60">
        <w:rPr>
          <w:rFonts w:ascii="Times New Roman" w:hAnsi="Times New Roman" w:cs="Times New Roman"/>
          <w:sz w:val="24"/>
          <w:szCs w:val="24"/>
        </w:rPr>
        <w:t xml:space="preserve">Professional Learning Communities are well advanced methods to shape teacher knowledge and provide retraining as well </w:t>
      </w:r>
      <w:r w:rsidR="00B36CA1">
        <w:rPr>
          <w:rFonts w:ascii="Times New Roman" w:hAnsi="Times New Roman" w:cs="Times New Roman"/>
          <w:sz w:val="24"/>
          <w:szCs w:val="24"/>
        </w:rPr>
        <w:t xml:space="preserve">as </w:t>
      </w:r>
      <w:r w:rsidRPr="00D57D60">
        <w:rPr>
          <w:rFonts w:ascii="Times New Roman" w:hAnsi="Times New Roman" w:cs="Times New Roman"/>
          <w:sz w:val="24"/>
          <w:szCs w:val="24"/>
        </w:rPr>
        <w:t>professional mind refreshing into subject dynamism long after formal training.</w:t>
      </w:r>
      <w:r w:rsidR="00D70FC9">
        <w:rPr>
          <w:rFonts w:ascii="Times New Roman" w:hAnsi="Times New Roman" w:cs="Times New Roman"/>
          <w:sz w:val="24"/>
          <w:szCs w:val="24"/>
        </w:rPr>
        <w:t xml:space="preserve"> </w:t>
      </w:r>
      <w:r w:rsidRPr="00690033">
        <w:rPr>
          <w:rFonts w:ascii="Times New Roman" w:hAnsi="Times New Roman" w:cs="Times New Roman"/>
          <w:sz w:val="24"/>
          <w:szCs w:val="24"/>
        </w:rPr>
        <w:t>They operate under the as</w:t>
      </w:r>
      <w:r w:rsidR="00A20EF3" w:rsidRPr="00690033">
        <w:rPr>
          <w:rFonts w:ascii="Times New Roman" w:hAnsi="Times New Roman" w:cs="Times New Roman"/>
          <w:sz w:val="24"/>
          <w:szCs w:val="24"/>
        </w:rPr>
        <w:t>sumption that the key to improve</w:t>
      </w:r>
      <w:r w:rsidRPr="00690033">
        <w:rPr>
          <w:rFonts w:ascii="Times New Roman" w:hAnsi="Times New Roman" w:cs="Times New Roman"/>
          <w:sz w:val="24"/>
          <w:szCs w:val="24"/>
        </w:rPr>
        <w:t xml:space="preserve"> learning for students is continuous job embedded learning for </w:t>
      </w:r>
      <w:r w:rsidR="00A20EF3" w:rsidRPr="00690033">
        <w:rPr>
          <w:rFonts w:ascii="Times New Roman" w:hAnsi="Times New Roman" w:cs="Times New Roman"/>
          <w:sz w:val="24"/>
          <w:szCs w:val="24"/>
        </w:rPr>
        <w:t>educators</w:t>
      </w:r>
      <w:r w:rsidR="00D70FC9">
        <w:rPr>
          <w:rFonts w:ascii="Times New Roman" w:hAnsi="Times New Roman" w:cs="Times New Roman"/>
          <w:sz w:val="24"/>
          <w:szCs w:val="24"/>
        </w:rPr>
        <w:t xml:space="preserve"> </w:t>
      </w:r>
      <w:r w:rsidR="00B36CA1">
        <w:rPr>
          <w:rFonts w:ascii="Times New Roman" w:hAnsi="Times New Roman" w:cs="Times New Roman"/>
          <w:sz w:val="24"/>
          <w:szCs w:val="24"/>
        </w:rPr>
        <w:t>(</w:t>
      </w:r>
      <w:r w:rsidR="00A20EF3" w:rsidRPr="00B36CA1">
        <w:rPr>
          <w:rFonts w:ascii="Times New Roman" w:hAnsi="Times New Roman" w:cs="Times New Roman"/>
          <w:sz w:val="24"/>
          <w:szCs w:val="24"/>
        </w:rPr>
        <w:t>Miller</w:t>
      </w:r>
      <w:r w:rsidR="00B36CA1">
        <w:rPr>
          <w:rFonts w:ascii="Times New Roman" w:hAnsi="Times New Roman" w:cs="Times New Roman"/>
          <w:sz w:val="24"/>
          <w:szCs w:val="24"/>
        </w:rPr>
        <w:t xml:space="preserve">, </w:t>
      </w:r>
      <w:r w:rsidR="00A20EF3" w:rsidRPr="00B36CA1">
        <w:rPr>
          <w:rFonts w:ascii="Times New Roman" w:hAnsi="Times New Roman" w:cs="Times New Roman"/>
          <w:sz w:val="24"/>
          <w:szCs w:val="24"/>
        </w:rPr>
        <w:t>2017</w:t>
      </w:r>
      <w:r w:rsidR="00B36CA1">
        <w:rPr>
          <w:rFonts w:ascii="Times New Roman" w:hAnsi="Times New Roman" w:cs="Times New Roman"/>
          <w:sz w:val="24"/>
          <w:szCs w:val="24"/>
        </w:rPr>
        <w:t>)</w:t>
      </w:r>
      <w:r w:rsidR="00B1605E" w:rsidRPr="00B36CA1">
        <w:rPr>
          <w:rFonts w:ascii="Times New Roman" w:hAnsi="Times New Roman" w:cs="Times New Roman"/>
          <w:sz w:val="24"/>
          <w:szCs w:val="24"/>
        </w:rPr>
        <w:t>). As</w:t>
      </w:r>
      <w:r w:rsidR="00A20EF3" w:rsidRPr="00B36CA1">
        <w:rPr>
          <w:rFonts w:ascii="Times New Roman" w:hAnsi="Times New Roman" w:cs="Times New Roman"/>
          <w:sz w:val="24"/>
          <w:szCs w:val="24"/>
        </w:rPr>
        <w:t xml:space="preserve"> a community of educators</w:t>
      </w:r>
      <w:r w:rsidR="00B36CA1">
        <w:rPr>
          <w:rFonts w:ascii="Times New Roman" w:hAnsi="Times New Roman" w:cs="Times New Roman"/>
          <w:sz w:val="24"/>
          <w:szCs w:val="24"/>
        </w:rPr>
        <w:t xml:space="preserve">, </w:t>
      </w:r>
      <w:r w:rsidR="00A20EF3" w:rsidRPr="00B36CA1">
        <w:rPr>
          <w:rFonts w:ascii="Times New Roman" w:hAnsi="Times New Roman" w:cs="Times New Roman"/>
          <w:sz w:val="24"/>
          <w:szCs w:val="24"/>
        </w:rPr>
        <w:t xml:space="preserve">therefore, this would include a facilitator-each member may take turns being the </w:t>
      </w:r>
      <w:r w:rsidR="00A9753C" w:rsidRPr="00690033">
        <w:rPr>
          <w:rFonts w:ascii="Times New Roman" w:hAnsi="Times New Roman" w:cs="Times New Roman"/>
          <w:sz w:val="24"/>
          <w:szCs w:val="24"/>
        </w:rPr>
        <w:t>organizer</w:t>
      </w:r>
      <w:r w:rsidR="00A20EF3" w:rsidRPr="00690033">
        <w:rPr>
          <w:rFonts w:ascii="Times New Roman" w:hAnsi="Times New Roman" w:cs="Times New Roman"/>
          <w:sz w:val="24"/>
          <w:szCs w:val="24"/>
        </w:rPr>
        <w:t xml:space="preserve">, or each member may take other equal roles toward activity </w:t>
      </w:r>
      <w:r w:rsidR="002D7DE1" w:rsidRPr="00690033">
        <w:rPr>
          <w:rFonts w:ascii="Times New Roman" w:hAnsi="Times New Roman" w:cs="Times New Roman"/>
          <w:sz w:val="24"/>
          <w:szCs w:val="24"/>
        </w:rPr>
        <w:t>edifications. With</w:t>
      </w:r>
      <w:r w:rsidR="00A20EF3" w:rsidRPr="00690033">
        <w:rPr>
          <w:rFonts w:ascii="Times New Roman" w:hAnsi="Times New Roman" w:cs="Times New Roman"/>
          <w:sz w:val="24"/>
          <w:szCs w:val="24"/>
        </w:rPr>
        <w:t xml:space="preserve"> emphasis on </w:t>
      </w:r>
      <w:r w:rsidR="002D7DE1" w:rsidRPr="00690033">
        <w:rPr>
          <w:rFonts w:ascii="Times New Roman" w:hAnsi="Times New Roman" w:cs="Times New Roman"/>
          <w:sz w:val="24"/>
          <w:szCs w:val="24"/>
        </w:rPr>
        <w:t>oneness, a</w:t>
      </w:r>
      <w:r w:rsidR="00A20EF3" w:rsidRPr="00690033">
        <w:rPr>
          <w:rFonts w:ascii="Times New Roman" w:hAnsi="Times New Roman" w:cs="Times New Roman"/>
          <w:sz w:val="24"/>
          <w:szCs w:val="24"/>
        </w:rPr>
        <w:t xml:space="preserve"> community of professionally qualified teachers would meet regularly by schedule in schools in wha</w:t>
      </w:r>
      <w:r w:rsidR="002D7DE1" w:rsidRPr="00690033">
        <w:rPr>
          <w:rFonts w:ascii="Times New Roman" w:hAnsi="Times New Roman" w:cs="Times New Roman"/>
          <w:sz w:val="24"/>
          <w:szCs w:val="24"/>
        </w:rPr>
        <w:t>t</w:t>
      </w:r>
      <w:r w:rsidR="00A20EF3" w:rsidRPr="00690033">
        <w:rPr>
          <w:rFonts w:ascii="Times New Roman" w:hAnsi="Times New Roman" w:cs="Times New Roman"/>
          <w:sz w:val="24"/>
          <w:szCs w:val="24"/>
        </w:rPr>
        <w:t xml:space="preserve"> is known as C</w:t>
      </w:r>
      <w:r w:rsidR="002D7DE1" w:rsidRPr="00690033">
        <w:rPr>
          <w:rFonts w:ascii="Times New Roman" w:hAnsi="Times New Roman" w:cs="Times New Roman"/>
          <w:sz w:val="24"/>
          <w:szCs w:val="24"/>
        </w:rPr>
        <w:t xml:space="preserve">ontinuing </w:t>
      </w:r>
      <w:r w:rsidR="00A20EF3" w:rsidRPr="00690033">
        <w:rPr>
          <w:rFonts w:ascii="Times New Roman" w:hAnsi="Times New Roman" w:cs="Times New Roman"/>
          <w:sz w:val="24"/>
          <w:szCs w:val="24"/>
        </w:rPr>
        <w:t>P</w:t>
      </w:r>
      <w:r w:rsidR="002D7DE1" w:rsidRPr="00690033">
        <w:rPr>
          <w:rFonts w:ascii="Times New Roman" w:hAnsi="Times New Roman" w:cs="Times New Roman"/>
          <w:sz w:val="24"/>
          <w:szCs w:val="24"/>
        </w:rPr>
        <w:t xml:space="preserve">rofessional </w:t>
      </w:r>
      <w:r w:rsidR="00A20EF3" w:rsidRPr="00690033">
        <w:rPr>
          <w:rFonts w:ascii="Times New Roman" w:hAnsi="Times New Roman" w:cs="Times New Roman"/>
          <w:sz w:val="24"/>
          <w:szCs w:val="24"/>
        </w:rPr>
        <w:t>D</w:t>
      </w:r>
      <w:r w:rsidR="002D7DE1" w:rsidRPr="00690033">
        <w:rPr>
          <w:rFonts w:ascii="Times New Roman" w:hAnsi="Times New Roman" w:cs="Times New Roman"/>
          <w:sz w:val="24"/>
          <w:szCs w:val="24"/>
        </w:rPr>
        <w:t>evelopment, which</w:t>
      </w:r>
      <w:r w:rsidR="00A20EF3" w:rsidRPr="00690033">
        <w:rPr>
          <w:rFonts w:ascii="Times New Roman" w:hAnsi="Times New Roman" w:cs="Times New Roman"/>
          <w:sz w:val="24"/>
          <w:szCs w:val="24"/>
        </w:rPr>
        <w:t xml:space="preserve"> take the form of subject </w:t>
      </w:r>
      <w:r w:rsidR="002D7DE1" w:rsidRPr="00690033">
        <w:rPr>
          <w:rFonts w:ascii="Times New Roman" w:hAnsi="Times New Roman" w:cs="Times New Roman"/>
          <w:sz w:val="24"/>
          <w:szCs w:val="24"/>
        </w:rPr>
        <w:t xml:space="preserve">associations, </w:t>
      </w:r>
      <w:r w:rsidR="006F3DB0" w:rsidRPr="00690033">
        <w:rPr>
          <w:rFonts w:ascii="Times New Roman" w:hAnsi="Times New Roman" w:cs="Times New Roman"/>
          <w:sz w:val="24"/>
          <w:szCs w:val="24"/>
        </w:rPr>
        <w:t>cluster meetings</w:t>
      </w:r>
      <w:r w:rsidR="002D7DE1" w:rsidRPr="00690033">
        <w:rPr>
          <w:rFonts w:ascii="Times New Roman" w:hAnsi="Times New Roman" w:cs="Times New Roman"/>
          <w:sz w:val="24"/>
          <w:szCs w:val="24"/>
        </w:rPr>
        <w:t xml:space="preserve">, departmental meetings, teacher group meeting, based on the </w:t>
      </w:r>
      <w:r w:rsidR="002D7DE1" w:rsidRPr="00690033">
        <w:rPr>
          <w:rFonts w:ascii="Times New Roman" w:hAnsi="Times New Roman" w:cs="Times New Roman"/>
          <w:sz w:val="24"/>
          <w:szCs w:val="24"/>
        </w:rPr>
        <w:lastRenderedPageBreak/>
        <w:t xml:space="preserve">taught subject matters by the group of learners. In Professional Learning Communities we see a team of teachers which include all core-subjects, but whom share the same group of </w:t>
      </w:r>
      <w:r w:rsidR="001829D9" w:rsidRPr="00690033">
        <w:rPr>
          <w:rFonts w:ascii="Times New Roman" w:hAnsi="Times New Roman" w:cs="Times New Roman"/>
          <w:sz w:val="24"/>
          <w:szCs w:val="24"/>
        </w:rPr>
        <w:t>learners. Dufour</w:t>
      </w:r>
      <w:r w:rsidR="00295884" w:rsidRPr="00690033">
        <w:rPr>
          <w:rFonts w:ascii="Times New Roman" w:hAnsi="Times New Roman" w:cs="Times New Roman"/>
          <w:sz w:val="24"/>
          <w:szCs w:val="24"/>
        </w:rPr>
        <w:t xml:space="preserve"> (2008) states that the community shares a specific vision, often developed by the group, and in a school setting, the vision is most often based on the school </w:t>
      </w:r>
      <w:r w:rsidR="00A9753C" w:rsidRPr="00690033">
        <w:rPr>
          <w:rFonts w:ascii="Times New Roman" w:hAnsi="Times New Roman" w:cs="Times New Roman"/>
          <w:sz w:val="24"/>
          <w:szCs w:val="24"/>
        </w:rPr>
        <w:t>objectives. In</w:t>
      </w:r>
      <w:r w:rsidR="00295884" w:rsidRPr="00690033">
        <w:rPr>
          <w:rFonts w:ascii="Times New Roman" w:hAnsi="Times New Roman" w:cs="Times New Roman"/>
          <w:sz w:val="24"/>
          <w:szCs w:val="24"/>
        </w:rPr>
        <w:t xml:space="preserve"> this format of work </w:t>
      </w:r>
      <w:r w:rsidR="00B36CA1" w:rsidRPr="00690033">
        <w:rPr>
          <w:rFonts w:ascii="Times New Roman" w:hAnsi="Times New Roman" w:cs="Times New Roman"/>
          <w:sz w:val="24"/>
          <w:szCs w:val="24"/>
        </w:rPr>
        <w:t>provision,</w:t>
      </w:r>
      <w:r w:rsidR="00295884" w:rsidRPr="00690033">
        <w:rPr>
          <w:rFonts w:ascii="Times New Roman" w:hAnsi="Times New Roman" w:cs="Times New Roman"/>
          <w:sz w:val="24"/>
          <w:szCs w:val="24"/>
        </w:rPr>
        <w:t xml:space="preserve"> the </w:t>
      </w:r>
      <w:r w:rsidR="00D70FC9" w:rsidRPr="00690033">
        <w:rPr>
          <w:rFonts w:ascii="Times New Roman" w:hAnsi="Times New Roman" w:cs="Times New Roman"/>
          <w:sz w:val="24"/>
          <w:szCs w:val="24"/>
        </w:rPr>
        <w:t>community tends</w:t>
      </w:r>
      <w:r w:rsidR="00295884" w:rsidRPr="00690033">
        <w:rPr>
          <w:rFonts w:ascii="Times New Roman" w:hAnsi="Times New Roman" w:cs="Times New Roman"/>
          <w:sz w:val="24"/>
          <w:szCs w:val="24"/>
        </w:rPr>
        <w:t xml:space="preserve"> to provide the solutions to the aim of the school and what it is assumed necessitated its establishment in the </w:t>
      </w:r>
      <w:r w:rsidR="00A9753C" w:rsidRPr="00690033">
        <w:rPr>
          <w:rFonts w:ascii="Times New Roman" w:hAnsi="Times New Roman" w:cs="Times New Roman"/>
          <w:sz w:val="24"/>
          <w:szCs w:val="24"/>
        </w:rPr>
        <w:t>community. In</w:t>
      </w:r>
      <w:r w:rsidR="00295884" w:rsidRPr="00690033">
        <w:rPr>
          <w:rFonts w:ascii="Times New Roman" w:hAnsi="Times New Roman" w:cs="Times New Roman"/>
          <w:sz w:val="24"/>
          <w:szCs w:val="24"/>
        </w:rPr>
        <w:t xml:space="preserve"> all fairness a community of profess</w:t>
      </w:r>
      <w:r w:rsidR="00F93B75" w:rsidRPr="00690033">
        <w:rPr>
          <w:rFonts w:ascii="Times New Roman" w:hAnsi="Times New Roman" w:cs="Times New Roman"/>
          <w:sz w:val="24"/>
          <w:szCs w:val="24"/>
        </w:rPr>
        <w:t>ional teachers deci</w:t>
      </w:r>
      <w:r w:rsidR="00295884" w:rsidRPr="00690033">
        <w:rPr>
          <w:rFonts w:ascii="Times New Roman" w:hAnsi="Times New Roman" w:cs="Times New Roman"/>
          <w:sz w:val="24"/>
          <w:szCs w:val="24"/>
        </w:rPr>
        <w:t xml:space="preserve">des on its </w:t>
      </w:r>
      <w:r w:rsidR="00F93B75" w:rsidRPr="00690033">
        <w:rPr>
          <w:rFonts w:ascii="Times New Roman" w:hAnsi="Times New Roman" w:cs="Times New Roman"/>
          <w:sz w:val="24"/>
          <w:szCs w:val="24"/>
        </w:rPr>
        <w:t>goals, values</w:t>
      </w:r>
      <w:r w:rsidR="00295884" w:rsidRPr="00690033">
        <w:rPr>
          <w:rFonts w:ascii="Times New Roman" w:hAnsi="Times New Roman" w:cs="Times New Roman"/>
          <w:sz w:val="24"/>
          <w:szCs w:val="24"/>
        </w:rPr>
        <w:t xml:space="preserve"> and sets their individual goals based on those </w:t>
      </w:r>
      <w:r w:rsidR="00F93B75" w:rsidRPr="00690033">
        <w:rPr>
          <w:rFonts w:ascii="Times New Roman" w:hAnsi="Times New Roman" w:cs="Times New Roman"/>
          <w:sz w:val="24"/>
          <w:szCs w:val="24"/>
        </w:rPr>
        <w:t>values. It</w:t>
      </w:r>
      <w:r w:rsidR="00295884" w:rsidRPr="00690033">
        <w:rPr>
          <w:rFonts w:ascii="Times New Roman" w:hAnsi="Times New Roman" w:cs="Times New Roman"/>
          <w:sz w:val="24"/>
          <w:szCs w:val="24"/>
        </w:rPr>
        <w:t xml:space="preserve"> joins forces to achieve the </w:t>
      </w:r>
      <w:r w:rsidR="00F93B75" w:rsidRPr="00690033">
        <w:rPr>
          <w:rFonts w:ascii="Times New Roman" w:hAnsi="Times New Roman" w:cs="Times New Roman"/>
          <w:sz w:val="24"/>
          <w:szCs w:val="24"/>
        </w:rPr>
        <w:t>goals, and</w:t>
      </w:r>
      <w:r w:rsidR="00295884" w:rsidRPr="00690033">
        <w:rPr>
          <w:rFonts w:ascii="Times New Roman" w:hAnsi="Times New Roman" w:cs="Times New Roman"/>
          <w:sz w:val="24"/>
          <w:szCs w:val="24"/>
        </w:rPr>
        <w:t xml:space="preserve"> most importantly</w:t>
      </w:r>
      <w:r w:rsidR="00F93B75" w:rsidRPr="00690033">
        <w:rPr>
          <w:rFonts w:ascii="Times New Roman" w:hAnsi="Times New Roman" w:cs="Times New Roman"/>
          <w:sz w:val="24"/>
          <w:szCs w:val="24"/>
        </w:rPr>
        <w:t xml:space="preserve">, </w:t>
      </w:r>
      <w:r w:rsidR="00295884" w:rsidRPr="00690033">
        <w:rPr>
          <w:rFonts w:ascii="Times New Roman" w:hAnsi="Times New Roman" w:cs="Times New Roman"/>
          <w:sz w:val="24"/>
          <w:szCs w:val="24"/>
        </w:rPr>
        <w:t xml:space="preserve">reflects upon and reports the findings </w:t>
      </w:r>
      <w:r w:rsidR="00F93B75" w:rsidRPr="00690033">
        <w:rPr>
          <w:rFonts w:ascii="Times New Roman" w:hAnsi="Times New Roman" w:cs="Times New Roman"/>
          <w:sz w:val="24"/>
          <w:szCs w:val="24"/>
        </w:rPr>
        <w:t>when the job is completed</w:t>
      </w:r>
      <w:r w:rsidR="00D66AAB" w:rsidRPr="00690033">
        <w:rPr>
          <w:rFonts w:ascii="Times New Roman" w:hAnsi="Times New Roman" w:cs="Times New Roman"/>
          <w:sz w:val="24"/>
          <w:szCs w:val="24"/>
        </w:rPr>
        <w:t xml:space="preserve"> (Dufour, 2008)</w:t>
      </w:r>
      <w:r w:rsidR="00F93B75" w:rsidRPr="00690033">
        <w:rPr>
          <w:rFonts w:ascii="Times New Roman" w:hAnsi="Times New Roman" w:cs="Times New Roman"/>
          <w:sz w:val="24"/>
          <w:szCs w:val="24"/>
        </w:rPr>
        <w:t>.</w:t>
      </w:r>
    </w:p>
    <w:p w:rsidR="00C47D59" w:rsidRDefault="00C47D59" w:rsidP="003A431F">
      <w:pPr>
        <w:spacing w:after="0" w:line="360" w:lineRule="auto"/>
        <w:contextualSpacing/>
        <w:jc w:val="both"/>
        <w:rPr>
          <w:rFonts w:ascii="Times New Roman" w:eastAsia="Calibri" w:hAnsi="Times New Roman" w:cs="Times New Roman"/>
          <w:sz w:val="24"/>
          <w:szCs w:val="24"/>
          <w:lang w:val="en-ZA"/>
        </w:rPr>
      </w:pPr>
    </w:p>
    <w:p w:rsidR="00B36CA1" w:rsidRDefault="00B36CA1" w:rsidP="003A431F">
      <w:pPr>
        <w:spacing w:after="0" w:line="360" w:lineRule="auto"/>
        <w:contextualSpacing/>
        <w:jc w:val="both"/>
        <w:rPr>
          <w:rStyle w:val="Emphasis"/>
          <w:rFonts w:ascii="Times New Roman" w:hAnsi="Times New Roman" w:cs="Times New Roman"/>
          <w:bCs/>
          <w:i w:val="0"/>
          <w:sz w:val="24"/>
          <w:szCs w:val="24"/>
          <w:shd w:val="clear" w:color="auto" w:fill="FFFFFF"/>
        </w:rPr>
      </w:pPr>
      <w:r w:rsidRPr="009469A8">
        <w:rPr>
          <w:rFonts w:ascii="Times New Roman" w:eastAsia="Calibri" w:hAnsi="Times New Roman" w:cs="Times New Roman"/>
          <w:sz w:val="24"/>
          <w:szCs w:val="24"/>
          <w:lang w:val="en-ZA"/>
        </w:rPr>
        <w:t xml:space="preserve">In relation to the above, it is evident that PLC encourages professionalism among the teachers. </w:t>
      </w:r>
      <w:r w:rsidRPr="009469A8">
        <w:rPr>
          <w:rStyle w:val="Emphasis"/>
          <w:rFonts w:ascii="Times New Roman" w:hAnsi="Times New Roman" w:cs="Times New Roman"/>
          <w:bCs/>
          <w:i w:val="0"/>
          <w:sz w:val="24"/>
          <w:szCs w:val="24"/>
          <w:shd w:val="clear" w:color="auto" w:fill="FFFFFF"/>
        </w:rPr>
        <w:t>PLC meetings define the role of teaching and make teachers become knowledgeable about the matters of their teaching field, thereby, turning out to be more knowledgeable and defensive of all matters related to teaching as true professionals of the job, without breaking the norms and standards in teaching at all costs. As professionals’ teachers become independent in the manner plc meetings will be carried out in a mature associate and corporate approach and rules</w:t>
      </w:r>
      <w:r>
        <w:rPr>
          <w:rStyle w:val="Emphasis"/>
          <w:rFonts w:ascii="Times New Roman" w:hAnsi="Times New Roman" w:cs="Times New Roman"/>
          <w:bCs/>
          <w:i w:val="0"/>
          <w:sz w:val="24"/>
          <w:szCs w:val="24"/>
          <w:shd w:val="clear" w:color="auto" w:fill="FFFFFF"/>
        </w:rPr>
        <w:t>.</w:t>
      </w:r>
    </w:p>
    <w:p w:rsidR="00B36CA1" w:rsidRPr="00B36CA1" w:rsidRDefault="00B36CA1" w:rsidP="003A431F">
      <w:pPr>
        <w:spacing w:after="0" w:line="360" w:lineRule="auto"/>
        <w:contextualSpacing/>
        <w:jc w:val="both"/>
        <w:rPr>
          <w:rFonts w:ascii="Times New Roman" w:hAnsi="Times New Roman" w:cs="Times New Roman"/>
          <w:sz w:val="24"/>
          <w:szCs w:val="24"/>
        </w:rPr>
      </w:pPr>
    </w:p>
    <w:p w:rsidR="0092346D" w:rsidRPr="00B36CA1" w:rsidRDefault="0092346D" w:rsidP="003A431F">
      <w:pPr>
        <w:spacing w:after="0" w:line="360" w:lineRule="auto"/>
        <w:jc w:val="both"/>
        <w:rPr>
          <w:rFonts w:ascii="Times New Roman" w:hAnsi="Times New Roman" w:cs="Times New Roman"/>
          <w:b/>
          <w:sz w:val="24"/>
          <w:szCs w:val="24"/>
        </w:rPr>
      </w:pPr>
      <w:r w:rsidRPr="00B36CA1">
        <w:rPr>
          <w:rFonts w:ascii="Times New Roman" w:hAnsi="Times New Roman" w:cs="Times New Roman"/>
          <w:b/>
          <w:sz w:val="24"/>
          <w:szCs w:val="24"/>
        </w:rPr>
        <w:t>2.10</w:t>
      </w:r>
      <w:r w:rsidR="007B7F4C" w:rsidRPr="00B36CA1">
        <w:rPr>
          <w:rFonts w:ascii="Times New Roman" w:hAnsi="Times New Roman" w:cs="Times New Roman"/>
          <w:b/>
          <w:sz w:val="24"/>
          <w:szCs w:val="24"/>
        </w:rPr>
        <w:tab/>
        <w:t xml:space="preserve">Importance of professional learning community in </w:t>
      </w:r>
      <w:r w:rsidR="001829D9" w:rsidRPr="00B36CA1">
        <w:rPr>
          <w:rFonts w:ascii="Times New Roman" w:hAnsi="Times New Roman" w:cs="Times New Roman"/>
          <w:b/>
          <w:sz w:val="24"/>
          <w:szCs w:val="24"/>
        </w:rPr>
        <w:t>advancing school</w:t>
      </w:r>
      <w:r w:rsidR="007B7F4C" w:rsidRPr="00B36CA1">
        <w:rPr>
          <w:rFonts w:ascii="Times New Roman" w:hAnsi="Times New Roman" w:cs="Times New Roman"/>
          <w:b/>
          <w:sz w:val="24"/>
          <w:szCs w:val="24"/>
        </w:rPr>
        <w:t xml:space="preserve"> improvement</w:t>
      </w:r>
    </w:p>
    <w:p w:rsidR="00D70FC9" w:rsidRDefault="00D70FC9" w:rsidP="003A431F">
      <w:pPr>
        <w:spacing w:after="0" w:line="360" w:lineRule="auto"/>
        <w:jc w:val="both"/>
        <w:rPr>
          <w:rFonts w:ascii="Times New Roman" w:hAnsi="Times New Roman" w:cs="Times New Roman"/>
          <w:b/>
          <w:sz w:val="24"/>
          <w:szCs w:val="24"/>
        </w:rPr>
      </w:pPr>
    </w:p>
    <w:p w:rsidR="00262748" w:rsidRPr="00690033" w:rsidRDefault="0092346D" w:rsidP="003A431F">
      <w:pPr>
        <w:spacing w:after="0" w:line="360" w:lineRule="auto"/>
        <w:jc w:val="both"/>
        <w:rPr>
          <w:rFonts w:ascii="Times New Roman" w:hAnsi="Times New Roman" w:cs="Times New Roman"/>
          <w:b/>
          <w:sz w:val="24"/>
          <w:szCs w:val="24"/>
        </w:rPr>
      </w:pPr>
      <w:r w:rsidRPr="00690033">
        <w:rPr>
          <w:rFonts w:ascii="Times New Roman" w:hAnsi="Times New Roman" w:cs="Times New Roman"/>
          <w:b/>
          <w:sz w:val="24"/>
          <w:szCs w:val="24"/>
        </w:rPr>
        <w:t>2.10</w:t>
      </w:r>
      <w:r w:rsidR="00262748" w:rsidRPr="00690033">
        <w:rPr>
          <w:rFonts w:ascii="Times New Roman" w:hAnsi="Times New Roman" w:cs="Times New Roman"/>
          <w:b/>
          <w:sz w:val="24"/>
          <w:szCs w:val="24"/>
        </w:rPr>
        <w:t>.1</w:t>
      </w:r>
      <w:r w:rsidR="007B7F4C" w:rsidRPr="00690033">
        <w:rPr>
          <w:rFonts w:ascii="Times New Roman" w:hAnsi="Times New Roman" w:cs="Times New Roman"/>
          <w:b/>
          <w:sz w:val="24"/>
          <w:szCs w:val="24"/>
        </w:rPr>
        <w:tab/>
      </w:r>
      <w:r w:rsidR="00262748" w:rsidRPr="00690033">
        <w:rPr>
          <w:rFonts w:ascii="Times New Roman" w:hAnsi="Times New Roman" w:cs="Times New Roman"/>
          <w:b/>
          <w:sz w:val="24"/>
          <w:szCs w:val="24"/>
        </w:rPr>
        <w:t>Better school community</w:t>
      </w:r>
    </w:p>
    <w:p w:rsidR="00FC147B" w:rsidRDefault="00262748" w:rsidP="003A431F">
      <w:pPr>
        <w:spacing w:after="0" w:line="360" w:lineRule="auto"/>
        <w:jc w:val="both"/>
        <w:rPr>
          <w:rFonts w:ascii="Times New Roman" w:hAnsi="Times New Roman" w:cs="Times New Roman"/>
          <w:sz w:val="24"/>
          <w:szCs w:val="24"/>
        </w:rPr>
      </w:pPr>
      <w:r w:rsidRPr="00690033">
        <w:rPr>
          <w:rFonts w:ascii="Times New Roman" w:hAnsi="Times New Roman" w:cs="Times New Roman"/>
          <w:sz w:val="24"/>
          <w:szCs w:val="24"/>
        </w:rPr>
        <w:t>Professional L</w:t>
      </w:r>
      <w:r w:rsidR="00FC5D73" w:rsidRPr="00690033">
        <w:rPr>
          <w:rFonts w:ascii="Times New Roman" w:hAnsi="Times New Roman" w:cs="Times New Roman"/>
          <w:sz w:val="24"/>
          <w:szCs w:val="24"/>
        </w:rPr>
        <w:t xml:space="preserve">earning </w:t>
      </w:r>
      <w:r w:rsidRPr="00690033">
        <w:rPr>
          <w:rFonts w:ascii="Times New Roman" w:hAnsi="Times New Roman" w:cs="Times New Roman"/>
          <w:sz w:val="24"/>
          <w:szCs w:val="24"/>
        </w:rPr>
        <w:t>C</w:t>
      </w:r>
      <w:r w:rsidR="00FC5D73" w:rsidRPr="00690033">
        <w:rPr>
          <w:rFonts w:ascii="Times New Roman" w:hAnsi="Times New Roman" w:cs="Times New Roman"/>
          <w:sz w:val="24"/>
          <w:szCs w:val="24"/>
        </w:rPr>
        <w:t>ommunities</w:t>
      </w:r>
      <w:r w:rsidRPr="00690033">
        <w:rPr>
          <w:rFonts w:ascii="Times New Roman" w:hAnsi="Times New Roman" w:cs="Times New Roman"/>
          <w:sz w:val="24"/>
          <w:szCs w:val="24"/>
        </w:rPr>
        <w:t xml:space="preserve"> are formed in schools that are ready to take big strides in improving student learning.</w:t>
      </w:r>
      <w:r w:rsidR="00FC5D73" w:rsidRPr="00690033">
        <w:rPr>
          <w:rFonts w:ascii="Times New Roman" w:hAnsi="Times New Roman" w:cs="Times New Roman"/>
          <w:sz w:val="24"/>
          <w:szCs w:val="24"/>
        </w:rPr>
        <w:t xml:space="preserve"> It is </w:t>
      </w:r>
      <w:r w:rsidR="00A15D3F" w:rsidRPr="00690033">
        <w:rPr>
          <w:rFonts w:ascii="Times New Roman" w:hAnsi="Times New Roman" w:cs="Times New Roman"/>
          <w:sz w:val="24"/>
          <w:szCs w:val="24"/>
        </w:rPr>
        <w:t>the</w:t>
      </w:r>
      <w:r w:rsidR="00FC5D73" w:rsidRPr="00690033">
        <w:rPr>
          <w:rFonts w:ascii="Times New Roman" w:hAnsi="Times New Roman" w:cs="Times New Roman"/>
          <w:sz w:val="24"/>
          <w:szCs w:val="24"/>
        </w:rPr>
        <w:t xml:space="preserve"> group of teachers meeting in advancing</w:t>
      </w:r>
      <w:r w:rsidR="00A15D3F" w:rsidRPr="00690033">
        <w:rPr>
          <w:rFonts w:ascii="Times New Roman" w:hAnsi="Times New Roman" w:cs="Times New Roman"/>
          <w:sz w:val="24"/>
          <w:szCs w:val="24"/>
        </w:rPr>
        <w:t xml:space="preserve"> the</w:t>
      </w:r>
      <w:r w:rsidR="00FC5D73" w:rsidRPr="00690033">
        <w:rPr>
          <w:rFonts w:ascii="Times New Roman" w:hAnsi="Times New Roman" w:cs="Times New Roman"/>
          <w:sz w:val="24"/>
          <w:szCs w:val="24"/>
        </w:rPr>
        <w:t xml:space="preserve"> hunt for new ways, </w:t>
      </w:r>
      <w:r w:rsidR="00A15D3F" w:rsidRPr="00690033">
        <w:rPr>
          <w:rFonts w:ascii="Times New Roman" w:hAnsi="Times New Roman" w:cs="Times New Roman"/>
          <w:sz w:val="24"/>
          <w:szCs w:val="24"/>
        </w:rPr>
        <w:t>knowledge, skills</w:t>
      </w:r>
      <w:r w:rsidR="00FC5D73" w:rsidRPr="00690033">
        <w:rPr>
          <w:rFonts w:ascii="Times New Roman" w:hAnsi="Times New Roman" w:cs="Times New Roman"/>
          <w:sz w:val="24"/>
          <w:szCs w:val="24"/>
        </w:rPr>
        <w:t xml:space="preserve"> as well as teaching strategies so </w:t>
      </w:r>
      <w:r w:rsidR="00A15D3F" w:rsidRPr="00690033">
        <w:rPr>
          <w:rFonts w:ascii="Times New Roman" w:hAnsi="Times New Roman" w:cs="Times New Roman"/>
          <w:sz w:val="24"/>
          <w:szCs w:val="24"/>
        </w:rPr>
        <w:t>as to</w:t>
      </w:r>
      <w:r w:rsidR="00FC5D73" w:rsidRPr="00690033">
        <w:rPr>
          <w:rFonts w:ascii="Times New Roman" w:hAnsi="Times New Roman" w:cs="Times New Roman"/>
          <w:sz w:val="24"/>
          <w:szCs w:val="24"/>
        </w:rPr>
        <w:t xml:space="preserve"> reflect, discuss </w:t>
      </w:r>
      <w:r w:rsidR="00625D4F" w:rsidRPr="00690033">
        <w:rPr>
          <w:rFonts w:ascii="Times New Roman" w:hAnsi="Times New Roman" w:cs="Times New Roman"/>
          <w:sz w:val="24"/>
          <w:szCs w:val="24"/>
        </w:rPr>
        <w:t>and generate</w:t>
      </w:r>
      <w:r w:rsidR="00FC5D73" w:rsidRPr="00690033">
        <w:rPr>
          <w:rFonts w:ascii="Times New Roman" w:hAnsi="Times New Roman" w:cs="Times New Roman"/>
          <w:sz w:val="24"/>
          <w:szCs w:val="24"/>
        </w:rPr>
        <w:t xml:space="preserve"> ideal solutions to the question of best practices for school improvement. Focus herein is</w:t>
      </w:r>
      <w:r w:rsidRPr="00690033">
        <w:rPr>
          <w:rFonts w:ascii="Times New Roman" w:hAnsi="Times New Roman" w:cs="Times New Roman"/>
          <w:sz w:val="24"/>
          <w:szCs w:val="24"/>
        </w:rPr>
        <w:t xml:space="preserve"> at teacher</w:t>
      </w:r>
      <w:r w:rsidR="00FC5D73" w:rsidRPr="00690033">
        <w:rPr>
          <w:rFonts w:ascii="Times New Roman" w:hAnsi="Times New Roman" w:cs="Times New Roman"/>
          <w:sz w:val="24"/>
          <w:szCs w:val="24"/>
        </w:rPr>
        <w:t xml:space="preserve"> group retraining,</w:t>
      </w:r>
      <w:r w:rsidRPr="00690033">
        <w:rPr>
          <w:rFonts w:ascii="Times New Roman" w:hAnsi="Times New Roman" w:cs="Times New Roman"/>
          <w:sz w:val="24"/>
          <w:szCs w:val="24"/>
        </w:rPr>
        <w:t xml:space="preserve"> learning and student gains from the organized new knowledge and skills of the teacher</w:t>
      </w:r>
      <w:r w:rsidRPr="00BA5658">
        <w:rPr>
          <w:rFonts w:ascii="Times New Roman" w:hAnsi="Times New Roman" w:cs="Times New Roman"/>
          <w:sz w:val="24"/>
          <w:szCs w:val="24"/>
        </w:rPr>
        <w:t xml:space="preserve"> beyond the one stop knowledge</w:t>
      </w:r>
      <w:r w:rsidR="00FC5D73" w:rsidRPr="00BA5658">
        <w:rPr>
          <w:rFonts w:ascii="Times New Roman" w:hAnsi="Times New Roman" w:cs="Times New Roman"/>
          <w:sz w:val="24"/>
          <w:szCs w:val="24"/>
        </w:rPr>
        <w:t xml:space="preserve"> obtained from Colleges and Universities as parameters for a teaching job only giving one </w:t>
      </w:r>
      <w:r w:rsidRPr="00BA5658">
        <w:rPr>
          <w:rFonts w:ascii="Times New Roman" w:hAnsi="Times New Roman" w:cs="Times New Roman"/>
          <w:sz w:val="24"/>
          <w:szCs w:val="24"/>
        </w:rPr>
        <w:t xml:space="preserve">the specialized qualification, which at times block the way for the teacher to </w:t>
      </w:r>
      <w:r w:rsidR="00FC5D73" w:rsidRPr="00BA5658">
        <w:rPr>
          <w:rFonts w:ascii="Times New Roman" w:hAnsi="Times New Roman" w:cs="Times New Roman"/>
          <w:sz w:val="24"/>
          <w:szCs w:val="24"/>
        </w:rPr>
        <w:t xml:space="preserve">negotiate and </w:t>
      </w:r>
      <w:r w:rsidRPr="00BA5658">
        <w:rPr>
          <w:rFonts w:ascii="Times New Roman" w:hAnsi="Times New Roman" w:cs="Times New Roman"/>
          <w:sz w:val="24"/>
          <w:szCs w:val="24"/>
        </w:rPr>
        <w:t>progress in the provision and supply of ideal knowledge to students</w:t>
      </w:r>
      <w:r w:rsidR="00BA1ADA" w:rsidRPr="00BA5658">
        <w:rPr>
          <w:rFonts w:ascii="Times New Roman" w:hAnsi="Times New Roman" w:cs="Times New Roman"/>
          <w:sz w:val="24"/>
          <w:szCs w:val="24"/>
        </w:rPr>
        <w:t>.</w:t>
      </w:r>
      <w:r w:rsidR="00D70FC9">
        <w:rPr>
          <w:rFonts w:ascii="Times New Roman" w:hAnsi="Times New Roman" w:cs="Times New Roman"/>
          <w:sz w:val="24"/>
          <w:szCs w:val="24"/>
        </w:rPr>
        <w:t xml:space="preserve"> </w:t>
      </w:r>
      <w:r w:rsidR="00BA1ADA" w:rsidRPr="00BA5658">
        <w:rPr>
          <w:rFonts w:ascii="Times New Roman" w:hAnsi="Times New Roman" w:cs="Times New Roman"/>
          <w:sz w:val="24"/>
          <w:szCs w:val="24"/>
        </w:rPr>
        <w:t>Therefore,</w:t>
      </w:r>
      <w:r w:rsidR="00D70FC9">
        <w:rPr>
          <w:rFonts w:ascii="Times New Roman" w:hAnsi="Times New Roman" w:cs="Times New Roman"/>
          <w:sz w:val="24"/>
          <w:szCs w:val="24"/>
        </w:rPr>
        <w:t xml:space="preserve"> </w:t>
      </w:r>
      <w:r w:rsidR="00BA1ADA" w:rsidRPr="00BA5658">
        <w:rPr>
          <w:rFonts w:ascii="Times New Roman" w:hAnsi="Times New Roman" w:cs="Times New Roman"/>
          <w:sz w:val="24"/>
          <w:szCs w:val="24"/>
        </w:rPr>
        <w:t>PLC in advancing the teacher CPD,</w:t>
      </w:r>
      <w:r w:rsidR="00D70FC9">
        <w:rPr>
          <w:rFonts w:ascii="Times New Roman" w:hAnsi="Times New Roman" w:cs="Times New Roman"/>
          <w:sz w:val="24"/>
          <w:szCs w:val="24"/>
        </w:rPr>
        <w:t xml:space="preserve"> </w:t>
      </w:r>
      <w:r w:rsidR="00BA1ADA" w:rsidRPr="00BA5658">
        <w:rPr>
          <w:rFonts w:ascii="Times New Roman" w:hAnsi="Times New Roman" w:cs="Times New Roman"/>
          <w:sz w:val="24"/>
          <w:szCs w:val="24"/>
        </w:rPr>
        <w:t>establishes an ideal school learning environment, in which there is increased meaning and understanding of the content that teachers teach and the roles they play in helping students achieve their ex</w:t>
      </w:r>
      <w:r w:rsidR="00A6252B" w:rsidRPr="00BA5658">
        <w:rPr>
          <w:rFonts w:ascii="Times New Roman" w:hAnsi="Times New Roman" w:cs="Times New Roman"/>
          <w:sz w:val="24"/>
          <w:szCs w:val="24"/>
        </w:rPr>
        <w:t>pectations (Bry</w:t>
      </w:r>
      <w:r w:rsidR="00625D4F" w:rsidRPr="00BA5658">
        <w:rPr>
          <w:rFonts w:ascii="Times New Roman" w:hAnsi="Times New Roman" w:cs="Times New Roman"/>
          <w:sz w:val="24"/>
          <w:szCs w:val="24"/>
        </w:rPr>
        <w:t xml:space="preserve">k, </w:t>
      </w:r>
      <w:r w:rsidR="00A15D3F" w:rsidRPr="00BA5658">
        <w:rPr>
          <w:rFonts w:ascii="Times New Roman" w:hAnsi="Times New Roman" w:cs="Times New Roman"/>
          <w:sz w:val="24"/>
          <w:szCs w:val="24"/>
        </w:rPr>
        <w:t>2018).</w:t>
      </w:r>
      <w:r w:rsidR="004C1A2C">
        <w:rPr>
          <w:rFonts w:ascii="Times New Roman" w:hAnsi="Times New Roman" w:cs="Times New Roman"/>
          <w:sz w:val="24"/>
          <w:szCs w:val="24"/>
        </w:rPr>
        <w:t xml:space="preserve"> </w:t>
      </w:r>
      <w:r w:rsidR="00E92264">
        <w:rPr>
          <w:rFonts w:ascii="Times New Roman" w:hAnsi="Times New Roman" w:cs="Times New Roman"/>
          <w:color w:val="000000"/>
          <w:sz w:val="24"/>
          <w:szCs w:val="24"/>
          <w:shd w:val="clear" w:color="auto" w:fill="FFFFFF"/>
        </w:rPr>
        <w:t xml:space="preserve">The above studies </w:t>
      </w:r>
      <w:r w:rsidR="00E92264">
        <w:rPr>
          <w:rFonts w:ascii="Times New Roman" w:hAnsi="Times New Roman" w:cs="Times New Roman"/>
          <w:color w:val="000000"/>
          <w:sz w:val="24"/>
          <w:szCs w:val="24"/>
          <w:shd w:val="clear" w:color="auto" w:fill="FFFFFF"/>
        </w:rPr>
        <w:lastRenderedPageBreak/>
        <w:t xml:space="preserve">relate well with the current study. </w:t>
      </w:r>
      <w:r w:rsidR="00E92264" w:rsidRPr="009469A8">
        <w:rPr>
          <w:rFonts w:ascii="Times New Roman" w:hAnsi="Times New Roman" w:cs="Times New Roman"/>
          <w:color w:val="000000"/>
          <w:sz w:val="24"/>
          <w:szCs w:val="24"/>
          <w:shd w:val="clear" w:color="auto" w:fill="FFFFFF"/>
        </w:rPr>
        <w:t>The powerful collaboration that characterizes professional learning community is a systematic process in which teachers work together to analyze and improve their classroom practice. He further said that teachers work in teams, engaging in an ongoing cycle of questions that promote deep team learning, and this improves teacher understanding of teaching principles and sharpen one’s knowledge and skills of teaching a particular subject.</w:t>
      </w:r>
      <w:r w:rsidR="00E92264">
        <w:rPr>
          <w:rFonts w:ascii="Times New Roman" w:hAnsi="Times New Roman" w:cs="Times New Roman"/>
          <w:color w:val="000000"/>
          <w:sz w:val="24"/>
          <w:szCs w:val="24"/>
          <w:shd w:val="clear" w:color="auto" w:fill="FFFFFF"/>
        </w:rPr>
        <w:t xml:space="preserve"> However, the contention of this study is focused on the role PLC meetings for teachers’ continuing professional development which is not tackled in the above </w:t>
      </w:r>
      <w:r w:rsidR="001829D9">
        <w:rPr>
          <w:rFonts w:ascii="Times New Roman" w:hAnsi="Times New Roman" w:cs="Times New Roman"/>
          <w:color w:val="000000"/>
          <w:sz w:val="24"/>
          <w:szCs w:val="24"/>
          <w:shd w:val="clear" w:color="auto" w:fill="FFFFFF"/>
        </w:rPr>
        <w:t>studies.</w:t>
      </w:r>
      <w:r w:rsidR="001829D9" w:rsidRPr="00BA5658">
        <w:rPr>
          <w:rFonts w:ascii="Times New Roman" w:hAnsi="Times New Roman" w:cs="Times New Roman"/>
          <w:sz w:val="24"/>
          <w:szCs w:val="24"/>
        </w:rPr>
        <w:t xml:space="preserve"> Teachers</w:t>
      </w:r>
      <w:r w:rsidR="00085412" w:rsidRPr="00BA5658">
        <w:rPr>
          <w:rFonts w:ascii="Times New Roman" w:hAnsi="Times New Roman" w:cs="Times New Roman"/>
          <w:sz w:val="24"/>
          <w:szCs w:val="24"/>
        </w:rPr>
        <w:t xml:space="preserve"> </w:t>
      </w:r>
      <w:r w:rsidR="00BA1ADA" w:rsidRPr="00BA5658">
        <w:rPr>
          <w:rFonts w:ascii="Times New Roman" w:hAnsi="Times New Roman" w:cs="Times New Roman"/>
          <w:sz w:val="24"/>
          <w:szCs w:val="24"/>
        </w:rPr>
        <w:t xml:space="preserve">in school </w:t>
      </w:r>
      <w:r w:rsidR="001829D9" w:rsidRPr="00BA5658">
        <w:rPr>
          <w:rFonts w:ascii="Times New Roman" w:hAnsi="Times New Roman" w:cs="Times New Roman"/>
          <w:sz w:val="24"/>
          <w:szCs w:val="24"/>
        </w:rPr>
        <w:t>improvement crusade</w:t>
      </w:r>
      <w:r w:rsidR="002A7051" w:rsidRPr="00BA5658">
        <w:rPr>
          <w:rFonts w:ascii="Times New Roman" w:hAnsi="Times New Roman" w:cs="Times New Roman"/>
          <w:sz w:val="24"/>
          <w:szCs w:val="24"/>
        </w:rPr>
        <w:t xml:space="preserve"> are</w:t>
      </w:r>
      <w:r w:rsidR="00085412" w:rsidRPr="00BA5658">
        <w:rPr>
          <w:rFonts w:ascii="Times New Roman" w:hAnsi="Times New Roman" w:cs="Times New Roman"/>
          <w:sz w:val="24"/>
          <w:szCs w:val="24"/>
        </w:rPr>
        <w:t xml:space="preserve"> the most important human resource in </w:t>
      </w:r>
      <w:r w:rsidR="00CE3A91" w:rsidRPr="00BA5658">
        <w:rPr>
          <w:rFonts w:ascii="Times New Roman" w:hAnsi="Times New Roman" w:cs="Times New Roman"/>
          <w:sz w:val="24"/>
          <w:szCs w:val="24"/>
        </w:rPr>
        <w:t>building</w:t>
      </w:r>
      <w:r w:rsidR="00085412" w:rsidRPr="00BA5658">
        <w:rPr>
          <w:rFonts w:ascii="Times New Roman" w:hAnsi="Times New Roman" w:cs="Times New Roman"/>
          <w:sz w:val="24"/>
          <w:szCs w:val="24"/>
        </w:rPr>
        <w:t xml:space="preserve"> a strong educational</w:t>
      </w:r>
      <w:r w:rsidR="00CE3A91" w:rsidRPr="00BA5658">
        <w:rPr>
          <w:rFonts w:ascii="Times New Roman" w:hAnsi="Times New Roman" w:cs="Times New Roman"/>
          <w:sz w:val="24"/>
          <w:szCs w:val="24"/>
        </w:rPr>
        <w:t xml:space="preserve"> and school</w:t>
      </w:r>
      <w:r w:rsidR="00085412" w:rsidRPr="00BA5658">
        <w:rPr>
          <w:rFonts w:ascii="Times New Roman" w:hAnsi="Times New Roman" w:cs="Times New Roman"/>
          <w:sz w:val="24"/>
          <w:szCs w:val="24"/>
        </w:rPr>
        <w:t xml:space="preserve"> system in </w:t>
      </w:r>
      <w:r w:rsidR="00CE3A91" w:rsidRPr="00BA5658">
        <w:rPr>
          <w:rFonts w:ascii="Times New Roman" w:hAnsi="Times New Roman" w:cs="Times New Roman"/>
          <w:sz w:val="24"/>
          <w:szCs w:val="24"/>
        </w:rPr>
        <w:t xml:space="preserve">response to </w:t>
      </w:r>
      <w:r w:rsidR="00085412" w:rsidRPr="00BA5658">
        <w:rPr>
          <w:rFonts w:ascii="Times New Roman" w:hAnsi="Times New Roman" w:cs="Times New Roman"/>
          <w:sz w:val="24"/>
          <w:szCs w:val="24"/>
        </w:rPr>
        <w:t xml:space="preserve">the </w:t>
      </w:r>
      <w:r w:rsidR="00CE3A91" w:rsidRPr="00BA5658">
        <w:rPr>
          <w:rFonts w:ascii="Times New Roman" w:hAnsi="Times New Roman" w:cs="Times New Roman"/>
          <w:sz w:val="24"/>
          <w:szCs w:val="24"/>
        </w:rPr>
        <w:t>stakeholders’ anticipation as set in the national curriculum and aims of education in the country; therefore, Professional</w:t>
      </w:r>
      <w:r w:rsidR="00085412" w:rsidRPr="00BA5658">
        <w:rPr>
          <w:rFonts w:ascii="Times New Roman" w:hAnsi="Times New Roman" w:cs="Times New Roman"/>
          <w:sz w:val="24"/>
          <w:szCs w:val="24"/>
        </w:rPr>
        <w:t xml:space="preserve"> Learning Community remains one of the best methods in preserving the profession from </w:t>
      </w:r>
      <w:r w:rsidR="00CE3A91" w:rsidRPr="00BA5658">
        <w:rPr>
          <w:rFonts w:ascii="Times New Roman" w:hAnsi="Times New Roman" w:cs="Times New Roman"/>
          <w:sz w:val="24"/>
          <w:szCs w:val="24"/>
        </w:rPr>
        <w:t>eroding, thereby</w:t>
      </w:r>
      <w:r w:rsidR="00085412" w:rsidRPr="00BA5658">
        <w:rPr>
          <w:rFonts w:ascii="Times New Roman" w:hAnsi="Times New Roman" w:cs="Times New Roman"/>
          <w:sz w:val="24"/>
          <w:szCs w:val="24"/>
        </w:rPr>
        <w:t xml:space="preserve"> guaranteeing </w:t>
      </w:r>
      <w:r w:rsidR="00CE3A91" w:rsidRPr="00BA5658">
        <w:rPr>
          <w:rFonts w:ascii="Times New Roman" w:hAnsi="Times New Roman" w:cs="Times New Roman"/>
          <w:sz w:val="24"/>
          <w:szCs w:val="24"/>
        </w:rPr>
        <w:t>good teaching for the rest of one’s active years in the service</w:t>
      </w:r>
      <w:r w:rsidR="00882853" w:rsidRPr="00BA5658">
        <w:rPr>
          <w:rFonts w:ascii="Times New Roman" w:hAnsi="Times New Roman" w:cs="Times New Roman"/>
          <w:sz w:val="24"/>
          <w:szCs w:val="24"/>
        </w:rPr>
        <w:t xml:space="preserve"> in line</w:t>
      </w:r>
      <w:r w:rsidR="00CE3A91" w:rsidRPr="00BA5658">
        <w:rPr>
          <w:rFonts w:ascii="Times New Roman" w:hAnsi="Times New Roman" w:cs="Times New Roman"/>
          <w:sz w:val="24"/>
          <w:szCs w:val="24"/>
        </w:rPr>
        <w:t xml:space="preserve"> to public enquiry on its validity and universality.</w:t>
      </w:r>
      <w:r w:rsidR="00D70FC9">
        <w:rPr>
          <w:rFonts w:ascii="Times New Roman" w:hAnsi="Times New Roman" w:cs="Times New Roman"/>
          <w:sz w:val="24"/>
          <w:szCs w:val="24"/>
        </w:rPr>
        <w:t xml:space="preserve"> </w:t>
      </w:r>
      <w:r w:rsidR="00CE3A91" w:rsidRPr="00BA5658">
        <w:rPr>
          <w:rFonts w:ascii="Times New Roman" w:hAnsi="Times New Roman" w:cs="Times New Roman"/>
          <w:sz w:val="24"/>
          <w:szCs w:val="24"/>
        </w:rPr>
        <w:t>Globally,</w:t>
      </w:r>
      <w:r w:rsidR="00D70FC9">
        <w:rPr>
          <w:rFonts w:ascii="Times New Roman" w:hAnsi="Times New Roman" w:cs="Times New Roman"/>
          <w:sz w:val="24"/>
          <w:szCs w:val="24"/>
        </w:rPr>
        <w:t xml:space="preserve"> </w:t>
      </w:r>
      <w:r w:rsidR="00CE3A91" w:rsidRPr="00BA5658">
        <w:rPr>
          <w:rFonts w:ascii="Times New Roman" w:hAnsi="Times New Roman" w:cs="Times New Roman"/>
          <w:sz w:val="24"/>
          <w:szCs w:val="24"/>
        </w:rPr>
        <w:t>Professional Learning Community is</w:t>
      </w:r>
      <w:r w:rsidR="00FF2580" w:rsidRPr="00BA5658">
        <w:rPr>
          <w:rFonts w:ascii="Times New Roman" w:hAnsi="Times New Roman" w:cs="Times New Roman"/>
          <w:sz w:val="24"/>
          <w:szCs w:val="24"/>
        </w:rPr>
        <w:t xml:space="preserve"> seen </w:t>
      </w:r>
      <w:r w:rsidR="00D66960" w:rsidRPr="00BA5658">
        <w:rPr>
          <w:rFonts w:ascii="Times New Roman" w:hAnsi="Times New Roman" w:cs="Times New Roman"/>
          <w:sz w:val="24"/>
          <w:szCs w:val="24"/>
        </w:rPr>
        <w:t>as a</w:t>
      </w:r>
      <w:r w:rsidR="00CE3A91" w:rsidRPr="00BA5658">
        <w:rPr>
          <w:rFonts w:ascii="Times New Roman" w:hAnsi="Times New Roman" w:cs="Times New Roman"/>
          <w:sz w:val="24"/>
          <w:szCs w:val="24"/>
        </w:rPr>
        <w:t xml:space="preserve"> response to increased accountability to support teachers in identifying instructional strategies to meet student’s learning needs</w:t>
      </w:r>
      <w:r w:rsidR="00D66960" w:rsidRPr="00BA5658">
        <w:rPr>
          <w:rFonts w:ascii="Times New Roman" w:hAnsi="Times New Roman" w:cs="Times New Roman"/>
          <w:sz w:val="24"/>
          <w:szCs w:val="24"/>
        </w:rPr>
        <w:t xml:space="preserve"> (</w:t>
      </w:r>
      <w:proofErr w:type="spellStart"/>
      <w:r w:rsidR="00D66960" w:rsidRPr="00BA5658">
        <w:rPr>
          <w:rFonts w:ascii="Times New Roman" w:hAnsi="Times New Roman" w:cs="Times New Roman"/>
          <w:sz w:val="24"/>
          <w:szCs w:val="24"/>
        </w:rPr>
        <w:t>Thessin</w:t>
      </w:r>
      <w:proofErr w:type="spellEnd"/>
      <w:r w:rsidR="00D66960" w:rsidRPr="00BA5658">
        <w:rPr>
          <w:rFonts w:ascii="Times New Roman" w:hAnsi="Times New Roman" w:cs="Times New Roman"/>
          <w:sz w:val="24"/>
          <w:szCs w:val="24"/>
        </w:rPr>
        <w:t xml:space="preserve"> and Starr, </w:t>
      </w:r>
      <w:r w:rsidR="00CE3A91" w:rsidRPr="00BA5658">
        <w:rPr>
          <w:rFonts w:ascii="Times New Roman" w:hAnsi="Times New Roman" w:cs="Times New Roman"/>
          <w:sz w:val="24"/>
          <w:szCs w:val="24"/>
        </w:rPr>
        <w:t>2011)</w:t>
      </w:r>
      <w:r w:rsidR="0038046C" w:rsidRPr="00BA5658">
        <w:rPr>
          <w:rFonts w:ascii="Times New Roman" w:hAnsi="Times New Roman" w:cs="Times New Roman"/>
          <w:sz w:val="24"/>
          <w:szCs w:val="24"/>
        </w:rPr>
        <w:t>.</w:t>
      </w:r>
    </w:p>
    <w:p w:rsidR="004970A6" w:rsidRPr="00BA5658" w:rsidRDefault="004970A6" w:rsidP="003A431F">
      <w:pPr>
        <w:spacing w:after="0" w:line="360" w:lineRule="auto"/>
        <w:jc w:val="both"/>
        <w:rPr>
          <w:rFonts w:ascii="Times New Roman" w:hAnsi="Times New Roman" w:cs="Times New Roman"/>
          <w:sz w:val="24"/>
          <w:szCs w:val="24"/>
        </w:rPr>
      </w:pPr>
    </w:p>
    <w:p w:rsidR="00486A9E" w:rsidRDefault="0072799A"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Further,</w:t>
      </w:r>
      <w:r w:rsidR="00FC147B" w:rsidRPr="00BA5658">
        <w:rPr>
          <w:rFonts w:ascii="Times New Roman" w:hAnsi="Times New Roman" w:cs="Times New Roman"/>
          <w:sz w:val="24"/>
          <w:szCs w:val="24"/>
        </w:rPr>
        <w:t xml:space="preserve"> Hord</w:t>
      </w:r>
      <w:r w:rsidR="001829D9">
        <w:rPr>
          <w:rFonts w:ascii="Times New Roman" w:hAnsi="Times New Roman" w:cs="Times New Roman"/>
          <w:sz w:val="24"/>
          <w:szCs w:val="24"/>
        </w:rPr>
        <w:t xml:space="preserve"> </w:t>
      </w:r>
      <w:r w:rsidR="00FC147B" w:rsidRPr="00BA5658">
        <w:rPr>
          <w:rFonts w:ascii="Times New Roman" w:hAnsi="Times New Roman" w:cs="Times New Roman"/>
          <w:sz w:val="24"/>
          <w:szCs w:val="24"/>
        </w:rPr>
        <w:t xml:space="preserve">(1997) </w:t>
      </w:r>
      <w:r w:rsidRPr="00BA5658">
        <w:rPr>
          <w:rFonts w:ascii="Times New Roman" w:hAnsi="Times New Roman" w:cs="Times New Roman"/>
          <w:sz w:val="24"/>
          <w:szCs w:val="24"/>
        </w:rPr>
        <w:t xml:space="preserve">extended this thought at global level to mean an extension of the classroom practice into the </w:t>
      </w:r>
      <w:r w:rsidR="001829D9" w:rsidRPr="00BA5658">
        <w:rPr>
          <w:rFonts w:ascii="Times New Roman" w:hAnsi="Times New Roman" w:cs="Times New Roman"/>
          <w:sz w:val="24"/>
          <w:szCs w:val="24"/>
        </w:rPr>
        <w:t>community, bringing</w:t>
      </w:r>
      <w:r w:rsidRPr="00BA5658">
        <w:rPr>
          <w:rFonts w:ascii="Times New Roman" w:hAnsi="Times New Roman" w:cs="Times New Roman"/>
          <w:sz w:val="24"/>
          <w:szCs w:val="24"/>
        </w:rPr>
        <w:t xml:space="preserve"> community personal into the school to enhance the curriculum and tasks for </w:t>
      </w:r>
      <w:r w:rsidR="001829D9" w:rsidRPr="00BA5658">
        <w:rPr>
          <w:rFonts w:ascii="Times New Roman" w:hAnsi="Times New Roman" w:cs="Times New Roman"/>
          <w:sz w:val="24"/>
          <w:szCs w:val="24"/>
        </w:rPr>
        <w:t>students, engaging</w:t>
      </w:r>
      <w:r w:rsidR="00FC147B" w:rsidRPr="00BA5658">
        <w:rPr>
          <w:rFonts w:ascii="Times New Roman" w:hAnsi="Times New Roman" w:cs="Times New Roman"/>
          <w:sz w:val="24"/>
          <w:szCs w:val="24"/>
        </w:rPr>
        <w:t xml:space="preserve"> students</w:t>
      </w:r>
      <w:r w:rsidR="00C3793A" w:rsidRPr="00BA5658">
        <w:rPr>
          <w:rFonts w:ascii="Times New Roman" w:hAnsi="Times New Roman" w:cs="Times New Roman"/>
          <w:sz w:val="24"/>
          <w:szCs w:val="24"/>
        </w:rPr>
        <w:t>, teachers</w:t>
      </w:r>
      <w:r w:rsidRPr="00BA5658">
        <w:rPr>
          <w:rFonts w:ascii="Times New Roman" w:hAnsi="Times New Roman" w:cs="Times New Roman"/>
          <w:sz w:val="24"/>
          <w:szCs w:val="24"/>
        </w:rPr>
        <w:t xml:space="preserve"> and administrators simultaneously in </w:t>
      </w:r>
      <w:r w:rsidR="00C3793A" w:rsidRPr="00BA5658">
        <w:rPr>
          <w:rFonts w:ascii="Times New Roman" w:hAnsi="Times New Roman" w:cs="Times New Roman"/>
          <w:sz w:val="24"/>
          <w:szCs w:val="24"/>
        </w:rPr>
        <w:t>learning. The</w:t>
      </w:r>
      <w:r w:rsidR="0038046C" w:rsidRPr="00BA5658">
        <w:rPr>
          <w:rFonts w:ascii="Times New Roman" w:hAnsi="Times New Roman" w:cs="Times New Roman"/>
          <w:sz w:val="24"/>
          <w:szCs w:val="24"/>
        </w:rPr>
        <w:t xml:space="preserve"> emphasis and focus is on teachers meeting, working together, collaborating, sharing teaching responsibilities and pausing questions about difficult part</w:t>
      </w:r>
      <w:r w:rsidR="00882853" w:rsidRPr="00BA5658">
        <w:rPr>
          <w:rFonts w:ascii="Times New Roman" w:hAnsi="Times New Roman" w:cs="Times New Roman"/>
          <w:sz w:val="24"/>
          <w:szCs w:val="24"/>
        </w:rPr>
        <w:t xml:space="preserve"> of the subject area,</w:t>
      </w:r>
      <w:r w:rsidR="0038046C" w:rsidRPr="00BA5658">
        <w:rPr>
          <w:rFonts w:ascii="Times New Roman" w:hAnsi="Times New Roman" w:cs="Times New Roman"/>
          <w:sz w:val="24"/>
          <w:szCs w:val="24"/>
        </w:rPr>
        <w:t xml:space="preserve"> for the professional </w:t>
      </w:r>
      <w:r w:rsidR="005B3657" w:rsidRPr="00BA5658">
        <w:rPr>
          <w:rFonts w:ascii="Times New Roman" w:hAnsi="Times New Roman" w:cs="Times New Roman"/>
          <w:sz w:val="24"/>
          <w:szCs w:val="24"/>
        </w:rPr>
        <w:t xml:space="preserve">breakthrough, </w:t>
      </w:r>
      <w:r w:rsidR="00FC147B" w:rsidRPr="00BA5658">
        <w:rPr>
          <w:rFonts w:ascii="Times New Roman" w:hAnsi="Times New Roman" w:cs="Times New Roman"/>
          <w:sz w:val="24"/>
          <w:szCs w:val="24"/>
        </w:rPr>
        <w:t>providing clues</w:t>
      </w:r>
      <w:r w:rsidR="005B3657" w:rsidRPr="00BA5658">
        <w:rPr>
          <w:rFonts w:ascii="Times New Roman" w:hAnsi="Times New Roman" w:cs="Times New Roman"/>
          <w:sz w:val="24"/>
          <w:szCs w:val="24"/>
        </w:rPr>
        <w:t>, solutions</w:t>
      </w:r>
      <w:r w:rsidR="0038046C" w:rsidRPr="00BA5658">
        <w:rPr>
          <w:rFonts w:ascii="Times New Roman" w:hAnsi="Times New Roman" w:cs="Times New Roman"/>
          <w:sz w:val="24"/>
          <w:szCs w:val="24"/>
        </w:rPr>
        <w:t xml:space="preserve"> and answers leading to the</w:t>
      </w:r>
      <w:r w:rsidR="005B3657" w:rsidRPr="00BA5658">
        <w:rPr>
          <w:rFonts w:ascii="Times New Roman" w:hAnsi="Times New Roman" w:cs="Times New Roman"/>
          <w:sz w:val="24"/>
          <w:szCs w:val="24"/>
        </w:rPr>
        <w:t xml:space="preserve"> creation of the </w:t>
      </w:r>
      <w:r w:rsidR="00C3793A" w:rsidRPr="00BA5658">
        <w:rPr>
          <w:rFonts w:ascii="Times New Roman" w:hAnsi="Times New Roman" w:cs="Times New Roman"/>
          <w:sz w:val="24"/>
          <w:szCs w:val="24"/>
        </w:rPr>
        <w:t>ideal position of</w:t>
      </w:r>
      <w:r w:rsidR="0038046C" w:rsidRPr="00BA5658">
        <w:rPr>
          <w:rFonts w:ascii="Times New Roman" w:hAnsi="Times New Roman" w:cs="Times New Roman"/>
          <w:sz w:val="24"/>
          <w:szCs w:val="24"/>
        </w:rPr>
        <w:t xml:space="preserve"> the </w:t>
      </w:r>
      <w:r w:rsidR="00FC147B" w:rsidRPr="00BA5658">
        <w:rPr>
          <w:rFonts w:ascii="Times New Roman" w:hAnsi="Times New Roman" w:cs="Times New Roman"/>
          <w:sz w:val="24"/>
          <w:szCs w:val="24"/>
        </w:rPr>
        <w:t>profession. While</w:t>
      </w:r>
      <w:r w:rsidR="00FF2580" w:rsidRPr="00BA5658">
        <w:rPr>
          <w:rFonts w:ascii="Times New Roman" w:hAnsi="Times New Roman" w:cs="Times New Roman"/>
          <w:sz w:val="24"/>
          <w:szCs w:val="24"/>
        </w:rPr>
        <w:t xml:space="preserve"> the other assumption is that in building a strong </w:t>
      </w:r>
      <w:r w:rsidR="006E366C" w:rsidRPr="00BA5658">
        <w:rPr>
          <w:rFonts w:ascii="Times New Roman" w:hAnsi="Times New Roman" w:cs="Times New Roman"/>
          <w:sz w:val="24"/>
          <w:szCs w:val="24"/>
        </w:rPr>
        <w:t xml:space="preserve">classroom teaching and </w:t>
      </w:r>
      <w:r w:rsidR="00FF2580" w:rsidRPr="00BA5658">
        <w:rPr>
          <w:rFonts w:ascii="Times New Roman" w:hAnsi="Times New Roman" w:cs="Times New Roman"/>
          <w:sz w:val="24"/>
          <w:szCs w:val="24"/>
        </w:rPr>
        <w:t xml:space="preserve">educational system, </w:t>
      </w:r>
      <w:r w:rsidR="00FC147B" w:rsidRPr="00BA5658">
        <w:rPr>
          <w:rFonts w:ascii="Times New Roman" w:hAnsi="Times New Roman" w:cs="Times New Roman"/>
          <w:sz w:val="24"/>
          <w:szCs w:val="24"/>
        </w:rPr>
        <w:t>teachers ‘professional</w:t>
      </w:r>
      <w:r w:rsidR="001829D9">
        <w:rPr>
          <w:rFonts w:ascii="Times New Roman" w:hAnsi="Times New Roman" w:cs="Times New Roman"/>
          <w:sz w:val="24"/>
          <w:szCs w:val="24"/>
        </w:rPr>
        <w:t xml:space="preserve"> </w:t>
      </w:r>
      <w:r w:rsidR="00FF2580" w:rsidRPr="00BA5658">
        <w:rPr>
          <w:rFonts w:ascii="Times New Roman" w:hAnsi="Times New Roman" w:cs="Times New Roman"/>
          <w:sz w:val="24"/>
          <w:szCs w:val="24"/>
        </w:rPr>
        <w:t>development is essential in order for them to remain current with the subject demands in which the community as major stakeholders must play a pivotal role such as in resource mobilization</w:t>
      </w:r>
      <w:r w:rsidR="006E366C" w:rsidRPr="00BA5658">
        <w:rPr>
          <w:rFonts w:ascii="Times New Roman" w:hAnsi="Times New Roman" w:cs="Times New Roman"/>
          <w:sz w:val="24"/>
          <w:szCs w:val="24"/>
        </w:rPr>
        <w:t xml:space="preserve"> and thriftiness to maintain</w:t>
      </w:r>
      <w:r w:rsidR="00FF2580" w:rsidRPr="00BA5658">
        <w:rPr>
          <w:rFonts w:ascii="Times New Roman" w:hAnsi="Times New Roman" w:cs="Times New Roman"/>
          <w:sz w:val="24"/>
          <w:szCs w:val="24"/>
        </w:rPr>
        <w:t xml:space="preserve"> the standards on demand. Locally</w:t>
      </w:r>
      <w:r w:rsidR="00882853" w:rsidRPr="00BA5658">
        <w:rPr>
          <w:rFonts w:ascii="Times New Roman" w:hAnsi="Times New Roman" w:cs="Times New Roman"/>
          <w:sz w:val="24"/>
          <w:szCs w:val="24"/>
        </w:rPr>
        <w:t>, Professional Learning Community is a vehicle through which teachers of various professional qualifications meet, at an appointed time to table hanging professional matters, questions and challenges paused by the dynamism of the subject fields in which lonely teachers found challenging to reach a well thought p</w:t>
      </w:r>
      <w:r w:rsidR="00FC2267" w:rsidRPr="00BA5658">
        <w:rPr>
          <w:rFonts w:ascii="Times New Roman" w:hAnsi="Times New Roman" w:cs="Times New Roman"/>
          <w:sz w:val="24"/>
          <w:szCs w:val="24"/>
        </w:rPr>
        <w:t xml:space="preserve">osition in the quest to polish the teaching process in </w:t>
      </w:r>
      <w:r w:rsidR="00486A9E" w:rsidRPr="00BA5658">
        <w:rPr>
          <w:rFonts w:ascii="Times New Roman" w:hAnsi="Times New Roman" w:cs="Times New Roman"/>
          <w:sz w:val="24"/>
          <w:szCs w:val="24"/>
        </w:rPr>
        <w:t>favor</w:t>
      </w:r>
      <w:r w:rsidR="00FC2267" w:rsidRPr="00BA5658">
        <w:rPr>
          <w:rFonts w:ascii="Times New Roman" w:hAnsi="Times New Roman" w:cs="Times New Roman"/>
          <w:sz w:val="24"/>
          <w:szCs w:val="24"/>
        </w:rPr>
        <w:t xml:space="preserve"> of the </w:t>
      </w:r>
      <w:r w:rsidRPr="00BA5658">
        <w:rPr>
          <w:rFonts w:ascii="Times New Roman" w:hAnsi="Times New Roman" w:cs="Times New Roman"/>
          <w:sz w:val="24"/>
          <w:szCs w:val="24"/>
        </w:rPr>
        <w:t>learners</w:t>
      </w:r>
      <w:r w:rsidR="00D66AAB">
        <w:rPr>
          <w:rFonts w:ascii="Times New Roman" w:hAnsi="Times New Roman" w:cs="Times New Roman"/>
          <w:sz w:val="24"/>
          <w:szCs w:val="24"/>
        </w:rPr>
        <w:t xml:space="preserve"> (Hord, 1997)</w:t>
      </w:r>
      <w:r w:rsidRPr="00BA5658">
        <w:rPr>
          <w:rFonts w:ascii="Times New Roman" w:hAnsi="Times New Roman" w:cs="Times New Roman"/>
          <w:sz w:val="24"/>
          <w:szCs w:val="24"/>
        </w:rPr>
        <w:t xml:space="preserve">. </w:t>
      </w:r>
    </w:p>
    <w:p w:rsidR="00E92264" w:rsidRPr="00BA5658" w:rsidRDefault="00E92264" w:rsidP="003A431F">
      <w:pPr>
        <w:spacing w:after="0" w:line="360" w:lineRule="auto"/>
        <w:jc w:val="both"/>
        <w:rPr>
          <w:rFonts w:ascii="Times New Roman" w:hAnsi="Times New Roman" w:cs="Times New Roman"/>
          <w:sz w:val="24"/>
          <w:szCs w:val="24"/>
        </w:rPr>
      </w:pPr>
    </w:p>
    <w:p w:rsidR="00085412" w:rsidRDefault="0072799A"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w:t>
      </w:r>
      <w:r w:rsidR="00FC2267" w:rsidRPr="00BA5658">
        <w:rPr>
          <w:rFonts w:ascii="Times New Roman" w:hAnsi="Times New Roman" w:cs="Times New Roman"/>
          <w:sz w:val="24"/>
          <w:szCs w:val="24"/>
        </w:rPr>
        <w:t xml:space="preserve"> the Ministry of General Education</w:t>
      </w:r>
      <w:r w:rsidRPr="00BA5658">
        <w:rPr>
          <w:rFonts w:ascii="Times New Roman" w:hAnsi="Times New Roman" w:cs="Times New Roman"/>
          <w:sz w:val="24"/>
          <w:szCs w:val="24"/>
        </w:rPr>
        <w:t xml:space="preserve"> School academic management document,(</w:t>
      </w:r>
      <w:r w:rsidR="00FC2267" w:rsidRPr="00BA5658">
        <w:rPr>
          <w:rFonts w:ascii="Times New Roman" w:hAnsi="Times New Roman" w:cs="Times New Roman"/>
          <w:sz w:val="24"/>
          <w:szCs w:val="24"/>
        </w:rPr>
        <w:t>Standards and Evaluation</w:t>
      </w:r>
      <w:r w:rsidRPr="00BA5658">
        <w:rPr>
          <w:rFonts w:ascii="Times New Roman" w:hAnsi="Times New Roman" w:cs="Times New Roman"/>
          <w:sz w:val="24"/>
          <w:szCs w:val="24"/>
        </w:rPr>
        <w:t>,</w:t>
      </w:r>
      <w:r w:rsidR="004C1A2C">
        <w:rPr>
          <w:rFonts w:ascii="Times New Roman" w:hAnsi="Times New Roman" w:cs="Times New Roman"/>
          <w:sz w:val="24"/>
          <w:szCs w:val="24"/>
        </w:rPr>
        <w:t xml:space="preserve"> </w:t>
      </w:r>
      <w:r w:rsidR="00FC2267" w:rsidRPr="00BA5658">
        <w:rPr>
          <w:rFonts w:ascii="Times New Roman" w:hAnsi="Times New Roman" w:cs="Times New Roman"/>
          <w:sz w:val="24"/>
          <w:szCs w:val="24"/>
        </w:rPr>
        <w:t>2011)</w:t>
      </w:r>
      <w:r w:rsidR="00311DD3">
        <w:rPr>
          <w:rFonts w:ascii="Times New Roman" w:hAnsi="Times New Roman" w:cs="Times New Roman"/>
          <w:sz w:val="24"/>
          <w:szCs w:val="24"/>
        </w:rPr>
        <w:t xml:space="preserve"> </w:t>
      </w:r>
      <w:r w:rsidR="00FC2267" w:rsidRPr="00BA5658">
        <w:rPr>
          <w:rFonts w:ascii="Times New Roman" w:hAnsi="Times New Roman" w:cs="Times New Roman"/>
          <w:sz w:val="24"/>
          <w:szCs w:val="24"/>
        </w:rPr>
        <w:t>it clearly indicates the met</w:t>
      </w:r>
      <w:r w:rsidR="00C3793A" w:rsidRPr="00BA5658">
        <w:rPr>
          <w:rFonts w:ascii="Times New Roman" w:hAnsi="Times New Roman" w:cs="Times New Roman"/>
          <w:sz w:val="24"/>
          <w:szCs w:val="24"/>
        </w:rPr>
        <w:t>hods of such teacher meetings for</w:t>
      </w:r>
      <w:r w:rsidR="00FC2267" w:rsidRPr="00BA5658">
        <w:rPr>
          <w:rFonts w:ascii="Times New Roman" w:hAnsi="Times New Roman" w:cs="Times New Roman"/>
          <w:sz w:val="24"/>
          <w:szCs w:val="24"/>
        </w:rPr>
        <w:t xml:space="preserve"> Continuing Professional Development process to include </w:t>
      </w:r>
      <w:r w:rsidR="00C3793A" w:rsidRPr="00BA5658">
        <w:rPr>
          <w:rFonts w:ascii="Times New Roman" w:hAnsi="Times New Roman" w:cs="Times New Roman"/>
          <w:sz w:val="24"/>
          <w:szCs w:val="24"/>
        </w:rPr>
        <w:t xml:space="preserve">programmed, planned and timetabled </w:t>
      </w:r>
      <w:r w:rsidR="00FC2267" w:rsidRPr="00BA5658">
        <w:rPr>
          <w:rFonts w:ascii="Times New Roman" w:hAnsi="Times New Roman" w:cs="Times New Roman"/>
          <w:sz w:val="24"/>
          <w:szCs w:val="24"/>
        </w:rPr>
        <w:t xml:space="preserve">many activities carried out in schools and beyond to </w:t>
      </w:r>
      <w:r w:rsidRPr="00BA5658">
        <w:rPr>
          <w:rFonts w:ascii="Times New Roman" w:hAnsi="Times New Roman" w:cs="Times New Roman"/>
          <w:sz w:val="24"/>
          <w:szCs w:val="24"/>
        </w:rPr>
        <w:t>include, subject</w:t>
      </w:r>
      <w:r w:rsidR="00FC2267" w:rsidRPr="00BA5658">
        <w:rPr>
          <w:rFonts w:ascii="Times New Roman" w:hAnsi="Times New Roman" w:cs="Times New Roman"/>
          <w:sz w:val="24"/>
          <w:szCs w:val="24"/>
        </w:rPr>
        <w:t xml:space="preserve"> associations for all organized </w:t>
      </w:r>
      <w:r w:rsidR="00486A9E" w:rsidRPr="00BA5658">
        <w:rPr>
          <w:rFonts w:ascii="Times New Roman" w:hAnsi="Times New Roman" w:cs="Times New Roman"/>
          <w:sz w:val="24"/>
          <w:szCs w:val="24"/>
        </w:rPr>
        <w:t>subjects; operating</w:t>
      </w:r>
      <w:r w:rsidR="00FC2267" w:rsidRPr="00BA5658">
        <w:rPr>
          <w:rFonts w:ascii="Times New Roman" w:hAnsi="Times New Roman" w:cs="Times New Roman"/>
          <w:sz w:val="24"/>
          <w:szCs w:val="24"/>
        </w:rPr>
        <w:t xml:space="preserve"> as </w:t>
      </w:r>
      <w:r w:rsidRPr="00BA5658">
        <w:rPr>
          <w:rFonts w:ascii="Times New Roman" w:hAnsi="Times New Roman" w:cs="Times New Roman"/>
          <w:sz w:val="24"/>
          <w:szCs w:val="24"/>
        </w:rPr>
        <w:t>such, cluster</w:t>
      </w:r>
      <w:r w:rsidR="00FC2267" w:rsidRPr="00BA5658">
        <w:rPr>
          <w:rFonts w:ascii="Times New Roman" w:hAnsi="Times New Roman" w:cs="Times New Roman"/>
          <w:sz w:val="24"/>
          <w:szCs w:val="24"/>
        </w:rPr>
        <w:t xml:space="preserve"> meetings in which two to thr</w:t>
      </w:r>
      <w:r w:rsidR="00C3793A" w:rsidRPr="00BA5658">
        <w:rPr>
          <w:rFonts w:ascii="Times New Roman" w:hAnsi="Times New Roman" w:cs="Times New Roman"/>
          <w:sz w:val="24"/>
          <w:szCs w:val="24"/>
        </w:rPr>
        <w:t>ee schools are zoned and meet for</w:t>
      </w:r>
      <w:r w:rsidR="00FC2267" w:rsidRPr="00BA5658">
        <w:rPr>
          <w:rFonts w:ascii="Times New Roman" w:hAnsi="Times New Roman" w:cs="Times New Roman"/>
          <w:sz w:val="24"/>
          <w:szCs w:val="24"/>
        </w:rPr>
        <w:t xml:space="preserve"> all the subjects </w:t>
      </w:r>
      <w:r w:rsidR="00486A9E" w:rsidRPr="00BA5658">
        <w:rPr>
          <w:rFonts w:ascii="Times New Roman" w:hAnsi="Times New Roman" w:cs="Times New Roman"/>
          <w:sz w:val="24"/>
          <w:szCs w:val="24"/>
        </w:rPr>
        <w:t xml:space="preserve">periodically, </w:t>
      </w:r>
      <w:r w:rsidR="007B43EA" w:rsidRPr="00BA5658">
        <w:rPr>
          <w:rFonts w:ascii="Times New Roman" w:hAnsi="Times New Roman" w:cs="Times New Roman"/>
          <w:sz w:val="24"/>
          <w:szCs w:val="24"/>
        </w:rPr>
        <w:t>departmental meetings</w:t>
      </w:r>
      <w:r w:rsidR="00FC2267" w:rsidRPr="00BA5658">
        <w:rPr>
          <w:rFonts w:ascii="Times New Roman" w:hAnsi="Times New Roman" w:cs="Times New Roman"/>
          <w:sz w:val="24"/>
          <w:szCs w:val="24"/>
        </w:rPr>
        <w:t>,</w:t>
      </w:r>
      <w:r w:rsidRPr="00BA5658">
        <w:rPr>
          <w:rFonts w:ascii="Times New Roman" w:hAnsi="Times New Roman" w:cs="Times New Roman"/>
          <w:sz w:val="24"/>
          <w:szCs w:val="24"/>
        </w:rPr>
        <w:t xml:space="preserve"> lesson studies in which study c</w:t>
      </w:r>
      <w:r w:rsidR="007B43EA" w:rsidRPr="00BA5658">
        <w:rPr>
          <w:rFonts w:ascii="Times New Roman" w:hAnsi="Times New Roman" w:cs="Times New Roman"/>
          <w:sz w:val="24"/>
          <w:szCs w:val="24"/>
        </w:rPr>
        <w:t>y</w:t>
      </w:r>
      <w:r w:rsidRPr="00BA5658">
        <w:rPr>
          <w:rFonts w:ascii="Times New Roman" w:hAnsi="Times New Roman" w:cs="Times New Roman"/>
          <w:sz w:val="24"/>
          <w:szCs w:val="24"/>
        </w:rPr>
        <w:t xml:space="preserve">cles are the approach, and mere subject </w:t>
      </w:r>
      <w:r w:rsidR="00486A9E" w:rsidRPr="00BA5658">
        <w:rPr>
          <w:rFonts w:ascii="Times New Roman" w:hAnsi="Times New Roman" w:cs="Times New Roman"/>
          <w:sz w:val="24"/>
          <w:szCs w:val="24"/>
        </w:rPr>
        <w:t>meetings. This</w:t>
      </w:r>
      <w:r w:rsidR="00C3793A" w:rsidRPr="00BA5658">
        <w:rPr>
          <w:rFonts w:ascii="Times New Roman" w:hAnsi="Times New Roman" w:cs="Times New Roman"/>
          <w:sz w:val="24"/>
          <w:szCs w:val="24"/>
        </w:rPr>
        <w:t xml:space="preserve"> gives </w:t>
      </w:r>
      <w:r w:rsidR="00F14659" w:rsidRPr="00BA5658">
        <w:rPr>
          <w:rFonts w:ascii="Times New Roman" w:hAnsi="Times New Roman" w:cs="Times New Roman"/>
          <w:sz w:val="24"/>
          <w:szCs w:val="24"/>
        </w:rPr>
        <w:t xml:space="preserve">school </w:t>
      </w:r>
      <w:r w:rsidR="00C3793A" w:rsidRPr="00BA5658">
        <w:rPr>
          <w:rFonts w:ascii="Times New Roman" w:hAnsi="Times New Roman" w:cs="Times New Roman"/>
          <w:sz w:val="24"/>
          <w:szCs w:val="24"/>
        </w:rPr>
        <w:t>teachers an opportunity to participate and collaboratively mee</w:t>
      </w:r>
      <w:r w:rsidR="00F14659" w:rsidRPr="00BA5658">
        <w:rPr>
          <w:rFonts w:ascii="Times New Roman" w:hAnsi="Times New Roman" w:cs="Times New Roman"/>
          <w:sz w:val="24"/>
          <w:szCs w:val="24"/>
        </w:rPr>
        <w:t xml:space="preserve">t as professional communities where </w:t>
      </w:r>
      <w:r w:rsidR="00C3793A" w:rsidRPr="00BA5658">
        <w:rPr>
          <w:rFonts w:ascii="Times New Roman" w:hAnsi="Times New Roman" w:cs="Times New Roman"/>
          <w:sz w:val="24"/>
          <w:szCs w:val="24"/>
        </w:rPr>
        <w:t xml:space="preserve">reasons of </w:t>
      </w:r>
      <w:r w:rsidR="00486A9E" w:rsidRPr="00BA5658">
        <w:rPr>
          <w:rFonts w:ascii="Times New Roman" w:hAnsi="Times New Roman" w:cs="Times New Roman"/>
          <w:sz w:val="24"/>
          <w:szCs w:val="24"/>
        </w:rPr>
        <w:t>teachers focusing</w:t>
      </w:r>
      <w:r w:rsidR="00F14659" w:rsidRPr="00BA5658">
        <w:rPr>
          <w:rFonts w:ascii="Times New Roman" w:hAnsi="Times New Roman" w:cs="Times New Roman"/>
          <w:sz w:val="24"/>
          <w:szCs w:val="24"/>
        </w:rPr>
        <w:t xml:space="preserve"> on aspects of the needed inquiry </w:t>
      </w:r>
      <w:r w:rsidR="00C3793A" w:rsidRPr="00BA5658">
        <w:rPr>
          <w:rFonts w:ascii="Times New Roman" w:hAnsi="Times New Roman" w:cs="Times New Roman"/>
          <w:sz w:val="24"/>
          <w:szCs w:val="24"/>
        </w:rPr>
        <w:t>of the teaching subjects constitutes an essential component of high quality professional development.</w:t>
      </w:r>
    </w:p>
    <w:p w:rsidR="00E92264" w:rsidRPr="00BA5658" w:rsidRDefault="00E92264" w:rsidP="003A431F">
      <w:pPr>
        <w:spacing w:after="0" w:line="360" w:lineRule="auto"/>
        <w:jc w:val="both"/>
        <w:rPr>
          <w:rFonts w:ascii="Times New Roman" w:hAnsi="Times New Roman" w:cs="Times New Roman"/>
          <w:sz w:val="24"/>
          <w:szCs w:val="24"/>
        </w:rPr>
      </w:pPr>
    </w:p>
    <w:p w:rsidR="00067D81" w:rsidRPr="00BA5658" w:rsidRDefault="0092346D"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2.10</w:t>
      </w:r>
      <w:r w:rsidR="00A15D3F" w:rsidRPr="00BA5658">
        <w:rPr>
          <w:rFonts w:ascii="Times New Roman" w:hAnsi="Times New Roman" w:cs="Times New Roman"/>
          <w:b/>
          <w:sz w:val="24"/>
          <w:szCs w:val="24"/>
        </w:rPr>
        <w:t>.2</w:t>
      </w:r>
      <w:r w:rsidR="00525421" w:rsidRPr="00BA5658">
        <w:rPr>
          <w:rFonts w:ascii="Times New Roman" w:hAnsi="Times New Roman" w:cs="Times New Roman"/>
          <w:b/>
          <w:sz w:val="24"/>
          <w:szCs w:val="24"/>
        </w:rPr>
        <w:tab/>
      </w:r>
      <w:r w:rsidR="00067D81" w:rsidRPr="00BA5658">
        <w:rPr>
          <w:rFonts w:ascii="Times New Roman" w:hAnsi="Times New Roman" w:cs="Times New Roman"/>
          <w:b/>
          <w:sz w:val="24"/>
          <w:szCs w:val="24"/>
        </w:rPr>
        <w:t xml:space="preserve">Deeper teacher </w:t>
      </w:r>
      <w:r w:rsidR="00525421" w:rsidRPr="00BA5658">
        <w:rPr>
          <w:rFonts w:ascii="Times New Roman" w:hAnsi="Times New Roman" w:cs="Times New Roman"/>
          <w:b/>
          <w:sz w:val="24"/>
          <w:szCs w:val="24"/>
        </w:rPr>
        <w:t>c</w:t>
      </w:r>
      <w:r w:rsidR="00067D81" w:rsidRPr="00BA5658">
        <w:rPr>
          <w:rFonts w:ascii="Times New Roman" w:hAnsi="Times New Roman" w:cs="Times New Roman"/>
          <w:b/>
          <w:sz w:val="24"/>
          <w:szCs w:val="24"/>
        </w:rPr>
        <w:t>ommitment</w:t>
      </w:r>
    </w:p>
    <w:p w:rsidR="00E92264" w:rsidRPr="009469A8" w:rsidRDefault="00067D81" w:rsidP="003A431F">
      <w:pPr>
        <w:spacing w:after="0" w:line="360" w:lineRule="auto"/>
        <w:jc w:val="both"/>
        <w:rPr>
          <w:rFonts w:ascii="Times New Roman" w:eastAsia="Calibri" w:hAnsi="Times New Roman" w:cs="Times New Roman"/>
          <w:sz w:val="24"/>
          <w:szCs w:val="24"/>
        </w:rPr>
      </w:pPr>
      <w:r w:rsidRPr="00BA5658">
        <w:rPr>
          <w:rFonts w:ascii="Times New Roman" w:hAnsi="Times New Roman" w:cs="Times New Roman"/>
          <w:sz w:val="24"/>
          <w:szCs w:val="24"/>
        </w:rPr>
        <w:t xml:space="preserve">From the foregone close analysis of </w:t>
      </w:r>
      <w:r w:rsidR="00A15D3F" w:rsidRPr="00BA5658">
        <w:rPr>
          <w:rFonts w:ascii="Times New Roman" w:hAnsi="Times New Roman" w:cs="Times New Roman"/>
          <w:sz w:val="24"/>
          <w:szCs w:val="24"/>
        </w:rPr>
        <w:t xml:space="preserve">Professional </w:t>
      </w:r>
      <w:r w:rsidRPr="00BA5658">
        <w:rPr>
          <w:rFonts w:ascii="Times New Roman" w:hAnsi="Times New Roman" w:cs="Times New Roman"/>
          <w:sz w:val="24"/>
          <w:szCs w:val="24"/>
        </w:rPr>
        <w:t>L</w:t>
      </w:r>
      <w:r w:rsidR="00A15D3F" w:rsidRPr="00BA5658">
        <w:rPr>
          <w:rFonts w:ascii="Times New Roman" w:hAnsi="Times New Roman" w:cs="Times New Roman"/>
          <w:sz w:val="24"/>
          <w:szCs w:val="24"/>
        </w:rPr>
        <w:t xml:space="preserve">earning </w:t>
      </w:r>
      <w:r w:rsidRPr="00BA5658">
        <w:rPr>
          <w:rFonts w:ascii="Times New Roman" w:hAnsi="Times New Roman" w:cs="Times New Roman"/>
          <w:sz w:val="24"/>
          <w:szCs w:val="24"/>
        </w:rPr>
        <w:t>C</w:t>
      </w:r>
      <w:r w:rsidR="00A15D3F" w:rsidRPr="00BA5658">
        <w:rPr>
          <w:rFonts w:ascii="Times New Roman" w:hAnsi="Times New Roman" w:cs="Times New Roman"/>
          <w:sz w:val="24"/>
          <w:szCs w:val="24"/>
        </w:rPr>
        <w:t>ommunitie</w:t>
      </w:r>
      <w:r w:rsidRPr="00BA5658">
        <w:rPr>
          <w:rFonts w:ascii="Times New Roman" w:hAnsi="Times New Roman" w:cs="Times New Roman"/>
          <w:sz w:val="24"/>
          <w:szCs w:val="24"/>
        </w:rPr>
        <w:t xml:space="preserve">s in schools; it is imperative to note that the more the teachers become abreast with latest information, data collection tact, methods </w:t>
      </w:r>
      <w:r w:rsidR="00423762" w:rsidRPr="00BA5658">
        <w:rPr>
          <w:rFonts w:ascii="Times New Roman" w:hAnsi="Times New Roman" w:cs="Times New Roman"/>
          <w:sz w:val="24"/>
          <w:szCs w:val="24"/>
        </w:rPr>
        <w:t xml:space="preserve">and </w:t>
      </w:r>
      <w:r w:rsidR="00D66AAB" w:rsidRPr="00BA5658">
        <w:rPr>
          <w:rFonts w:ascii="Times New Roman" w:hAnsi="Times New Roman" w:cs="Times New Roman"/>
          <w:sz w:val="24"/>
          <w:szCs w:val="24"/>
        </w:rPr>
        <w:t>styles of</w:t>
      </w:r>
      <w:r w:rsidR="00423762" w:rsidRPr="00BA5658">
        <w:rPr>
          <w:rFonts w:ascii="Times New Roman" w:hAnsi="Times New Roman" w:cs="Times New Roman"/>
          <w:sz w:val="24"/>
          <w:szCs w:val="24"/>
        </w:rPr>
        <w:t xml:space="preserve"> lesson</w:t>
      </w:r>
      <w:r w:rsidRPr="00BA5658">
        <w:rPr>
          <w:rFonts w:ascii="Times New Roman" w:hAnsi="Times New Roman" w:cs="Times New Roman"/>
          <w:sz w:val="24"/>
          <w:szCs w:val="24"/>
        </w:rPr>
        <w:t xml:space="preserve"> delivery in a more </w:t>
      </w:r>
      <w:r w:rsidR="00D00970" w:rsidRPr="00BA5658">
        <w:rPr>
          <w:rFonts w:ascii="Times New Roman" w:hAnsi="Times New Roman" w:cs="Times New Roman"/>
          <w:sz w:val="24"/>
          <w:szCs w:val="24"/>
        </w:rPr>
        <w:t>self-convincing</w:t>
      </w:r>
      <w:r w:rsidRPr="00BA5658">
        <w:rPr>
          <w:rFonts w:ascii="Times New Roman" w:hAnsi="Times New Roman" w:cs="Times New Roman"/>
          <w:sz w:val="24"/>
          <w:szCs w:val="24"/>
        </w:rPr>
        <w:t xml:space="preserve"> and effectiveness in holding the learners together</w:t>
      </w:r>
      <w:r w:rsidR="003548CF" w:rsidRPr="00BA5658">
        <w:rPr>
          <w:rFonts w:ascii="Times New Roman" w:hAnsi="Times New Roman" w:cs="Times New Roman"/>
          <w:sz w:val="24"/>
          <w:szCs w:val="24"/>
        </w:rPr>
        <w:t>,</w:t>
      </w:r>
      <w:r w:rsidRPr="00BA5658">
        <w:rPr>
          <w:rFonts w:ascii="Times New Roman" w:hAnsi="Times New Roman" w:cs="Times New Roman"/>
          <w:sz w:val="24"/>
          <w:szCs w:val="24"/>
        </w:rPr>
        <w:t xml:space="preserve"> the higher the rate of commitment to their work thereby</w:t>
      </w:r>
      <w:r w:rsidR="003548CF" w:rsidRPr="00BA5658">
        <w:rPr>
          <w:rFonts w:ascii="Times New Roman" w:hAnsi="Times New Roman" w:cs="Times New Roman"/>
          <w:sz w:val="24"/>
          <w:szCs w:val="24"/>
        </w:rPr>
        <w:t>,</w:t>
      </w:r>
      <w:r w:rsidRPr="00BA5658">
        <w:rPr>
          <w:rFonts w:ascii="Times New Roman" w:hAnsi="Times New Roman" w:cs="Times New Roman"/>
          <w:sz w:val="24"/>
          <w:szCs w:val="24"/>
        </w:rPr>
        <w:t xml:space="preserve"> a guarantee to </w:t>
      </w:r>
      <w:r w:rsidR="003548CF" w:rsidRPr="00BA5658">
        <w:rPr>
          <w:rFonts w:ascii="Times New Roman" w:hAnsi="Times New Roman" w:cs="Times New Roman"/>
          <w:sz w:val="24"/>
          <w:szCs w:val="24"/>
        </w:rPr>
        <w:t xml:space="preserve">higher </w:t>
      </w:r>
      <w:r w:rsidRPr="00BA5658">
        <w:rPr>
          <w:rFonts w:ascii="Times New Roman" w:hAnsi="Times New Roman" w:cs="Times New Roman"/>
          <w:sz w:val="24"/>
          <w:szCs w:val="24"/>
        </w:rPr>
        <w:t xml:space="preserve">learner academic </w:t>
      </w:r>
      <w:r w:rsidR="00BD196C" w:rsidRPr="00BA5658">
        <w:rPr>
          <w:rFonts w:ascii="Times New Roman" w:hAnsi="Times New Roman" w:cs="Times New Roman"/>
          <w:sz w:val="24"/>
          <w:szCs w:val="24"/>
        </w:rPr>
        <w:t>achievement</w:t>
      </w:r>
      <w:r w:rsidR="00BD196C" w:rsidRPr="00BA5658">
        <w:rPr>
          <w:rFonts w:ascii="Times New Roman" w:hAnsi="Times New Roman" w:cs="Times New Roman"/>
          <w:b/>
          <w:sz w:val="24"/>
          <w:szCs w:val="24"/>
        </w:rPr>
        <w:t xml:space="preserve">. </w:t>
      </w:r>
      <w:r w:rsidR="00BD196C" w:rsidRPr="00BA5658">
        <w:rPr>
          <w:rFonts w:ascii="Times New Roman" w:hAnsi="Times New Roman" w:cs="Times New Roman"/>
          <w:sz w:val="24"/>
          <w:szCs w:val="24"/>
        </w:rPr>
        <w:t>Teachers</w:t>
      </w:r>
      <w:r w:rsidR="00A15D3F" w:rsidRPr="00BA5658">
        <w:rPr>
          <w:rFonts w:ascii="Times New Roman" w:hAnsi="Times New Roman" w:cs="Times New Roman"/>
          <w:sz w:val="24"/>
          <w:szCs w:val="24"/>
        </w:rPr>
        <w:t xml:space="preserve"> tend to verge their efforts at arriving at the latest </w:t>
      </w:r>
      <w:r w:rsidR="00BD196C" w:rsidRPr="00BA5658">
        <w:rPr>
          <w:rFonts w:ascii="Times New Roman" w:hAnsi="Times New Roman" w:cs="Times New Roman"/>
          <w:sz w:val="24"/>
          <w:szCs w:val="24"/>
        </w:rPr>
        <w:t>answer, clue</w:t>
      </w:r>
      <w:r w:rsidR="00A15D3F" w:rsidRPr="00BA5658">
        <w:rPr>
          <w:rFonts w:ascii="Times New Roman" w:hAnsi="Times New Roman" w:cs="Times New Roman"/>
          <w:sz w:val="24"/>
          <w:szCs w:val="24"/>
        </w:rPr>
        <w:t xml:space="preserve"> or approach which motivate to do more of their teaching profession </w:t>
      </w:r>
      <w:r w:rsidR="00423762" w:rsidRPr="00BA5658">
        <w:rPr>
          <w:rFonts w:ascii="Times New Roman" w:hAnsi="Times New Roman" w:cs="Times New Roman"/>
          <w:sz w:val="24"/>
          <w:szCs w:val="24"/>
        </w:rPr>
        <w:t>demands, thereby</w:t>
      </w:r>
      <w:r w:rsidR="00D66AAB" w:rsidRPr="00BA5658">
        <w:rPr>
          <w:rFonts w:ascii="Times New Roman" w:hAnsi="Times New Roman" w:cs="Times New Roman"/>
          <w:sz w:val="24"/>
          <w:szCs w:val="24"/>
        </w:rPr>
        <w:t>,</w:t>
      </w:r>
      <w:r w:rsidR="00D66AAB">
        <w:rPr>
          <w:rFonts w:ascii="Times New Roman" w:hAnsi="Times New Roman" w:cs="Times New Roman"/>
          <w:sz w:val="24"/>
          <w:szCs w:val="24"/>
        </w:rPr>
        <w:t xml:space="preserve"> Dufour</w:t>
      </w:r>
      <w:r w:rsidR="00D70FC9">
        <w:rPr>
          <w:rFonts w:ascii="Times New Roman" w:hAnsi="Times New Roman" w:cs="Times New Roman"/>
          <w:sz w:val="24"/>
          <w:szCs w:val="24"/>
        </w:rPr>
        <w:t xml:space="preserve"> </w:t>
      </w:r>
      <w:r w:rsidR="00BD196C" w:rsidRPr="00BA5658">
        <w:rPr>
          <w:rFonts w:ascii="Times New Roman" w:hAnsi="Times New Roman" w:cs="Times New Roman"/>
          <w:sz w:val="24"/>
          <w:szCs w:val="24"/>
        </w:rPr>
        <w:t>(2008)</w:t>
      </w:r>
      <w:r w:rsidR="00D70FC9">
        <w:rPr>
          <w:rFonts w:ascii="Times New Roman" w:hAnsi="Times New Roman" w:cs="Times New Roman"/>
          <w:sz w:val="24"/>
          <w:szCs w:val="24"/>
        </w:rPr>
        <w:t xml:space="preserve"> </w:t>
      </w:r>
      <w:r w:rsidR="00BD196C" w:rsidRPr="00BA5658">
        <w:rPr>
          <w:rFonts w:ascii="Times New Roman" w:hAnsi="Times New Roman" w:cs="Times New Roman"/>
          <w:sz w:val="24"/>
          <w:szCs w:val="24"/>
        </w:rPr>
        <w:t xml:space="preserve">noted </w:t>
      </w:r>
      <w:r w:rsidR="00525421" w:rsidRPr="00BA5658">
        <w:rPr>
          <w:rFonts w:ascii="Times New Roman" w:hAnsi="Times New Roman" w:cs="Times New Roman"/>
          <w:sz w:val="24"/>
          <w:szCs w:val="24"/>
        </w:rPr>
        <w:t xml:space="preserve">that </w:t>
      </w:r>
      <w:r w:rsidR="00BD196C" w:rsidRPr="00BA5658">
        <w:rPr>
          <w:rFonts w:ascii="Times New Roman" w:hAnsi="Times New Roman" w:cs="Times New Roman"/>
          <w:sz w:val="24"/>
          <w:szCs w:val="24"/>
        </w:rPr>
        <w:t>increased commitment should not only at teaching values but also increased commitment to the mission, values and goals of the school and increased vigor in work</w:t>
      </w:r>
      <w:r w:rsidR="00D66AAB">
        <w:rPr>
          <w:rFonts w:ascii="Times New Roman" w:hAnsi="Times New Roman" w:cs="Times New Roman"/>
          <w:sz w:val="24"/>
          <w:szCs w:val="24"/>
        </w:rPr>
        <w:t xml:space="preserve">ing to strengthen the </w:t>
      </w:r>
      <w:r w:rsidR="00E92264">
        <w:rPr>
          <w:rFonts w:ascii="Times New Roman" w:hAnsi="Times New Roman" w:cs="Times New Roman"/>
          <w:sz w:val="24"/>
          <w:szCs w:val="24"/>
        </w:rPr>
        <w:t>mission.</w:t>
      </w:r>
      <w:r w:rsidR="004C1A2C">
        <w:rPr>
          <w:rFonts w:ascii="Times New Roman" w:hAnsi="Times New Roman" w:cs="Times New Roman"/>
          <w:sz w:val="24"/>
          <w:szCs w:val="24"/>
        </w:rPr>
        <w:t xml:space="preserve"> </w:t>
      </w:r>
      <w:r w:rsidR="004970A6">
        <w:rPr>
          <w:rFonts w:ascii="Times New Roman" w:eastAsia="Calibri" w:hAnsi="Times New Roman" w:cs="Times New Roman"/>
          <w:sz w:val="24"/>
          <w:szCs w:val="24"/>
          <w:lang w:val="en-ZA"/>
        </w:rPr>
        <w:t xml:space="preserve">In </w:t>
      </w:r>
      <w:r w:rsidR="00E92264" w:rsidRPr="009469A8">
        <w:rPr>
          <w:rFonts w:ascii="Times New Roman" w:eastAsia="Calibri" w:hAnsi="Times New Roman" w:cs="Times New Roman"/>
          <w:sz w:val="24"/>
          <w:szCs w:val="24"/>
          <w:lang w:val="en-ZA"/>
        </w:rPr>
        <w:t>Zambia</w:t>
      </w:r>
      <w:r w:rsidR="00311DD3">
        <w:rPr>
          <w:rFonts w:ascii="Times New Roman" w:eastAsia="Calibri" w:hAnsi="Times New Roman" w:cs="Times New Roman"/>
          <w:sz w:val="24"/>
          <w:szCs w:val="24"/>
          <w:lang w:val="en-ZA"/>
        </w:rPr>
        <w:t>, PCL have been found to enable</w:t>
      </w:r>
      <w:r w:rsidR="00E92264" w:rsidRPr="009469A8">
        <w:rPr>
          <w:rFonts w:ascii="Times New Roman" w:eastAsia="Calibri" w:hAnsi="Times New Roman" w:cs="Times New Roman"/>
          <w:sz w:val="24"/>
          <w:szCs w:val="24"/>
          <w:lang w:val="en-ZA"/>
        </w:rPr>
        <w:t xml:space="preserve"> teachers become accountable to what they hold in terms of important teaching information. The </w:t>
      </w:r>
      <w:r w:rsidR="00E92264" w:rsidRPr="00086729">
        <w:rPr>
          <w:rFonts w:ascii="Times New Roman" w:eastAsia="Calibri" w:hAnsi="Times New Roman" w:cs="Times New Roman"/>
          <w:sz w:val="24"/>
          <w:szCs w:val="24"/>
        </w:rPr>
        <w:t xml:space="preserve">PLC approach is a long-term teaching intervention, and help teachers to be accountable to the materials they develop for teaching and self-actualization as they fully incorporate the desirable work into a school’s routine practices. </w:t>
      </w:r>
      <w:r w:rsidR="00086729">
        <w:rPr>
          <w:rFonts w:ascii="Times New Roman" w:eastAsia="Calibri" w:hAnsi="Times New Roman" w:cs="Times New Roman"/>
          <w:sz w:val="24"/>
          <w:szCs w:val="24"/>
        </w:rPr>
        <w:t xml:space="preserve">Suffice to mention that </w:t>
      </w:r>
      <w:r w:rsidR="00E92264" w:rsidRPr="009469A8">
        <w:rPr>
          <w:rFonts w:ascii="Times New Roman" w:eastAsia="Calibri" w:hAnsi="Times New Roman" w:cs="Times New Roman"/>
          <w:sz w:val="24"/>
          <w:szCs w:val="24"/>
          <w:lang w:val="en-ZA"/>
        </w:rPr>
        <w:t xml:space="preserve">PLC meetings </w:t>
      </w:r>
      <w:r w:rsidR="00086729" w:rsidRPr="009469A8">
        <w:rPr>
          <w:rFonts w:ascii="Times New Roman" w:eastAsia="Calibri" w:hAnsi="Times New Roman" w:cs="Times New Roman"/>
          <w:sz w:val="24"/>
          <w:szCs w:val="24"/>
          <w:lang w:val="en-ZA"/>
        </w:rPr>
        <w:t xml:space="preserve">have </w:t>
      </w:r>
      <w:r w:rsidR="00E92264" w:rsidRPr="009469A8">
        <w:rPr>
          <w:rFonts w:ascii="Times New Roman" w:eastAsia="Calibri" w:hAnsi="Times New Roman" w:cs="Times New Roman"/>
          <w:sz w:val="24"/>
          <w:szCs w:val="24"/>
          <w:lang w:val="en-ZA"/>
        </w:rPr>
        <w:t>brought about accountability among the teachers in the delivery teaching.</w:t>
      </w:r>
    </w:p>
    <w:p w:rsidR="00E92264" w:rsidRPr="00BA5658" w:rsidRDefault="00E92264" w:rsidP="003A431F">
      <w:pPr>
        <w:spacing w:after="0" w:line="360" w:lineRule="auto"/>
        <w:jc w:val="both"/>
        <w:rPr>
          <w:rFonts w:ascii="Times New Roman" w:hAnsi="Times New Roman" w:cs="Times New Roman"/>
          <w:sz w:val="24"/>
          <w:szCs w:val="24"/>
        </w:rPr>
      </w:pPr>
    </w:p>
    <w:p w:rsidR="00B21866" w:rsidRPr="009469A8" w:rsidRDefault="006E366C" w:rsidP="003A431F">
      <w:pPr>
        <w:spacing w:after="0" w:line="360" w:lineRule="auto"/>
        <w:jc w:val="both"/>
        <w:rPr>
          <w:rFonts w:ascii="Times New Roman" w:eastAsia="Calibri" w:hAnsi="Times New Roman" w:cs="Times New Roman"/>
          <w:sz w:val="24"/>
          <w:szCs w:val="24"/>
        </w:rPr>
      </w:pPr>
      <w:r w:rsidRPr="00BA5658">
        <w:rPr>
          <w:rFonts w:ascii="Times New Roman" w:hAnsi="Times New Roman" w:cs="Times New Roman"/>
          <w:sz w:val="24"/>
          <w:szCs w:val="24"/>
        </w:rPr>
        <w:t xml:space="preserve">Furthermore, Professional Learning Communities are formed in schools to make them ready to take big strides in improving student </w:t>
      </w:r>
      <w:r w:rsidR="00423762" w:rsidRPr="00BA5658">
        <w:rPr>
          <w:rFonts w:ascii="Times New Roman" w:hAnsi="Times New Roman" w:cs="Times New Roman"/>
          <w:sz w:val="24"/>
          <w:szCs w:val="24"/>
        </w:rPr>
        <w:t>learning. In</w:t>
      </w:r>
      <w:r w:rsidRPr="00BA5658">
        <w:rPr>
          <w:rFonts w:ascii="Times New Roman" w:hAnsi="Times New Roman" w:cs="Times New Roman"/>
          <w:sz w:val="24"/>
          <w:szCs w:val="24"/>
        </w:rPr>
        <w:t xml:space="preserve"> PLC </w:t>
      </w:r>
      <w:r w:rsidR="00C366DA" w:rsidRPr="00BA5658">
        <w:rPr>
          <w:rFonts w:ascii="Times New Roman" w:hAnsi="Times New Roman" w:cs="Times New Roman"/>
          <w:sz w:val="24"/>
          <w:szCs w:val="24"/>
        </w:rPr>
        <w:t>arrangements, teachers</w:t>
      </w:r>
      <w:r w:rsidRPr="00BA5658">
        <w:rPr>
          <w:rFonts w:ascii="Times New Roman" w:hAnsi="Times New Roman" w:cs="Times New Roman"/>
          <w:sz w:val="24"/>
          <w:szCs w:val="24"/>
        </w:rPr>
        <w:t xml:space="preserve"> have the chance to look at the student data collaboratively and as a collective responsibility to ease </w:t>
      </w:r>
      <w:r w:rsidR="00C366DA" w:rsidRPr="00BA5658">
        <w:rPr>
          <w:rFonts w:ascii="Times New Roman" w:hAnsi="Times New Roman" w:cs="Times New Roman"/>
          <w:sz w:val="24"/>
          <w:szCs w:val="24"/>
        </w:rPr>
        <w:t xml:space="preserve">professional </w:t>
      </w:r>
      <w:r w:rsidR="00C366DA" w:rsidRPr="00BA5658">
        <w:rPr>
          <w:rFonts w:ascii="Times New Roman" w:hAnsi="Times New Roman" w:cs="Times New Roman"/>
          <w:sz w:val="24"/>
          <w:szCs w:val="24"/>
        </w:rPr>
        <w:lastRenderedPageBreak/>
        <w:t>tension for</w:t>
      </w:r>
      <w:r w:rsidRPr="00BA5658">
        <w:rPr>
          <w:rFonts w:ascii="Times New Roman" w:hAnsi="Times New Roman" w:cs="Times New Roman"/>
          <w:sz w:val="24"/>
          <w:szCs w:val="24"/>
        </w:rPr>
        <w:t xml:space="preserve"> the sub</w:t>
      </w:r>
      <w:r w:rsidR="00C366DA" w:rsidRPr="00BA5658">
        <w:rPr>
          <w:rFonts w:ascii="Times New Roman" w:hAnsi="Times New Roman" w:cs="Times New Roman"/>
          <w:sz w:val="24"/>
          <w:szCs w:val="24"/>
        </w:rPr>
        <w:t>ject</w:t>
      </w:r>
      <w:r w:rsidRPr="00BA5658">
        <w:rPr>
          <w:rFonts w:ascii="Times New Roman" w:hAnsi="Times New Roman" w:cs="Times New Roman"/>
          <w:sz w:val="24"/>
          <w:szCs w:val="24"/>
        </w:rPr>
        <w:t xml:space="preserve"> in a </w:t>
      </w:r>
      <w:r w:rsidR="00C366DA" w:rsidRPr="00BA5658">
        <w:rPr>
          <w:rFonts w:ascii="Times New Roman" w:hAnsi="Times New Roman" w:cs="Times New Roman"/>
          <w:sz w:val="24"/>
          <w:szCs w:val="24"/>
        </w:rPr>
        <w:t xml:space="preserve">given single </w:t>
      </w:r>
      <w:r w:rsidR="00067D81" w:rsidRPr="00BA5658">
        <w:rPr>
          <w:rFonts w:ascii="Times New Roman" w:hAnsi="Times New Roman" w:cs="Times New Roman"/>
          <w:sz w:val="24"/>
          <w:szCs w:val="24"/>
        </w:rPr>
        <w:t>subject</w:t>
      </w:r>
      <w:r w:rsidR="00D70FC9">
        <w:rPr>
          <w:rFonts w:ascii="Times New Roman" w:hAnsi="Times New Roman" w:cs="Times New Roman"/>
          <w:sz w:val="24"/>
          <w:szCs w:val="24"/>
        </w:rPr>
        <w:t xml:space="preserve"> -</w:t>
      </w:r>
      <w:r w:rsidR="00067D81" w:rsidRPr="00BA5658">
        <w:rPr>
          <w:rFonts w:ascii="Times New Roman" w:hAnsi="Times New Roman" w:cs="Times New Roman"/>
          <w:sz w:val="24"/>
          <w:szCs w:val="24"/>
        </w:rPr>
        <w:t xml:space="preserve"> </w:t>
      </w:r>
      <w:r w:rsidR="00423762" w:rsidRPr="00BA5658">
        <w:rPr>
          <w:rFonts w:ascii="Times New Roman" w:hAnsi="Times New Roman" w:cs="Times New Roman"/>
          <w:sz w:val="24"/>
          <w:szCs w:val="24"/>
        </w:rPr>
        <w:t>say mathematics</w:t>
      </w:r>
      <w:r w:rsidR="00067D81" w:rsidRPr="00BA5658">
        <w:rPr>
          <w:rFonts w:ascii="Times New Roman" w:hAnsi="Times New Roman" w:cs="Times New Roman"/>
          <w:sz w:val="24"/>
          <w:szCs w:val="24"/>
        </w:rPr>
        <w:t>, analyzes</w:t>
      </w:r>
      <w:r w:rsidR="00C366DA" w:rsidRPr="00BA5658">
        <w:rPr>
          <w:rFonts w:ascii="Times New Roman" w:hAnsi="Times New Roman" w:cs="Times New Roman"/>
          <w:sz w:val="24"/>
          <w:szCs w:val="24"/>
        </w:rPr>
        <w:t xml:space="preserve"> school </w:t>
      </w:r>
      <w:r w:rsidR="00067D81" w:rsidRPr="00BA5658">
        <w:rPr>
          <w:rFonts w:ascii="Times New Roman" w:hAnsi="Times New Roman" w:cs="Times New Roman"/>
          <w:sz w:val="24"/>
          <w:szCs w:val="24"/>
        </w:rPr>
        <w:t>systems, and</w:t>
      </w:r>
      <w:r w:rsidR="00C366DA" w:rsidRPr="00BA5658">
        <w:rPr>
          <w:rFonts w:ascii="Times New Roman" w:hAnsi="Times New Roman" w:cs="Times New Roman"/>
          <w:sz w:val="24"/>
          <w:szCs w:val="24"/>
        </w:rPr>
        <w:t xml:space="preserve"> examines all facets of student achievements as to focus on the challenges of helping all students </w:t>
      </w:r>
      <w:r w:rsidR="00D66AAB" w:rsidRPr="00BA5658">
        <w:rPr>
          <w:rFonts w:ascii="Times New Roman" w:hAnsi="Times New Roman" w:cs="Times New Roman"/>
          <w:sz w:val="24"/>
          <w:szCs w:val="24"/>
        </w:rPr>
        <w:t>learn. On</w:t>
      </w:r>
      <w:r w:rsidR="00C366DA" w:rsidRPr="00BA5658">
        <w:rPr>
          <w:rFonts w:ascii="Times New Roman" w:hAnsi="Times New Roman" w:cs="Times New Roman"/>
          <w:sz w:val="24"/>
          <w:szCs w:val="24"/>
        </w:rPr>
        <w:t xml:space="preserve"> grounds of uniformity, teachers create common outcome goals or statements that show high expectations for student performance as a professional </w:t>
      </w:r>
      <w:r w:rsidR="00BE5DB6" w:rsidRPr="00BA5658">
        <w:rPr>
          <w:rFonts w:ascii="Times New Roman" w:hAnsi="Times New Roman" w:cs="Times New Roman"/>
          <w:sz w:val="24"/>
          <w:szCs w:val="24"/>
        </w:rPr>
        <w:t>community. They</w:t>
      </w:r>
      <w:r w:rsidR="00C366DA" w:rsidRPr="00BA5658">
        <w:rPr>
          <w:rFonts w:ascii="Times New Roman" w:hAnsi="Times New Roman" w:cs="Times New Roman"/>
          <w:sz w:val="24"/>
          <w:szCs w:val="24"/>
        </w:rPr>
        <w:t xml:space="preserve"> at times indulge into simple research and decide on new teaching practices that will help reach those levels of student </w:t>
      </w:r>
      <w:r w:rsidR="00BE5DB6" w:rsidRPr="00BA5658">
        <w:rPr>
          <w:rFonts w:ascii="Times New Roman" w:hAnsi="Times New Roman" w:cs="Times New Roman"/>
          <w:sz w:val="24"/>
          <w:szCs w:val="24"/>
        </w:rPr>
        <w:t>achievements, punctuated</w:t>
      </w:r>
      <w:r w:rsidR="00C366DA" w:rsidRPr="00BA5658">
        <w:rPr>
          <w:rFonts w:ascii="Times New Roman" w:hAnsi="Times New Roman" w:cs="Times New Roman"/>
          <w:sz w:val="24"/>
          <w:szCs w:val="24"/>
        </w:rPr>
        <w:t xml:space="preserve"> by the methods of</w:t>
      </w:r>
      <w:r w:rsidR="00BE5DB6" w:rsidRPr="00BA5658">
        <w:rPr>
          <w:rFonts w:ascii="Times New Roman" w:hAnsi="Times New Roman" w:cs="Times New Roman"/>
          <w:sz w:val="24"/>
          <w:szCs w:val="24"/>
        </w:rPr>
        <w:t xml:space="preserve"> teacher come together approach</w:t>
      </w:r>
      <w:r w:rsidR="00793337" w:rsidRPr="00BA5658">
        <w:rPr>
          <w:rFonts w:ascii="Times New Roman" w:hAnsi="Times New Roman" w:cs="Times New Roman"/>
          <w:sz w:val="24"/>
          <w:szCs w:val="24"/>
        </w:rPr>
        <w:t xml:space="preserve"> (</w:t>
      </w:r>
      <w:r w:rsidR="00BE5DB6" w:rsidRPr="00BA5658">
        <w:rPr>
          <w:rFonts w:ascii="Times New Roman" w:hAnsi="Times New Roman" w:cs="Times New Roman"/>
          <w:sz w:val="24"/>
          <w:szCs w:val="24"/>
        </w:rPr>
        <w:t>Kruse and Louis</w:t>
      </w:r>
      <w:r w:rsidR="00D66AAB" w:rsidRPr="00BA5658">
        <w:rPr>
          <w:rFonts w:ascii="Times New Roman" w:hAnsi="Times New Roman" w:cs="Times New Roman"/>
          <w:sz w:val="24"/>
          <w:szCs w:val="24"/>
        </w:rPr>
        <w:t>, 2011</w:t>
      </w:r>
      <w:r w:rsidR="00BE5DB6" w:rsidRPr="00BA5658">
        <w:rPr>
          <w:rFonts w:ascii="Times New Roman" w:hAnsi="Times New Roman" w:cs="Times New Roman"/>
          <w:sz w:val="24"/>
          <w:szCs w:val="24"/>
        </w:rPr>
        <w:t>).</w:t>
      </w:r>
      <w:r w:rsidR="00D70FC9">
        <w:rPr>
          <w:rFonts w:ascii="Times New Roman" w:hAnsi="Times New Roman" w:cs="Times New Roman"/>
          <w:sz w:val="24"/>
          <w:szCs w:val="24"/>
        </w:rPr>
        <w:t xml:space="preserve"> </w:t>
      </w:r>
      <w:r w:rsidR="00B21866" w:rsidRPr="009469A8">
        <w:rPr>
          <w:rFonts w:ascii="Times New Roman" w:eastAsia="Calibri" w:hAnsi="Times New Roman" w:cs="Times New Roman"/>
          <w:sz w:val="24"/>
          <w:szCs w:val="24"/>
        </w:rPr>
        <w:t>In the Zambian context, Professional learning community (PLC) involves much more than a staff meeting or group of teachers getting together to discuss a book they have read. Instead, a PLC represents the institutionalization of researched knowledge, sharing of experiences and best teaching practice and a focus on continuous improvement in staff performance in order to enable learners to learn.</w:t>
      </w:r>
    </w:p>
    <w:p w:rsidR="006E366C" w:rsidRPr="00BA5658" w:rsidRDefault="006E366C" w:rsidP="003A431F">
      <w:pPr>
        <w:spacing w:after="0" w:line="360" w:lineRule="auto"/>
        <w:jc w:val="both"/>
        <w:rPr>
          <w:rFonts w:ascii="Times New Roman" w:hAnsi="Times New Roman" w:cs="Times New Roman"/>
          <w:sz w:val="24"/>
          <w:szCs w:val="24"/>
        </w:rPr>
      </w:pPr>
    </w:p>
    <w:p w:rsidR="00A93B0E" w:rsidRPr="00795A77" w:rsidRDefault="00BE5DB6" w:rsidP="003A431F">
      <w:pPr>
        <w:spacing w:after="0" w:line="360" w:lineRule="auto"/>
        <w:jc w:val="both"/>
        <w:rPr>
          <w:rFonts w:ascii="Times New Roman" w:eastAsia="Calibri" w:hAnsi="Times New Roman" w:cs="Times New Roman"/>
          <w:sz w:val="24"/>
          <w:szCs w:val="24"/>
          <w:lang w:val="en-ZA"/>
        </w:rPr>
      </w:pPr>
      <w:r w:rsidRPr="00BA5658">
        <w:rPr>
          <w:rFonts w:ascii="Times New Roman" w:hAnsi="Times New Roman" w:cs="Times New Roman"/>
          <w:sz w:val="24"/>
          <w:szCs w:val="24"/>
        </w:rPr>
        <w:t>A Professional Learning Community, also provide a platform for specialized teachers who have felt isolated in their classrooms for a long time, but in this way they come together with all of their colleagues to discuss teaching efficacy, thereby increasing the motivation to  learn more and teach better.</w:t>
      </w:r>
      <w:r w:rsidR="00D70FC9">
        <w:rPr>
          <w:rFonts w:ascii="Times New Roman" w:hAnsi="Times New Roman" w:cs="Times New Roman"/>
          <w:sz w:val="24"/>
          <w:szCs w:val="24"/>
        </w:rPr>
        <w:t xml:space="preserve"> </w:t>
      </w:r>
      <w:proofErr w:type="gramStart"/>
      <w:r w:rsidRPr="00BA5658">
        <w:rPr>
          <w:rFonts w:ascii="Times New Roman" w:hAnsi="Times New Roman" w:cs="Times New Roman"/>
          <w:sz w:val="24"/>
          <w:szCs w:val="24"/>
        </w:rPr>
        <w:t>Senge(</w:t>
      </w:r>
      <w:proofErr w:type="gramEnd"/>
      <w:r w:rsidRPr="00BA5658">
        <w:rPr>
          <w:rFonts w:ascii="Times New Roman" w:hAnsi="Times New Roman" w:cs="Times New Roman"/>
          <w:sz w:val="24"/>
          <w:szCs w:val="24"/>
        </w:rPr>
        <w:t>1990</w:t>
      </w:r>
      <w:r w:rsidR="006D59AA" w:rsidRPr="00BA5658">
        <w:rPr>
          <w:rFonts w:ascii="Times New Roman" w:hAnsi="Times New Roman" w:cs="Times New Roman"/>
          <w:sz w:val="24"/>
          <w:szCs w:val="24"/>
        </w:rPr>
        <w:t>) remarked</w:t>
      </w:r>
      <w:r w:rsidR="006D59AA">
        <w:rPr>
          <w:rFonts w:ascii="Times New Roman" w:hAnsi="Times New Roman" w:cs="Times New Roman"/>
          <w:sz w:val="24"/>
          <w:szCs w:val="24"/>
        </w:rPr>
        <w:t xml:space="preserve"> therefore, that </w:t>
      </w:r>
      <w:r w:rsidRPr="00BA5658">
        <w:rPr>
          <w:rFonts w:ascii="Times New Roman" w:hAnsi="Times New Roman" w:cs="Times New Roman"/>
          <w:sz w:val="24"/>
          <w:szCs w:val="24"/>
        </w:rPr>
        <w:t>the vision of PLC is to create an environment where inquiry happens collaboratively, decisions are made together; and</w:t>
      </w:r>
      <w:r w:rsidR="001A0981" w:rsidRPr="00BA5658">
        <w:rPr>
          <w:rFonts w:ascii="Times New Roman" w:hAnsi="Times New Roman" w:cs="Times New Roman"/>
          <w:sz w:val="24"/>
          <w:szCs w:val="24"/>
        </w:rPr>
        <w:t xml:space="preserve"> instruc</w:t>
      </w:r>
      <w:r w:rsidR="0046775B" w:rsidRPr="00BA5658">
        <w:rPr>
          <w:rFonts w:ascii="Times New Roman" w:hAnsi="Times New Roman" w:cs="Times New Roman"/>
          <w:sz w:val="24"/>
          <w:szCs w:val="24"/>
        </w:rPr>
        <w:t xml:space="preserve">tion is planned </w:t>
      </w:r>
      <w:r w:rsidRPr="00BA5658">
        <w:rPr>
          <w:rFonts w:ascii="Times New Roman" w:hAnsi="Times New Roman" w:cs="Times New Roman"/>
          <w:sz w:val="24"/>
          <w:szCs w:val="24"/>
        </w:rPr>
        <w:t xml:space="preserve">across the whole community of teacher learners as </w:t>
      </w:r>
      <w:r w:rsidR="001A0981" w:rsidRPr="00BA5658">
        <w:rPr>
          <w:rFonts w:ascii="Times New Roman" w:hAnsi="Times New Roman" w:cs="Times New Roman"/>
          <w:sz w:val="24"/>
          <w:szCs w:val="24"/>
        </w:rPr>
        <w:t>professionals. The closeness and collaborations removes teacher rigidity when positive gains are well stipulated and colleagues could easily visit each other’s classes to observe and discuss the observation in a comm</w:t>
      </w:r>
      <w:r w:rsidR="007239D1" w:rsidRPr="00BA5658">
        <w:rPr>
          <w:rFonts w:ascii="Times New Roman" w:hAnsi="Times New Roman" w:cs="Times New Roman"/>
          <w:sz w:val="24"/>
          <w:szCs w:val="24"/>
        </w:rPr>
        <w:t xml:space="preserve">unity set up. </w:t>
      </w:r>
      <w:r w:rsidR="001A0981" w:rsidRPr="00BA5658">
        <w:rPr>
          <w:rFonts w:ascii="Times New Roman" w:hAnsi="Times New Roman" w:cs="Times New Roman"/>
          <w:sz w:val="24"/>
          <w:szCs w:val="24"/>
        </w:rPr>
        <w:t>At the heart of this process is the desire for all the teachers to improv</w:t>
      </w:r>
      <w:r w:rsidR="007239D1" w:rsidRPr="00BA5658">
        <w:rPr>
          <w:rFonts w:ascii="Times New Roman" w:hAnsi="Times New Roman" w:cs="Times New Roman"/>
          <w:sz w:val="24"/>
          <w:szCs w:val="24"/>
        </w:rPr>
        <w:t>e their teaching daily practice</w:t>
      </w:r>
      <w:r w:rsidR="006D59AA">
        <w:rPr>
          <w:rFonts w:ascii="Times New Roman" w:hAnsi="Times New Roman" w:cs="Times New Roman"/>
          <w:sz w:val="24"/>
          <w:szCs w:val="24"/>
        </w:rPr>
        <w:t>, (Du</w:t>
      </w:r>
      <w:r w:rsidR="006D59AA" w:rsidRPr="00BA5658">
        <w:rPr>
          <w:rFonts w:ascii="Times New Roman" w:hAnsi="Times New Roman" w:cs="Times New Roman"/>
          <w:sz w:val="24"/>
          <w:szCs w:val="24"/>
        </w:rPr>
        <w:t>four</w:t>
      </w:r>
      <w:r w:rsidR="001A0981" w:rsidRPr="00BA5658">
        <w:rPr>
          <w:rFonts w:ascii="Times New Roman" w:hAnsi="Times New Roman" w:cs="Times New Roman"/>
          <w:sz w:val="24"/>
          <w:szCs w:val="24"/>
        </w:rPr>
        <w:t xml:space="preserve"> (2008</w:t>
      </w:r>
      <w:r w:rsidR="00A93B0E" w:rsidRPr="00BA5658">
        <w:rPr>
          <w:rFonts w:ascii="Times New Roman" w:hAnsi="Times New Roman" w:cs="Times New Roman"/>
          <w:sz w:val="24"/>
          <w:szCs w:val="24"/>
        </w:rPr>
        <w:t>). The</w:t>
      </w:r>
      <w:r w:rsidR="001A0981" w:rsidRPr="00BA5658">
        <w:rPr>
          <w:rFonts w:ascii="Times New Roman" w:hAnsi="Times New Roman" w:cs="Times New Roman"/>
          <w:sz w:val="24"/>
          <w:szCs w:val="24"/>
        </w:rPr>
        <w:t xml:space="preserve"> teachers will build confidence in these discussions an</w:t>
      </w:r>
      <w:r w:rsidR="002E1686" w:rsidRPr="00BA5658">
        <w:rPr>
          <w:rFonts w:ascii="Times New Roman" w:hAnsi="Times New Roman" w:cs="Times New Roman"/>
          <w:sz w:val="24"/>
          <w:szCs w:val="24"/>
        </w:rPr>
        <w:t xml:space="preserve">d observations as well as build </w:t>
      </w:r>
      <w:r w:rsidR="001A0981" w:rsidRPr="00BA5658">
        <w:rPr>
          <w:rFonts w:ascii="Times New Roman" w:hAnsi="Times New Roman" w:cs="Times New Roman"/>
          <w:sz w:val="24"/>
          <w:szCs w:val="24"/>
        </w:rPr>
        <w:t xml:space="preserve">respect and trust between staff </w:t>
      </w:r>
      <w:r w:rsidR="00BB1CDD" w:rsidRPr="00BA5658">
        <w:rPr>
          <w:rFonts w:ascii="Times New Roman" w:hAnsi="Times New Roman" w:cs="Times New Roman"/>
          <w:sz w:val="24"/>
          <w:szCs w:val="24"/>
        </w:rPr>
        <w:t>members, deriving</w:t>
      </w:r>
      <w:r w:rsidR="001A0981" w:rsidRPr="00BA5658">
        <w:rPr>
          <w:rFonts w:ascii="Times New Roman" w:hAnsi="Times New Roman" w:cs="Times New Roman"/>
          <w:sz w:val="24"/>
          <w:szCs w:val="24"/>
        </w:rPr>
        <w:t xml:space="preserve"> the desired qualities that are important in colleagues</w:t>
      </w:r>
      <w:r w:rsidR="002E1686" w:rsidRPr="00BA5658">
        <w:rPr>
          <w:rFonts w:ascii="Times New Roman" w:hAnsi="Times New Roman" w:cs="Times New Roman"/>
          <w:sz w:val="24"/>
          <w:szCs w:val="24"/>
        </w:rPr>
        <w:t>;</w:t>
      </w:r>
      <w:r w:rsidR="001A0981" w:rsidRPr="00BA5658">
        <w:rPr>
          <w:rFonts w:ascii="Times New Roman" w:hAnsi="Times New Roman" w:cs="Times New Roman"/>
          <w:sz w:val="24"/>
          <w:szCs w:val="24"/>
        </w:rPr>
        <w:t xml:space="preserve"> because of the shared responsibilities to achieve excellent teaching and learn</w:t>
      </w:r>
      <w:r w:rsidR="00BB1CDD" w:rsidRPr="00BA5658">
        <w:rPr>
          <w:rFonts w:ascii="Times New Roman" w:hAnsi="Times New Roman" w:cs="Times New Roman"/>
          <w:sz w:val="24"/>
          <w:szCs w:val="24"/>
        </w:rPr>
        <w:t>ing for student success.</w:t>
      </w:r>
      <w:r w:rsidR="002E1686" w:rsidRPr="00BA5658">
        <w:rPr>
          <w:rFonts w:ascii="Times New Roman" w:hAnsi="Times New Roman" w:cs="Times New Roman"/>
          <w:sz w:val="24"/>
          <w:szCs w:val="24"/>
        </w:rPr>
        <w:t xml:space="preserve"> As much as support grows among them PLC allow teachers to bring challenges and struggles to the group and ask for help, and within this level of considerations trust that is built allows the problem to be aired and then addressed as a </w:t>
      </w:r>
      <w:r w:rsidR="001667BA" w:rsidRPr="00BA5658">
        <w:rPr>
          <w:rFonts w:ascii="Times New Roman" w:hAnsi="Times New Roman" w:cs="Times New Roman"/>
          <w:sz w:val="24"/>
          <w:szCs w:val="24"/>
        </w:rPr>
        <w:t>group</w:t>
      </w:r>
      <w:r w:rsidR="00534807" w:rsidRPr="00BA5658">
        <w:rPr>
          <w:rFonts w:ascii="Times New Roman" w:hAnsi="Times New Roman" w:cs="Times New Roman"/>
          <w:sz w:val="24"/>
          <w:szCs w:val="24"/>
        </w:rPr>
        <w:t xml:space="preserve"> (</w:t>
      </w:r>
      <w:r w:rsidR="001667BA" w:rsidRPr="00BA5658">
        <w:rPr>
          <w:rFonts w:ascii="Times New Roman" w:hAnsi="Times New Roman" w:cs="Times New Roman"/>
          <w:sz w:val="24"/>
          <w:szCs w:val="24"/>
        </w:rPr>
        <w:t>Miller</w:t>
      </w:r>
      <w:r w:rsidR="00534807" w:rsidRPr="00BA5658">
        <w:rPr>
          <w:rFonts w:ascii="Times New Roman" w:hAnsi="Times New Roman" w:cs="Times New Roman"/>
          <w:sz w:val="24"/>
          <w:szCs w:val="24"/>
        </w:rPr>
        <w:t xml:space="preserve">, </w:t>
      </w:r>
      <w:r w:rsidR="002E1686" w:rsidRPr="00BA5658">
        <w:rPr>
          <w:rFonts w:ascii="Times New Roman" w:hAnsi="Times New Roman" w:cs="Times New Roman"/>
          <w:sz w:val="24"/>
          <w:szCs w:val="24"/>
        </w:rPr>
        <w:t>2008).</w:t>
      </w:r>
      <w:r w:rsidR="00A93B0E" w:rsidRPr="009469A8">
        <w:rPr>
          <w:rFonts w:ascii="Times New Roman" w:eastAsia="Calibri" w:hAnsi="Times New Roman" w:cs="Times New Roman"/>
          <w:sz w:val="24"/>
          <w:szCs w:val="24"/>
        </w:rPr>
        <w:t xml:space="preserve">In the current study, it was found that Professional learning community (PLC) involved much more than a staff meeting or group of teachers coming collectively to discuss a book they have read. However, PLC meetings should be </w:t>
      </w:r>
      <w:r w:rsidR="00636E7E" w:rsidRPr="009469A8">
        <w:rPr>
          <w:rFonts w:ascii="Times New Roman" w:eastAsia="Calibri" w:hAnsi="Times New Roman" w:cs="Times New Roman"/>
          <w:sz w:val="24"/>
          <w:szCs w:val="24"/>
        </w:rPr>
        <w:t>viewed</w:t>
      </w:r>
      <w:r w:rsidR="00A93B0E" w:rsidRPr="009469A8">
        <w:rPr>
          <w:rFonts w:ascii="Times New Roman" w:eastAsia="Calibri" w:hAnsi="Times New Roman" w:cs="Times New Roman"/>
          <w:sz w:val="24"/>
          <w:szCs w:val="24"/>
        </w:rPr>
        <w:t xml:space="preserve"> as represent</w:t>
      </w:r>
      <w:r w:rsidR="00636E7E" w:rsidRPr="009469A8">
        <w:rPr>
          <w:rFonts w:ascii="Times New Roman" w:eastAsia="Calibri" w:hAnsi="Times New Roman" w:cs="Times New Roman"/>
          <w:sz w:val="24"/>
          <w:szCs w:val="24"/>
        </w:rPr>
        <w:t xml:space="preserve">ing </w:t>
      </w:r>
      <w:r w:rsidR="00A93B0E" w:rsidRPr="009469A8">
        <w:rPr>
          <w:rFonts w:ascii="Times New Roman" w:eastAsia="Calibri" w:hAnsi="Times New Roman" w:cs="Times New Roman"/>
          <w:sz w:val="24"/>
          <w:szCs w:val="24"/>
        </w:rPr>
        <w:t xml:space="preserve">the </w:t>
      </w:r>
      <w:proofErr w:type="spellStart"/>
      <w:r w:rsidR="00A93B0E" w:rsidRPr="009469A8">
        <w:rPr>
          <w:rFonts w:ascii="Times New Roman" w:eastAsia="Calibri" w:hAnsi="Times New Roman" w:cs="Times New Roman"/>
          <w:sz w:val="24"/>
          <w:szCs w:val="24"/>
        </w:rPr>
        <w:t>institutionali</w:t>
      </w:r>
      <w:r w:rsidR="00636E7E" w:rsidRPr="009469A8">
        <w:rPr>
          <w:rFonts w:ascii="Times New Roman" w:eastAsia="Calibri" w:hAnsi="Times New Roman" w:cs="Times New Roman"/>
          <w:sz w:val="24"/>
          <w:szCs w:val="24"/>
        </w:rPr>
        <w:t>s</w:t>
      </w:r>
      <w:r w:rsidR="00A93B0E" w:rsidRPr="009469A8">
        <w:rPr>
          <w:rFonts w:ascii="Times New Roman" w:eastAsia="Calibri" w:hAnsi="Times New Roman" w:cs="Times New Roman"/>
          <w:sz w:val="24"/>
          <w:szCs w:val="24"/>
        </w:rPr>
        <w:t>ation</w:t>
      </w:r>
      <w:proofErr w:type="spellEnd"/>
      <w:r w:rsidR="00A93B0E" w:rsidRPr="009469A8">
        <w:rPr>
          <w:rFonts w:ascii="Times New Roman" w:eastAsia="Calibri" w:hAnsi="Times New Roman" w:cs="Times New Roman"/>
          <w:sz w:val="24"/>
          <w:szCs w:val="24"/>
        </w:rPr>
        <w:t xml:space="preserve"> of researched knowledge, sharing of experiences and best teaching practice</w:t>
      </w:r>
      <w:r w:rsidR="00636E7E" w:rsidRPr="009469A8">
        <w:rPr>
          <w:rFonts w:ascii="Times New Roman" w:eastAsia="Calibri" w:hAnsi="Times New Roman" w:cs="Times New Roman"/>
          <w:sz w:val="24"/>
          <w:szCs w:val="24"/>
        </w:rPr>
        <w:t>s,</w:t>
      </w:r>
      <w:r w:rsidR="00A93B0E" w:rsidRPr="009469A8">
        <w:rPr>
          <w:rFonts w:ascii="Times New Roman" w:eastAsia="Calibri" w:hAnsi="Times New Roman" w:cs="Times New Roman"/>
          <w:sz w:val="24"/>
          <w:szCs w:val="24"/>
        </w:rPr>
        <w:t xml:space="preserve"> </w:t>
      </w:r>
      <w:r w:rsidR="00A93B0E" w:rsidRPr="009469A8">
        <w:rPr>
          <w:rFonts w:ascii="Times New Roman" w:eastAsia="Calibri" w:hAnsi="Times New Roman" w:cs="Times New Roman"/>
          <w:sz w:val="24"/>
          <w:szCs w:val="24"/>
        </w:rPr>
        <w:lastRenderedPageBreak/>
        <w:t xml:space="preserve">and a focus on continuous improvement in staff performance in order to enable learners to </w:t>
      </w:r>
      <w:r w:rsidR="00311DD3" w:rsidRPr="009469A8">
        <w:rPr>
          <w:rFonts w:ascii="Times New Roman" w:eastAsia="Calibri" w:hAnsi="Times New Roman" w:cs="Times New Roman"/>
          <w:sz w:val="24"/>
          <w:szCs w:val="24"/>
        </w:rPr>
        <w:t>learn. It</w:t>
      </w:r>
      <w:r w:rsidR="00A93B0E" w:rsidRPr="009469A8">
        <w:rPr>
          <w:rFonts w:ascii="Times New Roman" w:eastAsia="Calibri" w:hAnsi="Times New Roman" w:cs="Times New Roman"/>
          <w:sz w:val="24"/>
          <w:szCs w:val="24"/>
        </w:rPr>
        <w:t xml:space="preserve"> is through </w:t>
      </w:r>
      <w:r w:rsidR="00795A77" w:rsidRPr="009469A8">
        <w:rPr>
          <w:rFonts w:ascii="Times New Roman" w:eastAsia="Calibri" w:hAnsi="Times New Roman" w:cs="Times New Roman"/>
          <w:sz w:val="24"/>
          <w:szCs w:val="24"/>
        </w:rPr>
        <w:t>these</w:t>
      </w:r>
      <w:r w:rsidR="00A93B0E" w:rsidRPr="009469A8">
        <w:rPr>
          <w:rFonts w:ascii="Times New Roman" w:eastAsia="Calibri" w:hAnsi="Times New Roman" w:cs="Times New Roman"/>
          <w:sz w:val="24"/>
          <w:szCs w:val="24"/>
        </w:rPr>
        <w:t xml:space="preserve"> meetings, w</w:t>
      </w:r>
      <w:r w:rsidR="00311DD3">
        <w:rPr>
          <w:rFonts w:ascii="Times New Roman" w:eastAsia="Calibri" w:hAnsi="Times New Roman" w:cs="Times New Roman"/>
          <w:sz w:val="24"/>
          <w:szCs w:val="24"/>
        </w:rPr>
        <w:t>h</w:t>
      </w:r>
      <w:r w:rsidR="00A93B0E" w:rsidRPr="009469A8">
        <w:rPr>
          <w:rFonts w:ascii="Times New Roman" w:eastAsia="Calibri" w:hAnsi="Times New Roman" w:cs="Times New Roman"/>
          <w:sz w:val="24"/>
          <w:szCs w:val="24"/>
        </w:rPr>
        <w:t xml:space="preserve">ere </w:t>
      </w:r>
      <w:r w:rsidR="00795A77" w:rsidRPr="009469A8">
        <w:rPr>
          <w:rFonts w:ascii="Times New Roman" w:eastAsia="Calibri" w:hAnsi="Times New Roman" w:cs="Times New Roman"/>
          <w:sz w:val="24"/>
          <w:szCs w:val="24"/>
        </w:rPr>
        <w:t xml:space="preserve">decisions </w:t>
      </w:r>
      <w:r w:rsidR="00A93B0E" w:rsidRPr="009469A8">
        <w:rPr>
          <w:rFonts w:ascii="Times New Roman" w:eastAsia="Calibri" w:hAnsi="Times New Roman" w:cs="Times New Roman"/>
          <w:sz w:val="24"/>
          <w:szCs w:val="24"/>
        </w:rPr>
        <w:t>are made on the academic affairs of the learners as a school or department by inviting parents to attend teaching or coaching sessions as a way of broadening teacher knowledge of the subject matter toward perfect acquisition of knew knowledge being</w:t>
      </w:r>
      <w:r w:rsidR="00795A77" w:rsidRPr="009469A8">
        <w:rPr>
          <w:rFonts w:ascii="Times New Roman" w:eastAsia="Calibri" w:hAnsi="Times New Roman" w:cs="Times New Roman"/>
          <w:sz w:val="24"/>
          <w:szCs w:val="24"/>
        </w:rPr>
        <w:t xml:space="preserve"> pursued</w:t>
      </w:r>
      <w:r w:rsidR="00A93B0E" w:rsidRPr="009469A8">
        <w:rPr>
          <w:rFonts w:ascii="Times New Roman" w:eastAsia="Calibri" w:hAnsi="Times New Roman" w:cs="Times New Roman"/>
          <w:sz w:val="24"/>
          <w:szCs w:val="24"/>
        </w:rPr>
        <w:t xml:space="preserve">. </w:t>
      </w:r>
    </w:p>
    <w:p w:rsidR="00A93B0E" w:rsidRPr="00735EDC" w:rsidRDefault="00A93B0E" w:rsidP="003A431F">
      <w:pPr>
        <w:spacing w:after="0" w:line="360" w:lineRule="auto"/>
        <w:jc w:val="both"/>
        <w:rPr>
          <w:rFonts w:ascii="Times New Roman" w:hAnsi="Times New Roman" w:cs="Times New Roman"/>
          <w:sz w:val="24"/>
          <w:szCs w:val="24"/>
        </w:rPr>
      </w:pPr>
    </w:p>
    <w:p w:rsidR="00795A77" w:rsidRPr="00735EDC" w:rsidRDefault="002E1686" w:rsidP="003A431F">
      <w:pPr>
        <w:spacing w:after="0" w:line="360" w:lineRule="auto"/>
        <w:jc w:val="both"/>
        <w:rPr>
          <w:rFonts w:ascii="Times New Roman" w:hAnsi="Times New Roman" w:cs="Times New Roman"/>
          <w:sz w:val="24"/>
          <w:szCs w:val="24"/>
        </w:rPr>
      </w:pPr>
      <w:r w:rsidRPr="00795A77">
        <w:rPr>
          <w:rFonts w:ascii="Times New Roman" w:hAnsi="Times New Roman" w:cs="Times New Roman"/>
          <w:sz w:val="24"/>
          <w:szCs w:val="24"/>
        </w:rPr>
        <w:t xml:space="preserve">Teachers in </w:t>
      </w:r>
      <w:r w:rsidR="001667BA" w:rsidRPr="00795A77">
        <w:rPr>
          <w:rFonts w:ascii="Times New Roman" w:hAnsi="Times New Roman" w:cs="Times New Roman"/>
          <w:sz w:val="24"/>
          <w:szCs w:val="24"/>
        </w:rPr>
        <w:t xml:space="preserve">the PLC hold a great deal of responsibility, not just for their students but also for their </w:t>
      </w:r>
      <w:r w:rsidR="00311DD3" w:rsidRPr="00795A77">
        <w:rPr>
          <w:rFonts w:ascii="Times New Roman" w:hAnsi="Times New Roman" w:cs="Times New Roman"/>
          <w:sz w:val="24"/>
          <w:szCs w:val="24"/>
        </w:rPr>
        <w:t>colleagues, through</w:t>
      </w:r>
      <w:r w:rsidR="001667BA" w:rsidRPr="00795A77">
        <w:rPr>
          <w:rFonts w:ascii="Times New Roman" w:hAnsi="Times New Roman" w:cs="Times New Roman"/>
          <w:sz w:val="24"/>
          <w:szCs w:val="24"/>
        </w:rPr>
        <w:t xml:space="preserve"> their collaborative teacher groups hold discussions about student activities and about modeling the best practices for each other, research and implement new techniques, and accept feedback from peers. Therefore</w:t>
      </w:r>
      <w:r w:rsidR="002615F1" w:rsidRPr="00795A77">
        <w:rPr>
          <w:rFonts w:ascii="Times New Roman" w:hAnsi="Times New Roman" w:cs="Times New Roman"/>
          <w:sz w:val="24"/>
          <w:szCs w:val="24"/>
        </w:rPr>
        <w:t xml:space="preserve">, </w:t>
      </w:r>
      <w:r w:rsidR="00311DD3" w:rsidRPr="00795A77">
        <w:rPr>
          <w:rFonts w:ascii="Times New Roman" w:hAnsi="Times New Roman" w:cs="Times New Roman"/>
          <w:sz w:val="24"/>
          <w:szCs w:val="24"/>
        </w:rPr>
        <w:t>Hord (</w:t>
      </w:r>
      <w:r w:rsidR="001667BA" w:rsidRPr="00795A77">
        <w:rPr>
          <w:rFonts w:ascii="Times New Roman" w:hAnsi="Times New Roman" w:cs="Times New Roman"/>
          <w:sz w:val="24"/>
          <w:szCs w:val="24"/>
        </w:rPr>
        <w:t>2008</w:t>
      </w:r>
      <w:r w:rsidR="006D59AA" w:rsidRPr="00795A77">
        <w:rPr>
          <w:rFonts w:ascii="Times New Roman" w:hAnsi="Times New Roman" w:cs="Times New Roman"/>
          <w:sz w:val="24"/>
          <w:szCs w:val="24"/>
        </w:rPr>
        <w:t xml:space="preserve">) </w:t>
      </w:r>
      <w:r w:rsidR="00F72AC6" w:rsidRPr="00795A77">
        <w:rPr>
          <w:rFonts w:ascii="Times New Roman" w:hAnsi="Times New Roman" w:cs="Times New Roman"/>
          <w:sz w:val="24"/>
          <w:szCs w:val="24"/>
        </w:rPr>
        <w:t>observed that</w:t>
      </w:r>
      <w:r w:rsidR="00E05F4E" w:rsidRPr="00795A77">
        <w:rPr>
          <w:rFonts w:ascii="Times New Roman" w:hAnsi="Times New Roman" w:cs="Times New Roman"/>
          <w:sz w:val="24"/>
          <w:szCs w:val="24"/>
        </w:rPr>
        <w:t xml:space="preserve"> this</w:t>
      </w:r>
      <w:r w:rsidR="001667BA" w:rsidRPr="00795A77">
        <w:rPr>
          <w:rFonts w:ascii="Times New Roman" w:hAnsi="Times New Roman" w:cs="Times New Roman"/>
          <w:sz w:val="24"/>
          <w:szCs w:val="24"/>
        </w:rPr>
        <w:t xml:space="preserve"> work gives teachers the opportunity to be significant decision-makers in the school on teaching and learning procedures and requirements from the popular findings</w:t>
      </w:r>
      <w:r w:rsidR="002615F1" w:rsidRPr="00795A77">
        <w:rPr>
          <w:rFonts w:ascii="Times New Roman" w:hAnsi="Times New Roman" w:cs="Times New Roman"/>
          <w:sz w:val="24"/>
          <w:szCs w:val="24"/>
        </w:rPr>
        <w:t xml:space="preserve"> and consensus minds</w:t>
      </w:r>
      <w:r w:rsidR="001667BA" w:rsidRPr="00795A77">
        <w:rPr>
          <w:rFonts w:ascii="Times New Roman" w:hAnsi="Times New Roman" w:cs="Times New Roman"/>
          <w:sz w:val="24"/>
          <w:szCs w:val="24"/>
        </w:rPr>
        <w:t>.</w:t>
      </w:r>
      <w:r w:rsidR="002615F1" w:rsidRPr="00795A77">
        <w:rPr>
          <w:rFonts w:ascii="Times New Roman" w:hAnsi="Times New Roman" w:cs="Times New Roman"/>
          <w:sz w:val="24"/>
          <w:szCs w:val="24"/>
        </w:rPr>
        <w:t xml:space="preserve"> It is within this bracket that when teachers receive this kind of support that they do from a PLC, they see their own practice grow and evolve. As PLC pause a challenge to teachers, they become more committed to the school itself because of their growing relationships with their colleagues. This in itself present a landmark of progressive work because teachers under the PLC environment tend to show and give teachers more </w:t>
      </w:r>
      <w:r w:rsidR="00795A77" w:rsidRPr="00795A77">
        <w:rPr>
          <w:rFonts w:ascii="Times New Roman" w:hAnsi="Times New Roman" w:cs="Times New Roman"/>
          <w:sz w:val="24"/>
          <w:szCs w:val="24"/>
        </w:rPr>
        <w:t>satisfaction, higher</w:t>
      </w:r>
      <w:r w:rsidR="002615F1" w:rsidRPr="00795A77">
        <w:rPr>
          <w:rFonts w:ascii="Times New Roman" w:hAnsi="Times New Roman" w:cs="Times New Roman"/>
          <w:sz w:val="24"/>
          <w:szCs w:val="24"/>
        </w:rPr>
        <w:t xml:space="preserve"> mark achievement and lower rate of work </w:t>
      </w:r>
      <w:r w:rsidR="00F72AC6" w:rsidRPr="00795A77">
        <w:rPr>
          <w:rFonts w:ascii="Times New Roman" w:hAnsi="Times New Roman" w:cs="Times New Roman"/>
          <w:sz w:val="24"/>
          <w:szCs w:val="24"/>
        </w:rPr>
        <w:t>absenteeism.</w:t>
      </w:r>
      <w:r w:rsidR="00F72AC6" w:rsidRPr="00735EDC">
        <w:rPr>
          <w:rFonts w:ascii="Times New Roman" w:hAnsi="Times New Roman" w:cs="Times New Roman"/>
          <w:sz w:val="24"/>
          <w:szCs w:val="24"/>
        </w:rPr>
        <w:t xml:space="preserve"> In</w:t>
      </w:r>
      <w:r w:rsidR="00795A77" w:rsidRPr="00735EDC">
        <w:rPr>
          <w:rFonts w:ascii="Times New Roman" w:hAnsi="Times New Roman" w:cs="Times New Roman"/>
          <w:sz w:val="24"/>
          <w:szCs w:val="24"/>
        </w:rPr>
        <w:t xml:space="preserve"> this </w:t>
      </w:r>
      <w:r w:rsidR="00735EDC">
        <w:rPr>
          <w:rFonts w:ascii="Times New Roman" w:hAnsi="Times New Roman" w:cs="Times New Roman"/>
          <w:sz w:val="24"/>
          <w:szCs w:val="24"/>
        </w:rPr>
        <w:t xml:space="preserve">current </w:t>
      </w:r>
      <w:r w:rsidR="00795A77" w:rsidRPr="00735EDC">
        <w:rPr>
          <w:rFonts w:ascii="Times New Roman" w:hAnsi="Times New Roman" w:cs="Times New Roman"/>
          <w:sz w:val="24"/>
          <w:szCs w:val="24"/>
        </w:rPr>
        <w:t xml:space="preserve">study, in relation to the findings of the other authorities above, PCL have </w:t>
      </w:r>
      <w:r w:rsidR="004970A6" w:rsidRPr="009469A8">
        <w:rPr>
          <w:rFonts w:ascii="Times New Roman" w:hAnsi="Times New Roman" w:cs="Times New Roman"/>
          <w:sz w:val="24"/>
          <w:szCs w:val="24"/>
        </w:rPr>
        <w:t>increased</w:t>
      </w:r>
      <w:r w:rsidR="00795A77" w:rsidRPr="009469A8">
        <w:rPr>
          <w:rFonts w:ascii="Times New Roman" w:hAnsi="Times New Roman" w:cs="Times New Roman"/>
          <w:sz w:val="24"/>
          <w:szCs w:val="24"/>
        </w:rPr>
        <w:t xml:space="preserve"> commitment competitiveness and proficient teaching. It has been observed that for some time now PLC activities had led to teacher commitment in the way they handle their learners with parental care, as they demonstrate the outcome of their CPDs in class. Teachers </w:t>
      </w:r>
      <w:r w:rsidR="00735EDC" w:rsidRPr="009469A8">
        <w:rPr>
          <w:rFonts w:ascii="Times New Roman" w:hAnsi="Times New Roman" w:cs="Times New Roman"/>
          <w:sz w:val="24"/>
          <w:szCs w:val="24"/>
        </w:rPr>
        <w:t xml:space="preserve">have </w:t>
      </w:r>
      <w:r w:rsidR="00795A77" w:rsidRPr="009469A8">
        <w:rPr>
          <w:rFonts w:ascii="Times New Roman" w:hAnsi="Times New Roman" w:cs="Times New Roman"/>
          <w:sz w:val="24"/>
          <w:szCs w:val="24"/>
        </w:rPr>
        <w:t>tend</w:t>
      </w:r>
      <w:r w:rsidR="00735EDC" w:rsidRPr="009469A8">
        <w:rPr>
          <w:rFonts w:ascii="Times New Roman" w:hAnsi="Times New Roman" w:cs="Times New Roman"/>
          <w:sz w:val="24"/>
          <w:szCs w:val="24"/>
        </w:rPr>
        <w:t>ed</w:t>
      </w:r>
      <w:r w:rsidR="00795A77" w:rsidRPr="009469A8">
        <w:rPr>
          <w:rFonts w:ascii="Times New Roman" w:hAnsi="Times New Roman" w:cs="Times New Roman"/>
          <w:sz w:val="24"/>
          <w:szCs w:val="24"/>
        </w:rPr>
        <w:t xml:space="preserve"> to compete well</w:t>
      </w:r>
      <w:r w:rsidR="00735EDC" w:rsidRPr="009469A8">
        <w:rPr>
          <w:rFonts w:ascii="Times New Roman" w:hAnsi="Times New Roman" w:cs="Times New Roman"/>
          <w:sz w:val="24"/>
          <w:szCs w:val="24"/>
        </w:rPr>
        <w:t xml:space="preserve">, </w:t>
      </w:r>
      <w:r w:rsidR="00795A77" w:rsidRPr="009469A8">
        <w:rPr>
          <w:rFonts w:ascii="Times New Roman" w:hAnsi="Times New Roman" w:cs="Times New Roman"/>
          <w:sz w:val="24"/>
          <w:szCs w:val="24"/>
        </w:rPr>
        <w:t xml:space="preserve">and proficiency in teaching </w:t>
      </w:r>
      <w:r w:rsidR="00735EDC" w:rsidRPr="009469A8">
        <w:rPr>
          <w:rFonts w:ascii="Times New Roman" w:hAnsi="Times New Roman" w:cs="Times New Roman"/>
          <w:sz w:val="24"/>
          <w:szCs w:val="24"/>
        </w:rPr>
        <w:t xml:space="preserve">has </w:t>
      </w:r>
      <w:r w:rsidR="00795A77" w:rsidRPr="009469A8">
        <w:rPr>
          <w:rFonts w:ascii="Times New Roman" w:hAnsi="Times New Roman" w:cs="Times New Roman"/>
          <w:sz w:val="24"/>
          <w:szCs w:val="24"/>
        </w:rPr>
        <w:t>replace</w:t>
      </w:r>
      <w:r w:rsidR="00735EDC" w:rsidRPr="009469A8">
        <w:rPr>
          <w:rFonts w:ascii="Times New Roman" w:hAnsi="Times New Roman" w:cs="Times New Roman"/>
          <w:sz w:val="24"/>
          <w:szCs w:val="24"/>
        </w:rPr>
        <w:t>d</w:t>
      </w:r>
      <w:r w:rsidR="00795A77" w:rsidRPr="009469A8">
        <w:rPr>
          <w:rFonts w:ascii="Times New Roman" w:hAnsi="Times New Roman" w:cs="Times New Roman"/>
          <w:sz w:val="24"/>
          <w:szCs w:val="24"/>
        </w:rPr>
        <w:t xml:space="preserve"> inertia and laziness </w:t>
      </w:r>
      <w:r w:rsidR="00735EDC" w:rsidRPr="009469A8">
        <w:rPr>
          <w:rFonts w:ascii="Times New Roman" w:hAnsi="Times New Roman" w:cs="Times New Roman"/>
          <w:sz w:val="24"/>
          <w:szCs w:val="24"/>
        </w:rPr>
        <w:t>among the teachers.</w:t>
      </w:r>
    </w:p>
    <w:p w:rsidR="007239D1" w:rsidRPr="00795A77" w:rsidRDefault="007239D1" w:rsidP="003A431F">
      <w:pPr>
        <w:spacing w:after="0" w:line="360" w:lineRule="auto"/>
        <w:jc w:val="both"/>
        <w:rPr>
          <w:rFonts w:ascii="Times New Roman" w:hAnsi="Times New Roman" w:cs="Times New Roman"/>
          <w:sz w:val="24"/>
          <w:szCs w:val="24"/>
        </w:rPr>
      </w:pPr>
    </w:p>
    <w:p w:rsidR="003548CF" w:rsidRPr="00BA5658" w:rsidRDefault="0092346D"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2.10.3</w:t>
      </w:r>
      <w:r w:rsidR="00B1252A" w:rsidRPr="00BA5658">
        <w:rPr>
          <w:rFonts w:ascii="Times New Roman" w:hAnsi="Times New Roman" w:cs="Times New Roman"/>
          <w:b/>
          <w:sz w:val="24"/>
          <w:szCs w:val="24"/>
        </w:rPr>
        <w:tab/>
      </w:r>
      <w:r w:rsidR="001C4909" w:rsidRPr="00BA5658">
        <w:rPr>
          <w:rFonts w:ascii="Times New Roman" w:hAnsi="Times New Roman" w:cs="Times New Roman"/>
          <w:b/>
          <w:sz w:val="24"/>
          <w:szCs w:val="24"/>
        </w:rPr>
        <w:t>Student</w:t>
      </w:r>
      <w:r w:rsidR="00F72AC6">
        <w:rPr>
          <w:rFonts w:ascii="Times New Roman" w:hAnsi="Times New Roman" w:cs="Times New Roman"/>
          <w:b/>
          <w:sz w:val="24"/>
          <w:szCs w:val="24"/>
        </w:rPr>
        <w:t xml:space="preserve"> </w:t>
      </w:r>
      <w:r w:rsidR="00B1252A" w:rsidRPr="00BA5658">
        <w:rPr>
          <w:rFonts w:ascii="Times New Roman" w:hAnsi="Times New Roman" w:cs="Times New Roman"/>
          <w:b/>
          <w:sz w:val="24"/>
          <w:szCs w:val="24"/>
        </w:rPr>
        <w:t>s</w:t>
      </w:r>
      <w:r w:rsidR="003548CF" w:rsidRPr="00BA5658">
        <w:rPr>
          <w:rFonts w:ascii="Times New Roman" w:hAnsi="Times New Roman" w:cs="Times New Roman"/>
          <w:b/>
          <w:sz w:val="24"/>
          <w:szCs w:val="24"/>
        </w:rPr>
        <w:t>uccess and achievement</w:t>
      </w:r>
    </w:p>
    <w:p w:rsidR="002634F2" w:rsidRPr="00BA5658" w:rsidRDefault="002634F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As the school moves </w:t>
      </w:r>
      <w:r w:rsidR="00FB1244" w:rsidRPr="00BA5658">
        <w:rPr>
          <w:rFonts w:ascii="Times New Roman" w:hAnsi="Times New Roman" w:cs="Times New Roman"/>
          <w:sz w:val="24"/>
          <w:szCs w:val="24"/>
        </w:rPr>
        <w:t>forward, every</w:t>
      </w:r>
      <w:r w:rsidRPr="00BA5658">
        <w:rPr>
          <w:rFonts w:ascii="Times New Roman" w:hAnsi="Times New Roman" w:cs="Times New Roman"/>
          <w:sz w:val="24"/>
          <w:szCs w:val="24"/>
        </w:rPr>
        <w:t xml:space="preserve"> professional in the building must engage with colleagues in the ongoing exploration of three crucial questions within a profess</w:t>
      </w:r>
      <w:r w:rsidR="00FB1244" w:rsidRPr="00BA5658">
        <w:rPr>
          <w:rFonts w:ascii="Times New Roman" w:hAnsi="Times New Roman" w:cs="Times New Roman"/>
          <w:sz w:val="24"/>
          <w:szCs w:val="24"/>
        </w:rPr>
        <w:t>ional learning community</w:t>
      </w:r>
      <w:r w:rsidRPr="00BA5658">
        <w:rPr>
          <w:rFonts w:ascii="Times New Roman" w:hAnsi="Times New Roman" w:cs="Times New Roman"/>
          <w:sz w:val="24"/>
          <w:szCs w:val="24"/>
        </w:rPr>
        <w:t>:</w:t>
      </w:r>
    </w:p>
    <w:p w:rsidR="002634F2" w:rsidRPr="009469A8" w:rsidRDefault="00FB1244" w:rsidP="003A431F">
      <w:pPr>
        <w:pStyle w:val="ListParagraph"/>
        <w:numPr>
          <w:ilvl w:val="0"/>
          <w:numId w:val="24"/>
        </w:num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W</w:t>
      </w:r>
      <w:r w:rsidR="002634F2" w:rsidRPr="009469A8">
        <w:rPr>
          <w:rFonts w:ascii="Times New Roman" w:hAnsi="Times New Roman" w:cs="Times New Roman"/>
          <w:sz w:val="24"/>
          <w:szCs w:val="24"/>
        </w:rPr>
        <w:t>hat do we want each student to learn?</w:t>
      </w:r>
    </w:p>
    <w:p w:rsidR="002634F2" w:rsidRPr="009469A8" w:rsidRDefault="002634F2" w:rsidP="003A431F">
      <w:pPr>
        <w:pStyle w:val="ListParagraph"/>
        <w:numPr>
          <w:ilvl w:val="0"/>
          <w:numId w:val="24"/>
        </w:num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How will we know when each student has learned it?</w:t>
      </w:r>
    </w:p>
    <w:p w:rsidR="002634F2" w:rsidRPr="009469A8" w:rsidRDefault="002634F2" w:rsidP="003A431F">
      <w:pPr>
        <w:pStyle w:val="ListParagraph"/>
        <w:numPr>
          <w:ilvl w:val="0"/>
          <w:numId w:val="24"/>
        </w:num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How will we respond when a student experiences difficulty in learning</w:t>
      </w:r>
      <w:r w:rsidR="00F72AC6" w:rsidRPr="009469A8">
        <w:rPr>
          <w:rFonts w:ascii="Times New Roman" w:hAnsi="Times New Roman" w:cs="Times New Roman"/>
          <w:sz w:val="24"/>
          <w:szCs w:val="24"/>
        </w:rPr>
        <w:t>? (</w:t>
      </w:r>
      <w:r w:rsidR="007239D1" w:rsidRPr="009469A8">
        <w:rPr>
          <w:rFonts w:ascii="Times New Roman" w:hAnsi="Times New Roman" w:cs="Times New Roman"/>
          <w:sz w:val="24"/>
          <w:szCs w:val="24"/>
        </w:rPr>
        <w:t>Du</w:t>
      </w:r>
      <w:r w:rsidR="00B1252A" w:rsidRPr="009469A8">
        <w:rPr>
          <w:rFonts w:ascii="Times New Roman" w:hAnsi="Times New Roman" w:cs="Times New Roman"/>
          <w:sz w:val="24"/>
          <w:szCs w:val="24"/>
        </w:rPr>
        <w:t>four</w:t>
      </w:r>
      <w:r w:rsidR="007239D1" w:rsidRPr="009469A8">
        <w:rPr>
          <w:rFonts w:ascii="Times New Roman" w:hAnsi="Times New Roman" w:cs="Times New Roman"/>
          <w:sz w:val="24"/>
          <w:szCs w:val="24"/>
        </w:rPr>
        <w:t>, 2008</w:t>
      </w:r>
      <w:r w:rsidR="00B1252A" w:rsidRPr="009469A8">
        <w:rPr>
          <w:rFonts w:ascii="Times New Roman" w:hAnsi="Times New Roman" w:cs="Times New Roman"/>
          <w:sz w:val="24"/>
          <w:szCs w:val="24"/>
        </w:rPr>
        <w:t>).</w:t>
      </w:r>
    </w:p>
    <w:p w:rsidR="00032CB5" w:rsidRDefault="00F72AC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The</w:t>
      </w:r>
      <w:r>
        <w:rPr>
          <w:rFonts w:ascii="Times New Roman" w:hAnsi="Times New Roman" w:cs="Times New Roman"/>
          <w:sz w:val="24"/>
          <w:szCs w:val="24"/>
        </w:rPr>
        <w:t>se</w:t>
      </w:r>
      <w:r w:rsidRPr="00BA5658">
        <w:rPr>
          <w:rFonts w:ascii="Times New Roman" w:hAnsi="Times New Roman" w:cs="Times New Roman"/>
          <w:sz w:val="24"/>
          <w:szCs w:val="24"/>
        </w:rPr>
        <w:t xml:space="preserve"> questio</w:t>
      </w:r>
      <w:r>
        <w:rPr>
          <w:rFonts w:ascii="Times New Roman" w:hAnsi="Times New Roman" w:cs="Times New Roman"/>
          <w:sz w:val="24"/>
          <w:szCs w:val="24"/>
        </w:rPr>
        <w:t>ns</w:t>
      </w:r>
      <w:r w:rsidR="004970A6">
        <w:rPr>
          <w:rFonts w:ascii="Times New Roman" w:hAnsi="Times New Roman" w:cs="Times New Roman"/>
          <w:sz w:val="24"/>
          <w:szCs w:val="24"/>
        </w:rPr>
        <w:t xml:space="preserve"> are</w:t>
      </w:r>
      <w:r w:rsidR="00FB1244" w:rsidRPr="00BA5658">
        <w:rPr>
          <w:rFonts w:ascii="Times New Roman" w:hAnsi="Times New Roman" w:cs="Times New Roman"/>
          <w:sz w:val="24"/>
          <w:szCs w:val="24"/>
        </w:rPr>
        <w:t xml:space="preserve"> paramount for our schools practicing Professional Learning Community because their goal is to improve student learning and </w:t>
      </w:r>
      <w:r w:rsidR="00944064" w:rsidRPr="00BA5658">
        <w:rPr>
          <w:rFonts w:ascii="Times New Roman" w:hAnsi="Times New Roman" w:cs="Times New Roman"/>
          <w:sz w:val="24"/>
          <w:szCs w:val="24"/>
        </w:rPr>
        <w:t>achievement. Every</w:t>
      </w:r>
      <w:r w:rsidR="00FB1244" w:rsidRPr="00BA5658">
        <w:rPr>
          <w:rFonts w:ascii="Times New Roman" w:hAnsi="Times New Roman" w:cs="Times New Roman"/>
          <w:sz w:val="24"/>
          <w:szCs w:val="24"/>
        </w:rPr>
        <w:t xml:space="preserve"> teacher is on the </w:t>
      </w:r>
      <w:r w:rsidR="00944064" w:rsidRPr="00BA5658">
        <w:rPr>
          <w:rFonts w:ascii="Times New Roman" w:hAnsi="Times New Roman" w:cs="Times New Roman"/>
          <w:sz w:val="24"/>
          <w:szCs w:val="24"/>
        </w:rPr>
        <w:t>team, looks</w:t>
      </w:r>
      <w:r w:rsidR="00FB1244" w:rsidRPr="00BA5658">
        <w:rPr>
          <w:rFonts w:ascii="Times New Roman" w:hAnsi="Times New Roman" w:cs="Times New Roman"/>
          <w:sz w:val="24"/>
          <w:szCs w:val="24"/>
        </w:rPr>
        <w:t xml:space="preserve"> at the</w:t>
      </w:r>
      <w:r w:rsidR="00944064" w:rsidRPr="00BA5658">
        <w:rPr>
          <w:rFonts w:ascii="Times New Roman" w:hAnsi="Times New Roman" w:cs="Times New Roman"/>
          <w:sz w:val="24"/>
          <w:szCs w:val="24"/>
        </w:rPr>
        <w:t xml:space="preserve"> student</w:t>
      </w:r>
      <w:r w:rsidR="00FB1244" w:rsidRPr="00BA5658">
        <w:rPr>
          <w:rFonts w:ascii="Times New Roman" w:hAnsi="Times New Roman" w:cs="Times New Roman"/>
          <w:sz w:val="24"/>
          <w:szCs w:val="24"/>
        </w:rPr>
        <w:t xml:space="preserve"> data to inform them of </w:t>
      </w:r>
      <w:r w:rsidR="00944064" w:rsidRPr="00BA5658">
        <w:rPr>
          <w:rFonts w:ascii="Times New Roman" w:hAnsi="Times New Roman" w:cs="Times New Roman"/>
          <w:sz w:val="24"/>
          <w:szCs w:val="24"/>
        </w:rPr>
        <w:t xml:space="preserve">current </w:t>
      </w:r>
      <w:r w:rsidR="00663B59" w:rsidRPr="00BA5658">
        <w:rPr>
          <w:rFonts w:ascii="Times New Roman" w:hAnsi="Times New Roman" w:cs="Times New Roman"/>
          <w:sz w:val="24"/>
          <w:szCs w:val="24"/>
        </w:rPr>
        <w:t>student achievement</w:t>
      </w:r>
      <w:r w:rsidR="00944064" w:rsidRPr="00BA5658">
        <w:rPr>
          <w:rFonts w:ascii="Times New Roman" w:hAnsi="Times New Roman" w:cs="Times New Roman"/>
          <w:sz w:val="24"/>
          <w:szCs w:val="24"/>
        </w:rPr>
        <w:t>, viewed</w:t>
      </w:r>
      <w:r w:rsidR="00FB1244" w:rsidRPr="00BA5658">
        <w:rPr>
          <w:rFonts w:ascii="Times New Roman" w:hAnsi="Times New Roman" w:cs="Times New Roman"/>
          <w:sz w:val="24"/>
          <w:szCs w:val="24"/>
        </w:rPr>
        <w:t xml:space="preserve"> as a </w:t>
      </w:r>
      <w:r w:rsidR="00944064" w:rsidRPr="00BA5658">
        <w:rPr>
          <w:rFonts w:ascii="Times New Roman" w:hAnsi="Times New Roman" w:cs="Times New Roman"/>
          <w:sz w:val="24"/>
          <w:szCs w:val="24"/>
        </w:rPr>
        <w:t xml:space="preserve">department, cluster or subject association </w:t>
      </w:r>
      <w:r w:rsidR="00FB1244" w:rsidRPr="00BA5658">
        <w:rPr>
          <w:rFonts w:ascii="Times New Roman" w:hAnsi="Times New Roman" w:cs="Times New Roman"/>
          <w:sz w:val="24"/>
          <w:szCs w:val="24"/>
        </w:rPr>
        <w:t xml:space="preserve">to consolidate the reason for higher achieving by the teachers on the </w:t>
      </w:r>
      <w:r w:rsidRPr="00BA5658">
        <w:rPr>
          <w:rFonts w:ascii="Times New Roman" w:hAnsi="Times New Roman" w:cs="Times New Roman"/>
          <w:sz w:val="24"/>
          <w:szCs w:val="24"/>
        </w:rPr>
        <w:t>team. Fullan</w:t>
      </w:r>
      <w:r w:rsidR="00944064" w:rsidRPr="00BA5658">
        <w:rPr>
          <w:rFonts w:ascii="Times New Roman" w:hAnsi="Times New Roman" w:cs="Times New Roman"/>
          <w:sz w:val="24"/>
          <w:szCs w:val="24"/>
        </w:rPr>
        <w:t xml:space="preserve"> (2008) </w:t>
      </w:r>
      <w:r w:rsidR="007239D1" w:rsidRPr="00BA5658">
        <w:rPr>
          <w:rFonts w:ascii="Times New Roman" w:hAnsi="Times New Roman" w:cs="Times New Roman"/>
          <w:sz w:val="24"/>
          <w:szCs w:val="24"/>
        </w:rPr>
        <w:t>observed as</w:t>
      </w:r>
      <w:r w:rsidR="00944064" w:rsidRPr="00BA5658">
        <w:rPr>
          <w:rFonts w:ascii="Times New Roman" w:hAnsi="Times New Roman" w:cs="Times New Roman"/>
          <w:sz w:val="24"/>
          <w:szCs w:val="24"/>
        </w:rPr>
        <w:t xml:space="preserve"> a group, they then create goals to improve that level and decide what evidence would show progress toward those goals. Evidently enough the learning community will help each teacher understand the data they are looking </w:t>
      </w:r>
      <w:r w:rsidR="00F0440E">
        <w:rPr>
          <w:rFonts w:ascii="Times New Roman" w:hAnsi="Times New Roman" w:cs="Times New Roman"/>
          <w:sz w:val="24"/>
          <w:szCs w:val="24"/>
        </w:rPr>
        <w:t xml:space="preserve">at </w:t>
      </w:r>
      <w:r w:rsidR="00BD196C" w:rsidRPr="00BA5658">
        <w:rPr>
          <w:rFonts w:ascii="Times New Roman" w:hAnsi="Times New Roman" w:cs="Times New Roman"/>
          <w:sz w:val="24"/>
          <w:szCs w:val="24"/>
        </w:rPr>
        <w:t>progressively. Student</w:t>
      </w:r>
      <w:r w:rsidR="00FF662D" w:rsidRPr="00BA5658">
        <w:rPr>
          <w:rFonts w:ascii="Times New Roman" w:hAnsi="Times New Roman" w:cs="Times New Roman"/>
          <w:sz w:val="24"/>
          <w:szCs w:val="24"/>
        </w:rPr>
        <w:t xml:space="preserve"> data in a PLC is no longer seen as belonging to just one teacher, instead every teacher in the team is responsible for ensuring every student’s success </w:t>
      </w:r>
      <w:r w:rsidR="00F0440E">
        <w:rPr>
          <w:rFonts w:ascii="Times New Roman" w:hAnsi="Times New Roman" w:cs="Times New Roman"/>
          <w:sz w:val="24"/>
          <w:szCs w:val="24"/>
        </w:rPr>
        <w:t>(</w:t>
      </w:r>
      <w:r w:rsidR="006D59AA">
        <w:rPr>
          <w:rFonts w:ascii="Times New Roman" w:hAnsi="Times New Roman" w:cs="Times New Roman"/>
          <w:sz w:val="24"/>
          <w:szCs w:val="24"/>
        </w:rPr>
        <w:t xml:space="preserve">Louis </w:t>
      </w:r>
      <w:r w:rsidR="00663B59" w:rsidRPr="00BA5658">
        <w:rPr>
          <w:rFonts w:ascii="Times New Roman" w:hAnsi="Times New Roman" w:cs="Times New Roman"/>
          <w:sz w:val="24"/>
          <w:szCs w:val="24"/>
        </w:rPr>
        <w:t>2004)</w:t>
      </w:r>
      <w:r w:rsidR="006D59AA">
        <w:rPr>
          <w:rFonts w:ascii="Times New Roman" w:hAnsi="Times New Roman" w:cs="Times New Roman"/>
          <w:sz w:val="24"/>
          <w:szCs w:val="24"/>
        </w:rPr>
        <w:t>. I</w:t>
      </w:r>
      <w:r w:rsidR="00FF662D" w:rsidRPr="00BA5658">
        <w:rPr>
          <w:rFonts w:ascii="Times New Roman" w:hAnsi="Times New Roman" w:cs="Times New Roman"/>
          <w:sz w:val="24"/>
          <w:szCs w:val="24"/>
        </w:rPr>
        <w:t xml:space="preserve">n this way PLCs tend to empower the teachers, because working with colleagues allows teachers to reflect on their own processes and develop their own skills for achievement and </w:t>
      </w:r>
      <w:r w:rsidR="00B07D74" w:rsidRPr="00BA5658">
        <w:rPr>
          <w:rFonts w:ascii="Times New Roman" w:hAnsi="Times New Roman" w:cs="Times New Roman"/>
          <w:sz w:val="24"/>
          <w:szCs w:val="24"/>
        </w:rPr>
        <w:t>perfection. They</w:t>
      </w:r>
      <w:r w:rsidR="00FF662D" w:rsidRPr="00BA5658">
        <w:rPr>
          <w:rFonts w:ascii="Times New Roman" w:hAnsi="Times New Roman" w:cs="Times New Roman"/>
          <w:sz w:val="24"/>
          <w:szCs w:val="24"/>
        </w:rPr>
        <w:t xml:space="preserve"> receive insights from other teac</w:t>
      </w:r>
      <w:r w:rsidR="00B07D74" w:rsidRPr="00BA5658">
        <w:rPr>
          <w:rFonts w:ascii="Times New Roman" w:hAnsi="Times New Roman" w:cs="Times New Roman"/>
          <w:sz w:val="24"/>
          <w:szCs w:val="24"/>
        </w:rPr>
        <w:t>hers and develop it and they</w:t>
      </w:r>
      <w:r w:rsidR="00FF662D" w:rsidRPr="00BA5658">
        <w:rPr>
          <w:rFonts w:ascii="Times New Roman" w:hAnsi="Times New Roman" w:cs="Times New Roman"/>
          <w:sz w:val="24"/>
          <w:szCs w:val="24"/>
        </w:rPr>
        <w:t xml:space="preserve"> gain strength and help them build the</w:t>
      </w:r>
      <w:r w:rsidR="00B07D74" w:rsidRPr="00BA5658">
        <w:rPr>
          <w:rFonts w:ascii="Times New Roman" w:hAnsi="Times New Roman" w:cs="Times New Roman"/>
          <w:sz w:val="24"/>
          <w:szCs w:val="24"/>
        </w:rPr>
        <w:t>ir practice as well as</w:t>
      </w:r>
      <w:r w:rsidR="00FF662D" w:rsidRPr="00BA5658">
        <w:rPr>
          <w:rFonts w:ascii="Times New Roman" w:hAnsi="Times New Roman" w:cs="Times New Roman"/>
          <w:sz w:val="24"/>
          <w:szCs w:val="24"/>
        </w:rPr>
        <w:t xml:space="preserve"> help</w:t>
      </w:r>
      <w:r w:rsidR="00B07D74" w:rsidRPr="00BA5658">
        <w:rPr>
          <w:rFonts w:ascii="Times New Roman" w:hAnsi="Times New Roman" w:cs="Times New Roman"/>
          <w:sz w:val="24"/>
          <w:szCs w:val="24"/>
        </w:rPr>
        <w:t xml:space="preserve"> them build their practice in new areas leading to high achievement and improved learner academic performance.</w:t>
      </w:r>
    </w:p>
    <w:p w:rsidR="00AB2B50" w:rsidRPr="00BA5658" w:rsidRDefault="00B07D74"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 </w:t>
      </w:r>
    </w:p>
    <w:p w:rsidR="00FB1244" w:rsidRDefault="00B07D74"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When the Professional Learning Community focuses on supporting student achieveme</w:t>
      </w:r>
      <w:r w:rsidR="006D59AA">
        <w:rPr>
          <w:rFonts w:ascii="Times New Roman" w:hAnsi="Times New Roman" w:cs="Times New Roman"/>
          <w:sz w:val="24"/>
          <w:szCs w:val="24"/>
        </w:rPr>
        <w:t xml:space="preserve">nt, it also transforms </w:t>
      </w:r>
      <w:r w:rsidR="00F72AC6">
        <w:rPr>
          <w:rFonts w:ascii="Times New Roman" w:hAnsi="Times New Roman" w:cs="Times New Roman"/>
          <w:sz w:val="24"/>
          <w:szCs w:val="24"/>
        </w:rPr>
        <w:t>teaching.</w:t>
      </w:r>
      <w:r w:rsidR="00F72AC6" w:rsidRPr="00BA5658">
        <w:rPr>
          <w:rFonts w:ascii="Times New Roman" w:hAnsi="Times New Roman" w:cs="Times New Roman"/>
          <w:sz w:val="24"/>
          <w:szCs w:val="24"/>
        </w:rPr>
        <w:t xml:space="preserve"> Lee</w:t>
      </w:r>
      <w:r w:rsidR="00930965" w:rsidRPr="00BA5658">
        <w:rPr>
          <w:rFonts w:ascii="Times New Roman" w:hAnsi="Times New Roman" w:cs="Times New Roman"/>
          <w:sz w:val="24"/>
          <w:szCs w:val="24"/>
        </w:rPr>
        <w:t>,</w:t>
      </w:r>
      <w:r w:rsidR="00567B64" w:rsidRPr="00BA5658">
        <w:rPr>
          <w:rFonts w:ascii="Times New Roman" w:hAnsi="Times New Roman" w:cs="Times New Roman"/>
          <w:sz w:val="24"/>
          <w:szCs w:val="24"/>
        </w:rPr>
        <w:t xml:space="preserve"> Smith</w:t>
      </w:r>
      <w:r w:rsidRPr="00BA5658">
        <w:rPr>
          <w:rFonts w:ascii="Times New Roman" w:hAnsi="Times New Roman" w:cs="Times New Roman"/>
          <w:sz w:val="24"/>
          <w:szCs w:val="24"/>
        </w:rPr>
        <w:t xml:space="preserve"> and </w:t>
      </w:r>
      <w:proofErr w:type="spellStart"/>
      <w:r w:rsidR="00567B64" w:rsidRPr="00BA5658">
        <w:rPr>
          <w:rFonts w:ascii="Times New Roman" w:hAnsi="Times New Roman" w:cs="Times New Roman"/>
          <w:sz w:val="24"/>
          <w:szCs w:val="24"/>
        </w:rPr>
        <w:t>Croninger</w:t>
      </w:r>
      <w:proofErr w:type="spellEnd"/>
      <w:r w:rsidR="00567B64" w:rsidRPr="00BA5658">
        <w:rPr>
          <w:rFonts w:ascii="Times New Roman" w:hAnsi="Times New Roman" w:cs="Times New Roman"/>
          <w:sz w:val="24"/>
          <w:szCs w:val="24"/>
        </w:rPr>
        <w:t xml:space="preserve"> (</w:t>
      </w:r>
      <w:r w:rsidRPr="00BA5658">
        <w:rPr>
          <w:rFonts w:ascii="Times New Roman" w:hAnsi="Times New Roman" w:cs="Times New Roman"/>
          <w:sz w:val="24"/>
          <w:szCs w:val="24"/>
        </w:rPr>
        <w:t>1995)</w:t>
      </w:r>
      <w:r w:rsidR="000735F7" w:rsidRPr="00BA5658">
        <w:rPr>
          <w:rFonts w:ascii="Times New Roman" w:hAnsi="Times New Roman" w:cs="Times New Roman"/>
          <w:sz w:val="24"/>
          <w:szCs w:val="24"/>
        </w:rPr>
        <w:t>, in</w:t>
      </w:r>
      <w:r w:rsidRPr="00BA5658">
        <w:rPr>
          <w:rFonts w:ascii="Times New Roman" w:hAnsi="Times New Roman" w:cs="Times New Roman"/>
          <w:sz w:val="24"/>
          <w:szCs w:val="24"/>
        </w:rPr>
        <w:t xml:space="preserve"> a report on one of the extensi</w:t>
      </w:r>
      <w:r w:rsidR="00567B64" w:rsidRPr="00BA5658">
        <w:rPr>
          <w:rFonts w:ascii="Times New Roman" w:hAnsi="Times New Roman" w:cs="Times New Roman"/>
          <w:sz w:val="24"/>
          <w:szCs w:val="24"/>
        </w:rPr>
        <w:t>v</w:t>
      </w:r>
      <w:r w:rsidRPr="00BA5658">
        <w:rPr>
          <w:rFonts w:ascii="Times New Roman" w:hAnsi="Times New Roman" w:cs="Times New Roman"/>
          <w:sz w:val="24"/>
          <w:szCs w:val="24"/>
        </w:rPr>
        <w:t xml:space="preserve">e restructuring studies conducted by the Center on </w:t>
      </w:r>
      <w:r w:rsidR="00AB2B50" w:rsidRPr="00BA5658">
        <w:rPr>
          <w:rFonts w:ascii="Times New Roman" w:hAnsi="Times New Roman" w:cs="Times New Roman"/>
          <w:sz w:val="24"/>
          <w:szCs w:val="24"/>
        </w:rPr>
        <w:t>Organization</w:t>
      </w:r>
      <w:r w:rsidRPr="00BA5658">
        <w:rPr>
          <w:rFonts w:ascii="Times New Roman" w:hAnsi="Times New Roman" w:cs="Times New Roman"/>
          <w:sz w:val="24"/>
          <w:szCs w:val="24"/>
        </w:rPr>
        <w:t xml:space="preserve"> and Restructuring of </w:t>
      </w:r>
      <w:r w:rsidR="00567B64" w:rsidRPr="00BA5658">
        <w:rPr>
          <w:rFonts w:ascii="Times New Roman" w:hAnsi="Times New Roman" w:cs="Times New Roman"/>
          <w:sz w:val="24"/>
          <w:szCs w:val="24"/>
        </w:rPr>
        <w:t>Schools, shared</w:t>
      </w:r>
      <w:r w:rsidRPr="00BA5658">
        <w:rPr>
          <w:rFonts w:ascii="Times New Roman" w:hAnsi="Times New Roman" w:cs="Times New Roman"/>
          <w:sz w:val="24"/>
          <w:szCs w:val="24"/>
        </w:rPr>
        <w:t xml:space="preserve"> findings on 11000 students and 820 Secondary Schools across the </w:t>
      </w:r>
      <w:r w:rsidR="00567B64" w:rsidRPr="00BA5658">
        <w:rPr>
          <w:rFonts w:ascii="Times New Roman" w:hAnsi="Times New Roman" w:cs="Times New Roman"/>
          <w:sz w:val="24"/>
          <w:szCs w:val="24"/>
        </w:rPr>
        <w:t xml:space="preserve">nation, that in schools that were characterized by professional </w:t>
      </w:r>
      <w:r w:rsidR="000735F7" w:rsidRPr="00BA5658">
        <w:rPr>
          <w:rFonts w:ascii="Times New Roman" w:hAnsi="Times New Roman" w:cs="Times New Roman"/>
          <w:sz w:val="24"/>
          <w:szCs w:val="24"/>
        </w:rPr>
        <w:t>learning communities, the</w:t>
      </w:r>
      <w:r w:rsidR="00567B64" w:rsidRPr="00BA5658">
        <w:rPr>
          <w:rFonts w:ascii="Times New Roman" w:hAnsi="Times New Roman" w:cs="Times New Roman"/>
          <w:sz w:val="24"/>
          <w:szCs w:val="24"/>
        </w:rPr>
        <w:t xml:space="preserve"> staff level worked together and changed their classroom pedagogy. As a result, they engaged students in high intellectual learning tasks, and students achieved greater academic gains in mathematics, science, history and reading than students in traditional schools. Further both teachers and students posted lower level of absenteeism </w:t>
      </w:r>
      <w:r w:rsidR="000735F7" w:rsidRPr="00BA5658">
        <w:rPr>
          <w:rFonts w:ascii="Times New Roman" w:hAnsi="Times New Roman" w:cs="Times New Roman"/>
          <w:sz w:val="24"/>
          <w:szCs w:val="24"/>
        </w:rPr>
        <w:t xml:space="preserve">too. In the work of Restructuring Schools, </w:t>
      </w:r>
      <w:r w:rsidR="007239D1" w:rsidRPr="00BA5658">
        <w:rPr>
          <w:rFonts w:ascii="Times New Roman" w:hAnsi="Times New Roman" w:cs="Times New Roman"/>
          <w:sz w:val="24"/>
          <w:szCs w:val="24"/>
        </w:rPr>
        <w:t>Lieberman (</w:t>
      </w:r>
      <w:r w:rsidR="000735F7" w:rsidRPr="00BA5658">
        <w:rPr>
          <w:rFonts w:ascii="Times New Roman" w:hAnsi="Times New Roman" w:cs="Times New Roman"/>
          <w:sz w:val="24"/>
          <w:szCs w:val="24"/>
        </w:rPr>
        <w:t>1996)</w:t>
      </w:r>
      <w:r w:rsidR="007239D1" w:rsidRPr="00BA5658">
        <w:rPr>
          <w:rFonts w:ascii="Times New Roman" w:hAnsi="Times New Roman" w:cs="Times New Roman"/>
          <w:sz w:val="24"/>
          <w:szCs w:val="24"/>
        </w:rPr>
        <w:t>, reports</w:t>
      </w:r>
      <w:r w:rsidR="000735F7" w:rsidRPr="00BA5658">
        <w:rPr>
          <w:rFonts w:ascii="Times New Roman" w:hAnsi="Times New Roman" w:cs="Times New Roman"/>
          <w:sz w:val="24"/>
          <w:szCs w:val="24"/>
        </w:rPr>
        <w:t xml:space="preserve"> that providing ways for teachers to talk publicly with each other about their work on behalf of students, reduces the isolation of teachers and mobilizes them to commit themselves to making major changes on how they participate in the school.</w:t>
      </w:r>
    </w:p>
    <w:p w:rsidR="005931D3" w:rsidRDefault="005931D3" w:rsidP="003A431F">
      <w:pPr>
        <w:spacing w:after="0" w:line="360" w:lineRule="auto"/>
        <w:jc w:val="both"/>
        <w:rPr>
          <w:rFonts w:ascii="Times New Roman" w:hAnsi="Times New Roman" w:cs="Times New Roman"/>
          <w:sz w:val="24"/>
          <w:szCs w:val="24"/>
        </w:rPr>
      </w:pPr>
    </w:p>
    <w:p w:rsidR="00BD196C" w:rsidRPr="00BA5658" w:rsidRDefault="0092346D"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2.10</w:t>
      </w:r>
      <w:r w:rsidR="00BD196C" w:rsidRPr="00BA5658">
        <w:rPr>
          <w:rFonts w:ascii="Times New Roman" w:hAnsi="Times New Roman" w:cs="Times New Roman"/>
          <w:b/>
          <w:sz w:val="24"/>
          <w:szCs w:val="24"/>
        </w:rPr>
        <w:t>.4</w:t>
      </w:r>
      <w:r w:rsidR="00930965" w:rsidRPr="00BA5658">
        <w:rPr>
          <w:rFonts w:ascii="Times New Roman" w:hAnsi="Times New Roman" w:cs="Times New Roman"/>
          <w:b/>
          <w:sz w:val="24"/>
          <w:szCs w:val="24"/>
        </w:rPr>
        <w:tab/>
      </w:r>
      <w:r w:rsidR="00E708E4" w:rsidRPr="00BA5658">
        <w:rPr>
          <w:rFonts w:ascii="Times New Roman" w:hAnsi="Times New Roman" w:cs="Times New Roman"/>
          <w:b/>
          <w:sz w:val="24"/>
          <w:szCs w:val="24"/>
        </w:rPr>
        <w:t>Teacher perspectives about professional development</w:t>
      </w:r>
    </w:p>
    <w:p w:rsidR="00E70AE7" w:rsidRPr="00BA5658" w:rsidRDefault="00E708E4"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Teachers’ views about their Continuing Professional Development constitute yet another revelation about the importance of Professional Learning Communities for their professional </w:t>
      </w:r>
      <w:r w:rsidR="00413522" w:rsidRPr="00BA5658">
        <w:rPr>
          <w:rFonts w:ascii="Times New Roman" w:hAnsi="Times New Roman" w:cs="Times New Roman"/>
          <w:sz w:val="24"/>
          <w:szCs w:val="24"/>
        </w:rPr>
        <w:lastRenderedPageBreak/>
        <w:t xml:space="preserve">comfort. Teachers view </w:t>
      </w:r>
      <w:r w:rsidR="00E70AE7" w:rsidRPr="00BA5658">
        <w:rPr>
          <w:rFonts w:ascii="Times New Roman" w:hAnsi="Times New Roman" w:cs="Times New Roman"/>
          <w:sz w:val="24"/>
          <w:szCs w:val="24"/>
        </w:rPr>
        <w:t xml:space="preserve">the </w:t>
      </w:r>
      <w:r w:rsidR="00413522" w:rsidRPr="00BA5658">
        <w:rPr>
          <w:rFonts w:ascii="Times New Roman" w:hAnsi="Times New Roman" w:cs="Times New Roman"/>
          <w:sz w:val="24"/>
          <w:szCs w:val="24"/>
        </w:rPr>
        <w:t xml:space="preserve">PLCs as the most reasonable root and method through which latest, modified responses to the challenge in the profession receive a modest conclusive attention and reasonableness clues and </w:t>
      </w:r>
      <w:r w:rsidR="00A30043" w:rsidRPr="00BA5658">
        <w:rPr>
          <w:rFonts w:ascii="Times New Roman" w:hAnsi="Times New Roman" w:cs="Times New Roman"/>
          <w:sz w:val="24"/>
          <w:szCs w:val="24"/>
        </w:rPr>
        <w:t xml:space="preserve">answers </w:t>
      </w:r>
      <w:r w:rsidR="00E15995" w:rsidRPr="00BA5658">
        <w:rPr>
          <w:rFonts w:ascii="Times New Roman" w:hAnsi="Times New Roman" w:cs="Times New Roman"/>
          <w:sz w:val="24"/>
          <w:szCs w:val="24"/>
        </w:rPr>
        <w:t>(</w:t>
      </w:r>
      <w:r w:rsidR="00413522" w:rsidRPr="00BA5658">
        <w:rPr>
          <w:rFonts w:ascii="Times New Roman" w:hAnsi="Times New Roman" w:cs="Times New Roman"/>
          <w:sz w:val="24"/>
          <w:szCs w:val="24"/>
        </w:rPr>
        <w:t>Amanda</w:t>
      </w:r>
      <w:r w:rsidR="007239D1" w:rsidRPr="00BA5658">
        <w:rPr>
          <w:rFonts w:ascii="Times New Roman" w:hAnsi="Times New Roman" w:cs="Times New Roman"/>
          <w:sz w:val="24"/>
          <w:szCs w:val="24"/>
        </w:rPr>
        <w:t>, 2017</w:t>
      </w:r>
      <w:r w:rsidR="00413522" w:rsidRPr="00BA5658">
        <w:rPr>
          <w:rFonts w:ascii="Times New Roman" w:hAnsi="Times New Roman" w:cs="Times New Roman"/>
          <w:sz w:val="24"/>
          <w:szCs w:val="24"/>
        </w:rPr>
        <w:t xml:space="preserve">).This leads to shared </w:t>
      </w:r>
      <w:r w:rsidR="00A30043" w:rsidRPr="00BA5658">
        <w:rPr>
          <w:rFonts w:ascii="Times New Roman" w:hAnsi="Times New Roman" w:cs="Times New Roman"/>
          <w:sz w:val="24"/>
          <w:szCs w:val="24"/>
        </w:rPr>
        <w:t>responsibility for</w:t>
      </w:r>
      <w:r w:rsidR="005E7404" w:rsidRPr="00BA5658">
        <w:rPr>
          <w:rFonts w:ascii="Times New Roman" w:hAnsi="Times New Roman" w:cs="Times New Roman"/>
          <w:sz w:val="24"/>
          <w:szCs w:val="24"/>
        </w:rPr>
        <w:t xml:space="preserve"> the total development of students and collective responsibility for student success. </w:t>
      </w:r>
    </w:p>
    <w:p w:rsidR="005931D3" w:rsidRDefault="005E7404"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Teachers as PLCs have a special professional institute</w:t>
      </w:r>
      <w:r w:rsidR="008B22D3" w:rsidRPr="00BA5658">
        <w:rPr>
          <w:rFonts w:ascii="Times New Roman" w:hAnsi="Times New Roman" w:cs="Times New Roman"/>
          <w:sz w:val="24"/>
          <w:szCs w:val="24"/>
        </w:rPr>
        <w:t xml:space="preserve"> under the umbrella of their </w:t>
      </w:r>
      <w:r w:rsidR="00E70AE7" w:rsidRPr="00BA5658">
        <w:rPr>
          <w:rFonts w:ascii="Times New Roman" w:hAnsi="Times New Roman" w:cs="Times New Roman"/>
          <w:sz w:val="24"/>
          <w:szCs w:val="24"/>
        </w:rPr>
        <w:t>CPD, which</w:t>
      </w:r>
      <w:r w:rsidR="008B22D3" w:rsidRPr="00BA5658">
        <w:rPr>
          <w:rFonts w:ascii="Times New Roman" w:hAnsi="Times New Roman" w:cs="Times New Roman"/>
          <w:sz w:val="24"/>
          <w:szCs w:val="24"/>
        </w:rPr>
        <w:t xml:space="preserve"> has identified them </w:t>
      </w:r>
      <w:r w:rsidRPr="00BA5658">
        <w:rPr>
          <w:rFonts w:ascii="Times New Roman" w:hAnsi="Times New Roman" w:cs="Times New Roman"/>
          <w:sz w:val="24"/>
          <w:szCs w:val="24"/>
        </w:rPr>
        <w:t xml:space="preserve">and their weakness </w:t>
      </w:r>
      <w:r w:rsidR="008B22D3" w:rsidRPr="00BA5658">
        <w:rPr>
          <w:rFonts w:ascii="Times New Roman" w:hAnsi="Times New Roman" w:cs="Times New Roman"/>
          <w:sz w:val="24"/>
          <w:szCs w:val="24"/>
        </w:rPr>
        <w:t xml:space="preserve">in order to engage into deeper thinking in </w:t>
      </w:r>
      <w:r w:rsidRPr="00BA5658">
        <w:rPr>
          <w:rFonts w:ascii="Times New Roman" w:hAnsi="Times New Roman" w:cs="Times New Roman"/>
          <w:sz w:val="24"/>
          <w:szCs w:val="24"/>
        </w:rPr>
        <w:t xml:space="preserve">the more </w:t>
      </w:r>
      <w:r w:rsidR="008B22D3" w:rsidRPr="00BA5658">
        <w:rPr>
          <w:rFonts w:ascii="Times New Roman" w:hAnsi="Times New Roman" w:cs="Times New Roman"/>
          <w:sz w:val="24"/>
          <w:szCs w:val="24"/>
        </w:rPr>
        <w:t>involving assumptions.</w:t>
      </w:r>
      <w:r w:rsidR="00E70AE7" w:rsidRPr="00BA5658">
        <w:rPr>
          <w:rFonts w:ascii="Times New Roman" w:hAnsi="Times New Roman" w:cs="Times New Roman"/>
          <w:sz w:val="24"/>
          <w:szCs w:val="24"/>
        </w:rPr>
        <w:t xml:space="preserve"> This ensures powerful learning that defines good teaching and classroom practice that creates new knowledge and beli</w:t>
      </w:r>
      <w:r w:rsidR="007239D1" w:rsidRPr="00BA5658">
        <w:rPr>
          <w:rFonts w:ascii="Times New Roman" w:hAnsi="Times New Roman" w:cs="Times New Roman"/>
          <w:sz w:val="24"/>
          <w:szCs w:val="24"/>
        </w:rPr>
        <w:t xml:space="preserve">efs about teaching and </w:t>
      </w:r>
      <w:r w:rsidR="00F72AC6" w:rsidRPr="00BA5658">
        <w:rPr>
          <w:rFonts w:ascii="Times New Roman" w:hAnsi="Times New Roman" w:cs="Times New Roman"/>
          <w:sz w:val="24"/>
          <w:szCs w:val="24"/>
        </w:rPr>
        <w:t>learning, Fullan</w:t>
      </w:r>
      <w:r w:rsidR="00E70AE7" w:rsidRPr="00BA5658">
        <w:rPr>
          <w:rFonts w:ascii="Times New Roman" w:hAnsi="Times New Roman" w:cs="Times New Roman"/>
          <w:sz w:val="24"/>
          <w:szCs w:val="24"/>
        </w:rPr>
        <w:t>(1990)</w:t>
      </w:r>
      <w:r w:rsidR="00001DE7" w:rsidRPr="00BA5658">
        <w:rPr>
          <w:rFonts w:ascii="Times New Roman" w:hAnsi="Times New Roman" w:cs="Times New Roman"/>
          <w:sz w:val="24"/>
          <w:szCs w:val="24"/>
        </w:rPr>
        <w:t>.We see the teachers out of these professional meetings, develop increased meaning and understanding of the content that teachers teach and the roles that they ma</w:t>
      </w:r>
      <w:r w:rsidR="00725CFA" w:rsidRPr="00BA5658">
        <w:rPr>
          <w:rFonts w:ascii="Times New Roman" w:hAnsi="Times New Roman" w:cs="Times New Roman"/>
          <w:sz w:val="24"/>
          <w:szCs w:val="24"/>
        </w:rPr>
        <w:t>y play in helping learners</w:t>
      </w:r>
      <w:r w:rsidR="00001DE7" w:rsidRPr="00BA5658">
        <w:rPr>
          <w:rFonts w:ascii="Times New Roman" w:hAnsi="Times New Roman" w:cs="Times New Roman"/>
          <w:sz w:val="24"/>
          <w:szCs w:val="24"/>
        </w:rPr>
        <w:t xml:space="preserve"> achieve their </w:t>
      </w:r>
      <w:r w:rsidR="00531CF5" w:rsidRPr="00BA5658">
        <w:rPr>
          <w:rFonts w:ascii="Times New Roman" w:hAnsi="Times New Roman" w:cs="Times New Roman"/>
          <w:sz w:val="24"/>
          <w:szCs w:val="24"/>
        </w:rPr>
        <w:t>expectations. This</w:t>
      </w:r>
      <w:r w:rsidR="00001DE7" w:rsidRPr="00BA5658">
        <w:rPr>
          <w:rFonts w:ascii="Times New Roman" w:hAnsi="Times New Roman" w:cs="Times New Roman"/>
          <w:sz w:val="24"/>
          <w:szCs w:val="24"/>
        </w:rPr>
        <w:t xml:space="preserve"> form of meeting</w:t>
      </w:r>
      <w:r w:rsidR="006F7EA0" w:rsidRPr="00BA5658">
        <w:rPr>
          <w:rFonts w:ascii="Times New Roman" w:hAnsi="Times New Roman" w:cs="Times New Roman"/>
          <w:sz w:val="24"/>
          <w:szCs w:val="24"/>
        </w:rPr>
        <w:t xml:space="preserve"> and</w:t>
      </w:r>
      <w:r w:rsidR="00001DE7" w:rsidRPr="00BA5658">
        <w:rPr>
          <w:rFonts w:ascii="Times New Roman" w:hAnsi="Times New Roman" w:cs="Times New Roman"/>
          <w:sz w:val="24"/>
          <w:szCs w:val="24"/>
        </w:rPr>
        <w:t xml:space="preserve"> gathering is an inspiration to teachers to competitively excel in </w:t>
      </w:r>
      <w:r w:rsidR="00186119" w:rsidRPr="00BA5658">
        <w:rPr>
          <w:rFonts w:ascii="Times New Roman" w:hAnsi="Times New Roman" w:cs="Times New Roman"/>
          <w:sz w:val="24"/>
          <w:szCs w:val="24"/>
        </w:rPr>
        <w:t>teaching, and</w:t>
      </w:r>
      <w:r w:rsidR="00001DE7" w:rsidRPr="00BA5658">
        <w:rPr>
          <w:rFonts w:ascii="Times New Roman" w:hAnsi="Times New Roman" w:cs="Times New Roman"/>
          <w:sz w:val="24"/>
          <w:szCs w:val="24"/>
        </w:rPr>
        <w:t xml:space="preserve"> ironically there is higher likelihood that teachers will be well </w:t>
      </w:r>
      <w:r w:rsidR="00186119" w:rsidRPr="00BA5658">
        <w:rPr>
          <w:rFonts w:ascii="Times New Roman" w:hAnsi="Times New Roman" w:cs="Times New Roman"/>
          <w:sz w:val="24"/>
          <w:szCs w:val="24"/>
        </w:rPr>
        <w:t>informed, professionally</w:t>
      </w:r>
      <w:r w:rsidR="00001DE7" w:rsidRPr="00BA5658">
        <w:rPr>
          <w:rFonts w:ascii="Times New Roman" w:hAnsi="Times New Roman" w:cs="Times New Roman"/>
          <w:sz w:val="24"/>
          <w:szCs w:val="24"/>
        </w:rPr>
        <w:t xml:space="preserve"> renewed and inspired to inspire </w:t>
      </w:r>
      <w:r w:rsidR="005931D3">
        <w:rPr>
          <w:rFonts w:ascii="Times New Roman" w:hAnsi="Times New Roman" w:cs="Times New Roman"/>
          <w:sz w:val="24"/>
          <w:szCs w:val="24"/>
        </w:rPr>
        <w:t xml:space="preserve">students (Louis </w:t>
      </w:r>
      <w:r w:rsidR="006F7EA0" w:rsidRPr="00BA5658">
        <w:rPr>
          <w:rFonts w:ascii="Times New Roman" w:hAnsi="Times New Roman" w:cs="Times New Roman"/>
          <w:sz w:val="24"/>
          <w:szCs w:val="24"/>
        </w:rPr>
        <w:t>2003).</w:t>
      </w:r>
    </w:p>
    <w:p w:rsidR="00E25B54" w:rsidRDefault="00E25B54" w:rsidP="003A431F">
      <w:pPr>
        <w:spacing w:after="0" w:line="360" w:lineRule="auto"/>
        <w:jc w:val="both"/>
        <w:rPr>
          <w:rFonts w:ascii="Times New Roman" w:hAnsi="Times New Roman" w:cs="Times New Roman"/>
          <w:sz w:val="24"/>
          <w:szCs w:val="24"/>
        </w:rPr>
      </w:pPr>
    </w:p>
    <w:p w:rsidR="00CF53C7" w:rsidRPr="009469A8" w:rsidRDefault="003F7B70" w:rsidP="003A431F">
      <w:pPr>
        <w:spacing w:after="0" w:line="360" w:lineRule="auto"/>
        <w:jc w:val="both"/>
        <w:rPr>
          <w:rFonts w:ascii="Times New Roman" w:hAnsi="Times New Roman" w:cs="Times New Roman"/>
          <w:sz w:val="24"/>
          <w:szCs w:val="24"/>
        </w:rPr>
      </w:pPr>
      <w:r w:rsidRPr="009469A8">
        <w:rPr>
          <w:rFonts w:ascii="Times New Roman" w:eastAsia="Calibri" w:hAnsi="Times New Roman" w:cs="Times New Roman"/>
          <w:sz w:val="24"/>
          <w:szCs w:val="24"/>
        </w:rPr>
        <w:t xml:space="preserve">The above </w:t>
      </w:r>
      <w:r w:rsidR="00E25B54" w:rsidRPr="00E25B54">
        <w:rPr>
          <w:rFonts w:ascii="Times New Roman" w:eastAsia="Calibri" w:hAnsi="Times New Roman" w:cs="Times New Roman"/>
          <w:sz w:val="24"/>
          <w:szCs w:val="24"/>
        </w:rPr>
        <w:t xml:space="preserve">literature highlights an important aspect of the PLCs. In line with the current study, </w:t>
      </w:r>
      <w:r w:rsidRPr="009469A8">
        <w:rPr>
          <w:rFonts w:ascii="Times New Roman" w:eastAsia="Calibri" w:hAnsi="Times New Roman" w:cs="Times New Roman"/>
          <w:sz w:val="24"/>
          <w:szCs w:val="24"/>
        </w:rPr>
        <w:t xml:space="preserve">teachers perceived PLC meetings as those </w:t>
      </w:r>
      <w:r w:rsidR="00E25B54" w:rsidRPr="009469A8">
        <w:rPr>
          <w:rFonts w:ascii="Times New Roman" w:eastAsia="Calibri" w:hAnsi="Times New Roman" w:cs="Times New Roman"/>
          <w:sz w:val="24"/>
          <w:szCs w:val="24"/>
        </w:rPr>
        <w:t xml:space="preserve">that </w:t>
      </w:r>
      <w:r w:rsidR="00974D1E" w:rsidRPr="009469A8">
        <w:rPr>
          <w:rFonts w:ascii="Times New Roman" w:eastAsia="Calibri" w:hAnsi="Times New Roman" w:cs="Times New Roman"/>
          <w:sz w:val="24"/>
          <w:szCs w:val="24"/>
        </w:rPr>
        <w:t>bring</w:t>
      </w:r>
      <w:r w:rsidR="00E25B54" w:rsidRPr="009469A8">
        <w:rPr>
          <w:rFonts w:ascii="Times New Roman" w:eastAsia="Calibri" w:hAnsi="Times New Roman" w:cs="Times New Roman"/>
          <w:sz w:val="24"/>
          <w:szCs w:val="24"/>
        </w:rPr>
        <w:t xml:space="preserve"> </w:t>
      </w:r>
      <w:r w:rsidR="00E25B54" w:rsidRPr="009469A8">
        <w:rPr>
          <w:rFonts w:ascii="Times New Roman" w:hAnsi="Times New Roman" w:cs="Times New Roman"/>
          <w:sz w:val="24"/>
          <w:szCs w:val="24"/>
        </w:rPr>
        <w:t>groups of people who share a common concern, a set of problems, or a passion about a topic and who deepen their knowledge and expertise in this area by interacting on an ongoing basis</w:t>
      </w:r>
      <w:r w:rsidR="00E25B54" w:rsidRPr="00E25B54">
        <w:rPr>
          <w:rFonts w:ascii="Times New Roman" w:hAnsi="Times New Roman" w:cs="Times New Roman"/>
          <w:sz w:val="24"/>
          <w:szCs w:val="24"/>
        </w:rPr>
        <w:t xml:space="preserve">. They see PLC meetings as those </w:t>
      </w:r>
      <w:r w:rsidRPr="00E25B54">
        <w:rPr>
          <w:rFonts w:ascii="Times New Roman" w:eastAsia="Calibri" w:hAnsi="Times New Roman" w:cs="Times New Roman"/>
          <w:i/>
          <w:sz w:val="24"/>
          <w:szCs w:val="24"/>
        </w:rPr>
        <w:t xml:space="preserve">that focus on </w:t>
      </w:r>
      <w:r w:rsidRPr="009469A8">
        <w:rPr>
          <w:rFonts w:ascii="Times New Roman" w:hAnsi="Times New Roman" w:cs="Times New Roman"/>
          <w:sz w:val="24"/>
          <w:szCs w:val="24"/>
        </w:rPr>
        <w:t>shared values and vision; shared and supportive leadership; shared power and authority; collective learning and application to practice; shared personal practice; and supportive conditions that encompass both relationships, that is, trust and respect, risk taking; and structures that include resou</w:t>
      </w:r>
      <w:r w:rsidR="00974D1E">
        <w:rPr>
          <w:rFonts w:ascii="Times New Roman" w:hAnsi="Times New Roman" w:cs="Times New Roman"/>
          <w:sz w:val="24"/>
          <w:szCs w:val="24"/>
        </w:rPr>
        <w:t>rces of time, money, people,</w:t>
      </w:r>
      <w:r w:rsidRPr="009469A8">
        <w:rPr>
          <w:rFonts w:ascii="Times New Roman" w:hAnsi="Times New Roman" w:cs="Times New Roman"/>
          <w:sz w:val="24"/>
          <w:szCs w:val="24"/>
        </w:rPr>
        <w:t xml:space="preserve"> materials and communication. </w:t>
      </w:r>
    </w:p>
    <w:p w:rsidR="003F7B70" w:rsidRDefault="003F7B70" w:rsidP="003A431F">
      <w:pPr>
        <w:autoSpaceDE w:val="0"/>
        <w:autoSpaceDN w:val="0"/>
        <w:adjustRightInd w:val="0"/>
        <w:spacing w:after="0" w:line="360" w:lineRule="auto"/>
        <w:rPr>
          <w:rFonts w:ascii="NewBaskervilleStd-Roman" w:hAnsi="NewBaskervilleStd-Roman" w:cs="NewBaskervilleStd-Roman"/>
          <w:sz w:val="19"/>
          <w:szCs w:val="19"/>
        </w:rPr>
      </w:pPr>
    </w:p>
    <w:p w:rsidR="00E25B54" w:rsidRPr="009469A8" w:rsidRDefault="00BC6CD6" w:rsidP="004970A6">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Professional Learning Communities therefore</w:t>
      </w:r>
      <w:r w:rsidR="00974D1E">
        <w:rPr>
          <w:rFonts w:ascii="Times New Roman" w:hAnsi="Times New Roman" w:cs="Times New Roman"/>
          <w:sz w:val="24"/>
          <w:szCs w:val="24"/>
        </w:rPr>
        <w:t>,</w:t>
      </w:r>
      <w:r w:rsidR="006F7EA0" w:rsidRPr="00BA5658">
        <w:rPr>
          <w:rFonts w:ascii="Times New Roman" w:hAnsi="Times New Roman" w:cs="Times New Roman"/>
          <w:sz w:val="24"/>
          <w:szCs w:val="24"/>
        </w:rPr>
        <w:t xml:space="preserve"> draws the teachers together to address the national </w:t>
      </w:r>
      <w:r w:rsidRPr="00BA5658">
        <w:rPr>
          <w:rFonts w:ascii="Times New Roman" w:hAnsi="Times New Roman" w:cs="Times New Roman"/>
          <w:sz w:val="24"/>
          <w:szCs w:val="24"/>
        </w:rPr>
        <w:t>professional education difficulties, and set</w:t>
      </w:r>
      <w:r w:rsidR="00044DF9" w:rsidRPr="00BA5658">
        <w:rPr>
          <w:rFonts w:ascii="Times New Roman" w:hAnsi="Times New Roman" w:cs="Times New Roman"/>
          <w:sz w:val="24"/>
          <w:szCs w:val="24"/>
        </w:rPr>
        <w:t xml:space="preserve"> the more</w:t>
      </w:r>
      <w:r w:rsidR="006F7EA0" w:rsidRPr="00BA5658">
        <w:rPr>
          <w:rFonts w:ascii="Times New Roman" w:hAnsi="Times New Roman" w:cs="Times New Roman"/>
          <w:sz w:val="24"/>
          <w:szCs w:val="24"/>
        </w:rPr>
        <w:t xml:space="preserve"> satisfying and higher </w:t>
      </w:r>
      <w:r w:rsidRPr="00BA5658">
        <w:rPr>
          <w:rFonts w:ascii="Times New Roman" w:hAnsi="Times New Roman" w:cs="Times New Roman"/>
          <w:sz w:val="24"/>
          <w:szCs w:val="24"/>
        </w:rPr>
        <w:t>moral</w:t>
      </w:r>
      <w:r w:rsidR="00293C2E" w:rsidRPr="00BA5658">
        <w:rPr>
          <w:rFonts w:ascii="Times New Roman" w:hAnsi="Times New Roman" w:cs="Times New Roman"/>
          <w:sz w:val="24"/>
          <w:szCs w:val="24"/>
        </w:rPr>
        <w:t>e standing for</w:t>
      </w:r>
      <w:r w:rsidRPr="00BA5658">
        <w:rPr>
          <w:rFonts w:ascii="Times New Roman" w:hAnsi="Times New Roman" w:cs="Times New Roman"/>
          <w:sz w:val="24"/>
          <w:szCs w:val="24"/>
        </w:rPr>
        <w:t xml:space="preserve"> achieving the goals</w:t>
      </w:r>
      <w:r w:rsidR="006F7EA0" w:rsidRPr="00BA5658">
        <w:rPr>
          <w:rFonts w:ascii="Times New Roman" w:hAnsi="Times New Roman" w:cs="Times New Roman"/>
          <w:sz w:val="24"/>
          <w:szCs w:val="24"/>
        </w:rPr>
        <w:t>, and</w:t>
      </w:r>
      <w:r w:rsidR="00974D1E">
        <w:rPr>
          <w:rFonts w:ascii="Times New Roman" w:hAnsi="Times New Roman" w:cs="Times New Roman"/>
          <w:sz w:val="24"/>
          <w:szCs w:val="24"/>
        </w:rPr>
        <w:t xml:space="preserve"> </w:t>
      </w:r>
      <w:r w:rsidR="00293C2E" w:rsidRPr="00BA5658">
        <w:rPr>
          <w:rFonts w:ascii="Times New Roman" w:hAnsi="Times New Roman" w:cs="Times New Roman"/>
          <w:sz w:val="24"/>
          <w:szCs w:val="24"/>
        </w:rPr>
        <w:t xml:space="preserve">hence help to </w:t>
      </w:r>
      <w:r w:rsidR="006F7EA0" w:rsidRPr="00BA5658">
        <w:rPr>
          <w:rFonts w:ascii="Times New Roman" w:hAnsi="Times New Roman" w:cs="Times New Roman"/>
          <w:sz w:val="24"/>
          <w:szCs w:val="24"/>
        </w:rPr>
        <w:t xml:space="preserve">lower rates of </w:t>
      </w:r>
      <w:r w:rsidR="00293C2E" w:rsidRPr="00BA5658">
        <w:rPr>
          <w:rFonts w:ascii="Times New Roman" w:hAnsi="Times New Roman" w:cs="Times New Roman"/>
          <w:sz w:val="24"/>
          <w:szCs w:val="24"/>
        </w:rPr>
        <w:t>absenteeism</w:t>
      </w:r>
      <w:r w:rsidR="006F7EA0" w:rsidRPr="00BA5658">
        <w:rPr>
          <w:rFonts w:ascii="Times New Roman" w:hAnsi="Times New Roman" w:cs="Times New Roman"/>
          <w:sz w:val="24"/>
          <w:szCs w:val="24"/>
        </w:rPr>
        <w:t xml:space="preserve"> in </w:t>
      </w:r>
      <w:r w:rsidR="00293C2E" w:rsidRPr="00BA5658">
        <w:rPr>
          <w:rFonts w:ascii="Times New Roman" w:hAnsi="Times New Roman" w:cs="Times New Roman"/>
          <w:sz w:val="24"/>
          <w:szCs w:val="24"/>
        </w:rPr>
        <w:t xml:space="preserve">both the teachers and students. In these meetings, teachers take advances into making teaching adaptations for students, and changes for students made more quickly than in traditional </w:t>
      </w:r>
      <w:r w:rsidR="00974D1E" w:rsidRPr="00BA5658">
        <w:rPr>
          <w:rFonts w:ascii="Times New Roman" w:hAnsi="Times New Roman" w:cs="Times New Roman"/>
          <w:sz w:val="24"/>
          <w:szCs w:val="24"/>
        </w:rPr>
        <w:t>schools. Fullan</w:t>
      </w:r>
      <w:r w:rsidR="009F2CCA" w:rsidRPr="00BA5658">
        <w:rPr>
          <w:rFonts w:ascii="Times New Roman" w:hAnsi="Times New Roman" w:cs="Times New Roman"/>
          <w:sz w:val="24"/>
          <w:szCs w:val="24"/>
        </w:rPr>
        <w:t xml:space="preserve"> (</w:t>
      </w:r>
      <w:r w:rsidR="00293C2E" w:rsidRPr="00BA5658">
        <w:rPr>
          <w:rFonts w:ascii="Times New Roman" w:hAnsi="Times New Roman" w:cs="Times New Roman"/>
          <w:sz w:val="24"/>
          <w:szCs w:val="24"/>
        </w:rPr>
        <w:t>1990)</w:t>
      </w:r>
      <w:r w:rsidR="009F2CCA" w:rsidRPr="00BA5658">
        <w:rPr>
          <w:rFonts w:ascii="Times New Roman" w:hAnsi="Times New Roman" w:cs="Times New Roman"/>
          <w:sz w:val="24"/>
          <w:szCs w:val="24"/>
        </w:rPr>
        <w:t xml:space="preserve"> thus</w:t>
      </w:r>
      <w:r w:rsidR="00293C2E" w:rsidRPr="00BA5658">
        <w:rPr>
          <w:rFonts w:ascii="Times New Roman" w:hAnsi="Times New Roman" w:cs="Times New Roman"/>
          <w:sz w:val="24"/>
          <w:szCs w:val="24"/>
        </w:rPr>
        <w:t xml:space="preserve"> </w:t>
      </w:r>
      <w:r w:rsidR="00974D1E" w:rsidRPr="00BA5658">
        <w:rPr>
          <w:rFonts w:ascii="Times New Roman" w:hAnsi="Times New Roman" w:cs="Times New Roman"/>
          <w:sz w:val="24"/>
          <w:szCs w:val="24"/>
        </w:rPr>
        <w:t>stated that</w:t>
      </w:r>
      <w:r w:rsidR="00A30043" w:rsidRPr="00BA5658">
        <w:rPr>
          <w:rFonts w:ascii="Times New Roman" w:hAnsi="Times New Roman" w:cs="Times New Roman"/>
          <w:sz w:val="24"/>
          <w:szCs w:val="24"/>
        </w:rPr>
        <w:t xml:space="preserve"> </w:t>
      </w:r>
      <w:r w:rsidR="009F2CCA" w:rsidRPr="00BA5658">
        <w:rPr>
          <w:rFonts w:ascii="Times New Roman" w:hAnsi="Times New Roman" w:cs="Times New Roman"/>
          <w:sz w:val="24"/>
          <w:szCs w:val="24"/>
        </w:rPr>
        <w:t>commitment by teachers to make</w:t>
      </w:r>
      <w:r w:rsidR="00293C2E" w:rsidRPr="00BA5658">
        <w:rPr>
          <w:rFonts w:ascii="Times New Roman" w:hAnsi="Times New Roman" w:cs="Times New Roman"/>
          <w:sz w:val="24"/>
          <w:szCs w:val="24"/>
        </w:rPr>
        <w:t xml:space="preserve"> significant and lasting </w:t>
      </w:r>
      <w:r w:rsidR="00584705" w:rsidRPr="00BA5658">
        <w:rPr>
          <w:rFonts w:ascii="Times New Roman" w:hAnsi="Times New Roman" w:cs="Times New Roman"/>
          <w:sz w:val="24"/>
          <w:szCs w:val="24"/>
        </w:rPr>
        <w:t>changes</w:t>
      </w:r>
      <w:r w:rsidR="005931D3">
        <w:rPr>
          <w:rFonts w:ascii="Times New Roman" w:hAnsi="Times New Roman" w:cs="Times New Roman"/>
          <w:sz w:val="24"/>
          <w:szCs w:val="24"/>
        </w:rPr>
        <w:t xml:space="preserve"> become paramount</w:t>
      </w:r>
      <w:r w:rsidR="00584705" w:rsidRPr="00BA5658">
        <w:rPr>
          <w:rFonts w:ascii="Times New Roman" w:hAnsi="Times New Roman" w:cs="Times New Roman"/>
          <w:sz w:val="24"/>
          <w:szCs w:val="24"/>
        </w:rPr>
        <w:t>. This</w:t>
      </w:r>
      <w:r w:rsidR="009F2CCA" w:rsidRPr="00BA5658">
        <w:rPr>
          <w:rFonts w:ascii="Times New Roman" w:hAnsi="Times New Roman" w:cs="Times New Roman"/>
          <w:sz w:val="24"/>
          <w:szCs w:val="24"/>
        </w:rPr>
        <w:t xml:space="preserve"> change may mean that is distributed more equitably across the </w:t>
      </w:r>
      <w:r w:rsidR="00584705" w:rsidRPr="00BA5658">
        <w:rPr>
          <w:rFonts w:ascii="Times New Roman" w:hAnsi="Times New Roman" w:cs="Times New Roman"/>
          <w:sz w:val="24"/>
          <w:szCs w:val="24"/>
        </w:rPr>
        <w:t>curriculum, or</w:t>
      </w:r>
      <w:r w:rsidR="009F2CCA" w:rsidRPr="00BA5658">
        <w:rPr>
          <w:rFonts w:ascii="Times New Roman" w:hAnsi="Times New Roman" w:cs="Times New Roman"/>
          <w:sz w:val="24"/>
          <w:szCs w:val="24"/>
        </w:rPr>
        <w:t xml:space="preserve"> methodical changes relevant to the topic of choice which would remain the cure to increased </w:t>
      </w:r>
      <w:r w:rsidR="009F2CCA" w:rsidRPr="00BA5658">
        <w:rPr>
          <w:rFonts w:ascii="Times New Roman" w:hAnsi="Times New Roman" w:cs="Times New Roman"/>
          <w:sz w:val="24"/>
          <w:szCs w:val="24"/>
        </w:rPr>
        <w:lastRenderedPageBreak/>
        <w:t xml:space="preserve">dropout rate of students, thereby would begin recording significant gains in all the subjects in the </w:t>
      </w:r>
      <w:r w:rsidR="00974D1E" w:rsidRPr="00BA5658">
        <w:rPr>
          <w:rFonts w:ascii="Times New Roman" w:hAnsi="Times New Roman" w:cs="Times New Roman"/>
          <w:sz w:val="24"/>
          <w:szCs w:val="24"/>
        </w:rPr>
        <w:t>school.</w:t>
      </w:r>
      <w:r w:rsidR="00974D1E" w:rsidRPr="00E25B54">
        <w:rPr>
          <w:rFonts w:ascii="Times New Roman" w:hAnsi="Times New Roman" w:cs="Times New Roman"/>
          <w:sz w:val="24"/>
          <w:szCs w:val="24"/>
        </w:rPr>
        <w:t xml:space="preserve"> From</w:t>
      </w:r>
      <w:r w:rsidR="00E25B54" w:rsidRPr="00E25B54">
        <w:rPr>
          <w:rFonts w:ascii="Times New Roman" w:hAnsi="Times New Roman" w:cs="Times New Roman"/>
          <w:sz w:val="24"/>
          <w:szCs w:val="24"/>
        </w:rPr>
        <w:t xml:space="preserve"> the above literature, it can be concluded that </w:t>
      </w:r>
      <w:r w:rsidR="00E25B54">
        <w:rPr>
          <w:rFonts w:ascii="Times New Roman" w:hAnsi="Times New Roman" w:cs="Times New Roman"/>
          <w:sz w:val="24"/>
          <w:szCs w:val="24"/>
        </w:rPr>
        <w:t xml:space="preserve">schools need to have a high consensus of collaborate practice aiming at </w:t>
      </w:r>
      <w:r w:rsidR="00E25B54" w:rsidRPr="00BA5658">
        <w:rPr>
          <w:rFonts w:ascii="Times New Roman" w:hAnsi="Times New Roman" w:cs="Times New Roman"/>
          <w:sz w:val="24"/>
          <w:szCs w:val="24"/>
        </w:rPr>
        <w:t>increa</w:t>
      </w:r>
      <w:r w:rsidR="00E25B54">
        <w:rPr>
          <w:rFonts w:ascii="Times New Roman" w:hAnsi="Times New Roman" w:cs="Times New Roman"/>
          <w:sz w:val="24"/>
          <w:szCs w:val="24"/>
        </w:rPr>
        <w:t>sed learning. It should be noted, however, that l</w:t>
      </w:r>
      <w:r w:rsidR="00E25B54" w:rsidRPr="009469A8">
        <w:rPr>
          <w:rFonts w:ascii="Times New Roman" w:hAnsi="Times New Roman" w:cs="Times New Roman"/>
          <w:sz w:val="24"/>
          <w:szCs w:val="24"/>
        </w:rPr>
        <w:t>ow-consensus schools lacked the elements of collaborative practice that developed a common technical culture. The result in low consensus schools was the isolation of teachers in their classrooms, which led to insulating barriers around their working lives</w:t>
      </w:r>
      <w:r w:rsidR="00E25B54">
        <w:rPr>
          <w:rFonts w:ascii="Times New Roman" w:hAnsi="Times New Roman" w:cs="Times New Roman"/>
          <w:sz w:val="24"/>
          <w:szCs w:val="24"/>
        </w:rPr>
        <w:t>, thus affecting the learner outcome.</w:t>
      </w:r>
    </w:p>
    <w:p w:rsidR="00E25B54" w:rsidRPr="00E25B54" w:rsidRDefault="00E25B54" w:rsidP="003A431F">
      <w:pPr>
        <w:spacing w:after="0" w:line="360" w:lineRule="auto"/>
        <w:jc w:val="both"/>
        <w:rPr>
          <w:rFonts w:ascii="Times New Roman" w:hAnsi="Times New Roman" w:cs="Times New Roman"/>
          <w:sz w:val="24"/>
          <w:szCs w:val="24"/>
        </w:rPr>
      </w:pPr>
    </w:p>
    <w:p w:rsidR="00FC5AA3" w:rsidRPr="00BA5658" w:rsidRDefault="0092346D" w:rsidP="00032CB5">
      <w:pPr>
        <w:spacing w:after="0" w:line="360" w:lineRule="auto"/>
        <w:ind w:left="720" w:hanging="720"/>
        <w:jc w:val="both"/>
        <w:rPr>
          <w:rFonts w:ascii="Times New Roman" w:hAnsi="Times New Roman" w:cs="Times New Roman"/>
          <w:sz w:val="24"/>
          <w:szCs w:val="24"/>
        </w:rPr>
      </w:pPr>
      <w:r w:rsidRPr="00BA5658">
        <w:rPr>
          <w:rFonts w:ascii="Times New Roman" w:hAnsi="Times New Roman" w:cs="Times New Roman"/>
          <w:b/>
          <w:sz w:val="24"/>
          <w:szCs w:val="24"/>
        </w:rPr>
        <w:t>2.11</w:t>
      </w:r>
      <w:r w:rsidR="00A30043" w:rsidRPr="00BA5658">
        <w:rPr>
          <w:rFonts w:ascii="Times New Roman" w:hAnsi="Times New Roman" w:cs="Times New Roman"/>
          <w:b/>
          <w:sz w:val="24"/>
          <w:szCs w:val="24"/>
        </w:rPr>
        <w:tab/>
        <w:t>Nurturing continuing professional development in professional learning communities</w:t>
      </w:r>
    </w:p>
    <w:p w:rsidR="005931D3" w:rsidRDefault="00FC5AA3"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 When </w:t>
      </w:r>
      <w:r w:rsidR="00F51A4F" w:rsidRPr="00BA5658">
        <w:rPr>
          <w:rFonts w:ascii="Times New Roman" w:hAnsi="Times New Roman" w:cs="Times New Roman"/>
          <w:sz w:val="24"/>
          <w:szCs w:val="24"/>
        </w:rPr>
        <w:t>schools begin</w:t>
      </w:r>
      <w:r w:rsidRPr="00BA5658">
        <w:rPr>
          <w:rFonts w:ascii="Times New Roman" w:hAnsi="Times New Roman" w:cs="Times New Roman"/>
          <w:sz w:val="24"/>
          <w:szCs w:val="24"/>
        </w:rPr>
        <w:t xml:space="preserve"> to function as a professional learning community, teachers become aware of the incongruity between their </w:t>
      </w:r>
      <w:r w:rsidR="00F51A4F" w:rsidRPr="00BA5658">
        <w:rPr>
          <w:rFonts w:ascii="Times New Roman" w:hAnsi="Times New Roman" w:cs="Times New Roman"/>
          <w:sz w:val="24"/>
          <w:szCs w:val="24"/>
        </w:rPr>
        <w:t>commitment to</w:t>
      </w:r>
      <w:r w:rsidRPr="00BA5658">
        <w:rPr>
          <w:rFonts w:ascii="Times New Roman" w:hAnsi="Times New Roman" w:cs="Times New Roman"/>
          <w:sz w:val="24"/>
          <w:szCs w:val="24"/>
        </w:rPr>
        <w:t xml:space="preserve"> ensure learning for all students and their lack of a coordinated strategy to respond when some students do not learn.</w:t>
      </w:r>
      <w:r w:rsidR="00032CB5">
        <w:rPr>
          <w:rFonts w:ascii="Times New Roman" w:hAnsi="Times New Roman" w:cs="Times New Roman"/>
          <w:sz w:val="24"/>
          <w:szCs w:val="24"/>
        </w:rPr>
        <w:t xml:space="preserve"> </w:t>
      </w:r>
      <w:r w:rsidR="00F51A4F" w:rsidRPr="00BA5658">
        <w:rPr>
          <w:rFonts w:ascii="Times New Roman" w:hAnsi="Times New Roman" w:cs="Times New Roman"/>
          <w:sz w:val="24"/>
          <w:szCs w:val="24"/>
        </w:rPr>
        <w:t>D</w:t>
      </w:r>
      <w:r w:rsidR="00032CB5">
        <w:rPr>
          <w:rFonts w:ascii="Times New Roman" w:hAnsi="Times New Roman" w:cs="Times New Roman"/>
          <w:sz w:val="24"/>
          <w:szCs w:val="24"/>
        </w:rPr>
        <w:t>u</w:t>
      </w:r>
      <w:r w:rsidR="00F51A4F" w:rsidRPr="00BA5658">
        <w:rPr>
          <w:rFonts w:ascii="Times New Roman" w:hAnsi="Times New Roman" w:cs="Times New Roman"/>
          <w:sz w:val="24"/>
          <w:szCs w:val="24"/>
        </w:rPr>
        <w:t xml:space="preserve">four(2008).The act and process of it is the offshoot of continuing professional development-the action of </w:t>
      </w:r>
      <w:r w:rsidR="00D00970" w:rsidRPr="00BA5658">
        <w:rPr>
          <w:rFonts w:ascii="Times New Roman" w:hAnsi="Times New Roman" w:cs="Times New Roman"/>
          <w:sz w:val="24"/>
          <w:szCs w:val="24"/>
        </w:rPr>
        <w:t>self-teaching</w:t>
      </w:r>
      <w:r w:rsidR="00F51A4F" w:rsidRPr="00BA5658">
        <w:rPr>
          <w:rFonts w:ascii="Times New Roman" w:hAnsi="Times New Roman" w:cs="Times New Roman"/>
          <w:sz w:val="24"/>
          <w:szCs w:val="24"/>
        </w:rPr>
        <w:t xml:space="preserve"> and retrospective looking at challenges in the profession undertaken through the community of learners, directly to modify teaching and learning procedures in a particular subject </w:t>
      </w:r>
      <w:r w:rsidR="0040027A" w:rsidRPr="00BA5658">
        <w:rPr>
          <w:rFonts w:ascii="Times New Roman" w:hAnsi="Times New Roman" w:cs="Times New Roman"/>
          <w:sz w:val="24"/>
          <w:szCs w:val="24"/>
        </w:rPr>
        <w:t>field. By</w:t>
      </w:r>
      <w:r w:rsidR="00F51A4F" w:rsidRPr="00BA5658">
        <w:rPr>
          <w:rFonts w:ascii="Times New Roman" w:hAnsi="Times New Roman" w:cs="Times New Roman"/>
          <w:sz w:val="24"/>
          <w:szCs w:val="24"/>
        </w:rPr>
        <w:t xml:space="preserve"> learning community it means schools with its personnel and the activities they do which offers or compels those lacking</w:t>
      </w:r>
      <w:r w:rsidR="0040027A" w:rsidRPr="00BA5658">
        <w:rPr>
          <w:rFonts w:ascii="Times New Roman" w:hAnsi="Times New Roman" w:cs="Times New Roman"/>
          <w:sz w:val="24"/>
          <w:szCs w:val="24"/>
        </w:rPr>
        <w:t xml:space="preserve"> in subject delivery and competency to provide </w:t>
      </w:r>
      <w:r w:rsidR="00F23C0E" w:rsidRPr="00BA5658">
        <w:rPr>
          <w:rFonts w:ascii="Times New Roman" w:hAnsi="Times New Roman" w:cs="Times New Roman"/>
          <w:sz w:val="24"/>
          <w:szCs w:val="24"/>
        </w:rPr>
        <w:t>knowledge organize</w:t>
      </w:r>
      <w:r w:rsidR="00F51A4F" w:rsidRPr="00BA5658">
        <w:rPr>
          <w:rFonts w:ascii="Times New Roman" w:hAnsi="Times New Roman" w:cs="Times New Roman"/>
          <w:sz w:val="24"/>
          <w:szCs w:val="24"/>
        </w:rPr>
        <w:t xml:space="preserve"> the informal adult learning to update </w:t>
      </w:r>
      <w:r w:rsidR="0040027A" w:rsidRPr="00BA5658">
        <w:rPr>
          <w:rFonts w:ascii="Times New Roman" w:hAnsi="Times New Roman" w:cs="Times New Roman"/>
          <w:sz w:val="24"/>
          <w:szCs w:val="24"/>
        </w:rPr>
        <w:t>themselves and obtain renewed energy, vigor and proficiency to remain active in the profession</w:t>
      </w:r>
      <w:r w:rsidR="00974D1E">
        <w:rPr>
          <w:rFonts w:ascii="Times New Roman" w:hAnsi="Times New Roman" w:cs="Times New Roman"/>
          <w:sz w:val="24"/>
          <w:szCs w:val="24"/>
        </w:rPr>
        <w:t>, (</w:t>
      </w:r>
      <w:r w:rsidR="005931D3">
        <w:rPr>
          <w:rFonts w:ascii="Times New Roman" w:hAnsi="Times New Roman" w:cs="Times New Roman"/>
          <w:sz w:val="24"/>
          <w:szCs w:val="24"/>
        </w:rPr>
        <w:t>Dufour</w:t>
      </w:r>
      <w:r w:rsidR="00974D1E">
        <w:rPr>
          <w:rFonts w:ascii="Times New Roman" w:hAnsi="Times New Roman" w:cs="Times New Roman"/>
          <w:sz w:val="24"/>
          <w:szCs w:val="24"/>
        </w:rPr>
        <w:t>, 2008</w:t>
      </w:r>
      <w:r w:rsidR="005931D3">
        <w:rPr>
          <w:rFonts w:ascii="Times New Roman" w:hAnsi="Times New Roman" w:cs="Times New Roman"/>
          <w:sz w:val="24"/>
          <w:szCs w:val="24"/>
        </w:rPr>
        <w:t>)</w:t>
      </w:r>
      <w:r w:rsidR="0040027A" w:rsidRPr="00BA5658">
        <w:rPr>
          <w:rFonts w:ascii="Times New Roman" w:hAnsi="Times New Roman" w:cs="Times New Roman"/>
          <w:sz w:val="24"/>
          <w:szCs w:val="24"/>
        </w:rPr>
        <w:t>.</w:t>
      </w:r>
      <w:r w:rsidR="00032CB5">
        <w:rPr>
          <w:rFonts w:ascii="Times New Roman" w:hAnsi="Times New Roman" w:cs="Times New Roman"/>
          <w:sz w:val="24"/>
          <w:szCs w:val="24"/>
        </w:rPr>
        <w:t xml:space="preserve"> </w:t>
      </w:r>
      <w:r w:rsidR="0040027A" w:rsidRPr="00BA5658">
        <w:rPr>
          <w:rFonts w:ascii="Times New Roman" w:hAnsi="Times New Roman" w:cs="Times New Roman"/>
          <w:sz w:val="24"/>
          <w:szCs w:val="24"/>
        </w:rPr>
        <w:t xml:space="preserve">As </w:t>
      </w:r>
      <w:r w:rsidR="005931D3">
        <w:rPr>
          <w:rFonts w:ascii="Times New Roman" w:hAnsi="Times New Roman" w:cs="Times New Roman"/>
          <w:sz w:val="24"/>
          <w:szCs w:val="24"/>
        </w:rPr>
        <w:t xml:space="preserve">a </w:t>
      </w:r>
      <w:r w:rsidR="0040027A" w:rsidRPr="00BA5658">
        <w:rPr>
          <w:rFonts w:ascii="Times New Roman" w:hAnsi="Times New Roman" w:cs="Times New Roman"/>
          <w:sz w:val="24"/>
          <w:szCs w:val="24"/>
        </w:rPr>
        <w:t xml:space="preserve">Professional Learning Community, the school is characterized by an active participation by all in a collaborative culture taking responsibility for </w:t>
      </w:r>
      <w:r w:rsidR="00CB5476" w:rsidRPr="00BA5658">
        <w:rPr>
          <w:rFonts w:ascii="Times New Roman" w:hAnsi="Times New Roman" w:cs="Times New Roman"/>
          <w:sz w:val="24"/>
          <w:szCs w:val="24"/>
        </w:rPr>
        <w:t>learning. According</w:t>
      </w:r>
      <w:r w:rsidR="0040027A" w:rsidRPr="00BA5658">
        <w:rPr>
          <w:rFonts w:ascii="Times New Roman" w:hAnsi="Times New Roman" w:cs="Times New Roman"/>
          <w:sz w:val="24"/>
          <w:szCs w:val="24"/>
        </w:rPr>
        <w:t xml:space="preserve"> to Fullan</w:t>
      </w:r>
      <w:r w:rsidR="004A4E4E" w:rsidRPr="00BA5658">
        <w:rPr>
          <w:rFonts w:ascii="Times New Roman" w:hAnsi="Times New Roman" w:cs="Times New Roman"/>
          <w:sz w:val="24"/>
          <w:szCs w:val="24"/>
        </w:rPr>
        <w:t xml:space="preserve"> (1990)</w:t>
      </w:r>
      <w:r w:rsidR="0040027A" w:rsidRPr="00BA5658">
        <w:rPr>
          <w:rFonts w:ascii="Times New Roman" w:hAnsi="Times New Roman" w:cs="Times New Roman"/>
          <w:sz w:val="24"/>
          <w:szCs w:val="24"/>
        </w:rPr>
        <w:t xml:space="preserve"> and </w:t>
      </w:r>
      <w:r w:rsidR="00CB5476" w:rsidRPr="00BA5658">
        <w:rPr>
          <w:rFonts w:ascii="Times New Roman" w:hAnsi="Times New Roman" w:cs="Times New Roman"/>
          <w:sz w:val="24"/>
          <w:szCs w:val="24"/>
        </w:rPr>
        <w:t>Hargreaves (</w:t>
      </w:r>
      <w:r w:rsidR="0040027A" w:rsidRPr="00BA5658">
        <w:rPr>
          <w:rFonts w:ascii="Times New Roman" w:hAnsi="Times New Roman" w:cs="Times New Roman"/>
          <w:sz w:val="24"/>
          <w:szCs w:val="24"/>
        </w:rPr>
        <w:t>1991)</w:t>
      </w:r>
      <w:r w:rsidR="00CB5476" w:rsidRPr="00BA5658">
        <w:rPr>
          <w:rFonts w:ascii="Times New Roman" w:hAnsi="Times New Roman" w:cs="Times New Roman"/>
          <w:sz w:val="24"/>
          <w:szCs w:val="24"/>
        </w:rPr>
        <w:t xml:space="preserve">, </w:t>
      </w:r>
      <w:r w:rsidR="00876577">
        <w:rPr>
          <w:rFonts w:ascii="Times New Roman" w:hAnsi="Times New Roman" w:cs="Times New Roman"/>
          <w:sz w:val="24"/>
          <w:szCs w:val="24"/>
        </w:rPr>
        <w:t xml:space="preserve">they </w:t>
      </w:r>
      <w:r w:rsidR="004A4E4E" w:rsidRPr="00BA5658">
        <w:rPr>
          <w:rFonts w:ascii="Times New Roman" w:hAnsi="Times New Roman" w:cs="Times New Roman"/>
          <w:sz w:val="24"/>
          <w:szCs w:val="24"/>
        </w:rPr>
        <w:t xml:space="preserve">argue that </w:t>
      </w:r>
      <w:r w:rsidR="00CB5476" w:rsidRPr="00BA5658">
        <w:rPr>
          <w:rFonts w:ascii="Times New Roman" w:hAnsi="Times New Roman" w:cs="Times New Roman"/>
          <w:sz w:val="24"/>
          <w:szCs w:val="24"/>
        </w:rPr>
        <w:t>no longer</w:t>
      </w:r>
      <w:r w:rsidR="00876577">
        <w:rPr>
          <w:rFonts w:ascii="Times New Roman" w:hAnsi="Times New Roman" w:cs="Times New Roman"/>
          <w:sz w:val="24"/>
          <w:szCs w:val="24"/>
        </w:rPr>
        <w:t xml:space="preserve"> is</w:t>
      </w:r>
      <w:r w:rsidR="00CB5476" w:rsidRPr="00BA5658">
        <w:rPr>
          <w:rFonts w:ascii="Times New Roman" w:hAnsi="Times New Roman" w:cs="Times New Roman"/>
          <w:sz w:val="24"/>
          <w:szCs w:val="24"/>
        </w:rPr>
        <w:t xml:space="preserve"> learning solely the domain of those vested with power in a hierarchy of knowledge relationships, but requires the interactive involvement of families and children, as well as principals, teachers and </w:t>
      </w:r>
      <w:r w:rsidR="00491FB9" w:rsidRPr="00BA5658">
        <w:rPr>
          <w:rFonts w:ascii="Times New Roman" w:hAnsi="Times New Roman" w:cs="Times New Roman"/>
          <w:sz w:val="24"/>
          <w:szCs w:val="24"/>
        </w:rPr>
        <w:t>administrators. As</w:t>
      </w:r>
      <w:r w:rsidR="00CB5476" w:rsidRPr="00BA5658">
        <w:rPr>
          <w:rFonts w:ascii="Times New Roman" w:hAnsi="Times New Roman" w:cs="Times New Roman"/>
          <w:sz w:val="24"/>
          <w:szCs w:val="24"/>
        </w:rPr>
        <w:t xml:space="preserve"> Watkins and </w:t>
      </w:r>
      <w:proofErr w:type="spellStart"/>
      <w:r w:rsidR="00CB5476" w:rsidRPr="00BA5658">
        <w:rPr>
          <w:rFonts w:ascii="Times New Roman" w:hAnsi="Times New Roman" w:cs="Times New Roman"/>
          <w:sz w:val="24"/>
          <w:szCs w:val="24"/>
        </w:rPr>
        <w:t>Marsick</w:t>
      </w:r>
      <w:proofErr w:type="spellEnd"/>
      <w:r w:rsidR="00CB5476" w:rsidRPr="00BA5658">
        <w:rPr>
          <w:rFonts w:ascii="Times New Roman" w:hAnsi="Times New Roman" w:cs="Times New Roman"/>
          <w:sz w:val="24"/>
          <w:szCs w:val="24"/>
        </w:rPr>
        <w:t xml:space="preserve"> (1993)</w:t>
      </w:r>
      <w:r w:rsidR="005054FC" w:rsidRPr="00BA5658">
        <w:rPr>
          <w:rFonts w:ascii="Times New Roman" w:hAnsi="Times New Roman" w:cs="Times New Roman"/>
          <w:sz w:val="24"/>
          <w:szCs w:val="24"/>
        </w:rPr>
        <w:t xml:space="preserve">, </w:t>
      </w:r>
      <w:r w:rsidR="00155DF1" w:rsidRPr="00BA5658">
        <w:rPr>
          <w:rFonts w:ascii="Times New Roman" w:hAnsi="Times New Roman" w:cs="Times New Roman"/>
          <w:sz w:val="24"/>
          <w:szCs w:val="24"/>
        </w:rPr>
        <w:t>note such</w:t>
      </w:r>
      <w:r w:rsidR="00CB5476" w:rsidRPr="00BA5658">
        <w:rPr>
          <w:rFonts w:ascii="Times New Roman" w:hAnsi="Times New Roman" w:cs="Times New Roman"/>
          <w:sz w:val="24"/>
          <w:szCs w:val="24"/>
        </w:rPr>
        <w:t xml:space="preserve"> an organization is one that learns continuously and transforms </w:t>
      </w:r>
      <w:r w:rsidR="007239D1" w:rsidRPr="00BA5658">
        <w:rPr>
          <w:rFonts w:ascii="Times New Roman" w:hAnsi="Times New Roman" w:cs="Times New Roman"/>
          <w:sz w:val="24"/>
          <w:szCs w:val="24"/>
        </w:rPr>
        <w:t>itself.</w:t>
      </w:r>
      <w:r w:rsidR="005054FC" w:rsidRPr="00BA5658">
        <w:rPr>
          <w:rFonts w:ascii="Times New Roman" w:hAnsi="Times New Roman" w:cs="Times New Roman"/>
          <w:sz w:val="24"/>
          <w:szCs w:val="24"/>
        </w:rPr>
        <w:t xml:space="preserve"> Professional</w:t>
      </w:r>
      <w:r w:rsidR="00960A04" w:rsidRPr="00BA5658">
        <w:rPr>
          <w:rFonts w:ascii="Times New Roman" w:hAnsi="Times New Roman" w:cs="Times New Roman"/>
          <w:sz w:val="24"/>
          <w:szCs w:val="24"/>
        </w:rPr>
        <w:t xml:space="preserve"> Learning Community in itself improves on the role of teachers from </w:t>
      </w:r>
      <w:r w:rsidR="005054FC" w:rsidRPr="00BA5658">
        <w:rPr>
          <w:rFonts w:ascii="Times New Roman" w:hAnsi="Times New Roman" w:cs="Times New Roman"/>
          <w:sz w:val="24"/>
          <w:szCs w:val="24"/>
        </w:rPr>
        <w:t>“</w:t>
      </w:r>
      <w:r w:rsidR="00960A04" w:rsidRPr="00BA5658">
        <w:rPr>
          <w:rFonts w:ascii="Times New Roman" w:hAnsi="Times New Roman" w:cs="Times New Roman"/>
          <w:sz w:val="24"/>
          <w:szCs w:val="24"/>
        </w:rPr>
        <w:t>receiver</w:t>
      </w:r>
      <w:r w:rsidR="005054FC" w:rsidRPr="00BA5658">
        <w:rPr>
          <w:rFonts w:ascii="Times New Roman" w:hAnsi="Times New Roman" w:cs="Times New Roman"/>
          <w:sz w:val="24"/>
          <w:szCs w:val="24"/>
        </w:rPr>
        <w:t>”</w:t>
      </w:r>
      <w:r w:rsidR="00960A04" w:rsidRPr="00BA5658">
        <w:rPr>
          <w:rFonts w:ascii="Times New Roman" w:hAnsi="Times New Roman" w:cs="Times New Roman"/>
          <w:sz w:val="24"/>
          <w:szCs w:val="24"/>
        </w:rPr>
        <w:t xml:space="preserve"> of external policy and curriculum syllabi and </w:t>
      </w:r>
      <w:r w:rsidR="004A4E4E" w:rsidRPr="00BA5658">
        <w:rPr>
          <w:rFonts w:ascii="Times New Roman" w:hAnsi="Times New Roman" w:cs="Times New Roman"/>
          <w:sz w:val="24"/>
          <w:szCs w:val="24"/>
        </w:rPr>
        <w:t>‘</w:t>
      </w:r>
      <w:r w:rsidR="005054FC" w:rsidRPr="00BA5658">
        <w:rPr>
          <w:rFonts w:ascii="Times New Roman" w:hAnsi="Times New Roman" w:cs="Times New Roman"/>
          <w:sz w:val="24"/>
          <w:szCs w:val="24"/>
        </w:rPr>
        <w:t>dispenser</w:t>
      </w:r>
      <w:r w:rsidR="004A4E4E" w:rsidRPr="00BA5658">
        <w:rPr>
          <w:rFonts w:ascii="Times New Roman" w:hAnsi="Times New Roman" w:cs="Times New Roman"/>
          <w:sz w:val="24"/>
          <w:szCs w:val="24"/>
        </w:rPr>
        <w:t>’</w:t>
      </w:r>
      <w:r w:rsidR="00960A04" w:rsidRPr="00BA5658">
        <w:rPr>
          <w:rFonts w:ascii="Times New Roman" w:hAnsi="Times New Roman" w:cs="Times New Roman"/>
          <w:sz w:val="24"/>
          <w:szCs w:val="24"/>
        </w:rPr>
        <w:t xml:space="preserve"> of knowledge to the number of mediator between </w:t>
      </w:r>
      <w:r w:rsidR="005054FC" w:rsidRPr="00BA5658">
        <w:rPr>
          <w:rFonts w:ascii="Times New Roman" w:hAnsi="Times New Roman" w:cs="Times New Roman"/>
          <w:sz w:val="24"/>
          <w:szCs w:val="24"/>
        </w:rPr>
        <w:t>societal</w:t>
      </w:r>
      <w:r w:rsidR="00960A04" w:rsidRPr="00BA5658">
        <w:rPr>
          <w:rFonts w:ascii="Times New Roman" w:hAnsi="Times New Roman" w:cs="Times New Roman"/>
          <w:sz w:val="24"/>
          <w:szCs w:val="24"/>
        </w:rPr>
        <w:t xml:space="preserve"> expectations of presumed schools based outcomes and the forces of the children’s own </w:t>
      </w:r>
      <w:r w:rsidR="005054FC" w:rsidRPr="00BA5658">
        <w:rPr>
          <w:rFonts w:ascii="Times New Roman" w:hAnsi="Times New Roman" w:cs="Times New Roman"/>
          <w:sz w:val="24"/>
          <w:szCs w:val="24"/>
        </w:rPr>
        <w:t xml:space="preserve">thirst for information. With PLC teachers begin to teach them and gain more advanced knowledge from </w:t>
      </w:r>
      <w:r w:rsidR="005054FC" w:rsidRPr="00BA5658">
        <w:rPr>
          <w:rFonts w:ascii="Times New Roman" w:hAnsi="Times New Roman" w:cs="Times New Roman"/>
          <w:sz w:val="24"/>
          <w:szCs w:val="24"/>
        </w:rPr>
        <w:lastRenderedPageBreak/>
        <w:t>the habits</w:t>
      </w:r>
      <w:r w:rsidR="00876577">
        <w:rPr>
          <w:rFonts w:ascii="Times New Roman" w:hAnsi="Times New Roman" w:cs="Times New Roman"/>
          <w:sz w:val="24"/>
          <w:szCs w:val="24"/>
        </w:rPr>
        <w:t xml:space="preserve">, </w:t>
      </w:r>
      <w:r w:rsidR="005054FC" w:rsidRPr="00BA5658">
        <w:rPr>
          <w:rFonts w:ascii="Times New Roman" w:hAnsi="Times New Roman" w:cs="Times New Roman"/>
          <w:sz w:val="24"/>
          <w:szCs w:val="24"/>
        </w:rPr>
        <w:t>thus</w:t>
      </w:r>
      <w:r w:rsidR="00876577">
        <w:rPr>
          <w:rFonts w:ascii="Times New Roman" w:hAnsi="Times New Roman" w:cs="Times New Roman"/>
          <w:sz w:val="24"/>
          <w:szCs w:val="24"/>
        </w:rPr>
        <w:t>,</w:t>
      </w:r>
      <w:r w:rsidR="005054FC" w:rsidRPr="00BA5658">
        <w:rPr>
          <w:rFonts w:ascii="Times New Roman" w:hAnsi="Times New Roman" w:cs="Times New Roman"/>
          <w:sz w:val="24"/>
          <w:szCs w:val="24"/>
        </w:rPr>
        <w:t xml:space="preserve"> developing into professionals. Teachers are propelled into broadening their own knowledge base as well as their strategies for teaching and inspiring </w:t>
      </w:r>
      <w:r w:rsidR="005931D3" w:rsidRPr="00BA5658">
        <w:rPr>
          <w:rFonts w:ascii="Times New Roman" w:hAnsi="Times New Roman" w:cs="Times New Roman"/>
          <w:sz w:val="24"/>
          <w:szCs w:val="24"/>
        </w:rPr>
        <w:t xml:space="preserve">learning. </w:t>
      </w:r>
    </w:p>
    <w:p w:rsidR="004970A6" w:rsidRDefault="004970A6" w:rsidP="003A431F">
      <w:pPr>
        <w:spacing w:after="0" w:line="360" w:lineRule="auto"/>
        <w:jc w:val="both"/>
        <w:rPr>
          <w:rFonts w:ascii="Times New Roman" w:hAnsi="Times New Roman" w:cs="Times New Roman"/>
          <w:sz w:val="24"/>
          <w:szCs w:val="24"/>
        </w:rPr>
      </w:pPr>
    </w:p>
    <w:p w:rsidR="00ED76A3" w:rsidRPr="00BA5658" w:rsidRDefault="005931D3"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Bryk</w:t>
      </w:r>
      <w:r w:rsidR="007239D1" w:rsidRPr="00BA5658">
        <w:rPr>
          <w:rFonts w:ascii="Times New Roman" w:hAnsi="Times New Roman" w:cs="Times New Roman"/>
          <w:sz w:val="24"/>
          <w:szCs w:val="24"/>
        </w:rPr>
        <w:t xml:space="preserve"> (</w:t>
      </w:r>
      <w:r w:rsidR="00EF0BC1" w:rsidRPr="00BA5658">
        <w:rPr>
          <w:rFonts w:ascii="Times New Roman" w:hAnsi="Times New Roman" w:cs="Times New Roman"/>
          <w:sz w:val="24"/>
          <w:szCs w:val="24"/>
        </w:rPr>
        <w:t>2004)</w:t>
      </w:r>
      <w:r w:rsidR="004A4E4E" w:rsidRPr="00BA5658">
        <w:rPr>
          <w:rFonts w:ascii="Times New Roman" w:hAnsi="Times New Roman" w:cs="Times New Roman"/>
          <w:sz w:val="24"/>
          <w:szCs w:val="24"/>
        </w:rPr>
        <w:t xml:space="preserve"> stated that </w:t>
      </w:r>
      <w:r w:rsidR="00EF0BC1" w:rsidRPr="00BA5658">
        <w:rPr>
          <w:rFonts w:ascii="Times New Roman" w:hAnsi="Times New Roman" w:cs="Times New Roman"/>
          <w:sz w:val="24"/>
          <w:szCs w:val="24"/>
        </w:rPr>
        <w:t xml:space="preserve">teachers take more responsibility as learning leaders for the students and the school community. They are also leading learners as they find themselves learning with fellow teachers and from the students and possibly the community in an aspect of PLC in </w:t>
      </w:r>
      <w:r>
        <w:rPr>
          <w:rFonts w:ascii="Times New Roman" w:hAnsi="Times New Roman" w:cs="Times New Roman"/>
          <w:sz w:val="24"/>
          <w:szCs w:val="24"/>
        </w:rPr>
        <w:t>schools (Fullan</w:t>
      </w:r>
      <w:r w:rsidR="00032CB5">
        <w:rPr>
          <w:rFonts w:ascii="Times New Roman" w:hAnsi="Times New Roman" w:cs="Times New Roman"/>
          <w:sz w:val="24"/>
          <w:szCs w:val="24"/>
        </w:rPr>
        <w:t>,</w:t>
      </w:r>
      <w:r>
        <w:rPr>
          <w:rFonts w:ascii="Times New Roman" w:hAnsi="Times New Roman" w:cs="Times New Roman"/>
          <w:sz w:val="24"/>
          <w:szCs w:val="24"/>
        </w:rPr>
        <w:t xml:space="preserve"> </w:t>
      </w:r>
      <w:r w:rsidR="00EF0BC1" w:rsidRPr="00BA5658">
        <w:rPr>
          <w:rFonts w:ascii="Times New Roman" w:hAnsi="Times New Roman" w:cs="Times New Roman"/>
          <w:sz w:val="24"/>
          <w:szCs w:val="24"/>
        </w:rPr>
        <w:t>1990).</w:t>
      </w:r>
      <w:r w:rsidR="00032CB5">
        <w:rPr>
          <w:rFonts w:ascii="Times New Roman" w:hAnsi="Times New Roman" w:cs="Times New Roman"/>
          <w:sz w:val="24"/>
          <w:szCs w:val="24"/>
        </w:rPr>
        <w:t xml:space="preserve"> </w:t>
      </w:r>
      <w:r w:rsidR="00EF0BC1" w:rsidRPr="00BA5658">
        <w:rPr>
          <w:rFonts w:ascii="Times New Roman" w:hAnsi="Times New Roman" w:cs="Times New Roman"/>
          <w:sz w:val="24"/>
          <w:szCs w:val="24"/>
        </w:rPr>
        <w:t xml:space="preserve">In </w:t>
      </w:r>
      <w:r w:rsidR="00725CFA" w:rsidRPr="00BA5658">
        <w:rPr>
          <w:rFonts w:ascii="Times New Roman" w:hAnsi="Times New Roman" w:cs="Times New Roman"/>
          <w:sz w:val="24"/>
          <w:szCs w:val="24"/>
        </w:rPr>
        <w:t>this way a teacher</w:t>
      </w:r>
      <w:r w:rsidR="00EF0BC1" w:rsidRPr="00BA5658">
        <w:rPr>
          <w:rFonts w:ascii="Times New Roman" w:hAnsi="Times New Roman" w:cs="Times New Roman"/>
          <w:sz w:val="24"/>
          <w:szCs w:val="24"/>
        </w:rPr>
        <w:t xml:space="preserve"> reach the potentials for meeting the characteristics of P</w:t>
      </w:r>
      <w:r w:rsidR="0062608A" w:rsidRPr="00BA5658">
        <w:rPr>
          <w:rFonts w:ascii="Times New Roman" w:hAnsi="Times New Roman" w:cs="Times New Roman"/>
          <w:sz w:val="24"/>
          <w:szCs w:val="24"/>
        </w:rPr>
        <w:t xml:space="preserve">rofessional </w:t>
      </w:r>
      <w:r w:rsidR="00EF0BC1" w:rsidRPr="00BA5658">
        <w:rPr>
          <w:rFonts w:ascii="Times New Roman" w:hAnsi="Times New Roman" w:cs="Times New Roman"/>
          <w:sz w:val="24"/>
          <w:szCs w:val="24"/>
        </w:rPr>
        <w:t>L</w:t>
      </w:r>
      <w:r w:rsidR="0062608A" w:rsidRPr="00BA5658">
        <w:rPr>
          <w:rFonts w:ascii="Times New Roman" w:hAnsi="Times New Roman" w:cs="Times New Roman"/>
          <w:sz w:val="24"/>
          <w:szCs w:val="24"/>
        </w:rPr>
        <w:t>earning Community, where</w:t>
      </w:r>
      <w:r w:rsidR="00EF0BC1" w:rsidRPr="00BA5658">
        <w:rPr>
          <w:rFonts w:ascii="Times New Roman" w:hAnsi="Times New Roman" w:cs="Times New Roman"/>
          <w:sz w:val="24"/>
          <w:szCs w:val="24"/>
        </w:rPr>
        <w:t xml:space="preserve"> collaboration and individualism are central</w:t>
      </w:r>
      <w:r w:rsidR="00472BF5" w:rsidRPr="00BA5658">
        <w:rPr>
          <w:rFonts w:ascii="Times New Roman" w:hAnsi="Times New Roman" w:cs="Times New Roman"/>
          <w:sz w:val="24"/>
          <w:szCs w:val="24"/>
        </w:rPr>
        <w:t xml:space="preserve"> elements of the overall school </w:t>
      </w:r>
      <w:r w:rsidR="0062608A" w:rsidRPr="00BA5658">
        <w:rPr>
          <w:rFonts w:ascii="Times New Roman" w:hAnsi="Times New Roman" w:cs="Times New Roman"/>
          <w:sz w:val="24"/>
          <w:szCs w:val="24"/>
        </w:rPr>
        <w:t xml:space="preserve">culture, </w:t>
      </w:r>
      <w:r w:rsidR="00472BF5" w:rsidRPr="00BA5658">
        <w:rPr>
          <w:rFonts w:ascii="Times New Roman" w:hAnsi="Times New Roman" w:cs="Times New Roman"/>
          <w:sz w:val="24"/>
          <w:szCs w:val="24"/>
        </w:rPr>
        <w:t xml:space="preserve">and which impinge upon all </w:t>
      </w:r>
      <w:r w:rsidR="00974D1E" w:rsidRPr="00BA5658">
        <w:rPr>
          <w:rFonts w:ascii="Times New Roman" w:hAnsi="Times New Roman" w:cs="Times New Roman"/>
          <w:sz w:val="24"/>
          <w:szCs w:val="24"/>
        </w:rPr>
        <w:t>stakeholders (</w:t>
      </w:r>
      <w:r w:rsidR="004A4E4E" w:rsidRPr="00BA5658">
        <w:rPr>
          <w:rFonts w:ascii="Times New Roman" w:hAnsi="Times New Roman" w:cs="Times New Roman"/>
          <w:sz w:val="24"/>
          <w:szCs w:val="24"/>
        </w:rPr>
        <w:t>Fullan, 1990; Hargreaves, 1991)</w:t>
      </w:r>
      <w:r w:rsidR="00F23C0E">
        <w:rPr>
          <w:rFonts w:ascii="Times New Roman" w:hAnsi="Times New Roman" w:cs="Times New Roman"/>
          <w:sz w:val="24"/>
          <w:szCs w:val="24"/>
        </w:rPr>
        <w:t>.</w:t>
      </w:r>
    </w:p>
    <w:p w:rsidR="004E12A8" w:rsidRDefault="004E12A8" w:rsidP="003A431F">
      <w:pPr>
        <w:spacing w:after="0" w:line="360" w:lineRule="auto"/>
        <w:jc w:val="both"/>
        <w:rPr>
          <w:rFonts w:ascii="Times New Roman" w:hAnsi="Times New Roman" w:cs="Times New Roman"/>
          <w:sz w:val="24"/>
          <w:szCs w:val="24"/>
        </w:rPr>
      </w:pPr>
    </w:p>
    <w:p w:rsidR="00960A04" w:rsidRPr="00BA5658" w:rsidRDefault="00B52B56"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Professional</w:t>
      </w:r>
      <w:r w:rsidR="00472BF5" w:rsidRPr="00BA5658">
        <w:rPr>
          <w:rFonts w:ascii="Times New Roman" w:hAnsi="Times New Roman" w:cs="Times New Roman"/>
          <w:sz w:val="24"/>
          <w:szCs w:val="24"/>
        </w:rPr>
        <w:t xml:space="preserve"> development is thus enhanced</w:t>
      </w:r>
      <w:r w:rsidR="00974D1E">
        <w:rPr>
          <w:rFonts w:ascii="Times New Roman" w:hAnsi="Times New Roman" w:cs="Times New Roman"/>
          <w:sz w:val="24"/>
          <w:szCs w:val="24"/>
        </w:rPr>
        <w:t>,</w:t>
      </w:r>
      <w:r w:rsidR="00472BF5" w:rsidRPr="00BA5658">
        <w:rPr>
          <w:rFonts w:ascii="Times New Roman" w:hAnsi="Times New Roman" w:cs="Times New Roman"/>
          <w:sz w:val="24"/>
          <w:szCs w:val="24"/>
        </w:rPr>
        <w:t xml:space="preserve"> and overcomes the isolationist nature which characterizes schools where the traditional educational structures of class teacher and student confined in a </w:t>
      </w:r>
      <w:r w:rsidRPr="00BA5658">
        <w:rPr>
          <w:rFonts w:ascii="Times New Roman" w:hAnsi="Times New Roman" w:cs="Times New Roman"/>
          <w:sz w:val="24"/>
          <w:szCs w:val="24"/>
        </w:rPr>
        <w:t>room, graded</w:t>
      </w:r>
      <w:r w:rsidR="00472BF5" w:rsidRPr="00BA5658">
        <w:rPr>
          <w:rFonts w:ascii="Times New Roman" w:hAnsi="Times New Roman" w:cs="Times New Roman"/>
          <w:sz w:val="24"/>
          <w:szCs w:val="24"/>
        </w:rPr>
        <w:t xml:space="preserve"> by </w:t>
      </w:r>
      <w:r w:rsidRPr="00BA5658">
        <w:rPr>
          <w:rFonts w:ascii="Times New Roman" w:hAnsi="Times New Roman" w:cs="Times New Roman"/>
          <w:sz w:val="24"/>
          <w:szCs w:val="24"/>
        </w:rPr>
        <w:t>age, and</w:t>
      </w:r>
      <w:r w:rsidR="00472BF5" w:rsidRPr="00BA5658">
        <w:rPr>
          <w:rFonts w:ascii="Times New Roman" w:hAnsi="Times New Roman" w:cs="Times New Roman"/>
          <w:sz w:val="24"/>
          <w:szCs w:val="24"/>
        </w:rPr>
        <w:t xml:space="preserve"> moving up the levels year by </w:t>
      </w:r>
      <w:r w:rsidRPr="00BA5658">
        <w:rPr>
          <w:rFonts w:ascii="Times New Roman" w:hAnsi="Times New Roman" w:cs="Times New Roman"/>
          <w:sz w:val="24"/>
          <w:szCs w:val="24"/>
        </w:rPr>
        <w:t>year, receiving</w:t>
      </w:r>
      <w:r w:rsidR="00472BF5" w:rsidRPr="00BA5658">
        <w:rPr>
          <w:rFonts w:ascii="Times New Roman" w:hAnsi="Times New Roman" w:cs="Times New Roman"/>
          <w:sz w:val="24"/>
          <w:szCs w:val="24"/>
        </w:rPr>
        <w:t xml:space="preserve"> prescribed </w:t>
      </w:r>
      <w:r w:rsidRPr="00BA5658">
        <w:rPr>
          <w:rFonts w:ascii="Times New Roman" w:hAnsi="Times New Roman" w:cs="Times New Roman"/>
          <w:sz w:val="24"/>
          <w:szCs w:val="24"/>
        </w:rPr>
        <w:t>curricula, provide</w:t>
      </w:r>
      <w:r w:rsidR="00472BF5" w:rsidRPr="00BA5658">
        <w:rPr>
          <w:rFonts w:ascii="Times New Roman" w:hAnsi="Times New Roman" w:cs="Times New Roman"/>
          <w:sz w:val="24"/>
          <w:szCs w:val="24"/>
        </w:rPr>
        <w:t xml:space="preserve"> the very ant</w:t>
      </w:r>
      <w:r w:rsidRPr="00BA5658">
        <w:rPr>
          <w:rFonts w:ascii="Times New Roman" w:hAnsi="Times New Roman" w:cs="Times New Roman"/>
          <w:sz w:val="24"/>
          <w:szCs w:val="24"/>
        </w:rPr>
        <w:t>i</w:t>
      </w:r>
      <w:r w:rsidR="00472BF5" w:rsidRPr="00BA5658">
        <w:rPr>
          <w:rFonts w:ascii="Times New Roman" w:hAnsi="Times New Roman" w:cs="Times New Roman"/>
          <w:sz w:val="24"/>
          <w:szCs w:val="24"/>
        </w:rPr>
        <w:t xml:space="preserve">thesis of what is required for a collaborative </w:t>
      </w:r>
      <w:r w:rsidRPr="00BA5658">
        <w:rPr>
          <w:rFonts w:ascii="Times New Roman" w:hAnsi="Times New Roman" w:cs="Times New Roman"/>
          <w:sz w:val="24"/>
          <w:szCs w:val="24"/>
        </w:rPr>
        <w:t xml:space="preserve">culture, </w:t>
      </w:r>
      <w:r w:rsidR="002E1C6F">
        <w:rPr>
          <w:rFonts w:ascii="Times New Roman" w:hAnsi="Times New Roman" w:cs="Times New Roman"/>
          <w:sz w:val="24"/>
          <w:szCs w:val="24"/>
        </w:rPr>
        <w:t>(</w:t>
      </w:r>
      <w:r w:rsidRPr="00BA5658">
        <w:rPr>
          <w:rFonts w:ascii="Times New Roman" w:hAnsi="Times New Roman" w:cs="Times New Roman"/>
          <w:sz w:val="24"/>
          <w:szCs w:val="24"/>
        </w:rPr>
        <w:t>Louis</w:t>
      </w:r>
      <w:r w:rsidR="002E1C6F">
        <w:rPr>
          <w:rFonts w:ascii="Times New Roman" w:hAnsi="Times New Roman" w:cs="Times New Roman"/>
          <w:sz w:val="24"/>
          <w:szCs w:val="24"/>
        </w:rPr>
        <w:t xml:space="preserve">, </w:t>
      </w:r>
      <w:r w:rsidR="00472BF5" w:rsidRPr="00BA5658">
        <w:rPr>
          <w:rFonts w:ascii="Times New Roman" w:hAnsi="Times New Roman" w:cs="Times New Roman"/>
          <w:sz w:val="24"/>
          <w:szCs w:val="24"/>
        </w:rPr>
        <w:t>2004)</w:t>
      </w:r>
      <w:r w:rsidRPr="00BA5658">
        <w:rPr>
          <w:rFonts w:ascii="Times New Roman" w:hAnsi="Times New Roman" w:cs="Times New Roman"/>
          <w:sz w:val="24"/>
          <w:szCs w:val="24"/>
        </w:rPr>
        <w:t>. Using PLC as a meeting of teachers of one form of profession</w:t>
      </w:r>
      <w:r w:rsidR="009B0A1D" w:rsidRPr="00BA5658">
        <w:rPr>
          <w:rFonts w:ascii="Times New Roman" w:hAnsi="Times New Roman" w:cs="Times New Roman"/>
          <w:sz w:val="24"/>
          <w:szCs w:val="24"/>
        </w:rPr>
        <w:t>, professional</w:t>
      </w:r>
      <w:r w:rsidRPr="00BA5658">
        <w:rPr>
          <w:rFonts w:ascii="Times New Roman" w:hAnsi="Times New Roman" w:cs="Times New Roman"/>
          <w:sz w:val="24"/>
          <w:szCs w:val="24"/>
        </w:rPr>
        <w:t xml:space="preserve"> learning is the key to the development of the curriculum and is the main way to improve the quality of children’s learning</w:t>
      </w:r>
      <w:r w:rsidR="007D47D0">
        <w:rPr>
          <w:rFonts w:ascii="Times New Roman" w:hAnsi="Times New Roman" w:cs="Times New Roman"/>
          <w:sz w:val="24"/>
          <w:szCs w:val="24"/>
        </w:rPr>
        <w:t xml:space="preserve"> (</w:t>
      </w:r>
      <w:proofErr w:type="spellStart"/>
      <w:r w:rsidR="009B0A1D" w:rsidRPr="00BA5658">
        <w:rPr>
          <w:rFonts w:ascii="Times New Roman" w:hAnsi="Times New Roman" w:cs="Times New Roman"/>
          <w:sz w:val="24"/>
          <w:szCs w:val="24"/>
        </w:rPr>
        <w:t>Nias</w:t>
      </w:r>
      <w:proofErr w:type="spellEnd"/>
      <w:r w:rsidR="004E12A8">
        <w:rPr>
          <w:rFonts w:ascii="Times New Roman" w:hAnsi="Times New Roman" w:cs="Times New Roman"/>
          <w:sz w:val="24"/>
          <w:szCs w:val="24"/>
        </w:rPr>
        <w:t xml:space="preserve"> </w:t>
      </w:r>
      <w:r w:rsidR="001A32A5" w:rsidRPr="00BA5658">
        <w:rPr>
          <w:rFonts w:ascii="Times New Roman" w:hAnsi="Times New Roman" w:cs="Times New Roman"/>
          <w:i/>
          <w:sz w:val="24"/>
          <w:szCs w:val="24"/>
        </w:rPr>
        <w:t xml:space="preserve">et </w:t>
      </w:r>
      <w:r w:rsidR="00424C99" w:rsidRPr="00BA5658">
        <w:rPr>
          <w:rFonts w:ascii="Times New Roman" w:hAnsi="Times New Roman" w:cs="Times New Roman"/>
          <w:i/>
          <w:sz w:val="24"/>
          <w:szCs w:val="24"/>
        </w:rPr>
        <w:t>a</w:t>
      </w:r>
      <w:r w:rsidR="001A32A5" w:rsidRPr="00BA5658">
        <w:rPr>
          <w:rFonts w:ascii="Times New Roman" w:hAnsi="Times New Roman" w:cs="Times New Roman"/>
          <w:i/>
          <w:sz w:val="24"/>
          <w:szCs w:val="24"/>
        </w:rPr>
        <w:t>l</w:t>
      </w:r>
      <w:r w:rsidR="002E2E01" w:rsidRPr="00BA5658">
        <w:rPr>
          <w:rFonts w:ascii="Times New Roman" w:hAnsi="Times New Roman" w:cs="Times New Roman"/>
          <w:sz w:val="24"/>
          <w:szCs w:val="24"/>
        </w:rPr>
        <w:t>.</w:t>
      </w:r>
      <w:r w:rsidR="007D47D0">
        <w:rPr>
          <w:rFonts w:ascii="Times New Roman" w:hAnsi="Times New Roman" w:cs="Times New Roman"/>
          <w:sz w:val="24"/>
          <w:szCs w:val="24"/>
        </w:rPr>
        <w:t xml:space="preserve">, </w:t>
      </w:r>
      <w:r w:rsidRPr="00BA5658">
        <w:rPr>
          <w:rFonts w:ascii="Times New Roman" w:hAnsi="Times New Roman" w:cs="Times New Roman"/>
          <w:sz w:val="24"/>
          <w:szCs w:val="24"/>
        </w:rPr>
        <w:t>1992).</w:t>
      </w:r>
      <w:r w:rsidR="004E12A8">
        <w:rPr>
          <w:rFonts w:ascii="Times New Roman" w:hAnsi="Times New Roman" w:cs="Times New Roman"/>
          <w:sz w:val="24"/>
          <w:szCs w:val="24"/>
        </w:rPr>
        <w:t xml:space="preserve"> </w:t>
      </w:r>
      <w:r w:rsidRPr="00BA5658">
        <w:rPr>
          <w:rFonts w:ascii="Times New Roman" w:hAnsi="Times New Roman" w:cs="Times New Roman"/>
          <w:sz w:val="24"/>
          <w:szCs w:val="24"/>
        </w:rPr>
        <w:t>This professional learning requires that the capacity to learn on a continuous basis is for all members of the PLC</w:t>
      </w:r>
      <w:r w:rsidR="002E2E01" w:rsidRPr="00BA5658">
        <w:rPr>
          <w:rFonts w:ascii="Times New Roman" w:hAnsi="Times New Roman" w:cs="Times New Roman"/>
          <w:sz w:val="24"/>
          <w:szCs w:val="24"/>
        </w:rPr>
        <w:t xml:space="preserve"> (</w:t>
      </w:r>
      <w:r w:rsidR="009B0A1D" w:rsidRPr="00BA5658">
        <w:rPr>
          <w:rFonts w:ascii="Times New Roman" w:hAnsi="Times New Roman" w:cs="Times New Roman"/>
          <w:sz w:val="24"/>
          <w:szCs w:val="24"/>
        </w:rPr>
        <w:t>Fullan</w:t>
      </w:r>
      <w:r w:rsidR="002E2E01" w:rsidRPr="00BA5658">
        <w:rPr>
          <w:rFonts w:ascii="Times New Roman" w:hAnsi="Times New Roman" w:cs="Times New Roman"/>
          <w:sz w:val="24"/>
          <w:szCs w:val="24"/>
        </w:rPr>
        <w:t xml:space="preserve">, </w:t>
      </w:r>
      <w:r w:rsidRPr="00BA5658">
        <w:rPr>
          <w:rFonts w:ascii="Times New Roman" w:hAnsi="Times New Roman" w:cs="Times New Roman"/>
          <w:sz w:val="24"/>
          <w:szCs w:val="24"/>
        </w:rPr>
        <w:t xml:space="preserve">1993).In this </w:t>
      </w:r>
      <w:r w:rsidR="009B0A1D" w:rsidRPr="00BA5658">
        <w:rPr>
          <w:rFonts w:ascii="Times New Roman" w:hAnsi="Times New Roman" w:cs="Times New Roman"/>
          <w:sz w:val="24"/>
          <w:szCs w:val="24"/>
        </w:rPr>
        <w:t>sense, rather</w:t>
      </w:r>
      <w:r w:rsidRPr="00BA5658">
        <w:rPr>
          <w:rFonts w:ascii="Times New Roman" w:hAnsi="Times New Roman" w:cs="Times New Roman"/>
          <w:sz w:val="24"/>
          <w:szCs w:val="24"/>
        </w:rPr>
        <w:t xml:space="preserve"> than schools </w:t>
      </w:r>
      <w:r w:rsidR="009B0A1D" w:rsidRPr="00BA5658">
        <w:rPr>
          <w:rFonts w:ascii="Times New Roman" w:hAnsi="Times New Roman" w:cs="Times New Roman"/>
          <w:sz w:val="24"/>
          <w:szCs w:val="24"/>
        </w:rPr>
        <w:t xml:space="preserve">becoming </w:t>
      </w:r>
      <w:r w:rsidRPr="00BA5658">
        <w:rPr>
          <w:rFonts w:ascii="Times New Roman" w:hAnsi="Times New Roman" w:cs="Times New Roman"/>
          <w:sz w:val="24"/>
          <w:szCs w:val="24"/>
        </w:rPr>
        <w:t>as sites for student learning they m</w:t>
      </w:r>
      <w:r w:rsidR="009B0A1D" w:rsidRPr="00BA5658">
        <w:rPr>
          <w:rFonts w:ascii="Times New Roman" w:hAnsi="Times New Roman" w:cs="Times New Roman"/>
          <w:sz w:val="24"/>
          <w:szCs w:val="24"/>
        </w:rPr>
        <w:t>ust also become sites for teacher learning too.</w:t>
      </w:r>
      <w:r w:rsidR="006849F5" w:rsidRPr="00BA5658">
        <w:rPr>
          <w:rFonts w:ascii="Times New Roman" w:hAnsi="Times New Roman" w:cs="Times New Roman"/>
          <w:sz w:val="24"/>
          <w:szCs w:val="24"/>
        </w:rPr>
        <w:t xml:space="preserve"> Professional development and learning is not something undertaken as a </w:t>
      </w:r>
      <w:r w:rsidR="00E44E6F" w:rsidRPr="00BA5658">
        <w:rPr>
          <w:rFonts w:ascii="Times New Roman" w:hAnsi="Times New Roman" w:cs="Times New Roman"/>
          <w:sz w:val="24"/>
          <w:szCs w:val="24"/>
        </w:rPr>
        <w:t>course or</w:t>
      </w:r>
      <w:r w:rsidR="006849F5" w:rsidRPr="00BA5658">
        <w:rPr>
          <w:rFonts w:ascii="Times New Roman" w:hAnsi="Times New Roman" w:cs="Times New Roman"/>
          <w:sz w:val="24"/>
          <w:szCs w:val="24"/>
        </w:rPr>
        <w:t xml:space="preserve"> outside school but is fully integrated into the </w:t>
      </w:r>
      <w:r w:rsidR="00E44E6F" w:rsidRPr="00BA5658">
        <w:rPr>
          <w:rFonts w:ascii="Times New Roman" w:hAnsi="Times New Roman" w:cs="Times New Roman"/>
          <w:sz w:val="24"/>
          <w:szCs w:val="24"/>
        </w:rPr>
        <w:t>ongoing, and</w:t>
      </w:r>
      <w:r w:rsidR="006849F5" w:rsidRPr="00BA5658">
        <w:rPr>
          <w:rFonts w:ascii="Times New Roman" w:hAnsi="Times New Roman" w:cs="Times New Roman"/>
          <w:sz w:val="24"/>
          <w:szCs w:val="24"/>
        </w:rPr>
        <w:t xml:space="preserve"> lifelong learning processes of all within the context </w:t>
      </w:r>
      <w:r w:rsidR="002E1C6F">
        <w:rPr>
          <w:rFonts w:ascii="Times New Roman" w:hAnsi="Times New Roman" w:cs="Times New Roman"/>
          <w:sz w:val="24"/>
          <w:szCs w:val="24"/>
        </w:rPr>
        <w:t>(</w:t>
      </w:r>
      <w:r w:rsidR="006849F5" w:rsidRPr="00BA5658">
        <w:rPr>
          <w:rFonts w:ascii="Times New Roman" w:hAnsi="Times New Roman" w:cs="Times New Roman"/>
          <w:sz w:val="24"/>
          <w:szCs w:val="24"/>
        </w:rPr>
        <w:t>Louis</w:t>
      </w:r>
      <w:r w:rsidR="002E1C6F">
        <w:rPr>
          <w:rFonts w:ascii="Times New Roman" w:hAnsi="Times New Roman" w:cs="Times New Roman"/>
          <w:sz w:val="24"/>
          <w:szCs w:val="24"/>
        </w:rPr>
        <w:t xml:space="preserve">, </w:t>
      </w:r>
      <w:r w:rsidR="006849F5" w:rsidRPr="00BA5658">
        <w:rPr>
          <w:rFonts w:ascii="Times New Roman" w:hAnsi="Times New Roman" w:cs="Times New Roman"/>
          <w:sz w:val="24"/>
          <w:szCs w:val="24"/>
        </w:rPr>
        <w:t>2004)</w:t>
      </w:r>
      <w:r w:rsidR="002E1C6F">
        <w:rPr>
          <w:rFonts w:ascii="Times New Roman" w:hAnsi="Times New Roman" w:cs="Times New Roman"/>
          <w:sz w:val="24"/>
          <w:szCs w:val="24"/>
        </w:rPr>
        <w:t>.</w:t>
      </w:r>
      <w:r w:rsidR="00AC121D">
        <w:rPr>
          <w:rFonts w:ascii="Times New Roman" w:hAnsi="Times New Roman" w:cs="Times New Roman"/>
          <w:sz w:val="24"/>
          <w:szCs w:val="24"/>
        </w:rPr>
        <w:t xml:space="preserve"> t</w:t>
      </w:r>
      <w:r w:rsidR="006849F5" w:rsidRPr="00BA5658">
        <w:rPr>
          <w:rFonts w:ascii="Times New Roman" w:hAnsi="Times New Roman" w:cs="Times New Roman"/>
          <w:sz w:val="24"/>
          <w:szCs w:val="24"/>
        </w:rPr>
        <w:t xml:space="preserve">hus, professional development becomes more broadly conceived as opportunities for learning that occur naturally in their workplace as well as special </w:t>
      </w:r>
      <w:r w:rsidR="00E44E6F" w:rsidRPr="00BA5658">
        <w:rPr>
          <w:rFonts w:ascii="Times New Roman" w:hAnsi="Times New Roman" w:cs="Times New Roman"/>
          <w:sz w:val="24"/>
          <w:szCs w:val="24"/>
        </w:rPr>
        <w:t>occasions</w:t>
      </w:r>
      <w:r w:rsidR="00AC121D">
        <w:rPr>
          <w:rFonts w:ascii="Times New Roman" w:hAnsi="Times New Roman" w:cs="Times New Roman"/>
          <w:sz w:val="24"/>
          <w:szCs w:val="24"/>
        </w:rPr>
        <w:t xml:space="preserve"> (</w:t>
      </w:r>
      <w:r w:rsidR="00E44E6F" w:rsidRPr="00BA5658">
        <w:rPr>
          <w:rFonts w:ascii="Times New Roman" w:hAnsi="Times New Roman" w:cs="Times New Roman"/>
          <w:sz w:val="24"/>
          <w:szCs w:val="24"/>
        </w:rPr>
        <w:t>Johnson</w:t>
      </w:r>
      <w:r w:rsidR="00AC121D">
        <w:rPr>
          <w:rFonts w:ascii="Times New Roman" w:hAnsi="Times New Roman" w:cs="Times New Roman"/>
          <w:sz w:val="24"/>
          <w:szCs w:val="24"/>
        </w:rPr>
        <w:t xml:space="preserve">, </w:t>
      </w:r>
      <w:r w:rsidR="006849F5" w:rsidRPr="00BA5658">
        <w:rPr>
          <w:rFonts w:ascii="Times New Roman" w:hAnsi="Times New Roman" w:cs="Times New Roman"/>
          <w:sz w:val="24"/>
          <w:szCs w:val="24"/>
        </w:rPr>
        <w:t>1996).</w:t>
      </w:r>
    </w:p>
    <w:p w:rsidR="00DF1963" w:rsidRPr="009469A8" w:rsidRDefault="00E44E6F"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Teachers’ workplace learning is viewed as an essential component of the overall professional development of teachers. It occurs largely in school settings and involves the transmission of knowledge, values and beliefs into classroom </w:t>
      </w:r>
      <w:r w:rsidR="0025019D" w:rsidRPr="00BA5658">
        <w:rPr>
          <w:rFonts w:ascii="Times New Roman" w:hAnsi="Times New Roman" w:cs="Times New Roman"/>
          <w:sz w:val="24"/>
          <w:szCs w:val="24"/>
        </w:rPr>
        <w:t>practice. It</w:t>
      </w:r>
      <w:r w:rsidRPr="00BA5658">
        <w:rPr>
          <w:rFonts w:ascii="Times New Roman" w:hAnsi="Times New Roman" w:cs="Times New Roman"/>
          <w:sz w:val="24"/>
          <w:szCs w:val="24"/>
        </w:rPr>
        <w:t xml:space="preserve"> also includes both informal and planned </w:t>
      </w:r>
      <w:r w:rsidR="0025019D" w:rsidRPr="00BA5658">
        <w:rPr>
          <w:rFonts w:ascii="Times New Roman" w:hAnsi="Times New Roman" w:cs="Times New Roman"/>
          <w:sz w:val="24"/>
          <w:szCs w:val="24"/>
        </w:rPr>
        <w:t>learning, often</w:t>
      </w:r>
      <w:r w:rsidRPr="00BA5658">
        <w:rPr>
          <w:rFonts w:ascii="Times New Roman" w:hAnsi="Times New Roman" w:cs="Times New Roman"/>
          <w:sz w:val="24"/>
          <w:szCs w:val="24"/>
        </w:rPr>
        <w:t xml:space="preserve"> involves input from others such as academics or consultants and has the intention of improving the quality of teaching</w:t>
      </w:r>
      <w:r w:rsidR="0046211F" w:rsidRPr="00BA5658">
        <w:rPr>
          <w:rFonts w:ascii="Times New Roman" w:hAnsi="Times New Roman" w:cs="Times New Roman"/>
          <w:sz w:val="24"/>
          <w:szCs w:val="24"/>
        </w:rPr>
        <w:t xml:space="preserve"> (</w:t>
      </w:r>
      <w:r w:rsidR="0025019D" w:rsidRPr="00BA5658">
        <w:rPr>
          <w:rFonts w:ascii="Times New Roman" w:hAnsi="Times New Roman" w:cs="Times New Roman"/>
          <w:sz w:val="24"/>
          <w:szCs w:val="24"/>
        </w:rPr>
        <w:t>Retallick</w:t>
      </w:r>
      <w:r w:rsidR="00911A09">
        <w:rPr>
          <w:rFonts w:ascii="Times New Roman" w:hAnsi="Times New Roman" w:cs="Times New Roman"/>
          <w:sz w:val="24"/>
          <w:szCs w:val="24"/>
        </w:rPr>
        <w:t xml:space="preserve"> </w:t>
      </w:r>
      <w:r w:rsidR="0025019D" w:rsidRPr="009469A8">
        <w:rPr>
          <w:rFonts w:ascii="Times New Roman" w:hAnsi="Times New Roman" w:cs="Times New Roman"/>
          <w:i/>
          <w:sz w:val="24"/>
          <w:szCs w:val="24"/>
        </w:rPr>
        <w:t>et</w:t>
      </w:r>
      <w:r w:rsidRPr="009469A8">
        <w:rPr>
          <w:rFonts w:ascii="Times New Roman" w:hAnsi="Times New Roman" w:cs="Times New Roman"/>
          <w:i/>
          <w:sz w:val="24"/>
          <w:szCs w:val="24"/>
        </w:rPr>
        <w:t xml:space="preserve"> al</w:t>
      </w:r>
      <w:r w:rsidR="002E2E01" w:rsidRPr="00BA5658">
        <w:rPr>
          <w:rFonts w:ascii="Times New Roman" w:hAnsi="Times New Roman" w:cs="Times New Roman"/>
          <w:sz w:val="24"/>
          <w:szCs w:val="24"/>
        </w:rPr>
        <w:t xml:space="preserve">., </w:t>
      </w:r>
      <w:r w:rsidRPr="00BA5658">
        <w:rPr>
          <w:rFonts w:ascii="Times New Roman" w:hAnsi="Times New Roman" w:cs="Times New Roman"/>
          <w:sz w:val="24"/>
          <w:szCs w:val="24"/>
        </w:rPr>
        <w:t>1994).</w:t>
      </w:r>
      <w:r w:rsidR="0025019D" w:rsidRPr="00BA5658">
        <w:rPr>
          <w:rFonts w:ascii="Times New Roman" w:hAnsi="Times New Roman" w:cs="Times New Roman"/>
          <w:sz w:val="24"/>
          <w:szCs w:val="24"/>
        </w:rPr>
        <w:t>Learning at the school or workplace is about learning from colleagues in informal ways as such, as lea</w:t>
      </w:r>
      <w:r w:rsidR="00582CD3" w:rsidRPr="00BA5658">
        <w:rPr>
          <w:rFonts w:ascii="Times New Roman" w:hAnsi="Times New Roman" w:cs="Times New Roman"/>
          <w:sz w:val="24"/>
          <w:szCs w:val="24"/>
        </w:rPr>
        <w:t xml:space="preserve">rning from formal professional </w:t>
      </w:r>
      <w:r w:rsidR="00582CD3" w:rsidRPr="00BA5658">
        <w:rPr>
          <w:rFonts w:ascii="Times New Roman" w:hAnsi="Times New Roman" w:cs="Times New Roman"/>
          <w:sz w:val="24"/>
          <w:szCs w:val="24"/>
        </w:rPr>
        <w:lastRenderedPageBreak/>
        <w:t>d</w:t>
      </w:r>
      <w:r w:rsidR="0025019D" w:rsidRPr="00BA5658">
        <w:rPr>
          <w:rFonts w:ascii="Times New Roman" w:hAnsi="Times New Roman" w:cs="Times New Roman"/>
          <w:sz w:val="24"/>
          <w:szCs w:val="24"/>
        </w:rPr>
        <w:t xml:space="preserve">evelopment sessions with the key ingredient for collaborative learning being reflection, particularly if carried out in a group where participants feel free to openly discuss their concerns as well as their </w:t>
      </w:r>
      <w:r w:rsidR="00911A09" w:rsidRPr="00BA5658">
        <w:rPr>
          <w:rFonts w:ascii="Times New Roman" w:hAnsi="Times New Roman" w:cs="Times New Roman"/>
          <w:sz w:val="24"/>
          <w:szCs w:val="24"/>
        </w:rPr>
        <w:t>success.</w:t>
      </w:r>
      <w:r w:rsidR="00911A09" w:rsidRPr="009469A8">
        <w:rPr>
          <w:rFonts w:ascii="Times New Roman" w:hAnsi="Times New Roman" w:cs="Times New Roman"/>
          <w:sz w:val="24"/>
          <w:szCs w:val="24"/>
        </w:rPr>
        <w:t xml:space="preserve"> The</w:t>
      </w:r>
      <w:r w:rsidR="00DF1963" w:rsidRPr="009469A8">
        <w:rPr>
          <w:rFonts w:ascii="Times New Roman" w:hAnsi="Times New Roman" w:cs="Times New Roman"/>
          <w:sz w:val="24"/>
          <w:szCs w:val="24"/>
        </w:rPr>
        <w:t xml:space="preserve"> above literature entails that for schools as teacher’s workplace, supportive working conditions, shared values and goals, collaboration among teachers and administrators, and a focus on student learning are most essential. Groups of educators possessing these attributes would eventually be known as professional learning communities.</w:t>
      </w:r>
    </w:p>
    <w:p w:rsidR="00DF1963" w:rsidRPr="00DF1963" w:rsidRDefault="00DF1963" w:rsidP="003A431F">
      <w:pPr>
        <w:spacing w:after="0" w:line="360" w:lineRule="auto"/>
        <w:jc w:val="both"/>
        <w:rPr>
          <w:rFonts w:ascii="Times New Roman" w:hAnsi="Times New Roman" w:cs="Times New Roman"/>
          <w:sz w:val="24"/>
          <w:szCs w:val="24"/>
        </w:rPr>
      </w:pPr>
    </w:p>
    <w:p w:rsidR="000A0C29" w:rsidRDefault="00582CD3"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 PLC can be seen as an effective staff development team approach and a strategy for school improvement. It is a process aiming to be </w:t>
      </w:r>
      <w:r w:rsidR="002E1C6F">
        <w:rPr>
          <w:rFonts w:ascii="Times New Roman" w:hAnsi="Times New Roman" w:cs="Times New Roman"/>
          <w:sz w:val="24"/>
          <w:szCs w:val="24"/>
        </w:rPr>
        <w:t xml:space="preserve">an </w:t>
      </w:r>
      <w:r w:rsidR="00EA62ED" w:rsidRPr="00BA5658">
        <w:rPr>
          <w:rFonts w:ascii="Times New Roman" w:hAnsi="Times New Roman" w:cs="Times New Roman"/>
          <w:sz w:val="24"/>
          <w:szCs w:val="24"/>
        </w:rPr>
        <w:t>effective process</w:t>
      </w:r>
      <w:r w:rsidRPr="00BA5658">
        <w:rPr>
          <w:rFonts w:ascii="Times New Roman" w:hAnsi="Times New Roman" w:cs="Times New Roman"/>
          <w:sz w:val="24"/>
          <w:szCs w:val="24"/>
        </w:rPr>
        <w:t xml:space="preserve"> where both individual and community growth is </w:t>
      </w:r>
      <w:r w:rsidR="00EA62ED" w:rsidRPr="00BA5658">
        <w:rPr>
          <w:rFonts w:ascii="Times New Roman" w:hAnsi="Times New Roman" w:cs="Times New Roman"/>
          <w:sz w:val="24"/>
          <w:szCs w:val="24"/>
        </w:rPr>
        <w:t>achieved, connected</w:t>
      </w:r>
      <w:r w:rsidRPr="00BA5658">
        <w:rPr>
          <w:rFonts w:ascii="Times New Roman" w:hAnsi="Times New Roman" w:cs="Times New Roman"/>
          <w:sz w:val="24"/>
          <w:szCs w:val="24"/>
        </w:rPr>
        <w:t xml:space="preserve"> with the school’s vision for </w:t>
      </w:r>
      <w:r w:rsidR="00EA62ED" w:rsidRPr="00BA5658">
        <w:rPr>
          <w:rFonts w:ascii="Times New Roman" w:hAnsi="Times New Roman" w:cs="Times New Roman"/>
          <w:sz w:val="24"/>
          <w:szCs w:val="24"/>
        </w:rPr>
        <w:t>learning. In</w:t>
      </w:r>
      <w:r w:rsidRPr="00BA5658">
        <w:rPr>
          <w:rFonts w:ascii="Times New Roman" w:hAnsi="Times New Roman" w:cs="Times New Roman"/>
          <w:sz w:val="24"/>
          <w:szCs w:val="24"/>
        </w:rPr>
        <w:t xml:space="preserve"> his book the Fifth Discipl</w:t>
      </w:r>
      <w:r w:rsidR="007109BA" w:rsidRPr="00BA5658">
        <w:rPr>
          <w:rFonts w:ascii="Times New Roman" w:hAnsi="Times New Roman" w:cs="Times New Roman"/>
          <w:sz w:val="24"/>
          <w:szCs w:val="24"/>
        </w:rPr>
        <w:t>i</w:t>
      </w:r>
      <w:r w:rsidRPr="00BA5658">
        <w:rPr>
          <w:rFonts w:ascii="Times New Roman" w:hAnsi="Times New Roman" w:cs="Times New Roman"/>
          <w:sz w:val="24"/>
          <w:szCs w:val="24"/>
        </w:rPr>
        <w:t>ne</w:t>
      </w:r>
      <w:r w:rsidR="00EA62ED" w:rsidRPr="00BA5658">
        <w:rPr>
          <w:rFonts w:ascii="Times New Roman" w:hAnsi="Times New Roman" w:cs="Times New Roman"/>
          <w:sz w:val="24"/>
          <w:szCs w:val="24"/>
        </w:rPr>
        <w:t>, Senge (</w:t>
      </w:r>
      <w:r w:rsidRPr="00BA5658">
        <w:rPr>
          <w:rFonts w:ascii="Times New Roman" w:hAnsi="Times New Roman" w:cs="Times New Roman"/>
          <w:sz w:val="24"/>
          <w:szCs w:val="24"/>
        </w:rPr>
        <w:t>2008)</w:t>
      </w:r>
      <w:r w:rsidR="00EA62ED" w:rsidRPr="00BA5658">
        <w:rPr>
          <w:rFonts w:ascii="Times New Roman" w:hAnsi="Times New Roman" w:cs="Times New Roman"/>
          <w:sz w:val="24"/>
          <w:szCs w:val="24"/>
        </w:rPr>
        <w:t xml:space="preserve"> indicates</w:t>
      </w:r>
      <w:r w:rsidRPr="00BA5658">
        <w:rPr>
          <w:rFonts w:ascii="Times New Roman" w:hAnsi="Times New Roman" w:cs="Times New Roman"/>
          <w:sz w:val="24"/>
          <w:szCs w:val="24"/>
        </w:rPr>
        <w:t xml:space="preserve"> that the practice of shared vision involves the skills of un</w:t>
      </w:r>
      <w:r w:rsidR="00EA62ED" w:rsidRPr="00BA5658">
        <w:rPr>
          <w:rFonts w:ascii="Times New Roman" w:hAnsi="Times New Roman" w:cs="Times New Roman"/>
          <w:sz w:val="24"/>
          <w:szCs w:val="24"/>
        </w:rPr>
        <w:t>earth</w:t>
      </w:r>
      <w:r w:rsidRPr="00BA5658">
        <w:rPr>
          <w:rFonts w:ascii="Times New Roman" w:hAnsi="Times New Roman" w:cs="Times New Roman"/>
          <w:sz w:val="24"/>
          <w:szCs w:val="24"/>
        </w:rPr>
        <w:t xml:space="preserve">ing </w:t>
      </w:r>
      <w:r w:rsidR="00EA62ED" w:rsidRPr="00BA5658">
        <w:rPr>
          <w:rFonts w:ascii="Times New Roman" w:hAnsi="Times New Roman" w:cs="Times New Roman"/>
          <w:sz w:val="24"/>
          <w:szCs w:val="24"/>
        </w:rPr>
        <w:t xml:space="preserve">shared ‘pictures of the future’ that foster genuine commitment and enrollment rather than </w:t>
      </w:r>
      <w:r w:rsidR="00881E17" w:rsidRPr="00BA5658">
        <w:rPr>
          <w:rFonts w:ascii="Times New Roman" w:hAnsi="Times New Roman" w:cs="Times New Roman"/>
          <w:sz w:val="24"/>
          <w:szCs w:val="24"/>
        </w:rPr>
        <w:t>compliance. In</w:t>
      </w:r>
      <w:r w:rsidR="00EA62ED" w:rsidRPr="00BA5658">
        <w:rPr>
          <w:rFonts w:ascii="Times New Roman" w:hAnsi="Times New Roman" w:cs="Times New Roman"/>
          <w:sz w:val="24"/>
          <w:szCs w:val="24"/>
        </w:rPr>
        <w:t xml:space="preserve"> the school as </w:t>
      </w:r>
      <w:r w:rsidR="007109BA" w:rsidRPr="00BA5658">
        <w:rPr>
          <w:rFonts w:ascii="Times New Roman" w:hAnsi="Times New Roman" w:cs="Times New Roman"/>
          <w:sz w:val="24"/>
          <w:szCs w:val="24"/>
        </w:rPr>
        <w:t>professional learning community</w:t>
      </w:r>
      <w:r w:rsidR="00EA62ED" w:rsidRPr="00BA5658">
        <w:rPr>
          <w:rFonts w:ascii="Times New Roman" w:hAnsi="Times New Roman" w:cs="Times New Roman"/>
          <w:sz w:val="24"/>
          <w:szCs w:val="24"/>
        </w:rPr>
        <w:t xml:space="preserve"> in which teachers’ professional meeting is the norm</w:t>
      </w:r>
      <w:r w:rsidR="002E1C6F">
        <w:rPr>
          <w:rFonts w:ascii="Times New Roman" w:hAnsi="Times New Roman" w:cs="Times New Roman"/>
          <w:sz w:val="24"/>
          <w:szCs w:val="24"/>
        </w:rPr>
        <w:t>,</w:t>
      </w:r>
      <w:r w:rsidR="00EA62ED" w:rsidRPr="00BA5658">
        <w:rPr>
          <w:rFonts w:ascii="Times New Roman" w:hAnsi="Times New Roman" w:cs="Times New Roman"/>
          <w:sz w:val="24"/>
          <w:szCs w:val="24"/>
        </w:rPr>
        <w:t xml:space="preserve"> creation of shared vision involves sharing diverse ideas and making compr</w:t>
      </w:r>
      <w:r w:rsidR="00822860" w:rsidRPr="00BA5658">
        <w:rPr>
          <w:rFonts w:ascii="Times New Roman" w:hAnsi="Times New Roman" w:cs="Times New Roman"/>
          <w:sz w:val="24"/>
          <w:szCs w:val="24"/>
        </w:rPr>
        <w:t xml:space="preserve">omises so that all the members </w:t>
      </w:r>
      <w:r w:rsidR="00EA62ED" w:rsidRPr="00BA5658">
        <w:rPr>
          <w:rFonts w:ascii="Times New Roman" w:hAnsi="Times New Roman" w:cs="Times New Roman"/>
          <w:sz w:val="24"/>
          <w:szCs w:val="24"/>
        </w:rPr>
        <w:t xml:space="preserve">are satisfied </w:t>
      </w:r>
      <w:r w:rsidR="00822860" w:rsidRPr="00BA5658">
        <w:rPr>
          <w:rFonts w:ascii="Times New Roman" w:hAnsi="Times New Roman" w:cs="Times New Roman"/>
          <w:sz w:val="24"/>
          <w:szCs w:val="24"/>
        </w:rPr>
        <w:t>with the direction in which the</w:t>
      </w:r>
      <w:r w:rsidR="00911A09">
        <w:rPr>
          <w:rFonts w:ascii="Times New Roman" w:hAnsi="Times New Roman" w:cs="Times New Roman"/>
          <w:sz w:val="24"/>
          <w:szCs w:val="24"/>
        </w:rPr>
        <w:t xml:space="preserve"> provision learning and teaching</w:t>
      </w:r>
      <w:r w:rsidR="00822860" w:rsidRPr="00BA5658">
        <w:rPr>
          <w:rFonts w:ascii="Times New Roman" w:hAnsi="Times New Roman" w:cs="Times New Roman"/>
          <w:sz w:val="24"/>
          <w:szCs w:val="24"/>
        </w:rPr>
        <w:t xml:space="preserve"> is moving</w:t>
      </w:r>
      <w:r w:rsidR="00720B16" w:rsidRPr="00BA5658">
        <w:rPr>
          <w:rFonts w:ascii="Times New Roman" w:hAnsi="Times New Roman" w:cs="Times New Roman"/>
          <w:sz w:val="24"/>
          <w:szCs w:val="24"/>
        </w:rPr>
        <w:t xml:space="preserve">, </w:t>
      </w:r>
      <w:r w:rsidR="000A0C29">
        <w:rPr>
          <w:rFonts w:ascii="Times New Roman" w:hAnsi="Times New Roman" w:cs="Times New Roman"/>
          <w:sz w:val="24"/>
          <w:szCs w:val="24"/>
        </w:rPr>
        <w:t>(</w:t>
      </w:r>
      <w:r w:rsidR="00720B16" w:rsidRPr="00BA5658">
        <w:rPr>
          <w:rFonts w:ascii="Times New Roman" w:hAnsi="Times New Roman" w:cs="Times New Roman"/>
          <w:sz w:val="24"/>
          <w:szCs w:val="24"/>
        </w:rPr>
        <w:t>Bryk</w:t>
      </w:r>
      <w:r w:rsidR="003505DC">
        <w:rPr>
          <w:rFonts w:ascii="Times New Roman" w:hAnsi="Times New Roman" w:cs="Times New Roman"/>
          <w:sz w:val="24"/>
          <w:szCs w:val="24"/>
        </w:rPr>
        <w:t xml:space="preserve">, </w:t>
      </w:r>
      <w:r w:rsidR="00822860" w:rsidRPr="00BA5658">
        <w:rPr>
          <w:rFonts w:ascii="Times New Roman" w:hAnsi="Times New Roman" w:cs="Times New Roman"/>
          <w:sz w:val="24"/>
          <w:szCs w:val="24"/>
        </w:rPr>
        <w:t>2004</w:t>
      </w:r>
      <w:r w:rsidR="003A6CED" w:rsidRPr="00BA5658">
        <w:rPr>
          <w:rFonts w:ascii="Times New Roman" w:hAnsi="Times New Roman" w:cs="Times New Roman"/>
          <w:sz w:val="24"/>
          <w:szCs w:val="24"/>
        </w:rPr>
        <w:t>). Through</w:t>
      </w:r>
      <w:r w:rsidR="00822860" w:rsidRPr="00BA5658">
        <w:rPr>
          <w:rFonts w:ascii="Times New Roman" w:hAnsi="Times New Roman" w:cs="Times New Roman"/>
          <w:sz w:val="24"/>
          <w:szCs w:val="24"/>
        </w:rPr>
        <w:t xml:space="preserve"> this commitment and creation of shared vision the team may become empowered to work together a</w:t>
      </w:r>
      <w:r w:rsidR="000A0C29">
        <w:rPr>
          <w:rFonts w:ascii="Times New Roman" w:hAnsi="Times New Roman" w:cs="Times New Roman"/>
          <w:sz w:val="24"/>
          <w:szCs w:val="24"/>
        </w:rPr>
        <w:t>nd achieve goals</w:t>
      </w:r>
      <w:r w:rsidR="00911A09">
        <w:rPr>
          <w:rFonts w:ascii="Times New Roman" w:hAnsi="Times New Roman" w:cs="Times New Roman"/>
          <w:sz w:val="24"/>
          <w:szCs w:val="24"/>
        </w:rPr>
        <w:t xml:space="preserve"> </w:t>
      </w:r>
      <w:r w:rsidR="000A0C29">
        <w:rPr>
          <w:rFonts w:ascii="Times New Roman" w:hAnsi="Times New Roman" w:cs="Times New Roman"/>
          <w:sz w:val="24"/>
          <w:szCs w:val="24"/>
        </w:rPr>
        <w:t>(</w:t>
      </w:r>
      <w:r w:rsidR="008B6745" w:rsidRPr="00BA5658">
        <w:rPr>
          <w:rFonts w:ascii="Times New Roman" w:hAnsi="Times New Roman" w:cs="Times New Roman"/>
          <w:sz w:val="24"/>
          <w:szCs w:val="24"/>
        </w:rPr>
        <w:t>Senge (</w:t>
      </w:r>
      <w:r w:rsidR="00822860" w:rsidRPr="00BA5658">
        <w:rPr>
          <w:rFonts w:ascii="Times New Roman" w:hAnsi="Times New Roman" w:cs="Times New Roman"/>
          <w:sz w:val="24"/>
          <w:szCs w:val="24"/>
        </w:rPr>
        <w:t>2006).</w:t>
      </w:r>
      <w:r w:rsidR="004E12A8">
        <w:rPr>
          <w:rFonts w:ascii="Times New Roman" w:hAnsi="Times New Roman" w:cs="Times New Roman"/>
          <w:sz w:val="24"/>
          <w:szCs w:val="24"/>
        </w:rPr>
        <w:t xml:space="preserve"> </w:t>
      </w:r>
      <w:r w:rsidR="00822860" w:rsidRPr="00BA5658">
        <w:rPr>
          <w:rFonts w:ascii="Times New Roman" w:hAnsi="Times New Roman" w:cs="Times New Roman"/>
          <w:sz w:val="24"/>
          <w:szCs w:val="24"/>
        </w:rPr>
        <w:t xml:space="preserve">As teachers’ capacity increases and they develop a sense of professional </w:t>
      </w:r>
      <w:r w:rsidR="008B6745" w:rsidRPr="00BA5658">
        <w:rPr>
          <w:rFonts w:ascii="Times New Roman" w:hAnsi="Times New Roman" w:cs="Times New Roman"/>
          <w:sz w:val="24"/>
          <w:szCs w:val="24"/>
        </w:rPr>
        <w:t>growth;</w:t>
      </w:r>
      <w:r w:rsidR="00822860" w:rsidRPr="00BA5658">
        <w:rPr>
          <w:rFonts w:ascii="Times New Roman" w:hAnsi="Times New Roman" w:cs="Times New Roman"/>
          <w:sz w:val="24"/>
          <w:szCs w:val="24"/>
        </w:rPr>
        <w:t xml:space="preserve"> they may find they are able to reach </w:t>
      </w:r>
      <w:r w:rsidR="008B6745" w:rsidRPr="00BA5658">
        <w:rPr>
          <w:rFonts w:ascii="Times New Roman" w:hAnsi="Times New Roman" w:cs="Times New Roman"/>
          <w:sz w:val="24"/>
          <w:szCs w:val="24"/>
        </w:rPr>
        <w:t xml:space="preserve">goals they could not reach on their own. In the educational setting so are the schools, a PLC would include people from multiple levels of the organization who are </w:t>
      </w:r>
      <w:r w:rsidR="00822860" w:rsidRPr="00BA5658">
        <w:rPr>
          <w:rFonts w:ascii="Times New Roman" w:hAnsi="Times New Roman" w:cs="Times New Roman"/>
          <w:sz w:val="24"/>
          <w:szCs w:val="24"/>
        </w:rPr>
        <w:t xml:space="preserve">collaboratively and continually working together for the betterment of the organization </w:t>
      </w:r>
      <w:r w:rsidR="008B6745" w:rsidRPr="00BA5658">
        <w:rPr>
          <w:rFonts w:ascii="Times New Roman" w:hAnsi="Times New Roman" w:cs="Times New Roman"/>
          <w:sz w:val="24"/>
          <w:szCs w:val="24"/>
        </w:rPr>
        <w:t>or the school</w:t>
      </w:r>
      <w:r w:rsidR="002832CA" w:rsidRPr="00BA5658">
        <w:rPr>
          <w:rFonts w:ascii="Times New Roman" w:hAnsi="Times New Roman" w:cs="Times New Roman"/>
          <w:sz w:val="24"/>
          <w:szCs w:val="24"/>
        </w:rPr>
        <w:t xml:space="preserve"> (</w:t>
      </w:r>
      <w:r w:rsidR="00BB2452" w:rsidRPr="00BA5658">
        <w:rPr>
          <w:rFonts w:ascii="Times New Roman" w:hAnsi="Times New Roman" w:cs="Times New Roman"/>
          <w:sz w:val="24"/>
          <w:szCs w:val="24"/>
        </w:rPr>
        <w:t>Hord</w:t>
      </w:r>
      <w:r w:rsidR="002832CA" w:rsidRPr="00BA5658">
        <w:rPr>
          <w:rFonts w:ascii="Times New Roman" w:hAnsi="Times New Roman" w:cs="Times New Roman"/>
          <w:sz w:val="24"/>
          <w:szCs w:val="24"/>
        </w:rPr>
        <w:t xml:space="preserve">, </w:t>
      </w:r>
      <w:r w:rsidR="008B6745" w:rsidRPr="00BA5658">
        <w:rPr>
          <w:rFonts w:ascii="Times New Roman" w:hAnsi="Times New Roman" w:cs="Times New Roman"/>
          <w:sz w:val="24"/>
          <w:szCs w:val="24"/>
        </w:rPr>
        <w:t>2008).</w:t>
      </w:r>
      <w:r w:rsidR="004E12A8">
        <w:rPr>
          <w:rFonts w:ascii="Times New Roman" w:hAnsi="Times New Roman" w:cs="Times New Roman"/>
          <w:sz w:val="24"/>
          <w:szCs w:val="24"/>
        </w:rPr>
        <w:t xml:space="preserve"> </w:t>
      </w:r>
      <w:r w:rsidR="00BB2452" w:rsidRPr="00BA5658">
        <w:rPr>
          <w:rFonts w:ascii="Times New Roman" w:hAnsi="Times New Roman" w:cs="Times New Roman"/>
          <w:sz w:val="24"/>
          <w:szCs w:val="24"/>
        </w:rPr>
        <w:t>Senge</w:t>
      </w:r>
      <w:r w:rsidR="004E12A8">
        <w:rPr>
          <w:rFonts w:ascii="Times New Roman" w:hAnsi="Times New Roman" w:cs="Times New Roman"/>
          <w:sz w:val="24"/>
          <w:szCs w:val="24"/>
        </w:rPr>
        <w:t xml:space="preserve"> </w:t>
      </w:r>
      <w:r w:rsidR="001E7431" w:rsidRPr="00BA5658">
        <w:rPr>
          <w:rFonts w:ascii="Times New Roman" w:hAnsi="Times New Roman" w:cs="Times New Roman"/>
          <w:sz w:val="24"/>
          <w:szCs w:val="24"/>
        </w:rPr>
        <w:t xml:space="preserve">(2006) </w:t>
      </w:r>
      <w:r w:rsidR="008B6745" w:rsidRPr="00BA5658">
        <w:rPr>
          <w:rFonts w:ascii="Times New Roman" w:hAnsi="Times New Roman" w:cs="Times New Roman"/>
          <w:sz w:val="24"/>
          <w:szCs w:val="24"/>
        </w:rPr>
        <w:t xml:space="preserve">believes that it is no longer sufficient to have one person learning for the </w:t>
      </w:r>
      <w:r w:rsidR="00BB2452" w:rsidRPr="00BA5658">
        <w:rPr>
          <w:rFonts w:ascii="Times New Roman" w:hAnsi="Times New Roman" w:cs="Times New Roman"/>
          <w:sz w:val="24"/>
          <w:szCs w:val="24"/>
        </w:rPr>
        <w:t xml:space="preserve">organization, indicating yet a major principle of PLC as in </w:t>
      </w:r>
      <w:r w:rsidR="001E7431" w:rsidRPr="00BA5658">
        <w:rPr>
          <w:rFonts w:ascii="Times New Roman" w:hAnsi="Times New Roman" w:cs="Times New Roman"/>
          <w:sz w:val="24"/>
          <w:szCs w:val="24"/>
        </w:rPr>
        <w:t>favor</w:t>
      </w:r>
      <w:r w:rsidR="00BB2452" w:rsidRPr="00BA5658">
        <w:rPr>
          <w:rFonts w:ascii="Times New Roman" w:hAnsi="Times New Roman" w:cs="Times New Roman"/>
          <w:sz w:val="24"/>
          <w:szCs w:val="24"/>
        </w:rPr>
        <w:t xml:space="preserve"> of CPD approach as where people learn more together than if they were on their own, if conditions are </w:t>
      </w:r>
      <w:r w:rsidR="00193290" w:rsidRPr="00BA5658">
        <w:rPr>
          <w:rFonts w:ascii="Times New Roman" w:hAnsi="Times New Roman" w:cs="Times New Roman"/>
          <w:sz w:val="24"/>
          <w:szCs w:val="24"/>
        </w:rPr>
        <w:t>right. Teachers</w:t>
      </w:r>
      <w:r w:rsidR="00BB2452" w:rsidRPr="00BA5658">
        <w:rPr>
          <w:rFonts w:ascii="Times New Roman" w:hAnsi="Times New Roman" w:cs="Times New Roman"/>
          <w:sz w:val="24"/>
          <w:szCs w:val="24"/>
        </w:rPr>
        <w:t xml:space="preserve"> on their own </w:t>
      </w:r>
      <w:r w:rsidR="00193290" w:rsidRPr="00BA5658">
        <w:rPr>
          <w:rFonts w:ascii="Times New Roman" w:hAnsi="Times New Roman" w:cs="Times New Roman"/>
          <w:sz w:val="24"/>
          <w:szCs w:val="24"/>
        </w:rPr>
        <w:t>right, may</w:t>
      </w:r>
      <w:r w:rsidR="00BB2452" w:rsidRPr="00BA5658">
        <w:rPr>
          <w:rFonts w:ascii="Times New Roman" w:hAnsi="Times New Roman" w:cs="Times New Roman"/>
          <w:sz w:val="24"/>
          <w:szCs w:val="24"/>
        </w:rPr>
        <w:t xml:space="preserve"> promote the idea of team learning in their </w:t>
      </w:r>
      <w:r w:rsidR="008D2ADC" w:rsidRPr="00BA5658">
        <w:rPr>
          <w:rFonts w:ascii="Times New Roman" w:hAnsi="Times New Roman" w:cs="Times New Roman"/>
          <w:sz w:val="24"/>
          <w:szCs w:val="24"/>
        </w:rPr>
        <w:t>classrooms, but</w:t>
      </w:r>
      <w:r w:rsidR="00BB2452" w:rsidRPr="00BA5658">
        <w:rPr>
          <w:rFonts w:ascii="Times New Roman" w:hAnsi="Times New Roman" w:cs="Times New Roman"/>
          <w:sz w:val="24"/>
          <w:szCs w:val="24"/>
        </w:rPr>
        <w:t xml:space="preserve"> may not practice team learning in their professional </w:t>
      </w:r>
      <w:r w:rsidR="00193290" w:rsidRPr="00BA5658">
        <w:rPr>
          <w:rFonts w:ascii="Times New Roman" w:hAnsi="Times New Roman" w:cs="Times New Roman"/>
          <w:sz w:val="24"/>
          <w:szCs w:val="24"/>
        </w:rPr>
        <w:t xml:space="preserve">lives, but </w:t>
      </w:r>
      <w:r w:rsidR="00BB2452" w:rsidRPr="00BA5658">
        <w:rPr>
          <w:rFonts w:ascii="Times New Roman" w:hAnsi="Times New Roman" w:cs="Times New Roman"/>
          <w:sz w:val="24"/>
          <w:szCs w:val="24"/>
        </w:rPr>
        <w:t xml:space="preserve">PLC aim to help </w:t>
      </w:r>
      <w:r w:rsidR="00911A09" w:rsidRPr="00BA5658">
        <w:rPr>
          <w:rFonts w:ascii="Times New Roman" w:hAnsi="Times New Roman" w:cs="Times New Roman"/>
          <w:sz w:val="24"/>
          <w:szCs w:val="24"/>
        </w:rPr>
        <w:t>teachers’ practice</w:t>
      </w:r>
      <w:r w:rsidR="001E7431" w:rsidRPr="00BA5658">
        <w:rPr>
          <w:rFonts w:ascii="Times New Roman" w:hAnsi="Times New Roman" w:cs="Times New Roman"/>
          <w:sz w:val="24"/>
          <w:szCs w:val="24"/>
        </w:rPr>
        <w:t xml:space="preserve"> team</w:t>
      </w:r>
      <w:r w:rsidR="008D2ADC" w:rsidRPr="00BA5658">
        <w:rPr>
          <w:rFonts w:ascii="Times New Roman" w:hAnsi="Times New Roman" w:cs="Times New Roman"/>
          <w:sz w:val="24"/>
          <w:szCs w:val="24"/>
        </w:rPr>
        <w:t xml:space="preserve"> learning</w:t>
      </w:r>
      <w:r w:rsidR="00BB2452" w:rsidRPr="00BA5658">
        <w:rPr>
          <w:rFonts w:ascii="Times New Roman" w:hAnsi="Times New Roman" w:cs="Times New Roman"/>
          <w:sz w:val="24"/>
          <w:szCs w:val="24"/>
        </w:rPr>
        <w:t xml:space="preserve"> that they </w:t>
      </w:r>
      <w:r w:rsidR="007109BA" w:rsidRPr="00BA5658">
        <w:rPr>
          <w:rFonts w:ascii="Times New Roman" w:hAnsi="Times New Roman" w:cs="Times New Roman"/>
          <w:sz w:val="24"/>
          <w:szCs w:val="24"/>
        </w:rPr>
        <w:t xml:space="preserve">preach. </w:t>
      </w:r>
    </w:p>
    <w:p w:rsidR="00DF1963" w:rsidRPr="00DF1963" w:rsidRDefault="00DF1963"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respect, </w:t>
      </w:r>
      <w:r w:rsidRPr="009469A8">
        <w:rPr>
          <w:rFonts w:ascii="Times New Roman" w:hAnsi="Times New Roman" w:cs="Times New Roman"/>
          <w:sz w:val="24"/>
          <w:szCs w:val="24"/>
          <w:lang w:val="en-GB"/>
        </w:rPr>
        <w:t xml:space="preserve">vision leads to the collective courage for risk taking and new thinking and serves as a </w:t>
      </w:r>
      <w:r w:rsidR="00911A09">
        <w:rPr>
          <w:rFonts w:ascii="Times New Roman" w:hAnsi="Times New Roman" w:cs="Times New Roman"/>
          <w:sz w:val="24"/>
          <w:szCs w:val="24"/>
          <w:lang w:val="en-GB"/>
        </w:rPr>
        <w:t>helm</w:t>
      </w:r>
      <w:r w:rsidR="00911A09" w:rsidRPr="009469A8">
        <w:rPr>
          <w:rFonts w:ascii="Times New Roman" w:hAnsi="Times New Roman" w:cs="Times New Roman"/>
          <w:sz w:val="24"/>
          <w:szCs w:val="24"/>
          <w:lang w:val="en-GB"/>
        </w:rPr>
        <w:t xml:space="preserve"> for</w:t>
      </w:r>
      <w:r w:rsidRPr="009469A8">
        <w:rPr>
          <w:rFonts w:ascii="Times New Roman" w:hAnsi="Times New Roman" w:cs="Times New Roman"/>
          <w:sz w:val="24"/>
          <w:szCs w:val="24"/>
          <w:lang w:val="en-GB"/>
        </w:rPr>
        <w:t xml:space="preserve"> direction. Shared values and vision impact the ways in which teachers work individually and collectively toward common goals. </w:t>
      </w:r>
      <w:r>
        <w:rPr>
          <w:rFonts w:ascii="Times New Roman" w:hAnsi="Times New Roman" w:cs="Times New Roman"/>
          <w:sz w:val="24"/>
          <w:szCs w:val="24"/>
          <w:lang w:val="en-GB"/>
        </w:rPr>
        <w:t>W</w:t>
      </w:r>
      <w:r w:rsidRPr="009469A8">
        <w:rPr>
          <w:rFonts w:ascii="Times New Roman" w:hAnsi="Times New Roman" w:cs="Times New Roman"/>
          <w:sz w:val="24"/>
          <w:szCs w:val="24"/>
          <w:lang w:val="en-GB"/>
        </w:rPr>
        <w:t xml:space="preserve">hen teachers and </w:t>
      </w:r>
      <w:r>
        <w:rPr>
          <w:rFonts w:ascii="Times New Roman" w:hAnsi="Times New Roman" w:cs="Times New Roman"/>
          <w:sz w:val="24"/>
          <w:szCs w:val="24"/>
          <w:lang w:val="en-GB"/>
        </w:rPr>
        <w:t>administrators</w:t>
      </w:r>
      <w:r w:rsidRPr="009469A8">
        <w:rPr>
          <w:rFonts w:ascii="Times New Roman" w:hAnsi="Times New Roman" w:cs="Times New Roman"/>
          <w:sz w:val="24"/>
          <w:szCs w:val="24"/>
          <w:lang w:val="en-GB"/>
        </w:rPr>
        <w:t xml:space="preserve"> share a belief in providing an excellent education for their students, the schools do not undertake </w:t>
      </w:r>
      <w:r w:rsidRPr="009469A8">
        <w:rPr>
          <w:rFonts w:ascii="Times New Roman" w:hAnsi="Times New Roman" w:cs="Times New Roman"/>
          <w:sz w:val="24"/>
          <w:szCs w:val="24"/>
          <w:lang w:val="en-GB"/>
        </w:rPr>
        <w:lastRenderedPageBreak/>
        <w:t>innovation purely for the sake of change</w:t>
      </w:r>
      <w:r>
        <w:rPr>
          <w:rFonts w:ascii="Times New Roman" w:hAnsi="Times New Roman" w:cs="Times New Roman"/>
          <w:sz w:val="24"/>
          <w:szCs w:val="24"/>
          <w:lang w:val="en-GB"/>
        </w:rPr>
        <w:t xml:space="preserve">. </w:t>
      </w:r>
      <w:r w:rsidRPr="009469A8">
        <w:rPr>
          <w:rFonts w:ascii="Times New Roman" w:hAnsi="Times New Roman" w:cs="Times New Roman"/>
          <w:sz w:val="24"/>
          <w:szCs w:val="24"/>
          <w:lang w:val="en-GB"/>
        </w:rPr>
        <w:t xml:space="preserve">When schools passionately and sincerely adopt the mission of ensuring high levels of learning for all students, they are driven to pursue fundamentally different questions and work in significantly different ways that according to the </w:t>
      </w:r>
      <w:r w:rsidR="004E12A8" w:rsidRPr="009469A8">
        <w:rPr>
          <w:rFonts w:ascii="Times New Roman" w:hAnsi="Times New Roman" w:cs="Times New Roman"/>
          <w:sz w:val="24"/>
          <w:szCs w:val="24"/>
          <w:lang w:val="en-GB"/>
        </w:rPr>
        <w:t>research</w:t>
      </w:r>
      <w:r w:rsidRPr="009469A8">
        <w:rPr>
          <w:rFonts w:ascii="Times New Roman" w:hAnsi="Times New Roman" w:cs="Times New Roman"/>
          <w:sz w:val="24"/>
          <w:szCs w:val="24"/>
          <w:lang w:val="en-GB"/>
        </w:rPr>
        <w:t xml:space="preserve"> help improve student achievement</w:t>
      </w:r>
      <w:r w:rsidR="00D03221">
        <w:rPr>
          <w:rFonts w:ascii="Times New Roman" w:hAnsi="Times New Roman" w:cs="Times New Roman"/>
          <w:sz w:val="24"/>
          <w:szCs w:val="24"/>
          <w:lang w:val="en-GB"/>
        </w:rPr>
        <w:t xml:space="preserve">. This in due </w:t>
      </w:r>
      <w:r w:rsidRPr="009469A8">
        <w:rPr>
          <w:rFonts w:ascii="Times New Roman" w:hAnsi="Times New Roman" w:cs="Times New Roman"/>
          <w:sz w:val="24"/>
          <w:szCs w:val="24"/>
          <w:lang w:val="en-GB"/>
        </w:rPr>
        <w:t>increase</w:t>
      </w:r>
      <w:r w:rsidR="00D03221">
        <w:rPr>
          <w:rFonts w:ascii="Times New Roman" w:hAnsi="Times New Roman" w:cs="Times New Roman"/>
          <w:sz w:val="24"/>
          <w:szCs w:val="24"/>
          <w:lang w:val="en-GB"/>
        </w:rPr>
        <w:t>s</w:t>
      </w:r>
      <w:r w:rsidRPr="009469A8">
        <w:rPr>
          <w:rFonts w:ascii="Times New Roman" w:hAnsi="Times New Roman" w:cs="Times New Roman"/>
          <w:sz w:val="24"/>
          <w:szCs w:val="24"/>
          <w:lang w:val="en-GB"/>
        </w:rPr>
        <w:t xml:space="preserve"> the efficacy of teachers and administrators</w:t>
      </w:r>
      <w:r w:rsidR="00D03221">
        <w:rPr>
          <w:rFonts w:ascii="Times New Roman" w:hAnsi="Times New Roman" w:cs="Times New Roman"/>
          <w:sz w:val="24"/>
          <w:szCs w:val="24"/>
          <w:lang w:val="en-GB"/>
        </w:rPr>
        <w:t>.</w:t>
      </w:r>
      <w:r w:rsidRPr="009469A8">
        <w:rPr>
          <w:rFonts w:ascii="Times New Roman" w:hAnsi="Times New Roman" w:cs="Times New Roman"/>
          <w:sz w:val="24"/>
          <w:szCs w:val="24"/>
          <w:lang w:val="en-GB"/>
        </w:rPr>
        <w:t xml:space="preserve"> This goes a long way toward motivating teachers and administrators to maintain confidence and high expectations for increasing student academic performance</w:t>
      </w:r>
      <w:r w:rsidR="00D03221">
        <w:rPr>
          <w:rFonts w:ascii="Times New Roman" w:hAnsi="Times New Roman" w:cs="Times New Roman"/>
          <w:sz w:val="24"/>
          <w:szCs w:val="24"/>
          <w:lang w:val="en-GB"/>
        </w:rPr>
        <w:t>.</w:t>
      </w:r>
    </w:p>
    <w:p w:rsidR="00DF1963" w:rsidRDefault="00DF1963" w:rsidP="003A431F">
      <w:pPr>
        <w:spacing w:after="0" w:line="360" w:lineRule="auto"/>
        <w:jc w:val="both"/>
        <w:rPr>
          <w:rFonts w:ascii="Times New Roman" w:hAnsi="Times New Roman" w:cs="Times New Roman"/>
          <w:sz w:val="24"/>
          <w:szCs w:val="24"/>
        </w:rPr>
      </w:pPr>
    </w:p>
    <w:p w:rsidR="008B6745" w:rsidRPr="00BA5658" w:rsidRDefault="007109BA"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Further</w:t>
      </w:r>
      <w:r w:rsidR="008D2ADC" w:rsidRPr="00BA5658">
        <w:rPr>
          <w:rFonts w:ascii="Times New Roman" w:hAnsi="Times New Roman" w:cs="Times New Roman"/>
          <w:sz w:val="24"/>
          <w:szCs w:val="24"/>
        </w:rPr>
        <w:t xml:space="preserve">, </w:t>
      </w:r>
      <w:r w:rsidR="00911A09" w:rsidRPr="00BA5658">
        <w:rPr>
          <w:rFonts w:ascii="Times New Roman" w:hAnsi="Times New Roman" w:cs="Times New Roman"/>
          <w:sz w:val="24"/>
          <w:szCs w:val="24"/>
        </w:rPr>
        <w:t>Senge (</w:t>
      </w:r>
      <w:r w:rsidR="00942C2D" w:rsidRPr="00BA5658">
        <w:rPr>
          <w:rFonts w:ascii="Times New Roman" w:hAnsi="Times New Roman" w:cs="Times New Roman"/>
          <w:sz w:val="24"/>
          <w:szCs w:val="24"/>
        </w:rPr>
        <w:t>2006)</w:t>
      </w:r>
      <w:r w:rsidR="00193290" w:rsidRPr="00BA5658">
        <w:rPr>
          <w:rFonts w:ascii="Times New Roman" w:hAnsi="Times New Roman" w:cs="Times New Roman"/>
          <w:sz w:val="24"/>
          <w:szCs w:val="24"/>
        </w:rPr>
        <w:t xml:space="preserve"> suggests correctly that when teams learn together there are beneficial results for the organization.</w:t>
      </w:r>
      <w:r w:rsidR="004E12A8">
        <w:rPr>
          <w:rFonts w:ascii="Times New Roman" w:hAnsi="Times New Roman" w:cs="Times New Roman"/>
          <w:sz w:val="24"/>
          <w:szCs w:val="24"/>
        </w:rPr>
        <w:t xml:space="preserve"> </w:t>
      </w:r>
      <w:proofErr w:type="spellStart"/>
      <w:r w:rsidR="00193290" w:rsidRPr="00BA5658">
        <w:rPr>
          <w:rFonts w:ascii="Times New Roman" w:hAnsi="Times New Roman" w:cs="Times New Roman"/>
          <w:sz w:val="24"/>
          <w:szCs w:val="24"/>
        </w:rPr>
        <w:t>Vescio</w:t>
      </w:r>
      <w:proofErr w:type="spellEnd"/>
      <w:r w:rsidR="008D2ADC" w:rsidRPr="00BA5658">
        <w:rPr>
          <w:rFonts w:ascii="Times New Roman" w:hAnsi="Times New Roman" w:cs="Times New Roman"/>
          <w:sz w:val="24"/>
          <w:szCs w:val="24"/>
        </w:rPr>
        <w:t>, Ross</w:t>
      </w:r>
      <w:r w:rsidR="00193290" w:rsidRPr="00BA5658">
        <w:rPr>
          <w:rFonts w:ascii="Times New Roman" w:hAnsi="Times New Roman" w:cs="Times New Roman"/>
          <w:sz w:val="24"/>
          <w:szCs w:val="24"/>
        </w:rPr>
        <w:t xml:space="preserve"> and </w:t>
      </w:r>
      <w:r w:rsidR="008D2ADC" w:rsidRPr="00BA5658">
        <w:rPr>
          <w:rFonts w:ascii="Times New Roman" w:hAnsi="Times New Roman" w:cs="Times New Roman"/>
          <w:sz w:val="24"/>
          <w:szCs w:val="24"/>
        </w:rPr>
        <w:t>Adams (</w:t>
      </w:r>
      <w:r w:rsidR="00193290" w:rsidRPr="00BA5658">
        <w:rPr>
          <w:rFonts w:ascii="Times New Roman" w:hAnsi="Times New Roman" w:cs="Times New Roman"/>
          <w:sz w:val="24"/>
          <w:szCs w:val="24"/>
        </w:rPr>
        <w:t>2008) in their research finding stated that the teaching culture and collaboration improved as teachers focused more on student learning</w:t>
      </w:r>
      <w:r w:rsidR="00942C2D" w:rsidRPr="00BA5658">
        <w:rPr>
          <w:rFonts w:ascii="Times New Roman" w:hAnsi="Times New Roman" w:cs="Times New Roman"/>
          <w:sz w:val="24"/>
          <w:szCs w:val="24"/>
        </w:rPr>
        <w:t xml:space="preserve">. </w:t>
      </w:r>
      <w:r w:rsidR="008D2ADC" w:rsidRPr="00BA5658">
        <w:rPr>
          <w:rFonts w:ascii="Times New Roman" w:hAnsi="Times New Roman" w:cs="Times New Roman"/>
          <w:sz w:val="24"/>
          <w:szCs w:val="24"/>
        </w:rPr>
        <w:t xml:space="preserve">Guldberg and </w:t>
      </w:r>
      <w:r w:rsidR="00BB70C5" w:rsidRPr="00BA5658">
        <w:rPr>
          <w:rFonts w:ascii="Times New Roman" w:hAnsi="Times New Roman" w:cs="Times New Roman"/>
          <w:sz w:val="24"/>
          <w:szCs w:val="24"/>
        </w:rPr>
        <w:t>Pilkington (</w:t>
      </w:r>
      <w:r w:rsidR="008D2ADC" w:rsidRPr="00BA5658">
        <w:rPr>
          <w:rFonts w:ascii="Times New Roman" w:hAnsi="Times New Roman" w:cs="Times New Roman"/>
          <w:sz w:val="24"/>
          <w:szCs w:val="24"/>
        </w:rPr>
        <w:t xml:space="preserve">2006) in a study of online PLC on teacher </w:t>
      </w:r>
      <w:r w:rsidR="00BB70C5" w:rsidRPr="00BA5658">
        <w:rPr>
          <w:rFonts w:ascii="Times New Roman" w:hAnsi="Times New Roman" w:cs="Times New Roman"/>
          <w:sz w:val="24"/>
          <w:szCs w:val="24"/>
        </w:rPr>
        <w:t>CPD identified</w:t>
      </w:r>
      <w:r w:rsidR="008D2ADC" w:rsidRPr="00BA5658">
        <w:rPr>
          <w:rFonts w:ascii="Times New Roman" w:hAnsi="Times New Roman" w:cs="Times New Roman"/>
          <w:sz w:val="24"/>
          <w:szCs w:val="24"/>
        </w:rPr>
        <w:t xml:space="preserve"> the potential for members of networked learning opportunity to move from basic sharing to </w:t>
      </w:r>
      <w:r w:rsidR="002A0AA9" w:rsidRPr="00BA5658">
        <w:rPr>
          <w:rFonts w:ascii="Times New Roman" w:hAnsi="Times New Roman" w:cs="Times New Roman"/>
          <w:sz w:val="24"/>
          <w:szCs w:val="24"/>
        </w:rPr>
        <w:t>thoughtful, meaningful</w:t>
      </w:r>
      <w:r w:rsidR="008D2ADC" w:rsidRPr="00BA5658">
        <w:rPr>
          <w:rFonts w:ascii="Times New Roman" w:hAnsi="Times New Roman" w:cs="Times New Roman"/>
          <w:sz w:val="24"/>
          <w:szCs w:val="24"/>
        </w:rPr>
        <w:t xml:space="preserve"> conversations result</w:t>
      </w:r>
      <w:r w:rsidR="003A6CED">
        <w:rPr>
          <w:rFonts w:ascii="Times New Roman" w:hAnsi="Times New Roman" w:cs="Times New Roman"/>
          <w:sz w:val="24"/>
          <w:szCs w:val="24"/>
        </w:rPr>
        <w:t>ing</w:t>
      </w:r>
      <w:r w:rsidR="008D2ADC" w:rsidRPr="00BA5658">
        <w:rPr>
          <w:rFonts w:ascii="Times New Roman" w:hAnsi="Times New Roman" w:cs="Times New Roman"/>
          <w:sz w:val="24"/>
          <w:szCs w:val="24"/>
        </w:rPr>
        <w:t xml:space="preserve"> in consensus on the qualities of best </w:t>
      </w:r>
      <w:r w:rsidR="00881E17" w:rsidRPr="00BA5658">
        <w:rPr>
          <w:rFonts w:ascii="Times New Roman" w:hAnsi="Times New Roman" w:cs="Times New Roman"/>
          <w:sz w:val="24"/>
          <w:szCs w:val="24"/>
        </w:rPr>
        <w:t>practice. It</w:t>
      </w:r>
      <w:r w:rsidR="002A0AA9" w:rsidRPr="00BA5658">
        <w:rPr>
          <w:rFonts w:ascii="Times New Roman" w:hAnsi="Times New Roman" w:cs="Times New Roman"/>
          <w:sz w:val="24"/>
          <w:szCs w:val="24"/>
        </w:rPr>
        <w:t xml:space="preserve"> is understood therefore</w:t>
      </w:r>
      <w:r w:rsidR="00911A09">
        <w:rPr>
          <w:rFonts w:ascii="Times New Roman" w:hAnsi="Times New Roman" w:cs="Times New Roman"/>
          <w:sz w:val="24"/>
          <w:szCs w:val="24"/>
        </w:rPr>
        <w:t>,</w:t>
      </w:r>
      <w:r w:rsidR="002A0AA9" w:rsidRPr="00BA5658">
        <w:rPr>
          <w:rFonts w:ascii="Times New Roman" w:hAnsi="Times New Roman" w:cs="Times New Roman"/>
          <w:sz w:val="24"/>
          <w:szCs w:val="24"/>
        </w:rPr>
        <w:t xml:space="preserve"> that members of the professional learning community as they conduct their continuing professional development programmes share common </w:t>
      </w:r>
      <w:r w:rsidR="00725CFA" w:rsidRPr="00BA5658">
        <w:rPr>
          <w:rFonts w:ascii="Times New Roman" w:hAnsi="Times New Roman" w:cs="Times New Roman"/>
          <w:sz w:val="24"/>
          <w:szCs w:val="24"/>
        </w:rPr>
        <w:t>concern;</w:t>
      </w:r>
      <w:r w:rsidR="00881E17" w:rsidRPr="00BA5658">
        <w:rPr>
          <w:rFonts w:ascii="Times New Roman" w:hAnsi="Times New Roman" w:cs="Times New Roman"/>
          <w:sz w:val="24"/>
          <w:szCs w:val="24"/>
        </w:rPr>
        <w:t xml:space="preserve"> members</w:t>
      </w:r>
      <w:r w:rsidR="002A0AA9" w:rsidRPr="00BA5658">
        <w:rPr>
          <w:rFonts w:ascii="Times New Roman" w:hAnsi="Times New Roman" w:cs="Times New Roman"/>
          <w:sz w:val="24"/>
          <w:szCs w:val="24"/>
        </w:rPr>
        <w:t xml:space="preserve"> interact and share stories of </w:t>
      </w:r>
      <w:r w:rsidR="00881E17" w:rsidRPr="00BA5658">
        <w:rPr>
          <w:rFonts w:ascii="Times New Roman" w:hAnsi="Times New Roman" w:cs="Times New Roman"/>
          <w:sz w:val="24"/>
          <w:szCs w:val="24"/>
        </w:rPr>
        <w:t>practice</w:t>
      </w:r>
      <w:r w:rsidR="003A6CED">
        <w:rPr>
          <w:rFonts w:ascii="Times New Roman" w:hAnsi="Times New Roman" w:cs="Times New Roman"/>
          <w:sz w:val="24"/>
          <w:szCs w:val="24"/>
        </w:rPr>
        <w:t xml:space="preserve"> (</w:t>
      </w:r>
      <w:r w:rsidR="00881E17" w:rsidRPr="00BA5658">
        <w:rPr>
          <w:rFonts w:ascii="Times New Roman" w:hAnsi="Times New Roman" w:cs="Times New Roman"/>
          <w:sz w:val="24"/>
          <w:szCs w:val="24"/>
        </w:rPr>
        <w:t>Iverson</w:t>
      </w:r>
      <w:r w:rsidR="002A0AA9" w:rsidRPr="00BA5658">
        <w:rPr>
          <w:rFonts w:ascii="Times New Roman" w:hAnsi="Times New Roman" w:cs="Times New Roman"/>
          <w:sz w:val="24"/>
          <w:szCs w:val="24"/>
        </w:rPr>
        <w:t xml:space="preserve"> and </w:t>
      </w:r>
      <w:r w:rsidR="00BB70C5" w:rsidRPr="00BA5658">
        <w:rPr>
          <w:rFonts w:ascii="Times New Roman" w:hAnsi="Times New Roman" w:cs="Times New Roman"/>
          <w:sz w:val="24"/>
          <w:szCs w:val="24"/>
        </w:rPr>
        <w:t>McGhee</w:t>
      </w:r>
      <w:r w:rsidR="003A6CED">
        <w:rPr>
          <w:rFonts w:ascii="Times New Roman" w:hAnsi="Times New Roman" w:cs="Times New Roman"/>
          <w:sz w:val="24"/>
          <w:szCs w:val="24"/>
        </w:rPr>
        <w:t>,</w:t>
      </w:r>
      <w:r w:rsidR="001A244E">
        <w:rPr>
          <w:rFonts w:ascii="Times New Roman" w:hAnsi="Times New Roman" w:cs="Times New Roman"/>
          <w:sz w:val="24"/>
          <w:szCs w:val="24"/>
        </w:rPr>
        <w:t xml:space="preserve"> </w:t>
      </w:r>
      <w:r w:rsidR="002A0AA9" w:rsidRPr="00BA5658">
        <w:rPr>
          <w:rFonts w:ascii="Times New Roman" w:hAnsi="Times New Roman" w:cs="Times New Roman"/>
          <w:sz w:val="24"/>
          <w:szCs w:val="24"/>
        </w:rPr>
        <w:t>2002)</w:t>
      </w:r>
      <w:r w:rsidR="00725CFA" w:rsidRPr="00BA5658">
        <w:rPr>
          <w:rFonts w:ascii="Times New Roman" w:hAnsi="Times New Roman" w:cs="Times New Roman"/>
          <w:sz w:val="24"/>
          <w:szCs w:val="24"/>
        </w:rPr>
        <w:t>, with</w:t>
      </w:r>
      <w:r w:rsidR="002A0AA9" w:rsidRPr="00BA5658">
        <w:rPr>
          <w:rFonts w:ascii="Times New Roman" w:hAnsi="Times New Roman" w:cs="Times New Roman"/>
          <w:sz w:val="24"/>
          <w:szCs w:val="24"/>
        </w:rPr>
        <w:t xml:space="preserve"> the goal of improving practice by collaboratively constructing knowledge</w:t>
      </w:r>
      <w:r w:rsidR="001E7431" w:rsidRPr="00BA5658">
        <w:rPr>
          <w:rFonts w:ascii="Times New Roman" w:hAnsi="Times New Roman" w:cs="Times New Roman"/>
          <w:sz w:val="24"/>
          <w:szCs w:val="24"/>
        </w:rPr>
        <w:t xml:space="preserve"> (Wenger</w:t>
      </w:r>
      <w:r w:rsidR="003A6CED">
        <w:rPr>
          <w:rFonts w:ascii="Times New Roman" w:hAnsi="Times New Roman" w:cs="Times New Roman"/>
          <w:sz w:val="24"/>
          <w:szCs w:val="24"/>
        </w:rPr>
        <w:t xml:space="preserve">, </w:t>
      </w:r>
      <w:r w:rsidR="002A0AA9" w:rsidRPr="00BA5658">
        <w:rPr>
          <w:rFonts w:ascii="Times New Roman" w:hAnsi="Times New Roman" w:cs="Times New Roman"/>
          <w:sz w:val="24"/>
          <w:szCs w:val="24"/>
        </w:rPr>
        <w:t xml:space="preserve">1998).They are </w:t>
      </w:r>
      <w:r w:rsidR="00931399" w:rsidRPr="00BA5658">
        <w:rPr>
          <w:rFonts w:ascii="Times New Roman" w:hAnsi="Times New Roman" w:cs="Times New Roman"/>
          <w:sz w:val="24"/>
          <w:szCs w:val="24"/>
        </w:rPr>
        <w:t>distinguished by</w:t>
      </w:r>
      <w:r w:rsidR="002A0AA9" w:rsidRPr="00BA5658">
        <w:rPr>
          <w:rFonts w:ascii="Times New Roman" w:hAnsi="Times New Roman" w:cs="Times New Roman"/>
          <w:sz w:val="24"/>
          <w:szCs w:val="24"/>
        </w:rPr>
        <w:t xml:space="preserve"> their level of </w:t>
      </w:r>
      <w:r w:rsidR="00931399" w:rsidRPr="00BA5658">
        <w:rPr>
          <w:rFonts w:ascii="Times New Roman" w:hAnsi="Times New Roman" w:cs="Times New Roman"/>
          <w:sz w:val="24"/>
          <w:szCs w:val="24"/>
        </w:rPr>
        <w:t xml:space="preserve">collaboration </w:t>
      </w:r>
      <w:r w:rsidR="003A6CED">
        <w:rPr>
          <w:rFonts w:ascii="Times New Roman" w:hAnsi="Times New Roman" w:cs="Times New Roman"/>
          <w:sz w:val="24"/>
          <w:szCs w:val="24"/>
        </w:rPr>
        <w:t>(</w:t>
      </w:r>
      <w:r w:rsidR="00931399" w:rsidRPr="00BA5658">
        <w:rPr>
          <w:rFonts w:ascii="Times New Roman" w:hAnsi="Times New Roman" w:cs="Times New Roman"/>
          <w:sz w:val="24"/>
          <w:szCs w:val="24"/>
        </w:rPr>
        <w:t>Stuckey</w:t>
      </w:r>
      <w:r w:rsidR="003A6CED">
        <w:rPr>
          <w:rFonts w:ascii="Times New Roman" w:hAnsi="Times New Roman" w:cs="Times New Roman"/>
          <w:sz w:val="24"/>
          <w:szCs w:val="24"/>
        </w:rPr>
        <w:t xml:space="preserve">, </w:t>
      </w:r>
      <w:r w:rsidR="00931399" w:rsidRPr="00BA5658">
        <w:rPr>
          <w:rFonts w:ascii="Times New Roman" w:hAnsi="Times New Roman" w:cs="Times New Roman"/>
          <w:sz w:val="24"/>
          <w:szCs w:val="24"/>
        </w:rPr>
        <w:t>2001)</w:t>
      </w:r>
      <w:r w:rsidR="003A6CED">
        <w:rPr>
          <w:rFonts w:ascii="Times New Roman" w:hAnsi="Times New Roman" w:cs="Times New Roman"/>
          <w:sz w:val="24"/>
          <w:szCs w:val="24"/>
        </w:rPr>
        <w:t>. I</w:t>
      </w:r>
      <w:r w:rsidR="000A0C29">
        <w:rPr>
          <w:rFonts w:ascii="Times New Roman" w:hAnsi="Times New Roman" w:cs="Times New Roman"/>
          <w:sz w:val="24"/>
          <w:szCs w:val="24"/>
        </w:rPr>
        <w:t>t is</w:t>
      </w:r>
      <w:r w:rsidR="000F546B" w:rsidRPr="00BA5658">
        <w:rPr>
          <w:rFonts w:ascii="Times New Roman" w:hAnsi="Times New Roman" w:cs="Times New Roman"/>
          <w:sz w:val="24"/>
          <w:szCs w:val="24"/>
        </w:rPr>
        <w:t xml:space="preserve"> also an interdependent system of learning within the common culture of professional learning community</w:t>
      </w:r>
      <w:r w:rsidR="004E12A8">
        <w:rPr>
          <w:rFonts w:ascii="Times New Roman" w:hAnsi="Times New Roman" w:cs="Times New Roman"/>
          <w:sz w:val="24"/>
          <w:szCs w:val="24"/>
        </w:rPr>
        <w:t xml:space="preserve"> (</w:t>
      </w:r>
      <w:proofErr w:type="spellStart"/>
      <w:r w:rsidR="000F546B" w:rsidRPr="00BA5658">
        <w:rPr>
          <w:rFonts w:ascii="Times New Roman" w:hAnsi="Times New Roman" w:cs="Times New Roman"/>
          <w:sz w:val="24"/>
          <w:szCs w:val="24"/>
        </w:rPr>
        <w:t>Barab</w:t>
      </w:r>
      <w:proofErr w:type="spellEnd"/>
      <w:r w:rsidR="000F546B" w:rsidRPr="00BA5658">
        <w:rPr>
          <w:rFonts w:ascii="Times New Roman" w:hAnsi="Times New Roman" w:cs="Times New Roman"/>
          <w:sz w:val="24"/>
          <w:szCs w:val="24"/>
        </w:rPr>
        <w:t xml:space="preserve"> and </w:t>
      </w:r>
      <w:r w:rsidR="00911A09" w:rsidRPr="00BA5658">
        <w:rPr>
          <w:rFonts w:ascii="Times New Roman" w:hAnsi="Times New Roman" w:cs="Times New Roman"/>
          <w:sz w:val="24"/>
          <w:szCs w:val="24"/>
        </w:rPr>
        <w:t>Duffy</w:t>
      </w:r>
      <w:r w:rsidR="004E12A8">
        <w:rPr>
          <w:rFonts w:ascii="Times New Roman" w:hAnsi="Times New Roman" w:cs="Times New Roman"/>
          <w:sz w:val="24"/>
          <w:szCs w:val="24"/>
        </w:rPr>
        <w:t xml:space="preserve">, </w:t>
      </w:r>
      <w:r w:rsidR="000F546B" w:rsidRPr="00BA5658">
        <w:rPr>
          <w:rFonts w:ascii="Times New Roman" w:hAnsi="Times New Roman" w:cs="Times New Roman"/>
          <w:sz w:val="24"/>
          <w:szCs w:val="24"/>
        </w:rPr>
        <w:t>200</w:t>
      </w:r>
      <w:r w:rsidR="002D53F8" w:rsidRPr="00BA5658">
        <w:rPr>
          <w:rFonts w:ascii="Times New Roman" w:hAnsi="Times New Roman" w:cs="Times New Roman"/>
          <w:sz w:val="24"/>
          <w:szCs w:val="24"/>
        </w:rPr>
        <w:t>0)</w:t>
      </w:r>
      <w:r w:rsidR="003A6CED">
        <w:rPr>
          <w:rFonts w:ascii="Times New Roman" w:hAnsi="Times New Roman" w:cs="Times New Roman"/>
          <w:sz w:val="24"/>
          <w:szCs w:val="24"/>
        </w:rPr>
        <w:t>.</w:t>
      </w:r>
    </w:p>
    <w:p w:rsidR="00D03221" w:rsidRDefault="00D03221" w:rsidP="003A431F">
      <w:pPr>
        <w:spacing w:after="0" w:line="360" w:lineRule="auto"/>
        <w:jc w:val="both"/>
        <w:rPr>
          <w:rFonts w:ascii="Times New Roman" w:hAnsi="Times New Roman" w:cs="Times New Roman"/>
          <w:sz w:val="24"/>
          <w:szCs w:val="24"/>
        </w:rPr>
      </w:pPr>
    </w:p>
    <w:p w:rsidR="000F546B" w:rsidRDefault="00BB70C5"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Dede (</w:t>
      </w:r>
      <w:r w:rsidR="000F546B" w:rsidRPr="00BA5658">
        <w:rPr>
          <w:rFonts w:ascii="Times New Roman" w:hAnsi="Times New Roman" w:cs="Times New Roman"/>
          <w:sz w:val="24"/>
          <w:szCs w:val="24"/>
        </w:rPr>
        <w:t>2005</w:t>
      </w:r>
      <w:r w:rsidR="00725CFA" w:rsidRPr="00BA5658">
        <w:rPr>
          <w:rFonts w:ascii="Times New Roman" w:hAnsi="Times New Roman" w:cs="Times New Roman"/>
          <w:sz w:val="24"/>
          <w:szCs w:val="24"/>
        </w:rPr>
        <w:t>) of</w:t>
      </w:r>
      <w:r w:rsidR="000F546B" w:rsidRPr="00BA5658">
        <w:rPr>
          <w:rFonts w:ascii="Times New Roman" w:hAnsi="Times New Roman" w:cs="Times New Roman"/>
          <w:sz w:val="24"/>
          <w:szCs w:val="24"/>
        </w:rPr>
        <w:t xml:space="preserve"> the Harvard School of </w:t>
      </w:r>
      <w:r w:rsidRPr="00BA5658">
        <w:rPr>
          <w:rFonts w:ascii="Times New Roman" w:hAnsi="Times New Roman" w:cs="Times New Roman"/>
          <w:sz w:val="24"/>
          <w:szCs w:val="24"/>
        </w:rPr>
        <w:t>Education</w:t>
      </w:r>
      <w:r w:rsidR="000F546B" w:rsidRPr="00BA5658">
        <w:rPr>
          <w:rFonts w:ascii="Times New Roman" w:hAnsi="Times New Roman" w:cs="Times New Roman"/>
          <w:sz w:val="24"/>
          <w:szCs w:val="24"/>
        </w:rPr>
        <w:t xml:space="preserve"> notes that pedagogical approach underlying more than half of teacher professional development is grounded in </w:t>
      </w:r>
      <w:r w:rsidR="008A3D00" w:rsidRPr="00BA5658">
        <w:rPr>
          <w:rFonts w:ascii="Times New Roman" w:hAnsi="Times New Roman" w:cs="Times New Roman"/>
          <w:sz w:val="24"/>
          <w:szCs w:val="24"/>
        </w:rPr>
        <w:t xml:space="preserve">the communities of practice </w:t>
      </w:r>
      <w:r w:rsidR="00881E17" w:rsidRPr="00BA5658">
        <w:rPr>
          <w:rFonts w:ascii="Times New Roman" w:hAnsi="Times New Roman" w:cs="Times New Roman"/>
          <w:sz w:val="24"/>
          <w:szCs w:val="24"/>
        </w:rPr>
        <w:t>theory. Other</w:t>
      </w:r>
      <w:r w:rsidR="008A3D00" w:rsidRPr="00BA5658">
        <w:rPr>
          <w:rFonts w:ascii="Times New Roman" w:hAnsi="Times New Roman" w:cs="Times New Roman"/>
          <w:sz w:val="24"/>
          <w:szCs w:val="24"/>
        </w:rPr>
        <w:t xml:space="preserve"> research findings reveal the influence of professional learning communities in advancing the continuing professional development among the teaching </w:t>
      </w:r>
      <w:r w:rsidR="00185B60" w:rsidRPr="00BA5658">
        <w:rPr>
          <w:rFonts w:ascii="Times New Roman" w:hAnsi="Times New Roman" w:cs="Times New Roman"/>
          <w:sz w:val="24"/>
          <w:szCs w:val="24"/>
        </w:rPr>
        <w:t>fraternity, thus</w:t>
      </w:r>
      <w:r w:rsidR="008A3D00" w:rsidRPr="00BA5658">
        <w:rPr>
          <w:rFonts w:ascii="Times New Roman" w:hAnsi="Times New Roman" w:cs="Times New Roman"/>
          <w:sz w:val="24"/>
          <w:szCs w:val="24"/>
        </w:rPr>
        <w:t xml:space="preserve"> it has significance potential to improve teaching and learning</w:t>
      </w:r>
      <w:r w:rsidR="00A86E4B">
        <w:rPr>
          <w:rFonts w:ascii="Times New Roman" w:hAnsi="Times New Roman" w:cs="Times New Roman"/>
          <w:sz w:val="24"/>
          <w:szCs w:val="24"/>
        </w:rPr>
        <w:t xml:space="preserve"> </w:t>
      </w:r>
      <w:r w:rsidR="000365B0" w:rsidRPr="00BA5658">
        <w:rPr>
          <w:rFonts w:ascii="Times New Roman" w:hAnsi="Times New Roman" w:cs="Times New Roman"/>
          <w:sz w:val="24"/>
          <w:szCs w:val="24"/>
        </w:rPr>
        <w:t>(</w:t>
      </w:r>
      <w:proofErr w:type="spellStart"/>
      <w:r w:rsidR="00725CFA" w:rsidRPr="00BA5658">
        <w:rPr>
          <w:rFonts w:ascii="Times New Roman" w:hAnsi="Times New Roman" w:cs="Times New Roman"/>
          <w:sz w:val="24"/>
          <w:szCs w:val="24"/>
        </w:rPr>
        <w:t>Sherrers</w:t>
      </w:r>
      <w:r w:rsidR="008A3D00" w:rsidRPr="00BA5658">
        <w:rPr>
          <w:rFonts w:ascii="Times New Roman" w:hAnsi="Times New Roman" w:cs="Times New Roman"/>
          <w:sz w:val="24"/>
          <w:szCs w:val="24"/>
        </w:rPr>
        <w:t>heu</w:t>
      </w:r>
      <w:proofErr w:type="spellEnd"/>
      <w:r w:rsidR="008A3D00" w:rsidRPr="00BA5658">
        <w:rPr>
          <w:rFonts w:ascii="Times New Roman" w:hAnsi="Times New Roman" w:cs="Times New Roman"/>
          <w:sz w:val="24"/>
          <w:szCs w:val="24"/>
        </w:rPr>
        <w:t xml:space="preserve"> </w:t>
      </w:r>
      <w:r w:rsidR="000365B0" w:rsidRPr="00BA5658">
        <w:rPr>
          <w:rFonts w:ascii="Times New Roman" w:hAnsi="Times New Roman" w:cs="Times New Roman"/>
          <w:sz w:val="24"/>
          <w:szCs w:val="24"/>
        </w:rPr>
        <w:t>&amp;</w:t>
      </w:r>
      <w:r w:rsidR="008A3D00" w:rsidRPr="00BA5658">
        <w:rPr>
          <w:rFonts w:ascii="Times New Roman" w:hAnsi="Times New Roman" w:cs="Times New Roman"/>
          <w:sz w:val="24"/>
          <w:szCs w:val="24"/>
        </w:rPr>
        <w:t xml:space="preserve"> </w:t>
      </w:r>
      <w:proofErr w:type="spellStart"/>
      <w:r w:rsidR="008A3D00" w:rsidRPr="00BA5658">
        <w:rPr>
          <w:rFonts w:ascii="Times New Roman" w:hAnsi="Times New Roman" w:cs="Times New Roman"/>
          <w:sz w:val="24"/>
          <w:szCs w:val="24"/>
        </w:rPr>
        <w:t>Kriesteusen</w:t>
      </w:r>
      <w:proofErr w:type="spellEnd"/>
      <w:r w:rsidR="000365B0" w:rsidRPr="00BA5658">
        <w:rPr>
          <w:rFonts w:ascii="Times New Roman" w:hAnsi="Times New Roman" w:cs="Times New Roman"/>
          <w:sz w:val="24"/>
          <w:szCs w:val="24"/>
        </w:rPr>
        <w:t xml:space="preserve">, </w:t>
      </w:r>
      <w:r w:rsidR="008A3D00" w:rsidRPr="00BA5658">
        <w:rPr>
          <w:rFonts w:ascii="Times New Roman" w:hAnsi="Times New Roman" w:cs="Times New Roman"/>
          <w:sz w:val="24"/>
          <w:szCs w:val="24"/>
        </w:rPr>
        <w:t xml:space="preserve">2003) and that participation in professional learning communities or community of practice benefits both the teacher and the </w:t>
      </w:r>
      <w:r w:rsidR="00185B60" w:rsidRPr="00BA5658">
        <w:rPr>
          <w:rFonts w:ascii="Times New Roman" w:hAnsi="Times New Roman" w:cs="Times New Roman"/>
          <w:sz w:val="24"/>
          <w:szCs w:val="24"/>
        </w:rPr>
        <w:t>student</w:t>
      </w:r>
      <w:r w:rsidR="000365B0" w:rsidRPr="00BA5658">
        <w:rPr>
          <w:rFonts w:ascii="Times New Roman" w:hAnsi="Times New Roman" w:cs="Times New Roman"/>
          <w:sz w:val="24"/>
          <w:szCs w:val="24"/>
        </w:rPr>
        <w:t xml:space="preserve"> (</w:t>
      </w:r>
      <w:r w:rsidR="00185B60" w:rsidRPr="00BA5658">
        <w:rPr>
          <w:rFonts w:ascii="Times New Roman" w:hAnsi="Times New Roman" w:cs="Times New Roman"/>
          <w:sz w:val="24"/>
          <w:szCs w:val="24"/>
        </w:rPr>
        <w:t>Riel</w:t>
      </w:r>
      <w:r w:rsidR="000365B0" w:rsidRPr="00BA5658">
        <w:rPr>
          <w:rFonts w:ascii="Times New Roman" w:hAnsi="Times New Roman" w:cs="Times New Roman"/>
          <w:sz w:val="24"/>
          <w:szCs w:val="24"/>
        </w:rPr>
        <w:t>&amp;</w:t>
      </w:r>
      <w:r w:rsidR="008A3D00" w:rsidRPr="00BA5658">
        <w:rPr>
          <w:rFonts w:ascii="Times New Roman" w:hAnsi="Times New Roman" w:cs="Times New Roman"/>
          <w:sz w:val="24"/>
          <w:szCs w:val="24"/>
        </w:rPr>
        <w:t xml:space="preserve"> Fulton</w:t>
      </w:r>
      <w:r w:rsidR="000365B0" w:rsidRPr="00BA5658">
        <w:rPr>
          <w:rFonts w:ascii="Times New Roman" w:hAnsi="Times New Roman" w:cs="Times New Roman"/>
          <w:sz w:val="24"/>
          <w:szCs w:val="24"/>
        </w:rPr>
        <w:t>,</w:t>
      </w:r>
      <w:r w:rsidR="008A3D00" w:rsidRPr="00BA5658">
        <w:rPr>
          <w:rFonts w:ascii="Times New Roman" w:hAnsi="Times New Roman" w:cs="Times New Roman"/>
          <w:sz w:val="24"/>
          <w:szCs w:val="24"/>
        </w:rPr>
        <w:t xml:space="preserve">2001).Not only </w:t>
      </w:r>
      <w:r w:rsidR="002B60FC" w:rsidRPr="00BA5658">
        <w:rPr>
          <w:rFonts w:ascii="Times New Roman" w:hAnsi="Times New Roman" w:cs="Times New Roman"/>
          <w:sz w:val="24"/>
          <w:szCs w:val="24"/>
        </w:rPr>
        <w:t>do communities of practice encourage collaboration and knowledge construction</w:t>
      </w:r>
      <w:r w:rsidR="00112BBB" w:rsidRPr="00BA5658">
        <w:rPr>
          <w:rFonts w:ascii="Times New Roman" w:hAnsi="Times New Roman" w:cs="Times New Roman"/>
          <w:sz w:val="24"/>
          <w:szCs w:val="24"/>
        </w:rPr>
        <w:t xml:space="preserve"> (</w:t>
      </w:r>
      <w:proofErr w:type="spellStart"/>
      <w:r w:rsidR="002B60FC" w:rsidRPr="00BA5658">
        <w:rPr>
          <w:rFonts w:ascii="Times New Roman" w:hAnsi="Times New Roman" w:cs="Times New Roman"/>
          <w:sz w:val="24"/>
          <w:szCs w:val="24"/>
        </w:rPr>
        <w:t>Ardickvilli</w:t>
      </w:r>
      <w:proofErr w:type="spellEnd"/>
      <w:r w:rsidR="002B60FC" w:rsidRPr="00BA5658">
        <w:rPr>
          <w:rFonts w:ascii="Times New Roman" w:hAnsi="Times New Roman" w:cs="Times New Roman"/>
          <w:sz w:val="24"/>
          <w:szCs w:val="24"/>
        </w:rPr>
        <w:t>,</w:t>
      </w:r>
      <w:r w:rsidR="001A244E">
        <w:rPr>
          <w:rFonts w:ascii="Times New Roman" w:hAnsi="Times New Roman" w:cs="Times New Roman"/>
          <w:sz w:val="24"/>
          <w:szCs w:val="24"/>
        </w:rPr>
        <w:t xml:space="preserve"> </w:t>
      </w:r>
      <w:r w:rsidR="002B60FC" w:rsidRPr="00BA5658">
        <w:rPr>
          <w:rFonts w:ascii="Times New Roman" w:hAnsi="Times New Roman" w:cs="Times New Roman"/>
          <w:sz w:val="24"/>
          <w:szCs w:val="24"/>
        </w:rPr>
        <w:t xml:space="preserve">Page </w:t>
      </w:r>
      <w:r w:rsidR="00112BBB" w:rsidRPr="00BA5658">
        <w:rPr>
          <w:rFonts w:ascii="Times New Roman" w:hAnsi="Times New Roman" w:cs="Times New Roman"/>
          <w:sz w:val="24"/>
          <w:szCs w:val="24"/>
        </w:rPr>
        <w:t>&amp;</w:t>
      </w:r>
      <w:r w:rsidR="002B60FC" w:rsidRPr="00BA5658">
        <w:rPr>
          <w:rFonts w:ascii="Times New Roman" w:hAnsi="Times New Roman" w:cs="Times New Roman"/>
          <w:sz w:val="24"/>
          <w:szCs w:val="24"/>
        </w:rPr>
        <w:t xml:space="preserve"> </w:t>
      </w:r>
      <w:proofErr w:type="spellStart"/>
      <w:r w:rsidR="002B60FC" w:rsidRPr="00BA5658">
        <w:rPr>
          <w:rFonts w:ascii="Times New Roman" w:hAnsi="Times New Roman" w:cs="Times New Roman"/>
          <w:sz w:val="24"/>
          <w:szCs w:val="24"/>
        </w:rPr>
        <w:t>Wentling</w:t>
      </w:r>
      <w:proofErr w:type="spellEnd"/>
      <w:r w:rsidR="00112BBB" w:rsidRPr="00BA5658">
        <w:rPr>
          <w:rFonts w:ascii="Times New Roman" w:hAnsi="Times New Roman" w:cs="Times New Roman"/>
          <w:sz w:val="24"/>
          <w:szCs w:val="24"/>
        </w:rPr>
        <w:t xml:space="preserve">, </w:t>
      </w:r>
      <w:r w:rsidR="002B60FC" w:rsidRPr="00BA5658">
        <w:rPr>
          <w:rFonts w:ascii="Times New Roman" w:hAnsi="Times New Roman" w:cs="Times New Roman"/>
          <w:sz w:val="24"/>
          <w:szCs w:val="24"/>
        </w:rPr>
        <w:t>2003</w:t>
      </w:r>
      <w:r w:rsidR="007D47D0" w:rsidRPr="00BA5658">
        <w:rPr>
          <w:rFonts w:ascii="Times New Roman" w:hAnsi="Times New Roman" w:cs="Times New Roman"/>
          <w:sz w:val="24"/>
          <w:szCs w:val="24"/>
        </w:rPr>
        <w:t>), also</w:t>
      </w:r>
      <w:r w:rsidR="002B60FC" w:rsidRPr="00BA5658">
        <w:rPr>
          <w:rFonts w:ascii="Times New Roman" w:hAnsi="Times New Roman" w:cs="Times New Roman"/>
          <w:sz w:val="24"/>
          <w:szCs w:val="24"/>
        </w:rPr>
        <w:t xml:space="preserve"> have significant </w:t>
      </w:r>
      <w:r w:rsidR="00D03221" w:rsidRPr="00BA5658">
        <w:rPr>
          <w:rFonts w:ascii="Times New Roman" w:hAnsi="Times New Roman" w:cs="Times New Roman"/>
          <w:sz w:val="24"/>
          <w:szCs w:val="24"/>
        </w:rPr>
        <w:t xml:space="preserve">potential </w:t>
      </w:r>
      <w:r w:rsidR="00A86E4B" w:rsidRPr="00BA5658">
        <w:rPr>
          <w:rFonts w:ascii="Times New Roman" w:hAnsi="Times New Roman" w:cs="Times New Roman"/>
          <w:sz w:val="24"/>
          <w:szCs w:val="24"/>
        </w:rPr>
        <w:t>for improving</w:t>
      </w:r>
      <w:r w:rsidR="007109BA" w:rsidRPr="00BA5658">
        <w:rPr>
          <w:rFonts w:ascii="Times New Roman" w:hAnsi="Times New Roman" w:cs="Times New Roman"/>
          <w:sz w:val="24"/>
          <w:szCs w:val="24"/>
        </w:rPr>
        <w:t xml:space="preserve"> teaching and learning</w:t>
      </w:r>
      <w:r w:rsidR="00942C2D" w:rsidRPr="00BA5658">
        <w:rPr>
          <w:rFonts w:ascii="Times New Roman" w:hAnsi="Times New Roman" w:cs="Times New Roman"/>
          <w:sz w:val="24"/>
          <w:szCs w:val="24"/>
        </w:rPr>
        <w:t xml:space="preserve"> (</w:t>
      </w:r>
      <w:r w:rsidR="002B60FC" w:rsidRPr="00BA5658">
        <w:rPr>
          <w:rFonts w:ascii="Times New Roman" w:hAnsi="Times New Roman" w:cs="Times New Roman"/>
          <w:sz w:val="24"/>
          <w:szCs w:val="24"/>
        </w:rPr>
        <w:t>Sheerer,</w:t>
      </w:r>
      <w:r w:rsidR="001A244E">
        <w:rPr>
          <w:rFonts w:ascii="Times New Roman" w:hAnsi="Times New Roman" w:cs="Times New Roman"/>
          <w:sz w:val="24"/>
          <w:szCs w:val="24"/>
        </w:rPr>
        <w:t xml:space="preserve"> </w:t>
      </w:r>
      <w:proofErr w:type="spellStart"/>
      <w:r w:rsidR="002B60FC" w:rsidRPr="00BA5658">
        <w:rPr>
          <w:rFonts w:ascii="Times New Roman" w:hAnsi="Times New Roman" w:cs="Times New Roman"/>
          <w:sz w:val="24"/>
          <w:szCs w:val="24"/>
        </w:rPr>
        <w:t>Sheu</w:t>
      </w:r>
      <w:proofErr w:type="spellEnd"/>
      <w:r w:rsidR="001A244E">
        <w:rPr>
          <w:rFonts w:ascii="Times New Roman" w:hAnsi="Times New Roman" w:cs="Times New Roman"/>
          <w:sz w:val="24"/>
          <w:szCs w:val="24"/>
        </w:rPr>
        <w:t xml:space="preserve"> </w:t>
      </w:r>
      <w:r w:rsidR="00112BBB" w:rsidRPr="00BA5658">
        <w:rPr>
          <w:rFonts w:ascii="Times New Roman" w:hAnsi="Times New Roman" w:cs="Times New Roman"/>
          <w:sz w:val="24"/>
          <w:szCs w:val="24"/>
        </w:rPr>
        <w:t>&amp;</w:t>
      </w:r>
      <w:r w:rsidR="001A244E">
        <w:rPr>
          <w:rFonts w:ascii="Times New Roman" w:hAnsi="Times New Roman" w:cs="Times New Roman"/>
          <w:sz w:val="24"/>
          <w:szCs w:val="24"/>
        </w:rPr>
        <w:t xml:space="preserve"> </w:t>
      </w:r>
      <w:proofErr w:type="spellStart"/>
      <w:r w:rsidR="002B60FC" w:rsidRPr="00BA5658">
        <w:rPr>
          <w:rFonts w:ascii="Times New Roman" w:hAnsi="Times New Roman" w:cs="Times New Roman"/>
          <w:sz w:val="24"/>
          <w:szCs w:val="24"/>
        </w:rPr>
        <w:t>Kriestensen</w:t>
      </w:r>
      <w:proofErr w:type="spellEnd"/>
      <w:r w:rsidR="00942C2D" w:rsidRPr="00BA5658">
        <w:rPr>
          <w:rFonts w:ascii="Times New Roman" w:hAnsi="Times New Roman" w:cs="Times New Roman"/>
          <w:sz w:val="24"/>
          <w:szCs w:val="24"/>
        </w:rPr>
        <w:t xml:space="preserve">, </w:t>
      </w:r>
      <w:r w:rsidR="002B60FC" w:rsidRPr="00BA5658">
        <w:rPr>
          <w:rFonts w:ascii="Times New Roman" w:hAnsi="Times New Roman" w:cs="Times New Roman"/>
          <w:sz w:val="24"/>
          <w:szCs w:val="24"/>
        </w:rPr>
        <w:t>2003).Learnt teacher membership and participation in such communities enable powerful teacher learning that translates to improved learning for students.</w:t>
      </w:r>
    </w:p>
    <w:p w:rsidR="00D03221" w:rsidRDefault="00D03221" w:rsidP="003A431F">
      <w:pPr>
        <w:spacing w:after="0" w:line="360" w:lineRule="auto"/>
        <w:jc w:val="both"/>
        <w:rPr>
          <w:rFonts w:ascii="Times New Roman" w:hAnsi="Times New Roman" w:cs="Times New Roman"/>
          <w:sz w:val="24"/>
          <w:szCs w:val="24"/>
        </w:rPr>
      </w:pPr>
    </w:p>
    <w:p w:rsidR="00D03221" w:rsidRDefault="00D03221" w:rsidP="003A431F">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It should be noted that </w:t>
      </w:r>
      <w:r w:rsidRPr="009469A8">
        <w:rPr>
          <w:rFonts w:ascii="Times New Roman" w:hAnsi="Times New Roman" w:cs="Times New Roman"/>
          <w:sz w:val="24"/>
          <w:szCs w:val="24"/>
          <w:lang w:val="en-GB"/>
        </w:rPr>
        <w:t xml:space="preserve">learning within professional learning communities </w:t>
      </w:r>
      <w:r>
        <w:rPr>
          <w:rFonts w:ascii="Times New Roman" w:hAnsi="Times New Roman" w:cs="Times New Roman"/>
          <w:sz w:val="24"/>
          <w:szCs w:val="24"/>
          <w:lang w:val="en-GB"/>
        </w:rPr>
        <w:t xml:space="preserve">is </w:t>
      </w:r>
      <w:r w:rsidRPr="009469A8">
        <w:rPr>
          <w:rFonts w:ascii="Times New Roman" w:hAnsi="Times New Roman" w:cs="Times New Roman"/>
          <w:sz w:val="24"/>
          <w:szCs w:val="24"/>
          <w:lang w:val="en-GB"/>
        </w:rPr>
        <w:t>a habitual activity in which the group learns how to learn together continually. Collective learning and application to practice has been found to promote seeking answers to questions about what students need to learn, how we will know it has been learned, and how we will act when students struggle</w:t>
      </w:r>
      <w:r>
        <w:rPr>
          <w:rFonts w:ascii="Times New Roman" w:hAnsi="Times New Roman" w:cs="Times New Roman"/>
          <w:sz w:val="24"/>
          <w:szCs w:val="24"/>
          <w:lang w:val="en-GB"/>
        </w:rPr>
        <w:t>. Thus,</w:t>
      </w:r>
      <w:r w:rsidR="001A244E">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Pr="009469A8">
        <w:rPr>
          <w:rFonts w:ascii="Times New Roman" w:hAnsi="Times New Roman" w:cs="Times New Roman"/>
          <w:sz w:val="24"/>
          <w:szCs w:val="24"/>
          <w:lang w:val="en-GB"/>
        </w:rPr>
        <w:t>o incorporate collective learning, the capacity for dialogue among the members must be fostered. A professional learning community must function as a democratic environment that “allows dissent and debate among its members, and this can result in increased understanding and learning of the members. When educators learn together, new skills and strategies evolve as they question the status quo in search of the best knowledge and practice</w:t>
      </w:r>
      <w:r>
        <w:rPr>
          <w:rFonts w:ascii="Times New Roman" w:hAnsi="Times New Roman" w:cs="Times New Roman"/>
          <w:sz w:val="24"/>
          <w:szCs w:val="24"/>
          <w:lang w:val="en-GB"/>
        </w:rPr>
        <w:t>.</w:t>
      </w:r>
    </w:p>
    <w:p w:rsidR="00D03221" w:rsidRPr="00D03221" w:rsidRDefault="00D03221" w:rsidP="003A431F">
      <w:pPr>
        <w:autoSpaceDE w:val="0"/>
        <w:autoSpaceDN w:val="0"/>
        <w:adjustRightInd w:val="0"/>
        <w:spacing w:after="0" w:line="360" w:lineRule="auto"/>
        <w:jc w:val="both"/>
        <w:rPr>
          <w:rFonts w:ascii="Times New Roman" w:hAnsi="Times New Roman" w:cs="Times New Roman"/>
          <w:sz w:val="24"/>
          <w:szCs w:val="24"/>
        </w:rPr>
      </w:pPr>
    </w:p>
    <w:p w:rsidR="002B60FC" w:rsidRPr="00BA5658" w:rsidRDefault="002B60FC"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Professional Learning Communities representing the gathering or meeti</w:t>
      </w:r>
      <w:r w:rsidR="00185B60" w:rsidRPr="00BA5658">
        <w:rPr>
          <w:rFonts w:ascii="Times New Roman" w:hAnsi="Times New Roman" w:cs="Times New Roman"/>
          <w:sz w:val="24"/>
          <w:szCs w:val="24"/>
        </w:rPr>
        <w:t>ng of such teachers in which co</w:t>
      </w:r>
      <w:r w:rsidRPr="00BA5658">
        <w:rPr>
          <w:rFonts w:ascii="Times New Roman" w:hAnsi="Times New Roman" w:cs="Times New Roman"/>
          <w:sz w:val="24"/>
          <w:szCs w:val="24"/>
        </w:rPr>
        <w:t xml:space="preserve">ntinuing professional development is enhanced is as well an </w:t>
      </w:r>
      <w:r w:rsidR="00185B60" w:rsidRPr="00BA5658">
        <w:rPr>
          <w:rFonts w:ascii="Times New Roman" w:hAnsi="Times New Roman" w:cs="Times New Roman"/>
          <w:sz w:val="24"/>
          <w:szCs w:val="24"/>
        </w:rPr>
        <w:t>effective venue</w:t>
      </w:r>
      <w:r w:rsidRPr="00BA5658">
        <w:rPr>
          <w:rFonts w:ascii="Times New Roman" w:hAnsi="Times New Roman" w:cs="Times New Roman"/>
          <w:sz w:val="24"/>
          <w:szCs w:val="24"/>
        </w:rPr>
        <w:t xml:space="preserve"> for sharing globally and for facilitating teacher learning as they enable access to content </w:t>
      </w:r>
      <w:r w:rsidR="00185B60" w:rsidRPr="00BA5658">
        <w:rPr>
          <w:rFonts w:ascii="Times New Roman" w:hAnsi="Times New Roman" w:cs="Times New Roman"/>
          <w:sz w:val="24"/>
          <w:szCs w:val="24"/>
        </w:rPr>
        <w:t>experts, and</w:t>
      </w:r>
      <w:r w:rsidRPr="00BA5658">
        <w:rPr>
          <w:rFonts w:ascii="Times New Roman" w:hAnsi="Times New Roman" w:cs="Times New Roman"/>
          <w:sz w:val="24"/>
          <w:szCs w:val="24"/>
        </w:rPr>
        <w:t xml:space="preserve"> global connections with fellow </w:t>
      </w:r>
      <w:r w:rsidR="00A86E4B" w:rsidRPr="00BA5658">
        <w:rPr>
          <w:rFonts w:ascii="Times New Roman" w:hAnsi="Times New Roman" w:cs="Times New Roman"/>
          <w:sz w:val="24"/>
          <w:szCs w:val="24"/>
        </w:rPr>
        <w:t>licenses</w:t>
      </w:r>
      <w:r w:rsidR="00A86E4B">
        <w:rPr>
          <w:rFonts w:ascii="Times New Roman" w:hAnsi="Times New Roman" w:cs="Times New Roman"/>
          <w:sz w:val="24"/>
          <w:szCs w:val="24"/>
        </w:rPr>
        <w:t xml:space="preserve"> (</w:t>
      </w:r>
      <w:r w:rsidR="00185B60" w:rsidRPr="00BA5658">
        <w:rPr>
          <w:rFonts w:ascii="Times New Roman" w:hAnsi="Times New Roman" w:cs="Times New Roman"/>
          <w:sz w:val="24"/>
          <w:szCs w:val="24"/>
        </w:rPr>
        <w:t>Siemens</w:t>
      </w:r>
      <w:r w:rsidR="00A86E4B">
        <w:rPr>
          <w:rFonts w:ascii="Times New Roman" w:hAnsi="Times New Roman" w:cs="Times New Roman"/>
          <w:sz w:val="24"/>
          <w:szCs w:val="24"/>
        </w:rPr>
        <w:t>,</w:t>
      </w:r>
      <w:r w:rsidR="00A86E4B" w:rsidRPr="00BA5658">
        <w:rPr>
          <w:rFonts w:ascii="Times New Roman" w:hAnsi="Times New Roman" w:cs="Times New Roman"/>
          <w:sz w:val="24"/>
          <w:szCs w:val="24"/>
        </w:rPr>
        <w:t xml:space="preserve"> 2008</w:t>
      </w:r>
      <w:r w:rsidRPr="00BA5658">
        <w:rPr>
          <w:rFonts w:ascii="Times New Roman" w:hAnsi="Times New Roman" w:cs="Times New Roman"/>
          <w:sz w:val="24"/>
          <w:szCs w:val="24"/>
        </w:rPr>
        <w:t>)</w:t>
      </w:r>
      <w:r w:rsidR="00185B60" w:rsidRPr="00BA5658">
        <w:rPr>
          <w:rFonts w:ascii="Times New Roman" w:hAnsi="Times New Roman" w:cs="Times New Roman"/>
          <w:sz w:val="24"/>
          <w:szCs w:val="24"/>
        </w:rPr>
        <w:t>.Knowledge creation, evaluation and sharing oc</w:t>
      </w:r>
      <w:r w:rsidR="000A0C29">
        <w:rPr>
          <w:rFonts w:ascii="Times New Roman" w:hAnsi="Times New Roman" w:cs="Times New Roman"/>
          <w:sz w:val="24"/>
          <w:szCs w:val="24"/>
        </w:rPr>
        <w:t xml:space="preserve">cur in interactions in networks </w:t>
      </w:r>
      <w:r w:rsidR="003A6CED">
        <w:rPr>
          <w:rFonts w:ascii="Times New Roman" w:hAnsi="Times New Roman" w:cs="Times New Roman"/>
          <w:sz w:val="24"/>
          <w:szCs w:val="24"/>
        </w:rPr>
        <w:t>(</w:t>
      </w:r>
      <w:r w:rsidR="00185B60" w:rsidRPr="00BA5658">
        <w:rPr>
          <w:rFonts w:ascii="Times New Roman" w:hAnsi="Times New Roman" w:cs="Times New Roman"/>
          <w:sz w:val="24"/>
          <w:szCs w:val="24"/>
        </w:rPr>
        <w:t>Ivanova</w:t>
      </w:r>
      <w:r w:rsidR="003A6CED">
        <w:rPr>
          <w:rFonts w:ascii="Times New Roman" w:hAnsi="Times New Roman" w:cs="Times New Roman"/>
          <w:sz w:val="24"/>
          <w:szCs w:val="24"/>
        </w:rPr>
        <w:t xml:space="preserve">, </w:t>
      </w:r>
      <w:r w:rsidR="00185B60" w:rsidRPr="00BA5658">
        <w:rPr>
          <w:rFonts w:ascii="Times New Roman" w:hAnsi="Times New Roman" w:cs="Times New Roman"/>
          <w:sz w:val="24"/>
          <w:szCs w:val="24"/>
        </w:rPr>
        <w:t xml:space="preserve">2009) as they enhance lifelong learning </w:t>
      </w:r>
      <w:r w:rsidR="00E45909">
        <w:rPr>
          <w:rFonts w:ascii="Times New Roman" w:hAnsi="Times New Roman" w:cs="Times New Roman"/>
          <w:sz w:val="24"/>
          <w:szCs w:val="24"/>
        </w:rPr>
        <w:t>(</w:t>
      </w:r>
      <w:r w:rsidR="00185B60" w:rsidRPr="00BA5658">
        <w:rPr>
          <w:rFonts w:ascii="Times New Roman" w:hAnsi="Times New Roman" w:cs="Times New Roman"/>
          <w:sz w:val="24"/>
          <w:szCs w:val="24"/>
        </w:rPr>
        <w:t>Siemens</w:t>
      </w:r>
      <w:r w:rsidR="00E45909">
        <w:rPr>
          <w:rFonts w:ascii="Times New Roman" w:hAnsi="Times New Roman" w:cs="Times New Roman"/>
          <w:sz w:val="24"/>
          <w:szCs w:val="24"/>
        </w:rPr>
        <w:t xml:space="preserve">, </w:t>
      </w:r>
      <w:r w:rsidR="00185B60" w:rsidRPr="00BA5658">
        <w:rPr>
          <w:rFonts w:ascii="Times New Roman" w:hAnsi="Times New Roman" w:cs="Times New Roman"/>
          <w:sz w:val="24"/>
          <w:szCs w:val="24"/>
        </w:rPr>
        <w:t>2003).</w:t>
      </w:r>
      <w:r w:rsidR="00E45909">
        <w:rPr>
          <w:rFonts w:ascii="Times New Roman" w:hAnsi="Times New Roman" w:cs="Times New Roman"/>
          <w:sz w:val="24"/>
          <w:szCs w:val="24"/>
        </w:rPr>
        <w:t xml:space="preserve"> In </w:t>
      </w:r>
      <w:r w:rsidR="0062391C" w:rsidRPr="00BA5658">
        <w:rPr>
          <w:rFonts w:ascii="Times New Roman" w:hAnsi="Times New Roman" w:cs="Times New Roman"/>
          <w:sz w:val="24"/>
          <w:szCs w:val="24"/>
        </w:rPr>
        <w:t>Continuing Professional Development</w:t>
      </w:r>
      <w:r w:rsidR="00A86E4B">
        <w:rPr>
          <w:rFonts w:ascii="Times New Roman" w:hAnsi="Times New Roman" w:cs="Times New Roman"/>
          <w:sz w:val="24"/>
          <w:szCs w:val="24"/>
        </w:rPr>
        <w:t>;</w:t>
      </w:r>
      <w:r w:rsidR="00A86E4B" w:rsidRPr="00BA5658">
        <w:rPr>
          <w:rFonts w:ascii="Times New Roman" w:hAnsi="Times New Roman" w:cs="Times New Roman"/>
          <w:sz w:val="24"/>
          <w:szCs w:val="24"/>
        </w:rPr>
        <w:t xml:space="preserve"> therefore, the</w:t>
      </w:r>
      <w:r w:rsidR="007923E8" w:rsidRPr="00BA5658">
        <w:rPr>
          <w:rFonts w:ascii="Times New Roman" w:hAnsi="Times New Roman" w:cs="Times New Roman"/>
          <w:sz w:val="24"/>
          <w:szCs w:val="24"/>
        </w:rPr>
        <w:t xml:space="preserve"> teacher membership is thought to be more efficient and effective conduits of information and experiences that provide strength and courage for teachers to face any doubtful situation in the subject area of concern appropriately.</w:t>
      </w:r>
    </w:p>
    <w:p w:rsidR="00BC72B7" w:rsidRDefault="007923E8"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While many organizations tend to provide manuals to meet the training needs of their </w:t>
      </w:r>
      <w:r w:rsidR="00684BD9" w:rsidRPr="00BA5658">
        <w:rPr>
          <w:rFonts w:ascii="Times New Roman" w:hAnsi="Times New Roman" w:cs="Times New Roman"/>
          <w:sz w:val="24"/>
          <w:szCs w:val="24"/>
        </w:rPr>
        <w:t>employees, Continuing Professional Dev</w:t>
      </w:r>
      <w:r w:rsidRPr="00BA5658">
        <w:rPr>
          <w:rFonts w:ascii="Times New Roman" w:hAnsi="Times New Roman" w:cs="Times New Roman"/>
          <w:sz w:val="24"/>
          <w:szCs w:val="24"/>
        </w:rPr>
        <w:t xml:space="preserve">elopment at workplace or organized one stop venue help foster the process of strengthening the professional inquiry among colleagues which in turn </w:t>
      </w:r>
      <w:r w:rsidR="00684BD9" w:rsidRPr="00BA5658">
        <w:rPr>
          <w:rFonts w:ascii="Times New Roman" w:hAnsi="Times New Roman" w:cs="Times New Roman"/>
          <w:sz w:val="24"/>
          <w:szCs w:val="24"/>
        </w:rPr>
        <w:t>helps them strengthen their skills on the job</w:t>
      </w:r>
      <w:r w:rsidR="00112BBB" w:rsidRPr="00BA5658">
        <w:rPr>
          <w:rFonts w:ascii="Times New Roman" w:hAnsi="Times New Roman" w:cs="Times New Roman"/>
          <w:sz w:val="24"/>
          <w:szCs w:val="24"/>
        </w:rPr>
        <w:t>. (</w:t>
      </w:r>
      <w:r w:rsidR="00684BD9" w:rsidRPr="00BA5658">
        <w:rPr>
          <w:rFonts w:ascii="Times New Roman" w:hAnsi="Times New Roman" w:cs="Times New Roman"/>
          <w:sz w:val="24"/>
          <w:szCs w:val="24"/>
        </w:rPr>
        <w:t>Seely</w:t>
      </w:r>
      <w:r w:rsidR="00112BBB" w:rsidRPr="00BA5658">
        <w:rPr>
          <w:rFonts w:ascii="Times New Roman" w:hAnsi="Times New Roman" w:cs="Times New Roman"/>
          <w:sz w:val="24"/>
          <w:szCs w:val="24"/>
        </w:rPr>
        <w:t>,</w:t>
      </w:r>
      <w:r w:rsidR="00684BD9" w:rsidRPr="00BA5658">
        <w:rPr>
          <w:rFonts w:ascii="Times New Roman" w:hAnsi="Times New Roman" w:cs="Times New Roman"/>
          <w:sz w:val="24"/>
          <w:szCs w:val="24"/>
        </w:rPr>
        <w:t xml:space="preserve"> Brown </w:t>
      </w:r>
      <w:r w:rsidR="00112BBB" w:rsidRPr="00BA5658">
        <w:rPr>
          <w:rFonts w:ascii="Times New Roman" w:hAnsi="Times New Roman" w:cs="Times New Roman"/>
          <w:sz w:val="24"/>
          <w:szCs w:val="24"/>
        </w:rPr>
        <w:t>&amp;</w:t>
      </w:r>
      <w:r w:rsidR="00684BD9" w:rsidRPr="00BA5658">
        <w:rPr>
          <w:rFonts w:ascii="Times New Roman" w:hAnsi="Times New Roman" w:cs="Times New Roman"/>
          <w:sz w:val="24"/>
          <w:szCs w:val="24"/>
        </w:rPr>
        <w:t xml:space="preserve"> Duguid</w:t>
      </w:r>
      <w:r w:rsidR="00BB70C5" w:rsidRPr="00BA5658">
        <w:rPr>
          <w:rFonts w:ascii="Times New Roman" w:hAnsi="Times New Roman" w:cs="Times New Roman"/>
          <w:sz w:val="24"/>
          <w:szCs w:val="24"/>
        </w:rPr>
        <w:t>, 1991</w:t>
      </w:r>
      <w:r w:rsidR="007D47D0" w:rsidRPr="00BA5658">
        <w:rPr>
          <w:rFonts w:ascii="Times New Roman" w:hAnsi="Times New Roman" w:cs="Times New Roman"/>
          <w:sz w:val="24"/>
          <w:szCs w:val="24"/>
        </w:rPr>
        <w:t>). Studies</w:t>
      </w:r>
      <w:r w:rsidR="00684BD9" w:rsidRPr="00BA5658">
        <w:rPr>
          <w:rFonts w:ascii="Times New Roman" w:hAnsi="Times New Roman" w:cs="Times New Roman"/>
          <w:sz w:val="24"/>
          <w:szCs w:val="24"/>
        </w:rPr>
        <w:t xml:space="preserve"> have also strongly shown that workers spend a third of their time looking for information, and a</w:t>
      </w:r>
      <w:r w:rsidR="00E45909">
        <w:rPr>
          <w:rFonts w:ascii="Times New Roman" w:hAnsi="Times New Roman" w:cs="Times New Roman"/>
          <w:sz w:val="24"/>
          <w:szCs w:val="24"/>
        </w:rPr>
        <w:t>re</w:t>
      </w:r>
      <w:r w:rsidR="00684BD9" w:rsidRPr="00BA5658">
        <w:rPr>
          <w:rFonts w:ascii="Times New Roman" w:hAnsi="Times New Roman" w:cs="Times New Roman"/>
          <w:sz w:val="24"/>
          <w:szCs w:val="24"/>
        </w:rPr>
        <w:t xml:space="preserve"> five times more likely to turn to a co-worker rather than an explicit source of </w:t>
      </w:r>
      <w:r w:rsidR="00BB70C5" w:rsidRPr="00BA5658">
        <w:rPr>
          <w:rFonts w:ascii="Times New Roman" w:hAnsi="Times New Roman" w:cs="Times New Roman"/>
          <w:sz w:val="24"/>
          <w:szCs w:val="24"/>
        </w:rPr>
        <w:t>information (</w:t>
      </w:r>
      <w:r w:rsidR="00684BD9" w:rsidRPr="00BA5658">
        <w:rPr>
          <w:rFonts w:ascii="Times New Roman" w:hAnsi="Times New Roman" w:cs="Times New Roman"/>
          <w:sz w:val="24"/>
          <w:szCs w:val="24"/>
        </w:rPr>
        <w:t xml:space="preserve">Davenport </w:t>
      </w:r>
      <w:r w:rsidR="00112BBB" w:rsidRPr="00BA5658">
        <w:rPr>
          <w:rFonts w:ascii="Times New Roman" w:hAnsi="Times New Roman" w:cs="Times New Roman"/>
          <w:sz w:val="24"/>
          <w:szCs w:val="24"/>
        </w:rPr>
        <w:t>&amp;</w:t>
      </w:r>
      <w:r w:rsidR="00684BD9" w:rsidRPr="00BA5658">
        <w:rPr>
          <w:rFonts w:ascii="Times New Roman" w:hAnsi="Times New Roman" w:cs="Times New Roman"/>
          <w:sz w:val="24"/>
          <w:szCs w:val="24"/>
        </w:rPr>
        <w:t xml:space="preserve"> </w:t>
      </w:r>
      <w:proofErr w:type="spellStart"/>
      <w:r w:rsidR="00684BD9" w:rsidRPr="00BA5658">
        <w:rPr>
          <w:rFonts w:ascii="Times New Roman" w:hAnsi="Times New Roman" w:cs="Times New Roman"/>
          <w:sz w:val="24"/>
          <w:szCs w:val="24"/>
        </w:rPr>
        <w:t>Prusak</w:t>
      </w:r>
      <w:proofErr w:type="spellEnd"/>
      <w:r w:rsidR="00942C2D" w:rsidRPr="00BA5658">
        <w:rPr>
          <w:rFonts w:ascii="Times New Roman" w:hAnsi="Times New Roman" w:cs="Times New Roman"/>
          <w:sz w:val="24"/>
          <w:szCs w:val="24"/>
        </w:rPr>
        <w:t xml:space="preserve">, </w:t>
      </w:r>
      <w:r w:rsidR="00684BD9" w:rsidRPr="00BA5658">
        <w:rPr>
          <w:rFonts w:ascii="Times New Roman" w:hAnsi="Times New Roman" w:cs="Times New Roman"/>
          <w:sz w:val="24"/>
          <w:szCs w:val="24"/>
        </w:rPr>
        <w:t>2000</w:t>
      </w:r>
      <w:r w:rsidR="007D47D0" w:rsidRPr="00BA5658">
        <w:rPr>
          <w:rFonts w:ascii="Times New Roman" w:hAnsi="Times New Roman" w:cs="Times New Roman"/>
          <w:sz w:val="24"/>
          <w:szCs w:val="24"/>
        </w:rPr>
        <w:t xml:space="preserve">). </w:t>
      </w:r>
      <w:r w:rsidR="00A86E4B" w:rsidRPr="00BA5658">
        <w:rPr>
          <w:rFonts w:ascii="Times New Roman" w:hAnsi="Times New Roman" w:cs="Times New Roman"/>
          <w:sz w:val="24"/>
          <w:szCs w:val="24"/>
        </w:rPr>
        <w:t>This</w:t>
      </w:r>
      <w:r w:rsidR="00A86E4B">
        <w:rPr>
          <w:rFonts w:ascii="Times New Roman" w:hAnsi="Times New Roman" w:cs="Times New Roman"/>
          <w:sz w:val="24"/>
          <w:szCs w:val="24"/>
        </w:rPr>
        <w:t xml:space="preserve"> aspect</w:t>
      </w:r>
      <w:r w:rsidR="00E45909">
        <w:rPr>
          <w:rFonts w:ascii="Times New Roman" w:hAnsi="Times New Roman" w:cs="Times New Roman"/>
          <w:sz w:val="24"/>
          <w:szCs w:val="24"/>
        </w:rPr>
        <w:t xml:space="preserve"> </w:t>
      </w:r>
      <w:r w:rsidR="00E45909" w:rsidRPr="00BA5658">
        <w:rPr>
          <w:rFonts w:ascii="Times New Roman" w:hAnsi="Times New Roman" w:cs="Times New Roman"/>
          <w:sz w:val="24"/>
          <w:szCs w:val="24"/>
        </w:rPr>
        <w:t>makes</w:t>
      </w:r>
      <w:r w:rsidR="002700D6" w:rsidRPr="00BA5658">
        <w:rPr>
          <w:rFonts w:ascii="Times New Roman" w:hAnsi="Times New Roman" w:cs="Times New Roman"/>
          <w:sz w:val="24"/>
          <w:szCs w:val="24"/>
        </w:rPr>
        <w:t xml:space="preserve"> CPD a firm trusted pathway to perfect teaching and learning in schools</w:t>
      </w:r>
      <w:r w:rsidR="00F7302D" w:rsidRPr="00BA5658">
        <w:rPr>
          <w:rFonts w:ascii="Times New Roman" w:hAnsi="Times New Roman" w:cs="Times New Roman"/>
          <w:sz w:val="24"/>
          <w:szCs w:val="24"/>
        </w:rPr>
        <w:t xml:space="preserve"> and teachers are highly motivated to share knowledge among colleagues which is the critical pursuant to success in professional learning </w:t>
      </w:r>
      <w:r w:rsidR="00A86E4B" w:rsidRPr="00BA5658">
        <w:rPr>
          <w:rFonts w:ascii="Times New Roman" w:hAnsi="Times New Roman" w:cs="Times New Roman"/>
          <w:sz w:val="24"/>
          <w:szCs w:val="24"/>
        </w:rPr>
        <w:t>communities. Studies</w:t>
      </w:r>
      <w:r w:rsidR="00F7302D" w:rsidRPr="00BA5658">
        <w:rPr>
          <w:rFonts w:ascii="Times New Roman" w:hAnsi="Times New Roman" w:cs="Times New Roman"/>
          <w:sz w:val="24"/>
          <w:szCs w:val="24"/>
        </w:rPr>
        <w:t xml:space="preserve"> have further shown that teachers are motivated to become active participants in continuing professional development when they view knowledge as meant for the public good</w:t>
      </w:r>
      <w:r w:rsidR="00017BB9" w:rsidRPr="00BA5658">
        <w:rPr>
          <w:rFonts w:ascii="Times New Roman" w:hAnsi="Times New Roman" w:cs="Times New Roman"/>
          <w:sz w:val="24"/>
          <w:szCs w:val="24"/>
        </w:rPr>
        <w:t>, a</w:t>
      </w:r>
      <w:r w:rsidR="00F7302D" w:rsidRPr="00BA5658">
        <w:rPr>
          <w:rFonts w:ascii="Times New Roman" w:hAnsi="Times New Roman" w:cs="Times New Roman"/>
          <w:sz w:val="24"/>
          <w:szCs w:val="24"/>
        </w:rPr>
        <w:t xml:space="preserve"> moral obligation and or as a community interes</w:t>
      </w:r>
      <w:r w:rsidR="00017BB9" w:rsidRPr="00BA5658">
        <w:rPr>
          <w:rFonts w:ascii="Times New Roman" w:hAnsi="Times New Roman" w:cs="Times New Roman"/>
          <w:sz w:val="24"/>
          <w:szCs w:val="24"/>
        </w:rPr>
        <w:t>t</w:t>
      </w:r>
      <w:r w:rsidR="00F7302D" w:rsidRPr="00BA5658">
        <w:rPr>
          <w:rFonts w:ascii="Times New Roman" w:hAnsi="Times New Roman" w:cs="Times New Roman"/>
          <w:sz w:val="24"/>
          <w:szCs w:val="24"/>
        </w:rPr>
        <w:t xml:space="preserve"> and </w:t>
      </w:r>
      <w:r w:rsidR="00A86E4B" w:rsidRPr="00BA5658">
        <w:rPr>
          <w:rFonts w:ascii="Times New Roman" w:hAnsi="Times New Roman" w:cs="Times New Roman"/>
          <w:sz w:val="24"/>
          <w:szCs w:val="24"/>
        </w:rPr>
        <w:t>benefit (</w:t>
      </w:r>
      <w:proofErr w:type="spellStart"/>
      <w:r w:rsidR="00017BB9" w:rsidRPr="00BA5658">
        <w:rPr>
          <w:rFonts w:ascii="Times New Roman" w:hAnsi="Times New Roman" w:cs="Times New Roman"/>
          <w:sz w:val="24"/>
          <w:szCs w:val="24"/>
        </w:rPr>
        <w:t>Ardchvili</w:t>
      </w:r>
      <w:proofErr w:type="spellEnd"/>
      <w:r w:rsidR="00017BB9" w:rsidRPr="00BA5658">
        <w:rPr>
          <w:rFonts w:ascii="Times New Roman" w:hAnsi="Times New Roman" w:cs="Times New Roman"/>
          <w:sz w:val="24"/>
          <w:szCs w:val="24"/>
        </w:rPr>
        <w:t xml:space="preserve">, Page </w:t>
      </w:r>
      <w:r w:rsidR="00112BBB" w:rsidRPr="00BA5658">
        <w:rPr>
          <w:rFonts w:ascii="Times New Roman" w:hAnsi="Times New Roman" w:cs="Times New Roman"/>
          <w:sz w:val="24"/>
          <w:szCs w:val="24"/>
        </w:rPr>
        <w:t>&amp;</w:t>
      </w:r>
      <w:r w:rsidR="00017BB9" w:rsidRPr="00BA5658">
        <w:rPr>
          <w:rFonts w:ascii="Times New Roman" w:hAnsi="Times New Roman" w:cs="Times New Roman"/>
          <w:sz w:val="24"/>
          <w:szCs w:val="24"/>
        </w:rPr>
        <w:t xml:space="preserve"> </w:t>
      </w:r>
      <w:proofErr w:type="spellStart"/>
      <w:r w:rsidR="00017BB9" w:rsidRPr="00BA5658">
        <w:rPr>
          <w:rFonts w:ascii="Times New Roman" w:hAnsi="Times New Roman" w:cs="Times New Roman"/>
          <w:sz w:val="24"/>
          <w:szCs w:val="24"/>
        </w:rPr>
        <w:t>Wentling</w:t>
      </w:r>
      <w:proofErr w:type="spellEnd"/>
      <w:r w:rsidR="00942C2D" w:rsidRPr="00BA5658">
        <w:rPr>
          <w:rFonts w:ascii="Times New Roman" w:hAnsi="Times New Roman" w:cs="Times New Roman"/>
          <w:sz w:val="24"/>
          <w:szCs w:val="24"/>
        </w:rPr>
        <w:t xml:space="preserve">, </w:t>
      </w:r>
      <w:r w:rsidR="00017BB9" w:rsidRPr="00BA5658">
        <w:rPr>
          <w:rFonts w:ascii="Times New Roman" w:hAnsi="Times New Roman" w:cs="Times New Roman"/>
          <w:sz w:val="24"/>
          <w:szCs w:val="24"/>
        </w:rPr>
        <w:t>2003).</w:t>
      </w:r>
    </w:p>
    <w:p w:rsidR="001A1552" w:rsidRDefault="001A1552" w:rsidP="003A431F">
      <w:pPr>
        <w:spacing w:after="0" w:line="360" w:lineRule="auto"/>
        <w:jc w:val="both"/>
        <w:rPr>
          <w:rFonts w:ascii="Times New Roman" w:hAnsi="Times New Roman" w:cs="Times New Roman"/>
          <w:sz w:val="24"/>
          <w:szCs w:val="24"/>
        </w:rPr>
      </w:pPr>
    </w:p>
    <w:p w:rsidR="000A0C29" w:rsidRDefault="000A0C29"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A86E4B">
        <w:rPr>
          <w:rFonts w:ascii="Times New Roman" w:hAnsi="Times New Roman" w:cs="Times New Roman"/>
          <w:sz w:val="24"/>
          <w:szCs w:val="24"/>
        </w:rPr>
        <w:t>study;</w:t>
      </w:r>
      <w:r w:rsidR="001A1552">
        <w:rPr>
          <w:rFonts w:ascii="Times New Roman" w:hAnsi="Times New Roman" w:cs="Times New Roman"/>
          <w:sz w:val="24"/>
          <w:szCs w:val="24"/>
        </w:rPr>
        <w:t xml:space="preserve"> therefore</w:t>
      </w:r>
      <w:r w:rsidR="00A86E4B">
        <w:rPr>
          <w:rFonts w:ascii="Times New Roman" w:hAnsi="Times New Roman" w:cs="Times New Roman"/>
          <w:sz w:val="24"/>
          <w:szCs w:val="24"/>
        </w:rPr>
        <w:t>,</w:t>
      </w:r>
      <w:r w:rsidR="001A1552">
        <w:rPr>
          <w:rFonts w:ascii="Times New Roman" w:hAnsi="Times New Roman" w:cs="Times New Roman"/>
          <w:sz w:val="24"/>
          <w:szCs w:val="24"/>
        </w:rPr>
        <w:t xml:space="preserve"> </w:t>
      </w:r>
      <w:r w:rsidR="00E45909">
        <w:rPr>
          <w:rFonts w:ascii="Times New Roman" w:hAnsi="Times New Roman" w:cs="Times New Roman"/>
          <w:sz w:val="24"/>
          <w:szCs w:val="24"/>
        </w:rPr>
        <w:t>i</w:t>
      </w:r>
      <w:r w:rsidR="001A1552">
        <w:rPr>
          <w:rFonts w:ascii="Times New Roman" w:hAnsi="Times New Roman" w:cs="Times New Roman"/>
          <w:sz w:val="24"/>
          <w:szCs w:val="24"/>
        </w:rPr>
        <w:t>s an attempt to awaken the teachers to regard in high esteem the objectives and outcomes of such meetings which aim to refresh their mind and make teaching live and interesting. Further focus here is to</w:t>
      </w:r>
      <w:r>
        <w:rPr>
          <w:rFonts w:ascii="Times New Roman" w:hAnsi="Times New Roman" w:cs="Times New Roman"/>
          <w:sz w:val="24"/>
          <w:szCs w:val="24"/>
        </w:rPr>
        <w:t xml:space="preserve"> strive to open up the mind of the teaching profession to recognize that best teaching is only </w:t>
      </w:r>
      <w:r w:rsidR="001A1552">
        <w:rPr>
          <w:rFonts w:ascii="Times New Roman" w:hAnsi="Times New Roman" w:cs="Times New Roman"/>
          <w:sz w:val="24"/>
          <w:szCs w:val="24"/>
        </w:rPr>
        <w:t>maintained and achieved through CPDs as an organization of the teachers wishing to become a profession and remain professional in all the teaching programmes.</w:t>
      </w:r>
    </w:p>
    <w:p w:rsidR="00624AEB" w:rsidRDefault="00624AEB" w:rsidP="003A431F">
      <w:pPr>
        <w:spacing w:after="0" w:line="360" w:lineRule="auto"/>
        <w:jc w:val="both"/>
        <w:rPr>
          <w:rFonts w:ascii="Times New Roman" w:hAnsi="Times New Roman" w:cs="Times New Roman"/>
          <w:sz w:val="24"/>
          <w:szCs w:val="24"/>
        </w:rPr>
      </w:pPr>
    </w:p>
    <w:p w:rsidR="00E970C0" w:rsidRPr="00BA5658" w:rsidRDefault="00E970C0"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b/>
          <w:sz w:val="24"/>
          <w:szCs w:val="24"/>
        </w:rPr>
        <w:t>2.12</w:t>
      </w:r>
      <w:r w:rsidRPr="00BA5658">
        <w:rPr>
          <w:rFonts w:ascii="Times New Roman" w:hAnsi="Times New Roman" w:cs="Times New Roman"/>
          <w:b/>
          <w:sz w:val="24"/>
          <w:szCs w:val="24"/>
        </w:rPr>
        <w:tab/>
        <w:t>Gaps in Literature Review</w:t>
      </w:r>
    </w:p>
    <w:p w:rsidR="00E970C0" w:rsidRDefault="00E970C0"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terms of the gaps in the reviewed literature, </w:t>
      </w:r>
      <w:r w:rsidR="00FE73DD">
        <w:rPr>
          <w:rFonts w:ascii="Times New Roman" w:hAnsi="Times New Roman" w:cs="Times New Roman"/>
          <w:sz w:val="24"/>
          <w:szCs w:val="24"/>
        </w:rPr>
        <w:t>the subsequent section gives a summary of these.</w:t>
      </w:r>
    </w:p>
    <w:p w:rsidR="00FE73DD" w:rsidRDefault="00FE73DD" w:rsidP="003A431F">
      <w:pPr>
        <w:tabs>
          <w:tab w:val="left" w:pos="2685"/>
        </w:tabs>
        <w:spacing w:after="0" w:line="360" w:lineRule="auto"/>
        <w:jc w:val="both"/>
        <w:rPr>
          <w:rFonts w:ascii="Times New Roman" w:hAnsi="Times New Roman" w:cs="Times New Roman"/>
          <w:sz w:val="24"/>
          <w:szCs w:val="24"/>
        </w:rPr>
      </w:pPr>
      <w:r w:rsidRPr="00531F72">
        <w:rPr>
          <w:rFonts w:ascii="Times New Roman" w:hAnsi="Times New Roman" w:cs="Times New Roman"/>
          <w:sz w:val="24"/>
          <w:szCs w:val="24"/>
        </w:rPr>
        <w:t xml:space="preserve">In view of the above revealed literature, the objectives of this study have not been fully addressed, especially the </w:t>
      </w:r>
      <w:r w:rsidRPr="00531F72">
        <w:rPr>
          <w:rFonts w:ascii="Times New Roman" w:eastAsia="Calibri" w:hAnsi="Times New Roman" w:cs="Times New Roman"/>
          <w:sz w:val="24"/>
          <w:szCs w:val="24"/>
          <w:lang w:val="en-GB"/>
        </w:rPr>
        <w:t xml:space="preserve">overall objective of the study which aims at establish the role the meetings of the teachers’ Professional Learning Community play in Continuing Professional Development in </w:t>
      </w:r>
      <w:proofErr w:type="spellStart"/>
      <w:r w:rsidRPr="00531F72">
        <w:rPr>
          <w:rFonts w:ascii="Times New Roman" w:eastAsia="Calibri" w:hAnsi="Times New Roman" w:cs="Times New Roman"/>
          <w:sz w:val="24"/>
          <w:szCs w:val="24"/>
          <w:lang w:val="en-GB"/>
        </w:rPr>
        <w:t>Chibolya</w:t>
      </w:r>
      <w:proofErr w:type="spellEnd"/>
      <w:r w:rsidRPr="00531F72">
        <w:rPr>
          <w:rFonts w:ascii="Times New Roman" w:eastAsia="Calibri" w:hAnsi="Times New Roman" w:cs="Times New Roman"/>
          <w:sz w:val="24"/>
          <w:szCs w:val="24"/>
          <w:lang w:val="en-GB"/>
        </w:rPr>
        <w:t xml:space="preserve"> and </w:t>
      </w:r>
      <w:proofErr w:type="spellStart"/>
      <w:r w:rsidRPr="00531F72">
        <w:rPr>
          <w:rFonts w:ascii="Times New Roman" w:eastAsia="Calibri" w:hAnsi="Times New Roman" w:cs="Times New Roman"/>
          <w:sz w:val="24"/>
          <w:szCs w:val="24"/>
          <w:lang w:val="en-GB"/>
        </w:rPr>
        <w:t>Mumuni</w:t>
      </w:r>
      <w:proofErr w:type="spellEnd"/>
      <w:r w:rsidRPr="00531F72">
        <w:rPr>
          <w:rFonts w:ascii="Times New Roman" w:eastAsia="Calibri" w:hAnsi="Times New Roman" w:cs="Times New Roman"/>
          <w:sz w:val="24"/>
          <w:szCs w:val="24"/>
          <w:lang w:val="en-GB"/>
        </w:rPr>
        <w:t xml:space="preserve"> zones of Lusaka District, Zambia. The study by </w:t>
      </w:r>
      <w:r w:rsidRPr="00531F72">
        <w:rPr>
          <w:rFonts w:ascii="Times New Roman" w:hAnsi="Times New Roman" w:cs="Times New Roman"/>
          <w:sz w:val="24"/>
          <w:szCs w:val="24"/>
        </w:rPr>
        <w:t xml:space="preserve">Dufour (2008) </w:t>
      </w:r>
      <w:r w:rsidR="00A86E4B">
        <w:rPr>
          <w:rFonts w:ascii="Times New Roman" w:eastAsia="Calibri" w:hAnsi="Times New Roman" w:cs="Times New Roman"/>
          <w:sz w:val="24"/>
          <w:szCs w:val="24"/>
          <w:lang w:val="en-GB"/>
        </w:rPr>
        <w:t xml:space="preserve">for instance looked at </w:t>
      </w:r>
      <w:r w:rsidR="00A86E4B" w:rsidRPr="00531F72">
        <w:rPr>
          <w:rFonts w:ascii="Times New Roman" w:hAnsi="Times New Roman" w:cs="Times New Roman"/>
          <w:sz w:val="24"/>
          <w:szCs w:val="24"/>
        </w:rPr>
        <w:t>what</w:t>
      </w:r>
      <w:r w:rsidRPr="00531F72">
        <w:rPr>
          <w:rFonts w:ascii="Times New Roman" w:hAnsi="Times New Roman" w:cs="Times New Roman"/>
          <w:sz w:val="24"/>
          <w:szCs w:val="24"/>
        </w:rPr>
        <w:t xml:space="preserve"> the professional learning community in educational leadership was and overlooked the role the meeting of PLC play to achieve the learning goals by teachers for their Continuing Professional Development, which this study is endeavoring to address. </w:t>
      </w:r>
      <w:proofErr w:type="spellStart"/>
      <w:r w:rsidRPr="00531F72">
        <w:rPr>
          <w:rFonts w:ascii="Times New Roman" w:hAnsi="Times New Roman" w:cs="Times New Roman"/>
          <w:sz w:val="24"/>
          <w:szCs w:val="24"/>
        </w:rPr>
        <w:t>Eaker</w:t>
      </w:r>
      <w:proofErr w:type="spellEnd"/>
      <w:r w:rsidRPr="00531F72">
        <w:rPr>
          <w:rFonts w:ascii="Times New Roman" w:hAnsi="Times New Roman" w:cs="Times New Roman"/>
          <w:sz w:val="24"/>
          <w:szCs w:val="24"/>
        </w:rPr>
        <w:t xml:space="preserve"> and D</w:t>
      </w:r>
      <w:r w:rsidR="001A244E">
        <w:rPr>
          <w:rFonts w:ascii="Times New Roman" w:hAnsi="Times New Roman" w:cs="Times New Roman"/>
          <w:sz w:val="24"/>
          <w:szCs w:val="24"/>
        </w:rPr>
        <w:t>u</w:t>
      </w:r>
      <w:r w:rsidRPr="00531F72">
        <w:rPr>
          <w:rFonts w:ascii="Times New Roman" w:hAnsi="Times New Roman" w:cs="Times New Roman"/>
          <w:sz w:val="24"/>
          <w:szCs w:val="24"/>
        </w:rPr>
        <w:t>f</w:t>
      </w:r>
      <w:r w:rsidR="001A244E">
        <w:rPr>
          <w:rFonts w:ascii="Times New Roman" w:hAnsi="Times New Roman" w:cs="Times New Roman"/>
          <w:sz w:val="24"/>
          <w:szCs w:val="24"/>
        </w:rPr>
        <w:t>o</w:t>
      </w:r>
      <w:r w:rsidRPr="00531F72">
        <w:rPr>
          <w:rFonts w:ascii="Times New Roman" w:hAnsi="Times New Roman" w:cs="Times New Roman"/>
          <w:sz w:val="24"/>
          <w:szCs w:val="24"/>
        </w:rPr>
        <w:t>ur (2008)</w:t>
      </w:r>
      <w:r w:rsidRPr="00531F72">
        <w:rPr>
          <w:rFonts w:ascii="Times New Roman" w:eastAsia="Calibri" w:hAnsi="Times New Roman" w:cs="Times New Roman"/>
          <w:sz w:val="24"/>
          <w:szCs w:val="24"/>
          <w:lang w:val="en-GB"/>
        </w:rPr>
        <w:t xml:space="preserve">, their study focused on </w:t>
      </w:r>
      <w:r w:rsidRPr="00531F72">
        <w:rPr>
          <w:rFonts w:ascii="Times New Roman" w:hAnsi="Times New Roman" w:cs="Times New Roman"/>
          <w:sz w:val="24"/>
          <w:szCs w:val="24"/>
        </w:rPr>
        <w:t>Re-culturing schools to become</w:t>
      </w:r>
      <w:r w:rsidRPr="00BA5658">
        <w:rPr>
          <w:rFonts w:ascii="Times New Roman" w:hAnsi="Times New Roman" w:cs="Times New Roman"/>
          <w:sz w:val="24"/>
          <w:szCs w:val="24"/>
        </w:rPr>
        <w:t xml:space="preserve"> Professional Learning Communities</w:t>
      </w:r>
      <w:r>
        <w:rPr>
          <w:rFonts w:ascii="Times New Roman" w:hAnsi="Times New Roman" w:cs="Times New Roman"/>
          <w:sz w:val="24"/>
          <w:szCs w:val="24"/>
        </w:rPr>
        <w:t xml:space="preserve"> in which they found that t</w:t>
      </w:r>
      <w:r w:rsidRPr="00BA5658">
        <w:rPr>
          <w:rFonts w:ascii="Times New Roman" w:hAnsi="Times New Roman" w:cs="Times New Roman"/>
          <w:sz w:val="24"/>
          <w:szCs w:val="24"/>
        </w:rPr>
        <w:t>eachers desire</w:t>
      </w:r>
      <w:r>
        <w:rPr>
          <w:rFonts w:ascii="Times New Roman" w:hAnsi="Times New Roman" w:cs="Times New Roman"/>
          <w:sz w:val="24"/>
          <w:szCs w:val="24"/>
        </w:rPr>
        <w:t>d</w:t>
      </w:r>
      <w:r w:rsidRPr="00BA5658">
        <w:rPr>
          <w:rFonts w:ascii="Times New Roman" w:hAnsi="Times New Roman" w:cs="Times New Roman"/>
          <w:sz w:val="24"/>
          <w:szCs w:val="24"/>
        </w:rPr>
        <w:t xml:space="preserve"> to cooperate, discuss and observe the proceedings of PLC so as to improve the daily teaching practice</w:t>
      </w:r>
      <w:r>
        <w:rPr>
          <w:rFonts w:ascii="Times New Roman" w:hAnsi="Times New Roman" w:cs="Times New Roman"/>
          <w:sz w:val="24"/>
          <w:szCs w:val="24"/>
        </w:rPr>
        <w:t>. However, this study l</w:t>
      </w:r>
      <w:r w:rsidRPr="00BA5658">
        <w:rPr>
          <w:rFonts w:ascii="Times New Roman" w:hAnsi="Times New Roman" w:cs="Times New Roman"/>
          <w:sz w:val="24"/>
          <w:szCs w:val="24"/>
        </w:rPr>
        <w:t xml:space="preserve">ittle </w:t>
      </w:r>
      <w:r>
        <w:rPr>
          <w:rFonts w:ascii="Times New Roman" w:hAnsi="Times New Roman" w:cs="Times New Roman"/>
          <w:sz w:val="24"/>
          <w:szCs w:val="24"/>
        </w:rPr>
        <w:t xml:space="preserve">did it </w:t>
      </w:r>
      <w:r w:rsidRPr="00BA5658">
        <w:rPr>
          <w:rFonts w:ascii="Times New Roman" w:hAnsi="Times New Roman" w:cs="Times New Roman"/>
          <w:sz w:val="24"/>
          <w:szCs w:val="24"/>
        </w:rPr>
        <w:t>took to heart and registers the validity of the call for the meeting and its purpose and deducts its contribution to the success of such PLC for teachers’</w:t>
      </w:r>
      <w:r w:rsidR="001A244E">
        <w:rPr>
          <w:rFonts w:ascii="Times New Roman" w:hAnsi="Times New Roman" w:cs="Times New Roman"/>
          <w:sz w:val="24"/>
          <w:szCs w:val="24"/>
        </w:rPr>
        <w:t xml:space="preserve"> </w:t>
      </w:r>
      <w:r w:rsidRPr="00BA5658">
        <w:rPr>
          <w:rFonts w:ascii="Times New Roman" w:hAnsi="Times New Roman" w:cs="Times New Roman"/>
          <w:sz w:val="24"/>
          <w:szCs w:val="24"/>
        </w:rPr>
        <w:t>CPDs.</w:t>
      </w:r>
    </w:p>
    <w:p w:rsidR="001A4423" w:rsidRPr="00B6404D" w:rsidRDefault="001A4423" w:rsidP="003A431F">
      <w:pPr>
        <w:tabs>
          <w:tab w:val="left" w:pos="2685"/>
        </w:tabs>
        <w:spacing w:after="0" w:line="360" w:lineRule="auto"/>
        <w:jc w:val="both"/>
        <w:rPr>
          <w:rFonts w:ascii="Times New Roman" w:eastAsia="Calibri" w:hAnsi="Times New Roman" w:cs="Times New Roman"/>
          <w:sz w:val="24"/>
          <w:szCs w:val="24"/>
          <w:lang w:val="en-GB"/>
        </w:rPr>
      </w:pPr>
    </w:p>
    <w:p w:rsidR="00FE73DD" w:rsidRDefault="00FE73DD"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Fullan</w:t>
      </w:r>
      <w:r w:rsidR="001A244E">
        <w:rPr>
          <w:rFonts w:ascii="Times New Roman" w:hAnsi="Times New Roman" w:cs="Times New Roman"/>
          <w:sz w:val="24"/>
          <w:szCs w:val="24"/>
        </w:rPr>
        <w:t xml:space="preserve"> </w:t>
      </w:r>
      <w:r w:rsidRPr="00BA5658">
        <w:rPr>
          <w:rFonts w:ascii="Times New Roman" w:hAnsi="Times New Roman" w:cs="Times New Roman"/>
          <w:sz w:val="24"/>
          <w:szCs w:val="24"/>
        </w:rPr>
        <w:t>(2008)</w:t>
      </w:r>
      <w:r>
        <w:rPr>
          <w:rFonts w:ascii="Times New Roman" w:hAnsi="Times New Roman" w:cs="Times New Roman"/>
          <w:sz w:val="24"/>
          <w:szCs w:val="24"/>
        </w:rPr>
        <w:t xml:space="preserve"> in his study titled ‘</w:t>
      </w:r>
      <w:r w:rsidRPr="00BA5658">
        <w:rPr>
          <w:rFonts w:ascii="Times New Roman" w:hAnsi="Times New Roman" w:cs="Times New Roman"/>
          <w:sz w:val="24"/>
          <w:szCs w:val="24"/>
        </w:rPr>
        <w:t>Leading Professional Learning</w:t>
      </w:r>
      <w:r>
        <w:rPr>
          <w:rFonts w:ascii="Times New Roman" w:hAnsi="Times New Roman" w:cs="Times New Roman"/>
          <w:sz w:val="24"/>
          <w:szCs w:val="24"/>
        </w:rPr>
        <w:t>’ found that c</w:t>
      </w:r>
      <w:r w:rsidRPr="00BA5658">
        <w:rPr>
          <w:rFonts w:ascii="Times New Roman" w:hAnsi="Times New Roman" w:cs="Times New Roman"/>
          <w:sz w:val="24"/>
          <w:szCs w:val="24"/>
        </w:rPr>
        <w:t>ollaborative professional learning is a form professional development in which teachers work together to improve teaching and learning in the school</w:t>
      </w:r>
      <w:r>
        <w:rPr>
          <w:rFonts w:ascii="Times New Roman" w:hAnsi="Times New Roman" w:cs="Times New Roman"/>
          <w:sz w:val="24"/>
          <w:szCs w:val="24"/>
        </w:rPr>
        <w:t xml:space="preserve">. This study </w:t>
      </w:r>
      <w:r w:rsidRPr="00BA5658">
        <w:rPr>
          <w:rFonts w:ascii="Times New Roman" w:hAnsi="Times New Roman" w:cs="Times New Roman"/>
          <w:sz w:val="24"/>
          <w:szCs w:val="24"/>
        </w:rPr>
        <w:t xml:space="preserve">created a vacuum and hanging in the sense the manner of collaboration was not fully explained about how teachers not </w:t>
      </w:r>
      <w:r w:rsidR="00182D02">
        <w:rPr>
          <w:rFonts w:ascii="Times New Roman" w:hAnsi="Times New Roman" w:cs="Times New Roman"/>
          <w:sz w:val="24"/>
          <w:szCs w:val="24"/>
        </w:rPr>
        <w:t>coming</w:t>
      </w:r>
      <w:r w:rsidR="00182D02" w:rsidRPr="00BA5658">
        <w:rPr>
          <w:rFonts w:ascii="Times New Roman" w:hAnsi="Times New Roman" w:cs="Times New Roman"/>
          <w:sz w:val="24"/>
          <w:szCs w:val="24"/>
        </w:rPr>
        <w:t xml:space="preserve"> from</w:t>
      </w:r>
      <w:r w:rsidRPr="00BA5658">
        <w:rPr>
          <w:rFonts w:ascii="Times New Roman" w:hAnsi="Times New Roman" w:cs="Times New Roman"/>
          <w:sz w:val="24"/>
          <w:szCs w:val="24"/>
        </w:rPr>
        <w:t xml:space="preserve"> the same school could easily collaborate with others and </w:t>
      </w:r>
      <w:r w:rsidR="00182D02" w:rsidRPr="00BA5658">
        <w:rPr>
          <w:rFonts w:ascii="Times New Roman" w:hAnsi="Times New Roman" w:cs="Times New Roman"/>
          <w:sz w:val="24"/>
          <w:szCs w:val="24"/>
        </w:rPr>
        <w:t>learn</w:t>
      </w:r>
      <w:r>
        <w:rPr>
          <w:rFonts w:ascii="Times New Roman" w:hAnsi="Times New Roman" w:cs="Times New Roman"/>
          <w:sz w:val="24"/>
          <w:szCs w:val="24"/>
        </w:rPr>
        <w:t xml:space="preserve"> which the current study is addressing. </w:t>
      </w:r>
    </w:p>
    <w:p w:rsidR="001A4423" w:rsidRDefault="001A4423" w:rsidP="003A431F">
      <w:pPr>
        <w:spacing w:after="0" w:line="360" w:lineRule="auto"/>
        <w:jc w:val="both"/>
        <w:rPr>
          <w:rFonts w:ascii="Times New Roman" w:hAnsi="Times New Roman" w:cs="Times New Roman"/>
          <w:sz w:val="24"/>
          <w:szCs w:val="24"/>
        </w:rPr>
      </w:pPr>
    </w:p>
    <w:p w:rsidR="00FE73DD" w:rsidRDefault="00A86E4B"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lastRenderedPageBreak/>
        <w:t>Hord (</w:t>
      </w:r>
      <w:r w:rsidR="00FE73DD" w:rsidRPr="00BA5658">
        <w:rPr>
          <w:rFonts w:ascii="Times New Roman" w:hAnsi="Times New Roman" w:cs="Times New Roman"/>
          <w:sz w:val="24"/>
          <w:szCs w:val="24"/>
        </w:rPr>
        <w:t>1997)</w:t>
      </w:r>
      <w:r w:rsidR="00FE73DD">
        <w:rPr>
          <w:rFonts w:ascii="Times New Roman" w:hAnsi="Times New Roman" w:cs="Times New Roman"/>
          <w:sz w:val="24"/>
          <w:szCs w:val="24"/>
        </w:rPr>
        <w:t xml:space="preserve"> carried out a study titled ‘</w:t>
      </w:r>
      <w:r w:rsidR="00FE73DD" w:rsidRPr="00BA5658">
        <w:rPr>
          <w:rFonts w:ascii="Times New Roman" w:hAnsi="Times New Roman" w:cs="Times New Roman"/>
          <w:sz w:val="24"/>
          <w:szCs w:val="24"/>
        </w:rPr>
        <w:t>Professional Learning Community: Communities of continuous inquiry and improvement</w:t>
      </w:r>
      <w:r w:rsidR="00FE73DD">
        <w:rPr>
          <w:rFonts w:ascii="Times New Roman" w:hAnsi="Times New Roman" w:cs="Times New Roman"/>
          <w:sz w:val="24"/>
          <w:szCs w:val="24"/>
        </w:rPr>
        <w:t xml:space="preserve">’. This study showed that </w:t>
      </w:r>
      <w:r w:rsidR="00FE73DD" w:rsidRPr="00BA5658">
        <w:rPr>
          <w:rFonts w:ascii="Times New Roman" w:hAnsi="Times New Roman" w:cs="Times New Roman"/>
          <w:sz w:val="24"/>
          <w:szCs w:val="24"/>
        </w:rPr>
        <w:t>PLC is an extension of classroom practice into the community, bringing community personnel into school to enhance learning</w:t>
      </w:r>
      <w:r w:rsidR="00FE73DD">
        <w:rPr>
          <w:rFonts w:ascii="Times New Roman" w:hAnsi="Times New Roman" w:cs="Times New Roman"/>
          <w:sz w:val="24"/>
          <w:szCs w:val="24"/>
        </w:rPr>
        <w:t>, however, it</w:t>
      </w:r>
      <w:r w:rsidR="00FE73DD" w:rsidRPr="00BA5658">
        <w:rPr>
          <w:rFonts w:ascii="Times New Roman" w:hAnsi="Times New Roman" w:cs="Times New Roman"/>
          <w:sz w:val="24"/>
          <w:szCs w:val="24"/>
        </w:rPr>
        <w:t xml:space="preserve"> did not inform at what level or format of participation would such </w:t>
      </w:r>
      <w:r w:rsidR="00FE73DD" w:rsidRPr="00AA05AD">
        <w:rPr>
          <w:rFonts w:ascii="Times New Roman" w:hAnsi="Times New Roman" w:cs="Times New Roman"/>
          <w:sz w:val="24"/>
          <w:szCs w:val="24"/>
        </w:rPr>
        <w:t>happen because PLC is more professionally teacher trained in a particular subject related. Thus</w:t>
      </w:r>
      <w:r w:rsidR="00182D02">
        <w:rPr>
          <w:rFonts w:ascii="Times New Roman" w:hAnsi="Times New Roman" w:cs="Times New Roman"/>
          <w:sz w:val="24"/>
          <w:szCs w:val="24"/>
        </w:rPr>
        <w:t>,</w:t>
      </w:r>
      <w:r w:rsidR="00FE73DD" w:rsidRPr="00AA05AD">
        <w:rPr>
          <w:rFonts w:ascii="Times New Roman" w:hAnsi="Times New Roman" w:cs="Times New Roman"/>
          <w:sz w:val="24"/>
          <w:szCs w:val="24"/>
        </w:rPr>
        <w:t xml:space="preserve"> prompting the need to conduct the current study which endeavored to address the shortfall of the study by Hord.</w:t>
      </w:r>
    </w:p>
    <w:p w:rsidR="001A4423" w:rsidRPr="00AA05AD" w:rsidRDefault="001A4423" w:rsidP="003A431F">
      <w:pPr>
        <w:spacing w:after="0" w:line="360" w:lineRule="auto"/>
        <w:jc w:val="both"/>
        <w:rPr>
          <w:rFonts w:ascii="Times New Roman" w:hAnsi="Times New Roman" w:cs="Times New Roman"/>
          <w:sz w:val="24"/>
          <w:szCs w:val="24"/>
        </w:rPr>
      </w:pPr>
    </w:p>
    <w:p w:rsidR="00FE73DD" w:rsidRDefault="00FE73DD" w:rsidP="003A431F">
      <w:pPr>
        <w:tabs>
          <w:tab w:val="left" w:pos="2685"/>
        </w:tabs>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Newman</w:t>
      </w:r>
      <w:r w:rsidR="001A244E">
        <w:rPr>
          <w:rFonts w:ascii="Times New Roman" w:hAnsi="Times New Roman" w:cs="Times New Roman"/>
          <w:sz w:val="24"/>
          <w:szCs w:val="24"/>
        </w:rPr>
        <w:t xml:space="preserve"> </w:t>
      </w:r>
      <w:r w:rsidRPr="00BA5658">
        <w:rPr>
          <w:rFonts w:ascii="Times New Roman" w:hAnsi="Times New Roman" w:cs="Times New Roman"/>
          <w:sz w:val="24"/>
          <w:szCs w:val="24"/>
        </w:rPr>
        <w:t>&amp;</w:t>
      </w:r>
      <w:r w:rsidR="001A244E">
        <w:rPr>
          <w:rFonts w:ascii="Times New Roman" w:hAnsi="Times New Roman" w:cs="Times New Roman"/>
          <w:sz w:val="24"/>
          <w:szCs w:val="24"/>
        </w:rPr>
        <w:t xml:space="preserve"> </w:t>
      </w:r>
      <w:proofErr w:type="spellStart"/>
      <w:r w:rsidRPr="00BA5658">
        <w:rPr>
          <w:rFonts w:ascii="Times New Roman" w:hAnsi="Times New Roman" w:cs="Times New Roman"/>
          <w:sz w:val="24"/>
          <w:szCs w:val="24"/>
        </w:rPr>
        <w:t>Wehlage</w:t>
      </w:r>
      <w:proofErr w:type="spellEnd"/>
      <w:r w:rsidRPr="00BA5658">
        <w:rPr>
          <w:rFonts w:ascii="Times New Roman" w:hAnsi="Times New Roman" w:cs="Times New Roman"/>
          <w:sz w:val="24"/>
          <w:szCs w:val="24"/>
        </w:rPr>
        <w:t xml:space="preserve"> (1995</w:t>
      </w:r>
      <w:r w:rsidR="00182D02" w:rsidRPr="00BA5658">
        <w:rPr>
          <w:rFonts w:ascii="Times New Roman" w:hAnsi="Times New Roman" w:cs="Times New Roman"/>
          <w:sz w:val="24"/>
          <w:szCs w:val="24"/>
        </w:rPr>
        <w:t>)</w:t>
      </w:r>
      <w:r w:rsidR="00182D02">
        <w:rPr>
          <w:rFonts w:ascii="Times New Roman" w:hAnsi="Times New Roman" w:cs="Times New Roman"/>
          <w:sz w:val="24"/>
          <w:szCs w:val="24"/>
        </w:rPr>
        <w:t xml:space="preserve"> the</w:t>
      </w:r>
      <w:r>
        <w:rPr>
          <w:rFonts w:ascii="Times New Roman" w:hAnsi="Times New Roman" w:cs="Times New Roman"/>
          <w:sz w:val="24"/>
          <w:szCs w:val="24"/>
        </w:rPr>
        <w:t xml:space="preserve"> success of s</w:t>
      </w:r>
      <w:r w:rsidRPr="00BA5658">
        <w:rPr>
          <w:rFonts w:ascii="Times New Roman" w:hAnsi="Times New Roman" w:cs="Times New Roman"/>
          <w:sz w:val="24"/>
          <w:szCs w:val="24"/>
        </w:rPr>
        <w:t>chool restructuring through PLC</w:t>
      </w:r>
      <w:r>
        <w:rPr>
          <w:rFonts w:ascii="Times New Roman" w:hAnsi="Times New Roman" w:cs="Times New Roman"/>
          <w:sz w:val="24"/>
          <w:szCs w:val="24"/>
        </w:rPr>
        <w:t xml:space="preserve"> and found that </w:t>
      </w:r>
      <w:r w:rsidRPr="00BA5658">
        <w:rPr>
          <w:rFonts w:ascii="Times New Roman" w:hAnsi="Times New Roman" w:cs="Times New Roman"/>
          <w:sz w:val="24"/>
          <w:szCs w:val="24"/>
        </w:rPr>
        <w:t>Schools that formed PLCs focused their attention on student’s work and assessment that changed their instructional leadership</w:t>
      </w:r>
      <w:r>
        <w:rPr>
          <w:rFonts w:ascii="Times New Roman" w:eastAsia="Calibri" w:hAnsi="Times New Roman" w:cs="Times New Roman"/>
          <w:sz w:val="24"/>
          <w:szCs w:val="24"/>
          <w:lang w:val="en-GB"/>
        </w:rPr>
        <w:t xml:space="preserve"> but t</w:t>
      </w:r>
      <w:r w:rsidRPr="00BA5658">
        <w:rPr>
          <w:rFonts w:ascii="Times New Roman" w:hAnsi="Times New Roman" w:cs="Times New Roman"/>
          <w:sz w:val="24"/>
          <w:szCs w:val="24"/>
        </w:rPr>
        <w:t>he study did not inform the method the schools will use to achieve this focus, especially as to how the teachers will be gathered for the purpose</w:t>
      </w:r>
      <w:r>
        <w:rPr>
          <w:rFonts w:ascii="Times New Roman" w:hAnsi="Times New Roman" w:cs="Times New Roman"/>
          <w:sz w:val="24"/>
          <w:szCs w:val="24"/>
        </w:rPr>
        <w:t xml:space="preserve"> provoking the need for the current study.</w:t>
      </w:r>
    </w:p>
    <w:p w:rsidR="001A4423" w:rsidRDefault="001A4423" w:rsidP="003A431F">
      <w:pPr>
        <w:tabs>
          <w:tab w:val="left" w:pos="2685"/>
        </w:tabs>
        <w:spacing w:after="0" w:line="360" w:lineRule="auto"/>
        <w:jc w:val="both"/>
        <w:rPr>
          <w:rFonts w:ascii="Times New Roman" w:hAnsi="Times New Roman" w:cs="Times New Roman"/>
          <w:sz w:val="24"/>
          <w:szCs w:val="24"/>
        </w:rPr>
      </w:pPr>
    </w:p>
    <w:p w:rsidR="00FE73DD" w:rsidRDefault="00FE73DD" w:rsidP="003A431F">
      <w:pPr>
        <w:tabs>
          <w:tab w:val="left" w:pos="2685"/>
        </w:tabs>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lang w:val="en-GB"/>
        </w:rPr>
        <w:t xml:space="preserve">Of the other studies reviewed, </w:t>
      </w:r>
      <w:proofErr w:type="spellStart"/>
      <w:r w:rsidR="00182D02" w:rsidRPr="00BA5658">
        <w:rPr>
          <w:rFonts w:ascii="Times New Roman" w:hAnsi="Times New Roman" w:cs="Times New Roman"/>
          <w:sz w:val="24"/>
          <w:szCs w:val="24"/>
        </w:rPr>
        <w:t>Smocker</w:t>
      </w:r>
      <w:proofErr w:type="spellEnd"/>
      <w:r w:rsidR="00182D02" w:rsidRPr="00BA5658">
        <w:rPr>
          <w:rFonts w:ascii="Times New Roman" w:hAnsi="Times New Roman" w:cs="Times New Roman"/>
          <w:sz w:val="24"/>
          <w:szCs w:val="24"/>
        </w:rPr>
        <w:t xml:space="preserve"> (</w:t>
      </w:r>
      <w:r w:rsidRPr="00BA5658">
        <w:rPr>
          <w:rFonts w:ascii="Times New Roman" w:hAnsi="Times New Roman" w:cs="Times New Roman"/>
          <w:sz w:val="24"/>
          <w:szCs w:val="24"/>
        </w:rPr>
        <w:t>2005)</w:t>
      </w:r>
      <w:r>
        <w:rPr>
          <w:rFonts w:ascii="Times New Roman" w:hAnsi="Times New Roman" w:cs="Times New Roman"/>
          <w:sz w:val="24"/>
          <w:szCs w:val="24"/>
        </w:rPr>
        <w:t xml:space="preserve"> looked at ‘the </w:t>
      </w:r>
      <w:r w:rsidRPr="00BA5658">
        <w:rPr>
          <w:rFonts w:ascii="Times New Roman" w:hAnsi="Times New Roman" w:cs="Times New Roman"/>
          <w:sz w:val="24"/>
          <w:szCs w:val="24"/>
        </w:rPr>
        <w:t>key to continuous school improvement</w:t>
      </w:r>
      <w:r>
        <w:rPr>
          <w:rFonts w:ascii="Times New Roman" w:hAnsi="Times New Roman" w:cs="Times New Roman"/>
          <w:sz w:val="24"/>
          <w:szCs w:val="24"/>
        </w:rPr>
        <w:t>’ and established that p</w:t>
      </w:r>
      <w:r w:rsidRPr="00BA5658">
        <w:rPr>
          <w:rFonts w:ascii="Times New Roman" w:hAnsi="Times New Roman" w:cs="Times New Roman"/>
          <w:sz w:val="24"/>
          <w:szCs w:val="24"/>
        </w:rPr>
        <w:t>rofessional learning community is essential and most professionally, the focus is on rewarding way to improve school academic activities</w:t>
      </w:r>
      <w:r>
        <w:rPr>
          <w:rFonts w:ascii="Times New Roman" w:hAnsi="Times New Roman" w:cs="Times New Roman"/>
          <w:sz w:val="24"/>
          <w:szCs w:val="24"/>
        </w:rPr>
        <w:t xml:space="preserve">, but </w:t>
      </w:r>
      <w:r w:rsidRPr="00BA5658">
        <w:rPr>
          <w:rFonts w:ascii="Times New Roman" w:hAnsi="Times New Roman" w:cs="Times New Roman"/>
          <w:sz w:val="24"/>
          <w:szCs w:val="24"/>
        </w:rPr>
        <w:t xml:space="preserve">study did </w:t>
      </w:r>
      <w:r w:rsidR="00182D02">
        <w:rPr>
          <w:rFonts w:ascii="Times New Roman" w:hAnsi="Times New Roman" w:cs="Times New Roman"/>
          <w:sz w:val="24"/>
          <w:szCs w:val="24"/>
        </w:rPr>
        <w:t xml:space="preserve">not </w:t>
      </w:r>
      <w:r w:rsidRPr="00BA5658">
        <w:rPr>
          <w:rFonts w:ascii="Times New Roman" w:hAnsi="Times New Roman" w:cs="Times New Roman"/>
          <w:sz w:val="24"/>
          <w:szCs w:val="24"/>
        </w:rPr>
        <w:t>attach any emphasis on the benefit of PLC as a form of retraining the teachers but overlooked the process and procedures of training them</w:t>
      </w:r>
      <w:r>
        <w:rPr>
          <w:rFonts w:ascii="Times New Roman" w:hAnsi="Times New Roman" w:cs="Times New Roman"/>
          <w:sz w:val="24"/>
          <w:szCs w:val="24"/>
        </w:rPr>
        <w:t xml:space="preserve">, needing further research. </w:t>
      </w:r>
    </w:p>
    <w:p w:rsidR="001A244E" w:rsidRDefault="001A244E" w:rsidP="00555F1A">
      <w:pPr>
        <w:spacing w:after="0" w:line="360" w:lineRule="auto"/>
        <w:jc w:val="both"/>
        <w:rPr>
          <w:rFonts w:ascii="Times New Roman" w:hAnsi="Times New Roman" w:cs="Times New Roman"/>
          <w:sz w:val="24"/>
          <w:szCs w:val="24"/>
        </w:rPr>
      </w:pPr>
    </w:p>
    <w:p w:rsidR="00182D02" w:rsidRDefault="00FE73DD" w:rsidP="00555F1A">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Fullan (2008</w:t>
      </w:r>
      <w:r w:rsidR="00182D02" w:rsidRPr="00BA5658">
        <w:rPr>
          <w:rFonts w:ascii="Times New Roman" w:hAnsi="Times New Roman" w:cs="Times New Roman"/>
          <w:sz w:val="24"/>
          <w:szCs w:val="24"/>
        </w:rPr>
        <w:t>)</w:t>
      </w:r>
      <w:r w:rsidR="00182D02">
        <w:rPr>
          <w:rFonts w:ascii="Times New Roman" w:hAnsi="Times New Roman" w:cs="Times New Roman"/>
          <w:sz w:val="24"/>
          <w:szCs w:val="24"/>
        </w:rPr>
        <w:t xml:space="preserve"> conducted</w:t>
      </w:r>
      <w:r>
        <w:rPr>
          <w:rFonts w:ascii="Times New Roman" w:hAnsi="Times New Roman" w:cs="Times New Roman"/>
          <w:sz w:val="24"/>
          <w:szCs w:val="24"/>
        </w:rPr>
        <w:t xml:space="preserve"> a study titled ‘</w:t>
      </w:r>
      <w:r w:rsidRPr="00BA5658">
        <w:rPr>
          <w:rFonts w:ascii="Times New Roman" w:hAnsi="Times New Roman" w:cs="Times New Roman"/>
          <w:sz w:val="24"/>
          <w:szCs w:val="24"/>
        </w:rPr>
        <w:t>Leading professional learning</w:t>
      </w:r>
      <w:r>
        <w:rPr>
          <w:rFonts w:ascii="Times New Roman" w:hAnsi="Times New Roman" w:cs="Times New Roman"/>
          <w:sz w:val="24"/>
          <w:szCs w:val="24"/>
        </w:rPr>
        <w:t xml:space="preserve">’. The </w:t>
      </w:r>
      <w:r w:rsidR="00897CA0">
        <w:rPr>
          <w:rFonts w:ascii="Times New Roman" w:hAnsi="Times New Roman" w:cs="Times New Roman"/>
          <w:sz w:val="24"/>
          <w:szCs w:val="24"/>
        </w:rPr>
        <w:t>study’s</w:t>
      </w:r>
      <w:r>
        <w:rPr>
          <w:rFonts w:ascii="Times New Roman" w:hAnsi="Times New Roman" w:cs="Times New Roman"/>
          <w:sz w:val="24"/>
          <w:szCs w:val="24"/>
        </w:rPr>
        <w:t xml:space="preserve"> findings revealed that m</w:t>
      </w:r>
      <w:r w:rsidRPr="00BA5658">
        <w:rPr>
          <w:rFonts w:ascii="Times New Roman" w:hAnsi="Times New Roman" w:cs="Times New Roman"/>
          <w:sz w:val="24"/>
          <w:szCs w:val="24"/>
        </w:rPr>
        <w:t>eetings of PLC are coordinated and run by teachers who are have been coached in group facilitation strategies</w:t>
      </w:r>
      <w:r>
        <w:rPr>
          <w:rFonts w:ascii="Times New Roman" w:hAnsi="Times New Roman" w:cs="Times New Roman"/>
          <w:sz w:val="24"/>
          <w:szCs w:val="24"/>
        </w:rPr>
        <w:t>. However, t</w:t>
      </w:r>
      <w:r w:rsidRPr="00BA5658">
        <w:rPr>
          <w:rFonts w:ascii="Times New Roman" w:hAnsi="Times New Roman" w:cs="Times New Roman"/>
          <w:sz w:val="24"/>
          <w:szCs w:val="24"/>
        </w:rPr>
        <w:t>he study missed out stating out the structure of teachers leading the professional learning at school level, district, province or national level to propel the teacher learning initiative</w:t>
      </w:r>
      <w:r>
        <w:rPr>
          <w:rFonts w:ascii="Times New Roman" w:hAnsi="Times New Roman" w:cs="Times New Roman"/>
          <w:sz w:val="24"/>
          <w:szCs w:val="24"/>
        </w:rPr>
        <w:t xml:space="preserve">. Further, </w:t>
      </w:r>
      <w:r w:rsidRPr="00BA5658">
        <w:rPr>
          <w:rFonts w:ascii="Times New Roman" w:hAnsi="Times New Roman" w:cs="Times New Roman"/>
          <w:sz w:val="24"/>
          <w:szCs w:val="24"/>
        </w:rPr>
        <w:t>Senge (2008)</w:t>
      </w:r>
      <w:r>
        <w:rPr>
          <w:rFonts w:ascii="Times New Roman" w:hAnsi="Times New Roman" w:cs="Times New Roman"/>
          <w:sz w:val="24"/>
          <w:szCs w:val="24"/>
        </w:rPr>
        <w:t xml:space="preserve"> also carried out a study titled ‘</w:t>
      </w:r>
      <w:r w:rsidRPr="00BA5658">
        <w:rPr>
          <w:rFonts w:ascii="Times New Roman" w:hAnsi="Times New Roman" w:cs="Times New Roman"/>
          <w:sz w:val="24"/>
          <w:szCs w:val="24"/>
        </w:rPr>
        <w:t>The fifth discipline in teaching</w:t>
      </w:r>
      <w:r>
        <w:rPr>
          <w:rFonts w:ascii="Times New Roman" w:hAnsi="Times New Roman" w:cs="Times New Roman"/>
          <w:sz w:val="24"/>
          <w:szCs w:val="24"/>
        </w:rPr>
        <w:t>’. It was discovered that t</w:t>
      </w:r>
      <w:r w:rsidRPr="00BA5658">
        <w:rPr>
          <w:rFonts w:ascii="Times New Roman" w:hAnsi="Times New Roman" w:cs="Times New Roman"/>
          <w:sz w:val="24"/>
          <w:szCs w:val="24"/>
        </w:rPr>
        <w:t>hrough PLC, teachers practice shared vision about their profession</w:t>
      </w:r>
      <w:r>
        <w:rPr>
          <w:rFonts w:ascii="Times New Roman" w:hAnsi="Times New Roman" w:cs="Times New Roman"/>
          <w:sz w:val="24"/>
          <w:szCs w:val="24"/>
        </w:rPr>
        <w:t>, nonetheless, this</w:t>
      </w:r>
      <w:r w:rsidRPr="00BA5658">
        <w:rPr>
          <w:rFonts w:ascii="Times New Roman" w:hAnsi="Times New Roman" w:cs="Times New Roman"/>
          <w:sz w:val="24"/>
          <w:szCs w:val="24"/>
        </w:rPr>
        <w:t xml:space="preserve"> study did not explain whether the PLC is an organization of teachers or a meeting carried routinely for the purpose of sharing ideas and reflecting what was taught earlier as an </w:t>
      </w:r>
      <w:r w:rsidR="00182D02" w:rsidRPr="00BA5658">
        <w:rPr>
          <w:rFonts w:ascii="Times New Roman" w:hAnsi="Times New Roman" w:cs="Times New Roman"/>
          <w:sz w:val="24"/>
          <w:szCs w:val="24"/>
        </w:rPr>
        <w:t>individual</w:t>
      </w:r>
      <w:r w:rsidR="00182D02">
        <w:rPr>
          <w:rFonts w:ascii="Times New Roman" w:hAnsi="Times New Roman" w:cs="Times New Roman"/>
          <w:sz w:val="24"/>
          <w:szCs w:val="24"/>
        </w:rPr>
        <w:t xml:space="preserve">. </w:t>
      </w:r>
    </w:p>
    <w:p w:rsidR="00555F1A" w:rsidRDefault="00182D02" w:rsidP="00555F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All</w:t>
      </w:r>
      <w:r w:rsidR="00FE73DD">
        <w:rPr>
          <w:rFonts w:ascii="Times New Roman" w:hAnsi="Times New Roman" w:cs="Times New Roman"/>
          <w:sz w:val="24"/>
          <w:szCs w:val="24"/>
        </w:rPr>
        <w:t xml:space="preserve"> the above studies did not specifically seek to establish the role of meetings of PLC for teachers</w:t>
      </w:r>
      <w:r>
        <w:rPr>
          <w:rFonts w:ascii="Times New Roman" w:hAnsi="Times New Roman" w:cs="Times New Roman"/>
          <w:sz w:val="24"/>
          <w:szCs w:val="24"/>
        </w:rPr>
        <w:t>’</w:t>
      </w:r>
      <w:r w:rsidR="00FE73DD">
        <w:rPr>
          <w:rFonts w:ascii="Times New Roman" w:hAnsi="Times New Roman" w:cs="Times New Roman"/>
          <w:sz w:val="24"/>
          <w:szCs w:val="24"/>
        </w:rPr>
        <w:t xml:space="preserve"> continuing professional development which the current study </w:t>
      </w:r>
      <w:r>
        <w:rPr>
          <w:rFonts w:ascii="Times New Roman" w:hAnsi="Times New Roman" w:cs="Times New Roman"/>
          <w:sz w:val="24"/>
          <w:szCs w:val="24"/>
        </w:rPr>
        <w:t>endeavored</w:t>
      </w:r>
      <w:bookmarkStart w:id="27" w:name="_Toc31833981"/>
      <w:r>
        <w:rPr>
          <w:rFonts w:ascii="Times New Roman" w:hAnsi="Times New Roman" w:cs="Times New Roman"/>
          <w:sz w:val="24"/>
          <w:szCs w:val="24"/>
        </w:rPr>
        <w:t xml:space="preserve"> to establish.</w:t>
      </w:r>
    </w:p>
    <w:p w:rsidR="00440B18" w:rsidRDefault="00440B18" w:rsidP="00555F1A">
      <w:pPr>
        <w:spacing w:after="0" w:line="360" w:lineRule="auto"/>
        <w:jc w:val="both"/>
        <w:rPr>
          <w:rFonts w:ascii="Times New Roman" w:hAnsi="Times New Roman" w:cs="Times New Roman"/>
          <w:sz w:val="24"/>
          <w:szCs w:val="24"/>
        </w:rPr>
      </w:pPr>
    </w:p>
    <w:p w:rsidR="00150F3A" w:rsidRPr="001A244E" w:rsidRDefault="001A32A5" w:rsidP="001A244E">
      <w:pPr>
        <w:spacing w:after="0" w:line="360" w:lineRule="auto"/>
        <w:jc w:val="center"/>
        <w:rPr>
          <w:rFonts w:ascii="Times New Roman" w:hAnsi="Times New Roman" w:cs="Times New Roman"/>
          <w:b/>
          <w:sz w:val="24"/>
          <w:szCs w:val="24"/>
        </w:rPr>
      </w:pPr>
      <w:r w:rsidRPr="001A244E">
        <w:rPr>
          <w:rFonts w:ascii="Times New Roman" w:hAnsi="Times New Roman" w:cs="Times New Roman"/>
          <w:b/>
          <w:sz w:val="24"/>
          <w:szCs w:val="24"/>
        </w:rPr>
        <w:lastRenderedPageBreak/>
        <w:t>CHAPTER THREE</w:t>
      </w:r>
      <w:bookmarkStart w:id="28" w:name="_Toc31833982"/>
      <w:bookmarkEnd w:id="27"/>
    </w:p>
    <w:p w:rsidR="001D0D51" w:rsidRPr="00BA5658" w:rsidRDefault="001A32A5" w:rsidP="001A244E">
      <w:pPr>
        <w:pStyle w:val="Heading2"/>
        <w:spacing w:before="0" w:after="0" w:line="360" w:lineRule="auto"/>
        <w:jc w:val="center"/>
        <w:rPr>
          <w:rFonts w:cs="Times New Roman"/>
          <w:szCs w:val="24"/>
        </w:rPr>
      </w:pPr>
      <w:r w:rsidRPr="00BA5658">
        <w:rPr>
          <w:rFonts w:cs="Times New Roman"/>
          <w:szCs w:val="24"/>
        </w:rPr>
        <w:t>METHODOLOGY</w:t>
      </w:r>
      <w:bookmarkEnd w:id="28"/>
    </w:p>
    <w:p w:rsidR="00B756FA" w:rsidRPr="00BA5658" w:rsidRDefault="001A32A5" w:rsidP="003A431F">
      <w:pPr>
        <w:pStyle w:val="Heading2"/>
        <w:spacing w:before="0" w:after="0" w:line="360" w:lineRule="auto"/>
        <w:rPr>
          <w:rFonts w:eastAsia="Calibri" w:cs="Times New Roman"/>
          <w:szCs w:val="24"/>
        </w:rPr>
      </w:pPr>
      <w:bookmarkStart w:id="29" w:name="_Toc31833983"/>
      <w:r w:rsidRPr="00BA5658">
        <w:rPr>
          <w:rFonts w:eastAsia="Calibri" w:cs="Times New Roman"/>
          <w:szCs w:val="24"/>
        </w:rPr>
        <w:t>3.</w:t>
      </w:r>
      <w:r w:rsidR="00B02BD7" w:rsidRPr="00BA5658">
        <w:rPr>
          <w:rFonts w:eastAsia="Calibri" w:cs="Times New Roman"/>
          <w:szCs w:val="24"/>
        </w:rPr>
        <w:t>1</w:t>
      </w:r>
      <w:r w:rsidR="00965C39" w:rsidRPr="00BA5658">
        <w:rPr>
          <w:rFonts w:eastAsia="Calibri" w:cs="Times New Roman"/>
          <w:szCs w:val="24"/>
        </w:rPr>
        <w:tab/>
      </w:r>
      <w:r w:rsidRPr="00BA5658">
        <w:rPr>
          <w:rFonts w:eastAsia="Calibri" w:cs="Times New Roman"/>
          <w:szCs w:val="24"/>
        </w:rPr>
        <w:t>O</w:t>
      </w:r>
      <w:r w:rsidR="00965C39" w:rsidRPr="00BA5658">
        <w:rPr>
          <w:rFonts w:eastAsia="Calibri" w:cs="Times New Roman"/>
          <w:szCs w:val="24"/>
        </w:rPr>
        <w:t>verview</w:t>
      </w:r>
      <w:bookmarkEnd w:id="29"/>
    </w:p>
    <w:p w:rsidR="00B756FA" w:rsidRPr="00BA5658" w:rsidRDefault="001A32A5" w:rsidP="003A431F">
      <w:pPr>
        <w:spacing w:after="0" w:line="360" w:lineRule="auto"/>
        <w:rPr>
          <w:rFonts w:ascii="Times New Roman" w:hAnsi="Times New Roman" w:cs="Times New Roman"/>
          <w:b/>
          <w:sz w:val="24"/>
          <w:szCs w:val="24"/>
        </w:rPr>
      </w:pPr>
      <w:r w:rsidRPr="00BA5658">
        <w:rPr>
          <w:rStyle w:val="fontstyle11"/>
          <w:rFonts w:ascii="Times New Roman" w:hAnsi="Times New Roman" w:cs="Times New Roman"/>
        </w:rPr>
        <w:t>This chapter presents the methodology which w</w:t>
      </w:r>
      <w:r w:rsidR="00104853" w:rsidRPr="00BA5658">
        <w:rPr>
          <w:rStyle w:val="fontstyle11"/>
          <w:rFonts w:ascii="Times New Roman" w:hAnsi="Times New Roman" w:cs="Times New Roman"/>
        </w:rPr>
        <w:t xml:space="preserve">as </w:t>
      </w:r>
      <w:r w:rsidRPr="00BA5658">
        <w:rPr>
          <w:rStyle w:val="fontstyle11"/>
          <w:rFonts w:ascii="Times New Roman" w:hAnsi="Times New Roman" w:cs="Times New Roman"/>
        </w:rPr>
        <w:t>adopted by this study. It describes research design, target population, sample size, and sampling procedures, the research instruments, data collection methods and data analysis</w:t>
      </w:r>
      <w:r w:rsidR="00104853" w:rsidRPr="00BA5658">
        <w:rPr>
          <w:rStyle w:val="fontstyle11"/>
          <w:rFonts w:ascii="Times New Roman" w:hAnsi="Times New Roman" w:cs="Times New Roman"/>
        </w:rPr>
        <w:t xml:space="preserve"> and ends with ethical </w:t>
      </w:r>
      <w:r w:rsidR="004641A8" w:rsidRPr="00BA5658">
        <w:rPr>
          <w:rStyle w:val="fontstyle11"/>
          <w:rFonts w:ascii="Times New Roman" w:hAnsi="Times New Roman" w:cs="Times New Roman"/>
        </w:rPr>
        <w:t>issues.</w:t>
      </w:r>
    </w:p>
    <w:p w:rsidR="00B756FA" w:rsidRPr="00BA5658" w:rsidRDefault="00B756FA" w:rsidP="003A431F">
      <w:pPr>
        <w:spacing w:after="0" w:line="360" w:lineRule="auto"/>
        <w:rPr>
          <w:rFonts w:ascii="Times New Roman" w:eastAsia="Calibri" w:hAnsi="Times New Roman" w:cs="Times New Roman"/>
          <w:sz w:val="24"/>
          <w:szCs w:val="24"/>
        </w:rPr>
      </w:pPr>
    </w:p>
    <w:p w:rsidR="00B756FA" w:rsidRPr="00BA5658" w:rsidRDefault="001A32A5" w:rsidP="003A431F">
      <w:pPr>
        <w:spacing w:after="0" w:line="360" w:lineRule="auto"/>
        <w:rPr>
          <w:rFonts w:ascii="Times New Roman" w:eastAsia="Calibri" w:hAnsi="Times New Roman" w:cs="Times New Roman"/>
          <w:b/>
          <w:sz w:val="24"/>
          <w:szCs w:val="24"/>
        </w:rPr>
      </w:pPr>
      <w:r w:rsidRPr="00BA5658">
        <w:rPr>
          <w:rFonts w:ascii="Times New Roman" w:eastAsia="Calibri" w:hAnsi="Times New Roman" w:cs="Times New Roman"/>
          <w:b/>
          <w:sz w:val="24"/>
          <w:szCs w:val="24"/>
        </w:rPr>
        <w:t xml:space="preserve">3.2 </w:t>
      </w:r>
      <w:r w:rsidR="001A244E">
        <w:rPr>
          <w:rFonts w:ascii="Times New Roman" w:eastAsia="Calibri" w:hAnsi="Times New Roman" w:cs="Times New Roman"/>
          <w:b/>
          <w:sz w:val="24"/>
          <w:szCs w:val="24"/>
        </w:rPr>
        <w:tab/>
      </w:r>
      <w:r w:rsidRPr="00BA5658">
        <w:rPr>
          <w:rFonts w:ascii="Times New Roman" w:eastAsia="Calibri" w:hAnsi="Times New Roman" w:cs="Times New Roman"/>
          <w:b/>
          <w:sz w:val="24"/>
          <w:szCs w:val="24"/>
        </w:rPr>
        <w:t>R</w:t>
      </w:r>
      <w:r w:rsidR="00965C39" w:rsidRPr="00BA5658">
        <w:rPr>
          <w:rFonts w:ascii="Times New Roman" w:eastAsia="Calibri" w:hAnsi="Times New Roman" w:cs="Times New Roman"/>
          <w:b/>
          <w:sz w:val="24"/>
          <w:szCs w:val="24"/>
        </w:rPr>
        <w:t>esearch design</w:t>
      </w:r>
      <w:r w:rsidR="00E3799D">
        <w:rPr>
          <w:rFonts w:ascii="Times New Roman" w:eastAsia="Calibri" w:hAnsi="Times New Roman" w:cs="Times New Roman"/>
          <w:b/>
          <w:sz w:val="24"/>
          <w:szCs w:val="24"/>
        </w:rPr>
        <w:t xml:space="preserve"> and approach</w:t>
      </w:r>
    </w:p>
    <w:p w:rsidR="00FE7759" w:rsidRPr="00BA5658" w:rsidRDefault="006466B1"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According to Kean (2005), case studies are in-depth investigations of a single person, group, event or community. </w:t>
      </w:r>
      <w:r w:rsidR="00606989" w:rsidRPr="00BA5658">
        <w:rPr>
          <w:rFonts w:ascii="Times New Roman" w:eastAsia="Calibri" w:hAnsi="Times New Roman" w:cs="Times New Roman"/>
          <w:sz w:val="24"/>
          <w:szCs w:val="24"/>
        </w:rPr>
        <w:t xml:space="preserve">This </w:t>
      </w:r>
      <w:r w:rsidRPr="00BA5658">
        <w:rPr>
          <w:rFonts w:ascii="Times New Roman" w:eastAsia="Calibri" w:hAnsi="Times New Roman" w:cs="Times New Roman"/>
          <w:sz w:val="24"/>
          <w:szCs w:val="24"/>
        </w:rPr>
        <w:t xml:space="preserve">study </w:t>
      </w:r>
      <w:r w:rsidR="006426F5" w:rsidRPr="00BA5658">
        <w:rPr>
          <w:rFonts w:ascii="Times New Roman" w:eastAsia="Calibri" w:hAnsi="Times New Roman" w:cs="Times New Roman"/>
          <w:sz w:val="24"/>
          <w:szCs w:val="24"/>
        </w:rPr>
        <w:t>adopted a</w:t>
      </w:r>
      <w:r w:rsidR="00606989" w:rsidRPr="00BA5658">
        <w:rPr>
          <w:rFonts w:ascii="Times New Roman" w:eastAsia="Calibri" w:hAnsi="Times New Roman" w:cs="Times New Roman"/>
          <w:sz w:val="24"/>
          <w:szCs w:val="24"/>
        </w:rPr>
        <w:t xml:space="preserve"> case study design</w:t>
      </w:r>
      <w:r w:rsidR="003757FA" w:rsidRPr="00BA5658">
        <w:rPr>
          <w:rFonts w:ascii="Times New Roman" w:eastAsia="Calibri" w:hAnsi="Times New Roman" w:cs="Times New Roman"/>
          <w:sz w:val="24"/>
          <w:szCs w:val="24"/>
        </w:rPr>
        <w:t xml:space="preserve"> using qualitative </w:t>
      </w:r>
      <w:r w:rsidRPr="00BA5658">
        <w:rPr>
          <w:rFonts w:ascii="Times New Roman" w:eastAsia="Calibri" w:hAnsi="Times New Roman" w:cs="Times New Roman"/>
          <w:sz w:val="24"/>
          <w:szCs w:val="24"/>
        </w:rPr>
        <w:t xml:space="preserve">methods of data collection and </w:t>
      </w:r>
      <w:r w:rsidR="00182D02" w:rsidRPr="00BA5658">
        <w:rPr>
          <w:rFonts w:ascii="Times New Roman" w:eastAsia="Calibri" w:hAnsi="Times New Roman" w:cs="Times New Roman"/>
          <w:sz w:val="24"/>
          <w:szCs w:val="24"/>
        </w:rPr>
        <w:t>analysis</w:t>
      </w:r>
      <w:r w:rsidR="00182D02">
        <w:rPr>
          <w:rFonts w:ascii="Times New Roman" w:eastAsia="Calibri" w:hAnsi="Times New Roman" w:cs="Times New Roman"/>
          <w:sz w:val="24"/>
          <w:szCs w:val="24"/>
        </w:rPr>
        <w:t>.</w:t>
      </w:r>
      <w:r w:rsidR="00182D02" w:rsidRPr="00BA5658">
        <w:rPr>
          <w:rFonts w:ascii="Times New Roman" w:eastAsia="Calibri" w:hAnsi="Times New Roman" w:cs="Times New Roman"/>
          <w:sz w:val="24"/>
          <w:szCs w:val="24"/>
        </w:rPr>
        <w:t xml:space="preserve"> Therefore</w:t>
      </w:r>
      <w:r w:rsidR="003757FA" w:rsidRPr="00BA5658">
        <w:rPr>
          <w:rFonts w:ascii="Times New Roman" w:eastAsia="Calibri" w:hAnsi="Times New Roman" w:cs="Times New Roman"/>
          <w:sz w:val="24"/>
          <w:szCs w:val="24"/>
        </w:rPr>
        <w:t xml:space="preserve">, a </w:t>
      </w:r>
      <w:r w:rsidR="00606989" w:rsidRPr="00BA5658">
        <w:rPr>
          <w:rFonts w:ascii="Times New Roman" w:eastAsia="Calibri" w:hAnsi="Times New Roman" w:cs="Times New Roman"/>
          <w:sz w:val="24"/>
          <w:szCs w:val="24"/>
        </w:rPr>
        <w:t xml:space="preserve">case study is a research method involving an up-close, in-depth, and detailed examination of a particular case. </w:t>
      </w:r>
      <w:r w:rsidR="003757FA" w:rsidRPr="00BA5658">
        <w:rPr>
          <w:rFonts w:ascii="Times New Roman" w:eastAsia="Calibri" w:hAnsi="Times New Roman" w:cs="Times New Roman"/>
          <w:sz w:val="24"/>
          <w:szCs w:val="24"/>
        </w:rPr>
        <w:t>T</w:t>
      </w:r>
      <w:r w:rsidR="00606989" w:rsidRPr="00BA5658">
        <w:rPr>
          <w:rFonts w:ascii="Times New Roman" w:eastAsia="Calibri" w:hAnsi="Times New Roman" w:cs="Times New Roman"/>
          <w:sz w:val="24"/>
          <w:szCs w:val="24"/>
        </w:rPr>
        <w:t xml:space="preserve">his study adopted a case study because it </w:t>
      </w:r>
      <w:r w:rsidR="003757FA" w:rsidRPr="00BA5658">
        <w:rPr>
          <w:rFonts w:ascii="Times New Roman" w:eastAsia="Calibri" w:hAnsi="Times New Roman" w:cs="Times New Roman"/>
          <w:sz w:val="24"/>
          <w:szCs w:val="24"/>
        </w:rPr>
        <w:t xml:space="preserve">targeted and </w:t>
      </w:r>
      <w:r w:rsidR="005160F9" w:rsidRPr="00BA5658">
        <w:rPr>
          <w:rFonts w:ascii="Times New Roman" w:eastAsia="Calibri" w:hAnsi="Times New Roman" w:cs="Times New Roman"/>
          <w:sz w:val="24"/>
          <w:szCs w:val="24"/>
        </w:rPr>
        <w:t>examine</w:t>
      </w:r>
      <w:r w:rsidR="003757FA" w:rsidRPr="00BA5658">
        <w:rPr>
          <w:rFonts w:ascii="Times New Roman" w:eastAsia="Calibri" w:hAnsi="Times New Roman" w:cs="Times New Roman"/>
          <w:sz w:val="24"/>
          <w:szCs w:val="24"/>
        </w:rPr>
        <w:t>d</w:t>
      </w:r>
      <w:r w:rsidR="00182D02">
        <w:rPr>
          <w:rFonts w:ascii="Times New Roman" w:eastAsia="Calibri" w:hAnsi="Times New Roman" w:cs="Times New Roman"/>
          <w:sz w:val="24"/>
          <w:szCs w:val="24"/>
        </w:rPr>
        <w:t xml:space="preserve"> </w:t>
      </w:r>
      <w:r w:rsidR="00E3799D">
        <w:rPr>
          <w:rFonts w:ascii="Times New Roman" w:eastAsia="Calibri" w:hAnsi="Times New Roman" w:cs="Times New Roman"/>
          <w:sz w:val="24"/>
          <w:szCs w:val="24"/>
        </w:rPr>
        <w:t xml:space="preserve">a group of </w:t>
      </w:r>
      <w:r w:rsidR="00606989" w:rsidRPr="00BA5658">
        <w:rPr>
          <w:rFonts w:ascii="Times New Roman" w:eastAsia="Calibri" w:hAnsi="Times New Roman" w:cs="Times New Roman"/>
          <w:sz w:val="24"/>
          <w:szCs w:val="24"/>
        </w:rPr>
        <w:t xml:space="preserve">specific </w:t>
      </w:r>
      <w:r w:rsidR="0099411D" w:rsidRPr="00BA5658">
        <w:rPr>
          <w:rFonts w:ascii="Times New Roman" w:eastAsia="Calibri" w:hAnsi="Times New Roman" w:cs="Times New Roman"/>
          <w:sz w:val="24"/>
          <w:szCs w:val="24"/>
        </w:rPr>
        <w:t>teachers</w:t>
      </w:r>
      <w:r w:rsidR="003757FA" w:rsidRPr="00BA5658">
        <w:rPr>
          <w:rFonts w:ascii="Times New Roman" w:eastAsia="Calibri" w:hAnsi="Times New Roman" w:cs="Times New Roman"/>
          <w:sz w:val="24"/>
          <w:szCs w:val="24"/>
        </w:rPr>
        <w:t xml:space="preserve">, </w:t>
      </w:r>
      <w:r w:rsidR="002A16FB" w:rsidRPr="00BA5658">
        <w:rPr>
          <w:rFonts w:ascii="Times New Roman" w:eastAsia="Calibri" w:hAnsi="Times New Roman" w:cs="Times New Roman"/>
          <w:sz w:val="24"/>
          <w:szCs w:val="24"/>
        </w:rPr>
        <w:t xml:space="preserve">that is, </w:t>
      </w:r>
      <w:r w:rsidR="003757FA" w:rsidRPr="00BA5658">
        <w:rPr>
          <w:rFonts w:ascii="Times New Roman" w:eastAsia="Calibri" w:hAnsi="Times New Roman" w:cs="Times New Roman"/>
          <w:sz w:val="24"/>
          <w:szCs w:val="24"/>
        </w:rPr>
        <w:t>those</w:t>
      </w:r>
      <w:r w:rsidR="0099411D" w:rsidRPr="00BA5658">
        <w:rPr>
          <w:rFonts w:ascii="Times New Roman" w:eastAsia="Calibri" w:hAnsi="Times New Roman" w:cs="Times New Roman"/>
          <w:sz w:val="24"/>
          <w:szCs w:val="24"/>
        </w:rPr>
        <w:t xml:space="preserve"> who participate in </w:t>
      </w:r>
      <w:r w:rsidR="00606989" w:rsidRPr="00BA5658">
        <w:rPr>
          <w:rFonts w:ascii="Times New Roman" w:eastAsia="Calibri" w:hAnsi="Times New Roman" w:cs="Times New Roman"/>
          <w:sz w:val="24"/>
          <w:szCs w:val="24"/>
        </w:rPr>
        <w:t>professional learning community for teachers.</w:t>
      </w:r>
    </w:p>
    <w:p w:rsidR="003757FA" w:rsidRPr="00BA5658" w:rsidRDefault="003757FA" w:rsidP="003A431F">
      <w:pPr>
        <w:spacing w:after="0" w:line="360" w:lineRule="auto"/>
        <w:jc w:val="both"/>
        <w:rPr>
          <w:rFonts w:ascii="Times New Roman" w:eastAsia="Calibri" w:hAnsi="Times New Roman" w:cs="Times New Roman"/>
          <w:sz w:val="24"/>
          <w:szCs w:val="24"/>
        </w:rPr>
      </w:pPr>
    </w:p>
    <w:p w:rsidR="008902FE" w:rsidRPr="009469A8" w:rsidRDefault="001A32A5" w:rsidP="003A431F">
      <w:pPr>
        <w:pStyle w:val="Heading2"/>
        <w:spacing w:before="0" w:after="0" w:line="360" w:lineRule="auto"/>
        <w:jc w:val="both"/>
        <w:rPr>
          <w:rFonts w:eastAsia="Calibri" w:cs="Times New Roman"/>
          <w:szCs w:val="24"/>
        </w:rPr>
      </w:pPr>
      <w:bookmarkStart w:id="30" w:name="_Toc31833984"/>
      <w:r w:rsidRPr="00B500F0">
        <w:rPr>
          <w:rFonts w:eastAsia="Calibri" w:cs="Times New Roman"/>
          <w:szCs w:val="24"/>
        </w:rPr>
        <w:t>3.3</w:t>
      </w:r>
      <w:r w:rsidR="00963E10" w:rsidRPr="00677CF5">
        <w:rPr>
          <w:rFonts w:eastAsia="Calibri" w:cs="Times New Roman"/>
          <w:szCs w:val="24"/>
        </w:rPr>
        <w:tab/>
      </w:r>
      <w:r w:rsidRPr="00B500F0">
        <w:rPr>
          <w:rFonts w:eastAsia="Calibri" w:cs="Times New Roman"/>
          <w:szCs w:val="24"/>
        </w:rPr>
        <w:t>S</w:t>
      </w:r>
      <w:r w:rsidR="00963E10" w:rsidRPr="00B500F0">
        <w:rPr>
          <w:rFonts w:eastAsia="Calibri" w:cs="Times New Roman"/>
          <w:szCs w:val="24"/>
        </w:rPr>
        <w:t>tudy area</w:t>
      </w:r>
      <w:bookmarkEnd w:id="30"/>
    </w:p>
    <w:p w:rsidR="00C645AF" w:rsidRDefault="00C645AF" w:rsidP="003A431F">
      <w:p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 xml:space="preserve">Study area implies identification and justification of a site picked to locate </w:t>
      </w:r>
      <w:r w:rsidR="00182D02">
        <w:rPr>
          <w:rFonts w:ascii="Times New Roman" w:hAnsi="Times New Roman" w:cs="Times New Roman"/>
          <w:sz w:val="24"/>
          <w:szCs w:val="24"/>
        </w:rPr>
        <w:t>participants’</w:t>
      </w:r>
      <w:r w:rsidR="00182D02" w:rsidRPr="009469A8">
        <w:rPr>
          <w:rFonts w:ascii="Times New Roman" w:hAnsi="Times New Roman" w:cs="Times New Roman"/>
          <w:sz w:val="24"/>
          <w:szCs w:val="24"/>
        </w:rPr>
        <w:t xml:space="preserve"> involved</w:t>
      </w:r>
      <w:r w:rsidRPr="009469A8">
        <w:rPr>
          <w:rFonts w:ascii="Times New Roman" w:hAnsi="Times New Roman" w:cs="Times New Roman"/>
          <w:sz w:val="24"/>
          <w:szCs w:val="24"/>
        </w:rPr>
        <w:t xml:space="preserve"> in the study (McMillan &amp; Schumacher, 2010). The current study was conducted in two zones of Lusaka district, namely </w:t>
      </w:r>
      <w:proofErr w:type="spellStart"/>
      <w:r w:rsidRPr="009469A8">
        <w:rPr>
          <w:rFonts w:ascii="Times New Roman" w:hAnsi="Times New Roman" w:cs="Times New Roman"/>
          <w:sz w:val="24"/>
          <w:szCs w:val="24"/>
        </w:rPr>
        <w:t>Mumuni</w:t>
      </w:r>
      <w:proofErr w:type="spellEnd"/>
      <w:r w:rsidRPr="009469A8">
        <w:rPr>
          <w:rFonts w:ascii="Times New Roman" w:hAnsi="Times New Roman" w:cs="Times New Roman"/>
          <w:sz w:val="24"/>
          <w:szCs w:val="24"/>
        </w:rPr>
        <w:t xml:space="preserve"> and </w:t>
      </w:r>
      <w:proofErr w:type="spellStart"/>
      <w:r w:rsidRPr="009469A8">
        <w:rPr>
          <w:rFonts w:ascii="Times New Roman" w:hAnsi="Times New Roman" w:cs="Times New Roman"/>
          <w:sz w:val="24"/>
          <w:szCs w:val="24"/>
        </w:rPr>
        <w:t>Chinika</w:t>
      </w:r>
      <w:proofErr w:type="spellEnd"/>
      <w:r w:rsidRPr="009469A8">
        <w:rPr>
          <w:rFonts w:ascii="Times New Roman" w:hAnsi="Times New Roman" w:cs="Times New Roman"/>
          <w:sz w:val="24"/>
          <w:szCs w:val="24"/>
        </w:rPr>
        <w:t xml:space="preserve">. The choice of these zones was based on the fact that they have clear attributes related to the research problem. </w:t>
      </w:r>
    </w:p>
    <w:p w:rsidR="002E771B" w:rsidRPr="009469A8" w:rsidRDefault="002E771B" w:rsidP="003A431F">
      <w:pPr>
        <w:spacing w:after="0" w:line="360" w:lineRule="auto"/>
        <w:jc w:val="both"/>
        <w:rPr>
          <w:rFonts w:cs="Times New Roman"/>
          <w:szCs w:val="24"/>
        </w:rPr>
      </w:pPr>
    </w:p>
    <w:p w:rsidR="00B756FA" w:rsidRPr="00BA5658" w:rsidRDefault="00155EB0" w:rsidP="003A431F">
      <w:pPr>
        <w:spacing w:after="0" w:line="360" w:lineRule="auto"/>
        <w:jc w:val="both"/>
        <w:rPr>
          <w:rFonts w:ascii="Times New Roman" w:eastAsia="Calibri" w:hAnsi="Times New Roman" w:cs="Times New Roman"/>
          <w:b/>
          <w:noProof/>
          <w:spacing w:val="1"/>
          <w:sz w:val="24"/>
          <w:szCs w:val="24"/>
          <w:lang w:eastAsia="en-GB"/>
        </w:rPr>
      </w:pPr>
      <w:r w:rsidRPr="00BA5658">
        <w:rPr>
          <w:rFonts w:ascii="Times New Roman" w:eastAsia="Calibri" w:hAnsi="Times New Roman" w:cs="Times New Roman"/>
          <w:b/>
          <w:noProof/>
          <w:spacing w:val="1"/>
          <w:sz w:val="24"/>
          <w:szCs w:val="24"/>
          <w:lang w:eastAsia="en-GB"/>
        </w:rPr>
        <w:t>3.4</w:t>
      </w:r>
      <w:r w:rsidRPr="00BA5658">
        <w:rPr>
          <w:rFonts w:ascii="Times New Roman" w:eastAsia="Calibri" w:hAnsi="Times New Roman" w:cs="Times New Roman"/>
          <w:b/>
          <w:noProof/>
          <w:spacing w:val="1"/>
          <w:sz w:val="24"/>
          <w:szCs w:val="24"/>
          <w:lang w:eastAsia="en-GB"/>
        </w:rPr>
        <w:tab/>
      </w:r>
      <w:r w:rsidR="001A32A5" w:rsidRPr="00BA5658">
        <w:rPr>
          <w:rFonts w:ascii="Times New Roman" w:eastAsia="Calibri" w:hAnsi="Times New Roman" w:cs="Times New Roman"/>
          <w:b/>
          <w:noProof/>
          <w:spacing w:val="1"/>
          <w:sz w:val="24"/>
          <w:szCs w:val="24"/>
          <w:lang w:eastAsia="en-GB"/>
        </w:rPr>
        <w:t>S</w:t>
      </w:r>
      <w:r w:rsidRPr="00BA5658">
        <w:rPr>
          <w:rFonts w:ascii="Times New Roman" w:eastAsia="Calibri" w:hAnsi="Times New Roman" w:cs="Times New Roman"/>
          <w:b/>
          <w:noProof/>
          <w:spacing w:val="1"/>
          <w:sz w:val="24"/>
          <w:szCs w:val="24"/>
          <w:lang w:eastAsia="en-GB"/>
        </w:rPr>
        <w:t>tudy population</w:t>
      </w:r>
    </w:p>
    <w:p w:rsidR="00155EB0" w:rsidRPr="00BA5658" w:rsidRDefault="00182D02" w:rsidP="003A431F">
      <w:pPr>
        <w:tabs>
          <w:tab w:val="left" w:pos="3062"/>
          <w:tab w:val="left" w:pos="4221"/>
        </w:tabs>
        <w:spacing w:after="0" w:line="360" w:lineRule="auto"/>
        <w:jc w:val="both"/>
        <w:rPr>
          <w:rStyle w:val="fontstyle11"/>
          <w:rFonts w:ascii="Times New Roman" w:hAnsi="Times New Roman" w:cs="Times New Roman"/>
        </w:rPr>
      </w:pPr>
      <w:r w:rsidRPr="00BA5658">
        <w:rPr>
          <w:rFonts w:ascii="Times New Roman" w:hAnsi="Times New Roman" w:cs="Times New Roman"/>
          <w:sz w:val="24"/>
          <w:szCs w:val="24"/>
        </w:rPr>
        <w:t>Cooper (</w:t>
      </w:r>
      <w:r w:rsidR="00155EB0" w:rsidRPr="00BA5658">
        <w:rPr>
          <w:rFonts w:ascii="Times New Roman" w:hAnsi="Times New Roman" w:cs="Times New Roman"/>
          <w:sz w:val="24"/>
          <w:szCs w:val="24"/>
        </w:rPr>
        <w:t>1998:40</w:t>
      </w:r>
      <w:r w:rsidR="00E8129C" w:rsidRPr="00BA5658">
        <w:rPr>
          <w:rFonts w:ascii="Times New Roman" w:hAnsi="Times New Roman" w:cs="Times New Roman"/>
          <w:sz w:val="24"/>
          <w:szCs w:val="24"/>
        </w:rPr>
        <w:t>) defines</w:t>
      </w:r>
      <w:r w:rsidR="00155EB0" w:rsidRPr="00BA5658">
        <w:rPr>
          <w:rFonts w:ascii="Times New Roman" w:hAnsi="Times New Roman" w:cs="Times New Roman"/>
          <w:sz w:val="24"/>
          <w:szCs w:val="24"/>
        </w:rPr>
        <w:t xml:space="preserve"> target population as “those individuals or groups that the researcher hopes to represent in the study”. Kombo and </w:t>
      </w:r>
      <w:r w:rsidR="005573A6" w:rsidRPr="00BA5658">
        <w:rPr>
          <w:rFonts w:ascii="Times New Roman" w:hAnsi="Times New Roman" w:cs="Times New Roman"/>
          <w:sz w:val="24"/>
          <w:szCs w:val="24"/>
        </w:rPr>
        <w:t>Tromp (</w:t>
      </w:r>
      <w:r w:rsidR="00155EB0" w:rsidRPr="00BA5658">
        <w:rPr>
          <w:rFonts w:ascii="Times New Roman" w:hAnsi="Times New Roman" w:cs="Times New Roman"/>
          <w:sz w:val="24"/>
          <w:szCs w:val="24"/>
        </w:rPr>
        <w:t>201</w:t>
      </w:r>
      <w:r w:rsidR="00DD79C5" w:rsidRPr="00BA5658">
        <w:rPr>
          <w:rFonts w:ascii="Times New Roman" w:hAnsi="Times New Roman" w:cs="Times New Roman"/>
          <w:sz w:val="24"/>
          <w:szCs w:val="24"/>
        </w:rPr>
        <w:t>2</w:t>
      </w:r>
      <w:r w:rsidR="00155EB0" w:rsidRPr="00BA5658">
        <w:rPr>
          <w:rFonts w:ascii="Times New Roman" w:hAnsi="Times New Roman" w:cs="Times New Roman"/>
          <w:sz w:val="24"/>
          <w:szCs w:val="24"/>
        </w:rPr>
        <w:t>:76) define population as “a group of individuals, objects or items from which samples are taken for measurement”</w:t>
      </w:r>
      <w:r w:rsidR="00E3799D">
        <w:rPr>
          <w:rFonts w:ascii="Times New Roman" w:hAnsi="Times New Roman" w:cs="Times New Roman"/>
          <w:sz w:val="24"/>
          <w:szCs w:val="24"/>
        </w:rPr>
        <w:t xml:space="preserve">. </w:t>
      </w:r>
      <w:r w:rsidR="00155EB0" w:rsidRPr="00BA5658">
        <w:rPr>
          <w:rStyle w:val="fontstyle11"/>
          <w:rFonts w:ascii="Times New Roman" w:hAnsi="Times New Roman" w:cs="Times New Roman"/>
        </w:rPr>
        <w:t xml:space="preserve">The target population for this study was </w:t>
      </w:r>
      <w:r w:rsidR="00E8129C" w:rsidRPr="00BA5658">
        <w:rPr>
          <w:rStyle w:val="fontstyle11"/>
          <w:rFonts w:ascii="Times New Roman" w:hAnsi="Times New Roman" w:cs="Times New Roman"/>
        </w:rPr>
        <w:t xml:space="preserve">all </w:t>
      </w:r>
      <w:r w:rsidR="005573A6">
        <w:rPr>
          <w:rStyle w:val="fontstyle11"/>
          <w:rFonts w:ascii="Times New Roman" w:hAnsi="Times New Roman" w:cs="Times New Roman"/>
        </w:rPr>
        <w:t xml:space="preserve">subject </w:t>
      </w:r>
      <w:r w:rsidR="00E8129C" w:rsidRPr="00BA5658">
        <w:rPr>
          <w:rStyle w:val="fontstyle11"/>
          <w:rFonts w:ascii="Times New Roman" w:hAnsi="Times New Roman" w:cs="Times New Roman"/>
        </w:rPr>
        <w:t xml:space="preserve">teachers </w:t>
      </w:r>
      <w:r w:rsidR="005573A6">
        <w:rPr>
          <w:rStyle w:val="fontstyle11"/>
          <w:rFonts w:ascii="Times New Roman" w:hAnsi="Times New Roman" w:cs="Times New Roman"/>
        </w:rPr>
        <w:t xml:space="preserve">in all teachable subjects </w:t>
      </w:r>
      <w:r w:rsidR="00E8129C" w:rsidRPr="00BA5658">
        <w:rPr>
          <w:rStyle w:val="fontstyle11"/>
          <w:rFonts w:ascii="Times New Roman" w:hAnsi="Times New Roman" w:cs="Times New Roman"/>
        </w:rPr>
        <w:t xml:space="preserve">from </w:t>
      </w:r>
      <w:proofErr w:type="spellStart"/>
      <w:r w:rsidR="00E8129C" w:rsidRPr="00BA5658">
        <w:rPr>
          <w:rStyle w:val="fontstyle11"/>
          <w:rFonts w:ascii="Times New Roman" w:hAnsi="Times New Roman" w:cs="Times New Roman"/>
        </w:rPr>
        <w:t>Chibolya</w:t>
      </w:r>
      <w:proofErr w:type="spellEnd"/>
      <w:r w:rsidR="00E8129C" w:rsidRPr="00BA5658">
        <w:rPr>
          <w:rStyle w:val="fontstyle11"/>
          <w:rFonts w:ascii="Times New Roman" w:hAnsi="Times New Roman" w:cs="Times New Roman"/>
        </w:rPr>
        <w:t xml:space="preserve"> and </w:t>
      </w:r>
      <w:proofErr w:type="spellStart"/>
      <w:r w:rsidR="00E8129C" w:rsidRPr="00BA5658">
        <w:rPr>
          <w:rStyle w:val="fontstyle11"/>
          <w:rFonts w:ascii="Times New Roman" w:hAnsi="Times New Roman" w:cs="Times New Roman"/>
        </w:rPr>
        <w:t>Mumuni</w:t>
      </w:r>
      <w:proofErr w:type="spellEnd"/>
      <w:r w:rsidR="00E8129C" w:rsidRPr="00BA5658">
        <w:rPr>
          <w:rStyle w:val="fontstyle11"/>
          <w:rFonts w:ascii="Times New Roman" w:hAnsi="Times New Roman" w:cs="Times New Roman"/>
        </w:rPr>
        <w:t xml:space="preserve"> Zone</w:t>
      </w:r>
      <w:r w:rsidR="00C615DD" w:rsidRPr="00BA5658">
        <w:rPr>
          <w:rStyle w:val="fontstyle11"/>
          <w:rFonts w:ascii="Times New Roman" w:hAnsi="Times New Roman" w:cs="Times New Roman"/>
        </w:rPr>
        <w:t>s</w:t>
      </w:r>
      <w:r w:rsidR="00E8129C" w:rsidRPr="00BA5658">
        <w:rPr>
          <w:rStyle w:val="fontstyle11"/>
          <w:rFonts w:ascii="Times New Roman" w:hAnsi="Times New Roman" w:cs="Times New Roman"/>
        </w:rPr>
        <w:t xml:space="preserve"> in Lusaka district.</w:t>
      </w:r>
    </w:p>
    <w:p w:rsidR="001A244E" w:rsidRDefault="001A244E" w:rsidP="003A431F">
      <w:pPr>
        <w:spacing w:after="0" w:line="360" w:lineRule="auto"/>
        <w:jc w:val="both"/>
        <w:rPr>
          <w:rFonts w:ascii="Times New Roman" w:eastAsia="Calibri" w:hAnsi="Times New Roman" w:cs="Times New Roman"/>
          <w:b/>
          <w:noProof/>
          <w:spacing w:val="1"/>
          <w:sz w:val="24"/>
          <w:szCs w:val="24"/>
          <w:lang w:eastAsia="en-GB"/>
        </w:rPr>
      </w:pPr>
    </w:p>
    <w:p w:rsidR="001A244E" w:rsidRDefault="001A244E" w:rsidP="003A431F">
      <w:pPr>
        <w:spacing w:after="0" w:line="360" w:lineRule="auto"/>
        <w:jc w:val="both"/>
        <w:rPr>
          <w:rFonts w:ascii="Times New Roman" w:eastAsia="Calibri" w:hAnsi="Times New Roman" w:cs="Times New Roman"/>
          <w:b/>
          <w:noProof/>
          <w:spacing w:val="1"/>
          <w:sz w:val="24"/>
          <w:szCs w:val="24"/>
          <w:lang w:eastAsia="en-GB"/>
        </w:rPr>
      </w:pPr>
    </w:p>
    <w:p w:rsidR="001A244E" w:rsidRDefault="001A244E" w:rsidP="003A431F">
      <w:pPr>
        <w:spacing w:after="0" w:line="360" w:lineRule="auto"/>
        <w:jc w:val="both"/>
        <w:rPr>
          <w:rFonts w:ascii="Times New Roman" w:eastAsia="Calibri" w:hAnsi="Times New Roman" w:cs="Times New Roman"/>
          <w:b/>
          <w:noProof/>
          <w:spacing w:val="1"/>
          <w:sz w:val="24"/>
          <w:szCs w:val="24"/>
          <w:lang w:eastAsia="en-GB"/>
        </w:rPr>
      </w:pPr>
    </w:p>
    <w:p w:rsidR="001A244E" w:rsidRDefault="001A244E" w:rsidP="003A431F">
      <w:pPr>
        <w:spacing w:after="0" w:line="360" w:lineRule="auto"/>
        <w:jc w:val="both"/>
        <w:rPr>
          <w:rFonts w:ascii="Times New Roman" w:eastAsia="Calibri" w:hAnsi="Times New Roman" w:cs="Times New Roman"/>
          <w:b/>
          <w:noProof/>
          <w:spacing w:val="1"/>
          <w:sz w:val="24"/>
          <w:szCs w:val="24"/>
          <w:lang w:eastAsia="en-GB"/>
        </w:rPr>
      </w:pPr>
    </w:p>
    <w:p w:rsidR="00463BCD" w:rsidRPr="00BA5658" w:rsidRDefault="00463BCD" w:rsidP="003A431F">
      <w:pPr>
        <w:spacing w:after="0" w:line="360" w:lineRule="auto"/>
        <w:jc w:val="both"/>
        <w:rPr>
          <w:rFonts w:ascii="Times New Roman" w:eastAsia="Calibri" w:hAnsi="Times New Roman" w:cs="Times New Roman"/>
          <w:b/>
          <w:noProof/>
          <w:spacing w:val="1"/>
          <w:sz w:val="24"/>
          <w:szCs w:val="24"/>
          <w:lang w:eastAsia="en-GB"/>
        </w:rPr>
      </w:pPr>
      <w:r w:rsidRPr="00BA5658">
        <w:rPr>
          <w:rFonts w:ascii="Times New Roman" w:eastAsia="Calibri" w:hAnsi="Times New Roman" w:cs="Times New Roman"/>
          <w:b/>
          <w:noProof/>
          <w:spacing w:val="1"/>
          <w:sz w:val="24"/>
          <w:szCs w:val="24"/>
          <w:lang w:eastAsia="en-GB"/>
        </w:rPr>
        <w:lastRenderedPageBreak/>
        <w:t>3.5</w:t>
      </w:r>
      <w:r w:rsidRPr="00BA5658">
        <w:rPr>
          <w:rFonts w:ascii="Times New Roman" w:eastAsia="Calibri" w:hAnsi="Times New Roman" w:cs="Times New Roman"/>
          <w:b/>
          <w:noProof/>
          <w:spacing w:val="1"/>
          <w:sz w:val="24"/>
          <w:szCs w:val="24"/>
          <w:lang w:eastAsia="en-GB"/>
        </w:rPr>
        <w:tab/>
        <w:t xml:space="preserve">Sampling techniques and procedures </w:t>
      </w:r>
    </w:p>
    <w:p w:rsidR="00463BCD" w:rsidRDefault="00463BCD" w:rsidP="003A431F">
      <w:pPr>
        <w:pStyle w:val="Heading2"/>
        <w:spacing w:before="0" w:after="0" w:line="360" w:lineRule="auto"/>
        <w:jc w:val="both"/>
        <w:rPr>
          <w:rFonts w:eastAsia="Calibri" w:cs="Times New Roman"/>
          <w:b w:val="0"/>
          <w:szCs w:val="24"/>
        </w:rPr>
      </w:pPr>
      <w:r w:rsidRPr="00BA5658">
        <w:rPr>
          <w:rFonts w:eastAsia="Calibri" w:cs="Times New Roman"/>
          <w:b w:val="0"/>
          <w:szCs w:val="24"/>
        </w:rPr>
        <w:t>Sampling refers to the process of drawing a sample from the sampling frame whilst sampling methods are the approaches used in selecting the sample and samples that are convenient and strategic (</w:t>
      </w:r>
      <w:proofErr w:type="spellStart"/>
      <w:r w:rsidRPr="00BA5658">
        <w:rPr>
          <w:rFonts w:eastAsia="Calibri" w:cs="Times New Roman"/>
          <w:b w:val="0"/>
          <w:szCs w:val="24"/>
        </w:rPr>
        <w:t>Ary</w:t>
      </w:r>
      <w:proofErr w:type="spellEnd"/>
      <w:r w:rsidRPr="00BA5658">
        <w:rPr>
          <w:rFonts w:eastAsia="Calibri" w:cs="Times New Roman"/>
          <w:b w:val="0"/>
          <w:szCs w:val="24"/>
        </w:rPr>
        <w:t xml:space="preserve"> </w:t>
      </w:r>
      <w:r w:rsidRPr="00BA5658">
        <w:rPr>
          <w:rFonts w:eastAsia="Calibri" w:cs="Times New Roman"/>
          <w:b w:val="0"/>
          <w:i/>
          <w:szCs w:val="24"/>
        </w:rPr>
        <w:t>et al</w:t>
      </w:r>
      <w:r w:rsidRPr="00BA5658">
        <w:rPr>
          <w:rFonts w:eastAsia="Calibri" w:cs="Times New Roman"/>
          <w:b w:val="0"/>
          <w:szCs w:val="24"/>
        </w:rPr>
        <w:t>.</w:t>
      </w:r>
      <w:r w:rsidR="002B6253" w:rsidRPr="00BA5658">
        <w:rPr>
          <w:rFonts w:eastAsia="Calibri" w:cs="Times New Roman"/>
          <w:b w:val="0"/>
          <w:szCs w:val="24"/>
        </w:rPr>
        <w:t>, 2</w:t>
      </w:r>
      <w:r w:rsidRPr="00BA5658">
        <w:rPr>
          <w:rFonts w:eastAsia="Calibri" w:cs="Times New Roman"/>
          <w:b w:val="0"/>
          <w:szCs w:val="24"/>
        </w:rPr>
        <w:t>002</w:t>
      </w:r>
      <w:r w:rsidR="00E3799D" w:rsidRPr="00BA5658">
        <w:rPr>
          <w:rFonts w:eastAsia="Calibri" w:cs="Times New Roman"/>
          <w:b w:val="0"/>
          <w:szCs w:val="24"/>
        </w:rPr>
        <w:t>).</w:t>
      </w:r>
      <w:r w:rsidR="001A244E">
        <w:rPr>
          <w:rFonts w:eastAsia="Calibri" w:cs="Times New Roman"/>
          <w:b w:val="0"/>
          <w:szCs w:val="24"/>
        </w:rPr>
        <w:t xml:space="preserve"> </w:t>
      </w:r>
      <w:proofErr w:type="spellStart"/>
      <w:r w:rsidR="00EB7AFE">
        <w:rPr>
          <w:rFonts w:eastAsiaTheme="minorHAnsi" w:cs="Times New Roman"/>
          <w:b w:val="0"/>
          <w:bCs/>
          <w:color w:val="222222"/>
          <w:szCs w:val="24"/>
          <w:shd w:val="clear" w:color="auto" w:fill="FFFFFF"/>
        </w:rPr>
        <w:t>Kason</w:t>
      </w:r>
      <w:r w:rsidR="00567CE1">
        <w:rPr>
          <w:rFonts w:eastAsiaTheme="minorHAnsi" w:cs="Times New Roman"/>
          <w:b w:val="0"/>
          <w:bCs/>
          <w:color w:val="222222"/>
          <w:szCs w:val="24"/>
          <w:shd w:val="clear" w:color="auto" w:fill="FFFFFF"/>
        </w:rPr>
        <w:t>d</w:t>
      </w:r>
      <w:r w:rsidR="005573A6">
        <w:rPr>
          <w:rFonts w:eastAsiaTheme="minorHAnsi" w:cs="Times New Roman"/>
          <w:b w:val="0"/>
          <w:bCs/>
          <w:color w:val="222222"/>
          <w:szCs w:val="24"/>
          <w:shd w:val="clear" w:color="auto" w:fill="FFFFFF"/>
        </w:rPr>
        <w:t>e-Ng’</w:t>
      </w:r>
      <w:r w:rsidR="00EB7AFE">
        <w:rPr>
          <w:rFonts w:eastAsiaTheme="minorHAnsi" w:cs="Times New Roman"/>
          <w:b w:val="0"/>
          <w:bCs/>
          <w:color w:val="222222"/>
          <w:szCs w:val="24"/>
          <w:shd w:val="clear" w:color="auto" w:fill="FFFFFF"/>
        </w:rPr>
        <w:t>andu</w:t>
      </w:r>
      <w:proofErr w:type="spellEnd"/>
      <w:r w:rsidR="00EB7AFE">
        <w:rPr>
          <w:rFonts w:eastAsiaTheme="minorHAnsi" w:cs="Times New Roman"/>
          <w:b w:val="0"/>
          <w:bCs/>
          <w:color w:val="222222"/>
          <w:szCs w:val="24"/>
          <w:shd w:val="clear" w:color="auto" w:fill="FFFFFF"/>
        </w:rPr>
        <w:t xml:space="preserve"> </w:t>
      </w:r>
      <w:r w:rsidR="001A244E">
        <w:rPr>
          <w:rFonts w:eastAsiaTheme="minorHAnsi" w:cs="Times New Roman"/>
          <w:b w:val="0"/>
          <w:bCs/>
          <w:color w:val="222222"/>
          <w:szCs w:val="24"/>
          <w:shd w:val="clear" w:color="auto" w:fill="FFFFFF"/>
        </w:rPr>
        <w:t xml:space="preserve">(2013) </w:t>
      </w:r>
      <w:r w:rsidR="00EB7AFE">
        <w:rPr>
          <w:rFonts w:eastAsiaTheme="minorHAnsi" w:cs="Times New Roman"/>
          <w:b w:val="0"/>
          <w:bCs/>
          <w:color w:val="222222"/>
          <w:szCs w:val="24"/>
          <w:shd w:val="clear" w:color="auto" w:fill="FFFFFF"/>
        </w:rPr>
        <w:t xml:space="preserve">further posits that sampling technique is  “that part of the research plan that indicates how cases are to be selected for the </w:t>
      </w:r>
      <w:r w:rsidR="005573A6">
        <w:rPr>
          <w:rFonts w:eastAsiaTheme="minorHAnsi" w:cs="Times New Roman"/>
          <w:b w:val="0"/>
          <w:bCs/>
          <w:color w:val="222222"/>
          <w:szCs w:val="24"/>
          <w:shd w:val="clear" w:color="auto" w:fill="FFFFFF"/>
        </w:rPr>
        <w:t xml:space="preserve">study” It is a process </w:t>
      </w:r>
      <w:r w:rsidR="00EB7AFE">
        <w:rPr>
          <w:rFonts w:eastAsiaTheme="minorHAnsi" w:cs="Times New Roman"/>
          <w:b w:val="0"/>
          <w:bCs/>
          <w:color w:val="222222"/>
          <w:szCs w:val="24"/>
          <w:shd w:val="clear" w:color="auto" w:fill="FFFFFF"/>
        </w:rPr>
        <w:t xml:space="preserve"> of selecting a number of individuals or objects from a population such that the selected group contains elements representative of the characteristics found in the entire group. Thus i</w:t>
      </w:r>
      <w:r w:rsidR="00E3799D">
        <w:rPr>
          <w:rFonts w:eastAsiaTheme="minorHAnsi" w:cs="Times New Roman"/>
          <w:b w:val="0"/>
          <w:bCs/>
          <w:color w:val="222222"/>
          <w:szCs w:val="24"/>
          <w:shd w:val="clear" w:color="auto" w:fill="FFFFFF"/>
        </w:rPr>
        <w:t xml:space="preserve">n selecting participants for this study, the researcher employed </w:t>
      </w:r>
      <w:r w:rsidR="002E771B">
        <w:rPr>
          <w:rFonts w:eastAsia="Calibri" w:cs="Times New Roman"/>
          <w:b w:val="0"/>
          <w:bCs/>
          <w:szCs w:val="24"/>
        </w:rPr>
        <w:t>purposive technique</w:t>
      </w:r>
      <w:r w:rsidR="00E3799D">
        <w:rPr>
          <w:rFonts w:eastAsia="Calibri" w:cs="Times New Roman"/>
          <w:b w:val="0"/>
          <w:bCs/>
          <w:szCs w:val="24"/>
        </w:rPr>
        <w:t xml:space="preserve">. This technique was deemed suitable for the study as </w:t>
      </w:r>
      <w:r w:rsidR="00567CE1">
        <w:rPr>
          <w:rFonts w:eastAsia="Calibri" w:cs="Times New Roman"/>
          <w:b w:val="0"/>
          <w:bCs/>
          <w:szCs w:val="24"/>
        </w:rPr>
        <w:t xml:space="preserve">it only targeted </w:t>
      </w:r>
      <w:r w:rsidR="00E3799D">
        <w:rPr>
          <w:rFonts w:eastAsia="Calibri" w:cs="Times New Roman"/>
          <w:b w:val="0"/>
          <w:bCs/>
          <w:szCs w:val="24"/>
        </w:rPr>
        <w:t xml:space="preserve">those </w:t>
      </w:r>
      <w:r w:rsidR="00567CE1">
        <w:rPr>
          <w:rFonts w:eastAsia="Calibri" w:cs="Times New Roman"/>
          <w:b w:val="0"/>
          <w:bCs/>
          <w:szCs w:val="24"/>
        </w:rPr>
        <w:t>participants</w:t>
      </w:r>
      <w:r w:rsidR="00E3799D">
        <w:rPr>
          <w:rFonts w:eastAsia="Calibri" w:cs="Times New Roman"/>
          <w:b w:val="0"/>
          <w:bCs/>
          <w:szCs w:val="24"/>
        </w:rPr>
        <w:t xml:space="preserve"> who could offer the researcher with comprehensive information about the phenomenon</w:t>
      </w:r>
      <w:r w:rsidR="00567CE1">
        <w:rPr>
          <w:rFonts w:eastAsia="Calibri" w:cs="Times New Roman"/>
          <w:b w:val="0"/>
          <w:bCs/>
          <w:szCs w:val="24"/>
        </w:rPr>
        <w:t xml:space="preserve"> under study</w:t>
      </w:r>
      <w:r w:rsidR="00E3799D">
        <w:rPr>
          <w:rFonts w:eastAsia="Calibri" w:cs="Times New Roman"/>
          <w:b w:val="0"/>
          <w:bCs/>
          <w:szCs w:val="24"/>
        </w:rPr>
        <w:t xml:space="preserve">.  </w:t>
      </w:r>
    </w:p>
    <w:p w:rsidR="00567CE1" w:rsidRPr="009469A8" w:rsidRDefault="00567CE1" w:rsidP="003A431F">
      <w:pPr>
        <w:spacing w:after="0" w:line="360" w:lineRule="auto"/>
        <w:rPr>
          <w:b/>
        </w:rPr>
      </w:pPr>
    </w:p>
    <w:p w:rsidR="00B756FA" w:rsidRPr="00BA5658" w:rsidRDefault="001A32A5" w:rsidP="003A431F">
      <w:pPr>
        <w:spacing w:after="0" w:line="360" w:lineRule="auto"/>
        <w:jc w:val="both"/>
        <w:rPr>
          <w:rFonts w:ascii="Times New Roman" w:eastAsia="Calibri" w:hAnsi="Times New Roman" w:cs="Times New Roman"/>
          <w:b/>
          <w:sz w:val="24"/>
          <w:szCs w:val="24"/>
          <w:lang w:val="en-ZA"/>
        </w:rPr>
      </w:pPr>
      <w:r w:rsidRPr="00BA5658">
        <w:rPr>
          <w:rFonts w:ascii="Times New Roman" w:eastAsia="Calibri" w:hAnsi="Times New Roman" w:cs="Times New Roman"/>
          <w:b/>
          <w:sz w:val="24"/>
          <w:szCs w:val="24"/>
          <w:lang w:val="en-ZA"/>
        </w:rPr>
        <w:t>3.</w:t>
      </w:r>
      <w:r w:rsidR="00463BCD" w:rsidRPr="00BA5658">
        <w:rPr>
          <w:rFonts w:ascii="Times New Roman" w:eastAsia="Calibri" w:hAnsi="Times New Roman" w:cs="Times New Roman"/>
          <w:b/>
          <w:sz w:val="24"/>
          <w:szCs w:val="24"/>
          <w:lang w:val="en-ZA"/>
        </w:rPr>
        <w:t>6</w:t>
      </w:r>
      <w:r w:rsidR="00C615DD" w:rsidRPr="00BA5658">
        <w:rPr>
          <w:rFonts w:ascii="Times New Roman" w:eastAsia="Calibri" w:hAnsi="Times New Roman" w:cs="Times New Roman"/>
          <w:b/>
          <w:sz w:val="24"/>
          <w:szCs w:val="24"/>
          <w:lang w:val="en-ZA"/>
        </w:rPr>
        <w:tab/>
      </w:r>
      <w:r w:rsidRPr="00BA5658">
        <w:rPr>
          <w:rFonts w:ascii="Times New Roman" w:eastAsia="Calibri" w:hAnsi="Times New Roman" w:cs="Times New Roman"/>
          <w:b/>
          <w:sz w:val="24"/>
          <w:szCs w:val="24"/>
          <w:lang w:val="en-ZA"/>
        </w:rPr>
        <w:t>S</w:t>
      </w:r>
      <w:r w:rsidR="00C615DD" w:rsidRPr="00BA5658">
        <w:rPr>
          <w:rFonts w:ascii="Times New Roman" w:eastAsia="Calibri" w:hAnsi="Times New Roman" w:cs="Times New Roman"/>
          <w:b/>
          <w:sz w:val="24"/>
          <w:szCs w:val="24"/>
          <w:lang w:val="en-ZA"/>
        </w:rPr>
        <w:t>ample size</w:t>
      </w:r>
    </w:p>
    <w:p w:rsidR="00567CE1" w:rsidRPr="00BA5658" w:rsidRDefault="00BE72E7" w:rsidP="003A431F">
      <w:pPr>
        <w:tabs>
          <w:tab w:val="left" w:pos="3062"/>
          <w:tab w:val="left" w:pos="4221"/>
        </w:tabs>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According to Neuman (2006), a sample is a small collection of cases drawn from the sampling frame that a researcher uses to collect data and make generalization to, or deepens the understanding of the larger population. However, in qualitative studies, researchers do not only focus on small samples but also on reaching the point of saturation in the responses (Babbie, 2001). Locke (2001) further asserts that between 10 and 30 interviews are sufficient for a researcher to get to the point of saturation. If a researcher is to exceed 30 interview</w:t>
      </w:r>
      <w:r w:rsidR="005573A6">
        <w:rPr>
          <w:rFonts w:ascii="Times New Roman" w:eastAsia="Calibri" w:hAnsi="Times New Roman" w:cs="Times New Roman"/>
          <w:sz w:val="24"/>
          <w:szCs w:val="24"/>
          <w:lang w:val="en-ZA"/>
        </w:rPr>
        <w:t>ee</w:t>
      </w:r>
      <w:r w:rsidRPr="00BA5658">
        <w:rPr>
          <w:rFonts w:ascii="Times New Roman" w:eastAsia="Calibri" w:hAnsi="Times New Roman" w:cs="Times New Roman"/>
          <w:sz w:val="24"/>
          <w:szCs w:val="24"/>
          <w:lang w:val="en-ZA"/>
        </w:rPr>
        <w:t>s, then the purpose of extra respondents may be to validate the patterns, concepts, categories, properties and dimensions that the researcher has developed (Strauss &amp; Corbin, 1998).</w:t>
      </w:r>
      <w:r w:rsidR="00567CE1">
        <w:rPr>
          <w:rFonts w:ascii="Times New Roman" w:eastAsia="Calibri" w:hAnsi="Times New Roman" w:cs="Times New Roman"/>
          <w:noProof/>
          <w:spacing w:val="1"/>
          <w:sz w:val="24"/>
          <w:szCs w:val="24"/>
          <w:lang w:eastAsia="en-GB"/>
        </w:rPr>
        <w:t>In relation to the above data, t</w:t>
      </w:r>
      <w:r w:rsidR="00567CE1" w:rsidRPr="00BA5658">
        <w:rPr>
          <w:rFonts w:ascii="Times New Roman" w:eastAsia="Calibri" w:hAnsi="Times New Roman" w:cs="Times New Roman"/>
          <w:noProof/>
          <w:spacing w:val="1"/>
          <w:sz w:val="24"/>
          <w:szCs w:val="24"/>
          <w:lang w:eastAsia="en-GB"/>
        </w:rPr>
        <w:t>h</w:t>
      </w:r>
      <w:r w:rsidR="00567CE1">
        <w:rPr>
          <w:rFonts w:ascii="Times New Roman" w:eastAsia="Calibri" w:hAnsi="Times New Roman" w:cs="Times New Roman"/>
          <w:noProof/>
          <w:spacing w:val="1"/>
          <w:sz w:val="24"/>
          <w:szCs w:val="24"/>
          <w:lang w:eastAsia="en-GB"/>
        </w:rPr>
        <w:t>is</w:t>
      </w:r>
      <w:r w:rsidR="00567CE1" w:rsidRPr="00BA5658">
        <w:rPr>
          <w:rFonts w:ascii="Times New Roman" w:eastAsia="Calibri" w:hAnsi="Times New Roman" w:cs="Times New Roman"/>
          <w:noProof/>
          <w:spacing w:val="1"/>
          <w:sz w:val="24"/>
          <w:szCs w:val="24"/>
          <w:lang w:eastAsia="en-GB"/>
        </w:rPr>
        <w:t xml:space="preserve"> study</w:t>
      </w:r>
      <w:r w:rsidR="00567CE1">
        <w:rPr>
          <w:rFonts w:ascii="Times New Roman" w:eastAsia="Calibri" w:hAnsi="Times New Roman" w:cs="Times New Roman"/>
          <w:noProof/>
          <w:spacing w:val="1"/>
          <w:sz w:val="24"/>
          <w:szCs w:val="24"/>
          <w:lang w:eastAsia="en-GB"/>
        </w:rPr>
        <w:t>, therefore,</w:t>
      </w:r>
      <w:r w:rsidR="00567CE1" w:rsidRPr="00BA5658">
        <w:rPr>
          <w:rFonts w:ascii="Times New Roman" w:eastAsia="Calibri" w:hAnsi="Times New Roman" w:cs="Times New Roman"/>
          <w:noProof/>
          <w:spacing w:val="1"/>
          <w:sz w:val="24"/>
          <w:szCs w:val="24"/>
          <w:lang w:eastAsia="en-GB"/>
        </w:rPr>
        <w:t xml:space="preserve"> targeted a total of </w:t>
      </w:r>
      <w:r w:rsidR="00567CE1" w:rsidRPr="00BA5658">
        <w:rPr>
          <w:rFonts w:ascii="Times New Roman" w:eastAsia="Calibri" w:hAnsi="Times New Roman" w:cs="Times New Roman"/>
          <w:sz w:val="24"/>
          <w:szCs w:val="24"/>
          <w:lang w:val="en-ZA"/>
        </w:rPr>
        <w:t xml:space="preserve">20 participants from two zones, namely </w:t>
      </w:r>
      <w:proofErr w:type="spellStart"/>
      <w:r w:rsidR="00567CE1" w:rsidRPr="00BA5658">
        <w:rPr>
          <w:rFonts w:ascii="Times New Roman" w:eastAsia="Calibri" w:hAnsi="Times New Roman" w:cs="Times New Roman"/>
          <w:sz w:val="24"/>
          <w:szCs w:val="24"/>
          <w:lang w:val="en-ZA"/>
        </w:rPr>
        <w:t>Chibolya</w:t>
      </w:r>
      <w:proofErr w:type="spellEnd"/>
      <w:r w:rsidR="00567CE1" w:rsidRPr="00BA5658">
        <w:rPr>
          <w:rFonts w:ascii="Times New Roman" w:eastAsia="Calibri" w:hAnsi="Times New Roman" w:cs="Times New Roman"/>
          <w:sz w:val="24"/>
          <w:szCs w:val="24"/>
          <w:lang w:val="en-ZA"/>
        </w:rPr>
        <w:t xml:space="preserve"> and </w:t>
      </w:r>
      <w:proofErr w:type="spellStart"/>
      <w:r w:rsidR="00567CE1" w:rsidRPr="00BA5658">
        <w:rPr>
          <w:rFonts w:ascii="Times New Roman" w:eastAsia="Calibri" w:hAnsi="Times New Roman" w:cs="Times New Roman"/>
          <w:sz w:val="24"/>
          <w:szCs w:val="24"/>
          <w:lang w:val="en-ZA"/>
        </w:rPr>
        <w:t>Mumuni</w:t>
      </w:r>
      <w:proofErr w:type="spellEnd"/>
      <w:r w:rsidR="00567CE1" w:rsidRPr="00BA5658">
        <w:rPr>
          <w:rFonts w:ascii="Times New Roman" w:eastAsia="Calibri" w:hAnsi="Times New Roman" w:cs="Times New Roman"/>
          <w:sz w:val="24"/>
          <w:szCs w:val="24"/>
          <w:lang w:val="en-ZA"/>
        </w:rPr>
        <w:t xml:space="preserve"> in Lusaka district. Each zone was represented by10 participants. A total of 20 participants were enough for this study as it was a convenient way of collecting qualitative data.</w:t>
      </w:r>
    </w:p>
    <w:p w:rsidR="00BE72E7" w:rsidRPr="00BA5658" w:rsidRDefault="00BE72E7" w:rsidP="003A431F">
      <w:pPr>
        <w:tabs>
          <w:tab w:val="left" w:pos="3062"/>
          <w:tab w:val="left" w:pos="4221"/>
        </w:tabs>
        <w:spacing w:after="0" w:line="360" w:lineRule="auto"/>
        <w:jc w:val="both"/>
        <w:rPr>
          <w:rFonts w:ascii="Times New Roman" w:eastAsia="Calibri" w:hAnsi="Times New Roman" w:cs="Times New Roman"/>
          <w:sz w:val="24"/>
          <w:szCs w:val="24"/>
          <w:lang w:val="en-ZA"/>
        </w:rPr>
      </w:pPr>
    </w:p>
    <w:p w:rsidR="00B756FA" w:rsidRPr="00BA5658" w:rsidRDefault="001A32A5" w:rsidP="003A431F">
      <w:pPr>
        <w:pStyle w:val="Heading2"/>
        <w:spacing w:before="0" w:after="0" w:line="360" w:lineRule="auto"/>
        <w:jc w:val="both"/>
        <w:rPr>
          <w:rFonts w:eastAsia="Calibri" w:cs="Times New Roman"/>
          <w:szCs w:val="24"/>
        </w:rPr>
      </w:pPr>
      <w:bookmarkStart w:id="31" w:name="_Toc31833986"/>
      <w:r w:rsidRPr="00BA5658">
        <w:rPr>
          <w:rFonts w:eastAsia="Calibri" w:cs="Times New Roman"/>
          <w:szCs w:val="24"/>
        </w:rPr>
        <w:t>3.</w:t>
      </w:r>
      <w:r w:rsidR="002E771B">
        <w:rPr>
          <w:rFonts w:eastAsia="Calibri" w:cs="Times New Roman"/>
          <w:szCs w:val="24"/>
        </w:rPr>
        <w:t>7</w:t>
      </w:r>
      <w:r w:rsidRPr="00BA5658">
        <w:rPr>
          <w:rFonts w:eastAsia="Calibri" w:cs="Times New Roman"/>
          <w:szCs w:val="24"/>
        </w:rPr>
        <w:tab/>
        <w:t>Data collection procedures</w:t>
      </w:r>
      <w:bookmarkEnd w:id="31"/>
    </w:p>
    <w:p w:rsidR="00BB217F" w:rsidRDefault="00B725E2"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Data collection is the collection of specific information aimed at providing and refuting some facts on how a researcher gathers data and w</w:t>
      </w:r>
      <w:r w:rsidR="005573A6">
        <w:rPr>
          <w:rFonts w:ascii="Times New Roman" w:hAnsi="Times New Roman" w:cs="Times New Roman"/>
          <w:sz w:val="24"/>
          <w:szCs w:val="24"/>
        </w:rPr>
        <w:t>ith what instrument (</w:t>
      </w:r>
      <w:proofErr w:type="spellStart"/>
      <w:r w:rsidR="005573A6">
        <w:rPr>
          <w:rFonts w:ascii="Times New Roman" w:hAnsi="Times New Roman" w:cs="Times New Roman"/>
          <w:sz w:val="24"/>
          <w:szCs w:val="24"/>
        </w:rPr>
        <w:t>Kasonde-Ng’</w:t>
      </w:r>
      <w:r>
        <w:rPr>
          <w:rFonts w:ascii="Times New Roman" w:hAnsi="Times New Roman" w:cs="Times New Roman"/>
          <w:sz w:val="24"/>
          <w:szCs w:val="24"/>
        </w:rPr>
        <w:t>andu</w:t>
      </w:r>
      <w:proofErr w:type="spellEnd"/>
      <w:r>
        <w:rPr>
          <w:rFonts w:ascii="Times New Roman" w:hAnsi="Times New Roman" w:cs="Times New Roman"/>
          <w:sz w:val="24"/>
          <w:szCs w:val="24"/>
        </w:rPr>
        <w:t xml:space="preserve">, 2013).  To facilitate access to the research subjects, an introductory letter was first obtained from the Directorate of Research and Graduate Studies of the University of Zambia and the letter presented to the ‘gatekeepers’ of the targeted institutions for permission to carry out the study. Gatekeepers, according to Fraser (2004) are people or institutions that control access. </w:t>
      </w:r>
      <w:r w:rsidR="00AD116E">
        <w:rPr>
          <w:rFonts w:ascii="Times New Roman" w:hAnsi="Times New Roman" w:cs="Times New Roman"/>
          <w:sz w:val="24"/>
          <w:szCs w:val="24"/>
        </w:rPr>
        <w:t xml:space="preserve">Before </w:t>
      </w:r>
      <w:r w:rsidR="00AD116E">
        <w:rPr>
          <w:rFonts w:ascii="Times New Roman" w:hAnsi="Times New Roman" w:cs="Times New Roman"/>
          <w:sz w:val="24"/>
          <w:szCs w:val="24"/>
        </w:rPr>
        <w:lastRenderedPageBreak/>
        <w:t>cond</w:t>
      </w:r>
      <w:r w:rsidR="002E771B">
        <w:rPr>
          <w:rFonts w:ascii="Times New Roman" w:hAnsi="Times New Roman" w:cs="Times New Roman"/>
          <w:sz w:val="24"/>
          <w:szCs w:val="24"/>
        </w:rPr>
        <w:t>uc</w:t>
      </w:r>
      <w:r w:rsidR="00AD116E">
        <w:rPr>
          <w:rFonts w:ascii="Times New Roman" w:hAnsi="Times New Roman" w:cs="Times New Roman"/>
          <w:sz w:val="24"/>
          <w:szCs w:val="24"/>
        </w:rPr>
        <w:t xml:space="preserve">ting the research, the researcher explained the purpose of the study and made the participants understand the need for their participation, in this regard that this was purely and academic exercise. A total </w:t>
      </w:r>
      <w:r w:rsidR="00AD116E" w:rsidRPr="002E771B">
        <w:rPr>
          <w:rFonts w:ascii="Times New Roman" w:hAnsi="Times New Roman" w:cs="Times New Roman"/>
          <w:sz w:val="24"/>
          <w:szCs w:val="24"/>
        </w:rPr>
        <w:t xml:space="preserve">of 20 </w:t>
      </w:r>
      <w:r w:rsidR="002E771B" w:rsidRPr="002E771B">
        <w:rPr>
          <w:rFonts w:ascii="Times New Roman" w:hAnsi="Times New Roman" w:cs="Times New Roman"/>
          <w:sz w:val="24"/>
          <w:szCs w:val="24"/>
        </w:rPr>
        <w:t>interviews</w:t>
      </w:r>
      <w:r w:rsidR="00AD116E" w:rsidRPr="002E771B">
        <w:rPr>
          <w:rFonts w:ascii="Times New Roman" w:hAnsi="Times New Roman" w:cs="Times New Roman"/>
          <w:sz w:val="24"/>
          <w:szCs w:val="24"/>
        </w:rPr>
        <w:t xml:space="preserve"> were </w:t>
      </w:r>
      <w:r w:rsidR="002E771B" w:rsidRPr="002E771B">
        <w:rPr>
          <w:rFonts w:ascii="Times New Roman" w:hAnsi="Times New Roman" w:cs="Times New Roman"/>
          <w:sz w:val="24"/>
          <w:szCs w:val="24"/>
        </w:rPr>
        <w:t>held,</w:t>
      </w:r>
      <w:r w:rsidR="00AD116E" w:rsidRPr="002E771B">
        <w:rPr>
          <w:rFonts w:ascii="Times New Roman" w:hAnsi="Times New Roman" w:cs="Times New Roman"/>
          <w:sz w:val="24"/>
          <w:szCs w:val="24"/>
        </w:rPr>
        <w:t xml:space="preserve"> 10 in each zone.</w:t>
      </w:r>
      <w:r w:rsidR="00312805" w:rsidRPr="002E771B">
        <w:rPr>
          <w:rFonts w:ascii="Times New Roman" w:hAnsi="Times New Roman" w:cs="Times New Roman"/>
          <w:sz w:val="24"/>
          <w:szCs w:val="24"/>
        </w:rPr>
        <w:t xml:space="preserve"> During interviews, voice recorders and note pads</w:t>
      </w:r>
      <w:r w:rsidR="00312805">
        <w:rPr>
          <w:rFonts w:ascii="Times New Roman" w:hAnsi="Times New Roman" w:cs="Times New Roman"/>
          <w:sz w:val="24"/>
          <w:szCs w:val="24"/>
        </w:rPr>
        <w:t xml:space="preserve"> were used. Voice recorders were used to uphold the originality of the data that was recorded verbatim after the process of information gathering. Note pads were used to supplement voice recorders and important notes were inscribed on the note pads.</w:t>
      </w:r>
    </w:p>
    <w:p w:rsidR="002E771B" w:rsidRDefault="002E771B" w:rsidP="003A431F">
      <w:pPr>
        <w:spacing w:after="0" w:line="360" w:lineRule="auto"/>
        <w:jc w:val="both"/>
        <w:rPr>
          <w:rFonts w:ascii="Times New Roman" w:hAnsi="Times New Roman" w:cs="Times New Roman"/>
          <w:sz w:val="24"/>
          <w:szCs w:val="24"/>
        </w:rPr>
      </w:pPr>
    </w:p>
    <w:p w:rsidR="002E771B" w:rsidRPr="00BA5658" w:rsidRDefault="002E771B" w:rsidP="002E771B">
      <w:pPr>
        <w:widowControl w:val="0"/>
        <w:overflowPunct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3.8</w:t>
      </w:r>
      <w:r w:rsidRPr="00BA5658">
        <w:rPr>
          <w:rFonts w:ascii="Times New Roman" w:hAnsi="Times New Roman" w:cs="Times New Roman"/>
          <w:b/>
          <w:sz w:val="24"/>
          <w:szCs w:val="24"/>
        </w:rPr>
        <w:tab/>
        <w:t>Data collection instruments</w:t>
      </w:r>
    </w:p>
    <w:p w:rsidR="002E771B" w:rsidRDefault="005573A6" w:rsidP="002E77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Data collection instruments refer</w:t>
      </w:r>
      <w:r w:rsidR="002E771B">
        <w:rPr>
          <w:rFonts w:ascii="Times New Roman" w:hAnsi="Times New Roman" w:cs="Times New Roman"/>
          <w:sz w:val="24"/>
          <w:szCs w:val="24"/>
        </w:rPr>
        <w:t xml:space="preserve"> to the tools the researcher uses in gathering the necessary information for the study (</w:t>
      </w:r>
      <w:proofErr w:type="spellStart"/>
      <w:r w:rsidR="002E771B">
        <w:rPr>
          <w:rFonts w:ascii="Times New Roman" w:hAnsi="Times New Roman" w:cs="Times New Roman"/>
          <w:sz w:val="24"/>
          <w:szCs w:val="24"/>
        </w:rPr>
        <w:t>Kasonde-Ng’andu</w:t>
      </w:r>
      <w:proofErr w:type="spellEnd"/>
      <w:r w:rsidR="002E771B">
        <w:rPr>
          <w:rFonts w:ascii="Times New Roman" w:hAnsi="Times New Roman" w:cs="Times New Roman"/>
          <w:sz w:val="24"/>
          <w:szCs w:val="24"/>
        </w:rPr>
        <w:t xml:space="preserve">, 2013). </w:t>
      </w:r>
      <w:r w:rsidR="002E771B" w:rsidRPr="00BA5658">
        <w:rPr>
          <w:rFonts w:ascii="Times New Roman" w:hAnsi="Times New Roman" w:cs="Times New Roman"/>
          <w:sz w:val="24"/>
          <w:szCs w:val="24"/>
        </w:rPr>
        <w:t>The data for th</w:t>
      </w:r>
      <w:r w:rsidR="002E771B">
        <w:rPr>
          <w:rFonts w:ascii="Times New Roman" w:hAnsi="Times New Roman" w:cs="Times New Roman"/>
          <w:sz w:val="24"/>
          <w:szCs w:val="24"/>
        </w:rPr>
        <w:t xml:space="preserve">is </w:t>
      </w:r>
      <w:r w:rsidR="002E771B" w:rsidRPr="00BA5658">
        <w:rPr>
          <w:rFonts w:ascii="Times New Roman" w:hAnsi="Times New Roman" w:cs="Times New Roman"/>
          <w:sz w:val="24"/>
          <w:szCs w:val="24"/>
        </w:rPr>
        <w:t xml:space="preserve">study was collected </w:t>
      </w:r>
      <w:r w:rsidR="002E771B">
        <w:rPr>
          <w:rFonts w:ascii="Times New Roman" w:hAnsi="Times New Roman" w:cs="Times New Roman"/>
          <w:sz w:val="24"/>
          <w:szCs w:val="24"/>
        </w:rPr>
        <w:t xml:space="preserve">using in-depth interview guide and </w:t>
      </w:r>
      <w:r>
        <w:rPr>
          <w:rFonts w:ascii="Times New Roman" w:hAnsi="Times New Roman" w:cs="Times New Roman"/>
          <w:sz w:val="24"/>
          <w:szCs w:val="24"/>
        </w:rPr>
        <w:t>semi-structured</w:t>
      </w:r>
      <w:r w:rsidR="002E771B">
        <w:rPr>
          <w:rFonts w:ascii="Times New Roman" w:hAnsi="Times New Roman" w:cs="Times New Roman"/>
          <w:sz w:val="24"/>
          <w:szCs w:val="24"/>
        </w:rPr>
        <w:t xml:space="preserve"> questionnaires</w:t>
      </w:r>
      <w:r w:rsidR="002E771B" w:rsidRPr="00BA5658">
        <w:rPr>
          <w:rFonts w:ascii="Times New Roman" w:hAnsi="Times New Roman" w:cs="Times New Roman"/>
          <w:sz w:val="24"/>
          <w:szCs w:val="24"/>
        </w:rPr>
        <w:t xml:space="preserve">. </w:t>
      </w:r>
      <w:r w:rsidR="002E771B">
        <w:rPr>
          <w:rFonts w:ascii="Times New Roman" w:hAnsi="Times New Roman" w:cs="Times New Roman"/>
          <w:sz w:val="24"/>
          <w:szCs w:val="24"/>
        </w:rPr>
        <w:t>The researcher chose to use in-depth interview guide because it allowed him to understand themes of the experiences from the subject’s own perspective (</w:t>
      </w:r>
      <w:proofErr w:type="spellStart"/>
      <w:r w:rsidR="002E771B">
        <w:rPr>
          <w:rFonts w:ascii="Times New Roman" w:hAnsi="Times New Roman" w:cs="Times New Roman"/>
          <w:sz w:val="24"/>
          <w:szCs w:val="24"/>
        </w:rPr>
        <w:t>Kvale</w:t>
      </w:r>
      <w:proofErr w:type="spellEnd"/>
      <w:r w:rsidR="002E771B">
        <w:rPr>
          <w:rFonts w:ascii="Times New Roman" w:hAnsi="Times New Roman" w:cs="Times New Roman"/>
          <w:sz w:val="24"/>
          <w:szCs w:val="24"/>
        </w:rPr>
        <w:t xml:space="preserve"> &amp; Brinkmann, 2009). </w:t>
      </w:r>
      <w:r w:rsidR="002E771B" w:rsidRPr="009469A8">
        <w:rPr>
          <w:rFonts w:ascii="Times New Roman" w:hAnsi="Times New Roman" w:cs="Times New Roman"/>
          <w:sz w:val="24"/>
          <w:szCs w:val="24"/>
        </w:rPr>
        <w:t xml:space="preserve">The in-depth interview guide was important to use in this qualitative study because it contains conversational techniques kind of questions which are in an emotive and ethical manner for this subject on Professional Learning Community, which is desirable in obtaining the relevant data. This approach was also interactive, that is, between the participants and the interviewer and consequently provides an opportunity in which participants freely tell their stories concerning the subject </w:t>
      </w:r>
      <w:r w:rsidR="003D6685" w:rsidRPr="009469A8">
        <w:rPr>
          <w:rFonts w:ascii="Times New Roman" w:hAnsi="Times New Roman" w:cs="Times New Roman"/>
          <w:sz w:val="24"/>
          <w:szCs w:val="24"/>
        </w:rPr>
        <w:t>matter.</w:t>
      </w:r>
      <w:r w:rsidR="003D6685">
        <w:rPr>
          <w:rFonts w:ascii="Times New Roman" w:hAnsi="Times New Roman" w:cs="Times New Roman"/>
          <w:sz w:val="24"/>
          <w:szCs w:val="24"/>
        </w:rPr>
        <w:t xml:space="preserve"> This</w:t>
      </w:r>
      <w:r w:rsidR="002E771B">
        <w:rPr>
          <w:rFonts w:ascii="Times New Roman" w:hAnsi="Times New Roman" w:cs="Times New Roman"/>
          <w:sz w:val="24"/>
          <w:szCs w:val="24"/>
        </w:rPr>
        <w:t xml:space="preserve"> allowed for the greatest detail and opportunity for the participants to speak in their own words rather than those of the researcher. The semi-structured questionnaire was used to gather information that could not be easily obtained through interviews. It also helped in the gathering of information at a short period of time as these were to be answered by individual participants at their own time. </w:t>
      </w:r>
      <w:r w:rsidR="002E771B" w:rsidRPr="00BA5658">
        <w:rPr>
          <w:rFonts w:ascii="Times New Roman" w:hAnsi="Times New Roman" w:cs="Times New Roman"/>
          <w:sz w:val="24"/>
          <w:szCs w:val="24"/>
        </w:rPr>
        <w:t xml:space="preserve">The use of </w:t>
      </w:r>
      <w:r w:rsidR="002E771B">
        <w:rPr>
          <w:rFonts w:ascii="Times New Roman" w:hAnsi="Times New Roman" w:cs="Times New Roman"/>
          <w:sz w:val="24"/>
          <w:szCs w:val="24"/>
        </w:rPr>
        <w:t xml:space="preserve">these </w:t>
      </w:r>
      <w:r w:rsidR="002E771B" w:rsidRPr="00BA5658">
        <w:rPr>
          <w:rFonts w:ascii="Times New Roman" w:hAnsi="Times New Roman" w:cs="Times New Roman"/>
          <w:sz w:val="24"/>
          <w:szCs w:val="24"/>
        </w:rPr>
        <w:t>two instruments helped in triangulation of the results</w:t>
      </w:r>
      <w:r w:rsidR="002E771B">
        <w:rPr>
          <w:rFonts w:ascii="Times New Roman" w:hAnsi="Times New Roman" w:cs="Times New Roman"/>
          <w:sz w:val="24"/>
          <w:szCs w:val="24"/>
        </w:rPr>
        <w:t xml:space="preserve"> as they </w:t>
      </w:r>
      <w:r w:rsidR="002E771B" w:rsidRPr="00BA5658">
        <w:rPr>
          <w:rFonts w:ascii="Times New Roman" w:hAnsi="Times New Roman" w:cs="Times New Roman"/>
          <w:sz w:val="24"/>
          <w:szCs w:val="24"/>
        </w:rPr>
        <w:t xml:space="preserve">enhanced the chances of limiting the shortcomings present when only one kind of instrument is used. </w:t>
      </w:r>
    </w:p>
    <w:p w:rsidR="002E771B" w:rsidRPr="00BA5658" w:rsidRDefault="002E771B" w:rsidP="003A431F">
      <w:pPr>
        <w:spacing w:after="0" w:line="360" w:lineRule="auto"/>
        <w:jc w:val="both"/>
        <w:rPr>
          <w:rFonts w:ascii="Times New Roman" w:hAnsi="Times New Roman" w:cs="Times New Roman"/>
          <w:sz w:val="24"/>
          <w:szCs w:val="24"/>
        </w:rPr>
      </w:pPr>
    </w:p>
    <w:p w:rsidR="008902FE" w:rsidRPr="00BA5658" w:rsidRDefault="00624AEB" w:rsidP="003A431F">
      <w:pPr>
        <w:pStyle w:val="Heading2"/>
        <w:spacing w:before="0" w:after="0" w:line="360" w:lineRule="auto"/>
        <w:rPr>
          <w:rFonts w:eastAsia="Calibri" w:cs="Times New Roman"/>
          <w:szCs w:val="24"/>
        </w:rPr>
      </w:pPr>
      <w:bookmarkStart w:id="32" w:name="_Toc31833987"/>
      <w:r>
        <w:rPr>
          <w:rFonts w:eastAsia="Calibri" w:cs="Times New Roman"/>
          <w:szCs w:val="24"/>
        </w:rPr>
        <w:t>3.9</w:t>
      </w:r>
      <w:r w:rsidR="00DD62AE" w:rsidRPr="00BA5658">
        <w:rPr>
          <w:rFonts w:eastAsia="Calibri" w:cs="Times New Roman"/>
          <w:szCs w:val="24"/>
        </w:rPr>
        <w:tab/>
      </w:r>
      <w:r w:rsidR="001A32A5" w:rsidRPr="00BA5658">
        <w:rPr>
          <w:rFonts w:eastAsia="Calibri" w:cs="Times New Roman"/>
          <w:szCs w:val="24"/>
        </w:rPr>
        <w:t>D</w:t>
      </w:r>
      <w:r w:rsidR="00DD62AE" w:rsidRPr="00BA5658">
        <w:rPr>
          <w:rFonts w:eastAsia="Calibri" w:cs="Times New Roman"/>
          <w:szCs w:val="24"/>
        </w:rPr>
        <w:t>ata analysis</w:t>
      </w:r>
      <w:bookmarkEnd w:id="32"/>
    </w:p>
    <w:p w:rsidR="00936778" w:rsidRPr="00BA5658" w:rsidRDefault="00936778"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Data analysis in qualitative research according to </w:t>
      </w:r>
      <w:r w:rsidR="005160F9" w:rsidRPr="00BA5658">
        <w:rPr>
          <w:rFonts w:ascii="Times New Roman" w:eastAsia="Calibri" w:hAnsi="Times New Roman" w:cs="Times New Roman"/>
          <w:sz w:val="24"/>
          <w:szCs w:val="24"/>
        </w:rPr>
        <w:t>Creswell</w:t>
      </w:r>
      <w:r w:rsidR="00CB03DF">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2014) consists of preparing and organizing the data (i.e., text data as in transcripts, or image data as in photographs) for analysis; then reducing the data into themes through a process of coding and condensing the codes; and finally representing the data in figures, tables, or a discussion. </w:t>
      </w:r>
      <w:r w:rsidR="00D27D1E" w:rsidRPr="00BA5658">
        <w:rPr>
          <w:rFonts w:ascii="Times New Roman" w:eastAsia="Calibri" w:hAnsi="Times New Roman" w:cs="Times New Roman"/>
          <w:sz w:val="24"/>
          <w:szCs w:val="24"/>
        </w:rPr>
        <w:t xml:space="preserve">Flick (2014) defines the process of data analysis as the grouping and clarification of linguistic material to make statements about </w:t>
      </w:r>
      <w:r w:rsidR="00D27D1E" w:rsidRPr="00BA5658">
        <w:rPr>
          <w:rFonts w:ascii="Times New Roman" w:eastAsia="Calibri" w:hAnsi="Times New Roman" w:cs="Times New Roman"/>
          <w:sz w:val="24"/>
          <w:szCs w:val="24"/>
        </w:rPr>
        <w:lastRenderedPageBreak/>
        <w:t xml:space="preserve">implicit and explicit dimensions and structures of meaning making in the material and what </w:t>
      </w:r>
      <w:r w:rsidR="00CB03DF">
        <w:rPr>
          <w:rFonts w:ascii="Times New Roman" w:eastAsia="Calibri" w:hAnsi="Times New Roman" w:cs="Times New Roman"/>
          <w:sz w:val="24"/>
          <w:szCs w:val="24"/>
        </w:rPr>
        <w:t>is presented in it</w:t>
      </w:r>
      <w:r w:rsidR="00BB1BD6" w:rsidRPr="00BA5658">
        <w:rPr>
          <w:rFonts w:ascii="Times New Roman" w:eastAsia="Calibri" w:hAnsi="Times New Roman" w:cs="Times New Roman"/>
          <w:sz w:val="24"/>
          <w:szCs w:val="24"/>
        </w:rPr>
        <w:t>.</w:t>
      </w:r>
      <w:r w:rsidR="00CB03DF">
        <w:rPr>
          <w:rFonts w:ascii="Times New Roman" w:eastAsia="Calibri" w:hAnsi="Times New Roman" w:cs="Times New Roman"/>
          <w:sz w:val="24"/>
          <w:szCs w:val="24"/>
        </w:rPr>
        <w:t xml:space="preserve"> </w:t>
      </w:r>
      <w:proofErr w:type="spellStart"/>
      <w:r w:rsidR="00BE08B9" w:rsidRPr="00BA5658">
        <w:rPr>
          <w:rFonts w:ascii="Times New Roman" w:eastAsia="Calibri" w:hAnsi="Times New Roman" w:cs="Times New Roman"/>
          <w:sz w:val="24"/>
          <w:szCs w:val="24"/>
        </w:rPr>
        <w:t>Kasonde-Ngándu</w:t>
      </w:r>
      <w:proofErr w:type="spellEnd"/>
      <w:r w:rsidR="00BE08B9" w:rsidRPr="00BA5658">
        <w:rPr>
          <w:rFonts w:ascii="Times New Roman" w:eastAsia="Calibri" w:hAnsi="Times New Roman" w:cs="Times New Roman"/>
          <w:sz w:val="24"/>
          <w:szCs w:val="24"/>
        </w:rPr>
        <w:t xml:space="preserve"> </w:t>
      </w:r>
      <w:r w:rsidR="00AF49CE">
        <w:rPr>
          <w:rFonts w:ascii="Times New Roman" w:eastAsia="Calibri" w:hAnsi="Times New Roman" w:cs="Times New Roman"/>
          <w:sz w:val="24"/>
          <w:szCs w:val="24"/>
        </w:rPr>
        <w:t>(2013)</w:t>
      </w:r>
      <w:r w:rsidR="003D6685">
        <w:rPr>
          <w:rFonts w:ascii="Times New Roman" w:eastAsia="Calibri" w:hAnsi="Times New Roman" w:cs="Times New Roman"/>
          <w:sz w:val="24"/>
          <w:szCs w:val="24"/>
        </w:rPr>
        <w:t>,</w:t>
      </w:r>
      <w:r w:rsidR="00AF49CE">
        <w:rPr>
          <w:rFonts w:ascii="Times New Roman" w:eastAsia="Calibri" w:hAnsi="Times New Roman" w:cs="Times New Roman"/>
          <w:sz w:val="24"/>
          <w:szCs w:val="24"/>
        </w:rPr>
        <w:t xml:space="preserve"> </w:t>
      </w:r>
      <w:r w:rsidR="00BE08B9" w:rsidRPr="00BA5658">
        <w:rPr>
          <w:rFonts w:ascii="Times New Roman" w:eastAsia="Calibri" w:hAnsi="Times New Roman" w:cs="Times New Roman"/>
          <w:sz w:val="24"/>
          <w:szCs w:val="24"/>
        </w:rPr>
        <w:t xml:space="preserve">defines qualitative data analysis as the manipulation of the collected data for the purpose of drawing conclusions that reflect on the interest and theories about ideas that initiated the study. </w:t>
      </w:r>
      <w:r w:rsidR="00362C46" w:rsidRPr="00BA5658">
        <w:rPr>
          <w:rFonts w:ascii="Times New Roman" w:eastAsia="Calibri" w:hAnsi="Times New Roman" w:cs="Times New Roman"/>
          <w:sz w:val="24"/>
          <w:szCs w:val="24"/>
        </w:rPr>
        <w:t xml:space="preserve">Kombo and Tromp (2006) </w:t>
      </w:r>
      <w:r w:rsidR="0033740B" w:rsidRPr="00BA5658">
        <w:rPr>
          <w:rFonts w:ascii="Times New Roman" w:eastAsia="Calibri" w:hAnsi="Times New Roman" w:cs="Times New Roman"/>
          <w:sz w:val="24"/>
          <w:szCs w:val="24"/>
        </w:rPr>
        <w:t>observe</w:t>
      </w:r>
      <w:r w:rsidR="00362C46" w:rsidRPr="00BA5658">
        <w:rPr>
          <w:rFonts w:ascii="Times New Roman" w:eastAsia="Calibri" w:hAnsi="Times New Roman" w:cs="Times New Roman"/>
          <w:sz w:val="24"/>
          <w:szCs w:val="24"/>
        </w:rPr>
        <w:t xml:space="preserve"> that data can be </w:t>
      </w:r>
      <w:r w:rsidR="00743406" w:rsidRPr="00BA5658">
        <w:rPr>
          <w:rFonts w:ascii="Times New Roman" w:eastAsia="Calibri" w:hAnsi="Times New Roman" w:cs="Times New Roman"/>
          <w:sz w:val="24"/>
          <w:szCs w:val="24"/>
        </w:rPr>
        <w:t>analyzed</w:t>
      </w:r>
      <w:r w:rsidR="00362C46" w:rsidRPr="00BA5658">
        <w:rPr>
          <w:rFonts w:ascii="Times New Roman" w:eastAsia="Calibri" w:hAnsi="Times New Roman" w:cs="Times New Roman"/>
          <w:sz w:val="24"/>
          <w:szCs w:val="24"/>
        </w:rPr>
        <w:t xml:space="preserve"> thematically using themes which refers to topics or subjects that come up in the discussions. The most significant elements in the responses given by the participants, in this case constitute </w:t>
      </w:r>
      <w:r w:rsidR="003D6685" w:rsidRPr="00BA5658">
        <w:rPr>
          <w:rFonts w:ascii="Times New Roman" w:eastAsia="Calibri" w:hAnsi="Times New Roman" w:cs="Times New Roman"/>
          <w:sz w:val="24"/>
          <w:szCs w:val="24"/>
        </w:rPr>
        <w:t>themes. Augustine</w:t>
      </w:r>
      <w:r w:rsidR="006A6842" w:rsidRPr="00BA5658">
        <w:rPr>
          <w:rFonts w:ascii="Times New Roman" w:eastAsia="Calibri" w:hAnsi="Times New Roman" w:cs="Times New Roman"/>
          <w:sz w:val="24"/>
          <w:szCs w:val="24"/>
        </w:rPr>
        <w:t xml:space="preserve"> (2010) </w:t>
      </w:r>
      <w:r w:rsidR="006A6842">
        <w:rPr>
          <w:rFonts w:ascii="Times New Roman" w:eastAsia="Calibri" w:hAnsi="Times New Roman" w:cs="Times New Roman"/>
          <w:sz w:val="24"/>
          <w:szCs w:val="24"/>
        </w:rPr>
        <w:t xml:space="preserve">also argues </w:t>
      </w:r>
      <w:r w:rsidR="006A6842" w:rsidRPr="00BA5658">
        <w:rPr>
          <w:rFonts w:ascii="Times New Roman" w:eastAsia="Calibri" w:hAnsi="Times New Roman" w:cs="Times New Roman"/>
          <w:sz w:val="24"/>
          <w:szCs w:val="24"/>
        </w:rPr>
        <w:t xml:space="preserve">that thematic analysis as a method of data analysis is very relevant because researchers do not just get the literal meaning of responses but they have to analyze it critically to get the meaning applicable to their </w:t>
      </w:r>
      <w:r w:rsidR="003D6685" w:rsidRPr="00BA5658">
        <w:rPr>
          <w:rFonts w:ascii="Times New Roman" w:eastAsia="Calibri" w:hAnsi="Times New Roman" w:cs="Times New Roman"/>
          <w:sz w:val="24"/>
          <w:szCs w:val="24"/>
        </w:rPr>
        <w:t>study.</w:t>
      </w:r>
      <w:r w:rsidR="003D6685">
        <w:rPr>
          <w:rFonts w:ascii="Times New Roman" w:eastAsia="Calibri" w:hAnsi="Times New Roman" w:cs="Times New Roman"/>
          <w:sz w:val="24"/>
          <w:szCs w:val="24"/>
        </w:rPr>
        <w:t xml:space="preserve"> However</w:t>
      </w:r>
      <w:r w:rsidR="00FB7DF2">
        <w:rPr>
          <w:rFonts w:ascii="Times New Roman" w:eastAsia="Calibri" w:hAnsi="Times New Roman" w:cs="Times New Roman"/>
          <w:sz w:val="24"/>
          <w:szCs w:val="24"/>
        </w:rPr>
        <w:t xml:space="preserve">, it should be noted that the appropriate methods of data analysis are determined by the data type, variables of interest and the number of </w:t>
      </w:r>
      <w:r w:rsidR="003D6685">
        <w:rPr>
          <w:rFonts w:ascii="Times New Roman" w:eastAsia="Calibri" w:hAnsi="Times New Roman" w:cs="Times New Roman"/>
          <w:sz w:val="24"/>
          <w:szCs w:val="24"/>
        </w:rPr>
        <w:t>cases. Therefore</w:t>
      </w:r>
      <w:r w:rsidR="004E596D">
        <w:rPr>
          <w:rFonts w:ascii="Times New Roman" w:eastAsia="Calibri" w:hAnsi="Times New Roman" w:cs="Times New Roman"/>
          <w:sz w:val="24"/>
          <w:szCs w:val="24"/>
        </w:rPr>
        <w:t xml:space="preserve">, the information that was collected from the </w:t>
      </w:r>
      <w:r w:rsidR="003D6685">
        <w:rPr>
          <w:rFonts w:ascii="Times New Roman" w:eastAsia="Calibri" w:hAnsi="Times New Roman" w:cs="Times New Roman"/>
          <w:sz w:val="24"/>
          <w:szCs w:val="24"/>
        </w:rPr>
        <w:t>field</w:t>
      </w:r>
      <w:r w:rsidR="004E596D">
        <w:rPr>
          <w:rFonts w:ascii="Times New Roman" w:eastAsia="Calibri" w:hAnsi="Times New Roman" w:cs="Times New Roman"/>
          <w:sz w:val="24"/>
          <w:szCs w:val="24"/>
        </w:rPr>
        <w:t xml:space="preserve"> using in-depth</w:t>
      </w:r>
      <w:r w:rsidR="006A6842">
        <w:rPr>
          <w:rFonts w:ascii="Times New Roman" w:eastAsia="Calibri" w:hAnsi="Times New Roman" w:cs="Times New Roman"/>
          <w:sz w:val="24"/>
          <w:szCs w:val="24"/>
        </w:rPr>
        <w:t xml:space="preserve"> interviews were qualitatively </w:t>
      </w:r>
      <w:proofErr w:type="spellStart"/>
      <w:r w:rsidR="006A6842">
        <w:rPr>
          <w:rFonts w:ascii="Times New Roman" w:eastAsia="Calibri" w:hAnsi="Times New Roman" w:cs="Times New Roman"/>
          <w:sz w:val="24"/>
          <w:szCs w:val="24"/>
        </w:rPr>
        <w:t>analysed</w:t>
      </w:r>
      <w:proofErr w:type="spellEnd"/>
      <w:r w:rsidR="006A6842">
        <w:rPr>
          <w:rFonts w:ascii="Times New Roman" w:eastAsia="Calibri" w:hAnsi="Times New Roman" w:cs="Times New Roman"/>
          <w:sz w:val="24"/>
          <w:szCs w:val="24"/>
        </w:rPr>
        <w:t xml:space="preserve"> using the Interpretive Phenomenological Analysis (IPA) method. </w:t>
      </w:r>
      <w:r w:rsidR="00C65BB6">
        <w:rPr>
          <w:rFonts w:ascii="Times New Roman" w:eastAsia="Calibri" w:hAnsi="Times New Roman" w:cs="Times New Roman"/>
          <w:sz w:val="24"/>
          <w:szCs w:val="24"/>
        </w:rPr>
        <w:t xml:space="preserve">Therefore, the analysis of the raw data enabled the researcher to transform it into meaningful information, after which the researcher classified the statements and summarized them in narrative form. </w:t>
      </w:r>
      <w:r w:rsidR="006A6842">
        <w:rPr>
          <w:rFonts w:ascii="Times New Roman" w:eastAsia="Calibri" w:hAnsi="Times New Roman" w:cs="Times New Roman"/>
          <w:sz w:val="24"/>
          <w:szCs w:val="24"/>
        </w:rPr>
        <w:t xml:space="preserve">This method of </w:t>
      </w:r>
      <w:r w:rsidR="003D6685">
        <w:rPr>
          <w:rFonts w:ascii="Times New Roman" w:eastAsia="Calibri" w:hAnsi="Times New Roman" w:cs="Times New Roman"/>
          <w:sz w:val="24"/>
          <w:szCs w:val="24"/>
        </w:rPr>
        <w:t>analysis</w:t>
      </w:r>
      <w:r w:rsidR="006A6842">
        <w:rPr>
          <w:rFonts w:ascii="Times New Roman" w:eastAsia="Calibri" w:hAnsi="Times New Roman" w:cs="Times New Roman"/>
          <w:sz w:val="24"/>
          <w:szCs w:val="24"/>
        </w:rPr>
        <w:t xml:space="preserve"> allowed the researcher to </w:t>
      </w:r>
      <w:proofErr w:type="spellStart"/>
      <w:r w:rsidR="006A6842">
        <w:rPr>
          <w:rFonts w:ascii="Times New Roman" w:eastAsia="Calibri" w:hAnsi="Times New Roman" w:cs="Times New Roman"/>
          <w:sz w:val="24"/>
          <w:szCs w:val="24"/>
        </w:rPr>
        <w:t>categorise</w:t>
      </w:r>
      <w:proofErr w:type="spellEnd"/>
      <w:r w:rsidR="006A6842">
        <w:rPr>
          <w:rFonts w:ascii="Times New Roman" w:eastAsia="Calibri" w:hAnsi="Times New Roman" w:cs="Times New Roman"/>
          <w:sz w:val="24"/>
          <w:szCs w:val="24"/>
        </w:rPr>
        <w:t xml:space="preserve"> the gathered data to generate themes from it in accordance with the study objectives. </w:t>
      </w:r>
    </w:p>
    <w:p w:rsidR="00C65BB6" w:rsidRDefault="00C65BB6" w:rsidP="003A431F">
      <w:pPr>
        <w:spacing w:after="0" w:line="360" w:lineRule="auto"/>
        <w:jc w:val="both"/>
        <w:rPr>
          <w:rFonts w:ascii="Times New Roman" w:eastAsia="Calibri" w:hAnsi="Times New Roman" w:cs="Times New Roman"/>
          <w:b/>
          <w:sz w:val="24"/>
          <w:szCs w:val="24"/>
        </w:rPr>
      </w:pPr>
    </w:p>
    <w:p w:rsidR="00423F49" w:rsidRPr="00BA5658" w:rsidRDefault="00624AEB" w:rsidP="003A431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3.10</w:t>
      </w:r>
      <w:r w:rsidR="00423F49" w:rsidRPr="00BA5658">
        <w:rPr>
          <w:rFonts w:ascii="Times New Roman" w:eastAsia="Calibri" w:hAnsi="Times New Roman" w:cs="Times New Roman"/>
          <w:b/>
          <w:sz w:val="24"/>
          <w:szCs w:val="24"/>
        </w:rPr>
        <w:tab/>
        <w:t>Validity and reliability of the study</w:t>
      </w:r>
    </w:p>
    <w:p w:rsidR="00CB03DF" w:rsidRDefault="00CB03DF" w:rsidP="003A431F">
      <w:pPr>
        <w:spacing w:after="0" w:line="360" w:lineRule="auto"/>
        <w:jc w:val="both"/>
        <w:rPr>
          <w:rFonts w:ascii="Times New Roman" w:eastAsia="Calibri" w:hAnsi="Times New Roman" w:cs="Times New Roman"/>
          <w:b/>
          <w:sz w:val="24"/>
          <w:szCs w:val="24"/>
        </w:rPr>
      </w:pPr>
    </w:p>
    <w:p w:rsidR="005127BF" w:rsidRPr="00BA5658" w:rsidRDefault="00624AEB" w:rsidP="003A431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3.10</w:t>
      </w:r>
      <w:r w:rsidR="005127BF" w:rsidRPr="00BA5658">
        <w:rPr>
          <w:rFonts w:ascii="Times New Roman" w:eastAsia="Calibri" w:hAnsi="Times New Roman" w:cs="Times New Roman"/>
          <w:b/>
          <w:sz w:val="24"/>
          <w:szCs w:val="24"/>
        </w:rPr>
        <w:t>.1</w:t>
      </w:r>
      <w:r w:rsidR="005127BF" w:rsidRPr="00BA5658">
        <w:rPr>
          <w:rFonts w:ascii="Times New Roman" w:eastAsia="Calibri" w:hAnsi="Times New Roman" w:cs="Times New Roman"/>
          <w:b/>
          <w:sz w:val="24"/>
          <w:szCs w:val="24"/>
        </w:rPr>
        <w:tab/>
        <w:t>Validity</w:t>
      </w:r>
    </w:p>
    <w:p w:rsidR="00BF1044" w:rsidRDefault="005127BF"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Bryman (2008) describes validity as whether a device or indicator is supposed to gauge a concept. Fur</w:t>
      </w:r>
      <w:r w:rsidR="00FD0682" w:rsidRPr="00BA5658">
        <w:rPr>
          <w:rFonts w:ascii="Times New Roman" w:eastAsia="Calibri" w:hAnsi="Times New Roman" w:cs="Times New Roman"/>
          <w:sz w:val="24"/>
          <w:szCs w:val="24"/>
        </w:rPr>
        <w:t>t</w:t>
      </w:r>
      <w:r w:rsidRPr="00BA5658">
        <w:rPr>
          <w:rFonts w:ascii="Times New Roman" w:eastAsia="Calibri" w:hAnsi="Times New Roman" w:cs="Times New Roman"/>
          <w:sz w:val="24"/>
          <w:szCs w:val="24"/>
        </w:rPr>
        <w:t xml:space="preserve">her, Gilbert (2008) </w:t>
      </w:r>
      <w:r w:rsidR="00FD0682" w:rsidRPr="00BA5658">
        <w:rPr>
          <w:rFonts w:ascii="Times New Roman" w:eastAsia="Calibri" w:hAnsi="Times New Roman" w:cs="Times New Roman"/>
          <w:sz w:val="24"/>
          <w:szCs w:val="24"/>
        </w:rPr>
        <w:t>a</w:t>
      </w:r>
      <w:r w:rsidRPr="00BA5658">
        <w:rPr>
          <w:rFonts w:ascii="Times New Roman" w:eastAsia="Calibri" w:hAnsi="Times New Roman" w:cs="Times New Roman"/>
          <w:sz w:val="24"/>
          <w:szCs w:val="24"/>
        </w:rPr>
        <w:t>rgues that information remains valid as long as there is a provision of correct measurement of the concept.</w:t>
      </w:r>
      <w:r w:rsidR="00B3219B">
        <w:rPr>
          <w:rFonts w:ascii="Times New Roman" w:eastAsia="Calibri" w:hAnsi="Times New Roman" w:cs="Times New Roman"/>
          <w:sz w:val="24"/>
          <w:szCs w:val="24"/>
        </w:rPr>
        <w:t xml:space="preserve"> Further, according to Pilot &amp; Beck (2014) cited in Connelly (2016), posits that trustworthiness or dependability of a study refers to the degree of confidence in data, interpretation, and methods used to ensure the quality of the study.</w:t>
      </w:r>
      <w:r w:rsidR="00BF1044">
        <w:rPr>
          <w:rFonts w:ascii="Times New Roman" w:eastAsia="Calibri" w:hAnsi="Times New Roman" w:cs="Times New Roman"/>
          <w:sz w:val="24"/>
          <w:szCs w:val="24"/>
        </w:rPr>
        <w:t xml:space="preserve"> In this study, to ensure credibility of the results, data gathering and analysis involved triangulation of the methods of data collection and analysis. In addition, the research instruments were piloted before the actual data collection to avert ambiguities. Furthermore, </w:t>
      </w:r>
      <w:r w:rsidR="003D105F" w:rsidRPr="00BA5658">
        <w:rPr>
          <w:rFonts w:ascii="Times New Roman" w:eastAsia="Calibri" w:hAnsi="Times New Roman" w:cs="Times New Roman"/>
          <w:sz w:val="24"/>
          <w:szCs w:val="24"/>
        </w:rPr>
        <w:t>the researcher sought for opinions and feedback from the supervisor before administering the research instruments.</w:t>
      </w:r>
    </w:p>
    <w:p w:rsidR="00BF1044" w:rsidRDefault="00BF1044"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4C4878" w:rsidRPr="00BA5658" w:rsidRDefault="00624AEB" w:rsidP="003A431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3.10</w:t>
      </w:r>
      <w:r w:rsidR="004C4878" w:rsidRPr="00BA5658">
        <w:rPr>
          <w:rFonts w:ascii="Times New Roman" w:eastAsia="Calibri" w:hAnsi="Times New Roman" w:cs="Times New Roman"/>
          <w:b/>
          <w:sz w:val="24"/>
          <w:szCs w:val="24"/>
        </w:rPr>
        <w:t>.2</w:t>
      </w:r>
      <w:r w:rsidR="004C4878" w:rsidRPr="00BA5658">
        <w:rPr>
          <w:rFonts w:ascii="Times New Roman" w:eastAsia="Calibri" w:hAnsi="Times New Roman" w:cs="Times New Roman"/>
          <w:b/>
          <w:sz w:val="24"/>
          <w:szCs w:val="24"/>
        </w:rPr>
        <w:tab/>
        <w:t>Reliability</w:t>
      </w:r>
    </w:p>
    <w:p w:rsidR="00F75D90" w:rsidRDefault="00F75D90"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According to Cohen et al. (20</w:t>
      </w:r>
      <w:r w:rsidR="009617EC">
        <w:rPr>
          <w:rFonts w:ascii="Times New Roman" w:eastAsia="Calibri" w:hAnsi="Times New Roman" w:cs="Times New Roman"/>
          <w:sz w:val="24"/>
          <w:szCs w:val="24"/>
        </w:rPr>
        <w:t>1</w:t>
      </w:r>
      <w:r>
        <w:rPr>
          <w:rFonts w:ascii="Times New Roman" w:eastAsia="Calibri" w:hAnsi="Times New Roman" w:cs="Times New Roman"/>
          <w:sz w:val="24"/>
          <w:szCs w:val="24"/>
        </w:rPr>
        <w:t xml:space="preserve">1), reliability is a synonym for dependability, consistency and replicability over time, </w:t>
      </w:r>
      <w:r w:rsidR="003D6685">
        <w:rPr>
          <w:rFonts w:ascii="Times New Roman" w:eastAsia="Calibri" w:hAnsi="Times New Roman" w:cs="Times New Roman"/>
          <w:sz w:val="24"/>
          <w:szCs w:val="24"/>
        </w:rPr>
        <w:t xml:space="preserve">on </w:t>
      </w:r>
      <w:r>
        <w:rPr>
          <w:rFonts w:ascii="Times New Roman" w:eastAsia="Calibri" w:hAnsi="Times New Roman" w:cs="Times New Roman"/>
          <w:sz w:val="24"/>
          <w:szCs w:val="24"/>
        </w:rPr>
        <w:t xml:space="preserve">instruments and groups of </w:t>
      </w:r>
      <w:r w:rsidR="003D6685">
        <w:rPr>
          <w:rFonts w:ascii="Times New Roman" w:eastAsia="Calibri" w:hAnsi="Times New Roman" w:cs="Times New Roman"/>
          <w:sz w:val="24"/>
          <w:szCs w:val="24"/>
        </w:rPr>
        <w:t>participants. It</w:t>
      </w:r>
      <w:r>
        <w:rPr>
          <w:rFonts w:ascii="Times New Roman" w:eastAsia="Calibri" w:hAnsi="Times New Roman" w:cs="Times New Roman"/>
          <w:sz w:val="24"/>
          <w:szCs w:val="24"/>
        </w:rPr>
        <w:t xml:space="preserve"> </w:t>
      </w:r>
      <w:r w:rsidR="003D6685">
        <w:rPr>
          <w:rFonts w:ascii="Times New Roman" w:eastAsia="Calibri" w:hAnsi="Times New Roman" w:cs="Times New Roman"/>
          <w:sz w:val="24"/>
          <w:szCs w:val="24"/>
        </w:rPr>
        <w:t>deals</w:t>
      </w:r>
      <w:r>
        <w:rPr>
          <w:rFonts w:ascii="Times New Roman" w:eastAsia="Calibri" w:hAnsi="Times New Roman" w:cs="Times New Roman"/>
          <w:sz w:val="24"/>
          <w:szCs w:val="24"/>
        </w:rPr>
        <w:t xml:space="preserve"> with precision and accuracy. </w:t>
      </w:r>
      <w:r w:rsidR="009617EC">
        <w:rPr>
          <w:rFonts w:ascii="Times New Roman" w:eastAsia="Calibri" w:hAnsi="Times New Roman" w:cs="Times New Roman"/>
          <w:sz w:val="24"/>
          <w:szCs w:val="24"/>
        </w:rPr>
        <w:t>For</w:t>
      </w:r>
      <w:r>
        <w:rPr>
          <w:rFonts w:ascii="Times New Roman" w:eastAsia="Calibri" w:hAnsi="Times New Roman" w:cs="Times New Roman"/>
          <w:sz w:val="24"/>
          <w:szCs w:val="24"/>
        </w:rPr>
        <w:t xml:space="preserve"> a research to be reliable it must demonstrate if it were to be carried out on a similar group of participants in a similar context, then similar results would be found.</w:t>
      </w:r>
      <w:r w:rsidR="00DF30AB">
        <w:rPr>
          <w:rFonts w:ascii="Times New Roman" w:eastAsia="Calibri" w:hAnsi="Times New Roman" w:cs="Times New Roman"/>
          <w:sz w:val="24"/>
          <w:szCs w:val="24"/>
        </w:rPr>
        <w:t xml:space="preserve"> </w:t>
      </w:r>
      <w:r w:rsidR="009617EC">
        <w:rPr>
          <w:rFonts w:ascii="Times New Roman" w:eastAsia="Calibri" w:hAnsi="Times New Roman" w:cs="Times New Roman"/>
          <w:sz w:val="24"/>
          <w:szCs w:val="24"/>
        </w:rPr>
        <w:t>In this study, t</w:t>
      </w:r>
      <w:r w:rsidR="00793252">
        <w:rPr>
          <w:rFonts w:ascii="Times New Roman" w:eastAsia="Calibri" w:hAnsi="Times New Roman" w:cs="Times New Roman"/>
          <w:sz w:val="24"/>
          <w:szCs w:val="24"/>
        </w:rPr>
        <w:t xml:space="preserve">he </w:t>
      </w:r>
      <w:r w:rsidR="00407B7D">
        <w:rPr>
          <w:rFonts w:ascii="Times New Roman" w:eastAsia="Calibri" w:hAnsi="Times New Roman" w:cs="Times New Roman"/>
          <w:sz w:val="24"/>
          <w:szCs w:val="24"/>
        </w:rPr>
        <w:t>reliability</w:t>
      </w:r>
      <w:r w:rsidR="00793252">
        <w:rPr>
          <w:rFonts w:ascii="Times New Roman" w:eastAsia="Calibri" w:hAnsi="Times New Roman" w:cs="Times New Roman"/>
          <w:sz w:val="24"/>
          <w:szCs w:val="24"/>
        </w:rPr>
        <w:t xml:space="preserve"> of </w:t>
      </w:r>
      <w:r w:rsidR="00F20305">
        <w:rPr>
          <w:rFonts w:ascii="Times New Roman" w:eastAsia="Calibri" w:hAnsi="Times New Roman" w:cs="Times New Roman"/>
          <w:sz w:val="24"/>
          <w:szCs w:val="24"/>
        </w:rPr>
        <w:t>the</w:t>
      </w:r>
      <w:r w:rsidR="00793252">
        <w:rPr>
          <w:rFonts w:ascii="Times New Roman" w:eastAsia="Calibri" w:hAnsi="Times New Roman" w:cs="Times New Roman"/>
          <w:sz w:val="24"/>
          <w:szCs w:val="24"/>
        </w:rPr>
        <w:t xml:space="preserve"> research instruments was obtained </w:t>
      </w:r>
      <w:r w:rsidR="00F20305">
        <w:rPr>
          <w:rFonts w:ascii="Times New Roman" w:eastAsia="Calibri" w:hAnsi="Times New Roman" w:cs="Times New Roman"/>
          <w:sz w:val="24"/>
          <w:szCs w:val="24"/>
        </w:rPr>
        <w:t>through</w:t>
      </w:r>
      <w:r w:rsidR="00432A15">
        <w:rPr>
          <w:rFonts w:ascii="Times New Roman" w:eastAsia="Calibri" w:hAnsi="Times New Roman" w:cs="Times New Roman"/>
          <w:sz w:val="24"/>
          <w:szCs w:val="24"/>
        </w:rPr>
        <w:t xml:space="preserve"> </w:t>
      </w:r>
      <w:r w:rsidR="00407B7D" w:rsidRPr="00BA5658">
        <w:rPr>
          <w:rFonts w:ascii="Times New Roman" w:eastAsia="Calibri" w:hAnsi="Times New Roman" w:cs="Times New Roman"/>
          <w:sz w:val="24"/>
          <w:szCs w:val="24"/>
        </w:rPr>
        <w:t>precision and accuracy in the formation of the research instruments items, collection of data</w:t>
      </w:r>
      <w:r w:rsidR="00407B7D">
        <w:rPr>
          <w:rFonts w:ascii="Times New Roman" w:eastAsia="Calibri" w:hAnsi="Times New Roman" w:cs="Times New Roman"/>
          <w:sz w:val="24"/>
          <w:szCs w:val="24"/>
        </w:rPr>
        <w:t>,</w:t>
      </w:r>
      <w:r w:rsidR="00407B7D" w:rsidRPr="00BA5658">
        <w:rPr>
          <w:rFonts w:ascii="Times New Roman" w:eastAsia="Calibri" w:hAnsi="Times New Roman" w:cs="Times New Roman"/>
          <w:sz w:val="24"/>
          <w:szCs w:val="24"/>
        </w:rPr>
        <w:t xml:space="preserve"> coding of the responses</w:t>
      </w:r>
      <w:r w:rsidR="00407B7D">
        <w:rPr>
          <w:rFonts w:ascii="Times New Roman" w:eastAsia="Calibri" w:hAnsi="Times New Roman" w:cs="Times New Roman"/>
          <w:sz w:val="24"/>
          <w:szCs w:val="24"/>
        </w:rPr>
        <w:t xml:space="preserve">, and </w:t>
      </w:r>
      <w:r w:rsidR="00793252">
        <w:rPr>
          <w:rFonts w:ascii="Times New Roman" w:eastAsia="Calibri" w:hAnsi="Times New Roman" w:cs="Times New Roman"/>
          <w:sz w:val="24"/>
          <w:szCs w:val="24"/>
        </w:rPr>
        <w:t>pilot testing</w:t>
      </w:r>
      <w:r w:rsidR="00407B7D">
        <w:rPr>
          <w:rFonts w:ascii="Times New Roman" w:eastAsia="Calibri" w:hAnsi="Times New Roman" w:cs="Times New Roman"/>
          <w:sz w:val="24"/>
          <w:szCs w:val="24"/>
        </w:rPr>
        <w:t xml:space="preserve"> of the instruments. </w:t>
      </w:r>
      <w:r w:rsidR="009617EC">
        <w:rPr>
          <w:rFonts w:ascii="Times New Roman" w:eastAsia="Calibri" w:hAnsi="Times New Roman" w:cs="Times New Roman"/>
          <w:sz w:val="24"/>
          <w:szCs w:val="24"/>
        </w:rPr>
        <w:t xml:space="preserve">This helped in assessing how well the various items appears to reflect the participants’ views on the role of meetings of professional learning community for teachers’ continuing professional development in </w:t>
      </w:r>
      <w:proofErr w:type="spellStart"/>
      <w:r w:rsidR="009617EC">
        <w:rPr>
          <w:rFonts w:ascii="Times New Roman" w:eastAsia="Calibri" w:hAnsi="Times New Roman" w:cs="Times New Roman"/>
          <w:sz w:val="24"/>
          <w:szCs w:val="24"/>
        </w:rPr>
        <w:t>Chibolya</w:t>
      </w:r>
      <w:proofErr w:type="spellEnd"/>
      <w:r w:rsidR="009617EC">
        <w:rPr>
          <w:rFonts w:ascii="Times New Roman" w:eastAsia="Calibri" w:hAnsi="Times New Roman" w:cs="Times New Roman"/>
          <w:sz w:val="24"/>
          <w:szCs w:val="24"/>
        </w:rPr>
        <w:t xml:space="preserve"> and </w:t>
      </w:r>
      <w:proofErr w:type="spellStart"/>
      <w:r w:rsidR="009617EC">
        <w:rPr>
          <w:rFonts w:ascii="Times New Roman" w:eastAsia="Calibri" w:hAnsi="Times New Roman" w:cs="Times New Roman"/>
          <w:sz w:val="24"/>
          <w:szCs w:val="24"/>
        </w:rPr>
        <w:t>Mumuni</w:t>
      </w:r>
      <w:proofErr w:type="spellEnd"/>
      <w:r w:rsidR="009617EC">
        <w:rPr>
          <w:rFonts w:ascii="Times New Roman" w:eastAsia="Calibri" w:hAnsi="Times New Roman" w:cs="Times New Roman"/>
          <w:sz w:val="24"/>
          <w:szCs w:val="24"/>
        </w:rPr>
        <w:t xml:space="preserve"> zones of Lusaka district in Zambia </w:t>
      </w:r>
    </w:p>
    <w:p w:rsidR="004C4878" w:rsidRPr="00BA5658" w:rsidRDefault="004C4878" w:rsidP="003A431F">
      <w:pPr>
        <w:spacing w:after="0" w:line="360" w:lineRule="auto"/>
        <w:jc w:val="both"/>
        <w:rPr>
          <w:rFonts w:ascii="Times New Roman" w:eastAsia="Calibri" w:hAnsi="Times New Roman" w:cs="Times New Roman"/>
          <w:sz w:val="24"/>
          <w:szCs w:val="24"/>
        </w:rPr>
      </w:pPr>
    </w:p>
    <w:p w:rsidR="008902FE" w:rsidRPr="00BA5658" w:rsidRDefault="00C569B9" w:rsidP="003A431F">
      <w:pPr>
        <w:pStyle w:val="Heading2"/>
        <w:spacing w:before="0" w:after="0" w:line="360" w:lineRule="auto"/>
        <w:rPr>
          <w:rFonts w:eastAsia="Calibri" w:cs="Times New Roman"/>
          <w:szCs w:val="24"/>
        </w:rPr>
      </w:pPr>
      <w:bookmarkStart w:id="33" w:name="_Toc31833988"/>
      <w:r w:rsidRPr="00BA5658">
        <w:rPr>
          <w:rFonts w:eastAsia="Calibri" w:cs="Times New Roman"/>
          <w:szCs w:val="24"/>
        </w:rPr>
        <w:t>3.</w:t>
      </w:r>
      <w:r w:rsidR="00624AEB">
        <w:rPr>
          <w:rFonts w:eastAsia="Calibri" w:cs="Times New Roman"/>
          <w:szCs w:val="24"/>
        </w:rPr>
        <w:t>11</w:t>
      </w:r>
      <w:r w:rsidR="00DD62AE" w:rsidRPr="00BA5658">
        <w:rPr>
          <w:rFonts w:eastAsia="Calibri" w:cs="Times New Roman"/>
          <w:szCs w:val="24"/>
        </w:rPr>
        <w:tab/>
      </w:r>
      <w:r w:rsidR="00235F1F" w:rsidRPr="00BA5658">
        <w:rPr>
          <w:rFonts w:eastAsia="Calibri" w:cs="Times New Roman"/>
          <w:szCs w:val="24"/>
        </w:rPr>
        <w:t>E</w:t>
      </w:r>
      <w:r w:rsidR="00DD62AE" w:rsidRPr="00BA5658">
        <w:rPr>
          <w:rFonts w:eastAsia="Calibri" w:cs="Times New Roman"/>
          <w:szCs w:val="24"/>
        </w:rPr>
        <w:t>thical considerations</w:t>
      </w:r>
      <w:bookmarkEnd w:id="33"/>
    </w:p>
    <w:p w:rsidR="00C02334" w:rsidRDefault="008902FE"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Ethics is a set of moral principles suggested by an individual or group and which is widely accepted, it entails official rules and behavioral expectations about the correct conduct towards experimental subjects and respondents, employers, sponsors, other researchers, assistants and learners (De Vos </w:t>
      </w:r>
      <w:r w:rsidR="001A32A5" w:rsidRPr="00BA5658">
        <w:rPr>
          <w:rFonts w:ascii="Times New Roman" w:eastAsia="Calibri" w:hAnsi="Times New Roman" w:cs="Times New Roman"/>
          <w:i/>
          <w:sz w:val="24"/>
          <w:szCs w:val="24"/>
        </w:rPr>
        <w:t>et al</w:t>
      </w:r>
      <w:r w:rsidRPr="00BA5658">
        <w:rPr>
          <w:rFonts w:ascii="Times New Roman" w:eastAsia="Calibri" w:hAnsi="Times New Roman" w:cs="Times New Roman"/>
          <w:sz w:val="24"/>
          <w:szCs w:val="24"/>
        </w:rPr>
        <w:t xml:space="preserve">., 1998). </w:t>
      </w:r>
      <w:proofErr w:type="spellStart"/>
      <w:r w:rsidR="005515E8">
        <w:rPr>
          <w:rFonts w:ascii="Times New Roman" w:eastAsia="Calibri" w:hAnsi="Times New Roman" w:cs="Times New Roman"/>
          <w:sz w:val="24"/>
          <w:szCs w:val="24"/>
        </w:rPr>
        <w:t>Babie</w:t>
      </w:r>
      <w:proofErr w:type="spellEnd"/>
      <w:r w:rsidR="005515E8">
        <w:rPr>
          <w:rFonts w:ascii="Times New Roman" w:eastAsia="Calibri" w:hAnsi="Times New Roman" w:cs="Times New Roman"/>
          <w:sz w:val="24"/>
          <w:szCs w:val="24"/>
        </w:rPr>
        <w:t xml:space="preserve"> (in </w:t>
      </w:r>
      <w:proofErr w:type="spellStart"/>
      <w:r w:rsidR="005515E8">
        <w:rPr>
          <w:rFonts w:ascii="Times New Roman" w:eastAsia="Calibri" w:hAnsi="Times New Roman" w:cs="Times New Roman"/>
          <w:sz w:val="24"/>
          <w:szCs w:val="24"/>
        </w:rPr>
        <w:t>Delport</w:t>
      </w:r>
      <w:proofErr w:type="spellEnd"/>
      <w:r w:rsidR="005515E8">
        <w:rPr>
          <w:rFonts w:ascii="Times New Roman" w:eastAsia="Calibri" w:hAnsi="Times New Roman" w:cs="Times New Roman"/>
          <w:sz w:val="24"/>
          <w:szCs w:val="24"/>
        </w:rPr>
        <w:t xml:space="preserve"> </w:t>
      </w:r>
      <w:r w:rsidR="005515E8">
        <w:rPr>
          <w:rFonts w:ascii="Times New Roman" w:eastAsia="Calibri" w:hAnsi="Times New Roman" w:cs="Times New Roman"/>
          <w:i/>
          <w:sz w:val="24"/>
          <w:szCs w:val="24"/>
        </w:rPr>
        <w:t>et al</w:t>
      </w:r>
      <w:r w:rsidR="005515E8" w:rsidRPr="009469A8">
        <w:rPr>
          <w:rFonts w:ascii="Times New Roman" w:eastAsia="Calibri" w:hAnsi="Times New Roman" w:cs="Times New Roman"/>
          <w:sz w:val="24"/>
          <w:szCs w:val="24"/>
        </w:rPr>
        <w:t>.,</w:t>
      </w:r>
      <w:r w:rsidR="00DF30AB">
        <w:rPr>
          <w:rFonts w:ascii="Times New Roman" w:eastAsia="Calibri" w:hAnsi="Times New Roman" w:cs="Times New Roman"/>
          <w:sz w:val="24"/>
          <w:szCs w:val="24"/>
        </w:rPr>
        <w:t xml:space="preserve"> </w:t>
      </w:r>
      <w:r w:rsidR="005515E8" w:rsidRPr="009469A8">
        <w:rPr>
          <w:rFonts w:ascii="Times New Roman" w:eastAsia="Calibri" w:hAnsi="Times New Roman" w:cs="Times New Roman"/>
          <w:sz w:val="24"/>
          <w:szCs w:val="24"/>
        </w:rPr>
        <w:t>2016</w:t>
      </w:r>
      <w:r w:rsidR="005515E8">
        <w:rPr>
          <w:rFonts w:ascii="Times New Roman" w:eastAsia="Calibri" w:hAnsi="Times New Roman" w:cs="Times New Roman"/>
          <w:sz w:val="24"/>
          <w:szCs w:val="24"/>
        </w:rPr>
        <w:t>), defines ethics as preferences that influence behavior in human relations, conforming to a code of principles, the rules of conduct, the responsibility of the researcher, and the standards of conduct of a given profession.</w:t>
      </w:r>
    </w:p>
    <w:p w:rsidR="005515E8" w:rsidRPr="005515E8" w:rsidRDefault="005515E8" w:rsidP="003A431F">
      <w:pPr>
        <w:spacing w:after="0" w:line="360" w:lineRule="auto"/>
        <w:jc w:val="both"/>
        <w:rPr>
          <w:rFonts w:ascii="Times New Roman" w:eastAsia="Calibri" w:hAnsi="Times New Roman" w:cs="Times New Roman"/>
          <w:sz w:val="24"/>
          <w:szCs w:val="24"/>
        </w:rPr>
      </w:pPr>
    </w:p>
    <w:p w:rsidR="00C02334" w:rsidRDefault="007F752D"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this study, ethical issues were paramount. Before commencement of data collection, the researcher sought for permission from the </w:t>
      </w:r>
      <w:r w:rsidR="00FA5BE1">
        <w:rPr>
          <w:rFonts w:ascii="Times New Roman" w:hAnsi="Times New Roman" w:cs="Times New Roman"/>
          <w:sz w:val="24"/>
          <w:szCs w:val="24"/>
        </w:rPr>
        <w:t>Directorate of Research and Graduate Studies of the University of Zambia</w:t>
      </w:r>
      <w:r w:rsidR="005515E8">
        <w:rPr>
          <w:rFonts w:ascii="Times New Roman" w:hAnsi="Times New Roman" w:cs="Times New Roman"/>
          <w:sz w:val="24"/>
          <w:szCs w:val="24"/>
        </w:rPr>
        <w:t xml:space="preserve"> and the Ministry of Education. Further, full consent was obtained from the participants prior to the study and research participants were not subjected to any harm. In addition, anonymity and adequate level of confidentiality of the individuals who participated in the study was assured through protection of the privacy of </w:t>
      </w:r>
      <w:r w:rsidR="008111E6">
        <w:rPr>
          <w:rFonts w:ascii="Times New Roman" w:hAnsi="Times New Roman" w:cs="Times New Roman"/>
          <w:sz w:val="24"/>
          <w:szCs w:val="24"/>
        </w:rPr>
        <w:t xml:space="preserve">research </w:t>
      </w:r>
      <w:r w:rsidR="0042410D">
        <w:rPr>
          <w:rFonts w:ascii="Times New Roman" w:hAnsi="Times New Roman" w:cs="Times New Roman"/>
          <w:sz w:val="24"/>
          <w:szCs w:val="24"/>
        </w:rPr>
        <w:t>participant. The purpose of the study was thoroughly communicated to the participants and was explained to the participants indicating that the data collected was purely for academic exercise. Participants were also informed that they were engaged voluntarily and were free to withdraw from participation at any time when they felt they were not comfortable without any penalty.</w:t>
      </w:r>
    </w:p>
    <w:p w:rsidR="008902FE" w:rsidRPr="00BA5658" w:rsidRDefault="008902FE"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lastRenderedPageBreak/>
        <w:t xml:space="preserve">Ethical considerations are very important when research is conducted. Cohen et al (2002) identify three main areas of ethical issues when interviews that this research adopts, namely informed consent, confidentiality and consequences of the interview. To these, </w:t>
      </w:r>
      <w:proofErr w:type="spellStart"/>
      <w:r w:rsidRPr="00BA5658">
        <w:rPr>
          <w:rFonts w:ascii="Times New Roman" w:eastAsia="Calibri" w:hAnsi="Times New Roman" w:cs="Times New Roman"/>
          <w:sz w:val="24"/>
          <w:szCs w:val="24"/>
        </w:rPr>
        <w:t>Blaxter</w:t>
      </w:r>
      <w:proofErr w:type="spellEnd"/>
      <w:r w:rsidRPr="00BA5658">
        <w:rPr>
          <w:rFonts w:ascii="Times New Roman" w:eastAsia="Calibri" w:hAnsi="Times New Roman" w:cs="Times New Roman"/>
          <w:sz w:val="24"/>
          <w:szCs w:val="24"/>
        </w:rPr>
        <w:t xml:space="preserve"> </w:t>
      </w:r>
      <w:r w:rsidR="001A32A5" w:rsidRPr="00BA5658">
        <w:rPr>
          <w:rFonts w:ascii="Times New Roman" w:eastAsia="Calibri" w:hAnsi="Times New Roman" w:cs="Times New Roman"/>
          <w:i/>
          <w:sz w:val="24"/>
          <w:szCs w:val="24"/>
        </w:rPr>
        <w:t>et al</w:t>
      </w:r>
      <w:r w:rsidRPr="00BA5658">
        <w:rPr>
          <w:rFonts w:ascii="Times New Roman" w:eastAsia="Calibri" w:hAnsi="Times New Roman" w:cs="Times New Roman"/>
          <w:sz w:val="24"/>
          <w:szCs w:val="24"/>
        </w:rPr>
        <w:t>. (2003) add the aspect of being truthful and the desirability of the research. As of this research, it is the responsibility of the researcher to do everything possible to respond to these issues. In this study the following ethical measures will adhere in the process of data collection, analysis and dissemination.</w:t>
      </w:r>
    </w:p>
    <w:p w:rsidR="004466DF" w:rsidRDefault="008902FE"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Firstly, participants </w:t>
      </w:r>
      <w:r w:rsidR="00880717" w:rsidRPr="00BA5658">
        <w:rPr>
          <w:rFonts w:ascii="Times New Roman" w:eastAsia="Calibri" w:hAnsi="Times New Roman" w:cs="Times New Roman"/>
          <w:sz w:val="24"/>
          <w:szCs w:val="24"/>
        </w:rPr>
        <w:t>were</w:t>
      </w:r>
      <w:r w:rsidRPr="00BA5658">
        <w:rPr>
          <w:rFonts w:ascii="Times New Roman" w:eastAsia="Calibri" w:hAnsi="Times New Roman" w:cs="Times New Roman"/>
          <w:sz w:val="24"/>
          <w:szCs w:val="24"/>
        </w:rPr>
        <w:t xml:space="preserve"> reached for participation in the study mostly by face to face whereby they </w:t>
      </w:r>
      <w:r w:rsidR="00880717" w:rsidRPr="00BA5658">
        <w:rPr>
          <w:rFonts w:ascii="Times New Roman" w:eastAsia="Calibri" w:hAnsi="Times New Roman" w:cs="Times New Roman"/>
          <w:sz w:val="24"/>
          <w:szCs w:val="24"/>
        </w:rPr>
        <w:t>were</w:t>
      </w:r>
      <w:r w:rsidRPr="00BA5658">
        <w:rPr>
          <w:rFonts w:ascii="Times New Roman" w:eastAsia="Calibri" w:hAnsi="Times New Roman" w:cs="Times New Roman"/>
          <w:sz w:val="24"/>
          <w:szCs w:val="24"/>
        </w:rPr>
        <w:t xml:space="preserve"> informed of the purpose of the study. They also </w:t>
      </w:r>
      <w:r w:rsidR="006D0B98" w:rsidRPr="00BA5658">
        <w:rPr>
          <w:rFonts w:ascii="Times New Roman" w:eastAsia="Calibri" w:hAnsi="Times New Roman" w:cs="Times New Roman"/>
          <w:sz w:val="24"/>
          <w:szCs w:val="24"/>
        </w:rPr>
        <w:t>w</w:t>
      </w:r>
      <w:r w:rsidR="00A13549" w:rsidRPr="00BA5658">
        <w:rPr>
          <w:rFonts w:ascii="Times New Roman" w:eastAsia="Calibri" w:hAnsi="Times New Roman" w:cs="Times New Roman"/>
          <w:sz w:val="24"/>
          <w:szCs w:val="24"/>
        </w:rPr>
        <w:t>e</w:t>
      </w:r>
      <w:r w:rsidR="006D0B98" w:rsidRPr="00BA5658">
        <w:rPr>
          <w:rFonts w:ascii="Times New Roman" w:eastAsia="Calibri" w:hAnsi="Times New Roman" w:cs="Times New Roman"/>
          <w:sz w:val="24"/>
          <w:szCs w:val="24"/>
        </w:rPr>
        <w:t>re</w:t>
      </w:r>
      <w:r w:rsidRPr="00BA5658">
        <w:rPr>
          <w:rFonts w:ascii="Times New Roman" w:eastAsia="Calibri" w:hAnsi="Times New Roman" w:cs="Times New Roman"/>
          <w:sz w:val="24"/>
          <w:szCs w:val="24"/>
        </w:rPr>
        <w:t xml:space="preserve"> assured about confidentiality before, during and after the </w:t>
      </w:r>
      <w:r w:rsidR="002B6253" w:rsidRPr="00BA5658">
        <w:rPr>
          <w:rFonts w:ascii="Times New Roman" w:eastAsia="Calibri" w:hAnsi="Times New Roman" w:cs="Times New Roman"/>
          <w:sz w:val="24"/>
          <w:szCs w:val="24"/>
        </w:rPr>
        <w:t>research. Secondly</w:t>
      </w:r>
      <w:r w:rsidRPr="00BA5658">
        <w:rPr>
          <w:rFonts w:ascii="Times New Roman" w:eastAsia="Calibri" w:hAnsi="Times New Roman" w:cs="Times New Roman"/>
          <w:sz w:val="24"/>
          <w:szCs w:val="24"/>
        </w:rPr>
        <w:t xml:space="preserve">, the participants choose the time and date of their </w:t>
      </w:r>
      <w:r w:rsidR="002B6253" w:rsidRPr="00BA5658">
        <w:rPr>
          <w:rFonts w:ascii="Times New Roman" w:eastAsia="Calibri" w:hAnsi="Times New Roman" w:cs="Times New Roman"/>
          <w:sz w:val="24"/>
          <w:szCs w:val="24"/>
        </w:rPr>
        <w:t>convenience. Thirdly</w:t>
      </w:r>
      <w:r w:rsidRPr="00BA5658">
        <w:rPr>
          <w:rFonts w:ascii="Times New Roman" w:eastAsia="Calibri" w:hAnsi="Times New Roman" w:cs="Times New Roman"/>
          <w:sz w:val="24"/>
          <w:szCs w:val="24"/>
        </w:rPr>
        <w:t xml:space="preserve">, a written permission to conduct the research at the schools </w:t>
      </w:r>
      <w:r w:rsidR="00EA7D51" w:rsidRPr="00BA5658">
        <w:rPr>
          <w:rFonts w:ascii="Times New Roman" w:eastAsia="Calibri" w:hAnsi="Times New Roman" w:cs="Times New Roman"/>
          <w:sz w:val="24"/>
          <w:szCs w:val="24"/>
        </w:rPr>
        <w:t>was</w:t>
      </w:r>
      <w:r w:rsidR="00432A15">
        <w:rPr>
          <w:rFonts w:ascii="Times New Roman" w:eastAsia="Calibri" w:hAnsi="Times New Roman" w:cs="Times New Roman"/>
          <w:sz w:val="24"/>
          <w:szCs w:val="24"/>
        </w:rPr>
        <w:t xml:space="preserve"> </w:t>
      </w:r>
      <w:r w:rsidR="002B6253" w:rsidRPr="00BA5658">
        <w:rPr>
          <w:rFonts w:ascii="Times New Roman" w:eastAsia="Calibri" w:hAnsi="Times New Roman" w:cs="Times New Roman"/>
          <w:sz w:val="24"/>
          <w:szCs w:val="24"/>
        </w:rPr>
        <w:t>sought. Fourthly</w:t>
      </w:r>
      <w:r w:rsidRPr="00BA5658">
        <w:rPr>
          <w:rFonts w:ascii="Times New Roman" w:eastAsia="Calibri" w:hAnsi="Times New Roman" w:cs="Times New Roman"/>
          <w:sz w:val="24"/>
          <w:szCs w:val="24"/>
        </w:rPr>
        <w:t xml:space="preserve">, in order to guarantee confidentiality, anonymity, non-identifiable and non-traceability of the participants, the </w:t>
      </w:r>
      <w:r w:rsidR="00432A15">
        <w:rPr>
          <w:rFonts w:ascii="Times New Roman" w:eastAsia="Calibri" w:hAnsi="Times New Roman" w:cs="Times New Roman"/>
          <w:sz w:val="24"/>
          <w:szCs w:val="24"/>
        </w:rPr>
        <w:t>researcher u</w:t>
      </w:r>
      <w:r w:rsidR="00EA7D51" w:rsidRPr="00BA5658">
        <w:rPr>
          <w:rFonts w:ascii="Times New Roman" w:eastAsia="Calibri" w:hAnsi="Times New Roman" w:cs="Times New Roman"/>
          <w:sz w:val="24"/>
          <w:szCs w:val="24"/>
        </w:rPr>
        <w:t>s</w:t>
      </w:r>
      <w:r w:rsidR="00432A15">
        <w:rPr>
          <w:rFonts w:ascii="Times New Roman" w:eastAsia="Calibri" w:hAnsi="Times New Roman" w:cs="Times New Roman"/>
          <w:sz w:val="24"/>
          <w:szCs w:val="24"/>
        </w:rPr>
        <w:t>ed</w:t>
      </w:r>
      <w:r w:rsidRPr="00BA5658">
        <w:rPr>
          <w:rFonts w:ascii="Times New Roman" w:eastAsia="Calibri" w:hAnsi="Times New Roman" w:cs="Times New Roman"/>
          <w:sz w:val="24"/>
          <w:szCs w:val="24"/>
        </w:rPr>
        <w:t xml:space="preserve"> </w:t>
      </w:r>
      <w:r w:rsidR="00DF30AB" w:rsidRPr="00BA5658">
        <w:rPr>
          <w:rFonts w:ascii="Times New Roman" w:eastAsia="Calibri" w:hAnsi="Times New Roman" w:cs="Times New Roman"/>
          <w:sz w:val="24"/>
          <w:szCs w:val="24"/>
        </w:rPr>
        <w:t xml:space="preserve">codes </w:t>
      </w:r>
      <w:r w:rsidR="00DF30AB">
        <w:rPr>
          <w:rFonts w:ascii="Times New Roman" w:eastAsia="Calibri" w:hAnsi="Times New Roman" w:cs="Times New Roman"/>
          <w:sz w:val="24"/>
          <w:szCs w:val="24"/>
        </w:rPr>
        <w:t>or</w:t>
      </w:r>
      <w:r w:rsidR="00432A15">
        <w:rPr>
          <w:rFonts w:ascii="Times New Roman" w:eastAsia="Calibri" w:hAnsi="Times New Roman" w:cs="Times New Roman"/>
          <w:sz w:val="24"/>
          <w:szCs w:val="24"/>
        </w:rPr>
        <w:t xml:space="preserve"> pseudo names </w:t>
      </w:r>
      <w:r w:rsidRPr="00BA5658">
        <w:rPr>
          <w:rFonts w:ascii="Times New Roman" w:eastAsia="Calibri" w:hAnsi="Times New Roman" w:cs="Times New Roman"/>
          <w:sz w:val="24"/>
          <w:szCs w:val="24"/>
        </w:rPr>
        <w:t xml:space="preserve">instead of </w:t>
      </w:r>
      <w:r w:rsidR="00432A15">
        <w:rPr>
          <w:rFonts w:ascii="Times New Roman" w:eastAsia="Calibri" w:hAnsi="Times New Roman" w:cs="Times New Roman"/>
          <w:sz w:val="24"/>
          <w:szCs w:val="24"/>
        </w:rPr>
        <w:t xml:space="preserve">actual titles and </w:t>
      </w:r>
      <w:r w:rsidRPr="00BA5658">
        <w:rPr>
          <w:rFonts w:ascii="Times New Roman" w:eastAsia="Calibri" w:hAnsi="Times New Roman" w:cs="Times New Roman"/>
          <w:sz w:val="24"/>
          <w:szCs w:val="24"/>
        </w:rPr>
        <w:t>names.</w:t>
      </w:r>
      <w:bookmarkStart w:id="34" w:name="_Toc31833989"/>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4466DF" w:rsidRDefault="004466DF"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2E771B" w:rsidRDefault="002E771B" w:rsidP="003A431F">
      <w:pPr>
        <w:spacing w:after="0" w:line="360" w:lineRule="auto"/>
        <w:jc w:val="both"/>
        <w:rPr>
          <w:rFonts w:ascii="Times New Roman" w:eastAsia="Calibri" w:hAnsi="Times New Roman" w:cs="Times New Roman"/>
          <w:sz w:val="24"/>
          <w:szCs w:val="24"/>
        </w:rPr>
      </w:pPr>
    </w:p>
    <w:p w:rsidR="004466DF" w:rsidRPr="004466DF" w:rsidRDefault="004466DF" w:rsidP="003A431F">
      <w:pPr>
        <w:spacing w:after="0" w:line="360" w:lineRule="auto"/>
        <w:jc w:val="both"/>
        <w:rPr>
          <w:rFonts w:ascii="Times New Roman" w:eastAsia="Calibri" w:hAnsi="Times New Roman" w:cs="Times New Roman"/>
          <w:sz w:val="24"/>
          <w:szCs w:val="24"/>
        </w:rPr>
      </w:pPr>
    </w:p>
    <w:p w:rsidR="005D284C" w:rsidRPr="00BA5658" w:rsidRDefault="00341C3D" w:rsidP="003A431F">
      <w:pPr>
        <w:pStyle w:val="Heading1"/>
        <w:spacing w:before="0" w:after="0" w:line="360" w:lineRule="auto"/>
        <w:ind w:left="2880" w:firstLine="720"/>
        <w:jc w:val="left"/>
        <w:rPr>
          <w:rFonts w:eastAsia="Calibri" w:cs="Times New Roman"/>
          <w:szCs w:val="24"/>
        </w:rPr>
      </w:pPr>
      <w:r w:rsidRPr="00BA5658">
        <w:rPr>
          <w:rFonts w:eastAsia="Calibri" w:cs="Times New Roman"/>
          <w:szCs w:val="24"/>
        </w:rPr>
        <w:t>CHAPTE</w:t>
      </w:r>
      <w:r w:rsidR="00A13549" w:rsidRPr="00BA5658">
        <w:rPr>
          <w:rFonts w:eastAsia="Calibri" w:cs="Times New Roman"/>
          <w:szCs w:val="24"/>
        </w:rPr>
        <w:t>R FOUR</w:t>
      </w:r>
      <w:bookmarkEnd w:id="34"/>
    </w:p>
    <w:p w:rsidR="007E4CAF" w:rsidRPr="00BA5658" w:rsidRDefault="007E4CAF" w:rsidP="003A431F">
      <w:pPr>
        <w:spacing w:after="0" w:line="360" w:lineRule="auto"/>
        <w:rPr>
          <w:rFonts w:ascii="Times New Roman" w:hAnsi="Times New Roman" w:cs="Times New Roman"/>
          <w:sz w:val="24"/>
          <w:szCs w:val="24"/>
        </w:rPr>
      </w:pPr>
    </w:p>
    <w:p w:rsidR="00A13549" w:rsidRPr="00BA5658" w:rsidRDefault="007678B3" w:rsidP="003A431F">
      <w:pPr>
        <w:pStyle w:val="Heading1"/>
        <w:spacing w:before="0" w:after="0" w:line="360" w:lineRule="auto"/>
        <w:rPr>
          <w:rFonts w:eastAsia="Calibri" w:cs="Times New Roman"/>
          <w:szCs w:val="24"/>
        </w:rPr>
      </w:pPr>
      <w:bookmarkStart w:id="35" w:name="_Toc31833990"/>
      <w:r w:rsidRPr="00BA5658">
        <w:rPr>
          <w:rFonts w:eastAsia="Calibri" w:cs="Times New Roman"/>
          <w:szCs w:val="24"/>
        </w:rPr>
        <w:t>RESEARCH FINDING</w:t>
      </w:r>
      <w:r w:rsidR="00A13549" w:rsidRPr="00BA5658">
        <w:rPr>
          <w:rFonts w:eastAsia="Calibri" w:cs="Times New Roman"/>
          <w:szCs w:val="24"/>
        </w:rPr>
        <w:t>S</w:t>
      </w:r>
      <w:bookmarkEnd w:id="35"/>
    </w:p>
    <w:p w:rsidR="00A13549" w:rsidRPr="00BA5658" w:rsidRDefault="00A13549" w:rsidP="003A431F">
      <w:pPr>
        <w:spacing w:after="0" w:line="360" w:lineRule="auto"/>
        <w:rPr>
          <w:rFonts w:ascii="Times New Roman" w:hAnsi="Times New Roman" w:cs="Times New Roman"/>
          <w:b/>
          <w:sz w:val="24"/>
          <w:szCs w:val="24"/>
        </w:rPr>
      </w:pPr>
      <w:r w:rsidRPr="00BA5658">
        <w:rPr>
          <w:rFonts w:ascii="Times New Roman" w:hAnsi="Times New Roman" w:cs="Times New Roman"/>
          <w:b/>
          <w:sz w:val="24"/>
          <w:szCs w:val="24"/>
        </w:rPr>
        <w:t>4.1 O</w:t>
      </w:r>
      <w:r w:rsidR="004311E5" w:rsidRPr="00BA5658">
        <w:rPr>
          <w:rFonts w:ascii="Times New Roman" w:hAnsi="Times New Roman" w:cs="Times New Roman"/>
          <w:b/>
          <w:sz w:val="24"/>
          <w:szCs w:val="24"/>
        </w:rPr>
        <w:t>verview</w:t>
      </w:r>
    </w:p>
    <w:p w:rsidR="001A5070" w:rsidRPr="00BA5658" w:rsidRDefault="001A5070"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The preceding chapter focused on the research methodology and design to collect the necessary data for this study. The current chapter presents a detailed discussion of the research findings beginning with the descriptive data for the demographic information followed by the findings in relation to the specific research </w:t>
      </w:r>
      <w:r w:rsidR="004311E5">
        <w:rPr>
          <w:rFonts w:ascii="Times New Roman" w:hAnsi="Times New Roman" w:cs="Times New Roman"/>
          <w:sz w:val="24"/>
          <w:szCs w:val="24"/>
        </w:rPr>
        <w:t xml:space="preserve">questions </w:t>
      </w:r>
      <w:r w:rsidRPr="00BA5658">
        <w:rPr>
          <w:rFonts w:ascii="Times New Roman" w:hAnsi="Times New Roman" w:cs="Times New Roman"/>
          <w:sz w:val="24"/>
          <w:szCs w:val="24"/>
        </w:rPr>
        <w:t>of the study. The research questions were:</w:t>
      </w:r>
    </w:p>
    <w:p w:rsidR="00DF30AB" w:rsidRPr="00DF30AB" w:rsidRDefault="00DF30AB" w:rsidP="00DF30AB">
      <w:pPr>
        <w:spacing w:after="0" w:line="360" w:lineRule="auto"/>
        <w:ind w:left="720" w:hanging="360"/>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ab/>
      </w:r>
      <w:r w:rsidR="00A71897" w:rsidRPr="00DF30AB">
        <w:rPr>
          <w:rFonts w:ascii="Times New Roman" w:eastAsia="Calibri" w:hAnsi="Times New Roman" w:cs="Times New Roman"/>
          <w:sz w:val="24"/>
          <w:szCs w:val="24"/>
          <w:lang w:val="en-GB"/>
        </w:rPr>
        <w:t xml:space="preserve">What is the </w:t>
      </w:r>
      <w:r w:rsidRPr="00DF30AB">
        <w:rPr>
          <w:rFonts w:ascii="Times New Roman" w:eastAsia="Times New Roman" w:hAnsi="Times New Roman" w:cs="Times New Roman"/>
          <w:sz w:val="24"/>
          <w:szCs w:val="24"/>
          <w:lang w:val="en-ZA"/>
        </w:rPr>
        <w:t>importance of the Professional Learning Community meetings for teachers continuing professional development in the quest for teacher effectiveness</w:t>
      </w:r>
    </w:p>
    <w:p w:rsidR="00A71897" w:rsidRPr="009469A8" w:rsidRDefault="00A71897" w:rsidP="00DF30AB">
      <w:pPr>
        <w:pStyle w:val="ListParagraph"/>
        <w:numPr>
          <w:ilvl w:val="0"/>
          <w:numId w:val="25"/>
        </w:numPr>
        <w:spacing w:after="0" w:line="360" w:lineRule="auto"/>
        <w:jc w:val="both"/>
        <w:rPr>
          <w:rFonts w:ascii="Times New Roman" w:eastAsia="Calibri" w:hAnsi="Times New Roman" w:cs="Times New Roman"/>
          <w:sz w:val="24"/>
          <w:szCs w:val="24"/>
          <w:lang w:val="en-GB"/>
        </w:rPr>
      </w:pPr>
      <w:r w:rsidRPr="009469A8">
        <w:rPr>
          <w:rFonts w:ascii="Times New Roman" w:eastAsia="Calibri" w:hAnsi="Times New Roman" w:cs="Times New Roman"/>
          <w:sz w:val="24"/>
          <w:szCs w:val="24"/>
          <w:lang w:val="en-GB"/>
        </w:rPr>
        <w:t xml:space="preserve">How </w:t>
      </w:r>
      <w:r w:rsidR="004311E5">
        <w:rPr>
          <w:rFonts w:ascii="Times New Roman" w:eastAsia="Calibri" w:hAnsi="Times New Roman" w:cs="Times New Roman"/>
          <w:sz w:val="24"/>
          <w:szCs w:val="24"/>
          <w:lang w:val="en-GB"/>
        </w:rPr>
        <w:t xml:space="preserve">is </w:t>
      </w:r>
      <w:r w:rsidRPr="009469A8">
        <w:rPr>
          <w:rFonts w:ascii="Times New Roman" w:eastAsia="Calibri" w:hAnsi="Times New Roman" w:cs="Times New Roman"/>
          <w:sz w:val="24"/>
          <w:szCs w:val="24"/>
          <w:lang w:val="en-GB"/>
        </w:rPr>
        <w:t xml:space="preserve">the organisation and operation of Professional Learning Community for Continuing Professional Development of the </w:t>
      </w:r>
      <w:r w:rsidR="007E4CAF" w:rsidRPr="009469A8">
        <w:rPr>
          <w:rFonts w:ascii="Times New Roman" w:eastAsia="Calibri" w:hAnsi="Times New Roman" w:cs="Times New Roman"/>
          <w:sz w:val="24"/>
          <w:szCs w:val="24"/>
          <w:lang w:val="en-GB"/>
        </w:rPr>
        <w:t>teachers in</w:t>
      </w:r>
      <w:r w:rsidRPr="009469A8">
        <w:rPr>
          <w:rFonts w:ascii="Times New Roman" w:eastAsia="Calibri" w:hAnsi="Times New Roman" w:cs="Times New Roman"/>
          <w:sz w:val="24"/>
          <w:szCs w:val="24"/>
          <w:lang w:val="en-GB"/>
        </w:rPr>
        <w:t xml:space="preserve"> </w:t>
      </w:r>
      <w:proofErr w:type="spellStart"/>
      <w:r w:rsidRPr="009469A8">
        <w:rPr>
          <w:rFonts w:ascii="Times New Roman" w:eastAsia="Calibri" w:hAnsi="Times New Roman" w:cs="Times New Roman"/>
          <w:sz w:val="24"/>
          <w:szCs w:val="24"/>
          <w:lang w:val="en-GB"/>
        </w:rPr>
        <w:t>Chibolya</w:t>
      </w:r>
      <w:proofErr w:type="spellEnd"/>
      <w:r w:rsidRPr="009469A8">
        <w:rPr>
          <w:rFonts w:ascii="Times New Roman" w:eastAsia="Calibri" w:hAnsi="Times New Roman" w:cs="Times New Roman"/>
          <w:sz w:val="24"/>
          <w:szCs w:val="24"/>
          <w:lang w:val="en-GB"/>
        </w:rPr>
        <w:t xml:space="preserve"> and </w:t>
      </w:r>
      <w:proofErr w:type="spellStart"/>
      <w:r w:rsidRPr="009469A8">
        <w:rPr>
          <w:rFonts w:ascii="Times New Roman" w:eastAsia="Calibri" w:hAnsi="Times New Roman" w:cs="Times New Roman"/>
          <w:sz w:val="24"/>
          <w:szCs w:val="24"/>
          <w:lang w:val="en-GB"/>
        </w:rPr>
        <w:t>Mumuni</w:t>
      </w:r>
      <w:proofErr w:type="spellEnd"/>
      <w:r w:rsidRPr="009469A8">
        <w:rPr>
          <w:rFonts w:ascii="Times New Roman" w:eastAsia="Calibri" w:hAnsi="Times New Roman" w:cs="Times New Roman"/>
          <w:sz w:val="24"/>
          <w:szCs w:val="24"/>
          <w:lang w:val="en-GB"/>
        </w:rPr>
        <w:t xml:space="preserve"> Zones in relation to teacher effectiveness?</w:t>
      </w:r>
    </w:p>
    <w:p w:rsidR="00A71897" w:rsidRDefault="004311E5" w:rsidP="00DF30AB">
      <w:pPr>
        <w:pStyle w:val="ListParagraph"/>
        <w:numPr>
          <w:ilvl w:val="0"/>
          <w:numId w:val="25"/>
        </w:numPr>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How </w:t>
      </w:r>
      <w:r w:rsidR="00AD3226">
        <w:rPr>
          <w:rFonts w:ascii="Times New Roman" w:eastAsia="Calibri" w:hAnsi="Times New Roman" w:cs="Times New Roman"/>
          <w:sz w:val="24"/>
          <w:szCs w:val="24"/>
          <w:lang w:val="en-GB"/>
        </w:rPr>
        <w:t xml:space="preserve">have the </w:t>
      </w:r>
      <w:r w:rsidR="00A71897" w:rsidRPr="009469A8">
        <w:rPr>
          <w:rFonts w:ascii="Times New Roman" w:eastAsia="Calibri" w:hAnsi="Times New Roman" w:cs="Times New Roman"/>
          <w:sz w:val="24"/>
          <w:szCs w:val="24"/>
          <w:lang w:val="en-GB"/>
        </w:rPr>
        <w:t>Professional Learning Community contribute</w:t>
      </w:r>
      <w:r w:rsidR="00AD3226">
        <w:rPr>
          <w:rFonts w:ascii="Times New Roman" w:eastAsia="Calibri" w:hAnsi="Times New Roman" w:cs="Times New Roman"/>
          <w:sz w:val="24"/>
          <w:szCs w:val="24"/>
          <w:lang w:val="en-GB"/>
        </w:rPr>
        <w:t>d</w:t>
      </w:r>
      <w:r w:rsidR="00A71897" w:rsidRPr="009469A8">
        <w:rPr>
          <w:rFonts w:ascii="Times New Roman" w:eastAsia="Calibri" w:hAnsi="Times New Roman" w:cs="Times New Roman"/>
          <w:sz w:val="24"/>
          <w:szCs w:val="24"/>
          <w:lang w:val="en-GB"/>
        </w:rPr>
        <w:t xml:space="preserve"> to Continuing Professional Development of the teachers in </w:t>
      </w:r>
      <w:proofErr w:type="spellStart"/>
      <w:r w:rsidR="00A71897" w:rsidRPr="009469A8">
        <w:rPr>
          <w:rFonts w:ascii="Times New Roman" w:eastAsia="Calibri" w:hAnsi="Times New Roman" w:cs="Times New Roman"/>
          <w:sz w:val="24"/>
          <w:szCs w:val="24"/>
          <w:lang w:val="en-GB"/>
        </w:rPr>
        <w:t>Chibolya</w:t>
      </w:r>
      <w:proofErr w:type="spellEnd"/>
      <w:r w:rsidR="00A71897" w:rsidRPr="009469A8">
        <w:rPr>
          <w:rFonts w:ascii="Times New Roman" w:eastAsia="Calibri" w:hAnsi="Times New Roman" w:cs="Times New Roman"/>
          <w:sz w:val="24"/>
          <w:szCs w:val="24"/>
          <w:lang w:val="en-GB"/>
        </w:rPr>
        <w:t xml:space="preserve"> and </w:t>
      </w:r>
      <w:proofErr w:type="spellStart"/>
      <w:r w:rsidR="00A71897" w:rsidRPr="009469A8">
        <w:rPr>
          <w:rFonts w:ascii="Times New Roman" w:eastAsia="Calibri" w:hAnsi="Times New Roman" w:cs="Times New Roman"/>
          <w:sz w:val="24"/>
          <w:szCs w:val="24"/>
          <w:lang w:val="en-GB"/>
        </w:rPr>
        <w:t>Mumuni</w:t>
      </w:r>
      <w:proofErr w:type="spellEnd"/>
      <w:r w:rsidR="00A71897" w:rsidRPr="009469A8">
        <w:rPr>
          <w:rFonts w:ascii="Times New Roman" w:eastAsia="Calibri" w:hAnsi="Times New Roman" w:cs="Times New Roman"/>
          <w:sz w:val="24"/>
          <w:szCs w:val="24"/>
          <w:lang w:val="en-GB"/>
        </w:rPr>
        <w:t xml:space="preserve"> Zones in the quest for teacher effectiveness?</w:t>
      </w:r>
    </w:p>
    <w:p w:rsidR="00B8067C" w:rsidRPr="00B8067C" w:rsidRDefault="00B8067C" w:rsidP="00B8067C">
      <w:pPr>
        <w:spacing w:after="0" w:line="360" w:lineRule="auto"/>
        <w:ind w:left="360"/>
        <w:jc w:val="both"/>
        <w:rPr>
          <w:rFonts w:ascii="Times New Roman" w:eastAsia="Calibri" w:hAnsi="Times New Roman" w:cs="Times New Roman"/>
          <w:sz w:val="24"/>
          <w:szCs w:val="24"/>
          <w:lang w:val="en-GB"/>
        </w:rPr>
      </w:pPr>
    </w:p>
    <w:p w:rsidR="00A71897" w:rsidRPr="00C069C5" w:rsidRDefault="001A32A5" w:rsidP="003A431F">
      <w:pPr>
        <w:spacing w:after="0" w:line="360" w:lineRule="auto"/>
        <w:jc w:val="both"/>
        <w:rPr>
          <w:rFonts w:ascii="Times New Roman" w:hAnsi="Times New Roman" w:cs="Times New Roman"/>
          <w:b/>
          <w:sz w:val="24"/>
          <w:szCs w:val="24"/>
        </w:rPr>
      </w:pPr>
      <w:r w:rsidRPr="00BA5658">
        <w:rPr>
          <w:rFonts w:ascii="Times New Roman" w:hAnsi="Times New Roman" w:cs="Times New Roman"/>
          <w:b/>
          <w:sz w:val="24"/>
          <w:szCs w:val="24"/>
        </w:rPr>
        <w:t>4.</w:t>
      </w:r>
      <w:r w:rsidR="00C069C5">
        <w:rPr>
          <w:rFonts w:ascii="Times New Roman" w:hAnsi="Times New Roman" w:cs="Times New Roman"/>
          <w:b/>
          <w:sz w:val="24"/>
          <w:szCs w:val="24"/>
        </w:rPr>
        <w:t>2</w:t>
      </w:r>
      <w:r w:rsidRPr="00BA5658">
        <w:rPr>
          <w:rFonts w:ascii="Times New Roman" w:hAnsi="Times New Roman" w:cs="Times New Roman"/>
          <w:b/>
          <w:sz w:val="24"/>
          <w:szCs w:val="24"/>
        </w:rPr>
        <w:tab/>
        <w:t>Demographic data</w:t>
      </w:r>
    </w:p>
    <w:p w:rsidR="00A71897" w:rsidRPr="00BA5658" w:rsidRDefault="00A71897"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 order to establish the role of the Professional Learning Community (PLC) meetings for teachers’ Continuing Professional De</w:t>
      </w:r>
      <w:r w:rsidR="00BB5295" w:rsidRPr="00BA5658">
        <w:rPr>
          <w:rFonts w:ascii="Times New Roman" w:hAnsi="Times New Roman" w:cs="Times New Roman"/>
          <w:sz w:val="24"/>
          <w:szCs w:val="24"/>
        </w:rPr>
        <w:t xml:space="preserve">velopment in </w:t>
      </w:r>
      <w:proofErr w:type="spellStart"/>
      <w:r w:rsidR="00BB5295" w:rsidRPr="00BA5658">
        <w:rPr>
          <w:rFonts w:ascii="Times New Roman" w:hAnsi="Times New Roman" w:cs="Times New Roman"/>
          <w:sz w:val="24"/>
          <w:szCs w:val="24"/>
        </w:rPr>
        <w:t>Chibolya</w:t>
      </w:r>
      <w:proofErr w:type="spellEnd"/>
      <w:r w:rsidR="00BB5295" w:rsidRPr="00BA5658">
        <w:rPr>
          <w:rFonts w:ascii="Times New Roman" w:hAnsi="Times New Roman" w:cs="Times New Roman"/>
          <w:sz w:val="24"/>
          <w:szCs w:val="24"/>
        </w:rPr>
        <w:t xml:space="preserve"> and </w:t>
      </w:r>
      <w:proofErr w:type="spellStart"/>
      <w:r w:rsidR="00BB5295" w:rsidRPr="00BA5658">
        <w:rPr>
          <w:rFonts w:ascii="Times New Roman" w:hAnsi="Times New Roman" w:cs="Times New Roman"/>
          <w:sz w:val="24"/>
          <w:szCs w:val="24"/>
        </w:rPr>
        <w:t>Mumuni</w:t>
      </w:r>
      <w:proofErr w:type="spellEnd"/>
      <w:r w:rsidRPr="00BA5658">
        <w:rPr>
          <w:rFonts w:ascii="Times New Roman" w:hAnsi="Times New Roman" w:cs="Times New Roman"/>
          <w:sz w:val="24"/>
          <w:szCs w:val="24"/>
        </w:rPr>
        <w:t xml:space="preserve"> Zones in Lusaka district, </w:t>
      </w:r>
      <w:r w:rsidR="001A32A5" w:rsidRPr="00BA5658">
        <w:rPr>
          <w:rFonts w:ascii="Times New Roman" w:hAnsi="Times New Roman" w:cs="Times New Roman"/>
          <w:sz w:val="24"/>
          <w:szCs w:val="24"/>
        </w:rPr>
        <w:t>demographic information was gathered from the study participants</w:t>
      </w:r>
      <w:r w:rsidRPr="00BA5658">
        <w:rPr>
          <w:rFonts w:ascii="Times New Roman" w:hAnsi="Times New Roman" w:cs="Times New Roman"/>
          <w:sz w:val="24"/>
          <w:szCs w:val="24"/>
        </w:rPr>
        <w:t xml:space="preserve"> consisting of 20 teachers. This aspect was considered important as it helped the researcher in determining the effects that this variable has on information </w:t>
      </w:r>
      <w:r w:rsidR="00693E4E" w:rsidRPr="00BA5658">
        <w:rPr>
          <w:rFonts w:ascii="Times New Roman" w:hAnsi="Times New Roman" w:cs="Times New Roman"/>
          <w:sz w:val="24"/>
          <w:szCs w:val="24"/>
        </w:rPr>
        <w:t>pertaining</w:t>
      </w:r>
      <w:r w:rsidRPr="00BA5658">
        <w:rPr>
          <w:rFonts w:ascii="Times New Roman" w:hAnsi="Times New Roman" w:cs="Times New Roman"/>
          <w:sz w:val="24"/>
          <w:szCs w:val="24"/>
        </w:rPr>
        <w:t xml:space="preserve"> to the roles of these meetings.</w:t>
      </w: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5160F9" w:rsidRPr="00BA5658" w:rsidRDefault="005160F9" w:rsidP="003A431F">
      <w:pPr>
        <w:spacing w:after="0" w:line="360" w:lineRule="auto"/>
        <w:jc w:val="both"/>
        <w:rPr>
          <w:rFonts w:ascii="Times New Roman" w:hAnsi="Times New Roman" w:cs="Times New Roman"/>
          <w:sz w:val="24"/>
          <w:szCs w:val="24"/>
        </w:rPr>
      </w:pPr>
    </w:p>
    <w:p w:rsidR="00367E6F" w:rsidRPr="00BA5658" w:rsidRDefault="00C069C5" w:rsidP="003A431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4.2</w:t>
      </w:r>
      <w:r w:rsidR="001A32A5" w:rsidRPr="00BA5658">
        <w:rPr>
          <w:rFonts w:ascii="Times New Roman" w:hAnsi="Times New Roman" w:cs="Times New Roman"/>
          <w:b/>
          <w:sz w:val="24"/>
          <w:szCs w:val="24"/>
        </w:rPr>
        <w:t>.1</w:t>
      </w:r>
      <w:r w:rsidR="001A32A5" w:rsidRPr="00BA5658">
        <w:rPr>
          <w:rFonts w:ascii="Times New Roman" w:hAnsi="Times New Roman" w:cs="Times New Roman"/>
          <w:b/>
          <w:sz w:val="24"/>
          <w:szCs w:val="24"/>
        </w:rPr>
        <w:tab/>
        <w:t>Gender and qualifications of the participants</w:t>
      </w:r>
    </w:p>
    <w:p w:rsidR="00367E6F" w:rsidRPr="00BA5658" w:rsidRDefault="00367E6F"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terms of the above variable, these were as </w:t>
      </w:r>
      <w:r w:rsidR="00693E4E" w:rsidRPr="00BA5658">
        <w:rPr>
          <w:rFonts w:ascii="Times New Roman" w:hAnsi="Times New Roman" w:cs="Times New Roman"/>
          <w:sz w:val="24"/>
          <w:szCs w:val="24"/>
        </w:rPr>
        <w:t>illustrated</w:t>
      </w:r>
      <w:r w:rsidRPr="00BA5658">
        <w:rPr>
          <w:rFonts w:ascii="Times New Roman" w:hAnsi="Times New Roman" w:cs="Times New Roman"/>
          <w:sz w:val="24"/>
          <w:szCs w:val="24"/>
        </w:rPr>
        <w:t xml:space="preserve"> in Table 4.1 below.</w:t>
      </w:r>
    </w:p>
    <w:p w:rsidR="00367E6F" w:rsidRPr="00BA5658" w:rsidRDefault="00367E6F" w:rsidP="003A431F">
      <w:pPr>
        <w:spacing w:after="0" w:line="360" w:lineRule="auto"/>
        <w:jc w:val="both"/>
        <w:rPr>
          <w:rFonts w:ascii="Times New Roman" w:hAnsi="Times New Roman" w:cs="Times New Roman"/>
          <w:sz w:val="24"/>
          <w:szCs w:val="24"/>
        </w:rPr>
      </w:pPr>
    </w:p>
    <w:p w:rsidR="00367E6F" w:rsidRPr="00BA5658" w:rsidRDefault="00C069C5" w:rsidP="003A431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4.1</w:t>
      </w:r>
      <w:r w:rsidR="001A32A5" w:rsidRPr="00BA5658">
        <w:rPr>
          <w:rFonts w:ascii="Times New Roman" w:hAnsi="Times New Roman" w:cs="Times New Roman"/>
          <w:b/>
          <w:sz w:val="24"/>
          <w:szCs w:val="24"/>
        </w:rPr>
        <w:t>: Gender and qualification</w:t>
      </w:r>
    </w:p>
    <w:tbl>
      <w:tblPr>
        <w:tblStyle w:val="TableGrid"/>
        <w:tblW w:w="0" w:type="auto"/>
        <w:tblLook w:val="04A0" w:firstRow="1" w:lastRow="0" w:firstColumn="1" w:lastColumn="0" w:noHBand="0" w:noVBand="1"/>
      </w:tblPr>
      <w:tblGrid>
        <w:gridCol w:w="2337"/>
        <w:gridCol w:w="2337"/>
        <w:gridCol w:w="2338"/>
        <w:gridCol w:w="2338"/>
      </w:tblGrid>
      <w:tr w:rsidR="00693E4E" w:rsidRPr="00BA5658" w:rsidTr="00FF30A7">
        <w:tc>
          <w:tcPr>
            <w:tcW w:w="2337" w:type="dxa"/>
            <w:vMerge w:val="restart"/>
          </w:tcPr>
          <w:p w:rsidR="00693E4E" w:rsidRPr="00BA5658" w:rsidRDefault="00693E4E"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Qualification</w:t>
            </w:r>
          </w:p>
        </w:tc>
        <w:tc>
          <w:tcPr>
            <w:tcW w:w="4675" w:type="dxa"/>
            <w:gridSpan w:val="2"/>
          </w:tcPr>
          <w:p w:rsidR="00B756FA" w:rsidRPr="00BA5658" w:rsidRDefault="00693E4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Gender</w:t>
            </w:r>
          </w:p>
        </w:tc>
        <w:tc>
          <w:tcPr>
            <w:tcW w:w="2338" w:type="dxa"/>
            <w:vMerge w:val="restart"/>
          </w:tcPr>
          <w:p w:rsidR="00B756FA" w:rsidRPr="00BA5658" w:rsidRDefault="00693E4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Total</w:t>
            </w:r>
          </w:p>
          <w:p w:rsidR="005160F9" w:rsidRPr="00BA5658" w:rsidRDefault="005160F9" w:rsidP="003A431F">
            <w:pPr>
              <w:spacing w:line="360" w:lineRule="auto"/>
              <w:jc w:val="center"/>
              <w:rPr>
                <w:rFonts w:ascii="Times New Roman" w:hAnsi="Times New Roman" w:cs="Times New Roman"/>
                <w:sz w:val="24"/>
                <w:szCs w:val="24"/>
              </w:rPr>
            </w:pPr>
          </w:p>
        </w:tc>
      </w:tr>
      <w:tr w:rsidR="00693E4E" w:rsidRPr="00BA5658" w:rsidTr="00367E6F">
        <w:tc>
          <w:tcPr>
            <w:tcW w:w="2337" w:type="dxa"/>
            <w:vMerge/>
          </w:tcPr>
          <w:p w:rsidR="00693E4E" w:rsidRPr="00BA5658" w:rsidRDefault="00693E4E" w:rsidP="003A431F">
            <w:pPr>
              <w:spacing w:line="360" w:lineRule="auto"/>
              <w:jc w:val="both"/>
              <w:rPr>
                <w:rFonts w:ascii="Times New Roman" w:hAnsi="Times New Roman" w:cs="Times New Roman"/>
                <w:sz w:val="24"/>
                <w:szCs w:val="24"/>
              </w:rPr>
            </w:pPr>
          </w:p>
        </w:tc>
        <w:tc>
          <w:tcPr>
            <w:tcW w:w="2337" w:type="dxa"/>
          </w:tcPr>
          <w:p w:rsidR="00B756FA" w:rsidRPr="00BA5658" w:rsidRDefault="00693E4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Male</w:t>
            </w:r>
          </w:p>
        </w:tc>
        <w:tc>
          <w:tcPr>
            <w:tcW w:w="2338" w:type="dxa"/>
          </w:tcPr>
          <w:p w:rsidR="00B756FA" w:rsidRPr="00BA5658" w:rsidRDefault="00693E4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Female</w:t>
            </w:r>
          </w:p>
        </w:tc>
        <w:tc>
          <w:tcPr>
            <w:tcW w:w="2338" w:type="dxa"/>
            <w:vMerge/>
          </w:tcPr>
          <w:p w:rsidR="00B756FA" w:rsidRPr="00BA5658" w:rsidRDefault="00B756FA" w:rsidP="003A431F">
            <w:pPr>
              <w:spacing w:line="360" w:lineRule="auto"/>
              <w:jc w:val="center"/>
              <w:rPr>
                <w:rFonts w:ascii="Times New Roman" w:hAnsi="Times New Roman" w:cs="Times New Roman"/>
                <w:sz w:val="24"/>
                <w:szCs w:val="24"/>
              </w:rPr>
            </w:pPr>
          </w:p>
        </w:tc>
      </w:tr>
      <w:tr w:rsidR="00367E6F" w:rsidRPr="00BA5658" w:rsidTr="00367E6F">
        <w:tc>
          <w:tcPr>
            <w:tcW w:w="2337" w:type="dxa"/>
          </w:tcPr>
          <w:p w:rsidR="00367E6F" w:rsidRPr="00BA5658" w:rsidRDefault="00693E4E" w:rsidP="00603215">
            <w:pPr>
              <w:spacing w:line="360" w:lineRule="auto"/>
              <w:rPr>
                <w:rFonts w:ascii="Times New Roman" w:hAnsi="Times New Roman" w:cs="Times New Roman"/>
                <w:sz w:val="24"/>
                <w:szCs w:val="24"/>
              </w:rPr>
            </w:pPr>
            <w:r w:rsidRPr="00BA5658">
              <w:rPr>
                <w:rFonts w:ascii="Times New Roman" w:hAnsi="Times New Roman" w:cs="Times New Roman"/>
                <w:sz w:val="24"/>
                <w:szCs w:val="24"/>
              </w:rPr>
              <w:t>Certificate in education</w:t>
            </w:r>
          </w:p>
        </w:tc>
        <w:tc>
          <w:tcPr>
            <w:tcW w:w="2337" w:type="dxa"/>
          </w:tcPr>
          <w:p w:rsidR="00B756FA" w:rsidRPr="00BA5658" w:rsidRDefault="00243F7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N</w:t>
            </w:r>
            <w:r w:rsidR="000671CA" w:rsidRPr="00BA5658">
              <w:rPr>
                <w:rFonts w:ascii="Times New Roman" w:hAnsi="Times New Roman" w:cs="Times New Roman"/>
                <w:sz w:val="24"/>
                <w:szCs w:val="24"/>
              </w:rPr>
              <w:t>il</w:t>
            </w:r>
          </w:p>
        </w:tc>
        <w:tc>
          <w:tcPr>
            <w:tcW w:w="2338" w:type="dxa"/>
          </w:tcPr>
          <w:p w:rsidR="00B756FA" w:rsidRPr="00BA5658" w:rsidRDefault="00696906" w:rsidP="003A431F">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r w:rsidR="000671CA" w:rsidRPr="00BA5658">
              <w:rPr>
                <w:rFonts w:ascii="Times New Roman" w:hAnsi="Times New Roman" w:cs="Times New Roman"/>
                <w:sz w:val="24"/>
                <w:szCs w:val="24"/>
              </w:rPr>
              <w:t>il</w:t>
            </w:r>
          </w:p>
        </w:tc>
        <w:tc>
          <w:tcPr>
            <w:tcW w:w="2338" w:type="dxa"/>
          </w:tcPr>
          <w:p w:rsidR="00B756FA" w:rsidRPr="00BA5658" w:rsidRDefault="00696906" w:rsidP="003A431F">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r w:rsidR="000671CA" w:rsidRPr="00BA5658">
              <w:rPr>
                <w:rFonts w:ascii="Times New Roman" w:hAnsi="Times New Roman" w:cs="Times New Roman"/>
                <w:sz w:val="24"/>
                <w:szCs w:val="24"/>
              </w:rPr>
              <w:t>il</w:t>
            </w:r>
          </w:p>
        </w:tc>
      </w:tr>
      <w:tr w:rsidR="00367E6F" w:rsidRPr="00BA5658" w:rsidTr="00367E6F">
        <w:tc>
          <w:tcPr>
            <w:tcW w:w="2337" w:type="dxa"/>
          </w:tcPr>
          <w:p w:rsidR="00367E6F" w:rsidRPr="00BA5658" w:rsidRDefault="00693E4E" w:rsidP="00603215">
            <w:pPr>
              <w:spacing w:line="360" w:lineRule="auto"/>
              <w:rPr>
                <w:rFonts w:ascii="Times New Roman" w:hAnsi="Times New Roman" w:cs="Times New Roman"/>
                <w:sz w:val="24"/>
                <w:szCs w:val="24"/>
              </w:rPr>
            </w:pPr>
            <w:r w:rsidRPr="00BA5658">
              <w:rPr>
                <w:rFonts w:ascii="Times New Roman" w:hAnsi="Times New Roman" w:cs="Times New Roman"/>
                <w:sz w:val="24"/>
                <w:szCs w:val="24"/>
              </w:rPr>
              <w:t>Diploma in education</w:t>
            </w:r>
          </w:p>
        </w:tc>
        <w:tc>
          <w:tcPr>
            <w:tcW w:w="2337" w:type="dxa"/>
          </w:tcPr>
          <w:p w:rsidR="00B756FA" w:rsidRPr="00BA5658" w:rsidRDefault="005160F9"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4</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r>
      <w:tr w:rsidR="00367E6F" w:rsidRPr="00BA5658" w:rsidTr="00367E6F">
        <w:tc>
          <w:tcPr>
            <w:tcW w:w="2337" w:type="dxa"/>
          </w:tcPr>
          <w:p w:rsidR="00367E6F" w:rsidRPr="00BA5658" w:rsidRDefault="00693E4E" w:rsidP="00603215">
            <w:pPr>
              <w:spacing w:line="360" w:lineRule="auto"/>
              <w:rPr>
                <w:rFonts w:ascii="Times New Roman" w:hAnsi="Times New Roman" w:cs="Times New Roman"/>
                <w:sz w:val="24"/>
                <w:szCs w:val="24"/>
              </w:rPr>
            </w:pPr>
            <w:r w:rsidRPr="00BA5658">
              <w:rPr>
                <w:rFonts w:ascii="Times New Roman" w:hAnsi="Times New Roman" w:cs="Times New Roman"/>
                <w:sz w:val="24"/>
                <w:szCs w:val="24"/>
              </w:rPr>
              <w:t>Bachelor’s degree or equivalent</w:t>
            </w:r>
          </w:p>
        </w:tc>
        <w:tc>
          <w:tcPr>
            <w:tcW w:w="2337"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7</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6</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r>
      <w:tr w:rsidR="00367E6F" w:rsidRPr="00BA5658" w:rsidTr="00367E6F">
        <w:tc>
          <w:tcPr>
            <w:tcW w:w="2337" w:type="dxa"/>
          </w:tcPr>
          <w:p w:rsidR="00367E6F" w:rsidRPr="00BA5658" w:rsidRDefault="00693E4E" w:rsidP="00603215">
            <w:pPr>
              <w:spacing w:line="360" w:lineRule="auto"/>
              <w:rPr>
                <w:rFonts w:ascii="Times New Roman" w:hAnsi="Times New Roman" w:cs="Times New Roman"/>
                <w:sz w:val="24"/>
                <w:szCs w:val="24"/>
              </w:rPr>
            </w:pPr>
            <w:r w:rsidRPr="00BA5658">
              <w:rPr>
                <w:rFonts w:ascii="Times New Roman" w:hAnsi="Times New Roman" w:cs="Times New Roman"/>
                <w:sz w:val="24"/>
                <w:szCs w:val="24"/>
              </w:rPr>
              <w:t>Total</w:t>
            </w:r>
          </w:p>
        </w:tc>
        <w:tc>
          <w:tcPr>
            <w:tcW w:w="2337"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c>
          <w:tcPr>
            <w:tcW w:w="2338" w:type="dxa"/>
          </w:tcPr>
          <w:p w:rsidR="00B756FA"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20</w:t>
            </w:r>
          </w:p>
        </w:tc>
      </w:tr>
    </w:tbl>
    <w:p w:rsidR="00367E6F" w:rsidRPr="00BA5658" w:rsidRDefault="00367E6F" w:rsidP="003A431F">
      <w:pPr>
        <w:spacing w:after="0" w:line="360" w:lineRule="auto"/>
        <w:jc w:val="both"/>
        <w:rPr>
          <w:rFonts w:ascii="Times New Roman" w:hAnsi="Times New Roman" w:cs="Times New Roman"/>
          <w:sz w:val="24"/>
          <w:szCs w:val="24"/>
        </w:rPr>
      </w:pPr>
    </w:p>
    <w:p w:rsidR="00F46D0B" w:rsidRPr="00BA5658" w:rsidRDefault="00F46D0B" w:rsidP="003A431F">
      <w:pPr>
        <w:spacing w:after="0" w:line="360" w:lineRule="auto"/>
        <w:jc w:val="both"/>
        <w:rPr>
          <w:rFonts w:ascii="Times New Roman" w:hAnsi="Times New Roman" w:cs="Times New Roman"/>
          <w:sz w:val="24"/>
          <w:szCs w:val="24"/>
        </w:rPr>
      </w:pPr>
    </w:p>
    <w:p w:rsidR="00F46D0B" w:rsidRPr="00BA5658" w:rsidRDefault="00C069C5" w:rsidP="003A431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1A32A5" w:rsidRPr="00BA5658">
        <w:rPr>
          <w:rFonts w:ascii="Times New Roman" w:hAnsi="Times New Roman" w:cs="Times New Roman"/>
          <w:b/>
          <w:sz w:val="24"/>
          <w:szCs w:val="24"/>
        </w:rPr>
        <w:t>.2</w:t>
      </w:r>
      <w:r w:rsidR="001A32A5" w:rsidRPr="00BA5658">
        <w:rPr>
          <w:rFonts w:ascii="Times New Roman" w:hAnsi="Times New Roman" w:cs="Times New Roman"/>
          <w:b/>
          <w:sz w:val="24"/>
          <w:szCs w:val="24"/>
        </w:rPr>
        <w:tab/>
        <w:t>Gender and work experience of the participants</w:t>
      </w:r>
    </w:p>
    <w:p w:rsidR="00F46D0B" w:rsidRPr="00BA5658" w:rsidRDefault="00F46D0B"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Participants </w:t>
      </w:r>
      <w:r w:rsidR="00D16A66" w:rsidRPr="00BA5658">
        <w:rPr>
          <w:rFonts w:ascii="Times New Roman" w:hAnsi="Times New Roman" w:cs="Times New Roman"/>
          <w:sz w:val="24"/>
          <w:szCs w:val="24"/>
        </w:rPr>
        <w:t xml:space="preserve">who participated in the study </w:t>
      </w:r>
      <w:r w:rsidRPr="00BA5658">
        <w:rPr>
          <w:rFonts w:ascii="Times New Roman" w:hAnsi="Times New Roman" w:cs="Times New Roman"/>
          <w:sz w:val="24"/>
          <w:szCs w:val="24"/>
        </w:rPr>
        <w:t xml:space="preserve">were asked to indicate their work experience as a teacher in secondary school. </w:t>
      </w:r>
      <w:r w:rsidR="004311E5">
        <w:rPr>
          <w:rFonts w:ascii="Times New Roman" w:hAnsi="Times New Roman" w:cs="Times New Roman"/>
          <w:sz w:val="24"/>
          <w:szCs w:val="24"/>
        </w:rPr>
        <w:t xml:space="preserve">Their responses were as illustrated in </w:t>
      </w:r>
      <w:r w:rsidRPr="00BA5658">
        <w:rPr>
          <w:rFonts w:ascii="Times New Roman" w:hAnsi="Times New Roman" w:cs="Times New Roman"/>
          <w:sz w:val="24"/>
          <w:szCs w:val="24"/>
        </w:rPr>
        <w:t>Table 4.2 below</w:t>
      </w:r>
      <w:r w:rsidR="00D16A66" w:rsidRPr="00BA5658">
        <w:rPr>
          <w:rFonts w:ascii="Times New Roman" w:hAnsi="Times New Roman" w:cs="Times New Roman"/>
          <w:sz w:val="24"/>
          <w:szCs w:val="24"/>
        </w:rPr>
        <w:t>.</w:t>
      </w:r>
    </w:p>
    <w:p w:rsidR="001A567E" w:rsidRPr="00BA5658" w:rsidRDefault="001A567E" w:rsidP="003A431F">
      <w:pPr>
        <w:spacing w:after="0" w:line="360" w:lineRule="auto"/>
        <w:jc w:val="both"/>
        <w:rPr>
          <w:rFonts w:ascii="Times New Roman" w:hAnsi="Times New Roman" w:cs="Times New Roman"/>
          <w:sz w:val="24"/>
          <w:szCs w:val="24"/>
        </w:rPr>
      </w:pPr>
    </w:p>
    <w:p w:rsidR="00E2650C" w:rsidRPr="00BA5658" w:rsidRDefault="00E2650C"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b/>
          <w:sz w:val="24"/>
          <w:szCs w:val="24"/>
        </w:rPr>
        <w:t>Table 4.2: Gender and work experience</w:t>
      </w:r>
    </w:p>
    <w:tbl>
      <w:tblPr>
        <w:tblStyle w:val="TableGrid"/>
        <w:tblW w:w="0" w:type="auto"/>
        <w:tblLook w:val="04A0" w:firstRow="1" w:lastRow="0" w:firstColumn="1" w:lastColumn="0" w:noHBand="0" w:noVBand="1"/>
      </w:tblPr>
      <w:tblGrid>
        <w:gridCol w:w="2337"/>
        <w:gridCol w:w="2337"/>
        <w:gridCol w:w="2338"/>
        <w:gridCol w:w="2338"/>
      </w:tblGrid>
      <w:tr w:rsidR="001A567E" w:rsidRPr="00BA5658" w:rsidTr="00FF30A7">
        <w:tc>
          <w:tcPr>
            <w:tcW w:w="2337" w:type="dxa"/>
            <w:vMerge w:val="restart"/>
          </w:tcPr>
          <w:p w:rsidR="001A567E"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Work experience in years</w:t>
            </w:r>
          </w:p>
        </w:tc>
        <w:tc>
          <w:tcPr>
            <w:tcW w:w="4675" w:type="dxa"/>
            <w:gridSpan w:val="2"/>
          </w:tcPr>
          <w:p w:rsidR="001A567E" w:rsidRPr="00BA5658" w:rsidRDefault="001A567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Gender</w:t>
            </w:r>
          </w:p>
        </w:tc>
        <w:tc>
          <w:tcPr>
            <w:tcW w:w="2338" w:type="dxa"/>
            <w:vMerge w:val="restart"/>
          </w:tcPr>
          <w:p w:rsidR="001A567E" w:rsidRPr="00BA5658" w:rsidRDefault="001A567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Total</w:t>
            </w:r>
          </w:p>
        </w:tc>
      </w:tr>
      <w:tr w:rsidR="001A567E" w:rsidRPr="00BA5658" w:rsidTr="00FF30A7">
        <w:tc>
          <w:tcPr>
            <w:tcW w:w="2337" w:type="dxa"/>
            <w:vMerge/>
          </w:tcPr>
          <w:p w:rsidR="001A567E" w:rsidRPr="00BA5658" w:rsidRDefault="001A567E" w:rsidP="003A431F">
            <w:pPr>
              <w:spacing w:line="360" w:lineRule="auto"/>
              <w:jc w:val="both"/>
              <w:rPr>
                <w:rFonts w:ascii="Times New Roman" w:hAnsi="Times New Roman" w:cs="Times New Roman"/>
                <w:sz w:val="24"/>
                <w:szCs w:val="24"/>
              </w:rPr>
            </w:pPr>
          </w:p>
        </w:tc>
        <w:tc>
          <w:tcPr>
            <w:tcW w:w="2337" w:type="dxa"/>
          </w:tcPr>
          <w:p w:rsidR="001A567E" w:rsidRPr="00BA5658" w:rsidRDefault="001A567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Male</w:t>
            </w:r>
          </w:p>
        </w:tc>
        <w:tc>
          <w:tcPr>
            <w:tcW w:w="2338" w:type="dxa"/>
          </w:tcPr>
          <w:p w:rsidR="001A567E" w:rsidRPr="00BA5658" w:rsidRDefault="001A567E"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Female</w:t>
            </w:r>
          </w:p>
        </w:tc>
        <w:tc>
          <w:tcPr>
            <w:tcW w:w="2338" w:type="dxa"/>
            <w:vMerge/>
          </w:tcPr>
          <w:p w:rsidR="001A567E" w:rsidRPr="00BA5658" w:rsidRDefault="001A567E" w:rsidP="003A431F">
            <w:pPr>
              <w:spacing w:line="360" w:lineRule="auto"/>
              <w:jc w:val="center"/>
              <w:rPr>
                <w:rFonts w:ascii="Times New Roman" w:hAnsi="Times New Roman" w:cs="Times New Roman"/>
                <w:sz w:val="24"/>
                <w:szCs w:val="24"/>
              </w:rPr>
            </w:pPr>
          </w:p>
        </w:tc>
      </w:tr>
      <w:tr w:rsidR="001A567E" w:rsidRPr="00BA5658" w:rsidTr="00FF30A7">
        <w:tc>
          <w:tcPr>
            <w:tcW w:w="2337" w:type="dxa"/>
          </w:tcPr>
          <w:p w:rsidR="001A567E"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0 – 5</w:t>
            </w:r>
          </w:p>
        </w:tc>
        <w:tc>
          <w:tcPr>
            <w:tcW w:w="2337"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r>
      <w:tr w:rsidR="001A567E" w:rsidRPr="00BA5658" w:rsidTr="00FF30A7">
        <w:tc>
          <w:tcPr>
            <w:tcW w:w="2337" w:type="dxa"/>
          </w:tcPr>
          <w:p w:rsidR="001A567E"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6 – 10</w:t>
            </w:r>
          </w:p>
        </w:tc>
        <w:tc>
          <w:tcPr>
            <w:tcW w:w="2337"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2</w:t>
            </w:r>
          </w:p>
        </w:tc>
      </w:tr>
      <w:tr w:rsidR="001A567E" w:rsidRPr="00BA5658" w:rsidTr="00FF30A7">
        <w:tc>
          <w:tcPr>
            <w:tcW w:w="2337" w:type="dxa"/>
          </w:tcPr>
          <w:p w:rsidR="001A567E"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11 – 15</w:t>
            </w:r>
          </w:p>
        </w:tc>
        <w:tc>
          <w:tcPr>
            <w:tcW w:w="2337"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02</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r>
      <w:tr w:rsidR="001A567E" w:rsidRPr="00BA5658" w:rsidTr="00FF30A7">
        <w:tc>
          <w:tcPr>
            <w:tcW w:w="2337" w:type="dxa"/>
          </w:tcPr>
          <w:p w:rsidR="001A567E"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16 – 20</w:t>
            </w:r>
          </w:p>
        </w:tc>
        <w:tc>
          <w:tcPr>
            <w:tcW w:w="2337"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c>
          <w:tcPr>
            <w:tcW w:w="2338" w:type="dxa"/>
          </w:tcPr>
          <w:p w:rsidR="001A567E"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6</w:t>
            </w:r>
          </w:p>
        </w:tc>
      </w:tr>
      <w:tr w:rsidR="00BA27EC" w:rsidRPr="00BA5658" w:rsidTr="00FF30A7">
        <w:tc>
          <w:tcPr>
            <w:tcW w:w="2337" w:type="dxa"/>
          </w:tcPr>
          <w:p w:rsidR="00BA27EC"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21 – 25</w:t>
            </w:r>
          </w:p>
        </w:tc>
        <w:tc>
          <w:tcPr>
            <w:tcW w:w="2337"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2</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r>
      <w:tr w:rsidR="00BA27EC" w:rsidRPr="00BA5658" w:rsidTr="00FF30A7">
        <w:tc>
          <w:tcPr>
            <w:tcW w:w="2337" w:type="dxa"/>
          </w:tcPr>
          <w:p w:rsidR="00BA27EC"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26 and above</w:t>
            </w:r>
          </w:p>
        </w:tc>
        <w:tc>
          <w:tcPr>
            <w:tcW w:w="2337"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2</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3</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5</w:t>
            </w:r>
          </w:p>
        </w:tc>
      </w:tr>
      <w:tr w:rsidR="00BA27EC" w:rsidRPr="00BA5658" w:rsidTr="00FF30A7">
        <w:tc>
          <w:tcPr>
            <w:tcW w:w="2337" w:type="dxa"/>
          </w:tcPr>
          <w:p w:rsidR="00BA27EC" w:rsidRPr="00BA5658" w:rsidRDefault="00BA27EC" w:rsidP="003A431F">
            <w:pPr>
              <w:spacing w:line="360" w:lineRule="auto"/>
              <w:jc w:val="both"/>
              <w:rPr>
                <w:rFonts w:ascii="Times New Roman" w:hAnsi="Times New Roman" w:cs="Times New Roman"/>
                <w:sz w:val="24"/>
                <w:szCs w:val="24"/>
              </w:rPr>
            </w:pPr>
            <w:r w:rsidRPr="00BA5658">
              <w:rPr>
                <w:rFonts w:ascii="Times New Roman" w:hAnsi="Times New Roman" w:cs="Times New Roman"/>
                <w:sz w:val="24"/>
                <w:szCs w:val="24"/>
              </w:rPr>
              <w:t>Total</w:t>
            </w:r>
          </w:p>
        </w:tc>
        <w:tc>
          <w:tcPr>
            <w:tcW w:w="2337"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10</w:t>
            </w:r>
          </w:p>
        </w:tc>
        <w:tc>
          <w:tcPr>
            <w:tcW w:w="2338" w:type="dxa"/>
          </w:tcPr>
          <w:p w:rsidR="00BA27EC" w:rsidRPr="00BA5658" w:rsidRDefault="000671CA" w:rsidP="003A431F">
            <w:pPr>
              <w:spacing w:line="360" w:lineRule="auto"/>
              <w:jc w:val="center"/>
              <w:rPr>
                <w:rFonts w:ascii="Times New Roman" w:hAnsi="Times New Roman" w:cs="Times New Roman"/>
                <w:sz w:val="24"/>
                <w:szCs w:val="24"/>
              </w:rPr>
            </w:pPr>
            <w:r w:rsidRPr="00BA5658">
              <w:rPr>
                <w:rFonts w:ascii="Times New Roman" w:hAnsi="Times New Roman" w:cs="Times New Roman"/>
                <w:sz w:val="24"/>
                <w:szCs w:val="24"/>
              </w:rPr>
              <w:t>20</w:t>
            </w:r>
          </w:p>
        </w:tc>
      </w:tr>
    </w:tbl>
    <w:p w:rsidR="001A567E" w:rsidRPr="00BA5658" w:rsidRDefault="001A567E" w:rsidP="003A431F">
      <w:pPr>
        <w:spacing w:after="0" w:line="360" w:lineRule="auto"/>
        <w:jc w:val="both"/>
        <w:rPr>
          <w:rFonts w:ascii="Times New Roman" w:hAnsi="Times New Roman" w:cs="Times New Roman"/>
          <w:sz w:val="24"/>
          <w:szCs w:val="24"/>
        </w:rPr>
      </w:pPr>
    </w:p>
    <w:p w:rsidR="00DF30AB" w:rsidRPr="00DF30AB" w:rsidRDefault="001A32A5" w:rsidP="00DF30AB">
      <w:pPr>
        <w:spacing w:after="0" w:line="360" w:lineRule="auto"/>
        <w:ind w:left="720" w:hanging="720"/>
        <w:jc w:val="both"/>
        <w:rPr>
          <w:rFonts w:ascii="Times New Roman" w:eastAsia="Calibri" w:hAnsi="Times New Roman" w:cs="Times New Roman"/>
          <w:b/>
          <w:sz w:val="24"/>
          <w:szCs w:val="24"/>
          <w:lang w:val="en-GB"/>
        </w:rPr>
      </w:pPr>
      <w:bookmarkStart w:id="36" w:name="_Toc31833991"/>
      <w:r w:rsidRPr="00DF30AB">
        <w:rPr>
          <w:rFonts w:ascii="Times New Roman" w:eastAsia="Times New Roman" w:hAnsi="Times New Roman" w:cs="Times New Roman"/>
          <w:b/>
          <w:sz w:val="24"/>
          <w:szCs w:val="24"/>
          <w:lang w:val="en-ZA"/>
        </w:rPr>
        <w:t>4</w:t>
      </w:r>
      <w:r w:rsidR="00C069C5" w:rsidRPr="00DF30AB">
        <w:rPr>
          <w:rFonts w:ascii="Times New Roman" w:eastAsia="Times New Roman" w:hAnsi="Times New Roman" w:cs="Times New Roman"/>
          <w:b/>
          <w:sz w:val="24"/>
          <w:szCs w:val="24"/>
          <w:lang w:val="en-ZA"/>
        </w:rPr>
        <w:t>.3</w:t>
      </w:r>
      <w:r w:rsidR="005B7957" w:rsidRPr="00DF30AB">
        <w:rPr>
          <w:rFonts w:ascii="Times New Roman" w:eastAsia="Times New Roman" w:hAnsi="Times New Roman" w:cs="Times New Roman"/>
          <w:b/>
          <w:sz w:val="24"/>
          <w:szCs w:val="24"/>
          <w:lang w:val="en-ZA"/>
        </w:rPr>
        <w:tab/>
      </w:r>
      <w:bookmarkEnd w:id="36"/>
      <w:r w:rsidR="00DF30AB" w:rsidRPr="00DF30AB">
        <w:rPr>
          <w:rFonts w:ascii="Times New Roman" w:eastAsia="Times New Roman" w:hAnsi="Times New Roman" w:cs="Times New Roman"/>
          <w:b/>
          <w:sz w:val="24"/>
          <w:szCs w:val="24"/>
          <w:lang w:val="en-ZA"/>
        </w:rPr>
        <w:t>The importance of the Professional Learning Community meetings for teachers continuing professional development in the quest for teacher effectiveness</w:t>
      </w:r>
    </w:p>
    <w:p w:rsidR="00B756FA" w:rsidRPr="00BA5658" w:rsidRDefault="00826A14" w:rsidP="00DF30AB">
      <w:pPr>
        <w:spacing w:after="0" w:line="360" w:lineRule="auto"/>
        <w:jc w:val="both"/>
        <w:rPr>
          <w:rFonts w:ascii="Times New Roman" w:hAnsi="Times New Roman" w:cs="Times New Roman"/>
          <w:sz w:val="24"/>
          <w:szCs w:val="24"/>
          <w:lang w:val="en-ZA"/>
        </w:rPr>
      </w:pPr>
      <w:r w:rsidRPr="00BA5658">
        <w:rPr>
          <w:rFonts w:ascii="Times New Roman" w:eastAsia="Times New Roman" w:hAnsi="Times New Roman" w:cs="Times New Roman"/>
          <w:sz w:val="24"/>
          <w:szCs w:val="24"/>
          <w:lang w:val="en-ZA"/>
        </w:rPr>
        <w:lastRenderedPageBreak/>
        <w:t xml:space="preserve">Teachers who participated in the study were asked to indicate their perceptions on </w:t>
      </w:r>
      <w:r w:rsidR="000578FF" w:rsidRPr="00BA5658">
        <w:rPr>
          <w:rFonts w:ascii="Times New Roman" w:eastAsia="Times New Roman" w:hAnsi="Times New Roman" w:cs="Times New Roman"/>
          <w:sz w:val="24"/>
          <w:szCs w:val="24"/>
          <w:lang w:val="en-ZA"/>
        </w:rPr>
        <w:t xml:space="preserve">the importance </w:t>
      </w:r>
      <w:r w:rsidR="001A32A5" w:rsidRPr="00BA5658">
        <w:rPr>
          <w:rFonts w:ascii="Times New Roman" w:eastAsia="Times New Roman" w:hAnsi="Times New Roman" w:cs="Times New Roman"/>
          <w:sz w:val="24"/>
          <w:szCs w:val="24"/>
          <w:lang w:val="en-ZA"/>
        </w:rPr>
        <w:t>of Professional Learning Community meetings</w:t>
      </w:r>
      <w:r w:rsidR="001A32A5" w:rsidRPr="00BA5658">
        <w:rPr>
          <w:rFonts w:ascii="Times New Roman" w:hAnsi="Times New Roman" w:cs="Times New Roman"/>
          <w:sz w:val="24"/>
          <w:szCs w:val="24"/>
          <w:lang w:val="en-ZA"/>
        </w:rPr>
        <w:t>. Their responses were as</w:t>
      </w:r>
      <w:r w:rsidR="005E7944" w:rsidRPr="00BA5658">
        <w:rPr>
          <w:rFonts w:ascii="Times New Roman" w:hAnsi="Times New Roman" w:cs="Times New Roman"/>
          <w:sz w:val="24"/>
          <w:szCs w:val="24"/>
          <w:lang w:val="en-ZA"/>
        </w:rPr>
        <w:t xml:space="preserve"> presented below.</w:t>
      </w:r>
    </w:p>
    <w:p w:rsidR="000D5761" w:rsidRPr="00E740C9" w:rsidRDefault="00595A3F" w:rsidP="00324A4D">
      <w:pPr>
        <w:spacing w:after="0" w:line="360" w:lineRule="auto"/>
        <w:jc w:val="both"/>
        <w:rPr>
          <w:rFonts w:ascii="Times New Roman" w:hAnsi="Times New Roman" w:cs="Times New Roman"/>
          <w:i/>
          <w:sz w:val="24"/>
          <w:szCs w:val="24"/>
        </w:rPr>
      </w:pPr>
      <w:r w:rsidRPr="00BA5658">
        <w:rPr>
          <w:rFonts w:ascii="Times New Roman" w:hAnsi="Times New Roman" w:cs="Times New Roman"/>
          <w:sz w:val="24"/>
          <w:szCs w:val="24"/>
          <w:lang w:val="en-ZA"/>
        </w:rPr>
        <w:t>Interviews with the teachers</w:t>
      </w:r>
      <w:r w:rsidR="000578FF" w:rsidRPr="00BA5658">
        <w:rPr>
          <w:rFonts w:ascii="Times New Roman" w:hAnsi="Times New Roman" w:cs="Times New Roman"/>
          <w:sz w:val="24"/>
          <w:szCs w:val="24"/>
          <w:lang w:val="en-ZA"/>
        </w:rPr>
        <w:t xml:space="preserve"> on the </w:t>
      </w:r>
      <w:r w:rsidR="000578FF" w:rsidRPr="009469A8">
        <w:rPr>
          <w:rFonts w:ascii="Times New Roman" w:hAnsi="Times New Roman" w:cs="Times New Roman"/>
          <w:sz w:val="24"/>
          <w:szCs w:val="24"/>
          <w:lang w:val="en-ZA"/>
        </w:rPr>
        <w:t>importance of the PLC meetings</w:t>
      </w:r>
      <w:r w:rsidR="00432A15">
        <w:rPr>
          <w:rFonts w:ascii="Times New Roman" w:hAnsi="Times New Roman" w:cs="Times New Roman"/>
          <w:sz w:val="24"/>
          <w:szCs w:val="24"/>
          <w:lang w:val="en-ZA"/>
        </w:rPr>
        <w:t xml:space="preserve"> </w:t>
      </w:r>
      <w:r w:rsidRPr="00BA5658">
        <w:rPr>
          <w:rFonts w:ascii="Times New Roman" w:hAnsi="Times New Roman" w:cs="Times New Roman"/>
          <w:sz w:val="24"/>
          <w:szCs w:val="24"/>
          <w:lang w:val="en-ZA"/>
        </w:rPr>
        <w:t xml:space="preserve">revealed </w:t>
      </w:r>
      <w:r w:rsidR="000D5761">
        <w:rPr>
          <w:rFonts w:ascii="Times New Roman" w:hAnsi="Times New Roman" w:cs="Times New Roman"/>
          <w:sz w:val="24"/>
          <w:szCs w:val="24"/>
          <w:lang w:val="en-ZA"/>
        </w:rPr>
        <w:t xml:space="preserve">various views from the participants. </w:t>
      </w:r>
      <w:r w:rsidR="000D5761" w:rsidRPr="00E740C9">
        <w:rPr>
          <w:rFonts w:ascii="Times New Roman" w:hAnsi="Times New Roman" w:cs="Times New Roman"/>
          <w:sz w:val="24"/>
          <w:szCs w:val="24"/>
        </w:rPr>
        <w:t xml:space="preserve">In separate interviews, the study participants expressed their own views on the importance of Professional Learning Community meetings. </w:t>
      </w:r>
      <w:r w:rsidR="000D5761">
        <w:rPr>
          <w:rFonts w:ascii="Times New Roman" w:hAnsi="Times New Roman" w:cs="Times New Roman"/>
          <w:sz w:val="24"/>
          <w:szCs w:val="24"/>
        </w:rPr>
        <w:t xml:space="preserve">The findings are as presented in the following segment. </w:t>
      </w:r>
    </w:p>
    <w:p w:rsidR="000F3F9E" w:rsidRPr="00BA5658" w:rsidRDefault="000F3F9E" w:rsidP="003A431F">
      <w:pPr>
        <w:spacing w:after="0" w:line="360" w:lineRule="auto"/>
        <w:jc w:val="both"/>
        <w:rPr>
          <w:rFonts w:ascii="Times New Roman" w:hAnsi="Times New Roman" w:cs="Times New Roman"/>
          <w:sz w:val="24"/>
          <w:szCs w:val="24"/>
          <w:lang w:val="en-ZA"/>
        </w:rPr>
      </w:pPr>
    </w:p>
    <w:p w:rsidR="00B756FA" w:rsidRPr="00BA5658" w:rsidRDefault="00BF58CE" w:rsidP="003A431F">
      <w:pPr>
        <w:spacing w:after="0" w:line="360" w:lineRule="auto"/>
        <w:contextualSpacing/>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4.3.1</w:t>
      </w:r>
      <w:r>
        <w:rPr>
          <w:rFonts w:ascii="Times New Roman" w:eastAsia="Calibri" w:hAnsi="Times New Roman" w:cs="Times New Roman"/>
          <w:b/>
          <w:sz w:val="24"/>
          <w:szCs w:val="24"/>
          <w:lang w:val="en-ZA"/>
        </w:rPr>
        <w:tab/>
      </w:r>
      <w:r w:rsidR="001A32A5" w:rsidRPr="00BA5658">
        <w:rPr>
          <w:rFonts w:ascii="Times New Roman" w:eastAsia="Calibri" w:hAnsi="Times New Roman" w:cs="Times New Roman"/>
          <w:b/>
          <w:sz w:val="24"/>
          <w:szCs w:val="24"/>
          <w:lang w:val="en-ZA"/>
        </w:rPr>
        <w:t>Enables</w:t>
      </w:r>
      <w:r w:rsidR="00762094" w:rsidRPr="00BA5658">
        <w:rPr>
          <w:rFonts w:ascii="Times New Roman" w:eastAsia="Calibri" w:hAnsi="Times New Roman" w:cs="Times New Roman"/>
          <w:b/>
          <w:sz w:val="24"/>
          <w:szCs w:val="24"/>
          <w:lang w:val="en-ZA"/>
        </w:rPr>
        <w:t xml:space="preserve"> teachers to collaborate and reflect on their teaching capabilities</w:t>
      </w:r>
    </w:p>
    <w:p w:rsidR="0052740D" w:rsidRPr="00BA5658" w:rsidRDefault="00BF58CE" w:rsidP="003A431F">
      <w:pPr>
        <w:spacing w:after="0"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 relation to the above variable</w:t>
      </w:r>
      <w:r w:rsidR="00CB4A84">
        <w:rPr>
          <w:rFonts w:ascii="Times New Roman" w:hAnsi="Times New Roman" w:cs="Times New Roman"/>
          <w:color w:val="000000"/>
          <w:sz w:val="24"/>
          <w:szCs w:val="24"/>
          <w:shd w:val="clear" w:color="auto" w:fill="FFFFFF"/>
        </w:rPr>
        <w:t>, one</w:t>
      </w:r>
      <w:r w:rsidR="00DF7B9C">
        <w:rPr>
          <w:rFonts w:ascii="Times New Roman" w:hAnsi="Times New Roman" w:cs="Times New Roman"/>
          <w:color w:val="000000"/>
          <w:sz w:val="24"/>
          <w:szCs w:val="24"/>
          <w:shd w:val="clear" w:color="auto" w:fill="FFFFFF"/>
        </w:rPr>
        <w:t xml:space="preserve"> of the participants said the following:</w:t>
      </w:r>
    </w:p>
    <w:p w:rsidR="00B756FA" w:rsidRPr="00BA5658" w:rsidRDefault="0052740D" w:rsidP="003A431F">
      <w:pPr>
        <w:spacing w:after="0" w:line="360" w:lineRule="auto"/>
        <w:ind w:left="851" w:right="851"/>
        <w:contextualSpacing/>
        <w:jc w:val="both"/>
        <w:rPr>
          <w:rFonts w:ascii="Times New Roman" w:hAnsi="Times New Roman" w:cs="Times New Roman"/>
          <w:i/>
          <w:color w:val="000000"/>
          <w:sz w:val="24"/>
          <w:szCs w:val="24"/>
          <w:shd w:val="clear" w:color="auto" w:fill="FFFFFF"/>
        </w:rPr>
      </w:pPr>
      <w:r w:rsidRPr="00BA5658">
        <w:rPr>
          <w:rFonts w:ascii="Times New Roman" w:hAnsi="Times New Roman" w:cs="Times New Roman"/>
          <w:i/>
          <w:color w:val="000000"/>
          <w:sz w:val="24"/>
          <w:szCs w:val="24"/>
          <w:shd w:val="clear" w:color="auto" w:fill="FFFFFF"/>
        </w:rPr>
        <w:t>T</w:t>
      </w:r>
      <w:r w:rsidR="00595A3F" w:rsidRPr="00BA5658">
        <w:rPr>
          <w:rFonts w:ascii="Times New Roman" w:hAnsi="Times New Roman" w:cs="Times New Roman"/>
          <w:i/>
          <w:color w:val="000000"/>
          <w:sz w:val="24"/>
          <w:szCs w:val="24"/>
          <w:shd w:val="clear" w:color="auto" w:fill="FFFFFF"/>
        </w:rPr>
        <w:t>he powerful collaboration that characterizes professional learning communit</w:t>
      </w:r>
      <w:r w:rsidR="00CF28C2" w:rsidRPr="00BA5658">
        <w:rPr>
          <w:rFonts w:ascii="Times New Roman" w:hAnsi="Times New Roman" w:cs="Times New Roman"/>
          <w:i/>
          <w:color w:val="000000"/>
          <w:sz w:val="24"/>
          <w:szCs w:val="24"/>
          <w:shd w:val="clear" w:color="auto" w:fill="FFFFFF"/>
        </w:rPr>
        <w:t>y</w:t>
      </w:r>
      <w:r w:rsidR="00595A3F" w:rsidRPr="00BA5658">
        <w:rPr>
          <w:rFonts w:ascii="Times New Roman" w:hAnsi="Times New Roman" w:cs="Times New Roman"/>
          <w:i/>
          <w:color w:val="000000"/>
          <w:sz w:val="24"/>
          <w:szCs w:val="24"/>
          <w:shd w:val="clear" w:color="auto" w:fill="FFFFFF"/>
        </w:rPr>
        <w:t xml:space="preserve"> is a systematic process in which teachers work together to analyze and improve their classroom </w:t>
      </w:r>
      <w:r w:rsidR="00432A15" w:rsidRPr="00BA5658">
        <w:rPr>
          <w:rFonts w:ascii="Times New Roman" w:hAnsi="Times New Roman" w:cs="Times New Roman"/>
          <w:i/>
          <w:color w:val="000000"/>
          <w:sz w:val="24"/>
          <w:szCs w:val="24"/>
          <w:shd w:val="clear" w:color="auto" w:fill="FFFFFF"/>
        </w:rPr>
        <w:t>practice.</w:t>
      </w:r>
      <w:r w:rsidR="00432A15">
        <w:rPr>
          <w:rFonts w:ascii="Times New Roman" w:hAnsi="Times New Roman" w:cs="Times New Roman"/>
          <w:i/>
          <w:color w:val="000000"/>
          <w:sz w:val="24"/>
          <w:szCs w:val="24"/>
          <w:shd w:val="clear" w:color="auto" w:fill="FFFFFF"/>
        </w:rPr>
        <w:t xml:space="preserve"> He</w:t>
      </w:r>
      <w:r w:rsidR="00595A3F" w:rsidRPr="00BA5658">
        <w:rPr>
          <w:rFonts w:ascii="Times New Roman" w:hAnsi="Times New Roman" w:cs="Times New Roman"/>
          <w:i/>
          <w:color w:val="000000"/>
          <w:sz w:val="24"/>
          <w:szCs w:val="24"/>
          <w:shd w:val="clear" w:color="auto" w:fill="FFFFFF"/>
        </w:rPr>
        <w:t xml:space="preserve"> further said that teachers work in teams, engaging in an ongoing cycle of questions that promote deep team </w:t>
      </w:r>
      <w:r w:rsidR="00F37FE0" w:rsidRPr="00BA5658">
        <w:rPr>
          <w:rFonts w:ascii="Times New Roman" w:hAnsi="Times New Roman" w:cs="Times New Roman"/>
          <w:i/>
          <w:color w:val="000000"/>
          <w:sz w:val="24"/>
          <w:szCs w:val="24"/>
          <w:shd w:val="clear" w:color="auto" w:fill="FFFFFF"/>
        </w:rPr>
        <w:t xml:space="preserve">learning, and this improves teacher understanding of teaching principles and sharpen one’s knowledge and skills of teaching </w:t>
      </w:r>
      <w:r w:rsidR="00432A15">
        <w:rPr>
          <w:rFonts w:ascii="Times New Roman" w:hAnsi="Times New Roman" w:cs="Times New Roman"/>
          <w:i/>
          <w:color w:val="000000"/>
          <w:sz w:val="24"/>
          <w:szCs w:val="24"/>
          <w:shd w:val="clear" w:color="auto" w:fill="FFFFFF"/>
        </w:rPr>
        <w:t xml:space="preserve">on </w:t>
      </w:r>
      <w:r w:rsidR="00F37FE0" w:rsidRPr="00BA5658">
        <w:rPr>
          <w:rFonts w:ascii="Times New Roman" w:hAnsi="Times New Roman" w:cs="Times New Roman"/>
          <w:i/>
          <w:color w:val="000000"/>
          <w:sz w:val="24"/>
          <w:szCs w:val="24"/>
          <w:shd w:val="clear" w:color="auto" w:fill="FFFFFF"/>
        </w:rPr>
        <w:t>a particular subject</w:t>
      </w:r>
      <w:r w:rsidR="00595A3F" w:rsidRPr="00BA5658">
        <w:rPr>
          <w:rFonts w:ascii="Times New Roman" w:hAnsi="Times New Roman" w:cs="Times New Roman"/>
          <w:i/>
          <w:color w:val="000000"/>
          <w:sz w:val="24"/>
          <w:szCs w:val="24"/>
          <w:shd w:val="clear" w:color="auto" w:fill="FFFFFF"/>
        </w:rPr>
        <w:t>.</w:t>
      </w:r>
    </w:p>
    <w:p w:rsidR="00A77400" w:rsidRPr="00BA5658" w:rsidRDefault="00A77400" w:rsidP="003A431F">
      <w:pPr>
        <w:spacing w:after="0" w:line="360" w:lineRule="auto"/>
        <w:contextualSpacing/>
        <w:jc w:val="both"/>
        <w:rPr>
          <w:rFonts w:ascii="Times New Roman" w:hAnsi="Times New Roman" w:cs="Times New Roman"/>
          <w:i/>
          <w:color w:val="000000"/>
          <w:sz w:val="24"/>
          <w:szCs w:val="24"/>
          <w:shd w:val="clear" w:color="auto" w:fill="FFFFFF"/>
        </w:rPr>
      </w:pPr>
    </w:p>
    <w:p w:rsidR="00B756FA" w:rsidRPr="00BA5658" w:rsidRDefault="00DF7B9C" w:rsidP="003A431F">
      <w:pPr>
        <w:spacing w:after="0" w:line="360" w:lineRule="auto"/>
        <w:ind w:right="851"/>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Another participant narrated her views in the following manner:</w:t>
      </w:r>
    </w:p>
    <w:p w:rsidR="00B756FA" w:rsidRDefault="00615531" w:rsidP="003A431F">
      <w:pPr>
        <w:spacing w:after="0" w:line="360" w:lineRule="auto"/>
        <w:ind w:right="851"/>
        <w:contextualSpacing/>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shd w:val="clear" w:color="auto" w:fill="FFFFFF"/>
        </w:rPr>
        <w:t>Teachers who successfully depend</w:t>
      </w:r>
      <w:r w:rsidR="00CB75EE">
        <w:rPr>
          <w:rFonts w:ascii="Times New Roman" w:hAnsi="Times New Roman" w:cs="Times New Roman"/>
          <w:i/>
          <w:color w:val="000000"/>
          <w:sz w:val="24"/>
          <w:szCs w:val="24"/>
          <w:shd w:val="clear" w:color="auto" w:fill="FFFFFF"/>
        </w:rPr>
        <w:t xml:space="preserve"> on</w:t>
      </w:r>
      <w:r w:rsidR="00595A3F" w:rsidRPr="00BA5658">
        <w:rPr>
          <w:rFonts w:ascii="Times New Roman" w:hAnsi="Times New Roman" w:cs="Times New Roman"/>
          <w:i/>
          <w:color w:val="000000"/>
          <w:sz w:val="24"/>
          <w:szCs w:val="24"/>
          <w:shd w:val="clear" w:color="auto" w:fill="FFFFFF"/>
        </w:rPr>
        <w:t xml:space="preserve"> a professional learning community </w:t>
      </w:r>
      <w:r>
        <w:rPr>
          <w:rFonts w:ascii="Times New Roman" w:hAnsi="Times New Roman" w:cs="Times New Roman"/>
          <w:i/>
          <w:color w:val="000000"/>
          <w:sz w:val="24"/>
          <w:szCs w:val="24"/>
          <w:shd w:val="clear" w:color="auto" w:fill="FFFFFF"/>
        </w:rPr>
        <w:t>built programmes recognize that they have to</w:t>
      </w:r>
      <w:r w:rsidR="00595A3F" w:rsidRPr="00BA5658">
        <w:rPr>
          <w:rFonts w:ascii="Times New Roman" w:hAnsi="Times New Roman" w:cs="Times New Roman"/>
          <w:i/>
          <w:color w:val="000000"/>
          <w:sz w:val="24"/>
          <w:szCs w:val="24"/>
          <w:shd w:val="clear" w:color="auto" w:fill="FFFFFF"/>
        </w:rPr>
        <w:t xml:space="preserve"> work together </w:t>
      </w:r>
      <w:r>
        <w:rPr>
          <w:rFonts w:ascii="Times New Roman" w:hAnsi="Times New Roman" w:cs="Times New Roman"/>
          <w:i/>
          <w:color w:val="000000"/>
          <w:sz w:val="24"/>
          <w:szCs w:val="24"/>
          <w:shd w:val="clear" w:color="auto" w:fill="FFFFFF"/>
        </w:rPr>
        <w:t xml:space="preserve">with other teachers </w:t>
      </w:r>
      <w:r w:rsidR="00595A3F" w:rsidRPr="00BA5658">
        <w:rPr>
          <w:rFonts w:ascii="Times New Roman" w:hAnsi="Times New Roman" w:cs="Times New Roman"/>
          <w:i/>
          <w:color w:val="000000"/>
          <w:sz w:val="24"/>
          <w:szCs w:val="24"/>
          <w:shd w:val="clear" w:color="auto" w:fill="FFFFFF"/>
        </w:rPr>
        <w:t xml:space="preserve">to achieve their collective purpose of learning for all. Therefore, they create structures to promote a collaborative </w:t>
      </w:r>
      <w:r w:rsidR="009A0021" w:rsidRPr="00BA5658">
        <w:rPr>
          <w:rFonts w:ascii="Times New Roman" w:hAnsi="Times New Roman" w:cs="Times New Roman"/>
          <w:i/>
          <w:color w:val="000000"/>
          <w:sz w:val="24"/>
          <w:szCs w:val="24"/>
          <w:shd w:val="clear" w:color="auto" w:fill="FFFFFF"/>
        </w:rPr>
        <w:t>culture. Structures</w:t>
      </w:r>
      <w:r w:rsidR="00DF7B9C">
        <w:rPr>
          <w:rFonts w:ascii="Times New Roman" w:hAnsi="Times New Roman" w:cs="Times New Roman"/>
          <w:i/>
          <w:color w:val="000000"/>
          <w:sz w:val="24"/>
          <w:szCs w:val="24"/>
          <w:shd w:val="clear" w:color="auto" w:fill="FFFFFF"/>
        </w:rPr>
        <w:t xml:space="preserve">, she </w:t>
      </w:r>
      <w:r w:rsidR="00F37FE0" w:rsidRPr="00BA5658">
        <w:rPr>
          <w:rFonts w:ascii="Times New Roman" w:hAnsi="Times New Roman" w:cs="Times New Roman"/>
          <w:i/>
          <w:color w:val="000000"/>
          <w:sz w:val="24"/>
          <w:szCs w:val="24"/>
          <w:shd w:val="clear" w:color="auto" w:fill="FFFFFF"/>
        </w:rPr>
        <w:t>said</w:t>
      </w:r>
      <w:r w:rsidR="00DF7B9C">
        <w:rPr>
          <w:rFonts w:ascii="Times New Roman" w:hAnsi="Times New Roman" w:cs="Times New Roman"/>
          <w:i/>
          <w:color w:val="000000"/>
          <w:sz w:val="24"/>
          <w:szCs w:val="24"/>
          <w:shd w:val="clear" w:color="auto" w:fill="FFFFFF"/>
        </w:rPr>
        <w:t>,</w:t>
      </w:r>
      <w:r w:rsidR="00F37FE0" w:rsidRPr="00BA5658">
        <w:rPr>
          <w:rFonts w:ascii="Times New Roman" w:hAnsi="Times New Roman" w:cs="Times New Roman"/>
          <w:i/>
          <w:color w:val="000000"/>
          <w:sz w:val="24"/>
          <w:szCs w:val="24"/>
          <w:shd w:val="clear" w:color="auto" w:fill="FFFFFF"/>
        </w:rPr>
        <w:t xml:space="preserve"> would help </w:t>
      </w:r>
      <w:proofErr w:type="spellStart"/>
      <w:r w:rsidR="00F37FE0" w:rsidRPr="00BA5658">
        <w:rPr>
          <w:rFonts w:ascii="Times New Roman" w:hAnsi="Times New Roman" w:cs="Times New Roman"/>
          <w:i/>
          <w:color w:val="000000"/>
          <w:sz w:val="24"/>
          <w:szCs w:val="24"/>
          <w:shd w:val="clear" w:color="auto" w:fill="FFFFFF"/>
        </w:rPr>
        <w:t>ligit</w:t>
      </w:r>
      <w:r w:rsidR="000578FF" w:rsidRPr="00BA5658">
        <w:rPr>
          <w:rFonts w:ascii="Times New Roman" w:hAnsi="Times New Roman" w:cs="Times New Roman"/>
          <w:i/>
          <w:color w:val="000000"/>
          <w:sz w:val="24"/>
          <w:szCs w:val="24"/>
          <w:shd w:val="clear" w:color="auto" w:fill="FFFFFF"/>
        </w:rPr>
        <w:t>i</w:t>
      </w:r>
      <w:r w:rsidR="00CB75EE">
        <w:rPr>
          <w:rFonts w:ascii="Times New Roman" w:hAnsi="Times New Roman" w:cs="Times New Roman"/>
          <w:i/>
          <w:color w:val="000000"/>
          <w:sz w:val="24"/>
          <w:szCs w:val="24"/>
          <w:shd w:val="clear" w:color="auto" w:fill="FFFFFF"/>
        </w:rPr>
        <w:t>mise</w:t>
      </w:r>
      <w:proofErr w:type="spellEnd"/>
      <w:r w:rsidR="00CB75EE">
        <w:rPr>
          <w:rFonts w:ascii="Times New Roman" w:hAnsi="Times New Roman" w:cs="Times New Roman"/>
          <w:i/>
          <w:color w:val="000000"/>
          <w:sz w:val="24"/>
          <w:szCs w:val="24"/>
          <w:shd w:val="clear" w:color="auto" w:fill="FFFFFF"/>
        </w:rPr>
        <w:t xml:space="preserve"> the professional learning community meetings</w:t>
      </w:r>
      <w:r w:rsidR="00F37FE0" w:rsidRPr="00BA5658">
        <w:rPr>
          <w:rFonts w:ascii="Times New Roman" w:hAnsi="Times New Roman" w:cs="Times New Roman"/>
          <w:i/>
          <w:color w:val="000000"/>
          <w:sz w:val="24"/>
          <w:szCs w:val="24"/>
          <w:shd w:val="clear" w:color="auto" w:fill="FFFFFF"/>
        </w:rPr>
        <w:t xml:space="preserve"> and coordination of teacher learning into useful grouping depending on each other’s expertise and subject knowledge </w:t>
      </w:r>
      <w:r w:rsidR="009A0021" w:rsidRPr="00BA5658">
        <w:rPr>
          <w:rFonts w:ascii="Times New Roman" w:hAnsi="Times New Roman" w:cs="Times New Roman"/>
          <w:i/>
          <w:color w:val="000000"/>
          <w:sz w:val="24"/>
          <w:szCs w:val="24"/>
          <w:shd w:val="clear" w:color="auto" w:fill="FFFFFF"/>
        </w:rPr>
        <w:t>to</w:t>
      </w:r>
      <w:r w:rsidR="00F37FE0" w:rsidRPr="00BA5658">
        <w:rPr>
          <w:rFonts w:ascii="Times New Roman" w:hAnsi="Times New Roman" w:cs="Times New Roman"/>
          <w:i/>
          <w:color w:val="000000"/>
          <w:sz w:val="24"/>
          <w:szCs w:val="24"/>
          <w:shd w:val="clear" w:color="auto" w:fill="FFFFFF"/>
        </w:rPr>
        <w:t xml:space="preserve"> hold the professional teachers accountable to what they </w:t>
      </w:r>
      <w:r>
        <w:rPr>
          <w:rFonts w:ascii="Times New Roman" w:hAnsi="Times New Roman" w:cs="Times New Roman"/>
          <w:i/>
          <w:color w:val="000000"/>
          <w:sz w:val="24"/>
          <w:szCs w:val="24"/>
          <w:shd w:val="clear" w:color="auto" w:fill="FFFFFF"/>
        </w:rPr>
        <w:t xml:space="preserve">should </w:t>
      </w:r>
      <w:r w:rsidR="00F37FE0" w:rsidRPr="00BA5658">
        <w:rPr>
          <w:rFonts w:ascii="Times New Roman" w:hAnsi="Times New Roman" w:cs="Times New Roman"/>
          <w:i/>
          <w:color w:val="000000"/>
          <w:sz w:val="24"/>
          <w:szCs w:val="24"/>
          <w:shd w:val="clear" w:color="auto" w:fill="FFFFFF"/>
        </w:rPr>
        <w:t>teach correctly.</w:t>
      </w:r>
    </w:p>
    <w:p w:rsidR="00B756FA" w:rsidRDefault="00B756FA" w:rsidP="003A431F">
      <w:pPr>
        <w:spacing w:after="0" w:line="360" w:lineRule="auto"/>
        <w:contextualSpacing/>
        <w:jc w:val="both"/>
        <w:rPr>
          <w:rFonts w:ascii="Times New Roman" w:eastAsia="Calibri" w:hAnsi="Times New Roman" w:cs="Times New Roman"/>
          <w:sz w:val="24"/>
          <w:szCs w:val="24"/>
          <w:lang w:val="en-ZA"/>
        </w:rPr>
      </w:pPr>
    </w:p>
    <w:p w:rsidR="00B8067C" w:rsidRDefault="00B8067C" w:rsidP="003A431F">
      <w:pPr>
        <w:spacing w:after="0" w:line="360" w:lineRule="auto"/>
        <w:contextualSpacing/>
        <w:jc w:val="both"/>
        <w:rPr>
          <w:rFonts w:ascii="Times New Roman" w:eastAsia="Calibri" w:hAnsi="Times New Roman" w:cs="Times New Roman"/>
          <w:sz w:val="24"/>
          <w:szCs w:val="24"/>
          <w:lang w:val="en-ZA"/>
        </w:rPr>
      </w:pPr>
    </w:p>
    <w:p w:rsidR="00B8067C" w:rsidRPr="00BA5658" w:rsidRDefault="00B8067C" w:rsidP="003A431F">
      <w:pPr>
        <w:spacing w:after="0" w:line="360" w:lineRule="auto"/>
        <w:contextualSpacing/>
        <w:jc w:val="both"/>
        <w:rPr>
          <w:rFonts w:ascii="Times New Roman" w:eastAsia="Calibri" w:hAnsi="Times New Roman" w:cs="Times New Roman"/>
          <w:sz w:val="24"/>
          <w:szCs w:val="24"/>
          <w:lang w:val="en-ZA"/>
        </w:rPr>
      </w:pPr>
    </w:p>
    <w:p w:rsidR="00B756FA" w:rsidRPr="00BA5658" w:rsidRDefault="00DF7B9C" w:rsidP="003A431F">
      <w:pPr>
        <w:spacing w:after="0" w:line="360" w:lineRule="auto"/>
        <w:ind w:left="720" w:hanging="720"/>
        <w:contextualSpacing/>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4.3.2</w:t>
      </w:r>
      <w:r>
        <w:rPr>
          <w:rFonts w:ascii="Times New Roman" w:eastAsia="Calibri" w:hAnsi="Times New Roman" w:cs="Times New Roman"/>
          <w:b/>
          <w:sz w:val="24"/>
          <w:szCs w:val="24"/>
          <w:lang w:val="en-ZA"/>
        </w:rPr>
        <w:tab/>
      </w:r>
      <w:r w:rsidR="001A32A5" w:rsidRPr="00BA5658">
        <w:rPr>
          <w:rFonts w:ascii="Times New Roman" w:eastAsia="Calibri" w:hAnsi="Times New Roman" w:cs="Times New Roman"/>
          <w:b/>
          <w:sz w:val="24"/>
          <w:szCs w:val="24"/>
          <w:lang w:val="en-ZA"/>
        </w:rPr>
        <w:t>Enables</w:t>
      </w:r>
      <w:r w:rsidR="009A0021" w:rsidRPr="00BA5658">
        <w:rPr>
          <w:rFonts w:ascii="Times New Roman" w:eastAsia="Calibri" w:hAnsi="Times New Roman" w:cs="Times New Roman"/>
          <w:b/>
          <w:sz w:val="24"/>
          <w:szCs w:val="24"/>
          <w:lang w:val="en-ZA"/>
        </w:rPr>
        <w:t xml:space="preserve"> teachers to come up with uniform standards of planning teaching</w:t>
      </w:r>
      <w:r w:rsidR="001A32A5" w:rsidRPr="00BA5658">
        <w:rPr>
          <w:rFonts w:ascii="Times New Roman" w:eastAsia="Calibri" w:hAnsi="Times New Roman" w:cs="Times New Roman"/>
          <w:b/>
          <w:sz w:val="24"/>
          <w:szCs w:val="24"/>
          <w:lang w:val="en-ZA"/>
        </w:rPr>
        <w:t xml:space="preserve"> strategies</w:t>
      </w:r>
      <w:r w:rsidR="00CB75EE">
        <w:rPr>
          <w:rFonts w:ascii="Times New Roman" w:eastAsia="Calibri" w:hAnsi="Times New Roman" w:cs="Times New Roman"/>
          <w:b/>
          <w:sz w:val="24"/>
          <w:szCs w:val="24"/>
          <w:lang w:val="en-ZA"/>
        </w:rPr>
        <w:t xml:space="preserve"> in</w:t>
      </w:r>
      <w:r w:rsidR="009A0021" w:rsidRPr="00BA5658">
        <w:rPr>
          <w:rFonts w:ascii="Times New Roman" w:eastAsia="Calibri" w:hAnsi="Times New Roman" w:cs="Times New Roman"/>
          <w:b/>
          <w:sz w:val="24"/>
          <w:szCs w:val="24"/>
          <w:lang w:val="en-ZA"/>
        </w:rPr>
        <w:t xml:space="preserve"> schools</w:t>
      </w:r>
    </w:p>
    <w:p w:rsidR="00CF28C2" w:rsidRPr="00BA5658" w:rsidRDefault="009A0021"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Commenting on this variable, </w:t>
      </w:r>
      <w:r w:rsidR="00DF7B9C">
        <w:rPr>
          <w:rFonts w:ascii="Times New Roman" w:hAnsi="Times New Roman" w:cs="Times New Roman"/>
          <w:sz w:val="24"/>
          <w:szCs w:val="24"/>
        </w:rPr>
        <w:t xml:space="preserve">one of the study </w:t>
      </w:r>
      <w:r w:rsidR="00B8067C">
        <w:rPr>
          <w:rFonts w:ascii="Times New Roman" w:hAnsi="Times New Roman" w:cs="Times New Roman"/>
          <w:sz w:val="24"/>
          <w:szCs w:val="24"/>
        </w:rPr>
        <w:t xml:space="preserve">participants </w:t>
      </w:r>
      <w:r w:rsidR="00B8067C" w:rsidRPr="00BA5658">
        <w:rPr>
          <w:rFonts w:ascii="Times New Roman" w:hAnsi="Times New Roman" w:cs="Times New Roman"/>
          <w:sz w:val="24"/>
          <w:szCs w:val="24"/>
        </w:rPr>
        <w:t>said</w:t>
      </w:r>
      <w:r w:rsidR="001A32A5" w:rsidRPr="00BA5658">
        <w:rPr>
          <w:rFonts w:ascii="Times New Roman" w:hAnsi="Times New Roman" w:cs="Times New Roman"/>
          <w:sz w:val="24"/>
          <w:szCs w:val="24"/>
        </w:rPr>
        <w:t>:</w:t>
      </w:r>
    </w:p>
    <w:p w:rsidR="00DF7B9C" w:rsidRDefault="00CF28C2" w:rsidP="003A431F">
      <w:pPr>
        <w:spacing w:after="0" w:line="360" w:lineRule="auto"/>
        <w:ind w:left="851" w:right="851"/>
        <w:jc w:val="both"/>
        <w:rPr>
          <w:rFonts w:ascii="Times New Roman" w:hAnsi="Times New Roman" w:cs="Times New Roman"/>
          <w:i/>
          <w:sz w:val="24"/>
          <w:szCs w:val="24"/>
        </w:rPr>
      </w:pPr>
      <w:r w:rsidRPr="00BA5658">
        <w:rPr>
          <w:rFonts w:ascii="Times New Roman" w:hAnsi="Times New Roman" w:cs="Times New Roman"/>
          <w:i/>
          <w:sz w:val="24"/>
          <w:szCs w:val="24"/>
        </w:rPr>
        <w:lastRenderedPageBreak/>
        <w:t>P</w:t>
      </w:r>
      <w:r w:rsidR="00595A3F" w:rsidRPr="00BA5658">
        <w:rPr>
          <w:rFonts w:ascii="Times New Roman" w:hAnsi="Times New Roman" w:cs="Times New Roman"/>
          <w:i/>
          <w:sz w:val="24"/>
          <w:szCs w:val="24"/>
        </w:rPr>
        <w:t>rofessional learning communities </w:t>
      </w:r>
      <w:r w:rsidR="00CB75EE">
        <w:rPr>
          <w:rFonts w:ascii="Times New Roman" w:hAnsi="Times New Roman" w:cs="Times New Roman"/>
          <w:i/>
          <w:sz w:val="24"/>
          <w:szCs w:val="24"/>
        </w:rPr>
        <w:t>are nearly usually a planned</w:t>
      </w:r>
      <w:r w:rsidR="00595A3F" w:rsidRPr="00BA5658">
        <w:rPr>
          <w:rFonts w:ascii="Times New Roman" w:hAnsi="Times New Roman" w:cs="Times New Roman"/>
          <w:i/>
          <w:sz w:val="24"/>
          <w:szCs w:val="24"/>
        </w:rPr>
        <w:t xml:space="preserve"> school improvement strategy designed to reduce professional isolation, foster greater faculty collaboration, and spread the expertise and insights of </w:t>
      </w:r>
      <w:r w:rsidR="009A0021" w:rsidRPr="00BA5658">
        <w:rPr>
          <w:rFonts w:ascii="Times New Roman" w:hAnsi="Times New Roman" w:cs="Times New Roman"/>
          <w:i/>
          <w:sz w:val="24"/>
          <w:szCs w:val="24"/>
        </w:rPr>
        <w:t>individual teachers throughout one’s professional life in the</w:t>
      </w:r>
      <w:r w:rsidR="00B474CC">
        <w:rPr>
          <w:rFonts w:ascii="Times New Roman" w:hAnsi="Times New Roman" w:cs="Times New Roman"/>
          <w:i/>
          <w:sz w:val="24"/>
          <w:szCs w:val="24"/>
        </w:rPr>
        <w:t xml:space="preserve"> </w:t>
      </w:r>
      <w:r w:rsidR="009A0021" w:rsidRPr="00BA5658">
        <w:rPr>
          <w:rFonts w:ascii="Times New Roman" w:hAnsi="Times New Roman" w:cs="Times New Roman"/>
          <w:i/>
          <w:sz w:val="24"/>
          <w:szCs w:val="24"/>
        </w:rPr>
        <w:t xml:space="preserve">school. </w:t>
      </w:r>
    </w:p>
    <w:p w:rsidR="000D5761" w:rsidRDefault="000D5761" w:rsidP="003A431F">
      <w:pPr>
        <w:spacing w:after="0" w:line="360" w:lineRule="auto"/>
        <w:rPr>
          <w:rFonts w:ascii="Times New Roman" w:hAnsi="Times New Roman" w:cs="Times New Roman"/>
          <w:sz w:val="24"/>
          <w:szCs w:val="24"/>
        </w:rPr>
      </w:pPr>
    </w:p>
    <w:p w:rsidR="000D5761" w:rsidRPr="00E740C9" w:rsidRDefault="000D5761" w:rsidP="003A431F">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Another </w:t>
      </w:r>
      <w:r w:rsidRPr="00E740C9">
        <w:rPr>
          <w:rFonts w:ascii="Times New Roman" w:hAnsi="Times New Roman" w:cs="Times New Roman"/>
          <w:sz w:val="24"/>
          <w:szCs w:val="24"/>
        </w:rPr>
        <w:t>participant said the following:</w:t>
      </w:r>
    </w:p>
    <w:p w:rsidR="000D5761" w:rsidRPr="00E740C9" w:rsidRDefault="000D5761" w:rsidP="003A431F">
      <w:pPr>
        <w:spacing w:after="0" w:line="360" w:lineRule="auto"/>
        <w:ind w:left="851" w:right="851"/>
        <w:jc w:val="both"/>
        <w:rPr>
          <w:rFonts w:ascii="Times New Roman" w:hAnsi="Times New Roman" w:cs="Times New Roman"/>
          <w:i/>
          <w:sz w:val="24"/>
          <w:szCs w:val="24"/>
        </w:rPr>
      </w:pPr>
      <w:r w:rsidRPr="00E740C9">
        <w:rPr>
          <w:rFonts w:ascii="Times New Roman" w:hAnsi="Times New Roman" w:cs="Times New Roman"/>
          <w:i/>
          <w:sz w:val="24"/>
          <w:szCs w:val="24"/>
        </w:rPr>
        <w:t xml:space="preserve">In my own understanding, </w:t>
      </w:r>
      <w:r w:rsidRPr="00E740C9">
        <w:rPr>
          <w:rFonts w:ascii="Times New Roman" w:hAnsi="Times New Roman" w:cs="Times New Roman"/>
          <w:i/>
          <w:sz w:val="24"/>
          <w:szCs w:val="24"/>
          <w:lang w:val="en-ZA"/>
        </w:rPr>
        <w:t>the importance of these meetings is that they afford teachers to engage in planned strategies for quality delivery of teaching in secondary schools and fostered professionalism.</w:t>
      </w:r>
    </w:p>
    <w:p w:rsidR="00DF7B9C" w:rsidRDefault="00DF7B9C" w:rsidP="003A431F">
      <w:pPr>
        <w:spacing w:after="0" w:line="360" w:lineRule="auto"/>
        <w:ind w:left="851" w:right="851"/>
        <w:jc w:val="both"/>
        <w:rPr>
          <w:rFonts w:ascii="Times New Roman" w:hAnsi="Times New Roman" w:cs="Times New Roman"/>
          <w:i/>
          <w:sz w:val="24"/>
          <w:szCs w:val="24"/>
        </w:rPr>
      </w:pPr>
    </w:p>
    <w:p w:rsidR="00DF7B9C" w:rsidRPr="009469A8" w:rsidRDefault="000D5761" w:rsidP="003A431F">
      <w:pPr>
        <w:spacing w:after="0" w:line="360" w:lineRule="auto"/>
        <w:ind w:right="851"/>
        <w:jc w:val="both"/>
        <w:rPr>
          <w:rFonts w:ascii="Times New Roman" w:hAnsi="Times New Roman" w:cs="Times New Roman"/>
          <w:sz w:val="24"/>
          <w:szCs w:val="24"/>
        </w:rPr>
      </w:pPr>
      <w:r w:rsidRPr="009469A8">
        <w:rPr>
          <w:rFonts w:ascii="Times New Roman" w:hAnsi="Times New Roman" w:cs="Times New Roman"/>
          <w:sz w:val="24"/>
          <w:szCs w:val="24"/>
        </w:rPr>
        <w:t xml:space="preserve">In valuing the response of other participants, </w:t>
      </w:r>
      <w:r w:rsidR="00DF7B9C" w:rsidRPr="009469A8">
        <w:rPr>
          <w:rFonts w:ascii="Times New Roman" w:hAnsi="Times New Roman" w:cs="Times New Roman"/>
          <w:sz w:val="24"/>
          <w:szCs w:val="24"/>
        </w:rPr>
        <w:t xml:space="preserve">another participant </w:t>
      </w:r>
      <w:r w:rsidR="00BB0FAC" w:rsidRPr="009469A8">
        <w:rPr>
          <w:rFonts w:ascii="Times New Roman" w:hAnsi="Times New Roman" w:cs="Times New Roman"/>
          <w:sz w:val="24"/>
          <w:szCs w:val="24"/>
        </w:rPr>
        <w:t>had this to say</w:t>
      </w:r>
      <w:r w:rsidR="00DF7B9C" w:rsidRPr="009469A8">
        <w:rPr>
          <w:rFonts w:ascii="Times New Roman" w:hAnsi="Times New Roman" w:cs="Times New Roman"/>
          <w:sz w:val="24"/>
          <w:szCs w:val="24"/>
        </w:rPr>
        <w:t>:</w:t>
      </w:r>
    </w:p>
    <w:p w:rsidR="00B756FA" w:rsidRPr="00BA5658" w:rsidRDefault="004E0DE4" w:rsidP="003A431F">
      <w:pPr>
        <w:spacing w:after="0" w:line="360" w:lineRule="auto"/>
        <w:ind w:left="851" w:right="851"/>
        <w:jc w:val="both"/>
        <w:rPr>
          <w:rFonts w:ascii="Times New Roman" w:hAnsi="Times New Roman" w:cs="Times New Roman"/>
          <w:i/>
          <w:sz w:val="24"/>
          <w:szCs w:val="24"/>
        </w:rPr>
      </w:pPr>
      <w:r>
        <w:rPr>
          <w:rFonts w:ascii="Times New Roman" w:hAnsi="Times New Roman" w:cs="Times New Roman"/>
          <w:i/>
          <w:sz w:val="24"/>
          <w:szCs w:val="24"/>
        </w:rPr>
        <w:t>PLC</w:t>
      </w:r>
      <w:r w:rsidR="00B474CC">
        <w:rPr>
          <w:rFonts w:ascii="Times New Roman" w:hAnsi="Times New Roman" w:cs="Times New Roman"/>
          <w:i/>
          <w:sz w:val="24"/>
          <w:szCs w:val="24"/>
        </w:rPr>
        <w:t xml:space="preserve"> </w:t>
      </w:r>
      <w:r w:rsidR="009A0021" w:rsidRPr="00BA5658">
        <w:rPr>
          <w:rFonts w:ascii="Times New Roman" w:hAnsi="Times New Roman" w:cs="Times New Roman"/>
          <w:i/>
          <w:sz w:val="24"/>
          <w:szCs w:val="24"/>
        </w:rPr>
        <w:t>creates a professional space in which teachers come up with uniform standards of preparing teaching materials to respond to the immediate needs of the class and school academic goals.</w:t>
      </w:r>
    </w:p>
    <w:p w:rsidR="00D465D6" w:rsidRPr="00BA5658" w:rsidRDefault="00D465D6" w:rsidP="003A431F">
      <w:pPr>
        <w:spacing w:after="0" w:line="360" w:lineRule="auto"/>
        <w:contextualSpacing/>
        <w:jc w:val="both"/>
        <w:rPr>
          <w:rFonts w:ascii="Times New Roman" w:eastAsia="Calibri" w:hAnsi="Times New Roman" w:cs="Times New Roman"/>
          <w:sz w:val="24"/>
          <w:szCs w:val="24"/>
          <w:lang w:val="en-ZA"/>
        </w:rPr>
      </w:pPr>
    </w:p>
    <w:p w:rsidR="00B756FA" w:rsidRPr="00BA5658" w:rsidRDefault="00D465D6" w:rsidP="003A431F">
      <w:pPr>
        <w:spacing w:after="0" w:line="360" w:lineRule="auto"/>
        <w:contextualSpacing/>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4.3.3</w:t>
      </w:r>
      <w:r>
        <w:rPr>
          <w:rFonts w:ascii="Times New Roman" w:eastAsia="Calibri" w:hAnsi="Times New Roman" w:cs="Times New Roman"/>
          <w:b/>
          <w:sz w:val="24"/>
          <w:szCs w:val="24"/>
          <w:lang w:val="en-ZA"/>
        </w:rPr>
        <w:tab/>
      </w:r>
      <w:r w:rsidR="00DF7B9C">
        <w:rPr>
          <w:rFonts w:ascii="Times New Roman" w:eastAsia="Calibri" w:hAnsi="Times New Roman" w:cs="Times New Roman"/>
          <w:b/>
          <w:sz w:val="24"/>
          <w:szCs w:val="24"/>
          <w:lang w:val="en-ZA"/>
        </w:rPr>
        <w:t>Enables t</w:t>
      </w:r>
      <w:r w:rsidR="009A0021" w:rsidRPr="00BA5658">
        <w:rPr>
          <w:rFonts w:ascii="Times New Roman" w:eastAsia="Calibri" w:hAnsi="Times New Roman" w:cs="Times New Roman"/>
          <w:b/>
          <w:sz w:val="24"/>
          <w:szCs w:val="24"/>
          <w:lang w:val="en-ZA"/>
        </w:rPr>
        <w:t>eachers to come up with</w:t>
      </w:r>
      <w:r w:rsidR="00703392" w:rsidRPr="00BA5658">
        <w:rPr>
          <w:rFonts w:ascii="Times New Roman" w:eastAsia="Calibri" w:hAnsi="Times New Roman" w:cs="Times New Roman"/>
          <w:b/>
          <w:sz w:val="24"/>
          <w:szCs w:val="24"/>
          <w:lang w:val="en-ZA"/>
        </w:rPr>
        <w:t xml:space="preserve"> shared long term o</w:t>
      </w:r>
      <w:r w:rsidR="002E7275" w:rsidRPr="00BA5658">
        <w:rPr>
          <w:rFonts w:ascii="Times New Roman" w:eastAsia="Calibri" w:hAnsi="Times New Roman" w:cs="Times New Roman"/>
          <w:b/>
          <w:sz w:val="24"/>
          <w:szCs w:val="24"/>
          <w:lang w:val="en-ZA"/>
        </w:rPr>
        <w:t>bjectives</w:t>
      </w:r>
    </w:p>
    <w:p w:rsidR="00C72037" w:rsidRPr="00BA5658" w:rsidRDefault="00C72037" w:rsidP="003A431F">
      <w:pPr>
        <w:spacing w:after="0" w:line="360" w:lineRule="auto"/>
        <w:contextualSpacing/>
        <w:jc w:val="both"/>
        <w:rPr>
          <w:rFonts w:ascii="Times New Roman" w:eastAsia="Calibri" w:hAnsi="Times New Roman" w:cs="Times New Roman"/>
          <w:sz w:val="24"/>
          <w:szCs w:val="24"/>
        </w:rPr>
      </w:pPr>
      <w:r w:rsidRPr="00BA5658">
        <w:rPr>
          <w:rFonts w:ascii="Times New Roman" w:eastAsia="Calibri" w:hAnsi="Times New Roman" w:cs="Times New Roman"/>
          <w:sz w:val="24"/>
          <w:szCs w:val="24"/>
          <w:lang w:val="en-ZA"/>
        </w:rPr>
        <w:t xml:space="preserve">As regards to the </w:t>
      </w:r>
      <w:r w:rsidR="00DF7B9C">
        <w:rPr>
          <w:rFonts w:ascii="Times New Roman" w:eastAsia="Calibri" w:hAnsi="Times New Roman" w:cs="Times New Roman"/>
          <w:sz w:val="24"/>
          <w:szCs w:val="24"/>
          <w:lang w:val="en-ZA"/>
        </w:rPr>
        <w:t>above variable</w:t>
      </w:r>
      <w:r w:rsidR="00B8067C">
        <w:rPr>
          <w:rFonts w:ascii="Times New Roman" w:eastAsia="Calibri" w:hAnsi="Times New Roman" w:cs="Times New Roman"/>
          <w:sz w:val="24"/>
          <w:szCs w:val="24"/>
          <w:lang w:val="en-ZA"/>
        </w:rPr>
        <w:t xml:space="preserve">, </w:t>
      </w:r>
      <w:r w:rsidR="00B8067C" w:rsidRPr="00BA5658">
        <w:rPr>
          <w:rFonts w:ascii="Times New Roman" w:eastAsia="Calibri" w:hAnsi="Times New Roman" w:cs="Times New Roman"/>
          <w:sz w:val="24"/>
          <w:szCs w:val="24"/>
          <w:lang w:val="en-ZA"/>
        </w:rPr>
        <w:t>a</w:t>
      </w:r>
      <w:r w:rsidR="00B474CC">
        <w:rPr>
          <w:rFonts w:ascii="Times New Roman" w:eastAsia="Calibri" w:hAnsi="Times New Roman" w:cs="Times New Roman"/>
          <w:sz w:val="24"/>
          <w:szCs w:val="24"/>
          <w:lang w:val="en-ZA"/>
        </w:rPr>
        <w:t xml:space="preserve"> </w:t>
      </w:r>
      <w:r w:rsidR="00D929CD" w:rsidRPr="00BA5658">
        <w:rPr>
          <w:rFonts w:ascii="Times New Roman" w:eastAsia="Calibri" w:hAnsi="Times New Roman" w:cs="Times New Roman"/>
          <w:sz w:val="24"/>
          <w:szCs w:val="24"/>
          <w:lang w:val="en-ZA"/>
        </w:rPr>
        <w:t xml:space="preserve">female </w:t>
      </w:r>
      <w:r w:rsidR="00D929CD" w:rsidRPr="00BA5658">
        <w:rPr>
          <w:rFonts w:ascii="Times New Roman" w:eastAsia="Calibri" w:hAnsi="Times New Roman" w:cs="Times New Roman"/>
          <w:sz w:val="24"/>
          <w:szCs w:val="24"/>
        </w:rPr>
        <w:t>participant</w:t>
      </w:r>
      <w:r w:rsidR="00B474CC">
        <w:rPr>
          <w:rFonts w:ascii="Times New Roman" w:eastAsia="Calibri" w:hAnsi="Times New Roman" w:cs="Times New Roman"/>
          <w:sz w:val="24"/>
          <w:szCs w:val="24"/>
        </w:rPr>
        <w:t xml:space="preserve"> </w:t>
      </w:r>
      <w:r w:rsidR="00DF7B9C">
        <w:rPr>
          <w:rFonts w:ascii="Times New Roman" w:eastAsia="Calibri" w:hAnsi="Times New Roman" w:cs="Times New Roman"/>
          <w:sz w:val="24"/>
          <w:szCs w:val="24"/>
        </w:rPr>
        <w:t xml:space="preserve">reported </w:t>
      </w:r>
      <w:r w:rsidRPr="00BA5658">
        <w:rPr>
          <w:rFonts w:ascii="Times New Roman" w:eastAsia="Calibri" w:hAnsi="Times New Roman" w:cs="Times New Roman"/>
          <w:sz w:val="24"/>
          <w:szCs w:val="24"/>
        </w:rPr>
        <w:t>the following:</w:t>
      </w:r>
    </w:p>
    <w:p w:rsidR="00B756FA" w:rsidRPr="00BA5658" w:rsidRDefault="00595A3F" w:rsidP="003A431F">
      <w:pPr>
        <w:spacing w:after="0" w:line="360" w:lineRule="auto"/>
        <w:ind w:left="851" w:right="851"/>
        <w:contextualSpacing/>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w:t>
      </w:r>
      <w:r w:rsidR="00D929CD" w:rsidRPr="00BA5658">
        <w:rPr>
          <w:rFonts w:ascii="Times New Roman" w:eastAsia="Calibri" w:hAnsi="Times New Roman" w:cs="Times New Roman"/>
          <w:i/>
          <w:sz w:val="24"/>
          <w:szCs w:val="24"/>
        </w:rPr>
        <w:t>The</w:t>
      </w:r>
      <w:r w:rsidRPr="00BA5658">
        <w:rPr>
          <w:rFonts w:ascii="Times New Roman" w:eastAsia="Calibri" w:hAnsi="Times New Roman" w:cs="Times New Roman"/>
          <w:i/>
          <w:sz w:val="24"/>
          <w:szCs w:val="24"/>
        </w:rPr>
        <w:t xml:space="preserve"> PLC approach is a long-term </w:t>
      </w:r>
      <w:r w:rsidR="00743406">
        <w:rPr>
          <w:rFonts w:ascii="Times New Roman" w:eastAsia="Calibri" w:hAnsi="Times New Roman" w:cs="Times New Roman"/>
          <w:i/>
          <w:sz w:val="24"/>
          <w:szCs w:val="24"/>
        </w:rPr>
        <w:t>proposition, taking three to five</w:t>
      </w:r>
      <w:r w:rsidRPr="00BA5658">
        <w:rPr>
          <w:rFonts w:ascii="Times New Roman" w:eastAsia="Calibri" w:hAnsi="Times New Roman" w:cs="Times New Roman"/>
          <w:i/>
          <w:sz w:val="24"/>
          <w:szCs w:val="24"/>
        </w:rPr>
        <w:t xml:space="preserve"> years to fully incorporate into a school’s routine practices” (Female 2019). </w:t>
      </w:r>
      <w:r w:rsidR="00D929CD" w:rsidRPr="00BA5658">
        <w:rPr>
          <w:rFonts w:ascii="Times New Roman" w:eastAsia="Calibri" w:hAnsi="Times New Roman" w:cs="Times New Roman"/>
          <w:i/>
          <w:sz w:val="24"/>
          <w:szCs w:val="24"/>
        </w:rPr>
        <w:t xml:space="preserve">It has a tendency of </w:t>
      </w:r>
      <w:proofErr w:type="spellStart"/>
      <w:r w:rsidR="00D929CD" w:rsidRPr="00BA5658">
        <w:rPr>
          <w:rFonts w:ascii="Times New Roman" w:eastAsia="Calibri" w:hAnsi="Times New Roman" w:cs="Times New Roman"/>
          <w:i/>
          <w:sz w:val="24"/>
          <w:szCs w:val="24"/>
        </w:rPr>
        <w:t>ac</w:t>
      </w:r>
      <w:r w:rsidR="000578FF" w:rsidRPr="00BA5658">
        <w:rPr>
          <w:rFonts w:ascii="Times New Roman" w:eastAsia="Calibri" w:hAnsi="Times New Roman" w:cs="Times New Roman"/>
          <w:i/>
          <w:sz w:val="24"/>
          <w:szCs w:val="24"/>
        </w:rPr>
        <w:t>c</w:t>
      </w:r>
      <w:r w:rsidR="00D929CD" w:rsidRPr="00BA5658">
        <w:rPr>
          <w:rFonts w:ascii="Times New Roman" w:eastAsia="Calibri" w:hAnsi="Times New Roman" w:cs="Times New Roman"/>
          <w:i/>
          <w:sz w:val="24"/>
          <w:szCs w:val="24"/>
        </w:rPr>
        <w:t>limatising</w:t>
      </w:r>
      <w:proofErr w:type="spellEnd"/>
      <w:r w:rsidR="00D929CD" w:rsidRPr="00BA5658">
        <w:rPr>
          <w:rFonts w:ascii="Times New Roman" w:eastAsia="Calibri" w:hAnsi="Times New Roman" w:cs="Times New Roman"/>
          <w:i/>
          <w:sz w:val="24"/>
          <w:szCs w:val="24"/>
        </w:rPr>
        <w:t xml:space="preserve"> the participants or teachers to new discoveries or agreed approaches to the subject which could be new concepts, teaching methods and strategies. This takes time to mature or mulled into daily teaching activities</w:t>
      </w:r>
      <w:r w:rsidR="00CB75EE">
        <w:rPr>
          <w:rFonts w:ascii="Times New Roman" w:eastAsia="Calibri" w:hAnsi="Times New Roman" w:cs="Times New Roman"/>
          <w:i/>
          <w:sz w:val="24"/>
          <w:szCs w:val="24"/>
        </w:rPr>
        <w:t xml:space="preserve"> and the plc meetings serve to settle the teachers professionally and extend the line of experience about the subject matter to meet the ultimate objectives of teac</w:t>
      </w:r>
      <w:r w:rsidR="00615531">
        <w:rPr>
          <w:rFonts w:ascii="Times New Roman" w:eastAsia="Calibri" w:hAnsi="Times New Roman" w:cs="Times New Roman"/>
          <w:i/>
          <w:sz w:val="24"/>
          <w:szCs w:val="24"/>
        </w:rPr>
        <w:t>h</w:t>
      </w:r>
      <w:r w:rsidR="00CB75EE">
        <w:rPr>
          <w:rFonts w:ascii="Times New Roman" w:eastAsia="Calibri" w:hAnsi="Times New Roman" w:cs="Times New Roman"/>
          <w:i/>
          <w:sz w:val="24"/>
          <w:szCs w:val="24"/>
        </w:rPr>
        <w:t>ing</w:t>
      </w:r>
      <w:r w:rsidR="00D929CD" w:rsidRPr="00BA5658">
        <w:rPr>
          <w:rFonts w:ascii="Times New Roman" w:eastAsia="Calibri" w:hAnsi="Times New Roman" w:cs="Times New Roman"/>
          <w:i/>
          <w:sz w:val="24"/>
          <w:szCs w:val="24"/>
        </w:rPr>
        <w:t xml:space="preserve">.  </w:t>
      </w:r>
    </w:p>
    <w:p w:rsidR="00002027" w:rsidRPr="00BA5658" w:rsidRDefault="00002027" w:rsidP="003A431F">
      <w:pPr>
        <w:spacing w:after="0" w:line="360" w:lineRule="auto"/>
        <w:ind w:right="851"/>
        <w:contextualSpacing/>
        <w:jc w:val="both"/>
        <w:rPr>
          <w:rFonts w:ascii="Times New Roman" w:eastAsia="Calibri" w:hAnsi="Times New Roman" w:cs="Times New Roman"/>
          <w:sz w:val="24"/>
          <w:szCs w:val="24"/>
        </w:rPr>
      </w:pPr>
    </w:p>
    <w:p w:rsidR="00B756FA" w:rsidRPr="00BA5658" w:rsidRDefault="00E62EFB" w:rsidP="003A431F">
      <w:pPr>
        <w:spacing w:after="0" w:line="360" w:lineRule="auto"/>
        <w:ind w:right="851"/>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002758F8" w:rsidRPr="00BA5658">
        <w:rPr>
          <w:rFonts w:ascii="Times New Roman" w:eastAsia="Calibri" w:hAnsi="Times New Roman" w:cs="Times New Roman"/>
          <w:sz w:val="24"/>
          <w:szCs w:val="24"/>
        </w:rPr>
        <w:t xml:space="preserve"> male</w:t>
      </w:r>
      <w:r w:rsidR="00B474CC">
        <w:rPr>
          <w:rFonts w:ascii="Times New Roman" w:eastAsia="Calibri" w:hAnsi="Times New Roman" w:cs="Times New Roman"/>
          <w:sz w:val="24"/>
          <w:szCs w:val="24"/>
        </w:rPr>
        <w:t xml:space="preserve"> </w:t>
      </w:r>
      <w:r w:rsidR="00BB0FAC">
        <w:rPr>
          <w:rFonts w:ascii="Times New Roman" w:eastAsia="Calibri" w:hAnsi="Times New Roman" w:cs="Times New Roman"/>
          <w:sz w:val="24"/>
          <w:szCs w:val="24"/>
        </w:rPr>
        <w:t xml:space="preserve">participant, </w:t>
      </w:r>
      <w:r w:rsidR="00CB4A84">
        <w:rPr>
          <w:rFonts w:ascii="Times New Roman" w:eastAsia="Calibri" w:hAnsi="Times New Roman" w:cs="Times New Roman"/>
          <w:sz w:val="24"/>
          <w:szCs w:val="24"/>
        </w:rPr>
        <w:t>reported the</w:t>
      </w:r>
      <w:r w:rsidR="00BB0FAC">
        <w:rPr>
          <w:rFonts w:ascii="Times New Roman" w:eastAsia="Calibri" w:hAnsi="Times New Roman" w:cs="Times New Roman"/>
          <w:sz w:val="24"/>
          <w:szCs w:val="24"/>
        </w:rPr>
        <w:t xml:space="preserve"> following</w:t>
      </w:r>
      <w:r w:rsidR="001A32A5" w:rsidRPr="00BA5658">
        <w:rPr>
          <w:rFonts w:ascii="Times New Roman" w:eastAsia="Calibri" w:hAnsi="Times New Roman" w:cs="Times New Roman"/>
          <w:sz w:val="24"/>
          <w:szCs w:val="24"/>
        </w:rPr>
        <w:t>:</w:t>
      </w:r>
    </w:p>
    <w:p w:rsidR="00B756FA" w:rsidRPr="00BA5658" w:rsidRDefault="007008D1" w:rsidP="00324A4D">
      <w:pPr>
        <w:spacing w:after="0" w:line="360" w:lineRule="auto"/>
        <w:ind w:left="851" w:right="851"/>
        <w:contextualSpacing/>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Teachers in their various subject </w:t>
      </w:r>
      <w:proofErr w:type="spellStart"/>
      <w:r>
        <w:rPr>
          <w:rFonts w:ascii="Times New Roman" w:eastAsia="Calibri" w:hAnsi="Times New Roman" w:cs="Times New Roman"/>
          <w:i/>
          <w:sz w:val="24"/>
          <w:szCs w:val="24"/>
        </w:rPr>
        <w:t>specialisations</w:t>
      </w:r>
      <w:proofErr w:type="spellEnd"/>
      <w:r w:rsidR="00595A3F" w:rsidRPr="00BA5658">
        <w:rPr>
          <w:rFonts w:ascii="Times New Roman" w:eastAsia="Calibri" w:hAnsi="Times New Roman" w:cs="Times New Roman"/>
          <w:i/>
          <w:sz w:val="24"/>
          <w:szCs w:val="24"/>
        </w:rPr>
        <w:t xml:space="preserve"> need to have time to meet during the </w:t>
      </w:r>
      <w:r>
        <w:rPr>
          <w:rFonts w:ascii="Times New Roman" w:eastAsia="Calibri" w:hAnsi="Times New Roman" w:cs="Times New Roman"/>
          <w:i/>
          <w:sz w:val="24"/>
          <w:szCs w:val="24"/>
        </w:rPr>
        <w:t xml:space="preserve">specified and timetabled </w:t>
      </w:r>
      <w:r w:rsidR="00595A3F" w:rsidRPr="00BA5658">
        <w:rPr>
          <w:rFonts w:ascii="Times New Roman" w:eastAsia="Calibri" w:hAnsi="Times New Roman" w:cs="Times New Roman"/>
          <w:i/>
          <w:sz w:val="24"/>
          <w:szCs w:val="24"/>
        </w:rPr>
        <w:t>workday</w:t>
      </w:r>
      <w:r>
        <w:rPr>
          <w:rFonts w:ascii="Times New Roman" w:eastAsia="Calibri" w:hAnsi="Times New Roman" w:cs="Times New Roman"/>
          <w:i/>
          <w:sz w:val="24"/>
          <w:szCs w:val="24"/>
        </w:rPr>
        <w:t>s</w:t>
      </w:r>
      <w:r w:rsidR="00897CA0">
        <w:rPr>
          <w:rFonts w:ascii="Times New Roman" w:eastAsia="Calibri" w:hAnsi="Times New Roman" w:cs="Times New Roman"/>
          <w:i/>
          <w:sz w:val="24"/>
          <w:szCs w:val="24"/>
        </w:rPr>
        <w:t xml:space="preserve"> in</w:t>
      </w:r>
      <w:r w:rsidR="000578FF" w:rsidRPr="00BA5658">
        <w:rPr>
          <w:rFonts w:ascii="Times New Roman" w:eastAsia="Calibri" w:hAnsi="Times New Roman" w:cs="Times New Roman"/>
          <w:i/>
          <w:sz w:val="24"/>
          <w:szCs w:val="24"/>
        </w:rPr>
        <w:t xml:space="preserve"> the year</w:t>
      </w:r>
      <w:r w:rsidR="00897CA0">
        <w:rPr>
          <w:rFonts w:ascii="Times New Roman" w:eastAsia="Calibri" w:hAnsi="Times New Roman" w:cs="Times New Roman"/>
          <w:i/>
          <w:sz w:val="24"/>
          <w:szCs w:val="24"/>
        </w:rPr>
        <w:t>,</w:t>
      </w:r>
      <w:r w:rsidR="000578FF" w:rsidRPr="00BA5658">
        <w:rPr>
          <w:rFonts w:ascii="Times New Roman" w:eastAsia="Calibri" w:hAnsi="Times New Roman" w:cs="Times New Roman"/>
          <w:i/>
          <w:sz w:val="24"/>
          <w:szCs w:val="24"/>
        </w:rPr>
        <w:t xml:space="preserve"> in order</w:t>
      </w:r>
      <w:r w:rsidR="00595A3F" w:rsidRPr="00BA5658">
        <w:rPr>
          <w:rFonts w:ascii="Times New Roman" w:eastAsia="Calibri" w:hAnsi="Times New Roman" w:cs="Times New Roman"/>
          <w:i/>
          <w:sz w:val="24"/>
          <w:szCs w:val="24"/>
        </w:rPr>
        <w:t xml:space="preserve"> to focus their efforts on essential questions about learning and generate products such as lists of key </w:t>
      </w:r>
      <w:r>
        <w:rPr>
          <w:rFonts w:ascii="Times New Roman" w:eastAsia="Calibri" w:hAnsi="Times New Roman" w:cs="Times New Roman"/>
          <w:i/>
          <w:sz w:val="24"/>
          <w:szCs w:val="24"/>
        </w:rPr>
        <w:t>teaching strategies, techniques of teaching for student outcomes</w:t>
      </w:r>
      <w:r w:rsidR="00595A3F" w:rsidRPr="00BA5658">
        <w:rPr>
          <w:rFonts w:ascii="Times New Roman" w:eastAsia="Calibri" w:hAnsi="Times New Roman" w:cs="Times New Roman"/>
          <w:i/>
          <w:sz w:val="24"/>
          <w:szCs w:val="24"/>
        </w:rPr>
        <w:t xml:space="preserve">, </w:t>
      </w:r>
      <w:r w:rsidR="00595A3F" w:rsidRPr="00BA5658">
        <w:rPr>
          <w:rFonts w:ascii="Times New Roman" w:eastAsia="Calibri" w:hAnsi="Times New Roman" w:cs="Times New Roman"/>
          <w:i/>
          <w:sz w:val="24"/>
          <w:szCs w:val="24"/>
        </w:rPr>
        <w:lastRenderedPageBreak/>
        <w:t xml:space="preserve">methods of </w:t>
      </w:r>
      <w:r w:rsidRPr="00BA5658">
        <w:rPr>
          <w:rFonts w:ascii="Times New Roman" w:eastAsia="Calibri" w:hAnsi="Times New Roman" w:cs="Times New Roman"/>
          <w:i/>
          <w:sz w:val="24"/>
          <w:szCs w:val="24"/>
        </w:rPr>
        <w:t>assessment</w:t>
      </w:r>
      <w:r>
        <w:rPr>
          <w:rFonts w:ascii="Times New Roman" w:eastAsia="Calibri" w:hAnsi="Times New Roman" w:cs="Times New Roman"/>
          <w:i/>
          <w:sz w:val="24"/>
          <w:szCs w:val="24"/>
        </w:rPr>
        <w:t>, teaching materials development</w:t>
      </w:r>
      <w:r w:rsidR="00595A3F" w:rsidRPr="00BA5658">
        <w:rPr>
          <w:rFonts w:ascii="Times New Roman" w:eastAsia="Calibri" w:hAnsi="Times New Roman" w:cs="Times New Roman"/>
          <w:i/>
          <w:sz w:val="24"/>
          <w:szCs w:val="24"/>
        </w:rPr>
        <w:t xml:space="preserve"> and strategies for </w:t>
      </w:r>
      <w:r w:rsidR="005C5CEA" w:rsidRPr="00BA5658">
        <w:rPr>
          <w:rFonts w:ascii="Times New Roman" w:eastAsia="Calibri" w:hAnsi="Times New Roman" w:cs="Times New Roman"/>
          <w:i/>
          <w:sz w:val="24"/>
          <w:szCs w:val="24"/>
        </w:rPr>
        <w:t xml:space="preserve">the </w:t>
      </w:r>
      <w:r w:rsidR="00595A3F" w:rsidRPr="00BA5658">
        <w:rPr>
          <w:rFonts w:ascii="Times New Roman" w:eastAsia="Calibri" w:hAnsi="Times New Roman" w:cs="Times New Roman"/>
          <w:i/>
          <w:sz w:val="24"/>
          <w:szCs w:val="24"/>
        </w:rPr>
        <w:t>meeting</w:t>
      </w:r>
      <w:r>
        <w:rPr>
          <w:rFonts w:ascii="Times New Roman" w:eastAsia="Calibri" w:hAnsi="Times New Roman" w:cs="Times New Roman"/>
          <w:i/>
          <w:sz w:val="24"/>
          <w:szCs w:val="24"/>
        </w:rPr>
        <w:t>’s</w:t>
      </w:r>
      <w:r w:rsidR="00595A3F" w:rsidRPr="00BA5658">
        <w:rPr>
          <w:rFonts w:ascii="Times New Roman" w:eastAsia="Calibri" w:hAnsi="Times New Roman" w:cs="Times New Roman"/>
          <w:i/>
          <w:sz w:val="24"/>
          <w:szCs w:val="24"/>
        </w:rPr>
        <w:t xml:space="preserve"> goals</w:t>
      </w:r>
      <w:r w:rsidR="005C5CEA" w:rsidRPr="00BA5658">
        <w:rPr>
          <w:rFonts w:ascii="Times New Roman" w:eastAsia="Calibri" w:hAnsi="Times New Roman" w:cs="Times New Roman"/>
          <w:i/>
          <w:sz w:val="24"/>
          <w:szCs w:val="24"/>
        </w:rPr>
        <w:t xml:space="preserve"> and long term objectives of </w:t>
      </w:r>
      <w:r w:rsidR="00721017" w:rsidRPr="00BA5658">
        <w:rPr>
          <w:rFonts w:ascii="Times New Roman" w:eastAsia="Calibri" w:hAnsi="Times New Roman" w:cs="Times New Roman"/>
          <w:i/>
          <w:sz w:val="24"/>
          <w:szCs w:val="24"/>
        </w:rPr>
        <w:t>PLC.</w:t>
      </w:r>
      <w:r w:rsidR="00721017">
        <w:rPr>
          <w:rFonts w:ascii="Times New Roman" w:eastAsia="Calibri" w:hAnsi="Times New Roman" w:cs="Times New Roman"/>
          <w:i/>
          <w:sz w:val="24"/>
          <w:szCs w:val="24"/>
        </w:rPr>
        <w:t xml:space="preserve"> The</w:t>
      </w:r>
      <w:r>
        <w:rPr>
          <w:rFonts w:ascii="Times New Roman" w:eastAsia="Calibri" w:hAnsi="Times New Roman" w:cs="Times New Roman"/>
          <w:i/>
          <w:sz w:val="24"/>
          <w:szCs w:val="24"/>
        </w:rPr>
        <w:t xml:space="preserve"> meetings of this kind</w:t>
      </w:r>
      <w:r w:rsidR="00B474CC">
        <w:rPr>
          <w:rFonts w:ascii="Times New Roman" w:eastAsia="Calibri" w:hAnsi="Times New Roman" w:cs="Times New Roman"/>
          <w:i/>
          <w:sz w:val="24"/>
          <w:szCs w:val="24"/>
        </w:rPr>
        <w:t xml:space="preserve"> </w:t>
      </w:r>
      <w:r>
        <w:rPr>
          <w:rFonts w:ascii="Times New Roman" w:eastAsia="Calibri" w:hAnsi="Times New Roman" w:cs="Times New Roman"/>
          <w:i/>
          <w:sz w:val="24"/>
          <w:szCs w:val="24"/>
        </w:rPr>
        <w:t>could take place in the school departmental level</w:t>
      </w:r>
      <w:r w:rsidR="00D376BE">
        <w:rPr>
          <w:rFonts w:ascii="Times New Roman" w:eastAsia="Calibri" w:hAnsi="Times New Roman" w:cs="Times New Roman"/>
          <w:i/>
          <w:sz w:val="24"/>
          <w:szCs w:val="24"/>
        </w:rPr>
        <w:t>, district, province</w:t>
      </w:r>
      <w:r w:rsidR="00B474CC">
        <w:rPr>
          <w:rFonts w:ascii="Times New Roman" w:eastAsia="Calibri" w:hAnsi="Times New Roman" w:cs="Times New Roman"/>
          <w:i/>
          <w:sz w:val="24"/>
          <w:szCs w:val="24"/>
        </w:rPr>
        <w:t xml:space="preserve"> or national level, he</w:t>
      </w:r>
      <w:r w:rsidR="005F2398">
        <w:rPr>
          <w:rFonts w:ascii="Times New Roman" w:eastAsia="Calibri" w:hAnsi="Times New Roman" w:cs="Times New Roman"/>
          <w:i/>
          <w:sz w:val="24"/>
          <w:szCs w:val="24"/>
        </w:rPr>
        <w:t xml:space="preserve"> said.</w:t>
      </w:r>
    </w:p>
    <w:p w:rsidR="00B756FA" w:rsidRPr="00BA5658" w:rsidRDefault="00B756FA" w:rsidP="003A431F">
      <w:pPr>
        <w:spacing w:after="0" w:line="360" w:lineRule="auto"/>
        <w:contextualSpacing/>
        <w:jc w:val="both"/>
        <w:rPr>
          <w:rFonts w:ascii="Times New Roman" w:eastAsia="Calibri" w:hAnsi="Times New Roman" w:cs="Times New Roman"/>
          <w:sz w:val="24"/>
          <w:szCs w:val="24"/>
          <w:lang w:val="en-ZA"/>
        </w:rPr>
      </w:pPr>
    </w:p>
    <w:p w:rsidR="00B756FA" w:rsidRPr="00BA5658" w:rsidRDefault="00897CA0" w:rsidP="003A431F">
      <w:pPr>
        <w:spacing w:after="0" w:line="360" w:lineRule="auto"/>
        <w:ind w:left="720" w:hanging="720"/>
        <w:contextualSpacing/>
        <w:jc w:val="both"/>
        <w:rPr>
          <w:rFonts w:ascii="Times New Roman" w:eastAsia="Calibri" w:hAnsi="Times New Roman" w:cs="Times New Roman"/>
          <w:sz w:val="24"/>
          <w:szCs w:val="24"/>
          <w:lang w:val="en-ZA"/>
        </w:rPr>
      </w:pPr>
      <w:r>
        <w:rPr>
          <w:rFonts w:ascii="Times New Roman" w:eastAsia="Calibri" w:hAnsi="Times New Roman" w:cs="Times New Roman"/>
          <w:b/>
          <w:sz w:val="24"/>
          <w:szCs w:val="24"/>
          <w:lang w:val="en-ZA"/>
        </w:rPr>
        <w:t>4.3.4</w:t>
      </w:r>
      <w:r w:rsidR="00324A4D">
        <w:rPr>
          <w:rFonts w:ascii="Times New Roman" w:eastAsia="Calibri" w:hAnsi="Times New Roman" w:cs="Times New Roman"/>
          <w:b/>
          <w:sz w:val="24"/>
          <w:szCs w:val="24"/>
          <w:lang w:val="en-ZA"/>
        </w:rPr>
        <w:tab/>
      </w:r>
      <w:r>
        <w:rPr>
          <w:rFonts w:ascii="Times New Roman" w:eastAsia="Calibri" w:hAnsi="Times New Roman" w:cs="Times New Roman"/>
          <w:b/>
          <w:sz w:val="24"/>
          <w:szCs w:val="24"/>
          <w:lang w:val="en-ZA"/>
        </w:rPr>
        <w:t xml:space="preserve"> T</w:t>
      </w:r>
      <w:r w:rsidR="009D37C4" w:rsidRPr="00BA5658">
        <w:rPr>
          <w:rFonts w:ascii="Times New Roman" w:eastAsia="Calibri" w:hAnsi="Times New Roman" w:cs="Times New Roman"/>
          <w:b/>
          <w:sz w:val="24"/>
          <w:szCs w:val="24"/>
          <w:lang w:val="en-ZA"/>
        </w:rPr>
        <w:t>eachers become accountable to what they hold are important</w:t>
      </w:r>
      <w:r w:rsidR="005C5CEA" w:rsidRPr="00BA5658">
        <w:rPr>
          <w:rFonts w:ascii="Times New Roman" w:eastAsia="Calibri" w:hAnsi="Times New Roman" w:cs="Times New Roman"/>
          <w:b/>
          <w:sz w:val="24"/>
          <w:szCs w:val="24"/>
          <w:lang w:val="en-ZA"/>
        </w:rPr>
        <w:t xml:space="preserve"> teaching information</w:t>
      </w:r>
    </w:p>
    <w:p w:rsidR="00897CA0" w:rsidRDefault="00F711EB" w:rsidP="003A431F">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 regards to the above variable, interviews with the study participants revealed that </w:t>
      </w:r>
      <w:r w:rsidR="00C6290B">
        <w:rPr>
          <w:rFonts w:ascii="Times New Roman" w:eastAsia="Calibri" w:hAnsi="Times New Roman" w:cs="Times New Roman"/>
          <w:sz w:val="24"/>
          <w:szCs w:val="24"/>
        </w:rPr>
        <w:t>t</w:t>
      </w:r>
      <w:r w:rsidR="00981848" w:rsidRPr="009469A8">
        <w:rPr>
          <w:rFonts w:ascii="Times New Roman" w:eastAsia="Calibri" w:hAnsi="Times New Roman" w:cs="Times New Roman"/>
          <w:sz w:val="24"/>
          <w:szCs w:val="24"/>
        </w:rPr>
        <w:t>he PLC</w:t>
      </w:r>
      <w:r w:rsidR="000578FF" w:rsidRPr="009469A8">
        <w:rPr>
          <w:rFonts w:ascii="Times New Roman" w:eastAsia="Calibri" w:hAnsi="Times New Roman" w:cs="Times New Roman"/>
          <w:sz w:val="24"/>
          <w:szCs w:val="24"/>
        </w:rPr>
        <w:t xml:space="preserve"> approach is a long-term teaching intervention</w:t>
      </w:r>
      <w:r w:rsidR="00981848" w:rsidRPr="009469A8">
        <w:rPr>
          <w:rFonts w:ascii="Times New Roman" w:eastAsia="Calibri" w:hAnsi="Times New Roman" w:cs="Times New Roman"/>
          <w:sz w:val="24"/>
          <w:szCs w:val="24"/>
        </w:rPr>
        <w:t xml:space="preserve">, </w:t>
      </w:r>
      <w:r w:rsidR="005C5CEA" w:rsidRPr="009469A8">
        <w:rPr>
          <w:rFonts w:ascii="Times New Roman" w:eastAsia="Calibri" w:hAnsi="Times New Roman" w:cs="Times New Roman"/>
          <w:sz w:val="24"/>
          <w:szCs w:val="24"/>
        </w:rPr>
        <w:t xml:space="preserve">and help teachers to be accountable to the materials they develop for teaching and </w:t>
      </w:r>
      <w:r w:rsidRPr="009469A8">
        <w:rPr>
          <w:rFonts w:ascii="Times New Roman" w:eastAsia="Calibri" w:hAnsi="Times New Roman" w:cs="Times New Roman"/>
          <w:sz w:val="24"/>
          <w:szCs w:val="24"/>
        </w:rPr>
        <w:t>self-actualization</w:t>
      </w:r>
      <w:r w:rsidR="00DA24D8" w:rsidRPr="009469A8">
        <w:rPr>
          <w:rFonts w:ascii="Times New Roman" w:eastAsia="Calibri" w:hAnsi="Times New Roman" w:cs="Times New Roman"/>
          <w:sz w:val="24"/>
          <w:szCs w:val="24"/>
        </w:rPr>
        <w:t xml:space="preserve"> as they fully</w:t>
      </w:r>
      <w:r w:rsidR="00981848" w:rsidRPr="009469A8">
        <w:rPr>
          <w:rFonts w:ascii="Times New Roman" w:eastAsia="Calibri" w:hAnsi="Times New Roman" w:cs="Times New Roman"/>
          <w:sz w:val="24"/>
          <w:szCs w:val="24"/>
        </w:rPr>
        <w:t xml:space="preserve"> incorporate </w:t>
      </w:r>
      <w:r w:rsidR="00DA24D8" w:rsidRPr="009469A8">
        <w:rPr>
          <w:rFonts w:ascii="Times New Roman" w:eastAsia="Calibri" w:hAnsi="Times New Roman" w:cs="Times New Roman"/>
          <w:sz w:val="24"/>
          <w:szCs w:val="24"/>
        </w:rPr>
        <w:t xml:space="preserve">the desirable work </w:t>
      </w:r>
      <w:r w:rsidR="00981848" w:rsidRPr="009469A8">
        <w:rPr>
          <w:rFonts w:ascii="Times New Roman" w:eastAsia="Calibri" w:hAnsi="Times New Roman" w:cs="Times New Roman"/>
          <w:sz w:val="24"/>
          <w:szCs w:val="24"/>
        </w:rPr>
        <w:t>int</w:t>
      </w:r>
      <w:r w:rsidR="005C5CEA" w:rsidRPr="009469A8">
        <w:rPr>
          <w:rFonts w:ascii="Times New Roman" w:eastAsia="Calibri" w:hAnsi="Times New Roman" w:cs="Times New Roman"/>
          <w:sz w:val="24"/>
          <w:szCs w:val="24"/>
        </w:rPr>
        <w:t>o a school’s routine practices</w:t>
      </w:r>
      <w:r w:rsidR="00981848" w:rsidRPr="009469A8">
        <w:rPr>
          <w:rFonts w:ascii="Times New Roman" w:eastAsia="Calibri" w:hAnsi="Times New Roman" w:cs="Times New Roman"/>
          <w:sz w:val="24"/>
          <w:szCs w:val="24"/>
        </w:rPr>
        <w:t>.</w:t>
      </w:r>
    </w:p>
    <w:p w:rsidR="00324A4D" w:rsidRDefault="00C6290B" w:rsidP="003A431F">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One of the participants reported in the following manner: </w:t>
      </w:r>
    </w:p>
    <w:p w:rsidR="00C6290B" w:rsidRDefault="00C6290B" w:rsidP="00324A4D">
      <w:pPr>
        <w:spacing w:after="0" w:line="360" w:lineRule="auto"/>
        <w:ind w:left="851" w:right="851"/>
        <w:contextualSpacing/>
        <w:jc w:val="both"/>
        <w:rPr>
          <w:rFonts w:ascii="Times New Roman" w:eastAsia="Calibri" w:hAnsi="Times New Roman" w:cs="Times New Roman"/>
          <w:i/>
          <w:sz w:val="24"/>
          <w:szCs w:val="24"/>
          <w:lang w:val="en-ZA"/>
        </w:rPr>
      </w:pPr>
      <w:r w:rsidRPr="009469A8">
        <w:rPr>
          <w:rFonts w:ascii="Times New Roman" w:eastAsia="Calibri" w:hAnsi="Times New Roman" w:cs="Times New Roman"/>
          <w:i/>
          <w:sz w:val="24"/>
          <w:szCs w:val="24"/>
          <w:lang w:val="en-ZA"/>
        </w:rPr>
        <w:t xml:space="preserve">PLC meetings brought about accountability among the teachers in the delivery </w:t>
      </w:r>
      <w:r w:rsidR="00897CA0">
        <w:rPr>
          <w:rFonts w:ascii="Times New Roman" w:eastAsia="Calibri" w:hAnsi="Times New Roman" w:cs="Times New Roman"/>
          <w:i/>
          <w:sz w:val="24"/>
          <w:szCs w:val="24"/>
          <w:lang w:val="en-ZA"/>
        </w:rPr>
        <w:t xml:space="preserve">of </w:t>
      </w:r>
      <w:r w:rsidR="00897CA0" w:rsidRPr="009469A8">
        <w:rPr>
          <w:rFonts w:ascii="Times New Roman" w:eastAsia="Calibri" w:hAnsi="Times New Roman" w:cs="Times New Roman"/>
          <w:i/>
          <w:sz w:val="24"/>
          <w:szCs w:val="24"/>
          <w:lang w:val="en-ZA"/>
        </w:rPr>
        <w:t>teaching</w:t>
      </w:r>
      <w:r w:rsidR="00897CA0">
        <w:rPr>
          <w:rFonts w:ascii="Times New Roman" w:eastAsia="Calibri" w:hAnsi="Times New Roman" w:cs="Times New Roman"/>
          <w:i/>
          <w:sz w:val="24"/>
          <w:szCs w:val="24"/>
          <w:lang w:val="en-ZA"/>
        </w:rPr>
        <w:t xml:space="preserve"> and that the</w:t>
      </w:r>
      <w:r w:rsidR="00072761">
        <w:rPr>
          <w:rFonts w:ascii="Times New Roman" w:eastAsia="Calibri" w:hAnsi="Times New Roman" w:cs="Times New Roman"/>
          <w:i/>
          <w:sz w:val="24"/>
          <w:szCs w:val="24"/>
          <w:lang w:val="en-ZA"/>
        </w:rPr>
        <w:t xml:space="preserve"> meeting outcome must be relevant and in conformity with school budgetary expenditure of teacher professional development for excellent pupil academic performance as a long term ultimate goal</w:t>
      </w:r>
      <w:r w:rsidRPr="009469A8">
        <w:rPr>
          <w:rFonts w:ascii="Times New Roman" w:eastAsia="Calibri" w:hAnsi="Times New Roman" w:cs="Times New Roman"/>
          <w:i/>
          <w:sz w:val="24"/>
          <w:szCs w:val="24"/>
          <w:lang w:val="en-ZA"/>
        </w:rPr>
        <w:t>.</w:t>
      </w:r>
    </w:p>
    <w:p w:rsidR="00324A4D" w:rsidRDefault="00324A4D" w:rsidP="003A431F">
      <w:pPr>
        <w:spacing w:after="0" w:line="360" w:lineRule="auto"/>
        <w:contextualSpacing/>
        <w:jc w:val="both"/>
        <w:rPr>
          <w:rFonts w:ascii="Times New Roman" w:eastAsia="Calibri" w:hAnsi="Times New Roman" w:cs="Times New Roman"/>
          <w:sz w:val="24"/>
          <w:szCs w:val="24"/>
          <w:lang w:val="en-ZA"/>
        </w:rPr>
      </w:pPr>
    </w:p>
    <w:p w:rsidR="00072761" w:rsidRPr="00D376BE" w:rsidRDefault="00072761" w:rsidP="003A431F">
      <w:pPr>
        <w:spacing w:after="0" w:line="360" w:lineRule="auto"/>
        <w:contextualSpacing/>
        <w:jc w:val="both"/>
        <w:rPr>
          <w:rFonts w:ascii="Times New Roman" w:eastAsia="Calibri" w:hAnsi="Times New Roman" w:cs="Times New Roman"/>
          <w:sz w:val="24"/>
          <w:szCs w:val="24"/>
          <w:lang w:val="en-ZA"/>
        </w:rPr>
      </w:pPr>
      <w:r w:rsidRPr="00D376BE">
        <w:rPr>
          <w:rFonts w:ascii="Times New Roman" w:eastAsia="Calibri" w:hAnsi="Times New Roman" w:cs="Times New Roman"/>
          <w:sz w:val="24"/>
          <w:szCs w:val="24"/>
          <w:lang w:val="en-ZA"/>
        </w:rPr>
        <w:t xml:space="preserve">Still on the subject of accountability teachers had further various </w:t>
      </w:r>
      <w:r w:rsidR="00D15F3A" w:rsidRPr="00D376BE">
        <w:rPr>
          <w:rFonts w:ascii="Times New Roman" w:eastAsia="Calibri" w:hAnsi="Times New Roman" w:cs="Times New Roman"/>
          <w:sz w:val="24"/>
          <w:szCs w:val="24"/>
          <w:lang w:val="en-ZA"/>
        </w:rPr>
        <w:t>answers, as</w:t>
      </w:r>
      <w:r w:rsidRPr="00D376BE">
        <w:rPr>
          <w:rFonts w:ascii="Times New Roman" w:eastAsia="Calibri" w:hAnsi="Times New Roman" w:cs="Times New Roman"/>
          <w:sz w:val="24"/>
          <w:szCs w:val="24"/>
          <w:lang w:val="en-ZA"/>
        </w:rPr>
        <w:t xml:space="preserve"> one </w:t>
      </w:r>
      <w:r w:rsidR="00D15F3A" w:rsidRPr="00D376BE">
        <w:rPr>
          <w:rFonts w:ascii="Times New Roman" w:eastAsia="Calibri" w:hAnsi="Times New Roman" w:cs="Times New Roman"/>
          <w:sz w:val="24"/>
          <w:szCs w:val="24"/>
          <w:lang w:val="en-ZA"/>
        </w:rPr>
        <w:t xml:space="preserve">of them </w:t>
      </w:r>
      <w:r w:rsidRPr="00D376BE">
        <w:rPr>
          <w:rFonts w:ascii="Times New Roman" w:eastAsia="Calibri" w:hAnsi="Times New Roman" w:cs="Times New Roman"/>
          <w:sz w:val="24"/>
          <w:szCs w:val="24"/>
          <w:lang w:val="en-ZA"/>
        </w:rPr>
        <w:t>had this to</w:t>
      </w:r>
      <w:r>
        <w:rPr>
          <w:rFonts w:ascii="Times New Roman" w:eastAsia="Calibri" w:hAnsi="Times New Roman" w:cs="Times New Roman"/>
          <w:i/>
          <w:sz w:val="24"/>
          <w:szCs w:val="24"/>
          <w:lang w:val="en-ZA"/>
        </w:rPr>
        <w:t xml:space="preserve"> </w:t>
      </w:r>
      <w:r w:rsidRPr="00D376BE">
        <w:rPr>
          <w:rFonts w:ascii="Times New Roman" w:eastAsia="Calibri" w:hAnsi="Times New Roman" w:cs="Times New Roman"/>
          <w:sz w:val="24"/>
          <w:szCs w:val="24"/>
          <w:lang w:val="en-ZA"/>
        </w:rPr>
        <w:t>say:</w:t>
      </w:r>
    </w:p>
    <w:p w:rsidR="00072761" w:rsidRDefault="00072761" w:rsidP="00324A4D">
      <w:pPr>
        <w:spacing w:after="0" w:line="360" w:lineRule="auto"/>
        <w:ind w:left="851" w:right="851"/>
        <w:contextualSpacing/>
        <w:jc w:val="both"/>
        <w:rPr>
          <w:rFonts w:ascii="Times New Roman" w:eastAsia="Calibri" w:hAnsi="Times New Roman" w:cs="Times New Roman"/>
          <w:i/>
          <w:sz w:val="24"/>
          <w:szCs w:val="24"/>
          <w:lang w:val="en-ZA"/>
        </w:rPr>
      </w:pPr>
      <w:r>
        <w:rPr>
          <w:rFonts w:ascii="Times New Roman" w:eastAsia="Calibri" w:hAnsi="Times New Roman" w:cs="Times New Roman"/>
          <w:i/>
          <w:sz w:val="24"/>
          <w:szCs w:val="24"/>
          <w:lang w:val="en-ZA"/>
        </w:rPr>
        <w:t>PL</w:t>
      </w:r>
      <w:r w:rsidR="00D15F3A">
        <w:rPr>
          <w:rFonts w:ascii="Times New Roman" w:eastAsia="Calibri" w:hAnsi="Times New Roman" w:cs="Times New Roman"/>
          <w:i/>
          <w:sz w:val="24"/>
          <w:szCs w:val="24"/>
          <w:lang w:val="en-ZA"/>
        </w:rPr>
        <w:t>C meeting sets the</w:t>
      </w:r>
      <w:r w:rsidR="00D376BE">
        <w:rPr>
          <w:rFonts w:ascii="Times New Roman" w:eastAsia="Calibri" w:hAnsi="Times New Roman" w:cs="Times New Roman"/>
          <w:i/>
          <w:sz w:val="24"/>
          <w:szCs w:val="24"/>
          <w:lang w:val="en-ZA"/>
        </w:rPr>
        <w:t xml:space="preserve"> new gauge for</w:t>
      </w:r>
      <w:r w:rsidR="00D15F3A">
        <w:rPr>
          <w:rFonts w:ascii="Times New Roman" w:eastAsia="Calibri" w:hAnsi="Times New Roman" w:cs="Times New Roman"/>
          <w:i/>
          <w:sz w:val="24"/>
          <w:szCs w:val="24"/>
          <w:lang w:val="en-ZA"/>
        </w:rPr>
        <w:t xml:space="preserve"> professional focus of teachers, so it allows them an opportunity to develop relevant teaching and learning materials which meet the needs of current teaching demands and attract the pupils to assimilate the content from professionally and consensus agreed and built materials</w:t>
      </w:r>
      <w:r w:rsidR="00D376BE">
        <w:rPr>
          <w:rFonts w:ascii="Times New Roman" w:eastAsia="Calibri" w:hAnsi="Times New Roman" w:cs="Times New Roman"/>
          <w:i/>
          <w:sz w:val="24"/>
          <w:szCs w:val="24"/>
          <w:lang w:val="en-ZA"/>
        </w:rPr>
        <w:t>,</w:t>
      </w:r>
      <w:r w:rsidR="00D15F3A">
        <w:rPr>
          <w:rFonts w:ascii="Times New Roman" w:eastAsia="Calibri" w:hAnsi="Times New Roman" w:cs="Times New Roman"/>
          <w:i/>
          <w:sz w:val="24"/>
          <w:szCs w:val="24"/>
          <w:lang w:val="en-ZA"/>
        </w:rPr>
        <w:t xml:space="preserve"> raising the </w:t>
      </w:r>
      <w:r w:rsidR="00D376BE">
        <w:rPr>
          <w:rFonts w:ascii="Times New Roman" w:eastAsia="Calibri" w:hAnsi="Times New Roman" w:cs="Times New Roman"/>
          <w:i/>
          <w:sz w:val="24"/>
          <w:szCs w:val="24"/>
          <w:lang w:val="en-ZA"/>
        </w:rPr>
        <w:t>teachers’ ownership</w:t>
      </w:r>
      <w:r w:rsidR="00D15F3A">
        <w:rPr>
          <w:rFonts w:ascii="Times New Roman" w:eastAsia="Calibri" w:hAnsi="Times New Roman" w:cs="Times New Roman"/>
          <w:i/>
          <w:sz w:val="24"/>
          <w:szCs w:val="24"/>
          <w:lang w:val="en-ZA"/>
        </w:rPr>
        <w:t xml:space="preserve"> for own trusted </w:t>
      </w:r>
      <w:r w:rsidR="00D376BE">
        <w:rPr>
          <w:rFonts w:ascii="Times New Roman" w:eastAsia="Calibri" w:hAnsi="Times New Roman" w:cs="Times New Roman"/>
          <w:i/>
          <w:sz w:val="24"/>
          <w:szCs w:val="24"/>
          <w:lang w:val="en-ZA"/>
        </w:rPr>
        <w:t xml:space="preserve">made </w:t>
      </w:r>
      <w:r w:rsidR="00D15F3A">
        <w:rPr>
          <w:rFonts w:ascii="Times New Roman" w:eastAsia="Calibri" w:hAnsi="Times New Roman" w:cs="Times New Roman"/>
          <w:i/>
          <w:sz w:val="24"/>
          <w:szCs w:val="24"/>
          <w:lang w:val="en-ZA"/>
        </w:rPr>
        <w:t xml:space="preserve">materials and </w:t>
      </w:r>
      <w:r w:rsidR="00672591">
        <w:rPr>
          <w:rFonts w:ascii="Times New Roman" w:eastAsia="Calibri" w:hAnsi="Times New Roman" w:cs="Times New Roman"/>
          <w:i/>
          <w:sz w:val="24"/>
          <w:szCs w:val="24"/>
          <w:lang w:val="en-ZA"/>
        </w:rPr>
        <w:t xml:space="preserve">this </w:t>
      </w:r>
      <w:r w:rsidR="00D376BE">
        <w:rPr>
          <w:rFonts w:ascii="Times New Roman" w:eastAsia="Calibri" w:hAnsi="Times New Roman" w:cs="Times New Roman"/>
          <w:i/>
          <w:sz w:val="24"/>
          <w:szCs w:val="24"/>
          <w:lang w:val="en-ZA"/>
        </w:rPr>
        <w:t xml:space="preserve">increase the motivational </w:t>
      </w:r>
      <w:r w:rsidR="00D15F3A">
        <w:rPr>
          <w:rFonts w:ascii="Times New Roman" w:eastAsia="Calibri" w:hAnsi="Times New Roman" w:cs="Times New Roman"/>
          <w:i/>
          <w:sz w:val="24"/>
          <w:szCs w:val="24"/>
          <w:lang w:val="en-ZA"/>
        </w:rPr>
        <w:t xml:space="preserve">pride to achieve </w:t>
      </w:r>
      <w:r w:rsidR="00D376BE">
        <w:rPr>
          <w:rFonts w:ascii="Times New Roman" w:eastAsia="Calibri" w:hAnsi="Times New Roman" w:cs="Times New Roman"/>
          <w:i/>
          <w:sz w:val="24"/>
          <w:szCs w:val="24"/>
          <w:lang w:val="en-ZA"/>
        </w:rPr>
        <w:t>higher for teaching</w:t>
      </w:r>
      <w:r w:rsidR="00D15F3A">
        <w:rPr>
          <w:rFonts w:ascii="Times New Roman" w:eastAsia="Calibri" w:hAnsi="Times New Roman" w:cs="Times New Roman"/>
          <w:i/>
          <w:sz w:val="24"/>
          <w:szCs w:val="24"/>
          <w:lang w:val="en-ZA"/>
        </w:rPr>
        <w:t>.</w:t>
      </w:r>
    </w:p>
    <w:p w:rsidR="00324A4D" w:rsidRDefault="00324A4D" w:rsidP="003A431F">
      <w:pPr>
        <w:spacing w:after="0" w:line="360" w:lineRule="auto"/>
        <w:contextualSpacing/>
        <w:jc w:val="both"/>
        <w:rPr>
          <w:rFonts w:ascii="Times New Roman" w:eastAsia="Calibri" w:hAnsi="Times New Roman" w:cs="Times New Roman"/>
          <w:sz w:val="24"/>
          <w:szCs w:val="24"/>
          <w:lang w:val="en-ZA"/>
        </w:rPr>
      </w:pPr>
    </w:p>
    <w:p w:rsidR="00D376BE" w:rsidRDefault="00D376BE" w:rsidP="003A431F">
      <w:pPr>
        <w:spacing w:after="0" w:line="360" w:lineRule="auto"/>
        <w:contextualSpacing/>
        <w:jc w:val="both"/>
        <w:rPr>
          <w:rFonts w:ascii="Times New Roman" w:eastAsia="Calibri" w:hAnsi="Times New Roman" w:cs="Times New Roman"/>
          <w:i/>
          <w:sz w:val="24"/>
          <w:szCs w:val="24"/>
          <w:lang w:val="en-ZA"/>
        </w:rPr>
      </w:pPr>
      <w:r w:rsidRPr="00D376BE">
        <w:rPr>
          <w:rFonts w:ascii="Times New Roman" w:eastAsia="Calibri" w:hAnsi="Times New Roman" w:cs="Times New Roman"/>
          <w:sz w:val="24"/>
          <w:szCs w:val="24"/>
          <w:lang w:val="en-ZA"/>
        </w:rPr>
        <w:t>Yet another</w:t>
      </w:r>
      <w:r>
        <w:rPr>
          <w:rFonts w:ascii="Times New Roman" w:eastAsia="Calibri" w:hAnsi="Times New Roman" w:cs="Times New Roman"/>
          <w:sz w:val="24"/>
          <w:szCs w:val="24"/>
          <w:lang w:val="en-ZA"/>
        </w:rPr>
        <w:t xml:space="preserve"> viewed the accountability of </w:t>
      </w:r>
      <w:r w:rsidRPr="00D376BE">
        <w:rPr>
          <w:rFonts w:ascii="Times New Roman" w:eastAsia="Calibri" w:hAnsi="Times New Roman" w:cs="Times New Roman"/>
          <w:sz w:val="24"/>
          <w:szCs w:val="24"/>
          <w:lang w:val="en-ZA"/>
        </w:rPr>
        <w:t xml:space="preserve">  PLC</w:t>
      </w:r>
      <w:r>
        <w:rPr>
          <w:rFonts w:ascii="Times New Roman" w:eastAsia="Calibri" w:hAnsi="Times New Roman" w:cs="Times New Roman"/>
          <w:sz w:val="24"/>
          <w:szCs w:val="24"/>
          <w:lang w:val="en-ZA"/>
        </w:rPr>
        <w:t xml:space="preserve"> meeting very relevant if teachers are to grow </w:t>
      </w:r>
      <w:r w:rsidR="00692838">
        <w:rPr>
          <w:rFonts w:ascii="Times New Roman" w:eastAsia="Calibri" w:hAnsi="Times New Roman" w:cs="Times New Roman"/>
          <w:sz w:val="24"/>
          <w:szCs w:val="24"/>
          <w:lang w:val="en-ZA"/>
        </w:rPr>
        <w:t>professionally and she mentioned that the PLC meeting arrangement</w:t>
      </w:r>
      <w:r>
        <w:rPr>
          <w:rFonts w:ascii="Times New Roman" w:eastAsia="Calibri" w:hAnsi="Times New Roman" w:cs="Times New Roman"/>
          <w:i/>
          <w:sz w:val="24"/>
          <w:szCs w:val="24"/>
          <w:lang w:val="en-ZA"/>
        </w:rPr>
        <w:t>:</w:t>
      </w:r>
    </w:p>
    <w:p w:rsidR="00D376BE" w:rsidRPr="00C6290B" w:rsidRDefault="00D376BE" w:rsidP="00324A4D">
      <w:pPr>
        <w:spacing w:after="0" w:line="360" w:lineRule="auto"/>
        <w:ind w:left="851" w:right="851"/>
        <w:contextualSpacing/>
        <w:jc w:val="both"/>
        <w:rPr>
          <w:rFonts w:ascii="Times New Roman" w:eastAsia="Calibri" w:hAnsi="Times New Roman" w:cs="Times New Roman"/>
          <w:i/>
          <w:sz w:val="24"/>
          <w:szCs w:val="24"/>
        </w:rPr>
      </w:pPr>
      <w:r>
        <w:rPr>
          <w:rFonts w:ascii="Times New Roman" w:eastAsia="Calibri" w:hAnsi="Times New Roman" w:cs="Times New Roman"/>
          <w:i/>
          <w:sz w:val="24"/>
          <w:szCs w:val="24"/>
          <w:lang w:val="en-ZA"/>
        </w:rPr>
        <w:t>Sets standards very difficult for individual teachers to deviate once taken on board as collaborative agreement on ver</w:t>
      </w:r>
      <w:r w:rsidR="00672591">
        <w:rPr>
          <w:rFonts w:ascii="Times New Roman" w:eastAsia="Calibri" w:hAnsi="Times New Roman" w:cs="Times New Roman"/>
          <w:i/>
          <w:sz w:val="24"/>
          <w:szCs w:val="24"/>
          <w:lang w:val="en-ZA"/>
        </w:rPr>
        <w:t xml:space="preserve">y important aspect of teaching </w:t>
      </w:r>
      <w:r>
        <w:rPr>
          <w:rFonts w:ascii="Times New Roman" w:eastAsia="Calibri" w:hAnsi="Times New Roman" w:cs="Times New Roman"/>
          <w:i/>
          <w:sz w:val="24"/>
          <w:szCs w:val="24"/>
          <w:lang w:val="en-ZA"/>
        </w:rPr>
        <w:t xml:space="preserve"> certain </w:t>
      </w:r>
      <w:r>
        <w:rPr>
          <w:rFonts w:ascii="Times New Roman" w:eastAsia="Calibri" w:hAnsi="Times New Roman" w:cs="Times New Roman"/>
          <w:i/>
          <w:sz w:val="24"/>
          <w:szCs w:val="24"/>
          <w:lang w:val="en-ZA"/>
        </w:rPr>
        <w:lastRenderedPageBreak/>
        <w:t>concept</w:t>
      </w:r>
      <w:r w:rsidR="00692838">
        <w:rPr>
          <w:rFonts w:ascii="Times New Roman" w:eastAsia="Calibri" w:hAnsi="Times New Roman" w:cs="Times New Roman"/>
          <w:i/>
          <w:sz w:val="24"/>
          <w:szCs w:val="24"/>
          <w:lang w:val="en-ZA"/>
        </w:rPr>
        <w:t>s</w:t>
      </w:r>
      <w:r w:rsidR="00672591">
        <w:rPr>
          <w:rFonts w:ascii="Times New Roman" w:eastAsia="Calibri" w:hAnsi="Times New Roman" w:cs="Times New Roman"/>
          <w:i/>
          <w:sz w:val="24"/>
          <w:szCs w:val="24"/>
          <w:lang w:val="en-ZA"/>
        </w:rPr>
        <w:t xml:space="preserve">, when  </w:t>
      </w:r>
      <w:r>
        <w:rPr>
          <w:rFonts w:ascii="Times New Roman" w:eastAsia="Calibri" w:hAnsi="Times New Roman" w:cs="Times New Roman"/>
          <w:i/>
          <w:sz w:val="24"/>
          <w:szCs w:val="24"/>
          <w:lang w:val="en-ZA"/>
        </w:rPr>
        <w:t xml:space="preserve">  </w:t>
      </w:r>
      <w:r w:rsidR="00672591">
        <w:rPr>
          <w:rFonts w:ascii="Times New Roman" w:eastAsia="Calibri" w:hAnsi="Times New Roman" w:cs="Times New Roman"/>
          <w:i/>
          <w:sz w:val="24"/>
          <w:szCs w:val="24"/>
          <w:lang w:val="en-ZA"/>
        </w:rPr>
        <w:t>approved and bec</w:t>
      </w:r>
      <w:r>
        <w:rPr>
          <w:rFonts w:ascii="Times New Roman" w:eastAsia="Calibri" w:hAnsi="Times New Roman" w:cs="Times New Roman"/>
          <w:i/>
          <w:sz w:val="24"/>
          <w:szCs w:val="24"/>
          <w:lang w:val="en-ZA"/>
        </w:rPr>
        <w:t>ome acceptable</w:t>
      </w:r>
      <w:r w:rsidR="00692838">
        <w:rPr>
          <w:rFonts w:ascii="Times New Roman" w:eastAsia="Calibri" w:hAnsi="Times New Roman" w:cs="Times New Roman"/>
          <w:i/>
          <w:sz w:val="24"/>
          <w:szCs w:val="24"/>
          <w:lang w:val="en-ZA"/>
        </w:rPr>
        <w:t>;</w:t>
      </w:r>
      <w:r>
        <w:rPr>
          <w:rFonts w:ascii="Times New Roman" w:eastAsia="Calibri" w:hAnsi="Times New Roman" w:cs="Times New Roman"/>
          <w:i/>
          <w:sz w:val="24"/>
          <w:szCs w:val="24"/>
          <w:lang w:val="en-ZA"/>
        </w:rPr>
        <w:t xml:space="preserve"> make easy to approach difficult concepts which once paused challenges to individual teachers.</w:t>
      </w:r>
    </w:p>
    <w:p w:rsidR="00B756FA" w:rsidRPr="00F711EB" w:rsidRDefault="00B756FA" w:rsidP="003A431F">
      <w:pPr>
        <w:spacing w:after="0" w:line="360" w:lineRule="auto"/>
        <w:contextualSpacing/>
        <w:jc w:val="both"/>
        <w:rPr>
          <w:rFonts w:ascii="Times New Roman" w:eastAsia="Calibri" w:hAnsi="Times New Roman" w:cs="Times New Roman"/>
          <w:sz w:val="24"/>
          <w:szCs w:val="24"/>
          <w:lang w:val="en-ZA"/>
        </w:rPr>
      </w:pPr>
    </w:p>
    <w:p w:rsidR="00B756FA" w:rsidRPr="00BA5658" w:rsidRDefault="00F711EB" w:rsidP="003A431F">
      <w:pPr>
        <w:spacing w:after="0" w:line="360" w:lineRule="auto"/>
        <w:contextualSpacing/>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4.3.5</w:t>
      </w:r>
      <w:r>
        <w:rPr>
          <w:rFonts w:ascii="Times New Roman" w:eastAsia="Calibri" w:hAnsi="Times New Roman" w:cs="Times New Roman"/>
          <w:b/>
          <w:sz w:val="24"/>
          <w:szCs w:val="24"/>
          <w:lang w:val="en-ZA"/>
        </w:rPr>
        <w:tab/>
        <w:t>Enables t</w:t>
      </w:r>
      <w:r w:rsidR="00DA24D8" w:rsidRPr="00BA5658">
        <w:rPr>
          <w:rFonts w:ascii="Times New Roman" w:eastAsia="Calibri" w:hAnsi="Times New Roman" w:cs="Times New Roman"/>
          <w:b/>
          <w:sz w:val="24"/>
          <w:szCs w:val="24"/>
          <w:lang w:val="en-ZA"/>
        </w:rPr>
        <w:t xml:space="preserve">eachers </w:t>
      </w:r>
      <w:r>
        <w:rPr>
          <w:rFonts w:ascii="Times New Roman" w:eastAsia="Calibri" w:hAnsi="Times New Roman" w:cs="Times New Roman"/>
          <w:b/>
          <w:sz w:val="24"/>
          <w:szCs w:val="24"/>
          <w:lang w:val="en-ZA"/>
        </w:rPr>
        <w:t xml:space="preserve">to </w:t>
      </w:r>
      <w:r w:rsidR="00DA24D8" w:rsidRPr="00BA5658">
        <w:rPr>
          <w:rFonts w:ascii="Times New Roman" w:eastAsia="Calibri" w:hAnsi="Times New Roman" w:cs="Times New Roman"/>
          <w:b/>
          <w:sz w:val="24"/>
          <w:szCs w:val="24"/>
          <w:lang w:val="en-ZA"/>
        </w:rPr>
        <w:t xml:space="preserve">develop </w:t>
      </w:r>
      <w:r w:rsidR="00703392" w:rsidRPr="00BA5658">
        <w:rPr>
          <w:rFonts w:ascii="Times New Roman" w:eastAsia="Calibri" w:hAnsi="Times New Roman" w:cs="Times New Roman"/>
          <w:b/>
          <w:sz w:val="24"/>
          <w:szCs w:val="24"/>
          <w:lang w:val="en-ZA"/>
        </w:rPr>
        <w:t>shared goals</w:t>
      </w:r>
    </w:p>
    <w:p w:rsidR="00C72037" w:rsidRPr="00692838" w:rsidRDefault="00692838" w:rsidP="003A431F">
      <w:pPr>
        <w:spacing w:after="0" w:line="360" w:lineRule="auto"/>
        <w:contextualSpacing/>
        <w:jc w:val="both"/>
        <w:rPr>
          <w:rFonts w:ascii="Times New Roman" w:eastAsia="Calibri" w:hAnsi="Times New Roman" w:cs="Times New Roman"/>
          <w:bCs/>
          <w:sz w:val="24"/>
          <w:szCs w:val="24"/>
        </w:rPr>
      </w:pPr>
      <w:r w:rsidRPr="00692838">
        <w:rPr>
          <w:rFonts w:ascii="Times New Roman" w:eastAsia="Calibri" w:hAnsi="Times New Roman" w:cs="Times New Roman"/>
          <w:bCs/>
          <w:sz w:val="24"/>
          <w:szCs w:val="24"/>
        </w:rPr>
        <w:t>Most participants took this aspect as one of the ultimate goals</w:t>
      </w:r>
      <w:r>
        <w:rPr>
          <w:rFonts w:ascii="Times New Roman" w:eastAsia="Calibri" w:hAnsi="Times New Roman" w:cs="Times New Roman"/>
          <w:bCs/>
          <w:sz w:val="24"/>
          <w:szCs w:val="24"/>
        </w:rPr>
        <w:t xml:space="preserve"> for PLC meetings in teacher CPDs</w:t>
      </w:r>
      <w:r w:rsidRPr="00692838">
        <w:rPr>
          <w:rFonts w:ascii="Times New Roman" w:eastAsia="Calibri" w:hAnsi="Times New Roman" w:cs="Times New Roman"/>
          <w:bCs/>
          <w:sz w:val="24"/>
          <w:szCs w:val="24"/>
        </w:rPr>
        <w:t xml:space="preserve"> in which individualism and monopoly in arranging teaching and learning materials almost for business motive has proved a disaster and has in most cases failed to meet the needs of school curriculum, a replica of the national curriculum, and therefore almost all the participants in both zones unanimously agreed that</w:t>
      </w:r>
      <w:r w:rsidR="00C72037" w:rsidRPr="00692838">
        <w:rPr>
          <w:rFonts w:ascii="Times New Roman" w:eastAsia="Calibri" w:hAnsi="Times New Roman" w:cs="Times New Roman"/>
          <w:bCs/>
          <w:sz w:val="24"/>
          <w:szCs w:val="24"/>
        </w:rPr>
        <w:t>:</w:t>
      </w:r>
    </w:p>
    <w:p w:rsidR="00B756FA" w:rsidRPr="00BA5658" w:rsidRDefault="007212BD" w:rsidP="003A431F">
      <w:pPr>
        <w:spacing w:after="0" w:line="360" w:lineRule="auto"/>
        <w:ind w:left="851" w:right="851"/>
        <w:contextualSpacing/>
        <w:jc w:val="both"/>
        <w:rPr>
          <w:rFonts w:ascii="Times New Roman" w:eastAsia="Calibri" w:hAnsi="Times New Roman" w:cs="Times New Roman"/>
          <w:sz w:val="24"/>
          <w:szCs w:val="24"/>
          <w:lang w:val="en-ZA"/>
        </w:rPr>
      </w:pPr>
      <w:r w:rsidRPr="00BA5658">
        <w:rPr>
          <w:rFonts w:ascii="Times New Roman" w:eastAsia="Calibri" w:hAnsi="Times New Roman" w:cs="Times New Roman"/>
          <w:bCs/>
          <w:i/>
          <w:sz w:val="24"/>
          <w:szCs w:val="24"/>
        </w:rPr>
        <w:t>“</w:t>
      </w:r>
      <w:r w:rsidR="009D37C4" w:rsidRPr="00BA5658">
        <w:rPr>
          <w:rFonts w:ascii="Times New Roman" w:eastAsia="Calibri" w:hAnsi="Times New Roman" w:cs="Times New Roman"/>
          <w:bCs/>
          <w:i/>
          <w:sz w:val="24"/>
          <w:szCs w:val="24"/>
        </w:rPr>
        <w:t xml:space="preserve">A </w:t>
      </w:r>
      <w:r w:rsidR="00981848" w:rsidRPr="00BA5658">
        <w:rPr>
          <w:rFonts w:ascii="Times New Roman" w:eastAsia="Calibri" w:hAnsi="Times New Roman" w:cs="Times New Roman"/>
          <w:bCs/>
          <w:i/>
          <w:sz w:val="24"/>
          <w:szCs w:val="24"/>
        </w:rPr>
        <w:t>PLC</w:t>
      </w:r>
      <w:r w:rsidR="00981848" w:rsidRPr="00BA5658">
        <w:rPr>
          <w:rFonts w:ascii="Times New Roman" w:eastAsia="Calibri" w:hAnsi="Times New Roman" w:cs="Times New Roman"/>
          <w:sz w:val="24"/>
          <w:szCs w:val="24"/>
        </w:rPr>
        <w:t> </w:t>
      </w:r>
      <w:r w:rsidR="005F2398" w:rsidRPr="005F2398">
        <w:rPr>
          <w:rFonts w:ascii="Times New Roman" w:eastAsia="Calibri" w:hAnsi="Times New Roman" w:cs="Times New Roman"/>
          <w:i/>
          <w:sz w:val="24"/>
          <w:szCs w:val="24"/>
        </w:rPr>
        <w:t>meeting</w:t>
      </w:r>
      <w:r w:rsidR="00692838">
        <w:rPr>
          <w:rFonts w:ascii="Times New Roman" w:eastAsia="Calibri" w:hAnsi="Times New Roman" w:cs="Times New Roman"/>
          <w:i/>
          <w:sz w:val="24"/>
          <w:szCs w:val="24"/>
        </w:rPr>
        <w:t xml:space="preserve"> </w:t>
      </w:r>
      <w:r w:rsidR="003C16AF" w:rsidRPr="00BA5658">
        <w:rPr>
          <w:rFonts w:ascii="Times New Roman" w:eastAsia="Calibri" w:hAnsi="Times New Roman" w:cs="Times New Roman"/>
          <w:i/>
          <w:sz w:val="24"/>
          <w:szCs w:val="24"/>
        </w:rPr>
        <w:t xml:space="preserve">is </w:t>
      </w:r>
      <w:r w:rsidR="009D37C4" w:rsidRPr="00BA5658">
        <w:rPr>
          <w:rFonts w:ascii="Times New Roman" w:eastAsia="Calibri" w:hAnsi="Times New Roman" w:cs="Times New Roman"/>
          <w:i/>
          <w:sz w:val="24"/>
          <w:szCs w:val="24"/>
        </w:rPr>
        <w:t>in</w:t>
      </w:r>
      <w:r w:rsidR="00981848" w:rsidRPr="00BA5658">
        <w:rPr>
          <w:rFonts w:ascii="Times New Roman" w:eastAsia="Calibri" w:hAnsi="Times New Roman" w:cs="Times New Roman"/>
          <w:i/>
          <w:sz w:val="24"/>
          <w:szCs w:val="24"/>
        </w:rPr>
        <w:t>tend</w:t>
      </w:r>
      <w:r w:rsidR="009D37C4" w:rsidRPr="00BA5658">
        <w:rPr>
          <w:rFonts w:ascii="Times New Roman" w:eastAsia="Calibri" w:hAnsi="Times New Roman" w:cs="Times New Roman"/>
          <w:i/>
          <w:sz w:val="24"/>
          <w:szCs w:val="24"/>
        </w:rPr>
        <w:t>ed</w:t>
      </w:r>
      <w:r w:rsidR="00981848" w:rsidRPr="00BA5658">
        <w:rPr>
          <w:rFonts w:ascii="Times New Roman" w:eastAsia="Calibri" w:hAnsi="Times New Roman" w:cs="Times New Roman"/>
          <w:i/>
          <w:sz w:val="24"/>
          <w:szCs w:val="24"/>
        </w:rPr>
        <w:t xml:space="preserve"> to </w:t>
      </w:r>
      <w:r w:rsidR="009D37C4" w:rsidRPr="00BA5658">
        <w:rPr>
          <w:rFonts w:ascii="Times New Roman" w:eastAsia="Calibri" w:hAnsi="Times New Roman" w:cs="Times New Roman"/>
          <w:i/>
          <w:sz w:val="24"/>
          <w:szCs w:val="24"/>
        </w:rPr>
        <w:t>incorporate school goals into the search for new teaching approaches necessary for teachers to develop such</w:t>
      </w:r>
      <w:r w:rsidRPr="00BA5658">
        <w:rPr>
          <w:rFonts w:ascii="Times New Roman" w:eastAsia="Calibri" w:hAnsi="Times New Roman" w:cs="Times New Roman"/>
          <w:i/>
          <w:sz w:val="24"/>
          <w:szCs w:val="24"/>
        </w:rPr>
        <w:t>,</w:t>
      </w:r>
      <w:r w:rsidR="009D37C4" w:rsidRPr="00BA5658">
        <w:rPr>
          <w:rFonts w:ascii="Times New Roman" w:eastAsia="Calibri" w:hAnsi="Times New Roman" w:cs="Times New Roman"/>
          <w:i/>
          <w:sz w:val="24"/>
          <w:szCs w:val="24"/>
        </w:rPr>
        <w:t xml:space="preserve"> into long life shared goals for all the teaching fraternity in a given subject or department</w:t>
      </w:r>
      <w:r w:rsidR="003C16AF" w:rsidRPr="00BA5658">
        <w:rPr>
          <w:rFonts w:ascii="Times New Roman" w:eastAsia="Calibri" w:hAnsi="Times New Roman" w:cs="Times New Roman"/>
          <w:i/>
          <w:sz w:val="24"/>
          <w:szCs w:val="24"/>
        </w:rPr>
        <w:t xml:space="preserve">s in order to raise standard of teaching and learners’ expectations </w:t>
      </w:r>
      <w:r w:rsidR="00C72037" w:rsidRPr="00BA5658">
        <w:rPr>
          <w:rFonts w:ascii="Times New Roman" w:hAnsi="Times New Roman" w:cs="Times New Roman"/>
          <w:i/>
          <w:sz w:val="24"/>
          <w:szCs w:val="24"/>
        </w:rPr>
        <w:t>a</w:t>
      </w:r>
      <w:r w:rsidR="00981848" w:rsidRPr="00BA5658">
        <w:rPr>
          <w:rFonts w:ascii="Times New Roman" w:hAnsi="Times New Roman" w:cs="Times New Roman"/>
          <w:i/>
          <w:sz w:val="24"/>
          <w:szCs w:val="24"/>
        </w:rPr>
        <w:t xml:space="preserve">nd </w:t>
      </w:r>
      <w:r w:rsidR="003C16AF" w:rsidRPr="00BA5658">
        <w:rPr>
          <w:rFonts w:ascii="Times New Roman" w:hAnsi="Times New Roman" w:cs="Times New Roman"/>
          <w:i/>
          <w:sz w:val="24"/>
          <w:szCs w:val="24"/>
        </w:rPr>
        <w:t>aim to improve</w:t>
      </w:r>
      <w:r w:rsidR="005F2398">
        <w:rPr>
          <w:rFonts w:ascii="Times New Roman" w:hAnsi="Times New Roman" w:cs="Times New Roman"/>
          <w:i/>
          <w:sz w:val="24"/>
          <w:szCs w:val="24"/>
        </w:rPr>
        <w:t xml:space="preserve"> the educational anticipations, success</w:t>
      </w:r>
      <w:r w:rsidR="003C16AF" w:rsidRPr="00BA5658">
        <w:rPr>
          <w:rFonts w:ascii="Times New Roman" w:hAnsi="Times New Roman" w:cs="Times New Roman"/>
          <w:i/>
          <w:sz w:val="24"/>
          <w:szCs w:val="24"/>
        </w:rPr>
        <w:t xml:space="preserve">, and </w:t>
      </w:r>
      <w:r w:rsidR="005F2398">
        <w:rPr>
          <w:rFonts w:ascii="Times New Roman" w:hAnsi="Times New Roman" w:cs="Times New Roman"/>
          <w:i/>
          <w:sz w:val="24"/>
          <w:szCs w:val="24"/>
        </w:rPr>
        <w:t xml:space="preserve">high learner academic </w:t>
      </w:r>
      <w:r w:rsidR="00F711EB">
        <w:rPr>
          <w:rFonts w:ascii="Times New Roman" w:hAnsi="Times New Roman" w:cs="Times New Roman"/>
          <w:i/>
          <w:sz w:val="24"/>
          <w:szCs w:val="24"/>
        </w:rPr>
        <w:t xml:space="preserve">outputs </w:t>
      </w:r>
      <w:r w:rsidR="00F711EB" w:rsidRPr="00BA5658">
        <w:rPr>
          <w:rFonts w:ascii="Times New Roman" w:hAnsi="Times New Roman" w:cs="Times New Roman"/>
          <w:i/>
          <w:sz w:val="24"/>
          <w:szCs w:val="24"/>
        </w:rPr>
        <w:t>through</w:t>
      </w:r>
      <w:r w:rsidR="00981848" w:rsidRPr="00BA5658">
        <w:rPr>
          <w:rFonts w:ascii="Times New Roman" w:hAnsi="Times New Roman" w:cs="Times New Roman"/>
          <w:i/>
          <w:sz w:val="24"/>
          <w:szCs w:val="24"/>
        </w:rPr>
        <w:t xml:space="preserve"> stronger leadership</w:t>
      </w:r>
      <w:r w:rsidR="003C16AF" w:rsidRPr="00BA5658">
        <w:rPr>
          <w:rFonts w:ascii="Times New Roman" w:hAnsi="Times New Roman" w:cs="Times New Roman"/>
          <w:i/>
          <w:sz w:val="24"/>
          <w:szCs w:val="24"/>
        </w:rPr>
        <w:t xml:space="preserve"> teaching goals</w:t>
      </w:r>
      <w:r w:rsidR="00981848" w:rsidRPr="00BA5658">
        <w:rPr>
          <w:rFonts w:ascii="Times New Roman" w:hAnsi="Times New Roman" w:cs="Times New Roman"/>
          <w:i/>
          <w:sz w:val="24"/>
          <w:szCs w:val="24"/>
        </w:rPr>
        <w:t>.</w:t>
      </w:r>
    </w:p>
    <w:p w:rsidR="00B756FA" w:rsidRPr="00BA5658" w:rsidRDefault="00B756FA" w:rsidP="003A431F">
      <w:pPr>
        <w:spacing w:after="0" w:line="360" w:lineRule="auto"/>
        <w:contextualSpacing/>
        <w:jc w:val="both"/>
        <w:rPr>
          <w:rFonts w:ascii="Times New Roman" w:eastAsia="Calibri" w:hAnsi="Times New Roman" w:cs="Times New Roman"/>
          <w:b/>
          <w:sz w:val="24"/>
          <w:szCs w:val="24"/>
          <w:lang w:val="en-ZA"/>
        </w:rPr>
      </w:pPr>
    </w:p>
    <w:p w:rsidR="00B756FA" w:rsidRPr="00BA5658" w:rsidRDefault="00F711EB" w:rsidP="003A431F">
      <w:pPr>
        <w:spacing w:after="0" w:line="360" w:lineRule="auto"/>
        <w:contextualSpacing/>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4.3.6</w:t>
      </w:r>
      <w:r>
        <w:rPr>
          <w:rFonts w:ascii="Times New Roman" w:eastAsia="Calibri" w:hAnsi="Times New Roman" w:cs="Times New Roman"/>
          <w:b/>
          <w:sz w:val="24"/>
          <w:szCs w:val="24"/>
          <w:lang w:val="en-ZA"/>
        </w:rPr>
        <w:tab/>
      </w:r>
      <w:r w:rsidR="001A32A5" w:rsidRPr="00BA5658">
        <w:rPr>
          <w:rFonts w:ascii="Times New Roman" w:eastAsia="Calibri" w:hAnsi="Times New Roman" w:cs="Times New Roman"/>
          <w:b/>
          <w:sz w:val="24"/>
          <w:szCs w:val="24"/>
          <w:lang w:val="en-ZA"/>
        </w:rPr>
        <w:t>Encourages professionalism</w:t>
      </w:r>
      <w:r w:rsidR="007212BD" w:rsidRPr="00BA5658">
        <w:rPr>
          <w:rFonts w:ascii="Times New Roman" w:eastAsia="Calibri" w:hAnsi="Times New Roman" w:cs="Times New Roman"/>
          <w:b/>
          <w:sz w:val="24"/>
          <w:szCs w:val="24"/>
          <w:lang w:val="en-ZA"/>
        </w:rPr>
        <w:t xml:space="preserve"> among the teachers</w:t>
      </w:r>
    </w:p>
    <w:p w:rsidR="00520FD2" w:rsidRDefault="00981848" w:rsidP="003A431F">
      <w:pPr>
        <w:spacing w:after="0" w:line="360" w:lineRule="auto"/>
        <w:contextualSpacing/>
        <w:jc w:val="both"/>
        <w:rPr>
          <w:rStyle w:val="Emphasis"/>
          <w:rFonts w:ascii="Times New Roman" w:hAnsi="Times New Roman" w:cs="Times New Roman"/>
          <w:bCs/>
          <w:i w:val="0"/>
          <w:iCs w:val="0"/>
          <w:sz w:val="24"/>
          <w:szCs w:val="24"/>
          <w:shd w:val="clear" w:color="auto" w:fill="FFFFFF"/>
        </w:rPr>
      </w:pPr>
      <w:r w:rsidRPr="00BA5658">
        <w:rPr>
          <w:rFonts w:ascii="Times New Roman" w:hAnsi="Times New Roman" w:cs="Times New Roman"/>
          <w:color w:val="3C4043"/>
          <w:sz w:val="24"/>
          <w:szCs w:val="24"/>
          <w:shd w:val="clear" w:color="auto" w:fill="FFFFFF"/>
        </w:rPr>
        <w:t> </w:t>
      </w:r>
      <w:r w:rsidR="00F711EB">
        <w:rPr>
          <w:rFonts w:ascii="Times New Roman" w:hAnsi="Times New Roman" w:cs="Times New Roman"/>
          <w:color w:val="3C4043"/>
          <w:sz w:val="24"/>
          <w:szCs w:val="24"/>
          <w:shd w:val="clear" w:color="auto" w:fill="FFFFFF"/>
        </w:rPr>
        <w:t xml:space="preserve">The general study finding on this issue was </w:t>
      </w:r>
      <w:r w:rsidR="00F711EB">
        <w:rPr>
          <w:rStyle w:val="Emphasis"/>
          <w:rFonts w:ascii="Times New Roman" w:hAnsi="Times New Roman" w:cs="Times New Roman"/>
          <w:bCs/>
          <w:i w:val="0"/>
          <w:iCs w:val="0"/>
          <w:sz w:val="24"/>
          <w:szCs w:val="24"/>
          <w:shd w:val="clear" w:color="auto" w:fill="FFFFFF"/>
        </w:rPr>
        <w:t xml:space="preserve">that </w:t>
      </w:r>
      <w:r w:rsidR="002B6253" w:rsidRPr="009469A8">
        <w:rPr>
          <w:rStyle w:val="Emphasis"/>
          <w:rFonts w:ascii="Times New Roman" w:hAnsi="Times New Roman" w:cs="Times New Roman"/>
          <w:bCs/>
          <w:i w:val="0"/>
          <w:iCs w:val="0"/>
          <w:sz w:val="24"/>
          <w:szCs w:val="24"/>
          <w:shd w:val="clear" w:color="auto" w:fill="FFFFFF"/>
        </w:rPr>
        <w:t xml:space="preserve">PLC meetings </w:t>
      </w:r>
      <w:r w:rsidR="007212BD" w:rsidRPr="009469A8">
        <w:rPr>
          <w:rStyle w:val="Emphasis"/>
          <w:rFonts w:ascii="Times New Roman" w:hAnsi="Times New Roman" w:cs="Times New Roman"/>
          <w:bCs/>
          <w:i w:val="0"/>
          <w:iCs w:val="0"/>
          <w:sz w:val="24"/>
          <w:szCs w:val="24"/>
          <w:shd w:val="clear" w:color="auto" w:fill="FFFFFF"/>
        </w:rPr>
        <w:t>defines the role of teaching and make teachers become knowledgeable about the matters of their teaching field thereby becoming more experienced and defensive of all matters related to teaching as true professionals of the job, without breaking the norms and standards in teaching at all costs.</w:t>
      </w:r>
      <w:r w:rsidR="00615531" w:rsidRPr="009469A8">
        <w:rPr>
          <w:rStyle w:val="Emphasis"/>
          <w:rFonts w:ascii="Times New Roman" w:hAnsi="Times New Roman" w:cs="Times New Roman"/>
          <w:bCs/>
          <w:i w:val="0"/>
          <w:iCs w:val="0"/>
          <w:sz w:val="24"/>
          <w:szCs w:val="24"/>
          <w:shd w:val="clear" w:color="auto" w:fill="FFFFFF"/>
        </w:rPr>
        <w:t xml:space="preserve"> </w:t>
      </w:r>
      <w:r w:rsidR="00520FD2">
        <w:rPr>
          <w:rStyle w:val="Emphasis"/>
          <w:rFonts w:ascii="Times New Roman" w:hAnsi="Times New Roman" w:cs="Times New Roman"/>
          <w:bCs/>
          <w:i w:val="0"/>
          <w:iCs w:val="0"/>
          <w:sz w:val="24"/>
          <w:szCs w:val="24"/>
          <w:shd w:val="clear" w:color="auto" w:fill="FFFFFF"/>
        </w:rPr>
        <w:t>Thus to draw a strong point on this matter one male therefore said that:</w:t>
      </w:r>
    </w:p>
    <w:p w:rsidR="00520FD2" w:rsidRDefault="00615531" w:rsidP="00324A4D">
      <w:pPr>
        <w:spacing w:after="0" w:line="360" w:lineRule="auto"/>
        <w:ind w:left="851" w:right="851"/>
        <w:contextualSpacing/>
        <w:jc w:val="both"/>
        <w:rPr>
          <w:rStyle w:val="Emphasis"/>
          <w:rFonts w:ascii="Times New Roman" w:hAnsi="Times New Roman" w:cs="Times New Roman"/>
          <w:bCs/>
          <w:i w:val="0"/>
          <w:iCs w:val="0"/>
          <w:sz w:val="24"/>
          <w:szCs w:val="24"/>
          <w:shd w:val="clear" w:color="auto" w:fill="FFFFFF"/>
        </w:rPr>
      </w:pPr>
      <w:r w:rsidRPr="00520FD2">
        <w:rPr>
          <w:rStyle w:val="Emphasis"/>
          <w:rFonts w:ascii="Times New Roman" w:hAnsi="Times New Roman" w:cs="Times New Roman"/>
          <w:bCs/>
          <w:iCs w:val="0"/>
          <w:sz w:val="24"/>
          <w:szCs w:val="24"/>
          <w:shd w:val="clear" w:color="auto" w:fill="FFFFFF"/>
        </w:rPr>
        <w:t xml:space="preserve">As </w:t>
      </w:r>
      <w:r w:rsidR="00F711EB" w:rsidRPr="00520FD2">
        <w:rPr>
          <w:rStyle w:val="Emphasis"/>
          <w:rFonts w:ascii="Times New Roman" w:hAnsi="Times New Roman" w:cs="Times New Roman"/>
          <w:bCs/>
          <w:iCs w:val="0"/>
          <w:sz w:val="24"/>
          <w:szCs w:val="24"/>
          <w:shd w:val="clear" w:color="auto" w:fill="FFFFFF"/>
        </w:rPr>
        <w:t>professionals’</w:t>
      </w:r>
      <w:r w:rsidRPr="00520FD2">
        <w:rPr>
          <w:rStyle w:val="Emphasis"/>
          <w:rFonts w:ascii="Times New Roman" w:hAnsi="Times New Roman" w:cs="Times New Roman"/>
          <w:bCs/>
          <w:iCs w:val="0"/>
          <w:sz w:val="24"/>
          <w:szCs w:val="24"/>
          <w:shd w:val="clear" w:color="auto" w:fill="FFFFFF"/>
        </w:rPr>
        <w:t xml:space="preserve"> teachers become independent in the manner plc meetings will be carried out in a mature associate and corporate approach and rules and regulations control the motives of teacher come together</w:t>
      </w:r>
      <w:r w:rsidRPr="009469A8">
        <w:rPr>
          <w:rStyle w:val="Emphasis"/>
          <w:rFonts w:ascii="Times New Roman" w:hAnsi="Times New Roman" w:cs="Times New Roman"/>
          <w:bCs/>
          <w:i w:val="0"/>
          <w:iCs w:val="0"/>
          <w:sz w:val="24"/>
          <w:szCs w:val="24"/>
          <w:shd w:val="clear" w:color="auto" w:fill="FFFFFF"/>
        </w:rPr>
        <w:t>.</w:t>
      </w:r>
    </w:p>
    <w:p w:rsidR="00324A4D" w:rsidRDefault="00324A4D" w:rsidP="003A431F">
      <w:pPr>
        <w:spacing w:after="0" w:line="360" w:lineRule="auto"/>
        <w:contextualSpacing/>
        <w:jc w:val="both"/>
        <w:rPr>
          <w:rStyle w:val="Emphasis"/>
          <w:rFonts w:ascii="Times New Roman" w:hAnsi="Times New Roman" w:cs="Times New Roman"/>
          <w:bCs/>
          <w:i w:val="0"/>
          <w:iCs w:val="0"/>
          <w:sz w:val="24"/>
          <w:szCs w:val="24"/>
          <w:shd w:val="clear" w:color="auto" w:fill="FFFFFF"/>
        </w:rPr>
      </w:pPr>
    </w:p>
    <w:p w:rsidR="00324A4D" w:rsidRDefault="00324A4D" w:rsidP="003A431F">
      <w:pPr>
        <w:spacing w:after="0" w:line="360" w:lineRule="auto"/>
        <w:contextualSpacing/>
        <w:jc w:val="both"/>
        <w:rPr>
          <w:rStyle w:val="Emphasis"/>
          <w:rFonts w:ascii="Times New Roman" w:hAnsi="Times New Roman" w:cs="Times New Roman"/>
          <w:bCs/>
          <w:i w:val="0"/>
          <w:iCs w:val="0"/>
          <w:sz w:val="24"/>
          <w:szCs w:val="24"/>
          <w:shd w:val="clear" w:color="auto" w:fill="FFFFFF"/>
        </w:rPr>
      </w:pPr>
    </w:p>
    <w:p w:rsidR="00B756FA" w:rsidRDefault="00520FD2" w:rsidP="003A431F">
      <w:pPr>
        <w:spacing w:after="0" w:line="360" w:lineRule="auto"/>
        <w:contextualSpacing/>
        <w:jc w:val="both"/>
        <w:rPr>
          <w:rStyle w:val="Emphasis"/>
          <w:rFonts w:ascii="Times New Roman" w:hAnsi="Times New Roman" w:cs="Times New Roman"/>
          <w:bCs/>
          <w:i w:val="0"/>
          <w:iCs w:val="0"/>
          <w:sz w:val="24"/>
          <w:szCs w:val="24"/>
          <w:shd w:val="clear" w:color="auto" w:fill="FFFFFF"/>
        </w:rPr>
      </w:pPr>
      <w:r>
        <w:rPr>
          <w:rStyle w:val="Emphasis"/>
          <w:rFonts w:ascii="Times New Roman" w:hAnsi="Times New Roman" w:cs="Times New Roman"/>
          <w:bCs/>
          <w:i w:val="0"/>
          <w:iCs w:val="0"/>
          <w:sz w:val="24"/>
          <w:szCs w:val="24"/>
          <w:shd w:val="clear" w:color="auto" w:fill="FFFFFF"/>
        </w:rPr>
        <w:t>And yet another participant felt that:</w:t>
      </w:r>
    </w:p>
    <w:p w:rsidR="00520FD2" w:rsidRDefault="00520FD2" w:rsidP="00E75B46">
      <w:pPr>
        <w:spacing w:after="0" w:line="360" w:lineRule="auto"/>
        <w:ind w:left="851" w:right="851"/>
        <w:contextualSpacing/>
        <w:jc w:val="both"/>
        <w:rPr>
          <w:rStyle w:val="Emphasis"/>
          <w:rFonts w:ascii="Times New Roman" w:hAnsi="Times New Roman" w:cs="Times New Roman"/>
          <w:bCs/>
          <w:iCs w:val="0"/>
          <w:sz w:val="24"/>
          <w:szCs w:val="24"/>
          <w:shd w:val="clear" w:color="auto" w:fill="FFFFFF"/>
        </w:rPr>
      </w:pPr>
      <w:r w:rsidRPr="00454F80">
        <w:rPr>
          <w:rStyle w:val="Emphasis"/>
          <w:rFonts w:ascii="Times New Roman" w:hAnsi="Times New Roman" w:cs="Times New Roman"/>
          <w:bCs/>
          <w:iCs w:val="0"/>
          <w:sz w:val="24"/>
          <w:szCs w:val="24"/>
          <w:shd w:val="clear" w:color="auto" w:fill="FFFFFF"/>
        </w:rPr>
        <w:t xml:space="preserve">Teachers can only be recognized as professionals if they worked within a collaborative grouping which promotes teachers capacity to set  new standard and regulations in the </w:t>
      </w:r>
      <w:r w:rsidR="00E75B46" w:rsidRPr="00454F80">
        <w:rPr>
          <w:rStyle w:val="Emphasis"/>
          <w:rFonts w:ascii="Times New Roman" w:hAnsi="Times New Roman" w:cs="Times New Roman"/>
          <w:bCs/>
          <w:iCs w:val="0"/>
          <w:sz w:val="24"/>
          <w:szCs w:val="24"/>
          <w:shd w:val="clear" w:color="auto" w:fill="FFFFFF"/>
        </w:rPr>
        <w:t>defense</w:t>
      </w:r>
      <w:r w:rsidRPr="00454F80">
        <w:rPr>
          <w:rStyle w:val="Emphasis"/>
          <w:rFonts w:ascii="Times New Roman" w:hAnsi="Times New Roman" w:cs="Times New Roman"/>
          <w:bCs/>
          <w:iCs w:val="0"/>
          <w:sz w:val="24"/>
          <w:szCs w:val="24"/>
          <w:shd w:val="clear" w:color="auto" w:fill="FFFFFF"/>
        </w:rPr>
        <w:t xml:space="preserve"> of their teaching contents and</w:t>
      </w:r>
      <w:r w:rsidR="00672591">
        <w:rPr>
          <w:rStyle w:val="Emphasis"/>
          <w:rFonts w:ascii="Times New Roman" w:hAnsi="Times New Roman" w:cs="Times New Roman"/>
          <w:bCs/>
          <w:iCs w:val="0"/>
          <w:sz w:val="24"/>
          <w:szCs w:val="24"/>
          <w:shd w:val="clear" w:color="auto" w:fill="FFFFFF"/>
        </w:rPr>
        <w:t>,</w:t>
      </w:r>
      <w:r w:rsidRPr="00454F80">
        <w:rPr>
          <w:rStyle w:val="Emphasis"/>
          <w:rFonts w:ascii="Times New Roman" w:hAnsi="Times New Roman" w:cs="Times New Roman"/>
          <w:bCs/>
          <w:iCs w:val="0"/>
          <w:sz w:val="24"/>
          <w:szCs w:val="24"/>
          <w:shd w:val="clear" w:color="auto" w:fill="FFFFFF"/>
        </w:rPr>
        <w:t xml:space="preserve"> governance of </w:t>
      </w:r>
      <w:r w:rsidRPr="00454F80">
        <w:rPr>
          <w:rStyle w:val="Emphasis"/>
          <w:rFonts w:ascii="Times New Roman" w:hAnsi="Times New Roman" w:cs="Times New Roman"/>
          <w:bCs/>
          <w:iCs w:val="0"/>
          <w:sz w:val="24"/>
          <w:szCs w:val="24"/>
          <w:shd w:val="clear" w:color="auto" w:fill="FFFFFF"/>
        </w:rPr>
        <w:lastRenderedPageBreak/>
        <w:t>own profession on what they say ,do and disseminate without any dilution by any member.</w:t>
      </w:r>
    </w:p>
    <w:p w:rsidR="00E75B46" w:rsidRPr="00454F80" w:rsidRDefault="00E75B46" w:rsidP="00E75B46">
      <w:pPr>
        <w:spacing w:after="0" w:line="360" w:lineRule="auto"/>
        <w:ind w:left="851" w:right="851"/>
        <w:contextualSpacing/>
        <w:jc w:val="both"/>
        <w:rPr>
          <w:rFonts w:ascii="Times New Roman" w:eastAsia="Calibri" w:hAnsi="Times New Roman" w:cs="Times New Roman"/>
          <w:sz w:val="24"/>
          <w:szCs w:val="24"/>
          <w:lang w:val="en-ZA"/>
        </w:rPr>
      </w:pPr>
    </w:p>
    <w:p w:rsidR="00B756FA" w:rsidRPr="00BA5658" w:rsidRDefault="000D45B4" w:rsidP="003A431F">
      <w:pPr>
        <w:pStyle w:val="Heading2"/>
        <w:spacing w:before="0" w:after="0" w:line="360" w:lineRule="auto"/>
        <w:jc w:val="both"/>
        <w:rPr>
          <w:rFonts w:eastAsia="Times New Roman" w:cs="Times New Roman"/>
          <w:szCs w:val="24"/>
          <w:lang w:val="en-ZA"/>
        </w:rPr>
      </w:pPr>
      <w:bookmarkStart w:id="37" w:name="_Toc31833992"/>
      <w:r w:rsidRPr="00BA5658">
        <w:rPr>
          <w:rFonts w:eastAsia="Times New Roman" w:cs="Times New Roman"/>
          <w:szCs w:val="24"/>
          <w:lang w:val="en-ZA"/>
        </w:rPr>
        <w:t>4.</w:t>
      </w:r>
      <w:r w:rsidR="00F711EB">
        <w:rPr>
          <w:rFonts w:eastAsia="Times New Roman" w:cs="Times New Roman"/>
          <w:szCs w:val="24"/>
          <w:lang w:val="en-ZA"/>
        </w:rPr>
        <w:t>4</w:t>
      </w:r>
      <w:r w:rsidR="00D17574" w:rsidRPr="00BA5658">
        <w:rPr>
          <w:rFonts w:eastAsia="Times New Roman" w:cs="Times New Roman"/>
          <w:szCs w:val="24"/>
          <w:lang w:val="en-ZA"/>
        </w:rPr>
        <w:t xml:space="preserve"> O</w:t>
      </w:r>
      <w:r w:rsidR="0017515D" w:rsidRPr="00BA5658">
        <w:rPr>
          <w:rFonts w:eastAsia="Times New Roman" w:cs="Times New Roman"/>
          <w:szCs w:val="24"/>
          <w:lang w:val="en-ZA"/>
        </w:rPr>
        <w:t xml:space="preserve">rganisation </w:t>
      </w:r>
      <w:r w:rsidR="00F711EB">
        <w:rPr>
          <w:rFonts w:eastAsia="Times New Roman" w:cs="Times New Roman"/>
          <w:szCs w:val="24"/>
          <w:lang w:val="en-ZA"/>
        </w:rPr>
        <w:t xml:space="preserve">and operation </w:t>
      </w:r>
      <w:r w:rsidR="0017515D" w:rsidRPr="00BA5658">
        <w:rPr>
          <w:rFonts w:eastAsia="Times New Roman" w:cs="Times New Roman"/>
          <w:szCs w:val="24"/>
          <w:lang w:val="en-ZA"/>
        </w:rPr>
        <w:t>of professional learning community</w:t>
      </w:r>
      <w:bookmarkEnd w:id="37"/>
    </w:p>
    <w:p w:rsidR="00F711EB" w:rsidRDefault="00F711EB" w:rsidP="003A431F">
      <w:pPr>
        <w:spacing w:after="0"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The findings on this variable revealed the following as presented in the following segment.</w:t>
      </w:r>
    </w:p>
    <w:p w:rsidR="00C8779A" w:rsidRDefault="00C8779A"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ZA"/>
        </w:rPr>
        <w:t xml:space="preserve">One of the study participants reported that </w:t>
      </w:r>
      <w:r w:rsidR="004E0DE4">
        <w:rPr>
          <w:rFonts w:ascii="Times New Roman" w:hAnsi="Times New Roman" w:cs="Times New Roman"/>
          <w:sz w:val="24"/>
          <w:szCs w:val="24"/>
          <w:lang w:val="en-ZA"/>
        </w:rPr>
        <w:t>PLC</w:t>
      </w:r>
      <w:r w:rsidR="00454F80">
        <w:rPr>
          <w:rFonts w:ascii="Times New Roman" w:hAnsi="Times New Roman" w:cs="Times New Roman"/>
          <w:sz w:val="24"/>
          <w:szCs w:val="24"/>
          <w:lang w:val="en-ZA"/>
        </w:rPr>
        <w:t xml:space="preserve"> </w:t>
      </w:r>
      <w:r w:rsidR="00002027" w:rsidRPr="00BA5658">
        <w:rPr>
          <w:rFonts w:ascii="Times New Roman" w:hAnsi="Times New Roman" w:cs="Times New Roman"/>
          <w:sz w:val="24"/>
          <w:szCs w:val="24"/>
          <w:lang w:val="en-ZA"/>
        </w:rPr>
        <w:t>meetings</w:t>
      </w:r>
      <w:r w:rsidR="0084062E" w:rsidRPr="00BA5658">
        <w:rPr>
          <w:rFonts w:ascii="Times New Roman" w:hAnsi="Times New Roman" w:cs="Times New Roman"/>
          <w:sz w:val="24"/>
          <w:szCs w:val="24"/>
          <w:lang w:val="en-ZA"/>
        </w:rPr>
        <w:t xml:space="preserve"> are based on: </w:t>
      </w:r>
      <w:r w:rsidR="0084062E" w:rsidRPr="00BA5658">
        <w:rPr>
          <w:rFonts w:ascii="Times New Roman" w:hAnsi="Times New Roman" w:cs="Times New Roman"/>
          <w:sz w:val="24"/>
          <w:szCs w:val="24"/>
        </w:rPr>
        <w:t>leadership</w:t>
      </w:r>
      <w:r w:rsidR="001A32A5" w:rsidRPr="00BA5658">
        <w:rPr>
          <w:rFonts w:ascii="Times New Roman" w:hAnsi="Times New Roman" w:cs="Times New Roman"/>
          <w:sz w:val="24"/>
          <w:szCs w:val="24"/>
        </w:rPr>
        <w:t xml:space="preserve"> team</w:t>
      </w:r>
      <w:r w:rsidR="001E326C" w:rsidRPr="00BA5658">
        <w:rPr>
          <w:rFonts w:ascii="Times New Roman" w:hAnsi="Times New Roman" w:cs="Times New Roman"/>
          <w:sz w:val="24"/>
          <w:szCs w:val="24"/>
        </w:rPr>
        <w:t xml:space="preserve"> structure</w:t>
      </w:r>
      <w:r w:rsidR="001A32A5" w:rsidRPr="00BA5658">
        <w:rPr>
          <w:rFonts w:ascii="Times New Roman" w:hAnsi="Times New Roman" w:cs="Times New Roman"/>
          <w:sz w:val="24"/>
          <w:szCs w:val="24"/>
        </w:rPr>
        <w:t>, terms of references and life span</w:t>
      </w:r>
      <w:r>
        <w:rPr>
          <w:rFonts w:ascii="Times New Roman" w:hAnsi="Times New Roman" w:cs="Times New Roman"/>
          <w:sz w:val="24"/>
          <w:szCs w:val="24"/>
        </w:rPr>
        <w:t>.</w:t>
      </w:r>
    </w:p>
    <w:p w:rsidR="00C8779A" w:rsidRDefault="00C8779A"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Commenting on the same issue, a female </w:t>
      </w:r>
      <w:r w:rsidR="00E300B3">
        <w:rPr>
          <w:rFonts w:ascii="Times New Roman" w:hAnsi="Times New Roman" w:cs="Times New Roman"/>
          <w:sz w:val="24"/>
          <w:szCs w:val="24"/>
        </w:rPr>
        <w:t>participant</w:t>
      </w:r>
      <w:r>
        <w:rPr>
          <w:rFonts w:ascii="Times New Roman" w:hAnsi="Times New Roman" w:cs="Times New Roman"/>
          <w:sz w:val="24"/>
          <w:szCs w:val="24"/>
        </w:rPr>
        <w:t xml:space="preserve"> stated the following:</w:t>
      </w:r>
    </w:p>
    <w:p w:rsidR="00C8779A" w:rsidRPr="009469A8" w:rsidRDefault="004E0DE4" w:rsidP="003A431F">
      <w:pPr>
        <w:spacing w:after="0" w:line="360" w:lineRule="auto"/>
        <w:ind w:left="851" w:right="851"/>
        <w:jc w:val="both"/>
        <w:rPr>
          <w:rFonts w:ascii="Times New Roman" w:hAnsi="Times New Roman" w:cs="Times New Roman"/>
          <w:i/>
          <w:sz w:val="24"/>
          <w:szCs w:val="24"/>
        </w:rPr>
      </w:pPr>
      <w:r>
        <w:rPr>
          <w:rFonts w:ascii="Times New Roman" w:hAnsi="Times New Roman" w:cs="Times New Roman"/>
          <w:i/>
          <w:sz w:val="24"/>
          <w:szCs w:val="24"/>
        </w:rPr>
        <w:t>PLC</w:t>
      </w:r>
      <w:r w:rsidR="00C8779A" w:rsidRPr="009469A8">
        <w:rPr>
          <w:rFonts w:ascii="Times New Roman" w:hAnsi="Times New Roman" w:cs="Times New Roman"/>
          <w:i/>
          <w:sz w:val="24"/>
          <w:szCs w:val="24"/>
        </w:rPr>
        <w:t xml:space="preserve"> are based on c</w:t>
      </w:r>
      <w:r w:rsidR="001A32A5" w:rsidRPr="009469A8">
        <w:rPr>
          <w:rFonts w:ascii="Times New Roman" w:hAnsi="Times New Roman" w:cs="Times New Roman"/>
          <w:i/>
          <w:sz w:val="24"/>
          <w:szCs w:val="24"/>
        </w:rPr>
        <w:t>ommittee set</w:t>
      </w:r>
      <w:r w:rsidR="00C8779A" w:rsidRPr="009469A8">
        <w:rPr>
          <w:rFonts w:ascii="Times New Roman" w:hAnsi="Times New Roman" w:cs="Times New Roman"/>
          <w:i/>
          <w:sz w:val="24"/>
          <w:szCs w:val="24"/>
        </w:rPr>
        <w:t>-</w:t>
      </w:r>
      <w:r w:rsidR="001A32A5" w:rsidRPr="009469A8">
        <w:rPr>
          <w:rFonts w:ascii="Times New Roman" w:hAnsi="Times New Roman" w:cs="Times New Roman"/>
          <w:i/>
          <w:sz w:val="24"/>
          <w:szCs w:val="24"/>
        </w:rPr>
        <w:t>up and internal organizational procedures</w:t>
      </w:r>
      <w:r w:rsidR="00C8779A" w:rsidRPr="009469A8">
        <w:rPr>
          <w:rFonts w:ascii="Times New Roman" w:hAnsi="Times New Roman" w:cs="Times New Roman"/>
          <w:i/>
          <w:sz w:val="24"/>
          <w:szCs w:val="24"/>
        </w:rPr>
        <w:t xml:space="preserve"> focusing on </w:t>
      </w:r>
      <w:r w:rsidR="001A32A5" w:rsidRPr="009469A8">
        <w:rPr>
          <w:rFonts w:ascii="Times New Roman" w:hAnsi="Times New Roman" w:cs="Times New Roman"/>
          <w:i/>
          <w:sz w:val="24"/>
          <w:szCs w:val="24"/>
        </w:rPr>
        <w:t>budgeting for activities</w:t>
      </w:r>
      <w:r w:rsidR="00C8779A" w:rsidRPr="009469A8">
        <w:rPr>
          <w:rFonts w:ascii="Times New Roman" w:hAnsi="Times New Roman" w:cs="Times New Roman"/>
          <w:i/>
          <w:sz w:val="24"/>
          <w:szCs w:val="24"/>
        </w:rPr>
        <w:t xml:space="preserve">, </w:t>
      </w:r>
      <w:r w:rsidR="001A32A5" w:rsidRPr="009469A8">
        <w:rPr>
          <w:rFonts w:ascii="Times New Roman" w:hAnsi="Times New Roman" w:cs="Times New Roman"/>
          <w:i/>
          <w:sz w:val="24"/>
          <w:szCs w:val="24"/>
        </w:rPr>
        <w:t>improv</w:t>
      </w:r>
      <w:r w:rsidR="00C8779A" w:rsidRPr="009469A8">
        <w:rPr>
          <w:rFonts w:ascii="Times New Roman" w:hAnsi="Times New Roman" w:cs="Times New Roman"/>
          <w:i/>
          <w:sz w:val="24"/>
          <w:szCs w:val="24"/>
        </w:rPr>
        <w:t xml:space="preserve">ing </w:t>
      </w:r>
      <w:r w:rsidR="001A32A5" w:rsidRPr="009469A8">
        <w:rPr>
          <w:rFonts w:ascii="Times New Roman" w:hAnsi="Times New Roman" w:cs="Times New Roman"/>
          <w:i/>
          <w:sz w:val="24"/>
          <w:szCs w:val="24"/>
        </w:rPr>
        <w:t>teaching strategies</w:t>
      </w:r>
      <w:r w:rsidR="00C8779A" w:rsidRPr="009469A8">
        <w:rPr>
          <w:rFonts w:ascii="Times New Roman" w:hAnsi="Times New Roman" w:cs="Times New Roman"/>
          <w:i/>
          <w:sz w:val="24"/>
          <w:szCs w:val="24"/>
        </w:rPr>
        <w:t xml:space="preserve">, </w:t>
      </w:r>
      <w:r w:rsidR="001A32A5" w:rsidRPr="009469A8">
        <w:rPr>
          <w:rFonts w:ascii="Times New Roman" w:hAnsi="Times New Roman" w:cs="Times New Roman"/>
          <w:i/>
          <w:sz w:val="24"/>
          <w:szCs w:val="24"/>
        </w:rPr>
        <w:t>revisiting goals</w:t>
      </w:r>
      <w:r w:rsidR="00C8779A" w:rsidRPr="009469A8">
        <w:rPr>
          <w:rFonts w:ascii="Times New Roman" w:hAnsi="Times New Roman" w:cs="Times New Roman"/>
          <w:i/>
          <w:sz w:val="24"/>
          <w:szCs w:val="24"/>
        </w:rPr>
        <w:t xml:space="preserve"> and </w:t>
      </w:r>
      <w:r w:rsidR="001A32A5" w:rsidRPr="009469A8">
        <w:rPr>
          <w:rFonts w:ascii="Times New Roman" w:hAnsi="Times New Roman" w:cs="Times New Roman"/>
          <w:i/>
          <w:sz w:val="24"/>
          <w:szCs w:val="24"/>
        </w:rPr>
        <w:t>draw</w:t>
      </w:r>
      <w:r w:rsidR="00C8779A" w:rsidRPr="009469A8">
        <w:rPr>
          <w:rFonts w:ascii="Times New Roman" w:hAnsi="Times New Roman" w:cs="Times New Roman"/>
          <w:i/>
          <w:sz w:val="24"/>
          <w:szCs w:val="24"/>
        </w:rPr>
        <w:t>s</w:t>
      </w:r>
      <w:r w:rsidR="001A32A5" w:rsidRPr="009469A8">
        <w:rPr>
          <w:rFonts w:ascii="Times New Roman" w:hAnsi="Times New Roman" w:cs="Times New Roman"/>
          <w:i/>
          <w:sz w:val="24"/>
          <w:szCs w:val="24"/>
        </w:rPr>
        <w:t xml:space="preserve"> standard guiding rules and meeting procedures</w:t>
      </w:r>
      <w:r w:rsidR="00C8779A" w:rsidRPr="009469A8">
        <w:rPr>
          <w:rFonts w:ascii="Times New Roman" w:hAnsi="Times New Roman" w:cs="Times New Roman"/>
          <w:i/>
          <w:sz w:val="24"/>
          <w:szCs w:val="24"/>
        </w:rPr>
        <w:t>.</w:t>
      </w:r>
    </w:p>
    <w:p w:rsidR="00E300B3" w:rsidRDefault="00E300B3" w:rsidP="003A431F">
      <w:pPr>
        <w:spacing w:after="0" w:line="360" w:lineRule="auto"/>
        <w:jc w:val="both"/>
        <w:rPr>
          <w:rFonts w:ascii="Times New Roman" w:hAnsi="Times New Roman" w:cs="Times New Roman"/>
          <w:sz w:val="24"/>
          <w:szCs w:val="24"/>
        </w:rPr>
      </w:pPr>
    </w:p>
    <w:p w:rsidR="00C8779A" w:rsidRDefault="00E300B3"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male </w:t>
      </w:r>
      <w:r w:rsidR="00C8779A">
        <w:rPr>
          <w:rFonts w:ascii="Times New Roman" w:hAnsi="Times New Roman" w:cs="Times New Roman"/>
          <w:sz w:val="24"/>
          <w:szCs w:val="24"/>
        </w:rPr>
        <w:t>participant</w:t>
      </w:r>
      <w:r>
        <w:rPr>
          <w:rFonts w:ascii="Times New Roman" w:hAnsi="Times New Roman" w:cs="Times New Roman"/>
          <w:sz w:val="24"/>
          <w:szCs w:val="24"/>
        </w:rPr>
        <w:t>, commenting on the same issue</w:t>
      </w:r>
      <w:r w:rsidR="00C8779A">
        <w:rPr>
          <w:rFonts w:ascii="Times New Roman" w:hAnsi="Times New Roman" w:cs="Times New Roman"/>
          <w:sz w:val="24"/>
          <w:szCs w:val="24"/>
        </w:rPr>
        <w:t xml:space="preserve"> said:</w:t>
      </w:r>
    </w:p>
    <w:p w:rsidR="00FC50AA" w:rsidRDefault="00C8779A" w:rsidP="003A431F">
      <w:pPr>
        <w:spacing w:after="0" w:line="360" w:lineRule="auto"/>
        <w:ind w:left="851" w:right="851"/>
        <w:jc w:val="both"/>
        <w:rPr>
          <w:rFonts w:ascii="Times New Roman" w:hAnsi="Times New Roman" w:cs="Times New Roman"/>
          <w:i/>
          <w:sz w:val="24"/>
          <w:szCs w:val="24"/>
        </w:rPr>
      </w:pPr>
      <w:r w:rsidRPr="009469A8">
        <w:rPr>
          <w:rFonts w:ascii="Times New Roman" w:hAnsi="Times New Roman" w:cs="Times New Roman"/>
          <w:i/>
          <w:sz w:val="24"/>
          <w:szCs w:val="24"/>
        </w:rPr>
        <w:t>In my view,</w:t>
      </w:r>
      <w:r w:rsidR="00FC50AA" w:rsidRPr="009469A8">
        <w:rPr>
          <w:rFonts w:ascii="Times New Roman" w:hAnsi="Times New Roman" w:cs="Times New Roman"/>
          <w:i/>
          <w:sz w:val="24"/>
          <w:szCs w:val="24"/>
        </w:rPr>
        <w:t xml:space="preserve"> stated a male participant,</w:t>
      </w:r>
      <w:r w:rsidRPr="009469A8">
        <w:rPr>
          <w:rFonts w:ascii="Times New Roman" w:hAnsi="Times New Roman" w:cs="Times New Roman"/>
          <w:i/>
          <w:sz w:val="24"/>
          <w:szCs w:val="24"/>
        </w:rPr>
        <w:t xml:space="preserve"> </w:t>
      </w:r>
      <w:r w:rsidR="00454F80">
        <w:rPr>
          <w:rFonts w:ascii="Times New Roman" w:hAnsi="Times New Roman" w:cs="Times New Roman"/>
          <w:i/>
          <w:sz w:val="24"/>
          <w:szCs w:val="24"/>
        </w:rPr>
        <w:t xml:space="preserve">an </w:t>
      </w:r>
      <w:r w:rsidRPr="009469A8">
        <w:rPr>
          <w:rFonts w:ascii="Times New Roman" w:hAnsi="Times New Roman" w:cs="Times New Roman"/>
          <w:i/>
          <w:sz w:val="24"/>
          <w:szCs w:val="24"/>
        </w:rPr>
        <w:t xml:space="preserve">agenda must be drawn as guide for </w:t>
      </w:r>
      <w:r w:rsidR="004E0DE4">
        <w:rPr>
          <w:rFonts w:ascii="Times New Roman" w:hAnsi="Times New Roman" w:cs="Times New Roman"/>
          <w:i/>
          <w:sz w:val="24"/>
          <w:szCs w:val="24"/>
        </w:rPr>
        <w:t>PLC</w:t>
      </w:r>
      <w:r w:rsidR="00454F80">
        <w:rPr>
          <w:rFonts w:ascii="Times New Roman" w:hAnsi="Times New Roman" w:cs="Times New Roman"/>
          <w:i/>
          <w:sz w:val="24"/>
          <w:szCs w:val="24"/>
        </w:rPr>
        <w:t xml:space="preserve">. </w:t>
      </w:r>
      <w:r w:rsidRPr="009469A8">
        <w:rPr>
          <w:rFonts w:ascii="Times New Roman" w:hAnsi="Times New Roman" w:cs="Times New Roman"/>
          <w:i/>
          <w:sz w:val="24"/>
          <w:szCs w:val="24"/>
        </w:rPr>
        <w:t xml:space="preserve">In this regard, </w:t>
      </w:r>
      <w:r w:rsidR="004E0DE4">
        <w:rPr>
          <w:rFonts w:ascii="Times New Roman" w:hAnsi="Times New Roman" w:cs="Times New Roman"/>
          <w:i/>
          <w:sz w:val="24"/>
          <w:szCs w:val="24"/>
        </w:rPr>
        <w:t>PLC</w:t>
      </w:r>
      <w:r w:rsidR="00454F80">
        <w:rPr>
          <w:rFonts w:ascii="Times New Roman" w:hAnsi="Times New Roman" w:cs="Times New Roman"/>
          <w:i/>
          <w:sz w:val="24"/>
          <w:szCs w:val="24"/>
        </w:rPr>
        <w:t xml:space="preserve"> </w:t>
      </w:r>
      <w:r w:rsidR="001A32A5" w:rsidRPr="009469A8">
        <w:rPr>
          <w:rFonts w:ascii="Times New Roman" w:hAnsi="Times New Roman" w:cs="Times New Roman"/>
          <w:i/>
          <w:sz w:val="24"/>
          <w:szCs w:val="24"/>
        </w:rPr>
        <w:t>need</w:t>
      </w:r>
      <w:r w:rsidRPr="009469A8">
        <w:rPr>
          <w:rFonts w:ascii="Times New Roman" w:hAnsi="Times New Roman" w:cs="Times New Roman"/>
          <w:i/>
          <w:sz w:val="24"/>
          <w:szCs w:val="24"/>
        </w:rPr>
        <w:t>s</w:t>
      </w:r>
      <w:r w:rsidR="001A32A5" w:rsidRPr="009469A8">
        <w:rPr>
          <w:rFonts w:ascii="Times New Roman" w:hAnsi="Times New Roman" w:cs="Times New Roman"/>
          <w:i/>
          <w:sz w:val="24"/>
          <w:szCs w:val="24"/>
        </w:rPr>
        <w:t xml:space="preserve"> administrative and systems support and authorization</w:t>
      </w:r>
      <w:r w:rsidRPr="009469A8">
        <w:rPr>
          <w:rFonts w:ascii="Times New Roman" w:hAnsi="Times New Roman" w:cs="Times New Roman"/>
          <w:i/>
          <w:sz w:val="24"/>
          <w:szCs w:val="24"/>
        </w:rPr>
        <w:t xml:space="preserve">, </w:t>
      </w:r>
      <w:r w:rsidR="001A32A5" w:rsidRPr="009469A8">
        <w:rPr>
          <w:rFonts w:ascii="Times New Roman" w:hAnsi="Times New Roman" w:cs="Times New Roman"/>
          <w:i/>
          <w:sz w:val="24"/>
          <w:szCs w:val="24"/>
        </w:rPr>
        <w:t xml:space="preserve">strong policy direction to overcome </w:t>
      </w:r>
      <w:r w:rsidR="00672591" w:rsidRPr="009469A8">
        <w:rPr>
          <w:rFonts w:ascii="Times New Roman" w:hAnsi="Times New Roman" w:cs="Times New Roman"/>
          <w:i/>
          <w:sz w:val="24"/>
          <w:szCs w:val="24"/>
        </w:rPr>
        <w:t>huddles.</w:t>
      </w:r>
      <w:r w:rsidR="00672591">
        <w:rPr>
          <w:rFonts w:ascii="Times New Roman" w:hAnsi="Times New Roman" w:cs="Times New Roman"/>
          <w:i/>
          <w:sz w:val="24"/>
          <w:szCs w:val="24"/>
        </w:rPr>
        <w:t xml:space="preserve"> There should be as well</w:t>
      </w:r>
      <w:r w:rsidR="00454F80">
        <w:rPr>
          <w:rFonts w:ascii="Times New Roman" w:hAnsi="Times New Roman" w:cs="Times New Roman"/>
          <w:i/>
          <w:sz w:val="24"/>
          <w:szCs w:val="24"/>
        </w:rPr>
        <w:t xml:space="preserve"> </w:t>
      </w:r>
      <w:r w:rsidR="00672591">
        <w:rPr>
          <w:rFonts w:ascii="Times New Roman" w:hAnsi="Times New Roman" w:cs="Times New Roman"/>
          <w:i/>
          <w:sz w:val="24"/>
          <w:szCs w:val="24"/>
        </w:rPr>
        <w:t>c</w:t>
      </w:r>
      <w:r w:rsidR="001A32A5" w:rsidRPr="009469A8">
        <w:rPr>
          <w:rFonts w:ascii="Times New Roman" w:hAnsi="Times New Roman" w:cs="Times New Roman"/>
          <w:i/>
          <w:sz w:val="24"/>
          <w:szCs w:val="24"/>
        </w:rPr>
        <w:t xml:space="preserve">ertification and recognition of </w:t>
      </w:r>
      <w:r w:rsidR="003070E3" w:rsidRPr="003070E3">
        <w:rPr>
          <w:rFonts w:ascii="Times New Roman" w:hAnsi="Times New Roman" w:cs="Times New Roman"/>
          <w:i/>
          <w:sz w:val="24"/>
          <w:szCs w:val="24"/>
        </w:rPr>
        <w:t>participation, methods</w:t>
      </w:r>
      <w:r w:rsidR="001A32A5" w:rsidRPr="009469A8">
        <w:rPr>
          <w:rFonts w:ascii="Times New Roman" w:hAnsi="Times New Roman" w:cs="Times New Roman"/>
          <w:i/>
          <w:sz w:val="24"/>
          <w:szCs w:val="24"/>
        </w:rPr>
        <w:t xml:space="preserve"> of recording and retrieving proceedings</w:t>
      </w:r>
      <w:r w:rsidR="00672591">
        <w:rPr>
          <w:rFonts w:ascii="Times New Roman" w:hAnsi="Times New Roman" w:cs="Times New Roman"/>
          <w:i/>
          <w:sz w:val="24"/>
          <w:szCs w:val="24"/>
        </w:rPr>
        <w:t xml:space="preserve"> are paramount issues in organizing PLC meetings</w:t>
      </w:r>
      <w:r w:rsidR="00FC50AA" w:rsidRPr="009469A8">
        <w:rPr>
          <w:rFonts w:ascii="Times New Roman" w:hAnsi="Times New Roman" w:cs="Times New Roman"/>
          <w:i/>
          <w:sz w:val="24"/>
          <w:szCs w:val="24"/>
        </w:rPr>
        <w:t xml:space="preserve">. </w:t>
      </w:r>
    </w:p>
    <w:p w:rsidR="009D0F87" w:rsidRPr="009469A8" w:rsidRDefault="009D0F87" w:rsidP="003A431F">
      <w:pPr>
        <w:spacing w:after="0" w:line="360" w:lineRule="auto"/>
        <w:ind w:left="851" w:right="851"/>
        <w:jc w:val="both"/>
        <w:rPr>
          <w:rFonts w:ascii="Times New Roman" w:hAnsi="Times New Roman" w:cs="Times New Roman"/>
          <w:i/>
          <w:sz w:val="24"/>
          <w:szCs w:val="24"/>
        </w:rPr>
      </w:pPr>
    </w:p>
    <w:p w:rsidR="00FC50AA" w:rsidRDefault="00FC50AA" w:rsidP="003A431F">
      <w:pPr>
        <w:spacing w:after="0" w:line="360" w:lineRule="auto"/>
        <w:jc w:val="both"/>
        <w:rPr>
          <w:rFonts w:ascii="Times New Roman" w:eastAsia="Times New Roman" w:hAnsi="Times New Roman" w:cs="Times New Roman"/>
          <w:sz w:val="24"/>
          <w:szCs w:val="24"/>
          <w:lang w:val="en-ZA"/>
        </w:rPr>
      </w:pPr>
      <w:r w:rsidRPr="00FC50AA">
        <w:rPr>
          <w:rFonts w:ascii="Times New Roman" w:hAnsi="Times New Roman" w:cs="Times New Roman"/>
          <w:sz w:val="24"/>
          <w:szCs w:val="24"/>
        </w:rPr>
        <w:t xml:space="preserve">Commenting further on </w:t>
      </w:r>
      <w:r>
        <w:rPr>
          <w:rFonts w:ascii="Times New Roman" w:hAnsi="Times New Roman" w:cs="Times New Roman"/>
          <w:sz w:val="24"/>
          <w:szCs w:val="24"/>
        </w:rPr>
        <w:t>the o</w:t>
      </w:r>
      <w:proofErr w:type="spellStart"/>
      <w:r w:rsidRPr="009469A8">
        <w:rPr>
          <w:rFonts w:ascii="Times New Roman" w:eastAsia="Times New Roman" w:hAnsi="Times New Roman" w:cs="Times New Roman"/>
          <w:sz w:val="24"/>
          <w:szCs w:val="24"/>
          <w:lang w:val="en-ZA"/>
        </w:rPr>
        <w:t>rganisation</w:t>
      </w:r>
      <w:proofErr w:type="spellEnd"/>
      <w:r w:rsidRPr="009469A8">
        <w:rPr>
          <w:rFonts w:ascii="Times New Roman" w:eastAsia="Times New Roman" w:hAnsi="Times New Roman" w:cs="Times New Roman"/>
          <w:sz w:val="24"/>
          <w:szCs w:val="24"/>
          <w:lang w:val="en-ZA"/>
        </w:rPr>
        <w:t xml:space="preserve"> and operation of professional learning community</w:t>
      </w:r>
      <w:r>
        <w:rPr>
          <w:rFonts w:ascii="Times New Roman" w:eastAsia="Times New Roman" w:hAnsi="Times New Roman" w:cs="Times New Roman"/>
          <w:sz w:val="24"/>
          <w:szCs w:val="24"/>
          <w:lang w:val="en-ZA"/>
        </w:rPr>
        <w:t>, a male participant reported the following:</w:t>
      </w:r>
    </w:p>
    <w:p w:rsidR="0017515D" w:rsidRDefault="004E0DE4" w:rsidP="003A431F">
      <w:pPr>
        <w:spacing w:after="0" w:line="360" w:lineRule="auto"/>
        <w:ind w:left="851" w:right="851"/>
        <w:jc w:val="both"/>
        <w:rPr>
          <w:rFonts w:ascii="Times New Roman" w:hAnsi="Times New Roman" w:cs="Times New Roman"/>
          <w:i/>
          <w:sz w:val="24"/>
          <w:szCs w:val="24"/>
        </w:rPr>
      </w:pPr>
      <w:r>
        <w:rPr>
          <w:rFonts w:ascii="Times New Roman" w:eastAsia="Times New Roman" w:hAnsi="Times New Roman" w:cs="Times New Roman"/>
          <w:i/>
          <w:sz w:val="24"/>
          <w:szCs w:val="24"/>
          <w:lang w:val="en-ZA"/>
        </w:rPr>
        <w:t>PLC</w:t>
      </w:r>
      <w:r w:rsidR="00FC50AA" w:rsidRPr="009469A8">
        <w:rPr>
          <w:rFonts w:ascii="Times New Roman" w:eastAsia="Times New Roman" w:hAnsi="Times New Roman" w:cs="Times New Roman"/>
          <w:i/>
          <w:sz w:val="24"/>
          <w:szCs w:val="24"/>
          <w:lang w:val="en-ZA"/>
        </w:rPr>
        <w:t xml:space="preserve"> ensures </w:t>
      </w:r>
      <w:r w:rsidR="001A32A5" w:rsidRPr="009469A8">
        <w:rPr>
          <w:rFonts w:ascii="Times New Roman" w:hAnsi="Times New Roman" w:cs="Times New Roman"/>
          <w:i/>
          <w:sz w:val="24"/>
          <w:szCs w:val="24"/>
        </w:rPr>
        <w:t>solution identifications</w:t>
      </w:r>
      <w:r w:rsidR="00FC50AA" w:rsidRPr="009469A8">
        <w:rPr>
          <w:rFonts w:ascii="Times New Roman" w:hAnsi="Times New Roman" w:cs="Times New Roman"/>
          <w:i/>
          <w:sz w:val="24"/>
          <w:szCs w:val="24"/>
        </w:rPr>
        <w:t xml:space="preserve"> to identified issues of concern. It also ensures that </w:t>
      </w:r>
      <w:r w:rsidR="001A32A5" w:rsidRPr="009469A8">
        <w:rPr>
          <w:rFonts w:ascii="Times New Roman" w:hAnsi="Times New Roman" w:cs="Times New Roman"/>
          <w:i/>
          <w:sz w:val="24"/>
          <w:szCs w:val="24"/>
        </w:rPr>
        <w:t>working teams cooperate</w:t>
      </w:r>
      <w:r w:rsidR="00454F80">
        <w:rPr>
          <w:rFonts w:ascii="Times New Roman" w:hAnsi="Times New Roman" w:cs="Times New Roman"/>
          <w:i/>
          <w:sz w:val="24"/>
          <w:szCs w:val="24"/>
        </w:rPr>
        <w:t xml:space="preserve"> and provides a forum</w:t>
      </w:r>
      <w:r w:rsidR="00FC50AA" w:rsidRPr="009469A8">
        <w:rPr>
          <w:rFonts w:ascii="Times New Roman" w:hAnsi="Times New Roman" w:cs="Times New Roman"/>
          <w:i/>
          <w:sz w:val="24"/>
          <w:szCs w:val="24"/>
        </w:rPr>
        <w:t xml:space="preserve"> for </w:t>
      </w:r>
      <w:r w:rsidR="001A32A5" w:rsidRPr="009469A8">
        <w:rPr>
          <w:rFonts w:ascii="Times New Roman" w:hAnsi="Times New Roman" w:cs="Times New Roman"/>
          <w:i/>
          <w:sz w:val="24"/>
          <w:szCs w:val="24"/>
        </w:rPr>
        <w:t>encouragement of experimentation</w:t>
      </w:r>
      <w:r w:rsidR="00FC50AA" w:rsidRPr="009469A8">
        <w:rPr>
          <w:rFonts w:ascii="Times New Roman" w:hAnsi="Times New Roman" w:cs="Times New Roman"/>
          <w:i/>
          <w:sz w:val="24"/>
          <w:szCs w:val="24"/>
        </w:rPr>
        <w:t>. It also focuses on</w:t>
      </w:r>
      <w:r w:rsidR="001A32A5" w:rsidRPr="009469A8">
        <w:rPr>
          <w:rFonts w:ascii="Times New Roman" w:hAnsi="Times New Roman" w:cs="Times New Roman"/>
          <w:i/>
          <w:sz w:val="24"/>
          <w:szCs w:val="24"/>
        </w:rPr>
        <w:t xml:space="preserve"> continuous improvement based on </w:t>
      </w:r>
      <w:r w:rsidR="00895456" w:rsidRPr="009469A8">
        <w:rPr>
          <w:rFonts w:ascii="Times New Roman" w:hAnsi="Times New Roman" w:cs="Times New Roman"/>
          <w:i/>
          <w:sz w:val="24"/>
          <w:szCs w:val="24"/>
        </w:rPr>
        <w:t xml:space="preserve">evaluation of </w:t>
      </w:r>
      <w:r w:rsidR="00454F80" w:rsidRPr="009469A8">
        <w:rPr>
          <w:rFonts w:ascii="Times New Roman" w:hAnsi="Times New Roman" w:cs="Times New Roman"/>
          <w:i/>
          <w:sz w:val="24"/>
          <w:szCs w:val="24"/>
        </w:rPr>
        <w:t>outcomes, time</w:t>
      </w:r>
      <w:r w:rsidR="0017515D" w:rsidRPr="009469A8">
        <w:rPr>
          <w:rFonts w:ascii="Times New Roman" w:hAnsi="Times New Roman" w:cs="Times New Roman"/>
          <w:i/>
          <w:sz w:val="24"/>
          <w:szCs w:val="24"/>
        </w:rPr>
        <w:t xml:space="preserve"> management and </w:t>
      </w:r>
      <w:r w:rsidR="006521EA" w:rsidRPr="009469A8">
        <w:rPr>
          <w:rFonts w:ascii="Times New Roman" w:hAnsi="Times New Roman" w:cs="Times New Roman"/>
          <w:i/>
          <w:sz w:val="24"/>
          <w:szCs w:val="24"/>
        </w:rPr>
        <w:t>non-deviation</w:t>
      </w:r>
      <w:r w:rsidR="0017515D" w:rsidRPr="009469A8">
        <w:rPr>
          <w:rFonts w:ascii="Times New Roman" w:hAnsi="Times New Roman" w:cs="Times New Roman"/>
          <w:i/>
          <w:sz w:val="24"/>
          <w:szCs w:val="24"/>
        </w:rPr>
        <w:t xml:space="preserve"> or compression of activities</w:t>
      </w:r>
    </w:p>
    <w:p w:rsidR="00F70254" w:rsidRPr="009469A8" w:rsidRDefault="00F70254" w:rsidP="003A431F">
      <w:pPr>
        <w:spacing w:after="0" w:line="360" w:lineRule="auto"/>
        <w:ind w:left="851" w:right="851"/>
        <w:jc w:val="both"/>
        <w:rPr>
          <w:rFonts w:ascii="Times New Roman" w:hAnsi="Times New Roman" w:cs="Times New Roman"/>
          <w:i/>
          <w:sz w:val="24"/>
          <w:szCs w:val="24"/>
        </w:rPr>
      </w:pPr>
    </w:p>
    <w:p w:rsidR="00056DDB" w:rsidRPr="00BA5658" w:rsidRDefault="00597073" w:rsidP="003A431F">
      <w:pPr>
        <w:pStyle w:val="Heading2"/>
        <w:spacing w:before="0" w:after="0" w:line="360" w:lineRule="auto"/>
        <w:ind w:left="720" w:hanging="720"/>
        <w:jc w:val="both"/>
        <w:rPr>
          <w:rFonts w:eastAsia="Times New Roman" w:cs="Times New Roman"/>
          <w:szCs w:val="24"/>
          <w:lang w:val="en-ZA"/>
        </w:rPr>
      </w:pPr>
      <w:bookmarkStart w:id="38" w:name="_Toc31833993"/>
      <w:r>
        <w:rPr>
          <w:rFonts w:eastAsia="Times New Roman" w:cs="Times New Roman"/>
          <w:szCs w:val="24"/>
          <w:lang w:val="en-ZA"/>
        </w:rPr>
        <w:t>4.5</w:t>
      </w:r>
      <w:r w:rsidR="00FF30A7" w:rsidRPr="00BA5658">
        <w:rPr>
          <w:rFonts w:eastAsia="Times New Roman" w:cs="Times New Roman"/>
          <w:szCs w:val="24"/>
          <w:lang w:val="en-ZA"/>
        </w:rPr>
        <w:tab/>
      </w:r>
      <w:r w:rsidR="00B8067C">
        <w:rPr>
          <w:rFonts w:eastAsia="Times New Roman" w:cs="Times New Roman"/>
          <w:szCs w:val="24"/>
          <w:lang w:val="en-ZA"/>
        </w:rPr>
        <w:t xml:space="preserve">Teacher </w:t>
      </w:r>
      <w:r w:rsidR="00454F80">
        <w:rPr>
          <w:rFonts w:eastAsia="Times New Roman" w:cs="Times New Roman"/>
          <w:szCs w:val="24"/>
          <w:lang w:val="en-ZA"/>
        </w:rPr>
        <w:t>knowhow and extent</w:t>
      </w:r>
      <w:r w:rsidR="00403FDF" w:rsidRPr="00BA5658">
        <w:rPr>
          <w:rFonts w:eastAsia="Times New Roman" w:cs="Times New Roman"/>
          <w:szCs w:val="24"/>
          <w:lang w:val="en-ZA"/>
        </w:rPr>
        <w:t xml:space="preserve"> </w:t>
      </w:r>
      <w:r w:rsidR="008B417A">
        <w:rPr>
          <w:rFonts w:eastAsia="Times New Roman" w:cs="Times New Roman"/>
          <w:szCs w:val="24"/>
          <w:lang w:val="en-ZA"/>
        </w:rPr>
        <w:t xml:space="preserve">of </w:t>
      </w:r>
      <w:r w:rsidR="00403FDF" w:rsidRPr="00BA5658">
        <w:rPr>
          <w:rFonts w:eastAsia="Times New Roman" w:cs="Times New Roman"/>
          <w:szCs w:val="24"/>
          <w:lang w:val="en-ZA"/>
        </w:rPr>
        <w:t>PLC</w:t>
      </w:r>
      <w:r w:rsidR="00454F80">
        <w:rPr>
          <w:rFonts w:eastAsia="Times New Roman" w:cs="Times New Roman"/>
          <w:szCs w:val="24"/>
          <w:lang w:val="en-ZA"/>
        </w:rPr>
        <w:t xml:space="preserve"> </w:t>
      </w:r>
      <w:r w:rsidR="00403FDF" w:rsidRPr="00BA5658">
        <w:rPr>
          <w:rFonts w:eastAsia="Times New Roman" w:cs="Times New Roman"/>
          <w:szCs w:val="24"/>
          <w:lang w:val="en-ZA"/>
        </w:rPr>
        <w:t>contribut</w:t>
      </w:r>
      <w:r w:rsidR="008B417A">
        <w:rPr>
          <w:rFonts w:eastAsia="Times New Roman" w:cs="Times New Roman"/>
          <w:szCs w:val="24"/>
          <w:lang w:val="en-ZA"/>
        </w:rPr>
        <w:t>ion</w:t>
      </w:r>
      <w:r w:rsidR="00403FDF" w:rsidRPr="00BA5658">
        <w:rPr>
          <w:rFonts w:eastAsia="Times New Roman" w:cs="Times New Roman"/>
          <w:szCs w:val="24"/>
          <w:lang w:val="en-ZA"/>
        </w:rPr>
        <w:t xml:space="preserve"> to CPD</w:t>
      </w:r>
      <w:r w:rsidR="008B417A">
        <w:rPr>
          <w:rFonts w:eastAsia="Times New Roman" w:cs="Times New Roman"/>
          <w:szCs w:val="24"/>
          <w:lang w:val="en-ZA"/>
        </w:rPr>
        <w:t>s</w:t>
      </w:r>
      <w:r w:rsidR="00454F80">
        <w:rPr>
          <w:rFonts w:eastAsia="Times New Roman" w:cs="Times New Roman"/>
          <w:szCs w:val="24"/>
          <w:lang w:val="en-ZA"/>
        </w:rPr>
        <w:t xml:space="preserve"> </w:t>
      </w:r>
      <w:r w:rsidR="008B417A">
        <w:rPr>
          <w:rFonts w:eastAsia="Times New Roman" w:cs="Times New Roman"/>
          <w:szCs w:val="24"/>
          <w:lang w:val="en-ZA"/>
        </w:rPr>
        <w:t>of teachers</w:t>
      </w:r>
      <w:bookmarkEnd w:id="38"/>
    </w:p>
    <w:p w:rsidR="00B455A9" w:rsidRPr="00BA5658" w:rsidRDefault="005404EC" w:rsidP="003A431F">
      <w:pPr>
        <w:spacing w:after="0" w:line="360" w:lineRule="auto"/>
        <w:jc w:val="both"/>
        <w:rPr>
          <w:rFonts w:ascii="Times New Roman" w:hAnsi="Times New Roman" w:cs="Times New Roman"/>
          <w:sz w:val="24"/>
          <w:szCs w:val="24"/>
          <w:lang w:val="en-ZA"/>
        </w:rPr>
      </w:pPr>
      <w:r w:rsidRPr="00BA5658">
        <w:rPr>
          <w:rFonts w:ascii="Times New Roman" w:hAnsi="Times New Roman" w:cs="Times New Roman"/>
          <w:sz w:val="24"/>
          <w:szCs w:val="24"/>
          <w:lang w:val="en-ZA"/>
        </w:rPr>
        <w:t xml:space="preserve">In furtherance of the need to </w:t>
      </w:r>
      <w:r w:rsidR="00EC0C0A" w:rsidRPr="00BA5658">
        <w:rPr>
          <w:rFonts w:ascii="Times New Roman" w:hAnsi="Times New Roman" w:cs="Times New Roman"/>
          <w:sz w:val="24"/>
          <w:szCs w:val="24"/>
          <w:lang w:val="en-ZA"/>
        </w:rPr>
        <w:t xml:space="preserve">embrace the value of Professional </w:t>
      </w:r>
      <w:r w:rsidRPr="00BA5658">
        <w:rPr>
          <w:rFonts w:ascii="Times New Roman" w:hAnsi="Times New Roman" w:cs="Times New Roman"/>
          <w:sz w:val="24"/>
          <w:szCs w:val="24"/>
          <w:lang w:val="en-ZA"/>
        </w:rPr>
        <w:t>L</w:t>
      </w:r>
      <w:r w:rsidR="00EC0C0A" w:rsidRPr="00BA5658">
        <w:rPr>
          <w:rFonts w:ascii="Times New Roman" w:hAnsi="Times New Roman" w:cs="Times New Roman"/>
          <w:sz w:val="24"/>
          <w:szCs w:val="24"/>
          <w:lang w:val="en-ZA"/>
        </w:rPr>
        <w:t xml:space="preserve">earning </w:t>
      </w:r>
      <w:r w:rsidRPr="00BA5658">
        <w:rPr>
          <w:rFonts w:ascii="Times New Roman" w:hAnsi="Times New Roman" w:cs="Times New Roman"/>
          <w:sz w:val="24"/>
          <w:szCs w:val="24"/>
          <w:lang w:val="en-ZA"/>
        </w:rPr>
        <w:t>C</w:t>
      </w:r>
      <w:r w:rsidR="00EC0C0A" w:rsidRPr="00BA5658">
        <w:rPr>
          <w:rFonts w:ascii="Times New Roman" w:hAnsi="Times New Roman" w:cs="Times New Roman"/>
          <w:sz w:val="24"/>
          <w:szCs w:val="24"/>
          <w:lang w:val="en-ZA"/>
        </w:rPr>
        <w:t>ommunity</w:t>
      </w:r>
      <w:r w:rsidRPr="00BA5658">
        <w:rPr>
          <w:rFonts w:ascii="Times New Roman" w:hAnsi="Times New Roman" w:cs="Times New Roman"/>
          <w:sz w:val="24"/>
          <w:szCs w:val="24"/>
          <w:lang w:val="en-ZA"/>
        </w:rPr>
        <w:t xml:space="preserve"> in the job of the teacher</w:t>
      </w:r>
      <w:r w:rsidR="00391982" w:rsidRPr="00BA5658">
        <w:rPr>
          <w:rFonts w:ascii="Times New Roman" w:hAnsi="Times New Roman" w:cs="Times New Roman"/>
          <w:sz w:val="24"/>
          <w:szCs w:val="24"/>
          <w:lang w:val="en-ZA"/>
        </w:rPr>
        <w:t>,</w:t>
      </w:r>
      <w:r w:rsidRPr="00BA5658">
        <w:rPr>
          <w:rFonts w:ascii="Times New Roman" w:hAnsi="Times New Roman" w:cs="Times New Roman"/>
          <w:sz w:val="24"/>
          <w:szCs w:val="24"/>
          <w:lang w:val="en-ZA"/>
        </w:rPr>
        <w:t xml:space="preserve"> participants were </w:t>
      </w:r>
      <w:r w:rsidR="00EC0C0A" w:rsidRPr="00BA5658">
        <w:rPr>
          <w:rFonts w:ascii="Times New Roman" w:hAnsi="Times New Roman" w:cs="Times New Roman"/>
          <w:sz w:val="24"/>
          <w:szCs w:val="24"/>
          <w:lang w:val="en-ZA"/>
        </w:rPr>
        <w:t xml:space="preserve">asked to </w:t>
      </w:r>
      <w:r w:rsidR="00F70254" w:rsidRPr="00BA5658">
        <w:rPr>
          <w:rFonts w:ascii="Times New Roman" w:hAnsi="Times New Roman" w:cs="Times New Roman"/>
          <w:sz w:val="24"/>
          <w:szCs w:val="24"/>
          <w:lang w:val="en-ZA"/>
        </w:rPr>
        <w:t>elaborate</w:t>
      </w:r>
      <w:r w:rsidR="00F70254">
        <w:rPr>
          <w:rFonts w:ascii="Times New Roman" w:hAnsi="Times New Roman" w:cs="Times New Roman"/>
          <w:sz w:val="24"/>
          <w:szCs w:val="24"/>
          <w:lang w:val="en-ZA"/>
        </w:rPr>
        <w:t xml:space="preserve"> their understanding of the </w:t>
      </w:r>
      <w:r w:rsidR="004E0DE4">
        <w:rPr>
          <w:rFonts w:ascii="Times New Roman" w:hAnsi="Times New Roman" w:cs="Times New Roman"/>
          <w:sz w:val="24"/>
          <w:szCs w:val="24"/>
          <w:lang w:val="en-ZA"/>
        </w:rPr>
        <w:t>PLC</w:t>
      </w:r>
      <w:r w:rsidR="00454F80">
        <w:rPr>
          <w:rFonts w:ascii="Times New Roman" w:hAnsi="Times New Roman" w:cs="Times New Roman"/>
          <w:sz w:val="24"/>
          <w:szCs w:val="24"/>
          <w:lang w:val="en-ZA"/>
        </w:rPr>
        <w:t xml:space="preserve"> </w:t>
      </w:r>
      <w:r w:rsidR="00CB4A84">
        <w:rPr>
          <w:rFonts w:ascii="Times New Roman" w:hAnsi="Times New Roman" w:cs="Times New Roman"/>
          <w:sz w:val="24"/>
          <w:szCs w:val="24"/>
          <w:lang w:val="en-ZA"/>
        </w:rPr>
        <w:t xml:space="preserve">and </w:t>
      </w:r>
      <w:r w:rsidR="00CB4A84" w:rsidRPr="00BA5658">
        <w:rPr>
          <w:rFonts w:ascii="Times New Roman" w:hAnsi="Times New Roman" w:cs="Times New Roman"/>
          <w:sz w:val="24"/>
          <w:szCs w:val="24"/>
          <w:lang w:val="en-ZA"/>
        </w:rPr>
        <w:t>extent</w:t>
      </w:r>
      <w:r w:rsidR="00EC0C0A" w:rsidRPr="00BA5658">
        <w:rPr>
          <w:rFonts w:ascii="Times New Roman" w:hAnsi="Times New Roman" w:cs="Times New Roman"/>
          <w:sz w:val="24"/>
          <w:szCs w:val="24"/>
          <w:lang w:val="en-ZA"/>
        </w:rPr>
        <w:t xml:space="preserve"> to </w:t>
      </w:r>
      <w:r w:rsidR="00EC0C0A" w:rsidRPr="00BA5658">
        <w:rPr>
          <w:rFonts w:ascii="Times New Roman" w:hAnsi="Times New Roman" w:cs="Times New Roman"/>
          <w:sz w:val="24"/>
          <w:szCs w:val="24"/>
          <w:lang w:val="en-ZA"/>
        </w:rPr>
        <w:lastRenderedPageBreak/>
        <w:t xml:space="preserve">which it has contributed to the </w:t>
      </w:r>
      <w:r w:rsidR="00391982" w:rsidRPr="00BA5658">
        <w:rPr>
          <w:rFonts w:ascii="Times New Roman" w:hAnsi="Times New Roman" w:cs="Times New Roman"/>
          <w:sz w:val="24"/>
          <w:szCs w:val="24"/>
          <w:lang w:val="en-ZA"/>
        </w:rPr>
        <w:t>teachers ‘Continuing Professional Development</w:t>
      </w:r>
      <w:r w:rsidR="00730EE4" w:rsidRPr="00BA5658">
        <w:rPr>
          <w:rFonts w:ascii="Times New Roman" w:hAnsi="Times New Roman" w:cs="Times New Roman"/>
          <w:sz w:val="24"/>
          <w:szCs w:val="24"/>
          <w:lang w:val="en-ZA"/>
        </w:rPr>
        <w:t>.</w:t>
      </w:r>
      <w:r w:rsidR="00F70254">
        <w:rPr>
          <w:rFonts w:ascii="Times New Roman" w:hAnsi="Times New Roman" w:cs="Times New Roman"/>
          <w:sz w:val="24"/>
          <w:szCs w:val="24"/>
          <w:lang w:val="en-ZA"/>
        </w:rPr>
        <w:t xml:space="preserve"> The findings of the stuffy were as presented in the following segment.</w:t>
      </w:r>
    </w:p>
    <w:p w:rsidR="005B38BF" w:rsidRDefault="005B38BF" w:rsidP="003A431F">
      <w:pPr>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The findings on this variable showed that, generally the study participants had adequate knowledge of the </w:t>
      </w:r>
      <w:r w:rsidR="004E0DE4">
        <w:rPr>
          <w:rFonts w:ascii="Times New Roman" w:eastAsia="Calibri" w:hAnsi="Times New Roman" w:cs="Times New Roman"/>
          <w:sz w:val="24"/>
          <w:szCs w:val="24"/>
          <w:lang w:val="en-ZA"/>
        </w:rPr>
        <w:t>PLC</w:t>
      </w:r>
      <w:r>
        <w:rPr>
          <w:rFonts w:ascii="Times New Roman" w:eastAsia="Calibri" w:hAnsi="Times New Roman" w:cs="Times New Roman"/>
          <w:sz w:val="24"/>
          <w:szCs w:val="24"/>
          <w:lang w:val="en-ZA"/>
        </w:rPr>
        <w:t xml:space="preserve"> and </w:t>
      </w:r>
      <w:r w:rsidRPr="00BA5658">
        <w:rPr>
          <w:rFonts w:ascii="Times New Roman" w:eastAsia="Calibri" w:hAnsi="Times New Roman" w:cs="Times New Roman"/>
          <w:sz w:val="24"/>
          <w:szCs w:val="24"/>
          <w:lang w:val="en-ZA"/>
        </w:rPr>
        <w:t xml:space="preserve">were aware about the </w:t>
      </w:r>
      <w:r>
        <w:rPr>
          <w:rFonts w:ascii="Times New Roman" w:eastAsia="Calibri" w:hAnsi="Times New Roman" w:cs="Times New Roman"/>
          <w:sz w:val="24"/>
          <w:szCs w:val="24"/>
          <w:lang w:val="en-ZA"/>
        </w:rPr>
        <w:t xml:space="preserve">existence of </w:t>
      </w:r>
      <w:r w:rsidRPr="00BA5658">
        <w:rPr>
          <w:rFonts w:ascii="Times New Roman" w:eastAsia="Calibri" w:hAnsi="Times New Roman" w:cs="Times New Roman"/>
          <w:sz w:val="24"/>
          <w:szCs w:val="24"/>
          <w:lang w:val="en-ZA"/>
        </w:rPr>
        <w:t xml:space="preserve">Professional Learning Community in their </w:t>
      </w:r>
      <w:r>
        <w:rPr>
          <w:rFonts w:ascii="Times New Roman" w:eastAsia="Calibri" w:hAnsi="Times New Roman" w:cs="Times New Roman"/>
          <w:sz w:val="24"/>
          <w:szCs w:val="24"/>
          <w:lang w:val="en-ZA"/>
        </w:rPr>
        <w:t xml:space="preserve">respective </w:t>
      </w:r>
      <w:r w:rsidRPr="00BA5658">
        <w:rPr>
          <w:rFonts w:ascii="Times New Roman" w:eastAsia="Calibri" w:hAnsi="Times New Roman" w:cs="Times New Roman"/>
          <w:sz w:val="24"/>
          <w:szCs w:val="24"/>
          <w:lang w:val="en-ZA"/>
        </w:rPr>
        <w:t>schools.</w:t>
      </w:r>
      <w:r>
        <w:rPr>
          <w:rFonts w:ascii="Times New Roman" w:eastAsia="Calibri" w:hAnsi="Times New Roman" w:cs="Times New Roman"/>
          <w:sz w:val="24"/>
          <w:szCs w:val="24"/>
          <w:lang w:val="en-ZA"/>
        </w:rPr>
        <w:t xml:space="preserve"> For instance, one of the participants said the following in reaction to teacher’s knowledge about </w:t>
      </w:r>
      <w:r w:rsidR="004E0DE4">
        <w:rPr>
          <w:rFonts w:ascii="Times New Roman" w:eastAsia="Calibri" w:hAnsi="Times New Roman" w:cs="Times New Roman"/>
          <w:sz w:val="24"/>
          <w:szCs w:val="24"/>
          <w:lang w:val="en-ZA"/>
        </w:rPr>
        <w:t>PLC</w:t>
      </w:r>
      <w:r>
        <w:rPr>
          <w:rFonts w:ascii="Times New Roman" w:eastAsia="Calibri" w:hAnsi="Times New Roman" w:cs="Times New Roman"/>
          <w:sz w:val="24"/>
          <w:szCs w:val="24"/>
          <w:lang w:val="en-ZA"/>
        </w:rPr>
        <w:t>:</w:t>
      </w:r>
    </w:p>
    <w:p w:rsidR="005B38BF" w:rsidRPr="00934027" w:rsidRDefault="005B38BF" w:rsidP="003A431F">
      <w:pPr>
        <w:spacing w:after="0" w:line="360" w:lineRule="auto"/>
        <w:ind w:left="851" w:right="851"/>
        <w:jc w:val="both"/>
        <w:rPr>
          <w:rFonts w:ascii="Times New Roman" w:eastAsia="Calibri" w:hAnsi="Times New Roman" w:cs="Times New Roman"/>
          <w:i/>
          <w:sz w:val="24"/>
          <w:szCs w:val="24"/>
        </w:rPr>
      </w:pPr>
      <w:r w:rsidRPr="00934027">
        <w:rPr>
          <w:rFonts w:ascii="Times New Roman" w:eastAsia="Calibri" w:hAnsi="Times New Roman" w:cs="Times New Roman"/>
          <w:i/>
          <w:sz w:val="24"/>
          <w:szCs w:val="24"/>
          <w:lang w:val="en-ZA"/>
        </w:rPr>
        <w:t xml:space="preserve">In my own view, </w:t>
      </w:r>
      <w:r w:rsidRPr="00934027">
        <w:rPr>
          <w:rFonts w:ascii="Times New Roman" w:eastAsia="Calibri" w:hAnsi="Times New Roman" w:cs="Times New Roman"/>
          <w:i/>
          <w:sz w:val="24"/>
          <w:szCs w:val="24"/>
        </w:rPr>
        <w:t>the main objective of PLC meetings is to offer educators the opportunity to share knowledge and best practices, or carry out research or other activities that have a positive impact on their institutions.</w:t>
      </w:r>
    </w:p>
    <w:p w:rsidR="005B38BF" w:rsidRPr="00BA5658" w:rsidRDefault="005B38BF" w:rsidP="003A431F">
      <w:pPr>
        <w:spacing w:after="0" w:line="360" w:lineRule="auto"/>
        <w:jc w:val="both"/>
        <w:rPr>
          <w:rFonts w:ascii="Times New Roman" w:eastAsia="Calibri" w:hAnsi="Times New Roman" w:cs="Times New Roman"/>
          <w:sz w:val="24"/>
          <w:szCs w:val="24"/>
        </w:rPr>
      </w:pPr>
    </w:p>
    <w:p w:rsidR="005B38BF" w:rsidRDefault="005B38BF"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Another participant had this to say on the subject:</w:t>
      </w:r>
    </w:p>
    <w:p w:rsidR="005B38BF" w:rsidRPr="00934027" w:rsidRDefault="005B38BF" w:rsidP="003A431F">
      <w:pPr>
        <w:spacing w:after="0" w:line="360" w:lineRule="auto"/>
        <w:ind w:left="851" w:right="851"/>
        <w:jc w:val="both"/>
        <w:rPr>
          <w:rFonts w:ascii="Times New Roman" w:eastAsia="Calibri" w:hAnsi="Times New Roman" w:cs="Times New Roman"/>
          <w:i/>
          <w:sz w:val="24"/>
          <w:szCs w:val="24"/>
        </w:rPr>
      </w:pPr>
      <w:r w:rsidRPr="00934027">
        <w:rPr>
          <w:rFonts w:ascii="Times New Roman" w:eastAsia="Calibri" w:hAnsi="Times New Roman" w:cs="Times New Roman"/>
          <w:i/>
          <w:sz w:val="24"/>
          <w:szCs w:val="24"/>
        </w:rPr>
        <w:t>Most of us understand it from the point that teacher collaboration brings about better education results. Not only does Professional Learning Community strengthen economic development but also leads to open-mindedness, citizen values, critical thinking and many other skills vital for present and future generations.</w:t>
      </w:r>
    </w:p>
    <w:p w:rsidR="005B38BF" w:rsidRPr="00BA5658" w:rsidRDefault="005B38BF" w:rsidP="003A431F">
      <w:pPr>
        <w:spacing w:after="0" w:line="360" w:lineRule="auto"/>
        <w:jc w:val="both"/>
        <w:rPr>
          <w:rFonts w:ascii="Times New Roman" w:eastAsia="Calibri" w:hAnsi="Times New Roman" w:cs="Times New Roman"/>
          <w:sz w:val="24"/>
          <w:szCs w:val="24"/>
        </w:rPr>
      </w:pPr>
    </w:p>
    <w:p w:rsidR="005B38BF" w:rsidRDefault="005B38BF" w:rsidP="003A431F">
      <w:pPr>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However, some teachers expressed lack of knowledge about </w:t>
      </w:r>
      <w:r w:rsidR="004E0DE4">
        <w:rPr>
          <w:rFonts w:ascii="Times New Roman" w:eastAsia="Calibri" w:hAnsi="Times New Roman" w:cs="Times New Roman"/>
          <w:sz w:val="24"/>
          <w:szCs w:val="24"/>
          <w:lang w:val="en-ZA"/>
        </w:rPr>
        <w:t>PLC</w:t>
      </w:r>
      <w:r>
        <w:rPr>
          <w:rFonts w:ascii="Times New Roman" w:eastAsia="Calibri" w:hAnsi="Times New Roman" w:cs="Times New Roman"/>
          <w:sz w:val="24"/>
          <w:szCs w:val="24"/>
          <w:lang w:val="en-ZA"/>
        </w:rPr>
        <w:t>. For instance one of the participants narrated as follows:</w:t>
      </w:r>
    </w:p>
    <w:p w:rsidR="005B38BF" w:rsidRPr="00D32044" w:rsidRDefault="005B38BF" w:rsidP="003A431F">
      <w:pPr>
        <w:spacing w:after="0" w:line="360" w:lineRule="auto"/>
        <w:ind w:left="851" w:right="851"/>
        <w:jc w:val="both"/>
        <w:rPr>
          <w:rFonts w:ascii="Times New Roman" w:eastAsia="Calibri" w:hAnsi="Times New Roman" w:cs="Times New Roman"/>
          <w:i/>
          <w:sz w:val="24"/>
          <w:szCs w:val="24"/>
        </w:rPr>
      </w:pPr>
      <w:r w:rsidRPr="00D32044">
        <w:rPr>
          <w:rFonts w:ascii="Times New Roman" w:eastAsia="Calibri" w:hAnsi="Times New Roman" w:cs="Times New Roman"/>
          <w:i/>
          <w:sz w:val="24"/>
          <w:szCs w:val="24"/>
          <w:lang w:val="en-ZA"/>
        </w:rPr>
        <w:t xml:space="preserve">I do not know much about the Professional Learning Community, as I am not invited to such meetings. All I hear is that </w:t>
      </w:r>
      <w:r w:rsidRPr="00D32044">
        <w:rPr>
          <w:rFonts w:ascii="Times New Roman" w:eastAsia="Calibri" w:hAnsi="Times New Roman" w:cs="Times New Roman"/>
          <w:i/>
          <w:sz w:val="24"/>
          <w:szCs w:val="24"/>
        </w:rPr>
        <w:t>the meetings with other teachers brings about collaboration and change in teaching practices which enhance quality delivery of teaching in secondary schools.</w:t>
      </w:r>
    </w:p>
    <w:p w:rsidR="005B38BF" w:rsidRDefault="005B38BF" w:rsidP="003A431F">
      <w:pPr>
        <w:spacing w:after="0" w:line="360" w:lineRule="auto"/>
        <w:jc w:val="both"/>
        <w:rPr>
          <w:rFonts w:ascii="Times New Roman" w:eastAsia="Calibri" w:hAnsi="Times New Roman" w:cs="Times New Roman"/>
          <w:sz w:val="24"/>
          <w:szCs w:val="24"/>
        </w:rPr>
      </w:pPr>
    </w:p>
    <w:p w:rsidR="00992427" w:rsidRPr="00BA5658" w:rsidRDefault="00604929"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A </w:t>
      </w:r>
      <w:r w:rsidR="00403FDF" w:rsidRPr="00BA5658">
        <w:rPr>
          <w:rFonts w:ascii="Times New Roman" w:eastAsia="Calibri" w:hAnsi="Times New Roman" w:cs="Times New Roman"/>
          <w:sz w:val="24"/>
          <w:szCs w:val="24"/>
        </w:rPr>
        <w:t>male</w:t>
      </w:r>
      <w:r w:rsidR="00454F80">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teacher </w:t>
      </w:r>
      <w:r w:rsidR="009D0F87" w:rsidRPr="00BA5658">
        <w:rPr>
          <w:rFonts w:ascii="Times New Roman" w:eastAsia="Calibri" w:hAnsi="Times New Roman" w:cs="Times New Roman"/>
          <w:sz w:val="24"/>
          <w:szCs w:val="24"/>
        </w:rPr>
        <w:t>h</w:t>
      </w:r>
      <w:r w:rsidR="009D0F87">
        <w:rPr>
          <w:rFonts w:ascii="Times New Roman" w:eastAsia="Calibri" w:hAnsi="Times New Roman" w:cs="Times New Roman"/>
          <w:sz w:val="24"/>
          <w:szCs w:val="24"/>
        </w:rPr>
        <w:t>ad this to say on the matter</w:t>
      </w:r>
      <w:r w:rsidR="00692C9F" w:rsidRPr="00BA5658">
        <w:rPr>
          <w:rFonts w:ascii="Times New Roman" w:eastAsia="Calibri" w:hAnsi="Times New Roman" w:cs="Times New Roman"/>
          <w:sz w:val="24"/>
          <w:szCs w:val="24"/>
        </w:rPr>
        <w:t>:</w:t>
      </w:r>
    </w:p>
    <w:p w:rsidR="002B58AC" w:rsidRDefault="005C56DA"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 xml:space="preserve">PLC </w:t>
      </w:r>
      <w:r w:rsidR="0001340F">
        <w:rPr>
          <w:rFonts w:ascii="Times New Roman" w:eastAsia="Calibri" w:hAnsi="Times New Roman" w:cs="Times New Roman"/>
          <w:i/>
          <w:sz w:val="24"/>
          <w:szCs w:val="24"/>
        </w:rPr>
        <w:t xml:space="preserve">meetings </w:t>
      </w:r>
      <w:r w:rsidR="00FA1781">
        <w:rPr>
          <w:rFonts w:ascii="Times New Roman" w:eastAsia="Calibri" w:hAnsi="Times New Roman" w:cs="Times New Roman"/>
          <w:i/>
          <w:sz w:val="24"/>
          <w:szCs w:val="24"/>
        </w:rPr>
        <w:t xml:space="preserve">are </w:t>
      </w:r>
      <w:r w:rsidR="00FA1781" w:rsidRPr="00BA5658">
        <w:rPr>
          <w:rFonts w:ascii="Times New Roman" w:eastAsia="Calibri" w:hAnsi="Times New Roman" w:cs="Times New Roman"/>
          <w:i/>
          <w:sz w:val="24"/>
          <w:szCs w:val="24"/>
        </w:rPr>
        <w:t>meant</w:t>
      </w:r>
      <w:r w:rsidR="00454F80">
        <w:rPr>
          <w:rFonts w:ascii="Times New Roman" w:eastAsia="Calibri" w:hAnsi="Times New Roman" w:cs="Times New Roman"/>
          <w:i/>
          <w:sz w:val="24"/>
          <w:szCs w:val="24"/>
        </w:rPr>
        <w:t xml:space="preserve"> </w:t>
      </w:r>
      <w:r w:rsidR="00895456" w:rsidRPr="00BA5658">
        <w:rPr>
          <w:rFonts w:ascii="Times New Roman" w:eastAsia="Calibri" w:hAnsi="Times New Roman" w:cs="Times New Roman"/>
          <w:i/>
          <w:sz w:val="24"/>
          <w:szCs w:val="24"/>
        </w:rPr>
        <w:t>to recognize the community members input into school teaching/learning experience on areas</w:t>
      </w:r>
      <w:r w:rsidR="0001340F">
        <w:rPr>
          <w:rFonts w:ascii="Times New Roman" w:eastAsia="Calibri" w:hAnsi="Times New Roman" w:cs="Times New Roman"/>
          <w:i/>
          <w:sz w:val="24"/>
          <w:szCs w:val="24"/>
        </w:rPr>
        <w:t xml:space="preserve">. He further said that </w:t>
      </w:r>
      <w:r w:rsidR="00895456" w:rsidRPr="00BA5658">
        <w:rPr>
          <w:rFonts w:ascii="Times New Roman" w:eastAsia="Calibri" w:hAnsi="Times New Roman" w:cs="Times New Roman"/>
          <w:i/>
          <w:sz w:val="24"/>
          <w:szCs w:val="24"/>
        </w:rPr>
        <w:t>learned community members were conversant by</w:t>
      </w:r>
      <w:r w:rsidR="00B62886">
        <w:rPr>
          <w:rFonts w:ascii="Times New Roman" w:eastAsia="Calibri" w:hAnsi="Times New Roman" w:cs="Times New Roman"/>
          <w:i/>
          <w:sz w:val="24"/>
          <w:szCs w:val="24"/>
        </w:rPr>
        <w:t xml:space="preserve"> this</w:t>
      </w:r>
      <w:r w:rsidRPr="00BA5658">
        <w:rPr>
          <w:rFonts w:ascii="Times New Roman" w:eastAsia="Calibri" w:hAnsi="Times New Roman" w:cs="Times New Roman"/>
          <w:i/>
          <w:sz w:val="24"/>
          <w:szCs w:val="24"/>
        </w:rPr>
        <w:t xml:space="preserve"> classroom practice</w:t>
      </w:r>
      <w:r w:rsidR="0001340F">
        <w:rPr>
          <w:rFonts w:ascii="Times New Roman" w:eastAsia="Calibri" w:hAnsi="Times New Roman" w:cs="Times New Roman"/>
          <w:i/>
          <w:sz w:val="24"/>
          <w:szCs w:val="24"/>
        </w:rPr>
        <w:t xml:space="preserve">. </w:t>
      </w:r>
      <w:r w:rsidR="00541BFB">
        <w:rPr>
          <w:rFonts w:ascii="Times New Roman" w:eastAsia="Calibri" w:hAnsi="Times New Roman" w:cs="Times New Roman"/>
          <w:i/>
          <w:sz w:val="24"/>
          <w:szCs w:val="24"/>
        </w:rPr>
        <w:t xml:space="preserve">It has brought </w:t>
      </w:r>
      <w:r w:rsidRPr="00BA5658">
        <w:rPr>
          <w:rFonts w:ascii="Times New Roman" w:eastAsia="Calibri" w:hAnsi="Times New Roman" w:cs="Times New Roman"/>
          <w:i/>
          <w:sz w:val="24"/>
          <w:szCs w:val="24"/>
        </w:rPr>
        <w:t xml:space="preserve">community </w:t>
      </w:r>
      <w:r w:rsidR="00FA1781">
        <w:rPr>
          <w:rFonts w:ascii="Times New Roman" w:eastAsia="Calibri" w:hAnsi="Times New Roman" w:cs="Times New Roman"/>
          <w:i/>
          <w:sz w:val="24"/>
          <w:szCs w:val="24"/>
        </w:rPr>
        <w:t xml:space="preserve">members </w:t>
      </w:r>
      <w:r w:rsidR="00FA1781" w:rsidRPr="00BA5658">
        <w:rPr>
          <w:rFonts w:ascii="Times New Roman" w:eastAsia="Calibri" w:hAnsi="Times New Roman" w:cs="Times New Roman"/>
          <w:i/>
          <w:sz w:val="24"/>
          <w:szCs w:val="24"/>
        </w:rPr>
        <w:t>into</w:t>
      </w:r>
      <w:r w:rsidR="00454F80">
        <w:rPr>
          <w:rFonts w:ascii="Times New Roman" w:eastAsia="Calibri" w:hAnsi="Times New Roman" w:cs="Times New Roman"/>
          <w:i/>
          <w:sz w:val="24"/>
          <w:szCs w:val="24"/>
        </w:rPr>
        <w:t xml:space="preserve"> </w:t>
      </w:r>
      <w:r w:rsidR="00541BFB">
        <w:rPr>
          <w:rFonts w:ascii="Times New Roman" w:eastAsia="Calibri" w:hAnsi="Times New Roman" w:cs="Times New Roman"/>
          <w:i/>
          <w:sz w:val="24"/>
          <w:szCs w:val="24"/>
        </w:rPr>
        <w:t xml:space="preserve">closer contact with </w:t>
      </w:r>
      <w:r w:rsidRPr="00BA5658">
        <w:rPr>
          <w:rFonts w:ascii="Times New Roman" w:eastAsia="Calibri" w:hAnsi="Times New Roman" w:cs="Times New Roman"/>
          <w:i/>
          <w:sz w:val="24"/>
          <w:szCs w:val="24"/>
        </w:rPr>
        <w:t>the school to enhance the curriculu</w:t>
      </w:r>
      <w:r w:rsidR="00895456" w:rsidRPr="00BA5658">
        <w:rPr>
          <w:rFonts w:ascii="Times New Roman" w:eastAsia="Calibri" w:hAnsi="Times New Roman" w:cs="Times New Roman"/>
          <w:i/>
          <w:sz w:val="24"/>
          <w:szCs w:val="24"/>
        </w:rPr>
        <w:t>m and learning tasks for learners</w:t>
      </w:r>
      <w:r w:rsidR="00541BFB">
        <w:rPr>
          <w:rFonts w:ascii="Times New Roman" w:eastAsia="Calibri" w:hAnsi="Times New Roman" w:cs="Times New Roman"/>
          <w:i/>
          <w:sz w:val="24"/>
          <w:szCs w:val="24"/>
        </w:rPr>
        <w:t xml:space="preserve"> through </w:t>
      </w:r>
      <w:r w:rsidR="00895456" w:rsidRPr="00BA5658">
        <w:rPr>
          <w:rFonts w:ascii="Times New Roman" w:eastAsia="Calibri" w:hAnsi="Times New Roman" w:cs="Times New Roman"/>
          <w:i/>
          <w:sz w:val="24"/>
          <w:szCs w:val="24"/>
        </w:rPr>
        <w:t>engaging learner</w:t>
      </w:r>
      <w:r w:rsidRPr="00BA5658">
        <w:rPr>
          <w:rFonts w:ascii="Times New Roman" w:eastAsia="Calibri" w:hAnsi="Times New Roman" w:cs="Times New Roman"/>
          <w:i/>
          <w:sz w:val="24"/>
          <w:szCs w:val="24"/>
        </w:rPr>
        <w:t>s, teachers, and administrators simultaneously in learning</w:t>
      </w:r>
      <w:r w:rsidR="00B62886">
        <w:rPr>
          <w:rFonts w:ascii="Times New Roman" w:eastAsia="Calibri" w:hAnsi="Times New Roman" w:cs="Times New Roman"/>
          <w:i/>
          <w:sz w:val="24"/>
          <w:szCs w:val="24"/>
        </w:rPr>
        <w:t xml:space="preserve"> in the school</w:t>
      </w:r>
      <w:r w:rsidR="007E4CAF" w:rsidRPr="00BA5658">
        <w:rPr>
          <w:rFonts w:ascii="Times New Roman" w:eastAsia="Calibri" w:hAnsi="Times New Roman" w:cs="Times New Roman"/>
          <w:i/>
          <w:sz w:val="24"/>
          <w:szCs w:val="24"/>
        </w:rPr>
        <w:t>.</w:t>
      </w:r>
    </w:p>
    <w:p w:rsidR="00915578" w:rsidRPr="00BA5658" w:rsidRDefault="00915578" w:rsidP="003A431F">
      <w:pPr>
        <w:spacing w:after="0" w:line="360" w:lineRule="auto"/>
        <w:ind w:left="851" w:right="851"/>
        <w:jc w:val="both"/>
        <w:rPr>
          <w:rFonts w:ascii="Times New Roman" w:eastAsia="Calibri" w:hAnsi="Times New Roman" w:cs="Times New Roman"/>
          <w:i/>
          <w:sz w:val="24"/>
          <w:szCs w:val="24"/>
        </w:rPr>
      </w:pPr>
    </w:p>
    <w:p w:rsidR="0055401A" w:rsidRDefault="00915578"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Another participant had this to say:</w:t>
      </w:r>
    </w:p>
    <w:p w:rsidR="00915578" w:rsidRPr="00BA5658" w:rsidRDefault="00915578"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Professional learning communi</w:t>
      </w:r>
      <w:r w:rsidR="00454F80">
        <w:rPr>
          <w:rFonts w:ascii="Times New Roman" w:eastAsia="Calibri" w:hAnsi="Times New Roman" w:cs="Times New Roman"/>
          <w:i/>
          <w:sz w:val="24"/>
          <w:szCs w:val="24"/>
        </w:rPr>
        <w:t>ty (PLC) is different from</w:t>
      </w:r>
      <w:r w:rsidRPr="00BA5658">
        <w:rPr>
          <w:rFonts w:ascii="Times New Roman" w:eastAsia="Calibri" w:hAnsi="Times New Roman" w:cs="Times New Roman"/>
          <w:i/>
          <w:sz w:val="24"/>
          <w:szCs w:val="24"/>
        </w:rPr>
        <w:t xml:space="preserve"> a staff meeting or group of teachers getting together to discuss a</w:t>
      </w:r>
      <w:r w:rsidR="00454F80">
        <w:rPr>
          <w:rFonts w:ascii="Times New Roman" w:eastAsia="Calibri" w:hAnsi="Times New Roman" w:cs="Times New Roman"/>
          <w:i/>
          <w:sz w:val="24"/>
          <w:szCs w:val="24"/>
        </w:rPr>
        <w:t xml:space="preserve">n immediate challenge occurrence </w:t>
      </w:r>
      <w:r w:rsidR="00324DD8">
        <w:rPr>
          <w:rFonts w:ascii="Times New Roman" w:eastAsia="Calibri" w:hAnsi="Times New Roman" w:cs="Times New Roman"/>
          <w:i/>
          <w:sz w:val="24"/>
          <w:szCs w:val="24"/>
        </w:rPr>
        <w:t xml:space="preserve">such as </w:t>
      </w:r>
      <w:r w:rsidR="00454F80">
        <w:rPr>
          <w:rFonts w:ascii="Times New Roman" w:eastAsia="Calibri" w:hAnsi="Times New Roman" w:cs="Times New Roman"/>
          <w:i/>
          <w:sz w:val="24"/>
          <w:szCs w:val="24"/>
        </w:rPr>
        <w:t>in content material of a recommended</w:t>
      </w:r>
      <w:r w:rsidRPr="00BA5658">
        <w:rPr>
          <w:rFonts w:ascii="Times New Roman" w:eastAsia="Calibri" w:hAnsi="Times New Roman" w:cs="Times New Roman"/>
          <w:i/>
          <w:sz w:val="24"/>
          <w:szCs w:val="24"/>
        </w:rPr>
        <w:t xml:space="preserve"> book </w:t>
      </w:r>
      <w:r w:rsidR="00454F80">
        <w:rPr>
          <w:rFonts w:ascii="Times New Roman" w:eastAsia="Calibri" w:hAnsi="Times New Roman" w:cs="Times New Roman"/>
          <w:i/>
          <w:sz w:val="24"/>
          <w:szCs w:val="24"/>
        </w:rPr>
        <w:t>in use. It must instead strive to gather knowledge from teachers</w:t>
      </w:r>
      <w:r w:rsidR="00867C22">
        <w:rPr>
          <w:rFonts w:ascii="Times New Roman" w:eastAsia="Calibri" w:hAnsi="Times New Roman" w:cs="Times New Roman"/>
          <w:i/>
          <w:sz w:val="24"/>
          <w:szCs w:val="24"/>
        </w:rPr>
        <w:t>’</w:t>
      </w:r>
      <w:r w:rsidR="00454F80">
        <w:rPr>
          <w:rFonts w:ascii="Times New Roman" w:eastAsia="Calibri" w:hAnsi="Times New Roman" w:cs="Times New Roman"/>
          <w:i/>
          <w:sz w:val="24"/>
          <w:szCs w:val="24"/>
        </w:rPr>
        <w:t xml:space="preserve"> observation</w:t>
      </w:r>
      <w:r w:rsidR="00324DD8">
        <w:rPr>
          <w:rFonts w:ascii="Times New Roman" w:eastAsia="Calibri" w:hAnsi="Times New Roman" w:cs="Times New Roman"/>
          <w:i/>
          <w:sz w:val="24"/>
          <w:szCs w:val="24"/>
        </w:rPr>
        <w:t>s</w:t>
      </w:r>
      <w:r w:rsidR="00454F80">
        <w:rPr>
          <w:rFonts w:ascii="Times New Roman" w:eastAsia="Calibri" w:hAnsi="Times New Roman" w:cs="Times New Roman"/>
          <w:i/>
          <w:sz w:val="24"/>
          <w:szCs w:val="24"/>
        </w:rPr>
        <w:t xml:space="preserve"> and action </w:t>
      </w:r>
      <w:r w:rsidR="00324DD8">
        <w:rPr>
          <w:rFonts w:ascii="Times New Roman" w:eastAsia="Calibri" w:hAnsi="Times New Roman" w:cs="Times New Roman"/>
          <w:i/>
          <w:sz w:val="24"/>
          <w:szCs w:val="24"/>
        </w:rPr>
        <w:t>research, to the effect that such</w:t>
      </w:r>
      <w:r w:rsidRPr="00BA5658">
        <w:rPr>
          <w:rFonts w:ascii="Times New Roman" w:eastAsia="Calibri" w:hAnsi="Times New Roman" w:cs="Times New Roman"/>
          <w:i/>
          <w:sz w:val="24"/>
          <w:szCs w:val="24"/>
        </w:rPr>
        <w:t xml:space="preserve"> researched knowledge</w:t>
      </w:r>
      <w:r w:rsidR="00324DD8">
        <w:rPr>
          <w:rFonts w:ascii="Times New Roman" w:eastAsia="Calibri" w:hAnsi="Times New Roman" w:cs="Times New Roman"/>
          <w:i/>
          <w:sz w:val="24"/>
          <w:szCs w:val="24"/>
        </w:rPr>
        <w:t>, recommended professional reports,</w:t>
      </w:r>
      <w:r w:rsidRPr="00BA5658">
        <w:rPr>
          <w:rFonts w:ascii="Times New Roman" w:eastAsia="Calibri" w:hAnsi="Times New Roman" w:cs="Times New Roman"/>
          <w:i/>
          <w:sz w:val="24"/>
          <w:szCs w:val="24"/>
        </w:rPr>
        <w:t xml:space="preserve"> sharing of experience</w:t>
      </w:r>
      <w:r w:rsidR="00324DD8">
        <w:rPr>
          <w:rFonts w:ascii="Times New Roman" w:eastAsia="Calibri" w:hAnsi="Times New Roman" w:cs="Times New Roman"/>
          <w:i/>
          <w:sz w:val="24"/>
          <w:szCs w:val="24"/>
        </w:rPr>
        <w:t>s and best teaching practice becomes</w:t>
      </w:r>
      <w:r w:rsidRPr="00BA5658">
        <w:rPr>
          <w:rFonts w:ascii="Times New Roman" w:eastAsia="Calibri" w:hAnsi="Times New Roman" w:cs="Times New Roman"/>
          <w:i/>
          <w:sz w:val="24"/>
          <w:szCs w:val="24"/>
        </w:rPr>
        <w:t xml:space="preserve"> a </w:t>
      </w:r>
      <w:r w:rsidR="00324DD8">
        <w:rPr>
          <w:rFonts w:ascii="Times New Roman" w:eastAsia="Calibri" w:hAnsi="Times New Roman" w:cs="Times New Roman"/>
          <w:i/>
          <w:sz w:val="24"/>
          <w:szCs w:val="24"/>
        </w:rPr>
        <w:t xml:space="preserve">norm and </w:t>
      </w:r>
      <w:r w:rsidRPr="00BA5658">
        <w:rPr>
          <w:rFonts w:ascii="Times New Roman" w:eastAsia="Calibri" w:hAnsi="Times New Roman" w:cs="Times New Roman"/>
          <w:i/>
          <w:sz w:val="24"/>
          <w:szCs w:val="24"/>
        </w:rPr>
        <w:t>focus on continuous improvement in staff performance in order to enable learners to learn.</w:t>
      </w:r>
    </w:p>
    <w:p w:rsidR="00915578" w:rsidRPr="00BA5658" w:rsidRDefault="00915578" w:rsidP="003A431F">
      <w:pPr>
        <w:spacing w:after="0" w:line="360" w:lineRule="auto"/>
        <w:jc w:val="both"/>
        <w:rPr>
          <w:rFonts w:ascii="Times New Roman" w:eastAsia="Calibri" w:hAnsi="Times New Roman" w:cs="Times New Roman"/>
          <w:sz w:val="24"/>
          <w:szCs w:val="24"/>
        </w:rPr>
      </w:pPr>
    </w:p>
    <w:p w:rsidR="0055401A" w:rsidRPr="00BA5658" w:rsidRDefault="0055401A"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Another female teacher said:</w:t>
      </w:r>
    </w:p>
    <w:p w:rsidR="00B756FA" w:rsidRPr="00BA5658" w:rsidRDefault="00915578" w:rsidP="003A431F">
      <w:pPr>
        <w:spacing w:after="0" w:line="360" w:lineRule="auto"/>
        <w:ind w:left="851" w:right="851"/>
        <w:jc w:val="both"/>
        <w:rPr>
          <w:rFonts w:ascii="Times New Roman" w:eastAsia="Calibri" w:hAnsi="Times New Roman" w:cs="Times New Roman"/>
          <w:sz w:val="24"/>
          <w:szCs w:val="24"/>
          <w:lang w:val="en-ZA"/>
        </w:rPr>
      </w:pPr>
      <w:r>
        <w:rPr>
          <w:rFonts w:ascii="Times New Roman" w:eastAsia="Calibri" w:hAnsi="Times New Roman" w:cs="Times New Roman"/>
          <w:i/>
          <w:sz w:val="24"/>
          <w:szCs w:val="24"/>
        </w:rPr>
        <w:t>It is t</w:t>
      </w:r>
      <w:r w:rsidR="002B58AC" w:rsidRPr="00BA5658">
        <w:rPr>
          <w:rFonts w:ascii="Times New Roman" w:eastAsia="Calibri" w:hAnsi="Times New Roman" w:cs="Times New Roman"/>
          <w:i/>
          <w:sz w:val="24"/>
          <w:szCs w:val="24"/>
        </w:rPr>
        <w:t xml:space="preserve">hrough </w:t>
      </w:r>
      <w:r w:rsidR="004E0DE4">
        <w:rPr>
          <w:rFonts w:ascii="Times New Roman" w:eastAsia="Calibri" w:hAnsi="Times New Roman" w:cs="Times New Roman"/>
          <w:i/>
          <w:sz w:val="24"/>
          <w:szCs w:val="24"/>
        </w:rPr>
        <w:t>PLC</w:t>
      </w:r>
      <w:r>
        <w:rPr>
          <w:rFonts w:ascii="Times New Roman" w:eastAsia="Calibri" w:hAnsi="Times New Roman" w:cs="Times New Roman"/>
          <w:i/>
          <w:sz w:val="24"/>
          <w:szCs w:val="24"/>
        </w:rPr>
        <w:t xml:space="preserve"> </w:t>
      </w:r>
      <w:r w:rsidR="00324DD8">
        <w:rPr>
          <w:rFonts w:ascii="Times New Roman" w:eastAsia="Calibri" w:hAnsi="Times New Roman" w:cs="Times New Roman"/>
          <w:i/>
          <w:sz w:val="24"/>
          <w:szCs w:val="24"/>
        </w:rPr>
        <w:t>meetings, where</w:t>
      </w:r>
      <w:r>
        <w:rPr>
          <w:rFonts w:ascii="Times New Roman" w:eastAsia="Calibri" w:hAnsi="Times New Roman" w:cs="Times New Roman"/>
          <w:i/>
          <w:sz w:val="24"/>
          <w:szCs w:val="24"/>
        </w:rPr>
        <w:t xml:space="preserve"> </w:t>
      </w:r>
      <w:r w:rsidR="002B58AC" w:rsidRPr="00BA5658">
        <w:rPr>
          <w:rFonts w:ascii="Times New Roman" w:eastAsia="Calibri" w:hAnsi="Times New Roman" w:cs="Times New Roman"/>
          <w:i/>
          <w:sz w:val="24"/>
          <w:szCs w:val="24"/>
        </w:rPr>
        <w:t>resol</w:t>
      </w:r>
      <w:r>
        <w:rPr>
          <w:rFonts w:ascii="Times New Roman" w:eastAsia="Calibri" w:hAnsi="Times New Roman" w:cs="Times New Roman"/>
          <w:i/>
          <w:sz w:val="24"/>
          <w:szCs w:val="24"/>
        </w:rPr>
        <w:t>utions are</w:t>
      </w:r>
      <w:r w:rsidR="002B58AC" w:rsidRPr="00BA5658">
        <w:rPr>
          <w:rFonts w:ascii="Times New Roman" w:eastAsia="Calibri" w:hAnsi="Times New Roman" w:cs="Times New Roman"/>
          <w:i/>
          <w:sz w:val="24"/>
          <w:szCs w:val="24"/>
        </w:rPr>
        <w:t xml:space="preserve"> made </w:t>
      </w:r>
      <w:r>
        <w:rPr>
          <w:rFonts w:ascii="Times New Roman" w:eastAsia="Calibri" w:hAnsi="Times New Roman" w:cs="Times New Roman"/>
          <w:i/>
          <w:sz w:val="24"/>
          <w:szCs w:val="24"/>
        </w:rPr>
        <w:t xml:space="preserve">on the academic affairs of the learners </w:t>
      </w:r>
      <w:r w:rsidR="002B58AC" w:rsidRPr="00BA5658">
        <w:rPr>
          <w:rFonts w:ascii="Times New Roman" w:eastAsia="Calibri" w:hAnsi="Times New Roman" w:cs="Times New Roman"/>
          <w:i/>
          <w:sz w:val="24"/>
          <w:szCs w:val="24"/>
        </w:rPr>
        <w:t xml:space="preserve">as a school or department </w:t>
      </w:r>
      <w:r>
        <w:rPr>
          <w:rFonts w:ascii="Times New Roman" w:eastAsia="Calibri" w:hAnsi="Times New Roman" w:cs="Times New Roman"/>
          <w:i/>
          <w:sz w:val="24"/>
          <w:szCs w:val="24"/>
        </w:rPr>
        <w:t xml:space="preserve">by inviting </w:t>
      </w:r>
      <w:r w:rsidR="002B58AC" w:rsidRPr="00BA5658">
        <w:rPr>
          <w:rFonts w:ascii="Times New Roman" w:eastAsia="Calibri" w:hAnsi="Times New Roman" w:cs="Times New Roman"/>
          <w:i/>
          <w:sz w:val="24"/>
          <w:szCs w:val="24"/>
        </w:rPr>
        <w:t xml:space="preserve">parents </w:t>
      </w:r>
      <w:r>
        <w:rPr>
          <w:rFonts w:ascii="Times New Roman" w:eastAsia="Calibri" w:hAnsi="Times New Roman" w:cs="Times New Roman"/>
          <w:i/>
          <w:sz w:val="24"/>
          <w:szCs w:val="24"/>
        </w:rPr>
        <w:t xml:space="preserve">to </w:t>
      </w:r>
      <w:r w:rsidR="002B58AC" w:rsidRPr="00BA5658">
        <w:rPr>
          <w:rFonts w:ascii="Times New Roman" w:eastAsia="Calibri" w:hAnsi="Times New Roman" w:cs="Times New Roman"/>
          <w:i/>
          <w:sz w:val="24"/>
          <w:szCs w:val="24"/>
        </w:rPr>
        <w:t xml:space="preserve">attend teaching or coaching sessions as a way of broadening teacher knowledge of the subject matter toward perfect </w:t>
      </w:r>
      <w:r w:rsidR="00C344B9" w:rsidRPr="00BA5658">
        <w:rPr>
          <w:rFonts w:ascii="Times New Roman" w:eastAsia="Calibri" w:hAnsi="Times New Roman" w:cs="Times New Roman"/>
          <w:i/>
          <w:sz w:val="24"/>
          <w:szCs w:val="24"/>
        </w:rPr>
        <w:t>acquisition of knew knowledge being sought</w:t>
      </w:r>
      <w:r w:rsidR="00324DD8">
        <w:rPr>
          <w:rFonts w:ascii="Times New Roman" w:eastAsia="Calibri" w:hAnsi="Times New Roman" w:cs="Times New Roman"/>
          <w:i/>
          <w:sz w:val="24"/>
          <w:szCs w:val="24"/>
        </w:rPr>
        <w:t xml:space="preserve"> and enhancement of the home curriculum relevant to teaching and learning</w:t>
      </w:r>
      <w:r w:rsidR="00C344B9" w:rsidRPr="00BA5658">
        <w:rPr>
          <w:rFonts w:ascii="Times New Roman" w:eastAsia="Calibri" w:hAnsi="Times New Roman" w:cs="Times New Roman"/>
          <w:i/>
          <w:sz w:val="24"/>
          <w:szCs w:val="24"/>
        </w:rPr>
        <w:t>.</w:t>
      </w:r>
    </w:p>
    <w:p w:rsidR="00B455A9" w:rsidRPr="00BA5658" w:rsidRDefault="00B455A9" w:rsidP="003A431F">
      <w:pPr>
        <w:spacing w:after="0" w:line="360" w:lineRule="auto"/>
        <w:jc w:val="both"/>
        <w:rPr>
          <w:rFonts w:ascii="Times New Roman" w:eastAsia="Calibri" w:hAnsi="Times New Roman" w:cs="Times New Roman"/>
          <w:sz w:val="24"/>
          <w:szCs w:val="24"/>
        </w:rPr>
      </w:pPr>
    </w:p>
    <w:p w:rsidR="0010773E" w:rsidRPr="00BA5658" w:rsidRDefault="00ED163B" w:rsidP="003A431F">
      <w:pPr>
        <w:spacing w:after="0" w:line="360" w:lineRule="auto"/>
        <w:jc w:val="both"/>
        <w:rPr>
          <w:rFonts w:ascii="Times New Roman" w:eastAsia="Calibri" w:hAnsi="Times New Roman" w:cs="Times New Roman"/>
          <w:i/>
          <w:sz w:val="24"/>
          <w:szCs w:val="24"/>
        </w:rPr>
      </w:pPr>
      <w:r w:rsidRPr="00BA5658">
        <w:rPr>
          <w:rFonts w:ascii="Times New Roman" w:eastAsia="Calibri" w:hAnsi="Times New Roman" w:cs="Times New Roman"/>
          <w:sz w:val="24"/>
          <w:szCs w:val="24"/>
        </w:rPr>
        <w:t xml:space="preserve">On instructional strategies, </w:t>
      </w:r>
      <w:r w:rsidR="00B67604">
        <w:rPr>
          <w:rFonts w:ascii="Times New Roman" w:eastAsia="Calibri" w:hAnsi="Times New Roman" w:cs="Times New Roman"/>
          <w:sz w:val="24"/>
          <w:szCs w:val="24"/>
        </w:rPr>
        <w:t xml:space="preserve">the study findings revealed that </w:t>
      </w:r>
      <w:r w:rsidRPr="00BA5658">
        <w:rPr>
          <w:rFonts w:ascii="Times New Roman" w:eastAsia="Calibri" w:hAnsi="Times New Roman" w:cs="Times New Roman"/>
          <w:sz w:val="24"/>
          <w:szCs w:val="24"/>
        </w:rPr>
        <w:t xml:space="preserve">most participants </w:t>
      </w:r>
      <w:r w:rsidR="00B67604">
        <w:rPr>
          <w:rFonts w:ascii="Times New Roman" w:eastAsia="Calibri" w:hAnsi="Times New Roman" w:cs="Times New Roman"/>
          <w:sz w:val="24"/>
          <w:szCs w:val="24"/>
        </w:rPr>
        <w:t xml:space="preserve">were of the view </w:t>
      </w:r>
      <w:r w:rsidRPr="00BA5658">
        <w:rPr>
          <w:rFonts w:ascii="Times New Roman" w:eastAsia="Calibri" w:hAnsi="Times New Roman" w:cs="Times New Roman"/>
          <w:sz w:val="24"/>
          <w:szCs w:val="24"/>
        </w:rPr>
        <w:t xml:space="preserve">that </w:t>
      </w:r>
      <w:r w:rsidR="004E0DE4">
        <w:rPr>
          <w:rFonts w:ascii="Times New Roman" w:eastAsia="Calibri" w:hAnsi="Times New Roman" w:cs="Times New Roman"/>
          <w:sz w:val="24"/>
          <w:szCs w:val="24"/>
        </w:rPr>
        <w:t>PLC</w:t>
      </w:r>
      <w:r w:rsidR="00867C22">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meetings </w:t>
      </w:r>
      <w:r w:rsidR="00B67604">
        <w:rPr>
          <w:rFonts w:ascii="Times New Roman" w:eastAsia="Calibri" w:hAnsi="Times New Roman" w:cs="Times New Roman"/>
          <w:sz w:val="24"/>
          <w:szCs w:val="24"/>
        </w:rPr>
        <w:t xml:space="preserve">were </w:t>
      </w:r>
      <w:r w:rsidRPr="00BA5658">
        <w:rPr>
          <w:rFonts w:ascii="Times New Roman" w:eastAsia="Calibri" w:hAnsi="Times New Roman" w:cs="Times New Roman"/>
          <w:sz w:val="24"/>
          <w:szCs w:val="24"/>
        </w:rPr>
        <w:t xml:space="preserve">an intentional school </w:t>
      </w:r>
      <w:r w:rsidR="00984804" w:rsidRPr="00BA5658">
        <w:rPr>
          <w:rFonts w:ascii="Times New Roman" w:eastAsia="Calibri" w:hAnsi="Times New Roman" w:cs="Times New Roman"/>
          <w:sz w:val="24"/>
          <w:szCs w:val="24"/>
        </w:rPr>
        <w:t>improvement</w:t>
      </w:r>
      <w:r w:rsidRPr="00BA5658">
        <w:rPr>
          <w:rFonts w:ascii="Times New Roman" w:eastAsia="Calibri" w:hAnsi="Times New Roman" w:cs="Times New Roman"/>
          <w:sz w:val="24"/>
          <w:szCs w:val="24"/>
        </w:rPr>
        <w:t xml:space="preserve"> strategies designed to reduce professional isolation and </w:t>
      </w:r>
      <w:r w:rsidR="00867C22">
        <w:rPr>
          <w:rFonts w:ascii="Times New Roman" w:eastAsia="Calibri" w:hAnsi="Times New Roman" w:cs="Times New Roman"/>
          <w:sz w:val="24"/>
          <w:szCs w:val="24"/>
        </w:rPr>
        <w:t>foster greater interdepartmental</w:t>
      </w:r>
      <w:r w:rsidRPr="00BA5658">
        <w:rPr>
          <w:rFonts w:ascii="Times New Roman" w:eastAsia="Calibri" w:hAnsi="Times New Roman" w:cs="Times New Roman"/>
          <w:sz w:val="24"/>
          <w:szCs w:val="24"/>
        </w:rPr>
        <w:t xml:space="preserve"> collaboration and spread the expertise and insights of individual teachers through</w:t>
      </w:r>
      <w:r w:rsidR="00706779" w:rsidRPr="00BA5658">
        <w:rPr>
          <w:rFonts w:ascii="Times New Roman" w:eastAsia="Calibri" w:hAnsi="Times New Roman" w:cs="Times New Roman"/>
          <w:sz w:val="24"/>
          <w:szCs w:val="24"/>
        </w:rPr>
        <w:t>out a school.</w:t>
      </w:r>
    </w:p>
    <w:p w:rsidR="00B455A9" w:rsidRPr="00BA5658" w:rsidRDefault="00B455A9" w:rsidP="003A431F">
      <w:pPr>
        <w:spacing w:after="0" w:line="360" w:lineRule="auto"/>
        <w:ind w:left="851" w:right="851"/>
        <w:jc w:val="both"/>
        <w:rPr>
          <w:rFonts w:ascii="Times New Roman" w:eastAsia="Calibri" w:hAnsi="Times New Roman" w:cs="Times New Roman"/>
          <w:i/>
          <w:sz w:val="24"/>
          <w:szCs w:val="24"/>
        </w:rPr>
      </w:pPr>
    </w:p>
    <w:p w:rsidR="007453AF" w:rsidRPr="00BA5658" w:rsidRDefault="007453AF"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lang w:val="en-ZA"/>
        </w:rPr>
        <w:t>On i</w:t>
      </w:r>
      <w:r w:rsidR="005C56DA" w:rsidRPr="00BA5658">
        <w:rPr>
          <w:rFonts w:ascii="Times New Roman" w:eastAsia="Calibri" w:hAnsi="Times New Roman" w:cs="Times New Roman"/>
          <w:sz w:val="24"/>
          <w:szCs w:val="24"/>
          <w:lang w:val="en-ZA"/>
        </w:rPr>
        <w:t>ncorporating com</w:t>
      </w:r>
      <w:r w:rsidRPr="00BA5658">
        <w:rPr>
          <w:rFonts w:ascii="Times New Roman" w:eastAsia="Calibri" w:hAnsi="Times New Roman" w:cs="Times New Roman"/>
          <w:sz w:val="24"/>
          <w:szCs w:val="24"/>
          <w:lang w:val="en-ZA"/>
        </w:rPr>
        <w:t xml:space="preserve">mon lesson plan for development, </w:t>
      </w:r>
      <w:r w:rsidR="00C344B9" w:rsidRPr="00BA5658">
        <w:rPr>
          <w:rFonts w:ascii="Times New Roman" w:eastAsia="Calibri" w:hAnsi="Times New Roman" w:cs="Times New Roman"/>
          <w:sz w:val="24"/>
          <w:szCs w:val="24"/>
          <w:lang w:val="en-ZA"/>
        </w:rPr>
        <w:t>most</w:t>
      </w:r>
      <w:r w:rsidR="001A32A5" w:rsidRPr="00BA5658">
        <w:rPr>
          <w:rFonts w:ascii="Times New Roman" w:eastAsia="Calibri" w:hAnsi="Times New Roman" w:cs="Times New Roman"/>
          <w:sz w:val="24"/>
          <w:szCs w:val="24"/>
          <w:lang w:val="en-ZA"/>
        </w:rPr>
        <w:t xml:space="preserve"> participants indicated that </w:t>
      </w:r>
      <w:r w:rsidR="001A32A5" w:rsidRPr="00BA5658">
        <w:rPr>
          <w:rFonts w:ascii="Times New Roman" w:eastAsia="Calibri" w:hAnsi="Times New Roman" w:cs="Times New Roman"/>
          <w:sz w:val="24"/>
          <w:szCs w:val="24"/>
        </w:rPr>
        <w:t xml:space="preserve">PLC is the most powerful professional development and change strategy </w:t>
      </w:r>
      <w:r w:rsidR="00C344B9" w:rsidRPr="00BA5658">
        <w:rPr>
          <w:rFonts w:ascii="Times New Roman" w:eastAsia="Calibri" w:hAnsi="Times New Roman" w:cs="Times New Roman"/>
          <w:sz w:val="24"/>
          <w:szCs w:val="24"/>
        </w:rPr>
        <w:t xml:space="preserve">available, because </w:t>
      </w:r>
      <w:r w:rsidR="00867C22" w:rsidRPr="00BA5658">
        <w:rPr>
          <w:rFonts w:ascii="Times New Roman" w:eastAsia="Calibri" w:hAnsi="Times New Roman" w:cs="Times New Roman"/>
          <w:sz w:val="24"/>
          <w:szCs w:val="24"/>
        </w:rPr>
        <w:t>when Professional</w:t>
      </w:r>
      <w:r w:rsidR="00C344B9" w:rsidRPr="00BA5658">
        <w:rPr>
          <w:rFonts w:ascii="Times New Roman" w:eastAsia="Calibri" w:hAnsi="Times New Roman" w:cs="Times New Roman"/>
          <w:sz w:val="24"/>
          <w:szCs w:val="24"/>
        </w:rPr>
        <w:t xml:space="preserve"> Learning </w:t>
      </w:r>
      <w:r w:rsidR="00B152A3" w:rsidRPr="00BA5658">
        <w:rPr>
          <w:rFonts w:ascii="Times New Roman" w:eastAsia="Calibri" w:hAnsi="Times New Roman" w:cs="Times New Roman"/>
          <w:sz w:val="24"/>
          <w:szCs w:val="24"/>
        </w:rPr>
        <w:t>Communities are</w:t>
      </w:r>
      <w:r w:rsidR="00C344B9" w:rsidRPr="00BA5658">
        <w:rPr>
          <w:rFonts w:ascii="Times New Roman" w:eastAsia="Calibri" w:hAnsi="Times New Roman" w:cs="Times New Roman"/>
          <w:sz w:val="24"/>
          <w:szCs w:val="24"/>
        </w:rPr>
        <w:t xml:space="preserve"> well </w:t>
      </w:r>
      <w:r w:rsidR="00B152A3" w:rsidRPr="00BA5658">
        <w:rPr>
          <w:rFonts w:ascii="Times New Roman" w:eastAsia="Calibri" w:hAnsi="Times New Roman" w:cs="Times New Roman"/>
          <w:sz w:val="24"/>
          <w:szCs w:val="24"/>
        </w:rPr>
        <w:t>managed, they</w:t>
      </w:r>
      <w:r w:rsidR="001A32A5" w:rsidRPr="00BA5658">
        <w:rPr>
          <w:rFonts w:ascii="Times New Roman" w:eastAsia="Calibri" w:hAnsi="Times New Roman" w:cs="Times New Roman"/>
          <w:sz w:val="24"/>
          <w:szCs w:val="24"/>
        </w:rPr>
        <w:t xml:space="preserve"> lea</w:t>
      </w:r>
      <w:r w:rsidR="00C344B9" w:rsidRPr="00BA5658">
        <w:rPr>
          <w:rFonts w:ascii="Times New Roman" w:eastAsia="Calibri" w:hAnsi="Times New Roman" w:cs="Times New Roman"/>
          <w:sz w:val="24"/>
          <w:szCs w:val="24"/>
        </w:rPr>
        <w:t>d to reliable growth in learner academic performance in the school</w:t>
      </w:r>
      <w:r w:rsidR="00B152A3" w:rsidRPr="00BA5658">
        <w:rPr>
          <w:rFonts w:ascii="Times New Roman" w:eastAsia="Calibri" w:hAnsi="Times New Roman" w:cs="Times New Roman"/>
          <w:sz w:val="24"/>
          <w:szCs w:val="24"/>
        </w:rPr>
        <w:t xml:space="preserve"> since teacher capacity to manage from dependable latest information and teaching approaches becomes paramount and a none negotiable norm.</w:t>
      </w:r>
    </w:p>
    <w:p w:rsidR="00D405D3" w:rsidRPr="00BA5658" w:rsidRDefault="007453AF"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And on </w:t>
      </w:r>
      <w:r w:rsidRPr="00BA5658">
        <w:rPr>
          <w:rFonts w:ascii="Times New Roman" w:eastAsia="Calibri" w:hAnsi="Times New Roman" w:cs="Times New Roman"/>
          <w:sz w:val="24"/>
          <w:szCs w:val="24"/>
          <w:lang w:val="en-ZA"/>
        </w:rPr>
        <w:t>d</w:t>
      </w:r>
      <w:r w:rsidR="005C56DA" w:rsidRPr="00BA5658">
        <w:rPr>
          <w:rFonts w:ascii="Times New Roman" w:eastAsia="Calibri" w:hAnsi="Times New Roman" w:cs="Times New Roman"/>
          <w:sz w:val="24"/>
          <w:szCs w:val="24"/>
          <w:lang w:val="en-ZA"/>
        </w:rPr>
        <w:t>iscovering successes and challenges</w:t>
      </w:r>
      <w:r w:rsidR="00867C22" w:rsidRPr="00BA5658">
        <w:rPr>
          <w:rFonts w:ascii="Times New Roman" w:eastAsia="Calibri" w:hAnsi="Times New Roman" w:cs="Times New Roman"/>
          <w:sz w:val="24"/>
          <w:szCs w:val="24"/>
          <w:lang w:val="en-ZA"/>
        </w:rPr>
        <w:t>,</w:t>
      </w:r>
      <w:r w:rsidR="00867C22" w:rsidRPr="00BA5658">
        <w:rPr>
          <w:rFonts w:ascii="Times New Roman" w:eastAsia="Calibri" w:hAnsi="Times New Roman" w:cs="Times New Roman"/>
          <w:sz w:val="24"/>
          <w:szCs w:val="24"/>
        </w:rPr>
        <w:t xml:space="preserve"> a</w:t>
      </w:r>
      <w:r w:rsidR="00B62E7F" w:rsidRPr="00BA5658">
        <w:rPr>
          <w:rFonts w:ascii="Times New Roman" w:eastAsia="Calibri" w:hAnsi="Times New Roman" w:cs="Times New Roman"/>
          <w:sz w:val="24"/>
          <w:szCs w:val="24"/>
        </w:rPr>
        <w:t xml:space="preserve"> </w:t>
      </w:r>
      <w:r w:rsidR="001A32A5" w:rsidRPr="00BA5658">
        <w:rPr>
          <w:rFonts w:ascii="Times New Roman" w:eastAsia="Calibri" w:hAnsi="Times New Roman" w:cs="Times New Roman"/>
          <w:sz w:val="24"/>
          <w:szCs w:val="24"/>
        </w:rPr>
        <w:t>male teacher</w:t>
      </w:r>
      <w:r w:rsidR="00867C22">
        <w:rPr>
          <w:rFonts w:ascii="Times New Roman" w:eastAsia="Calibri" w:hAnsi="Times New Roman" w:cs="Times New Roman"/>
          <w:sz w:val="24"/>
          <w:szCs w:val="24"/>
        </w:rPr>
        <w:t xml:space="preserve"> </w:t>
      </w:r>
      <w:r w:rsidR="001A32A5" w:rsidRPr="00BA5658">
        <w:rPr>
          <w:rFonts w:ascii="Times New Roman" w:eastAsia="Calibri" w:hAnsi="Times New Roman" w:cs="Times New Roman"/>
          <w:sz w:val="24"/>
          <w:szCs w:val="24"/>
        </w:rPr>
        <w:t>said</w:t>
      </w:r>
      <w:r w:rsidR="00F221F0">
        <w:rPr>
          <w:rFonts w:ascii="Times New Roman" w:eastAsia="Calibri" w:hAnsi="Times New Roman" w:cs="Times New Roman"/>
          <w:sz w:val="24"/>
          <w:szCs w:val="24"/>
        </w:rPr>
        <w:t>:</w:t>
      </w:r>
    </w:p>
    <w:p w:rsidR="00B152A3" w:rsidRPr="00BA5658" w:rsidRDefault="007453AF"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 xml:space="preserve">PLCs </w:t>
      </w:r>
      <w:r w:rsidR="00B152A3" w:rsidRPr="00BA5658">
        <w:rPr>
          <w:rFonts w:ascii="Times New Roman" w:eastAsia="Calibri" w:hAnsi="Times New Roman" w:cs="Times New Roman"/>
          <w:i/>
          <w:sz w:val="24"/>
          <w:szCs w:val="24"/>
        </w:rPr>
        <w:t>is one great form of involving all the teachers in the school in various aspects of their teaching subjects</w:t>
      </w:r>
      <w:r w:rsidRPr="00BA5658">
        <w:rPr>
          <w:rFonts w:ascii="Times New Roman" w:eastAsia="Calibri" w:hAnsi="Times New Roman" w:cs="Times New Roman"/>
          <w:i/>
          <w:sz w:val="24"/>
          <w:szCs w:val="24"/>
        </w:rPr>
        <w:t xml:space="preserve"> in a process of intensive reflection upon </w:t>
      </w:r>
      <w:r w:rsidRPr="00BA5658">
        <w:rPr>
          <w:rFonts w:ascii="Times New Roman" w:eastAsia="Calibri" w:hAnsi="Times New Roman" w:cs="Times New Roman"/>
          <w:i/>
          <w:sz w:val="24"/>
          <w:szCs w:val="24"/>
        </w:rPr>
        <w:lastRenderedPageBreak/>
        <w:t>instruction</w:t>
      </w:r>
      <w:r w:rsidR="00B152A3" w:rsidRPr="00BA5658">
        <w:rPr>
          <w:rFonts w:ascii="Times New Roman" w:eastAsia="Calibri" w:hAnsi="Times New Roman" w:cs="Times New Roman"/>
          <w:i/>
          <w:sz w:val="24"/>
          <w:szCs w:val="24"/>
        </w:rPr>
        <w:t>al practices and desired learner</w:t>
      </w:r>
      <w:r w:rsidRPr="00BA5658">
        <w:rPr>
          <w:rFonts w:ascii="Times New Roman" w:eastAsia="Calibri" w:hAnsi="Times New Roman" w:cs="Times New Roman"/>
          <w:i/>
          <w:sz w:val="24"/>
          <w:szCs w:val="24"/>
        </w:rPr>
        <w:t xml:space="preserve"> benchmarks, a</w:t>
      </w:r>
      <w:r w:rsidR="00B152A3" w:rsidRPr="00BA5658">
        <w:rPr>
          <w:rFonts w:ascii="Times New Roman" w:eastAsia="Calibri" w:hAnsi="Times New Roman" w:cs="Times New Roman"/>
          <w:i/>
          <w:sz w:val="24"/>
          <w:szCs w:val="24"/>
        </w:rPr>
        <w:t>s well as monitoring of results</w:t>
      </w:r>
      <w:r w:rsidRPr="00BA5658">
        <w:rPr>
          <w:rFonts w:ascii="Times New Roman" w:eastAsia="Calibri" w:hAnsi="Times New Roman" w:cs="Times New Roman"/>
          <w:i/>
          <w:sz w:val="24"/>
          <w:szCs w:val="24"/>
        </w:rPr>
        <w:t xml:space="preserve"> to ensure success. </w:t>
      </w:r>
    </w:p>
    <w:p w:rsidR="00B62E7F" w:rsidRPr="00BA5658" w:rsidRDefault="00B62E7F" w:rsidP="003A431F">
      <w:pPr>
        <w:spacing w:after="0" w:line="360" w:lineRule="auto"/>
        <w:ind w:left="851" w:right="851"/>
        <w:jc w:val="both"/>
        <w:rPr>
          <w:rFonts w:ascii="Times New Roman" w:eastAsia="Calibri" w:hAnsi="Times New Roman" w:cs="Times New Roman"/>
          <w:i/>
          <w:sz w:val="24"/>
          <w:szCs w:val="24"/>
        </w:rPr>
      </w:pPr>
    </w:p>
    <w:p w:rsidR="00B62E7F" w:rsidRPr="00BA5658" w:rsidRDefault="00B62E7F" w:rsidP="003A431F">
      <w:pPr>
        <w:spacing w:after="0" w:line="360" w:lineRule="auto"/>
        <w:jc w:val="both"/>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Another male </w:t>
      </w:r>
      <w:r w:rsidR="00FA1781" w:rsidRPr="00BA5658">
        <w:rPr>
          <w:rFonts w:ascii="Times New Roman" w:eastAsia="Calibri" w:hAnsi="Times New Roman" w:cs="Times New Roman"/>
          <w:sz w:val="24"/>
          <w:szCs w:val="24"/>
        </w:rPr>
        <w:t xml:space="preserve">teacher </w:t>
      </w:r>
      <w:r w:rsidR="00FA1781">
        <w:rPr>
          <w:rFonts w:ascii="Times New Roman" w:eastAsia="Calibri" w:hAnsi="Times New Roman" w:cs="Times New Roman"/>
          <w:sz w:val="24"/>
          <w:szCs w:val="24"/>
        </w:rPr>
        <w:t>said</w:t>
      </w:r>
      <w:r w:rsidRPr="00BA5658">
        <w:rPr>
          <w:rFonts w:ascii="Times New Roman" w:eastAsia="Calibri" w:hAnsi="Times New Roman" w:cs="Times New Roman"/>
          <w:sz w:val="24"/>
          <w:szCs w:val="24"/>
        </w:rPr>
        <w:t xml:space="preserve"> the following:</w:t>
      </w:r>
    </w:p>
    <w:p w:rsidR="00B756FA" w:rsidRDefault="007453AF"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PLCs enable teachers to continually learn from one another via shared visioning and planning, as well as in-depth critical examination of what </w:t>
      </w:r>
      <w:r w:rsidRPr="00BA5658">
        <w:rPr>
          <w:rFonts w:ascii="Times New Roman" w:eastAsia="Calibri" w:hAnsi="Times New Roman" w:cs="Times New Roman"/>
          <w:i/>
          <w:iCs/>
          <w:sz w:val="24"/>
          <w:szCs w:val="24"/>
        </w:rPr>
        <w:t>does</w:t>
      </w:r>
      <w:r w:rsidRPr="00BA5658">
        <w:rPr>
          <w:rFonts w:ascii="Times New Roman" w:eastAsia="Calibri" w:hAnsi="Times New Roman" w:cs="Times New Roman"/>
          <w:i/>
          <w:sz w:val="24"/>
          <w:szCs w:val="24"/>
        </w:rPr>
        <w:t> and </w:t>
      </w:r>
      <w:r w:rsidRPr="00BA5658">
        <w:rPr>
          <w:rFonts w:ascii="Times New Roman" w:eastAsia="Calibri" w:hAnsi="Times New Roman" w:cs="Times New Roman"/>
          <w:i/>
          <w:iCs/>
          <w:sz w:val="24"/>
          <w:szCs w:val="24"/>
        </w:rPr>
        <w:t>doesn’t</w:t>
      </w:r>
      <w:r w:rsidR="00B152A3" w:rsidRPr="00BA5658">
        <w:rPr>
          <w:rFonts w:ascii="Times New Roman" w:eastAsia="Calibri" w:hAnsi="Times New Roman" w:cs="Times New Roman"/>
          <w:i/>
          <w:sz w:val="24"/>
          <w:szCs w:val="24"/>
        </w:rPr>
        <w:t> work to enhance learner</w:t>
      </w:r>
      <w:r w:rsidRPr="00BA5658">
        <w:rPr>
          <w:rFonts w:ascii="Times New Roman" w:eastAsia="Calibri" w:hAnsi="Times New Roman" w:cs="Times New Roman"/>
          <w:i/>
          <w:sz w:val="24"/>
          <w:szCs w:val="24"/>
        </w:rPr>
        <w:t xml:space="preserve"> achievement</w:t>
      </w:r>
      <w:r w:rsidR="00D405D3" w:rsidRPr="00BA5658">
        <w:rPr>
          <w:rFonts w:ascii="Times New Roman" w:eastAsia="Calibri" w:hAnsi="Times New Roman" w:cs="Times New Roman"/>
          <w:i/>
          <w:sz w:val="24"/>
          <w:szCs w:val="24"/>
        </w:rPr>
        <w:t>.</w:t>
      </w:r>
    </w:p>
    <w:p w:rsidR="00FA1781" w:rsidRPr="00BA5658" w:rsidRDefault="00FA1781" w:rsidP="003A431F">
      <w:pPr>
        <w:spacing w:after="0" w:line="360" w:lineRule="auto"/>
        <w:ind w:left="851" w:right="851"/>
        <w:jc w:val="both"/>
        <w:rPr>
          <w:rFonts w:ascii="Times New Roman" w:eastAsia="Calibri" w:hAnsi="Times New Roman" w:cs="Times New Roman"/>
          <w:i/>
          <w:sz w:val="24"/>
          <w:szCs w:val="24"/>
        </w:rPr>
      </w:pPr>
    </w:p>
    <w:p w:rsidR="00EF3A44" w:rsidRDefault="00B62E7F" w:rsidP="003A431F">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Commenting on the same subject</w:t>
      </w:r>
      <w:r w:rsidR="00C72FCD">
        <w:rPr>
          <w:rFonts w:ascii="Times New Roman" w:eastAsia="Calibri" w:hAnsi="Times New Roman" w:cs="Times New Roman"/>
          <w:sz w:val="24"/>
          <w:szCs w:val="24"/>
          <w:lang w:val="en-ZA"/>
        </w:rPr>
        <w:t xml:space="preserve"> matter</w:t>
      </w:r>
      <w:r w:rsidRPr="00BA5658">
        <w:rPr>
          <w:rFonts w:ascii="Times New Roman" w:eastAsia="Calibri" w:hAnsi="Times New Roman" w:cs="Times New Roman"/>
          <w:sz w:val="24"/>
          <w:szCs w:val="24"/>
          <w:lang w:val="en-ZA"/>
        </w:rPr>
        <w:t xml:space="preserve">, </w:t>
      </w:r>
      <w:r w:rsidR="00EF3A44">
        <w:rPr>
          <w:rFonts w:ascii="Times New Roman" w:eastAsia="Calibri" w:hAnsi="Times New Roman" w:cs="Times New Roman"/>
          <w:sz w:val="24"/>
          <w:szCs w:val="24"/>
          <w:lang w:val="en-ZA"/>
        </w:rPr>
        <w:t>a female participant said:</w:t>
      </w:r>
    </w:p>
    <w:p w:rsidR="00EF3A44" w:rsidRPr="00E75B46" w:rsidRDefault="00A86073" w:rsidP="0061232A">
      <w:pPr>
        <w:spacing w:after="0" w:line="360" w:lineRule="auto"/>
        <w:ind w:left="851" w:right="851"/>
        <w:jc w:val="both"/>
        <w:rPr>
          <w:rFonts w:ascii="Times New Roman" w:eastAsia="Calibri" w:hAnsi="Times New Roman" w:cs="Times New Roman"/>
          <w:i/>
          <w:sz w:val="24"/>
          <w:szCs w:val="24"/>
        </w:rPr>
      </w:pPr>
      <w:r w:rsidRPr="00E75B46">
        <w:rPr>
          <w:rFonts w:ascii="Times New Roman" w:eastAsia="Calibri" w:hAnsi="Times New Roman" w:cs="Times New Roman"/>
          <w:i/>
          <w:sz w:val="24"/>
          <w:szCs w:val="24"/>
          <w:lang w:val="en-ZA"/>
        </w:rPr>
        <w:t xml:space="preserve">Professional Learning Community is seen as a long term </w:t>
      </w:r>
      <w:proofErr w:type="gramStart"/>
      <w:r w:rsidRPr="00E75B46">
        <w:rPr>
          <w:rFonts w:ascii="Times New Roman" w:eastAsia="Calibri" w:hAnsi="Times New Roman" w:cs="Times New Roman"/>
          <w:i/>
          <w:sz w:val="24"/>
          <w:szCs w:val="24"/>
          <w:lang w:val="en-ZA"/>
        </w:rPr>
        <w:t>strategy</w:t>
      </w:r>
      <w:r w:rsidR="00B62E7F" w:rsidRPr="00E75B46">
        <w:rPr>
          <w:rFonts w:ascii="Times New Roman" w:eastAsia="Calibri" w:hAnsi="Times New Roman" w:cs="Times New Roman"/>
          <w:i/>
          <w:sz w:val="24"/>
          <w:szCs w:val="24"/>
          <w:lang w:val="en-ZA"/>
        </w:rPr>
        <w:t>;</w:t>
      </w:r>
      <w:r w:rsidR="00D00EB7" w:rsidRPr="00E75B46">
        <w:rPr>
          <w:rFonts w:ascii="Times New Roman" w:eastAsia="Calibri" w:hAnsi="Times New Roman" w:cs="Times New Roman"/>
          <w:i/>
          <w:sz w:val="24"/>
          <w:szCs w:val="24"/>
        </w:rPr>
        <w:t>it</w:t>
      </w:r>
      <w:proofErr w:type="gramEnd"/>
      <w:r w:rsidR="00867C22" w:rsidRPr="00E75B46">
        <w:rPr>
          <w:rFonts w:ascii="Times New Roman" w:eastAsia="Calibri" w:hAnsi="Times New Roman" w:cs="Times New Roman"/>
          <w:i/>
          <w:sz w:val="24"/>
          <w:szCs w:val="24"/>
        </w:rPr>
        <w:t xml:space="preserve"> </w:t>
      </w:r>
      <w:r w:rsidR="00D00EB7" w:rsidRPr="00E75B46">
        <w:rPr>
          <w:rFonts w:ascii="Times New Roman" w:eastAsia="Calibri" w:hAnsi="Times New Roman" w:cs="Times New Roman"/>
          <w:i/>
          <w:sz w:val="24"/>
          <w:szCs w:val="24"/>
        </w:rPr>
        <w:t>marks as a tool for</w:t>
      </w:r>
      <w:r w:rsidRPr="00E75B46">
        <w:rPr>
          <w:rFonts w:ascii="Times New Roman" w:eastAsia="Calibri" w:hAnsi="Times New Roman" w:cs="Times New Roman"/>
          <w:i/>
          <w:sz w:val="24"/>
          <w:szCs w:val="24"/>
        </w:rPr>
        <w:t xml:space="preserve"> educators of future teachers </w:t>
      </w:r>
      <w:r w:rsidR="00D00EB7" w:rsidRPr="00E75B46">
        <w:rPr>
          <w:rFonts w:ascii="Times New Roman" w:eastAsia="Calibri" w:hAnsi="Times New Roman" w:cs="Times New Roman"/>
          <w:i/>
          <w:sz w:val="24"/>
          <w:szCs w:val="24"/>
        </w:rPr>
        <w:t xml:space="preserve">to use </w:t>
      </w:r>
      <w:r w:rsidRPr="00E75B46">
        <w:rPr>
          <w:rFonts w:ascii="Times New Roman" w:eastAsia="Calibri" w:hAnsi="Times New Roman" w:cs="Times New Roman"/>
          <w:i/>
          <w:sz w:val="24"/>
          <w:szCs w:val="24"/>
        </w:rPr>
        <w:t xml:space="preserve">in any faculty of education </w:t>
      </w:r>
      <w:r w:rsidR="00D00EB7" w:rsidRPr="00E75B46">
        <w:rPr>
          <w:rFonts w:ascii="Times New Roman" w:eastAsia="Calibri" w:hAnsi="Times New Roman" w:cs="Times New Roman"/>
          <w:i/>
          <w:sz w:val="24"/>
          <w:szCs w:val="24"/>
        </w:rPr>
        <w:t>and as a way to</w:t>
      </w:r>
      <w:r w:rsidRPr="00E75B46">
        <w:rPr>
          <w:rFonts w:ascii="Times New Roman" w:eastAsia="Calibri" w:hAnsi="Times New Roman" w:cs="Times New Roman"/>
          <w:i/>
          <w:sz w:val="24"/>
          <w:szCs w:val="24"/>
        </w:rPr>
        <w:t xml:space="preserve"> participate in academic networks</w:t>
      </w:r>
      <w:r w:rsidR="00D00EB7" w:rsidRPr="00E75B46">
        <w:rPr>
          <w:rFonts w:ascii="Times New Roman" w:eastAsia="Calibri" w:hAnsi="Times New Roman" w:cs="Times New Roman"/>
          <w:i/>
          <w:sz w:val="24"/>
          <w:szCs w:val="24"/>
        </w:rPr>
        <w:t xml:space="preserve">. </w:t>
      </w:r>
    </w:p>
    <w:p w:rsidR="0061232A" w:rsidRDefault="0061232A" w:rsidP="003A431F">
      <w:pPr>
        <w:spacing w:after="0" w:line="360" w:lineRule="auto"/>
        <w:jc w:val="both"/>
        <w:rPr>
          <w:rFonts w:ascii="Times New Roman" w:eastAsia="Calibri" w:hAnsi="Times New Roman" w:cs="Times New Roman"/>
          <w:sz w:val="24"/>
          <w:szCs w:val="24"/>
        </w:rPr>
      </w:pPr>
    </w:p>
    <w:p w:rsidR="00905EA5" w:rsidRPr="00BA5658" w:rsidRDefault="00EF3A44"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Commenting further on the matter, a</w:t>
      </w:r>
      <w:r w:rsidR="00867C22">
        <w:rPr>
          <w:rFonts w:ascii="Times New Roman" w:eastAsia="Calibri" w:hAnsi="Times New Roman" w:cs="Times New Roman"/>
          <w:sz w:val="24"/>
          <w:szCs w:val="24"/>
        </w:rPr>
        <w:t>nother</w:t>
      </w:r>
      <w:r>
        <w:rPr>
          <w:rFonts w:ascii="Times New Roman" w:eastAsia="Calibri" w:hAnsi="Times New Roman" w:cs="Times New Roman"/>
          <w:sz w:val="24"/>
          <w:szCs w:val="24"/>
        </w:rPr>
        <w:t xml:space="preserve"> </w:t>
      </w:r>
      <w:r w:rsidR="00B62E7F" w:rsidRPr="00BA5658">
        <w:rPr>
          <w:rFonts w:ascii="Times New Roman" w:eastAsia="Calibri" w:hAnsi="Times New Roman" w:cs="Times New Roman"/>
          <w:sz w:val="24"/>
          <w:szCs w:val="24"/>
        </w:rPr>
        <w:t>female</w:t>
      </w:r>
      <w:r>
        <w:rPr>
          <w:rFonts w:ascii="Times New Roman" w:eastAsia="Calibri" w:hAnsi="Times New Roman" w:cs="Times New Roman"/>
          <w:sz w:val="24"/>
          <w:szCs w:val="24"/>
        </w:rPr>
        <w:t xml:space="preserve"> participant </w:t>
      </w:r>
      <w:r w:rsidR="00B62E7F" w:rsidRPr="00BA5658">
        <w:rPr>
          <w:rFonts w:ascii="Times New Roman" w:eastAsia="Calibri" w:hAnsi="Times New Roman" w:cs="Times New Roman"/>
          <w:sz w:val="24"/>
          <w:szCs w:val="24"/>
        </w:rPr>
        <w:t>said the following</w:t>
      </w:r>
      <w:r>
        <w:rPr>
          <w:rFonts w:ascii="Times New Roman" w:eastAsia="Calibri" w:hAnsi="Times New Roman" w:cs="Times New Roman"/>
          <w:sz w:val="24"/>
          <w:szCs w:val="24"/>
        </w:rPr>
        <w:t xml:space="preserve">: </w:t>
      </w:r>
    </w:p>
    <w:p w:rsidR="00B756FA" w:rsidRPr="00BA5658" w:rsidRDefault="00A86073"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bCs/>
          <w:i/>
          <w:sz w:val="24"/>
          <w:szCs w:val="24"/>
        </w:rPr>
        <w:t xml:space="preserve">Participating in </w:t>
      </w:r>
      <w:r w:rsidR="00D00EB7" w:rsidRPr="00BA5658">
        <w:rPr>
          <w:rFonts w:ascii="Times New Roman" w:eastAsia="Calibri" w:hAnsi="Times New Roman" w:cs="Times New Roman"/>
          <w:bCs/>
          <w:i/>
          <w:sz w:val="24"/>
          <w:szCs w:val="24"/>
        </w:rPr>
        <w:t>PLCs</w:t>
      </w:r>
      <w:r w:rsidR="00D00EB7" w:rsidRPr="00BA5658">
        <w:rPr>
          <w:rFonts w:ascii="Times New Roman" w:eastAsia="Calibri" w:hAnsi="Times New Roman" w:cs="Times New Roman"/>
          <w:i/>
          <w:sz w:val="24"/>
          <w:szCs w:val="24"/>
        </w:rPr>
        <w:t xml:space="preserve"> makes</w:t>
      </w:r>
      <w:r w:rsidRPr="00BA5658">
        <w:rPr>
          <w:rFonts w:ascii="Times New Roman" w:eastAsia="Calibri" w:hAnsi="Times New Roman" w:cs="Times New Roman"/>
          <w:i/>
          <w:sz w:val="24"/>
          <w:szCs w:val="24"/>
        </w:rPr>
        <w:t xml:space="preserve"> the most of all the possibilities that the new information and communication technologies </w:t>
      </w:r>
      <w:r w:rsidR="005A77BB" w:rsidRPr="00BA5658">
        <w:rPr>
          <w:rFonts w:ascii="Times New Roman" w:eastAsia="Calibri" w:hAnsi="Times New Roman" w:cs="Times New Roman"/>
          <w:i/>
          <w:sz w:val="24"/>
          <w:szCs w:val="24"/>
        </w:rPr>
        <w:t xml:space="preserve">in teaching will </w:t>
      </w:r>
      <w:r w:rsidRPr="00BA5658">
        <w:rPr>
          <w:rFonts w:ascii="Times New Roman" w:eastAsia="Calibri" w:hAnsi="Times New Roman" w:cs="Times New Roman"/>
          <w:i/>
          <w:sz w:val="24"/>
          <w:szCs w:val="24"/>
        </w:rPr>
        <w:t>offer to support educational processes in diverse populations and contexts</w:t>
      </w:r>
      <w:r w:rsidR="005A77BB" w:rsidRPr="00BA5658">
        <w:rPr>
          <w:rFonts w:ascii="Times New Roman" w:eastAsia="Calibri" w:hAnsi="Times New Roman" w:cs="Times New Roman"/>
          <w:i/>
          <w:sz w:val="24"/>
          <w:szCs w:val="24"/>
        </w:rPr>
        <w:t xml:space="preserve"> which becomes a necessity in today’s teaching profession</w:t>
      </w:r>
      <w:r w:rsidR="00B266DF" w:rsidRPr="00BA5658">
        <w:rPr>
          <w:rFonts w:ascii="Times New Roman" w:eastAsia="Calibri" w:hAnsi="Times New Roman" w:cs="Times New Roman"/>
          <w:i/>
          <w:sz w:val="24"/>
          <w:szCs w:val="24"/>
        </w:rPr>
        <w:t xml:space="preserve">. </w:t>
      </w:r>
    </w:p>
    <w:p w:rsidR="005A77BB" w:rsidRPr="00BA5658" w:rsidRDefault="005A77BB" w:rsidP="003A431F">
      <w:pPr>
        <w:spacing w:after="0" w:line="360" w:lineRule="auto"/>
        <w:ind w:left="851" w:right="851"/>
        <w:jc w:val="both"/>
        <w:rPr>
          <w:rFonts w:ascii="Times New Roman" w:eastAsia="Calibri" w:hAnsi="Times New Roman" w:cs="Times New Roman"/>
          <w:i/>
          <w:sz w:val="24"/>
          <w:szCs w:val="24"/>
        </w:rPr>
      </w:pPr>
    </w:p>
    <w:p w:rsidR="00270F0C" w:rsidRPr="00BA5658" w:rsidRDefault="00E067D3"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00B62E7F" w:rsidRPr="00BA5658">
        <w:rPr>
          <w:rFonts w:ascii="Times New Roman" w:eastAsia="Calibri" w:hAnsi="Times New Roman" w:cs="Times New Roman"/>
          <w:sz w:val="24"/>
          <w:szCs w:val="24"/>
        </w:rPr>
        <w:t>nother</w:t>
      </w:r>
      <w:r w:rsidR="00324DD8">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male participant </w:t>
      </w:r>
      <w:r w:rsidR="00B62E7F" w:rsidRPr="00BA5658">
        <w:rPr>
          <w:rFonts w:ascii="Times New Roman" w:eastAsia="Calibri" w:hAnsi="Times New Roman" w:cs="Times New Roman"/>
          <w:sz w:val="24"/>
          <w:szCs w:val="24"/>
        </w:rPr>
        <w:t>had this to say</w:t>
      </w:r>
      <w:r w:rsidR="001A32A5" w:rsidRPr="00BA5658">
        <w:rPr>
          <w:rFonts w:ascii="Times New Roman" w:eastAsia="Calibri" w:hAnsi="Times New Roman" w:cs="Times New Roman"/>
          <w:sz w:val="24"/>
          <w:szCs w:val="24"/>
        </w:rPr>
        <w:t xml:space="preserve">: </w:t>
      </w:r>
    </w:p>
    <w:p w:rsidR="005163DA" w:rsidRDefault="00C90945"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The</w:t>
      </w:r>
      <w:r w:rsidR="00A86073" w:rsidRPr="00BA5658">
        <w:rPr>
          <w:rFonts w:ascii="Times New Roman" w:eastAsia="Calibri" w:hAnsi="Times New Roman" w:cs="Times New Roman"/>
          <w:i/>
          <w:sz w:val="24"/>
          <w:szCs w:val="24"/>
        </w:rPr>
        <w:t xml:space="preserve"> education of the future is greatly influenced by the actions educators undertake at the present time. These actions vary according to the contexts and access to technology, among other factors. Some educators engage in blended or online programs, discussions, or networks to update their knowledge. Some of them choose these virtual communities due to geographical conditions that do not allow them to travel long distances. </w:t>
      </w:r>
    </w:p>
    <w:p w:rsidR="00E067D3" w:rsidRDefault="00E067D3" w:rsidP="003A431F">
      <w:pPr>
        <w:spacing w:after="0" w:line="360" w:lineRule="auto"/>
        <w:ind w:left="851" w:right="851"/>
        <w:jc w:val="both"/>
        <w:rPr>
          <w:rFonts w:ascii="Times New Roman" w:eastAsia="Calibri" w:hAnsi="Times New Roman" w:cs="Times New Roman"/>
          <w:i/>
          <w:sz w:val="24"/>
          <w:szCs w:val="24"/>
        </w:rPr>
      </w:pPr>
    </w:p>
    <w:p w:rsidR="00F017DD" w:rsidRDefault="00F017DD" w:rsidP="003A431F">
      <w:pPr>
        <w:spacing w:after="0" w:line="360" w:lineRule="auto"/>
        <w:ind w:left="851" w:right="851"/>
        <w:jc w:val="both"/>
        <w:rPr>
          <w:rFonts w:ascii="Times New Roman" w:eastAsia="Calibri" w:hAnsi="Times New Roman" w:cs="Times New Roman"/>
          <w:i/>
          <w:sz w:val="24"/>
          <w:szCs w:val="24"/>
        </w:rPr>
      </w:pPr>
    </w:p>
    <w:p w:rsidR="005163DA" w:rsidRPr="005163DA" w:rsidRDefault="00E067D3"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Commenting on the same subject, one of the participants reported</w:t>
      </w:r>
      <w:r w:rsidR="00324DD8">
        <w:rPr>
          <w:rFonts w:ascii="Times New Roman" w:eastAsia="Calibri" w:hAnsi="Times New Roman" w:cs="Times New Roman"/>
          <w:sz w:val="24"/>
          <w:szCs w:val="24"/>
        </w:rPr>
        <w:t xml:space="preserve"> </w:t>
      </w:r>
      <w:r>
        <w:rPr>
          <w:rFonts w:ascii="Times New Roman" w:eastAsia="Calibri" w:hAnsi="Times New Roman" w:cs="Times New Roman"/>
          <w:sz w:val="24"/>
          <w:szCs w:val="24"/>
        </w:rPr>
        <w:t>consequently the following:</w:t>
      </w:r>
    </w:p>
    <w:p w:rsidR="00B756FA" w:rsidRDefault="00A86073" w:rsidP="003A431F">
      <w:pPr>
        <w:spacing w:after="0" w:line="360" w:lineRule="auto"/>
        <w:ind w:left="851" w:right="851"/>
        <w:jc w:val="both"/>
        <w:rPr>
          <w:rFonts w:ascii="Times New Roman" w:eastAsia="Calibri" w:hAnsi="Times New Roman" w:cs="Times New Roman"/>
          <w:i/>
          <w:sz w:val="24"/>
          <w:szCs w:val="24"/>
        </w:rPr>
      </w:pPr>
      <w:r w:rsidRPr="00BA5658">
        <w:rPr>
          <w:rFonts w:ascii="Times New Roman" w:eastAsia="Calibri" w:hAnsi="Times New Roman" w:cs="Times New Roman"/>
          <w:i/>
          <w:sz w:val="24"/>
          <w:szCs w:val="24"/>
        </w:rPr>
        <w:t>Profess</w:t>
      </w:r>
      <w:r w:rsidR="005163DA">
        <w:rPr>
          <w:rFonts w:ascii="Times New Roman" w:eastAsia="Calibri" w:hAnsi="Times New Roman" w:cs="Times New Roman"/>
          <w:i/>
          <w:sz w:val="24"/>
          <w:szCs w:val="24"/>
        </w:rPr>
        <w:t>ional growth is also achieved through</w:t>
      </w:r>
      <w:r w:rsidRPr="00BA5658">
        <w:rPr>
          <w:rFonts w:ascii="Times New Roman" w:eastAsia="Calibri" w:hAnsi="Times New Roman" w:cs="Times New Roman"/>
          <w:i/>
          <w:sz w:val="24"/>
          <w:szCs w:val="24"/>
        </w:rPr>
        <w:t xml:space="preserve"> cooperative actions among </w:t>
      </w:r>
      <w:r w:rsidR="005163DA" w:rsidRPr="00BA5658">
        <w:rPr>
          <w:rFonts w:ascii="Times New Roman" w:eastAsia="Calibri" w:hAnsi="Times New Roman" w:cs="Times New Roman"/>
          <w:i/>
          <w:sz w:val="24"/>
          <w:szCs w:val="24"/>
        </w:rPr>
        <w:t>educators</w:t>
      </w:r>
      <w:r w:rsidR="005163DA">
        <w:rPr>
          <w:rFonts w:ascii="Times New Roman" w:eastAsia="Calibri" w:hAnsi="Times New Roman" w:cs="Times New Roman"/>
          <w:i/>
          <w:sz w:val="24"/>
          <w:szCs w:val="24"/>
        </w:rPr>
        <w:t>, in which the</w:t>
      </w:r>
      <w:r w:rsidR="00B62886">
        <w:rPr>
          <w:rFonts w:ascii="Times New Roman" w:eastAsia="Calibri" w:hAnsi="Times New Roman" w:cs="Times New Roman"/>
          <w:i/>
          <w:sz w:val="24"/>
          <w:szCs w:val="24"/>
        </w:rPr>
        <w:t xml:space="preserve"> better place for such gains in cooperative knowledge is </w:t>
      </w:r>
      <w:r w:rsidR="00B62886">
        <w:rPr>
          <w:rFonts w:ascii="Times New Roman" w:eastAsia="Calibri" w:hAnsi="Times New Roman" w:cs="Times New Roman"/>
          <w:i/>
          <w:sz w:val="24"/>
          <w:szCs w:val="24"/>
        </w:rPr>
        <w:lastRenderedPageBreak/>
        <w:t>only attained at the plc meeting arrangements</w:t>
      </w:r>
      <w:r w:rsidR="005163DA">
        <w:rPr>
          <w:rFonts w:ascii="Times New Roman" w:eastAsia="Calibri" w:hAnsi="Times New Roman" w:cs="Times New Roman"/>
          <w:i/>
          <w:sz w:val="24"/>
          <w:szCs w:val="24"/>
        </w:rPr>
        <w:t xml:space="preserve"> that guarantees teacher professional development</w:t>
      </w:r>
      <w:r w:rsidR="00DA63FC" w:rsidRPr="00BA5658">
        <w:rPr>
          <w:rFonts w:ascii="Times New Roman" w:eastAsia="Calibri" w:hAnsi="Times New Roman" w:cs="Times New Roman"/>
          <w:i/>
          <w:sz w:val="24"/>
          <w:szCs w:val="24"/>
        </w:rPr>
        <w:t>.</w:t>
      </w:r>
    </w:p>
    <w:p w:rsidR="00E067D3" w:rsidRPr="00BA5658" w:rsidRDefault="00E067D3" w:rsidP="003A431F">
      <w:pPr>
        <w:spacing w:after="0" w:line="360" w:lineRule="auto"/>
        <w:ind w:left="851" w:right="851"/>
        <w:jc w:val="both"/>
        <w:rPr>
          <w:rFonts w:ascii="Times New Roman" w:eastAsia="Calibri" w:hAnsi="Times New Roman" w:cs="Times New Roman"/>
          <w:i/>
          <w:sz w:val="24"/>
          <w:szCs w:val="24"/>
        </w:rPr>
      </w:pPr>
    </w:p>
    <w:p w:rsidR="005163DA" w:rsidRDefault="00AE0DBE" w:rsidP="003A431F">
      <w:pPr>
        <w:spacing w:after="0" w:line="360" w:lineRule="auto"/>
        <w:jc w:val="both"/>
        <w:rPr>
          <w:rFonts w:ascii="Times New Roman" w:eastAsia="Calibri" w:hAnsi="Times New Roman" w:cs="Times New Roman"/>
          <w:i/>
          <w:sz w:val="24"/>
          <w:szCs w:val="24"/>
        </w:rPr>
      </w:pPr>
      <w:r>
        <w:rPr>
          <w:rFonts w:ascii="Times New Roman" w:eastAsia="Calibri" w:hAnsi="Times New Roman" w:cs="Times New Roman"/>
          <w:sz w:val="24"/>
          <w:szCs w:val="24"/>
        </w:rPr>
        <w:t xml:space="preserve">In support of </w:t>
      </w:r>
      <w:r w:rsidR="00E067D3">
        <w:rPr>
          <w:rFonts w:ascii="Times New Roman" w:eastAsia="Calibri" w:hAnsi="Times New Roman" w:cs="Times New Roman"/>
          <w:sz w:val="24"/>
          <w:szCs w:val="24"/>
        </w:rPr>
        <w:t>the other participants</w:t>
      </w:r>
      <w:r>
        <w:rPr>
          <w:rFonts w:ascii="Times New Roman" w:eastAsia="Calibri" w:hAnsi="Times New Roman" w:cs="Times New Roman"/>
          <w:sz w:val="24"/>
          <w:szCs w:val="24"/>
        </w:rPr>
        <w:t>’ views</w:t>
      </w:r>
      <w:r w:rsidR="00FA1781">
        <w:rPr>
          <w:rFonts w:ascii="Times New Roman" w:eastAsia="Calibri" w:hAnsi="Times New Roman" w:cs="Times New Roman"/>
          <w:sz w:val="24"/>
          <w:szCs w:val="24"/>
        </w:rPr>
        <w:t>, a</w:t>
      </w:r>
      <w:r>
        <w:rPr>
          <w:rFonts w:ascii="Times New Roman" w:eastAsia="Calibri" w:hAnsi="Times New Roman" w:cs="Times New Roman"/>
          <w:sz w:val="24"/>
          <w:szCs w:val="24"/>
        </w:rPr>
        <w:t xml:space="preserve"> male teacher said the following:</w:t>
      </w:r>
    </w:p>
    <w:p w:rsidR="005A77BB" w:rsidRDefault="005163DA" w:rsidP="003A431F">
      <w:pPr>
        <w:spacing w:after="0" w:line="360" w:lineRule="auto"/>
        <w:ind w:left="851" w:right="851"/>
        <w:jc w:val="both"/>
        <w:rPr>
          <w:rFonts w:ascii="Times New Roman" w:eastAsia="Calibri" w:hAnsi="Times New Roman" w:cs="Times New Roman"/>
          <w:i/>
          <w:sz w:val="24"/>
          <w:szCs w:val="24"/>
        </w:rPr>
      </w:pPr>
      <w:r>
        <w:rPr>
          <w:rFonts w:ascii="Times New Roman" w:eastAsia="Calibri" w:hAnsi="Times New Roman" w:cs="Times New Roman"/>
          <w:i/>
          <w:sz w:val="24"/>
          <w:szCs w:val="24"/>
        </w:rPr>
        <w:t>T</w:t>
      </w:r>
      <w:r w:rsidR="00234A5F" w:rsidRPr="00BA5658">
        <w:rPr>
          <w:rFonts w:ascii="Times New Roman" w:eastAsia="Calibri" w:hAnsi="Times New Roman" w:cs="Times New Roman"/>
          <w:i/>
          <w:sz w:val="24"/>
          <w:szCs w:val="24"/>
        </w:rPr>
        <w:t>his</w:t>
      </w:r>
      <w:r w:rsidR="005A77BB" w:rsidRPr="00BA5658">
        <w:rPr>
          <w:rFonts w:ascii="Times New Roman" w:eastAsia="Calibri" w:hAnsi="Times New Roman" w:cs="Times New Roman"/>
          <w:i/>
          <w:sz w:val="24"/>
          <w:szCs w:val="24"/>
        </w:rPr>
        <w:t xml:space="preserve"> make the organization of such meetings to be carried out in a more professional manner following all the </w:t>
      </w:r>
      <w:r w:rsidR="00234A5F" w:rsidRPr="00BA5658">
        <w:rPr>
          <w:rFonts w:ascii="Times New Roman" w:eastAsia="Calibri" w:hAnsi="Times New Roman" w:cs="Times New Roman"/>
          <w:i/>
          <w:sz w:val="24"/>
          <w:szCs w:val="24"/>
        </w:rPr>
        <w:t>known and interna</w:t>
      </w:r>
      <w:r w:rsidR="004A216D">
        <w:rPr>
          <w:rFonts w:ascii="Times New Roman" w:eastAsia="Calibri" w:hAnsi="Times New Roman" w:cs="Times New Roman"/>
          <w:i/>
          <w:sz w:val="24"/>
          <w:szCs w:val="24"/>
        </w:rPr>
        <w:t>tionally recognized arrangement</w:t>
      </w:r>
      <w:r w:rsidR="00234A5F" w:rsidRPr="00BA5658">
        <w:rPr>
          <w:rFonts w:ascii="Times New Roman" w:eastAsia="Calibri" w:hAnsi="Times New Roman" w:cs="Times New Roman"/>
          <w:i/>
          <w:sz w:val="24"/>
          <w:szCs w:val="24"/>
        </w:rPr>
        <w:t xml:space="preserve"> imperative</w:t>
      </w:r>
      <w:r w:rsidR="004A216D">
        <w:rPr>
          <w:rFonts w:ascii="Times New Roman" w:eastAsia="Calibri" w:hAnsi="Times New Roman" w:cs="Times New Roman"/>
          <w:i/>
          <w:sz w:val="24"/>
          <w:szCs w:val="24"/>
        </w:rPr>
        <w:t>s</w:t>
      </w:r>
      <w:r w:rsidR="00234A5F" w:rsidRPr="00BA5658">
        <w:rPr>
          <w:rFonts w:ascii="Times New Roman" w:eastAsia="Calibri" w:hAnsi="Times New Roman" w:cs="Times New Roman"/>
          <w:i/>
          <w:sz w:val="24"/>
          <w:szCs w:val="24"/>
        </w:rPr>
        <w:t xml:space="preserve">, thus reducing or </w:t>
      </w:r>
      <w:r>
        <w:rPr>
          <w:rFonts w:ascii="Times New Roman" w:eastAsia="Calibri" w:hAnsi="Times New Roman" w:cs="Times New Roman"/>
          <w:i/>
          <w:sz w:val="24"/>
          <w:szCs w:val="24"/>
        </w:rPr>
        <w:t xml:space="preserve">not </w:t>
      </w:r>
      <w:r w:rsidR="00234A5F" w:rsidRPr="00BA5658">
        <w:rPr>
          <w:rFonts w:ascii="Times New Roman" w:eastAsia="Calibri" w:hAnsi="Times New Roman" w:cs="Times New Roman"/>
          <w:i/>
          <w:sz w:val="24"/>
          <w:szCs w:val="24"/>
        </w:rPr>
        <w:t xml:space="preserve">diverting programmed work in the process </w:t>
      </w:r>
      <w:r>
        <w:rPr>
          <w:rFonts w:ascii="Times New Roman" w:eastAsia="Calibri" w:hAnsi="Times New Roman" w:cs="Times New Roman"/>
          <w:i/>
          <w:sz w:val="24"/>
          <w:szCs w:val="24"/>
        </w:rPr>
        <w:t xml:space="preserve">which </w:t>
      </w:r>
      <w:r w:rsidR="00234A5F" w:rsidRPr="00BA5658">
        <w:rPr>
          <w:rFonts w:ascii="Times New Roman" w:eastAsia="Calibri" w:hAnsi="Times New Roman" w:cs="Times New Roman"/>
          <w:i/>
          <w:sz w:val="24"/>
          <w:szCs w:val="24"/>
        </w:rPr>
        <w:t xml:space="preserve">would result into </w:t>
      </w:r>
      <w:r w:rsidR="00E067D3" w:rsidRPr="00BA5658">
        <w:rPr>
          <w:rFonts w:ascii="Times New Roman" w:eastAsia="Calibri" w:hAnsi="Times New Roman" w:cs="Times New Roman"/>
          <w:i/>
          <w:sz w:val="24"/>
          <w:szCs w:val="24"/>
        </w:rPr>
        <w:t>substandard</w:t>
      </w:r>
      <w:r w:rsidR="00324DD8">
        <w:rPr>
          <w:rFonts w:ascii="Times New Roman" w:eastAsia="Calibri" w:hAnsi="Times New Roman" w:cs="Times New Roman"/>
          <w:i/>
          <w:sz w:val="24"/>
          <w:szCs w:val="24"/>
        </w:rPr>
        <w:t xml:space="preserve"> </w:t>
      </w:r>
      <w:r w:rsidRPr="00BA5658">
        <w:rPr>
          <w:rFonts w:ascii="Times New Roman" w:eastAsia="Calibri" w:hAnsi="Times New Roman" w:cs="Times New Roman"/>
          <w:i/>
          <w:sz w:val="24"/>
          <w:szCs w:val="24"/>
        </w:rPr>
        <w:t>work, and</w:t>
      </w:r>
      <w:r w:rsidR="00324DD8">
        <w:rPr>
          <w:rFonts w:ascii="Times New Roman" w:eastAsia="Calibri" w:hAnsi="Times New Roman" w:cs="Times New Roman"/>
          <w:i/>
          <w:sz w:val="24"/>
          <w:szCs w:val="24"/>
        </w:rPr>
        <w:t xml:space="preserve"> </w:t>
      </w:r>
      <w:r>
        <w:rPr>
          <w:rFonts w:ascii="Times New Roman" w:eastAsia="Calibri" w:hAnsi="Times New Roman" w:cs="Times New Roman"/>
          <w:i/>
          <w:sz w:val="24"/>
          <w:szCs w:val="24"/>
        </w:rPr>
        <w:t xml:space="preserve">this </w:t>
      </w:r>
      <w:r w:rsidR="00234A5F" w:rsidRPr="00BA5658">
        <w:rPr>
          <w:rFonts w:ascii="Times New Roman" w:eastAsia="Calibri" w:hAnsi="Times New Roman" w:cs="Times New Roman"/>
          <w:i/>
          <w:sz w:val="24"/>
          <w:szCs w:val="24"/>
        </w:rPr>
        <w:t xml:space="preserve">does not motivate teachers </w:t>
      </w:r>
      <w:r>
        <w:rPr>
          <w:rFonts w:ascii="Times New Roman" w:eastAsia="Calibri" w:hAnsi="Times New Roman" w:cs="Times New Roman"/>
          <w:i/>
          <w:sz w:val="24"/>
          <w:szCs w:val="24"/>
        </w:rPr>
        <w:t xml:space="preserve">for </w:t>
      </w:r>
      <w:r w:rsidR="00234A5F" w:rsidRPr="00BA5658">
        <w:rPr>
          <w:rFonts w:ascii="Times New Roman" w:eastAsia="Calibri" w:hAnsi="Times New Roman" w:cs="Times New Roman"/>
          <w:i/>
          <w:sz w:val="24"/>
          <w:szCs w:val="24"/>
        </w:rPr>
        <w:t>further engagement and participation into the activities of PLCs in the future.</w:t>
      </w:r>
    </w:p>
    <w:p w:rsidR="00F017DD" w:rsidRPr="00BA5658" w:rsidRDefault="00F017DD" w:rsidP="003A431F">
      <w:pPr>
        <w:spacing w:after="0" w:line="360" w:lineRule="auto"/>
        <w:ind w:left="851" w:right="851"/>
        <w:jc w:val="both"/>
        <w:rPr>
          <w:rFonts w:ascii="Times New Roman" w:eastAsia="Calibri" w:hAnsi="Times New Roman" w:cs="Times New Roman"/>
          <w:i/>
          <w:sz w:val="24"/>
          <w:szCs w:val="24"/>
        </w:rPr>
      </w:pPr>
    </w:p>
    <w:p w:rsidR="00A971F0" w:rsidRPr="00BA5658" w:rsidRDefault="00B7534B" w:rsidP="003A431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4.6</w:t>
      </w:r>
      <w:r w:rsidR="00387EC0">
        <w:rPr>
          <w:rFonts w:ascii="Times New Roman" w:hAnsi="Times New Roman" w:cs="Times New Roman"/>
          <w:b/>
          <w:sz w:val="24"/>
          <w:szCs w:val="24"/>
        </w:rPr>
        <w:tab/>
      </w:r>
      <w:r w:rsidR="006139E7">
        <w:rPr>
          <w:rFonts w:ascii="Times New Roman" w:hAnsi="Times New Roman" w:cs="Times New Roman"/>
          <w:b/>
          <w:sz w:val="24"/>
          <w:szCs w:val="24"/>
        </w:rPr>
        <w:t>How</w:t>
      </w:r>
      <w:r w:rsidR="005404EC" w:rsidRPr="00BA5658">
        <w:rPr>
          <w:rFonts w:ascii="Times New Roman" w:hAnsi="Times New Roman" w:cs="Times New Roman"/>
          <w:b/>
          <w:sz w:val="24"/>
          <w:szCs w:val="24"/>
        </w:rPr>
        <w:t xml:space="preserve"> the Professional Learning Community</w:t>
      </w:r>
      <w:r w:rsidR="003660A9">
        <w:rPr>
          <w:rFonts w:ascii="Times New Roman" w:hAnsi="Times New Roman" w:cs="Times New Roman"/>
          <w:b/>
          <w:sz w:val="24"/>
          <w:szCs w:val="24"/>
        </w:rPr>
        <w:t xml:space="preserve"> meeting</w:t>
      </w:r>
      <w:r w:rsidR="005404EC" w:rsidRPr="00BA5658">
        <w:rPr>
          <w:rFonts w:ascii="Times New Roman" w:hAnsi="Times New Roman" w:cs="Times New Roman"/>
          <w:b/>
          <w:sz w:val="24"/>
          <w:szCs w:val="24"/>
        </w:rPr>
        <w:t xml:space="preserve"> has contributed to </w:t>
      </w:r>
      <w:r w:rsidR="00C90945" w:rsidRPr="00BA5658">
        <w:rPr>
          <w:rFonts w:ascii="Times New Roman" w:hAnsi="Times New Roman" w:cs="Times New Roman"/>
          <w:b/>
          <w:sz w:val="24"/>
          <w:szCs w:val="24"/>
        </w:rPr>
        <w:t>continuing</w:t>
      </w:r>
      <w:r>
        <w:rPr>
          <w:rFonts w:ascii="Times New Roman" w:hAnsi="Times New Roman" w:cs="Times New Roman"/>
          <w:b/>
          <w:sz w:val="24"/>
          <w:szCs w:val="24"/>
        </w:rPr>
        <w:tab/>
      </w:r>
      <w:r w:rsidR="005404EC" w:rsidRPr="00BA5658">
        <w:rPr>
          <w:rFonts w:ascii="Times New Roman" w:hAnsi="Times New Roman" w:cs="Times New Roman"/>
          <w:b/>
          <w:sz w:val="24"/>
          <w:szCs w:val="24"/>
        </w:rPr>
        <w:t>Professional Development for teachers</w:t>
      </w:r>
    </w:p>
    <w:p w:rsidR="00E45D9F" w:rsidRPr="00BA5658" w:rsidRDefault="00391982"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Participants were also asked to </w:t>
      </w:r>
      <w:r w:rsidR="00722B7C" w:rsidRPr="00BA5658">
        <w:rPr>
          <w:rFonts w:ascii="Times New Roman" w:hAnsi="Times New Roman" w:cs="Times New Roman"/>
          <w:sz w:val="24"/>
          <w:szCs w:val="24"/>
        </w:rPr>
        <w:t>in</w:t>
      </w:r>
      <w:r w:rsidR="006139E7">
        <w:rPr>
          <w:rFonts w:ascii="Times New Roman" w:hAnsi="Times New Roman" w:cs="Times New Roman"/>
          <w:sz w:val="24"/>
          <w:szCs w:val="24"/>
        </w:rPr>
        <w:t>dicate how the</w:t>
      </w:r>
      <w:r w:rsidRPr="00BA5658">
        <w:rPr>
          <w:rFonts w:ascii="Times New Roman" w:hAnsi="Times New Roman" w:cs="Times New Roman"/>
          <w:sz w:val="24"/>
          <w:szCs w:val="24"/>
        </w:rPr>
        <w:t xml:space="preserve"> Professional Learning </w:t>
      </w:r>
      <w:r w:rsidR="00597073" w:rsidRPr="00BA5658">
        <w:rPr>
          <w:rFonts w:ascii="Times New Roman" w:hAnsi="Times New Roman" w:cs="Times New Roman"/>
          <w:sz w:val="24"/>
          <w:szCs w:val="24"/>
        </w:rPr>
        <w:t>community</w:t>
      </w:r>
      <w:r w:rsidRPr="00BA5658">
        <w:rPr>
          <w:rFonts w:ascii="Times New Roman" w:hAnsi="Times New Roman" w:cs="Times New Roman"/>
          <w:sz w:val="24"/>
          <w:szCs w:val="24"/>
        </w:rPr>
        <w:t xml:space="preserve"> had contributed to teachers </w:t>
      </w:r>
      <w:r w:rsidR="006139E7" w:rsidRPr="00BA5658">
        <w:rPr>
          <w:rFonts w:ascii="Times New Roman" w:hAnsi="Times New Roman" w:cs="Times New Roman"/>
          <w:sz w:val="24"/>
          <w:szCs w:val="24"/>
        </w:rPr>
        <w:t>continuing</w:t>
      </w:r>
      <w:r w:rsidRPr="00BA5658">
        <w:rPr>
          <w:rFonts w:ascii="Times New Roman" w:hAnsi="Times New Roman" w:cs="Times New Roman"/>
          <w:sz w:val="24"/>
          <w:szCs w:val="24"/>
        </w:rPr>
        <w:t xml:space="preserve"> Professional Development</w:t>
      </w:r>
      <w:r w:rsidR="00722B7C" w:rsidRPr="00BA5658">
        <w:rPr>
          <w:rFonts w:ascii="Times New Roman" w:hAnsi="Times New Roman" w:cs="Times New Roman"/>
          <w:sz w:val="24"/>
          <w:szCs w:val="24"/>
        </w:rPr>
        <w:t>.</w:t>
      </w:r>
      <w:r w:rsidR="00324DD8">
        <w:rPr>
          <w:rFonts w:ascii="Times New Roman" w:hAnsi="Times New Roman" w:cs="Times New Roman"/>
          <w:sz w:val="24"/>
          <w:szCs w:val="24"/>
        </w:rPr>
        <w:t xml:space="preserve"> </w:t>
      </w:r>
      <w:r w:rsidR="00722B7C" w:rsidRPr="00BA5658">
        <w:rPr>
          <w:rFonts w:ascii="Times New Roman" w:hAnsi="Times New Roman" w:cs="Times New Roman"/>
          <w:sz w:val="24"/>
          <w:szCs w:val="24"/>
        </w:rPr>
        <w:t xml:space="preserve">Interviews with the participants revealed </w:t>
      </w:r>
      <w:r w:rsidR="00382ABF" w:rsidRPr="00BA5658">
        <w:rPr>
          <w:rFonts w:ascii="Times New Roman" w:hAnsi="Times New Roman" w:cs="Times New Roman"/>
          <w:sz w:val="24"/>
          <w:szCs w:val="24"/>
        </w:rPr>
        <w:t xml:space="preserve">that these meetings </w:t>
      </w:r>
      <w:r w:rsidR="00E45D9F" w:rsidRPr="00BA5658">
        <w:rPr>
          <w:rFonts w:ascii="Times New Roman" w:hAnsi="Times New Roman" w:cs="Times New Roman"/>
          <w:sz w:val="24"/>
          <w:szCs w:val="24"/>
        </w:rPr>
        <w:t>ha</w:t>
      </w:r>
      <w:r w:rsidR="00B7534B">
        <w:rPr>
          <w:rFonts w:ascii="Times New Roman" w:hAnsi="Times New Roman" w:cs="Times New Roman"/>
          <w:sz w:val="24"/>
          <w:szCs w:val="24"/>
        </w:rPr>
        <w:t>ve</w:t>
      </w:r>
      <w:r w:rsidR="00E45D9F" w:rsidRPr="00BA5658">
        <w:rPr>
          <w:rFonts w:ascii="Times New Roman" w:hAnsi="Times New Roman" w:cs="Times New Roman"/>
          <w:sz w:val="24"/>
          <w:szCs w:val="24"/>
        </w:rPr>
        <w:t xml:space="preserve">: </w:t>
      </w:r>
      <w:r w:rsidR="00382ABF" w:rsidRPr="00BA5658">
        <w:rPr>
          <w:rFonts w:ascii="Times New Roman" w:hAnsi="Times New Roman" w:cs="Times New Roman"/>
          <w:sz w:val="24"/>
          <w:szCs w:val="24"/>
        </w:rPr>
        <w:t>help</w:t>
      </w:r>
      <w:r w:rsidR="00E45D9F" w:rsidRPr="00BA5658">
        <w:rPr>
          <w:rFonts w:ascii="Times New Roman" w:hAnsi="Times New Roman" w:cs="Times New Roman"/>
          <w:sz w:val="24"/>
          <w:szCs w:val="24"/>
        </w:rPr>
        <w:t>ed</w:t>
      </w:r>
      <w:r w:rsidR="00382ABF" w:rsidRPr="00BA5658">
        <w:rPr>
          <w:rFonts w:ascii="Times New Roman" w:hAnsi="Times New Roman" w:cs="Times New Roman"/>
          <w:sz w:val="24"/>
          <w:szCs w:val="24"/>
        </w:rPr>
        <w:t xml:space="preserve"> teachers to identify difficulty aspect of their subject areas requiring attention</w:t>
      </w:r>
      <w:r w:rsidR="006D1A8B" w:rsidRPr="00BA5658">
        <w:rPr>
          <w:rFonts w:ascii="Times New Roman" w:hAnsi="Times New Roman" w:cs="Times New Roman"/>
          <w:sz w:val="24"/>
          <w:szCs w:val="24"/>
        </w:rPr>
        <w:t>; kep</w:t>
      </w:r>
      <w:r w:rsidR="00E45D9F" w:rsidRPr="00BA5658">
        <w:rPr>
          <w:rFonts w:ascii="Times New Roman" w:hAnsi="Times New Roman" w:cs="Times New Roman"/>
          <w:sz w:val="24"/>
          <w:szCs w:val="24"/>
        </w:rPr>
        <w:t>t</w:t>
      </w:r>
      <w:r w:rsidR="006D1A8B" w:rsidRPr="00BA5658">
        <w:rPr>
          <w:rFonts w:ascii="Times New Roman" w:hAnsi="Times New Roman" w:cs="Times New Roman"/>
          <w:sz w:val="24"/>
          <w:szCs w:val="24"/>
        </w:rPr>
        <w:t xml:space="preserve"> teachers abreast with new trends in the professional dynamism</w:t>
      </w:r>
      <w:r w:rsidR="00296484" w:rsidRPr="00BA5658">
        <w:rPr>
          <w:rFonts w:ascii="Times New Roman" w:hAnsi="Times New Roman" w:cs="Times New Roman"/>
          <w:sz w:val="24"/>
          <w:szCs w:val="24"/>
        </w:rPr>
        <w:t>; increase</w:t>
      </w:r>
      <w:r w:rsidR="00E45D9F" w:rsidRPr="00BA5658">
        <w:rPr>
          <w:rFonts w:ascii="Times New Roman" w:hAnsi="Times New Roman" w:cs="Times New Roman"/>
          <w:sz w:val="24"/>
          <w:szCs w:val="24"/>
        </w:rPr>
        <w:t>d</w:t>
      </w:r>
      <w:r w:rsidR="00296484" w:rsidRPr="00BA5658">
        <w:rPr>
          <w:rFonts w:ascii="Times New Roman" w:hAnsi="Times New Roman" w:cs="Times New Roman"/>
          <w:sz w:val="24"/>
          <w:szCs w:val="24"/>
        </w:rPr>
        <w:t xml:space="preserve"> teacher commitment, competitiveness and proficient teaching</w:t>
      </w:r>
      <w:r w:rsidR="00E45D9F" w:rsidRPr="00BA5658">
        <w:rPr>
          <w:rFonts w:ascii="Times New Roman" w:hAnsi="Times New Roman" w:cs="Times New Roman"/>
          <w:sz w:val="24"/>
          <w:szCs w:val="24"/>
        </w:rPr>
        <w:t xml:space="preserve">; </w:t>
      </w:r>
      <w:proofErr w:type="spellStart"/>
      <w:r w:rsidR="00E45D9F" w:rsidRPr="00BA5658">
        <w:rPr>
          <w:rFonts w:ascii="Times New Roman" w:hAnsi="Times New Roman" w:cs="Times New Roman"/>
          <w:sz w:val="24"/>
          <w:szCs w:val="24"/>
        </w:rPr>
        <w:t>organised</w:t>
      </w:r>
      <w:proofErr w:type="spellEnd"/>
      <w:r w:rsidR="00E45D9F" w:rsidRPr="00BA5658">
        <w:rPr>
          <w:rFonts w:ascii="Times New Roman" w:hAnsi="Times New Roman" w:cs="Times New Roman"/>
          <w:sz w:val="24"/>
          <w:szCs w:val="24"/>
        </w:rPr>
        <w:t xml:space="preserve"> teachers together to learn; </w:t>
      </w:r>
      <w:r w:rsidR="0038116C" w:rsidRPr="00BA5658">
        <w:rPr>
          <w:rFonts w:ascii="Times New Roman" w:hAnsi="Times New Roman" w:cs="Times New Roman"/>
          <w:sz w:val="24"/>
          <w:szCs w:val="24"/>
        </w:rPr>
        <w:t>helped method</w:t>
      </w:r>
      <w:r w:rsidR="00E45D9F" w:rsidRPr="00BA5658">
        <w:rPr>
          <w:rFonts w:ascii="Times New Roman" w:hAnsi="Times New Roman" w:cs="Times New Roman"/>
          <w:sz w:val="24"/>
          <w:szCs w:val="24"/>
        </w:rPr>
        <w:t xml:space="preserve"> and ways of teacher in-service training strategy; and has been a strong guide to professional growth of many teachers. </w:t>
      </w:r>
    </w:p>
    <w:p w:rsidR="00E45D9F" w:rsidRPr="00BA5658" w:rsidRDefault="00E45D9F" w:rsidP="003A431F">
      <w:pPr>
        <w:spacing w:after="0" w:line="360" w:lineRule="auto"/>
        <w:jc w:val="both"/>
        <w:rPr>
          <w:rFonts w:ascii="Times New Roman" w:hAnsi="Times New Roman" w:cs="Times New Roman"/>
          <w:sz w:val="24"/>
          <w:szCs w:val="24"/>
        </w:rPr>
      </w:pPr>
    </w:p>
    <w:p w:rsidR="00BE42E2" w:rsidRDefault="00E45D9F" w:rsidP="00BE42E2">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As regards to </w:t>
      </w:r>
      <w:r w:rsidR="00B276D7" w:rsidRPr="00BA5658">
        <w:rPr>
          <w:rFonts w:ascii="Times New Roman" w:hAnsi="Times New Roman" w:cs="Times New Roman"/>
          <w:sz w:val="24"/>
          <w:szCs w:val="24"/>
        </w:rPr>
        <w:t xml:space="preserve">helping teachers to identify difficulty aspect of their subject areas requiring attention, </w:t>
      </w:r>
      <w:r w:rsidR="00B7534B">
        <w:rPr>
          <w:rFonts w:ascii="Times New Roman" w:hAnsi="Times New Roman" w:cs="Times New Roman"/>
          <w:sz w:val="24"/>
          <w:szCs w:val="24"/>
        </w:rPr>
        <w:t xml:space="preserve">one of the </w:t>
      </w:r>
      <w:r w:rsidR="00BE42E2">
        <w:rPr>
          <w:rFonts w:ascii="Times New Roman" w:hAnsi="Times New Roman" w:cs="Times New Roman"/>
          <w:sz w:val="24"/>
          <w:szCs w:val="24"/>
        </w:rPr>
        <w:t>participants</w:t>
      </w:r>
      <w:r w:rsidR="00B7534B">
        <w:rPr>
          <w:rFonts w:ascii="Times New Roman" w:hAnsi="Times New Roman" w:cs="Times New Roman"/>
          <w:sz w:val="24"/>
          <w:szCs w:val="24"/>
        </w:rPr>
        <w:t xml:space="preserve"> said: </w:t>
      </w:r>
    </w:p>
    <w:p w:rsidR="00B7534B" w:rsidRPr="009469A8" w:rsidRDefault="001E326C" w:rsidP="003A431F">
      <w:pPr>
        <w:spacing w:after="0" w:line="360" w:lineRule="auto"/>
        <w:ind w:left="851" w:right="851"/>
        <w:jc w:val="both"/>
        <w:rPr>
          <w:rFonts w:ascii="Times New Roman" w:hAnsi="Times New Roman" w:cs="Times New Roman"/>
          <w:i/>
          <w:sz w:val="24"/>
          <w:szCs w:val="24"/>
        </w:rPr>
      </w:pPr>
      <w:r w:rsidRPr="009469A8">
        <w:rPr>
          <w:rFonts w:ascii="Times New Roman" w:hAnsi="Times New Roman" w:cs="Times New Roman"/>
          <w:i/>
          <w:sz w:val="24"/>
          <w:szCs w:val="24"/>
        </w:rPr>
        <w:t xml:space="preserve">PLC </w:t>
      </w:r>
      <w:r w:rsidR="00867C22" w:rsidRPr="009469A8">
        <w:rPr>
          <w:rFonts w:ascii="Times New Roman" w:hAnsi="Times New Roman" w:cs="Times New Roman"/>
          <w:i/>
          <w:sz w:val="24"/>
          <w:szCs w:val="24"/>
        </w:rPr>
        <w:t>had on</w:t>
      </w:r>
      <w:r w:rsidR="00B276D7" w:rsidRPr="009469A8">
        <w:rPr>
          <w:rFonts w:ascii="Times New Roman" w:hAnsi="Times New Roman" w:cs="Times New Roman"/>
          <w:i/>
          <w:sz w:val="24"/>
          <w:szCs w:val="24"/>
        </w:rPr>
        <w:t xml:space="preserve"> many occasions </w:t>
      </w:r>
      <w:r w:rsidRPr="009469A8">
        <w:rPr>
          <w:rFonts w:ascii="Times New Roman" w:hAnsi="Times New Roman" w:cs="Times New Roman"/>
          <w:i/>
          <w:sz w:val="24"/>
          <w:szCs w:val="24"/>
        </w:rPr>
        <w:t>helped the teachers to identify difficult aspect</w:t>
      </w:r>
      <w:r w:rsidR="00B276D7" w:rsidRPr="009469A8">
        <w:rPr>
          <w:rFonts w:ascii="Times New Roman" w:hAnsi="Times New Roman" w:cs="Times New Roman"/>
          <w:i/>
          <w:sz w:val="24"/>
          <w:szCs w:val="24"/>
        </w:rPr>
        <w:t>s</w:t>
      </w:r>
      <w:r w:rsidRPr="009469A8">
        <w:rPr>
          <w:rFonts w:ascii="Times New Roman" w:hAnsi="Times New Roman" w:cs="Times New Roman"/>
          <w:i/>
          <w:sz w:val="24"/>
          <w:szCs w:val="24"/>
        </w:rPr>
        <w:t xml:space="preserve"> of the subject </w:t>
      </w:r>
      <w:r w:rsidR="00867C22">
        <w:rPr>
          <w:rFonts w:ascii="Times New Roman" w:hAnsi="Times New Roman" w:cs="Times New Roman"/>
          <w:i/>
          <w:sz w:val="24"/>
          <w:szCs w:val="24"/>
        </w:rPr>
        <w:t>matter</w:t>
      </w:r>
      <w:r w:rsidR="00ED3A16" w:rsidRPr="009469A8">
        <w:rPr>
          <w:rFonts w:ascii="Times New Roman" w:hAnsi="Times New Roman" w:cs="Times New Roman"/>
          <w:i/>
          <w:sz w:val="24"/>
          <w:szCs w:val="24"/>
        </w:rPr>
        <w:t>, and</w:t>
      </w:r>
      <w:r w:rsidRPr="009469A8">
        <w:rPr>
          <w:rFonts w:ascii="Times New Roman" w:hAnsi="Times New Roman" w:cs="Times New Roman"/>
          <w:i/>
          <w:sz w:val="24"/>
          <w:szCs w:val="24"/>
        </w:rPr>
        <w:t xml:space="preserve"> through PLC during CPDs at school or away at subject association levels tea</w:t>
      </w:r>
      <w:r w:rsidR="00ED3A16" w:rsidRPr="009469A8">
        <w:rPr>
          <w:rFonts w:ascii="Times New Roman" w:hAnsi="Times New Roman" w:cs="Times New Roman"/>
          <w:i/>
          <w:sz w:val="24"/>
          <w:szCs w:val="24"/>
        </w:rPr>
        <w:t>chers come up with various strategies to correct the situation</w:t>
      </w:r>
      <w:r w:rsidR="00B276D7" w:rsidRPr="009469A8">
        <w:rPr>
          <w:rFonts w:ascii="Times New Roman" w:hAnsi="Times New Roman" w:cs="Times New Roman"/>
          <w:i/>
          <w:sz w:val="24"/>
          <w:szCs w:val="24"/>
        </w:rPr>
        <w:t>.</w:t>
      </w:r>
    </w:p>
    <w:p w:rsidR="00B7534B" w:rsidRDefault="00B7534B" w:rsidP="003A431F">
      <w:pPr>
        <w:spacing w:after="0" w:line="360" w:lineRule="auto"/>
        <w:jc w:val="both"/>
        <w:rPr>
          <w:rFonts w:ascii="Times New Roman" w:hAnsi="Times New Roman" w:cs="Times New Roman"/>
          <w:sz w:val="24"/>
          <w:szCs w:val="24"/>
        </w:rPr>
      </w:pPr>
    </w:p>
    <w:p w:rsidR="00B7534B" w:rsidRDefault="00B7534B"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Another participant reported as follows:</w:t>
      </w:r>
    </w:p>
    <w:p w:rsidR="00ED3A16" w:rsidRPr="009469A8" w:rsidRDefault="004E0DE4" w:rsidP="003A431F">
      <w:pPr>
        <w:spacing w:after="0" w:line="360" w:lineRule="auto"/>
        <w:ind w:left="851" w:right="851"/>
        <w:jc w:val="both"/>
        <w:rPr>
          <w:rFonts w:ascii="Times New Roman" w:hAnsi="Times New Roman" w:cs="Times New Roman"/>
          <w:i/>
          <w:sz w:val="24"/>
          <w:szCs w:val="24"/>
        </w:rPr>
      </w:pPr>
      <w:r>
        <w:rPr>
          <w:rFonts w:ascii="Times New Roman" w:hAnsi="Times New Roman" w:cs="Times New Roman"/>
          <w:i/>
          <w:sz w:val="24"/>
          <w:szCs w:val="24"/>
        </w:rPr>
        <w:lastRenderedPageBreak/>
        <w:t>PLC</w:t>
      </w:r>
      <w:r w:rsidR="00867C22">
        <w:rPr>
          <w:rFonts w:ascii="Times New Roman" w:hAnsi="Times New Roman" w:cs="Times New Roman"/>
          <w:i/>
          <w:sz w:val="24"/>
          <w:szCs w:val="24"/>
        </w:rPr>
        <w:t xml:space="preserve"> </w:t>
      </w:r>
      <w:r w:rsidR="00ED3A16" w:rsidRPr="009469A8">
        <w:rPr>
          <w:rFonts w:ascii="Times New Roman" w:hAnsi="Times New Roman" w:cs="Times New Roman"/>
          <w:i/>
          <w:sz w:val="24"/>
          <w:szCs w:val="24"/>
        </w:rPr>
        <w:t xml:space="preserve">improves teaching and </w:t>
      </w:r>
      <w:r w:rsidR="00BE42E2" w:rsidRPr="009469A8">
        <w:rPr>
          <w:rFonts w:ascii="Times New Roman" w:hAnsi="Times New Roman" w:cs="Times New Roman"/>
          <w:i/>
          <w:sz w:val="24"/>
          <w:szCs w:val="24"/>
        </w:rPr>
        <w:t>makes</w:t>
      </w:r>
      <w:r w:rsidR="00ED3A16" w:rsidRPr="009469A8">
        <w:rPr>
          <w:rFonts w:ascii="Times New Roman" w:hAnsi="Times New Roman" w:cs="Times New Roman"/>
          <w:i/>
          <w:sz w:val="24"/>
          <w:szCs w:val="24"/>
        </w:rPr>
        <w:t xml:space="preserve"> teachers to teach with </w:t>
      </w:r>
      <w:r w:rsidR="00B7534B" w:rsidRPr="009469A8">
        <w:rPr>
          <w:rFonts w:ascii="Times New Roman" w:hAnsi="Times New Roman" w:cs="Times New Roman"/>
          <w:i/>
          <w:sz w:val="24"/>
          <w:szCs w:val="24"/>
        </w:rPr>
        <w:t>‘</w:t>
      </w:r>
      <w:r w:rsidR="00ED3A16" w:rsidRPr="009469A8">
        <w:rPr>
          <w:rFonts w:ascii="Times New Roman" w:hAnsi="Times New Roman" w:cs="Times New Roman"/>
          <w:i/>
          <w:sz w:val="24"/>
          <w:szCs w:val="24"/>
        </w:rPr>
        <w:t>no tears</w:t>
      </w:r>
      <w:r w:rsidR="00B7534B" w:rsidRPr="009469A8">
        <w:rPr>
          <w:rFonts w:ascii="Times New Roman" w:hAnsi="Times New Roman" w:cs="Times New Roman"/>
          <w:i/>
          <w:sz w:val="24"/>
          <w:szCs w:val="24"/>
        </w:rPr>
        <w:t>’</w:t>
      </w:r>
      <w:r w:rsidR="00ED3A16" w:rsidRPr="009469A8">
        <w:rPr>
          <w:rFonts w:ascii="Times New Roman" w:hAnsi="Times New Roman" w:cs="Times New Roman"/>
          <w:i/>
          <w:sz w:val="24"/>
          <w:szCs w:val="24"/>
        </w:rPr>
        <w:t xml:space="preserve"> at all be</w:t>
      </w:r>
      <w:r w:rsidR="004C63D3" w:rsidRPr="009469A8">
        <w:rPr>
          <w:rFonts w:ascii="Times New Roman" w:hAnsi="Times New Roman" w:cs="Times New Roman"/>
          <w:i/>
          <w:sz w:val="24"/>
          <w:szCs w:val="24"/>
        </w:rPr>
        <w:t>c</w:t>
      </w:r>
      <w:r w:rsidR="00ED3A16" w:rsidRPr="009469A8">
        <w:rPr>
          <w:rFonts w:ascii="Times New Roman" w:hAnsi="Times New Roman" w:cs="Times New Roman"/>
          <w:i/>
          <w:sz w:val="24"/>
          <w:szCs w:val="24"/>
        </w:rPr>
        <w:t>ause the interest of the school and the learner becomes paramount in the right teachers</w:t>
      </w:r>
      <w:r w:rsidR="004C63D3" w:rsidRPr="009469A8">
        <w:rPr>
          <w:rFonts w:ascii="Times New Roman" w:hAnsi="Times New Roman" w:cs="Times New Roman"/>
          <w:i/>
          <w:sz w:val="24"/>
          <w:szCs w:val="24"/>
        </w:rPr>
        <w:t>’</w:t>
      </w:r>
      <w:r w:rsidR="00ED3A16" w:rsidRPr="009469A8">
        <w:rPr>
          <w:rFonts w:ascii="Times New Roman" w:hAnsi="Times New Roman" w:cs="Times New Roman"/>
          <w:i/>
          <w:sz w:val="24"/>
          <w:szCs w:val="24"/>
        </w:rPr>
        <w:t xml:space="preserve"> teaching mind.</w:t>
      </w:r>
    </w:p>
    <w:p w:rsidR="00B276D7" w:rsidRPr="00BA5658" w:rsidRDefault="00B276D7" w:rsidP="003A431F">
      <w:pPr>
        <w:spacing w:after="0" w:line="360" w:lineRule="auto"/>
        <w:jc w:val="both"/>
        <w:rPr>
          <w:rFonts w:ascii="Times New Roman" w:hAnsi="Times New Roman" w:cs="Times New Roman"/>
          <w:i/>
          <w:sz w:val="24"/>
          <w:szCs w:val="24"/>
        </w:rPr>
      </w:pPr>
    </w:p>
    <w:p w:rsidR="006139E7" w:rsidRDefault="00F107C7"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In </w:t>
      </w:r>
      <w:r w:rsidR="00B42729" w:rsidRPr="00BA5658">
        <w:rPr>
          <w:rFonts w:ascii="Times New Roman" w:hAnsi="Times New Roman" w:cs="Times New Roman"/>
          <w:sz w:val="24"/>
          <w:szCs w:val="24"/>
        </w:rPr>
        <w:t>terms</w:t>
      </w:r>
      <w:r w:rsidRPr="00BA5658">
        <w:rPr>
          <w:rFonts w:ascii="Times New Roman" w:hAnsi="Times New Roman" w:cs="Times New Roman"/>
          <w:sz w:val="24"/>
          <w:szCs w:val="24"/>
        </w:rPr>
        <w:t xml:space="preserve"> of keeping teachers abreast</w:t>
      </w:r>
      <w:r w:rsidR="00B42729" w:rsidRPr="00BA5658">
        <w:rPr>
          <w:rFonts w:ascii="Times New Roman" w:hAnsi="Times New Roman" w:cs="Times New Roman"/>
          <w:sz w:val="24"/>
          <w:szCs w:val="24"/>
        </w:rPr>
        <w:t xml:space="preserve"> with new trends in the professional dynamism, a female teacher stated the following: </w:t>
      </w:r>
    </w:p>
    <w:p w:rsidR="007F3C65" w:rsidRPr="00BA5658" w:rsidRDefault="007F3C65" w:rsidP="003A431F">
      <w:pPr>
        <w:spacing w:after="0" w:line="360" w:lineRule="auto"/>
        <w:ind w:left="851" w:right="851"/>
        <w:jc w:val="both"/>
        <w:rPr>
          <w:rFonts w:ascii="Times New Roman" w:hAnsi="Times New Roman" w:cs="Times New Roman"/>
          <w:i/>
          <w:sz w:val="24"/>
          <w:szCs w:val="24"/>
        </w:rPr>
      </w:pPr>
      <w:r w:rsidRPr="00BA5658">
        <w:rPr>
          <w:rFonts w:ascii="Times New Roman" w:hAnsi="Times New Roman" w:cs="Times New Roman"/>
          <w:i/>
          <w:sz w:val="24"/>
          <w:szCs w:val="24"/>
        </w:rPr>
        <w:t xml:space="preserve">Teaching </w:t>
      </w:r>
      <w:r w:rsidR="009B380A" w:rsidRPr="00BA5658">
        <w:rPr>
          <w:rFonts w:ascii="Times New Roman" w:hAnsi="Times New Roman" w:cs="Times New Roman"/>
          <w:i/>
          <w:sz w:val="24"/>
          <w:szCs w:val="24"/>
        </w:rPr>
        <w:t xml:space="preserve">materials, methods </w:t>
      </w:r>
      <w:r w:rsidRPr="00BA5658">
        <w:rPr>
          <w:rFonts w:ascii="Times New Roman" w:hAnsi="Times New Roman" w:cs="Times New Roman"/>
          <w:i/>
          <w:sz w:val="24"/>
          <w:szCs w:val="24"/>
        </w:rPr>
        <w:t>and teaching strategies have changed face and</w:t>
      </w:r>
      <w:r w:rsidR="009B380A" w:rsidRPr="00BA5658">
        <w:rPr>
          <w:rFonts w:ascii="Times New Roman" w:hAnsi="Times New Roman" w:cs="Times New Roman"/>
          <w:i/>
          <w:sz w:val="24"/>
          <w:szCs w:val="24"/>
        </w:rPr>
        <w:t xml:space="preserve"> to overcome this and cope</w:t>
      </w:r>
      <w:r w:rsidRPr="00BA5658">
        <w:rPr>
          <w:rFonts w:ascii="Times New Roman" w:hAnsi="Times New Roman" w:cs="Times New Roman"/>
          <w:i/>
          <w:sz w:val="24"/>
          <w:szCs w:val="24"/>
        </w:rPr>
        <w:t xml:space="preserve"> up with the professional dynamism the PLC has become the only intervention in which new ways can be learnt and thus implemented in schools</w:t>
      </w:r>
      <w:r w:rsidR="006139E7">
        <w:rPr>
          <w:rFonts w:ascii="Times New Roman" w:hAnsi="Times New Roman" w:cs="Times New Roman"/>
          <w:i/>
          <w:sz w:val="24"/>
          <w:szCs w:val="24"/>
        </w:rPr>
        <w:t xml:space="preserve"> through CPD platform of</w:t>
      </w:r>
      <w:r w:rsidR="009B380A" w:rsidRPr="00BA5658">
        <w:rPr>
          <w:rFonts w:ascii="Times New Roman" w:hAnsi="Times New Roman" w:cs="Times New Roman"/>
          <w:i/>
          <w:sz w:val="24"/>
          <w:szCs w:val="24"/>
        </w:rPr>
        <w:t xml:space="preserve"> PLC</w:t>
      </w:r>
      <w:r w:rsidRPr="00BA5658">
        <w:rPr>
          <w:rFonts w:ascii="Times New Roman" w:hAnsi="Times New Roman" w:cs="Times New Roman"/>
          <w:i/>
          <w:sz w:val="24"/>
          <w:szCs w:val="24"/>
        </w:rPr>
        <w:t>.</w:t>
      </w:r>
      <w:r w:rsidR="00867C22">
        <w:rPr>
          <w:rFonts w:ascii="Times New Roman" w:hAnsi="Times New Roman" w:cs="Times New Roman"/>
          <w:i/>
          <w:sz w:val="24"/>
          <w:szCs w:val="24"/>
        </w:rPr>
        <w:t xml:space="preserve"> </w:t>
      </w:r>
      <w:r w:rsidRPr="00BA5658">
        <w:rPr>
          <w:rFonts w:ascii="Times New Roman" w:hAnsi="Times New Roman" w:cs="Times New Roman"/>
          <w:i/>
          <w:sz w:val="24"/>
          <w:szCs w:val="24"/>
        </w:rPr>
        <w:t>This they said enriches the curriculum and teacher knowledge and skills become broad</w:t>
      </w:r>
      <w:r w:rsidR="00867C22">
        <w:rPr>
          <w:rFonts w:ascii="Times New Roman" w:hAnsi="Times New Roman" w:cs="Times New Roman"/>
          <w:i/>
          <w:sz w:val="24"/>
          <w:szCs w:val="24"/>
        </w:rPr>
        <w:t>ened</w:t>
      </w:r>
      <w:r w:rsidR="009B380A" w:rsidRPr="00BA5658">
        <w:rPr>
          <w:rFonts w:ascii="Times New Roman" w:hAnsi="Times New Roman" w:cs="Times New Roman"/>
          <w:i/>
          <w:sz w:val="24"/>
          <w:szCs w:val="24"/>
        </w:rPr>
        <w:t xml:space="preserve"> and apparent</w:t>
      </w:r>
      <w:r w:rsidRPr="00BA5658">
        <w:rPr>
          <w:rFonts w:ascii="Times New Roman" w:hAnsi="Times New Roman" w:cs="Times New Roman"/>
          <w:i/>
          <w:sz w:val="24"/>
          <w:szCs w:val="24"/>
        </w:rPr>
        <w:t>.</w:t>
      </w:r>
    </w:p>
    <w:p w:rsidR="00B42729" w:rsidRPr="00BA5658" w:rsidRDefault="00B42729" w:rsidP="003A431F">
      <w:pPr>
        <w:spacing w:after="0" w:line="360" w:lineRule="auto"/>
        <w:jc w:val="both"/>
        <w:rPr>
          <w:rFonts w:ascii="Times New Roman" w:hAnsi="Times New Roman" w:cs="Times New Roman"/>
          <w:b/>
          <w:sz w:val="24"/>
          <w:szCs w:val="24"/>
        </w:rPr>
      </w:pPr>
    </w:p>
    <w:p w:rsidR="009B380A" w:rsidRPr="00BA5658" w:rsidRDefault="00B42729"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 xml:space="preserve">As regards to increased </w:t>
      </w:r>
      <w:r w:rsidRPr="004A216D">
        <w:rPr>
          <w:rFonts w:ascii="Times New Roman" w:hAnsi="Times New Roman" w:cs="Times New Roman"/>
          <w:sz w:val="24"/>
          <w:szCs w:val="24"/>
        </w:rPr>
        <w:t>commitment competitiveness and proficient teaching</w:t>
      </w:r>
      <w:r w:rsidRPr="00BA5658">
        <w:rPr>
          <w:rFonts w:ascii="Times New Roman" w:hAnsi="Times New Roman" w:cs="Times New Roman"/>
          <w:b/>
          <w:sz w:val="24"/>
          <w:szCs w:val="24"/>
        </w:rPr>
        <w:t xml:space="preserve">, </w:t>
      </w:r>
      <w:r w:rsidRPr="00BA5658">
        <w:rPr>
          <w:rFonts w:ascii="Times New Roman" w:hAnsi="Times New Roman" w:cs="Times New Roman"/>
          <w:sz w:val="24"/>
          <w:szCs w:val="24"/>
        </w:rPr>
        <w:t>f</w:t>
      </w:r>
      <w:r w:rsidR="009B380A" w:rsidRPr="00BA5658">
        <w:rPr>
          <w:rFonts w:ascii="Times New Roman" w:hAnsi="Times New Roman" w:cs="Times New Roman"/>
          <w:sz w:val="24"/>
          <w:szCs w:val="24"/>
        </w:rPr>
        <w:t xml:space="preserve">our male and </w:t>
      </w:r>
      <w:r w:rsidR="0057109E" w:rsidRPr="00BA5658">
        <w:rPr>
          <w:rFonts w:ascii="Times New Roman" w:hAnsi="Times New Roman" w:cs="Times New Roman"/>
          <w:sz w:val="24"/>
          <w:szCs w:val="24"/>
        </w:rPr>
        <w:t>two</w:t>
      </w:r>
      <w:r w:rsidR="00867C22">
        <w:rPr>
          <w:rFonts w:ascii="Times New Roman" w:hAnsi="Times New Roman" w:cs="Times New Roman"/>
          <w:sz w:val="24"/>
          <w:szCs w:val="24"/>
        </w:rPr>
        <w:t xml:space="preserve"> </w:t>
      </w:r>
      <w:r w:rsidR="0057109E" w:rsidRPr="00BA5658">
        <w:rPr>
          <w:rFonts w:ascii="Times New Roman" w:hAnsi="Times New Roman" w:cs="Times New Roman"/>
          <w:sz w:val="24"/>
          <w:szCs w:val="24"/>
        </w:rPr>
        <w:t>fem</w:t>
      </w:r>
      <w:r w:rsidR="00867C22">
        <w:rPr>
          <w:rFonts w:ascii="Times New Roman" w:hAnsi="Times New Roman" w:cs="Times New Roman"/>
          <w:sz w:val="24"/>
          <w:szCs w:val="24"/>
        </w:rPr>
        <w:t>ale participants</w:t>
      </w:r>
      <w:r w:rsidR="0057109E" w:rsidRPr="00BA5658">
        <w:rPr>
          <w:rFonts w:ascii="Times New Roman" w:hAnsi="Times New Roman" w:cs="Times New Roman"/>
          <w:sz w:val="24"/>
          <w:szCs w:val="24"/>
        </w:rPr>
        <w:t xml:space="preserve"> </w:t>
      </w:r>
      <w:r w:rsidRPr="00BA5658">
        <w:rPr>
          <w:rFonts w:ascii="Times New Roman" w:hAnsi="Times New Roman" w:cs="Times New Roman"/>
          <w:sz w:val="24"/>
          <w:szCs w:val="24"/>
        </w:rPr>
        <w:t xml:space="preserve">reported </w:t>
      </w:r>
      <w:r w:rsidR="004A216D">
        <w:rPr>
          <w:rFonts w:ascii="Times New Roman" w:hAnsi="Times New Roman" w:cs="Times New Roman"/>
          <w:sz w:val="24"/>
          <w:szCs w:val="24"/>
        </w:rPr>
        <w:t xml:space="preserve">the </w:t>
      </w:r>
      <w:r w:rsidR="009B380A" w:rsidRPr="00BA5658">
        <w:rPr>
          <w:rFonts w:ascii="Times New Roman" w:hAnsi="Times New Roman" w:cs="Times New Roman"/>
          <w:sz w:val="24"/>
          <w:szCs w:val="24"/>
        </w:rPr>
        <w:t>following:</w:t>
      </w:r>
    </w:p>
    <w:p w:rsidR="0057109E" w:rsidRPr="00BA5658" w:rsidRDefault="0057109E" w:rsidP="003A431F">
      <w:pPr>
        <w:spacing w:after="0" w:line="360" w:lineRule="auto"/>
        <w:ind w:left="851" w:right="851"/>
        <w:jc w:val="both"/>
        <w:rPr>
          <w:rFonts w:ascii="Times New Roman" w:hAnsi="Times New Roman" w:cs="Times New Roman"/>
          <w:i/>
          <w:sz w:val="24"/>
          <w:szCs w:val="24"/>
        </w:rPr>
      </w:pPr>
      <w:r w:rsidRPr="00BA5658">
        <w:rPr>
          <w:rFonts w:ascii="Times New Roman" w:hAnsi="Times New Roman" w:cs="Times New Roman"/>
          <w:i/>
          <w:sz w:val="24"/>
          <w:szCs w:val="24"/>
        </w:rPr>
        <w:t>That for some time now PLC activities ha</w:t>
      </w:r>
      <w:r w:rsidR="00ED25AC" w:rsidRPr="00BA5658">
        <w:rPr>
          <w:rFonts w:ascii="Times New Roman" w:hAnsi="Times New Roman" w:cs="Times New Roman"/>
          <w:i/>
          <w:sz w:val="24"/>
          <w:szCs w:val="24"/>
        </w:rPr>
        <w:t>d</w:t>
      </w:r>
      <w:r w:rsidRPr="00BA5658">
        <w:rPr>
          <w:rFonts w:ascii="Times New Roman" w:hAnsi="Times New Roman" w:cs="Times New Roman"/>
          <w:i/>
          <w:sz w:val="24"/>
          <w:szCs w:val="24"/>
        </w:rPr>
        <w:t xml:space="preserve"> led to teacher commitment in the way they handle their learners with </w:t>
      </w:r>
      <w:r w:rsidR="004A216D">
        <w:rPr>
          <w:rFonts w:ascii="Times New Roman" w:hAnsi="Times New Roman" w:cs="Times New Roman"/>
          <w:i/>
          <w:sz w:val="24"/>
          <w:szCs w:val="24"/>
        </w:rPr>
        <w:t>parental care</w:t>
      </w:r>
      <w:r w:rsidRPr="00BA5658">
        <w:rPr>
          <w:rFonts w:ascii="Times New Roman" w:hAnsi="Times New Roman" w:cs="Times New Roman"/>
          <w:i/>
          <w:sz w:val="24"/>
          <w:szCs w:val="24"/>
        </w:rPr>
        <w:t>, as they demonstrate the outcome of their CPDs in class, thereby teachers tend to compete well</w:t>
      </w:r>
      <w:r w:rsidR="00ED25AC" w:rsidRPr="00BA5658">
        <w:rPr>
          <w:rFonts w:ascii="Times New Roman" w:hAnsi="Times New Roman" w:cs="Times New Roman"/>
          <w:i/>
          <w:sz w:val="24"/>
          <w:szCs w:val="24"/>
        </w:rPr>
        <w:t>;</w:t>
      </w:r>
      <w:r w:rsidRPr="00BA5658">
        <w:rPr>
          <w:rFonts w:ascii="Times New Roman" w:hAnsi="Times New Roman" w:cs="Times New Roman"/>
          <w:i/>
          <w:sz w:val="24"/>
          <w:szCs w:val="24"/>
        </w:rPr>
        <w:t xml:space="preserve"> and proficiency in teaching would replace inertia and laziness by many of </w:t>
      </w:r>
      <w:r w:rsidR="00ED25AC" w:rsidRPr="00BA5658">
        <w:rPr>
          <w:rFonts w:ascii="Times New Roman" w:hAnsi="Times New Roman" w:cs="Times New Roman"/>
          <w:i/>
          <w:sz w:val="24"/>
          <w:szCs w:val="24"/>
        </w:rPr>
        <w:t>them. They</w:t>
      </w:r>
      <w:r w:rsidRPr="00BA5658">
        <w:rPr>
          <w:rFonts w:ascii="Times New Roman" w:hAnsi="Times New Roman" w:cs="Times New Roman"/>
          <w:i/>
          <w:sz w:val="24"/>
          <w:szCs w:val="24"/>
        </w:rPr>
        <w:t xml:space="preserve"> further</w:t>
      </w:r>
      <w:r w:rsidR="00ED25AC" w:rsidRPr="00BA5658">
        <w:rPr>
          <w:rFonts w:ascii="Times New Roman" w:hAnsi="Times New Roman" w:cs="Times New Roman"/>
          <w:i/>
          <w:sz w:val="24"/>
          <w:szCs w:val="24"/>
        </w:rPr>
        <w:t>,</w:t>
      </w:r>
      <w:r w:rsidRPr="00BA5658">
        <w:rPr>
          <w:rFonts w:ascii="Times New Roman" w:hAnsi="Times New Roman" w:cs="Times New Roman"/>
          <w:i/>
          <w:sz w:val="24"/>
          <w:szCs w:val="24"/>
        </w:rPr>
        <w:t xml:space="preserve"> said that though one maybe a </w:t>
      </w:r>
      <w:r w:rsidR="00ED25AC" w:rsidRPr="00BA5658">
        <w:rPr>
          <w:rFonts w:ascii="Times New Roman" w:hAnsi="Times New Roman" w:cs="Times New Roman"/>
          <w:i/>
          <w:sz w:val="24"/>
          <w:szCs w:val="24"/>
        </w:rPr>
        <w:t>passenger</w:t>
      </w:r>
      <w:r w:rsidRPr="00BA5658">
        <w:rPr>
          <w:rFonts w:ascii="Times New Roman" w:hAnsi="Times New Roman" w:cs="Times New Roman"/>
          <w:i/>
          <w:sz w:val="24"/>
          <w:szCs w:val="24"/>
        </w:rPr>
        <w:t xml:space="preserve"> and passive during study ci</w:t>
      </w:r>
      <w:r w:rsidR="00ED25AC" w:rsidRPr="00BA5658">
        <w:rPr>
          <w:rFonts w:ascii="Times New Roman" w:hAnsi="Times New Roman" w:cs="Times New Roman"/>
          <w:i/>
          <w:sz w:val="24"/>
          <w:szCs w:val="24"/>
        </w:rPr>
        <w:t>rcles; however, will still pay great attention and grasp points necessary to move the learners to excellence because skills and teaching knowledge is only made ease and free through this means.</w:t>
      </w:r>
    </w:p>
    <w:p w:rsidR="006139E7" w:rsidRPr="00BA5658" w:rsidRDefault="006139E7" w:rsidP="003A431F">
      <w:pPr>
        <w:spacing w:after="0" w:line="360" w:lineRule="auto"/>
        <w:jc w:val="both"/>
        <w:rPr>
          <w:rFonts w:ascii="Times New Roman" w:hAnsi="Times New Roman" w:cs="Times New Roman"/>
          <w:b/>
          <w:sz w:val="24"/>
          <w:szCs w:val="24"/>
        </w:rPr>
      </w:pPr>
    </w:p>
    <w:p w:rsidR="00ED25AC" w:rsidRPr="009469A8" w:rsidRDefault="0091403A" w:rsidP="003A431F">
      <w:p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 xml:space="preserve">As regards to </w:t>
      </w:r>
      <w:proofErr w:type="spellStart"/>
      <w:r w:rsidRPr="009469A8">
        <w:rPr>
          <w:rFonts w:ascii="Times New Roman" w:hAnsi="Times New Roman" w:cs="Times New Roman"/>
          <w:sz w:val="24"/>
          <w:szCs w:val="24"/>
        </w:rPr>
        <w:t>o</w:t>
      </w:r>
      <w:r w:rsidR="00ED25AC" w:rsidRPr="009469A8">
        <w:rPr>
          <w:rFonts w:ascii="Times New Roman" w:hAnsi="Times New Roman" w:cs="Times New Roman"/>
          <w:sz w:val="24"/>
          <w:szCs w:val="24"/>
        </w:rPr>
        <w:t>rganis</w:t>
      </w:r>
      <w:r w:rsidRPr="009469A8">
        <w:rPr>
          <w:rFonts w:ascii="Times New Roman" w:hAnsi="Times New Roman" w:cs="Times New Roman"/>
          <w:sz w:val="24"/>
          <w:szCs w:val="24"/>
        </w:rPr>
        <w:t>ing</w:t>
      </w:r>
      <w:proofErr w:type="spellEnd"/>
      <w:r w:rsidRPr="009469A8">
        <w:rPr>
          <w:rFonts w:ascii="Times New Roman" w:hAnsi="Times New Roman" w:cs="Times New Roman"/>
          <w:sz w:val="24"/>
          <w:szCs w:val="24"/>
        </w:rPr>
        <w:t xml:space="preserve"> </w:t>
      </w:r>
      <w:r w:rsidR="00ED25AC" w:rsidRPr="009469A8">
        <w:rPr>
          <w:rFonts w:ascii="Times New Roman" w:hAnsi="Times New Roman" w:cs="Times New Roman"/>
          <w:sz w:val="24"/>
          <w:szCs w:val="24"/>
        </w:rPr>
        <w:t>teachers together to learn</w:t>
      </w:r>
      <w:r w:rsidRPr="009469A8">
        <w:rPr>
          <w:rFonts w:ascii="Times New Roman" w:hAnsi="Times New Roman" w:cs="Times New Roman"/>
          <w:sz w:val="24"/>
          <w:szCs w:val="24"/>
        </w:rPr>
        <w:t xml:space="preserve">, </w:t>
      </w:r>
      <w:r>
        <w:rPr>
          <w:rFonts w:ascii="Times New Roman" w:hAnsi="Times New Roman" w:cs="Times New Roman"/>
          <w:sz w:val="24"/>
          <w:szCs w:val="24"/>
        </w:rPr>
        <w:t xml:space="preserve">interviews with the participants </w:t>
      </w:r>
      <w:r w:rsidRPr="009469A8">
        <w:rPr>
          <w:rFonts w:ascii="Times New Roman" w:hAnsi="Times New Roman" w:cs="Times New Roman"/>
          <w:sz w:val="24"/>
          <w:szCs w:val="24"/>
        </w:rPr>
        <w:t xml:space="preserve">revealed the following as presented in the </w:t>
      </w:r>
      <w:r>
        <w:rPr>
          <w:rFonts w:ascii="Times New Roman" w:hAnsi="Times New Roman" w:cs="Times New Roman"/>
          <w:sz w:val="24"/>
          <w:szCs w:val="24"/>
        </w:rPr>
        <w:t>subsequent</w:t>
      </w:r>
      <w:r w:rsidR="001F62DA">
        <w:rPr>
          <w:rFonts w:ascii="Times New Roman" w:hAnsi="Times New Roman" w:cs="Times New Roman"/>
          <w:sz w:val="24"/>
          <w:szCs w:val="24"/>
        </w:rPr>
        <w:t xml:space="preserve"> </w:t>
      </w:r>
      <w:r w:rsidRPr="009469A8">
        <w:rPr>
          <w:rFonts w:ascii="Times New Roman" w:hAnsi="Times New Roman" w:cs="Times New Roman"/>
          <w:sz w:val="24"/>
          <w:szCs w:val="24"/>
        </w:rPr>
        <w:t>segment.</w:t>
      </w:r>
    </w:p>
    <w:p w:rsidR="0091403A" w:rsidRDefault="0091403A"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One of the participants said:</w:t>
      </w:r>
    </w:p>
    <w:p w:rsidR="0091403A" w:rsidRPr="009469A8" w:rsidRDefault="0091403A" w:rsidP="003A431F">
      <w:pPr>
        <w:spacing w:after="0" w:line="360" w:lineRule="auto"/>
        <w:ind w:left="851" w:right="851"/>
        <w:jc w:val="both"/>
        <w:rPr>
          <w:rFonts w:ascii="Times New Roman" w:hAnsi="Times New Roman" w:cs="Times New Roman"/>
          <w:i/>
          <w:sz w:val="24"/>
          <w:szCs w:val="24"/>
        </w:rPr>
      </w:pPr>
      <w:r w:rsidRPr="009469A8">
        <w:rPr>
          <w:rFonts w:ascii="Times New Roman" w:hAnsi="Times New Roman" w:cs="Times New Roman"/>
          <w:i/>
          <w:sz w:val="24"/>
          <w:szCs w:val="24"/>
        </w:rPr>
        <w:t>T</w:t>
      </w:r>
      <w:r w:rsidR="00B42729" w:rsidRPr="009469A8">
        <w:rPr>
          <w:rFonts w:ascii="Times New Roman" w:hAnsi="Times New Roman" w:cs="Times New Roman"/>
          <w:i/>
          <w:sz w:val="24"/>
          <w:szCs w:val="24"/>
        </w:rPr>
        <w:t>hese meetings have helped teachers get organized to learn together</w:t>
      </w:r>
      <w:r w:rsidRPr="009469A8">
        <w:rPr>
          <w:rFonts w:ascii="Times New Roman" w:hAnsi="Times New Roman" w:cs="Times New Roman"/>
          <w:i/>
          <w:sz w:val="24"/>
          <w:szCs w:val="24"/>
        </w:rPr>
        <w:t xml:space="preserve">, and </w:t>
      </w:r>
      <w:r w:rsidR="005846E2" w:rsidRPr="009469A8">
        <w:rPr>
          <w:rFonts w:ascii="Times New Roman" w:hAnsi="Times New Roman" w:cs="Times New Roman"/>
          <w:i/>
          <w:sz w:val="24"/>
          <w:szCs w:val="24"/>
        </w:rPr>
        <w:t>b</w:t>
      </w:r>
      <w:r w:rsidR="00CA6642" w:rsidRPr="009469A8">
        <w:rPr>
          <w:rFonts w:ascii="Times New Roman" w:hAnsi="Times New Roman" w:cs="Times New Roman"/>
          <w:i/>
          <w:sz w:val="24"/>
          <w:szCs w:val="24"/>
        </w:rPr>
        <w:t>ecause</w:t>
      </w:r>
      <w:r w:rsidR="005846E2" w:rsidRPr="009469A8">
        <w:rPr>
          <w:rFonts w:ascii="Times New Roman" w:hAnsi="Times New Roman" w:cs="Times New Roman"/>
          <w:i/>
          <w:sz w:val="24"/>
          <w:szCs w:val="24"/>
        </w:rPr>
        <w:t xml:space="preserve"> of</w:t>
      </w:r>
      <w:r w:rsidR="00CA6642" w:rsidRPr="009469A8">
        <w:rPr>
          <w:rFonts w:ascii="Times New Roman" w:hAnsi="Times New Roman" w:cs="Times New Roman"/>
          <w:i/>
          <w:sz w:val="24"/>
          <w:szCs w:val="24"/>
        </w:rPr>
        <w:t xml:space="preserve"> the need to teach by latest </w:t>
      </w:r>
      <w:r w:rsidR="00345DD7" w:rsidRPr="009469A8">
        <w:rPr>
          <w:rFonts w:ascii="Times New Roman" w:hAnsi="Times New Roman" w:cs="Times New Roman"/>
          <w:i/>
          <w:sz w:val="24"/>
          <w:szCs w:val="24"/>
        </w:rPr>
        <w:t>methods, information technology devices,</w:t>
      </w:r>
      <w:r w:rsidR="00CA6642" w:rsidRPr="009469A8">
        <w:rPr>
          <w:rFonts w:ascii="Times New Roman" w:hAnsi="Times New Roman" w:cs="Times New Roman"/>
          <w:i/>
          <w:sz w:val="24"/>
          <w:szCs w:val="24"/>
        </w:rPr>
        <w:t xml:space="preserve"> teacher made materials and strategies have become a norm and more trusted </w:t>
      </w:r>
      <w:r w:rsidR="00345DD7" w:rsidRPr="009469A8">
        <w:rPr>
          <w:rFonts w:ascii="Times New Roman" w:hAnsi="Times New Roman" w:cs="Times New Roman"/>
          <w:i/>
          <w:sz w:val="24"/>
          <w:szCs w:val="24"/>
        </w:rPr>
        <w:t>when they are correctly reviewed and approved</w:t>
      </w:r>
      <w:r w:rsidRPr="009469A8">
        <w:rPr>
          <w:rFonts w:ascii="Times New Roman" w:hAnsi="Times New Roman" w:cs="Times New Roman"/>
          <w:i/>
          <w:sz w:val="24"/>
          <w:szCs w:val="24"/>
        </w:rPr>
        <w:t>.</w:t>
      </w:r>
    </w:p>
    <w:p w:rsidR="0091403A" w:rsidRDefault="0091403A" w:rsidP="003A431F">
      <w:pPr>
        <w:spacing w:after="0" w:line="360" w:lineRule="auto"/>
        <w:jc w:val="both"/>
        <w:rPr>
          <w:rFonts w:ascii="Times New Roman" w:hAnsi="Times New Roman" w:cs="Times New Roman"/>
          <w:sz w:val="24"/>
          <w:szCs w:val="24"/>
        </w:rPr>
      </w:pPr>
    </w:p>
    <w:p w:rsidR="0091403A" w:rsidRDefault="0091403A"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Substantiating to the above sentiments, another participants commented the following:</w:t>
      </w:r>
    </w:p>
    <w:p w:rsidR="00CA6642" w:rsidRPr="009469A8" w:rsidRDefault="00CA6642" w:rsidP="003A431F">
      <w:pPr>
        <w:spacing w:after="0" w:line="360" w:lineRule="auto"/>
        <w:ind w:left="851" w:right="851"/>
        <w:jc w:val="both"/>
        <w:rPr>
          <w:rFonts w:ascii="Times New Roman" w:hAnsi="Times New Roman" w:cs="Times New Roman"/>
          <w:i/>
          <w:sz w:val="24"/>
          <w:szCs w:val="24"/>
        </w:rPr>
      </w:pPr>
      <w:r w:rsidRPr="009469A8">
        <w:rPr>
          <w:rFonts w:ascii="Times New Roman" w:hAnsi="Times New Roman" w:cs="Times New Roman"/>
          <w:i/>
          <w:sz w:val="24"/>
          <w:szCs w:val="24"/>
        </w:rPr>
        <w:t xml:space="preserve">PLC is </w:t>
      </w:r>
      <w:r w:rsidR="00345DD7" w:rsidRPr="009469A8">
        <w:rPr>
          <w:rFonts w:ascii="Times New Roman" w:hAnsi="Times New Roman" w:cs="Times New Roman"/>
          <w:i/>
          <w:sz w:val="24"/>
          <w:szCs w:val="24"/>
        </w:rPr>
        <w:t xml:space="preserve">the </w:t>
      </w:r>
      <w:r w:rsidRPr="009469A8">
        <w:rPr>
          <w:rFonts w:ascii="Times New Roman" w:hAnsi="Times New Roman" w:cs="Times New Roman"/>
          <w:i/>
          <w:sz w:val="24"/>
          <w:szCs w:val="24"/>
        </w:rPr>
        <w:t>only way in which teachers</w:t>
      </w:r>
      <w:r w:rsidR="004A216D" w:rsidRPr="009469A8">
        <w:rPr>
          <w:rFonts w:ascii="Times New Roman" w:hAnsi="Times New Roman" w:cs="Times New Roman"/>
          <w:i/>
          <w:sz w:val="24"/>
          <w:szCs w:val="24"/>
        </w:rPr>
        <w:t xml:space="preserve"> are organized and invited to</w:t>
      </w:r>
      <w:r w:rsidRPr="009469A8">
        <w:rPr>
          <w:rFonts w:ascii="Times New Roman" w:hAnsi="Times New Roman" w:cs="Times New Roman"/>
          <w:i/>
          <w:sz w:val="24"/>
          <w:szCs w:val="24"/>
        </w:rPr>
        <w:t xml:space="preserve"> continue learning in order to upgrade </w:t>
      </w:r>
      <w:r w:rsidR="005846E2" w:rsidRPr="009469A8">
        <w:rPr>
          <w:rFonts w:ascii="Times New Roman" w:hAnsi="Times New Roman" w:cs="Times New Roman"/>
          <w:i/>
          <w:sz w:val="24"/>
          <w:szCs w:val="24"/>
        </w:rPr>
        <w:t xml:space="preserve">their </w:t>
      </w:r>
      <w:r w:rsidRPr="009469A8">
        <w:rPr>
          <w:rFonts w:ascii="Times New Roman" w:hAnsi="Times New Roman" w:cs="Times New Roman"/>
          <w:i/>
          <w:sz w:val="24"/>
          <w:szCs w:val="24"/>
        </w:rPr>
        <w:t>approaches, skills and knowledge</w:t>
      </w:r>
      <w:r w:rsidR="001F62DA">
        <w:rPr>
          <w:rFonts w:ascii="Times New Roman" w:hAnsi="Times New Roman" w:cs="Times New Roman"/>
          <w:i/>
          <w:sz w:val="24"/>
          <w:szCs w:val="24"/>
        </w:rPr>
        <w:t xml:space="preserve"> </w:t>
      </w:r>
      <w:r w:rsidR="005846E2" w:rsidRPr="009469A8">
        <w:rPr>
          <w:rFonts w:ascii="Times New Roman" w:hAnsi="Times New Roman" w:cs="Times New Roman"/>
          <w:i/>
          <w:sz w:val="24"/>
          <w:szCs w:val="24"/>
        </w:rPr>
        <w:t>in the delivery of quality education</w:t>
      </w:r>
      <w:r w:rsidR="0091403A" w:rsidRPr="009469A8">
        <w:rPr>
          <w:rFonts w:ascii="Times New Roman" w:hAnsi="Times New Roman" w:cs="Times New Roman"/>
          <w:i/>
          <w:sz w:val="24"/>
          <w:szCs w:val="24"/>
        </w:rPr>
        <w:t>, and this should be upheld.</w:t>
      </w:r>
    </w:p>
    <w:p w:rsidR="00907F9D" w:rsidRPr="00BA5658" w:rsidRDefault="00907F9D" w:rsidP="003A431F">
      <w:pPr>
        <w:spacing w:after="0" w:line="360" w:lineRule="auto"/>
        <w:jc w:val="both"/>
        <w:rPr>
          <w:rFonts w:ascii="Times New Roman" w:hAnsi="Times New Roman" w:cs="Times New Roman"/>
          <w:b/>
          <w:sz w:val="24"/>
          <w:szCs w:val="24"/>
        </w:rPr>
      </w:pPr>
    </w:p>
    <w:p w:rsidR="0091403A" w:rsidRDefault="0091403A"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As a</w:t>
      </w:r>
      <w:r w:rsidR="00A54AF8" w:rsidRPr="00BA5658">
        <w:rPr>
          <w:rFonts w:ascii="Times New Roman" w:hAnsi="Times New Roman" w:cs="Times New Roman"/>
          <w:sz w:val="24"/>
          <w:szCs w:val="24"/>
        </w:rPr>
        <w:t xml:space="preserve"> method and way of teacher in-service training strategy, </w:t>
      </w:r>
      <w:r>
        <w:rPr>
          <w:rFonts w:ascii="Times New Roman" w:hAnsi="Times New Roman" w:cs="Times New Roman"/>
          <w:sz w:val="24"/>
          <w:szCs w:val="24"/>
        </w:rPr>
        <w:t xml:space="preserve">it was found that </w:t>
      </w:r>
      <w:r w:rsidR="008539C8" w:rsidRPr="00BA5658">
        <w:rPr>
          <w:rFonts w:ascii="Times New Roman" w:hAnsi="Times New Roman" w:cs="Times New Roman"/>
          <w:sz w:val="24"/>
          <w:szCs w:val="24"/>
        </w:rPr>
        <w:t xml:space="preserve">almost all the teachers in both zones </w:t>
      </w:r>
      <w:r>
        <w:rPr>
          <w:rFonts w:ascii="Times New Roman" w:hAnsi="Times New Roman" w:cs="Times New Roman"/>
          <w:sz w:val="24"/>
          <w:szCs w:val="24"/>
        </w:rPr>
        <w:t>were in agreement of this stance. For instance, one female participant was of, and said:</w:t>
      </w:r>
    </w:p>
    <w:p w:rsidR="003115A8" w:rsidRDefault="0091403A" w:rsidP="003A431F">
      <w:pPr>
        <w:spacing w:after="0" w:line="360" w:lineRule="auto"/>
        <w:ind w:left="851" w:right="851"/>
        <w:jc w:val="both"/>
        <w:rPr>
          <w:rFonts w:ascii="Times New Roman" w:hAnsi="Times New Roman" w:cs="Times New Roman"/>
          <w:sz w:val="24"/>
          <w:szCs w:val="24"/>
        </w:rPr>
      </w:pPr>
      <w:r w:rsidRPr="009469A8">
        <w:rPr>
          <w:rFonts w:ascii="Times New Roman" w:hAnsi="Times New Roman" w:cs="Times New Roman"/>
          <w:i/>
          <w:sz w:val="24"/>
          <w:szCs w:val="24"/>
        </w:rPr>
        <w:t>B</w:t>
      </w:r>
      <w:r w:rsidR="002036B7" w:rsidRPr="009469A8">
        <w:rPr>
          <w:rFonts w:ascii="Times New Roman" w:hAnsi="Times New Roman" w:cs="Times New Roman"/>
          <w:i/>
          <w:sz w:val="24"/>
          <w:szCs w:val="24"/>
        </w:rPr>
        <w:t xml:space="preserve">ecause of the need to upgrade </w:t>
      </w:r>
      <w:r w:rsidR="003660A9" w:rsidRPr="009469A8">
        <w:rPr>
          <w:rFonts w:ascii="Times New Roman" w:hAnsi="Times New Roman" w:cs="Times New Roman"/>
          <w:i/>
          <w:sz w:val="24"/>
          <w:szCs w:val="24"/>
        </w:rPr>
        <w:t>one</w:t>
      </w:r>
      <w:r w:rsidR="00D34658" w:rsidRPr="009469A8">
        <w:rPr>
          <w:rFonts w:ascii="Times New Roman" w:hAnsi="Times New Roman" w:cs="Times New Roman"/>
          <w:i/>
          <w:sz w:val="24"/>
          <w:szCs w:val="24"/>
        </w:rPr>
        <w:t>,</w:t>
      </w:r>
      <w:r w:rsidR="002036B7" w:rsidRPr="009469A8">
        <w:rPr>
          <w:rFonts w:ascii="Times New Roman" w:hAnsi="Times New Roman" w:cs="Times New Roman"/>
          <w:i/>
          <w:sz w:val="24"/>
          <w:szCs w:val="24"/>
        </w:rPr>
        <w:t xml:space="preserve"> teachers have found cheaper</w:t>
      </w:r>
      <w:r w:rsidR="00D34658" w:rsidRPr="009469A8">
        <w:rPr>
          <w:rFonts w:ascii="Times New Roman" w:hAnsi="Times New Roman" w:cs="Times New Roman"/>
          <w:i/>
          <w:sz w:val="24"/>
          <w:szCs w:val="24"/>
        </w:rPr>
        <w:t xml:space="preserve"> ways, easy</w:t>
      </w:r>
      <w:r w:rsidR="002036B7" w:rsidRPr="009469A8">
        <w:rPr>
          <w:rFonts w:ascii="Times New Roman" w:hAnsi="Times New Roman" w:cs="Times New Roman"/>
          <w:i/>
          <w:sz w:val="24"/>
          <w:szCs w:val="24"/>
        </w:rPr>
        <w:t xml:space="preserve"> and important </w:t>
      </w:r>
      <w:r w:rsidR="00D34658" w:rsidRPr="009469A8">
        <w:rPr>
          <w:rFonts w:ascii="Times New Roman" w:hAnsi="Times New Roman" w:cs="Times New Roman"/>
          <w:i/>
          <w:sz w:val="24"/>
          <w:szCs w:val="24"/>
        </w:rPr>
        <w:t xml:space="preserve">strategy </w:t>
      </w:r>
      <w:r w:rsidR="002036B7" w:rsidRPr="009469A8">
        <w:rPr>
          <w:rFonts w:ascii="Times New Roman" w:hAnsi="Times New Roman" w:cs="Times New Roman"/>
          <w:i/>
          <w:sz w:val="24"/>
          <w:szCs w:val="24"/>
        </w:rPr>
        <w:t>to be re-trained in the aspects of their teaching field through PLC</w:t>
      </w:r>
      <w:r w:rsidR="004A216D" w:rsidRPr="009469A8">
        <w:rPr>
          <w:rFonts w:ascii="Times New Roman" w:hAnsi="Times New Roman" w:cs="Times New Roman"/>
          <w:i/>
          <w:sz w:val="24"/>
          <w:szCs w:val="24"/>
        </w:rPr>
        <w:t xml:space="preserve">s’ </w:t>
      </w:r>
      <w:proofErr w:type="spellStart"/>
      <w:r w:rsidR="004A216D" w:rsidRPr="009469A8">
        <w:rPr>
          <w:rFonts w:ascii="Times New Roman" w:hAnsi="Times New Roman" w:cs="Times New Roman"/>
          <w:i/>
          <w:sz w:val="24"/>
          <w:szCs w:val="24"/>
        </w:rPr>
        <w:t>organisa</w:t>
      </w:r>
      <w:r w:rsidR="00D34658" w:rsidRPr="009469A8">
        <w:rPr>
          <w:rFonts w:ascii="Times New Roman" w:hAnsi="Times New Roman" w:cs="Times New Roman"/>
          <w:i/>
          <w:sz w:val="24"/>
          <w:szCs w:val="24"/>
        </w:rPr>
        <w:t>tion</w:t>
      </w:r>
      <w:proofErr w:type="spellEnd"/>
      <w:r w:rsidR="002036B7" w:rsidRPr="009469A8">
        <w:rPr>
          <w:rFonts w:ascii="Times New Roman" w:hAnsi="Times New Roman" w:cs="Times New Roman"/>
          <w:i/>
          <w:sz w:val="24"/>
          <w:szCs w:val="24"/>
        </w:rPr>
        <w:t xml:space="preserve"> of CPDs</w:t>
      </w:r>
      <w:r w:rsidR="001F62DA" w:rsidRPr="009469A8">
        <w:rPr>
          <w:rFonts w:ascii="Times New Roman" w:hAnsi="Times New Roman" w:cs="Times New Roman"/>
          <w:i/>
          <w:sz w:val="24"/>
          <w:szCs w:val="24"/>
        </w:rPr>
        <w:t>, by</w:t>
      </w:r>
      <w:r w:rsidRPr="009469A8">
        <w:rPr>
          <w:rFonts w:ascii="Times New Roman" w:hAnsi="Times New Roman" w:cs="Times New Roman"/>
          <w:i/>
          <w:sz w:val="24"/>
          <w:szCs w:val="24"/>
        </w:rPr>
        <w:t xml:space="preserve"> means of attending</w:t>
      </w:r>
      <w:r w:rsidR="002036B7" w:rsidRPr="009469A8">
        <w:rPr>
          <w:rFonts w:ascii="Times New Roman" w:hAnsi="Times New Roman" w:cs="Times New Roman"/>
          <w:i/>
          <w:sz w:val="24"/>
          <w:szCs w:val="24"/>
        </w:rPr>
        <w:t xml:space="preserve"> workshops</w:t>
      </w:r>
      <w:r w:rsidR="00D34658" w:rsidRPr="009469A8">
        <w:rPr>
          <w:rFonts w:ascii="Times New Roman" w:hAnsi="Times New Roman" w:cs="Times New Roman"/>
          <w:i/>
          <w:sz w:val="24"/>
          <w:szCs w:val="24"/>
        </w:rPr>
        <w:t>, seminars, departmental study circles</w:t>
      </w:r>
      <w:r w:rsidRPr="009469A8">
        <w:rPr>
          <w:rFonts w:ascii="Times New Roman" w:hAnsi="Times New Roman" w:cs="Times New Roman"/>
          <w:i/>
          <w:sz w:val="24"/>
          <w:szCs w:val="24"/>
        </w:rPr>
        <w:t>.</w:t>
      </w:r>
    </w:p>
    <w:p w:rsidR="003115A8" w:rsidRDefault="003115A8" w:rsidP="003A431F">
      <w:pPr>
        <w:spacing w:after="0" w:line="360" w:lineRule="auto"/>
        <w:jc w:val="both"/>
        <w:rPr>
          <w:rFonts w:ascii="Times New Roman" w:hAnsi="Times New Roman" w:cs="Times New Roman"/>
          <w:sz w:val="24"/>
          <w:szCs w:val="24"/>
        </w:rPr>
      </w:pPr>
    </w:p>
    <w:p w:rsidR="003115A8" w:rsidRDefault="003115A8"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241169">
        <w:rPr>
          <w:rFonts w:ascii="Times New Roman" w:hAnsi="Times New Roman" w:cs="Times New Roman"/>
          <w:sz w:val="24"/>
          <w:szCs w:val="24"/>
        </w:rPr>
        <w:t xml:space="preserve"> male</w:t>
      </w:r>
      <w:r>
        <w:rPr>
          <w:rFonts w:ascii="Times New Roman" w:hAnsi="Times New Roman" w:cs="Times New Roman"/>
          <w:sz w:val="24"/>
          <w:szCs w:val="24"/>
        </w:rPr>
        <w:t xml:space="preserve"> participant said:</w:t>
      </w:r>
    </w:p>
    <w:p w:rsidR="00241169" w:rsidRPr="00BD0E19" w:rsidRDefault="003115A8" w:rsidP="00BD0E19">
      <w:pPr>
        <w:spacing w:after="0" w:line="360" w:lineRule="auto"/>
        <w:ind w:left="851" w:right="851"/>
        <w:jc w:val="both"/>
        <w:rPr>
          <w:rFonts w:ascii="Times New Roman" w:hAnsi="Times New Roman" w:cs="Times New Roman"/>
          <w:i/>
          <w:sz w:val="24"/>
          <w:szCs w:val="24"/>
        </w:rPr>
      </w:pPr>
      <w:r w:rsidRPr="00BD0E19">
        <w:rPr>
          <w:rFonts w:ascii="Times New Roman" w:hAnsi="Times New Roman" w:cs="Times New Roman"/>
          <w:i/>
          <w:sz w:val="24"/>
          <w:szCs w:val="24"/>
        </w:rPr>
        <w:t xml:space="preserve">Through </w:t>
      </w:r>
      <w:r w:rsidR="004E0DE4" w:rsidRPr="00BD0E19">
        <w:rPr>
          <w:rFonts w:ascii="Times New Roman" w:hAnsi="Times New Roman" w:cs="Times New Roman"/>
          <w:i/>
          <w:sz w:val="24"/>
          <w:szCs w:val="24"/>
        </w:rPr>
        <w:t>PLC</w:t>
      </w:r>
      <w:r w:rsidR="00D34658" w:rsidRPr="00BD0E19">
        <w:rPr>
          <w:rFonts w:ascii="Times New Roman" w:hAnsi="Times New Roman" w:cs="Times New Roman"/>
          <w:i/>
          <w:sz w:val="24"/>
          <w:szCs w:val="24"/>
        </w:rPr>
        <w:t xml:space="preserve"> various demonstrations and even newsletters offer new and ideal training to many teachers who could hardly raise </w:t>
      </w:r>
      <w:r w:rsidR="00AB1422" w:rsidRPr="00BD0E19">
        <w:rPr>
          <w:rFonts w:ascii="Times New Roman" w:hAnsi="Times New Roman" w:cs="Times New Roman"/>
          <w:i/>
          <w:sz w:val="24"/>
          <w:szCs w:val="24"/>
        </w:rPr>
        <w:t>enough</w:t>
      </w:r>
      <w:r w:rsidR="00D34658" w:rsidRPr="00BD0E19">
        <w:rPr>
          <w:rFonts w:ascii="Times New Roman" w:hAnsi="Times New Roman" w:cs="Times New Roman"/>
          <w:i/>
          <w:sz w:val="24"/>
          <w:szCs w:val="24"/>
        </w:rPr>
        <w:t xml:space="preserve"> money and pursue studies at Universities and </w:t>
      </w:r>
      <w:r w:rsidR="004A216D" w:rsidRPr="00BD0E19">
        <w:rPr>
          <w:rFonts w:ascii="Times New Roman" w:hAnsi="Times New Roman" w:cs="Times New Roman"/>
          <w:i/>
          <w:sz w:val="24"/>
          <w:szCs w:val="24"/>
        </w:rPr>
        <w:t>colleges.</w:t>
      </w:r>
    </w:p>
    <w:p w:rsidR="00241169" w:rsidRDefault="00241169" w:rsidP="003A431F">
      <w:pPr>
        <w:spacing w:after="0" w:line="360" w:lineRule="auto"/>
        <w:jc w:val="both"/>
        <w:rPr>
          <w:rFonts w:ascii="Times New Roman" w:hAnsi="Times New Roman" w:cs="Times New Roman"/>
          <w:sz w:val="24"/>
          <w:szCs w:val="24"/>
        </w:rPr>
      </w:pPr>
    </w:p>
    <w:p w:rsidR="00241169" w:rsidRDefault="00241169"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Another male participant had this to say on the subject:</w:t>
      </w:r>
    </w:p>
    <w:p w:rsidR="00D34658" w:rsidRPr="009469A8" w:rsidRDefault="00241169" w:rsidP="003A431F">
      <w:pPr>
        <w:spacing w:after="0" w:line="360" w:lineRule="auto"/>
        <w:ind w:left="851" w:right="851"/>
        <w:jc w:val="both"/>
        <w:rPr>
          <w:rFonts w:ascii="Times New Roman" w:hAnsi="Times New Roman" w:cs="Times New Roman"/>
          <w:i/>
          <w:sz w:val="24"/>
          <w:szCs w:val="24"/>
        </w:rPr>
      </w:pPr>
      <w:r w:rsidRPr="009469A8">
        <w:rPr>
          <w:rFonts w:ascii="Times New Roman" w:hAnsi="Times New Roman" w:cs="Times New Roman"/>
          <w:i/>
          <w:sz w:val="24"/>
          <w:szCs w:val="24"/>
        </w:rPr>
        <w:t>In my view, the</w:t>
      </w:r>
      <w:r w:rsidR="00D34658" w:rsidRPr="009469A8">
        <w:rPr>
          <w:rFonts w:ascii="Times New Roman" w:hAnsi="Times New Roman" w:cs="Times New Roman"/>
          <w:i/>
          <w:sz w:val="24"/>
          <w:szCs w:val="24"/>
        </w:rPr>
        <w:t xml:space="preserve"> training obtained </w:t>
      </w:r>
      <w:r w:rsidRPr="009469A8">
        <w:rPr>
          <w:rFonts w:ascii="Times New Roman" w:hAnsi="Times New Roman" w:cs="Times New Roman"/>
          <w:i/>
          <w:sz w:val="24"/>
          <w:szCs w:val="24"/>
        </w:rPr>
        <w:t xml:space="preserve">through </w:t>
      </w:r>
      <w:r w:rsidR="004E0DE4">
        <w:rPr>
          <w:rFonts w:ascii="Times New Roman" w:hAnsi="Times New Roman" w:cs="Times New Roman"/>
          <w:i/>
          <w:sz w:val="24"/>
          <w:szCs w:val="24"/>
        </w:rPr>
        <w:t>PLC</w:t>
      </w:r>
      <w:r w:rsidR="001F62DA">
        <w:rPr>
          <w:rFonts w:ascii="Times New Roman" w:hAnsi="Times New Roman" w:cs="Times New Roman"/>
          <w:i/>
          <w:sz w:val="24"/>
          <w:szCs w:val="24"/>
        </w:rPr>
        <w:t xml:space="preserve"> </w:t>
      </w:r>
      <w:r w:rsidR="00D34658" w:rsidRPr="009469A8">
        <w:rPr>
          <w:rFonts w:ascii="Times New Roman" w:hAnsi="Times New Roman" w:cs="Times New Roman"/>
          <w:i/>
          <w:sz w:val="24"/>
          <w:szCs w:val="24"/>
        </w:rPr>
        <w:t>is more sp</w:t>
      </w:r>
      <w:r w:rsidR="00F2414C" w:rsidRPr="009469A8">
        <w:rPr>
          <w:rFonts w:ascii="Times New Roman" w:hAnsi="Times New Roman" w:cs="Times New Roman"/>
          <w:i/>
          <w:sz w:val="24"/>
          <w:szCs w:val="24"/>
        </w:rPr>
        <w:t>ec</w:t>
      </w:r>
      <w:r w:rsidR="00D34658" w:rsidRPr="009469A8">
        <w:rPr>
          <w:rFonts w:ascii="Times New Roman" w:hAnsi="Times New Roman" w:cs="Times New Roman"/>
          <w:i/>
          <w:sz w:val="24"/>
          <w:szCs w:val="24"/>
        </w:rPr>
        <w:t>ific, more skill based and packed with ideal knowledge</w:t>
      </w:r>
      <w:r w:rsidR="00AB1422" w:rsidRPr="009469A8">
        <w:rPr>
          <w:rFonts w:ascii="Times New Roman" w:hAnsi="Times New Roman" w:cs="Times New Roman"/>
          <w:i/>
          <w:sz w:val="24"/>
          <w:szCs w:val="24"/>
        </w:rPr>
        <w:t>,</w:t>
      </w:r>
      <w:r w:rsidR="00D34658" w:rsidRPr="009469A8">
        <w:rPr>
          <w:rFonts w:ascii="Times New Roman" w:hAnsi="Times New Roman" w:cs="Times New Roman"/>
          <w:i/>
          <w:sz w:val="24"/>
          <w:szCs w:val="24"/>
        </w:rPr>
        <w:t xml:space="preserve"> and it is tailor made to meet the needs of the teachers and eventually</w:t>
      </w:r>
      <w:r w:rsidR="00931C7D" w:rsidRPr="009469A8">
        <w:rPr>
          <w:rFonts w:ascii="Times New Roman" w:hAnsi="Times New Roman" w:cs="Times New Roman"/>
          <w:i/>
          <w:sz w:val="24"/>
          <w:szCs w:val="24"/>
        </w:rPr>
        <w:t xml:space="preserve"> to</w:t>
      </w:r>
      <w:r w:rsidR="00D34658" w:rsidRPr="009469A8">
        <w:rPr>
          <w:rFonts w:ascii="Times New Roman" w:hAnsi="Times New Roman" w:cs="Times New Roman"/>
          <w:i/>
          <w:sz w:val="24"/>
          <w:szCs w:val="24"/>
        </w:rPr>
        <w:t xml:space="preserve"> the learner.</w:t>
      </w:r>
    </w:p>
    <w:p w:rsidR="00241169" w:rsidRDefault="00241169" w:rsidP="003A431F">
      <w:pPr>
        <w:spacing w:after="0" w:line="360" w:lineRule="auto"/>
        <w:jc w:val="both"/>
        <w:rPr>
          <w:rFonts w:ascii="Times New Roman" w:hAnsi="Times New Roman" w:cs="Times New Roman"/>
          <w:b/>
          <w:sz w:val="24"/>
          <w:szCs w:val="24"/>
        </w:rPr>
      </w:pPr>
    </w:p>
    <w:p w:rsidR="0039066D" w:rsidRDefault="00A54AF8"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rPr>
        <w:t>In terms of being a strong guide to professional growth</w:t>
      </w:r>
      <w:r w:rsidR="0039066D">
        <w:rPr>
          <w:rFonts w:ascii="Times New Roman" w:hAnsi="Times New Roman" w:cs="Times New Roman"/>
          <w:sz w:val="24"/>
          <w:szCs w:val="24"/>
        </w:rPr>
        <w:t xml:space="preserve">, it was found that most of the teachers were of the opinion that </w:t>
      </w:r>
      <w:r w:rsidRPr="00BA5658">
        <w:rPr>
          <w:rFonts w:ascii="Times New Roman" w:hAnsi="Times New Roman" w:cs="Times New Roman"/>
          <w:sz w:val="24"/>
          <w:szCs w:val="24"/>
        </w:rPr>
        <w:t>t</w:t>
      </w:r>
      <w:r w:rsidR="00FA6609" w:rsidRPr="00BA5658">
        <w:rPr>
          <w:rFonts w:ascii="Times New Roman" w:hAnsi="Times New Roman" w:cs="Times New Roman"/>
          <w:sz w:val="24"/>
          <w:szCs w:val="24"/>
        </w:rPr>
        <w:t>eacher professional growth and professionalism h</w:t>
      </w:r>
      <w:r w:rsidR="008C1E58" w:rsidRPr="00BA5658">
        <w:rPr>
          <w:rFonts w:ascii="Times New Roman" w:hAnsi="Times New Roman" w:cs="Times New Roman"/>
          <w:sz w:val="24"/>
          <w:szCs w:val="24"/>
        </w:rPr>
        <w:t>a</w:t>
      </w:r>
      <w:r w:rsidR="00FA6609" w:rsidRPr="00BA5658">
        <w:rPr>
          <w:rFonts w:ascii="Times New Roman" w:hAnsi="Times New Roman" w:cs="Times New Roman"/>
          <w:sz w:val="24"/>
          <w:szCs w:val="24"/>
        </w:rPr>
        <w:t xml:space="preserve">ve been spearheaded </w:t>
      </w:r>
      <w:r w:rsidR="008C1E58" w:rsidRPr="00BA5658">
        <w:rPr>
          <w:rFonts w:ascii="Times New Roman" w:hAnsi="Times New Roman" w:cs="Times New Roman"/>
          <w:sz w:val="24"/>
          <w:szCs w:val="24"/>
        </w:rPr>
        <w:t xml:space="preserve">by the PLCs to the extent that even the Teaching Council of Zambia </w:t>
      </w:r>
      <w:r w:rsidR="0039066D">
        <w:rPr>
          <w:rFonts w:ascii="Times New Roman" w:hAnsi="Times New Roman" w:cs="Times New Roman"/>
          <w:sz w:val="24"/>
          <w:szCs w:val="24"/>
        </w:rPr>
        <w:t xml:space="preserve">has </w:t>
      </w:r>
      <w:r w:rsidR="008C1E58" w:rsidRPr="00BA5658">
        <w:rPr>
          <w:rFonts w:ascii="Times New Roman" w:hAnsi="Times New Roman" w:cs="Times New Roman"/>
          <w:sz w:val="24"/>
          <w:szCs w:val="24"/>
        </w:rPr>
        <w:t>promote</w:t>
      </w:r>
      <w:r w:rsidR="0039066D">
        <w:rPr>
          <w:rFonts w:ascii="Times New Roman" w:hAnsi="Times New Roman" w:cs="Times New Roman"/>
          <w:sz w:val="24"/>
          <w:szCs w:val="24"/>
        </w:rPr>
        <w:t>d</w:t>
      </w:r>
      <w:r w:rsidR="008C1E58" w:rsidRPr="00BA5658">
        <w:rPr>
          <w:rFonts w:ascii="Times New Roman" w:hAnsi="Times New Roman" w:cs="Times New Roman"/>
          <w:sz w:val="24"/>
          <w:szCs w:val="24"/>
        </w:rPr>
        <w:t xml:space="preserve"> and set </w:t>
      </w:r>
      <w:r w:rsidR="004E0DE4">
        <w:rPr>
          <w:rFonts w:ascii="Times New Roman" w:hAnsi="Times New Roman" w:cs="Times New Roman"/>
          <w:sz w:val="24"/>
          <w:szCs w:val="24"/>
        </w:rPr>
        <w:t>PLC</w:t>
      </w:r>
      <w:r w:rsidR="001F62DA">
        <w:rPr>
          <w:rFonts w:ascii="Times New Roman" w:hAnsi="Times New Roman" w:cs="Times New Roman"/>
          <w:sz w:val="24"/>
          <w:szCs w:val="24"/>
        </w:rPr>
        <w:t xml:space="preserve"> </w:t>
      </w:r>
      <w:r w:rsidR="008C1E58" w:rsidRPr="00BA5658">
        <w:rPr>
          <w:rFonts w:ascii="Times New Roman" w:hAnsi="Times New Roman" w:cs="Times New Roman"/>
          <w:sz w:val="24"/>
          <w:szCs w:val="24"/>
        </w:rPr>
        <w:t xml:space="preserve">as one of the qualifications </w:t>
      </w:r>
      <w:r w:rsidR="0039066D">
        <w:rPr>
          <w:rFonts w:ascii="Times New Roman" w:hAnsi="Times New Roman" w:cs="Times New Roman"/>
          <w:sz w:val="24"/>
          <w:szCs w:val="24"/>
        </w:rPr>
        <w:t xml:space="preserve">for one </w:t>
      </w:r>
      <w:r w:rsidR="008C1E58" w:rsidRPr="00BA5658">
        <w:rPr>
          <w:rFonts w:ascii="Times New Roman" w:hAnsi="Times New Roman" w:cs="Times New Roman"/>
          <w:sz w:val="24"/>
          <w:szCs w:val="24"/>
        </w:rPr>
        <w:t xml:space="preserve">to be registered as a teacher in the </w:t>
      </w:r>
      <w:r w:rsidR="0039066D">
        <w:rPr>
          <w:rFonts w:ascii="Times New Roman" w:hAnsi="Times New Roman" w:cs="Times New Roman"/>
          <w:sz w:val="24"/>
          <w:szCs w:val="24"/>
        </w:rPr>
        <w:t>colleges of education.</w:t>
      </w:r>
    </w:p>
    <w:p w:rsidR="0039066D" w:rsidRDefault="0039066D" w:rsidP="003A431F">
      <w:pPr>
        <w:spacing w:after="0" w:line="360" w:lineRule="auto"/>
        <w:jc w:val="both"/>
        <w:rPr>
          <w:rFonts w:ascii="Times New Roman" w:hAnsi="Times New Roman" w:cs="Times New Roman"/>
          <w:sz w:val="24"/>
          <w:szCs w:val="24"/>
        </w:rPr>
      </w:pPr>
    </w:p>
    <w:p w:rsidR="006902F1" w:rsidRDefault="006902F1"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However, one male participant noted some shortfalls. He narrated his views in the following manner:</w:t>
      </w:r>
    </w:p>
    <w:p w:rsidR="00FA6609" w:rsidRDefault="006902F1" w:rsidP="003A431F">
      <w:pPr>
        <w:spacing w:after="0" w:line="360" w:lineRule="auto"/>
        <w:ind w:left="851" w:right="851"/>
        <w:jc w:val="both"/>
        <w:rPr>
          <w:rFonts w:ascii="Times New Roman" w:hAnsi="Times New Roman" w:cs="Times New Roman"/>
          <w:sz w:val="24"/>
          <w:szCs w:val="24"/>
        </w:rPr>
      </w:pPr>
      <w:r w:rsidRPr="009469A8">
        <w:rPr>
          <w:rFonts w:ascii="Times New Roman" w:hAnsi="Times New Roman" w:cs="Times New Roman"/>
          <w:i/>
          <w:sz w:val="24"/>
          <w:szCs w:val="24"/>
        </w:rPr>
        <w:lastRenderedPageBreak/>
        <w:t>T</w:t>
      </w:r>
      <w:r w:rsidR="008C1E58" w:rsidRPr="009469A8">
        <w:rPr>
          <w:rFonts w:ascii="Times New Roman" w:hAnsi="Times New Roman" w:cs="Times New Roman"/>
          <w:i/>
          <w:sz w:val="24"/>
          <w:szCs w:val="24"/>
        </w:rPr>
        <w:t xml:space="preserve">he </w:t>
      </w:r>
      <w:r w:rsidR="00B21D57" w:rsidRPr="009469A8">
        <w:rPr>
          <w:rFonts w:ascii="Times New Roman" w:hAnsi="Times New Roman" w:cs="Times New Roman"/>
          <w:i/>
          <w:sz w:val="24"/>
          <w:szCs w:val="24"/>
        </w:rPr>
        <w:t xml:space="preserve">little progress made in this direction and the </w:t>
      </w:r>
      <w:r w:rsidR="008C1E58" w:rsidRPr="009469A8">
        <w:rPr>
          <w:rFonts w:ascii="Times New Roman" w:hAnsi="Times New Roman" w:cs="Times New Roman"/>
          <w:i/>
          <w:sz w:val="24"/>
          <w:szCs w:val="24"/>
        </w:rPr>
        <w:t xml:space="preserve">positive commitment and health competitions in teaching as well as the manner matters </w:t>
      </w:r>
      <w:r w:rsidR="00767246" w:rsidRPr="009469A8">
        <w:rPr>
          <w:rFonts w:ascii="Times New Roman" w:hAnsi="Times New Roman" w:cs="Times New Roman"/>
          <w:i/>
          <w:sz w:val="24"/>
          <w:szCs w:val="24"/>
        </w:rPr>
        <w:t>are held which are</w:t>
      </w:r>
      <w:r w:rsidR="008C1E58" w:rsidRPr="009469A8">
        <w:rPr>
          <w:rFonts w:ascii="Times New Roman" w:hAnsi="Times New Roman" w:cs="Times New Roman"/>
          <w:i/>
          <w:sz w:val="24"/>
          <w:szCs w:val="24"/>
        </w:rPr>
        <w:t xml:space="preserve"> not cohesive</w:t>
      </w:r>
      <w:r w:rsidR="00B21D57" w:rsidRPr="009469A8">
        <w:rPr>
          <w:rFonts w:ascii="Times New Roman" w:hAnsi="Times New Roman" w:cs="Times New Roman"/>
          <w:i/>
          <w:sz w:val="24"/>
          <w:szCs w:val="24"/>
        </w:rPr>
        <w:t xml:space="preserve"> at times</w:t>
      </w:r>
      <w:r w:rsidR="008C1E58" w:rsidRPr="009469A8">
        <w:rPr>
          <w:rFonts w:ascii="Times New Roman" w:hAnsi="Times New Roman" w:cs="Times New Roman"/>
          <w:i/>
          <w:sz w:val="24"/>
          <w:szCs w:val="24"/>
        </w:rPr>
        <w:t xml:space="preserve"> have been responsible for the </w:t>
      </w:r>
      <w:r w:rsidR="00767246" w:rsidRPr="009469A8">
        <w:rPr>
          <w:rFonts w:ascii="Times New Roman" w:hAnsi="Times New Roman" w:cs="Times New Roman"/>
          <w:i/>
          <w:sz w:val="24"/>
          <w:szCs w:val="24"/>
        </w:rPr>
        <w:t xml:space="preserve">lower </w:t>
      </w:r>
      <w:r w:rsidR="008C1E58" w:rsidRPr="009469A8">
        <w:rPr>
          <w:rFonts w:ascii="Times New Roman" w:hAnsi="Times New Roman" w:cs="Times New Roman"/>
          <w:i/>
          <w:sz w:val="24"/>
          <w:szCs w:val="24"/>
        </w:rPr>
        <w:t>teac</w:t>
      </w:r>
      <w:r w:rsidR="00B21D57" w:rsidRPr="009469A8">
        <w:rPr>
          <w:rFonts w:ascii="Times New Roman" w:hAnsi="Times New Roman" w:cs="Times New Roman"/>
          <w:i/>
          <w:sz w:val="24"/>
          <w:szCs w:val="24"/>
        </w:rPr>
        <w:t>her professional growth for some time</w:t>
      </w:r>
      <w:r w:rsidR="00767246" w:rsidRPr="009469A8">
        <w:rPr>
          <w:rFonts w:ascii="Times New Roman" w:hAnsi="Times New Roman" w:cs="Times New Roman"/>
          <w:i/>
          <w:sz w:val="24"/>
          <w:szCs w:val="24"/>
        </w:rPr>
        <w:t>.</w:t>
      </w:r>
    </w:p>
    <w:p w:rsidR="00FA1781" w:rsidRDefault="00FA1781" w:rsidP="003A431F">
      <w:pPr>
        <w:spacing w:after="0" w:line="360" w:lineRule="auto"/>
        <w:jc w:val="both"/>
        <w:rPr>
          <w:rFonts w:ascii="Times New Roman" w:hAnsi="Times New Roman" w:cs="Times New Roman"/>
          <w:sz w:val="24"/>
          <w:szCs w:val="24"/>
        </w:rPr>
      </w:pPr>
    </w:p>
    <w:p w:rsidR="006139E7" w:rsidRPr="009469A8" w:rsidRDefault="004B4F04" w:rsidP="003A431F">
      <w:pPr>
        <w:spacing w:after="0" w:line="360" w:lineRule="auto"/>
        <w:jc w:val="both"/>
        <w:rPr>
          <w:rFonts w:ascii="Times New Roman" w:hAnsi="Times New Roman" w:cs="Times New Roman"/>
          <w:sz w:val="24"/>
          <w:szCs w:val="24"/>
        </w:rPr>
      </w:pPr>
      <w:r w:rsidRPr="009469A8">
        <w:rPr>
          <w:rFonts w:ascii="Times New Roman" w:hAnsi="Times New Roman" w:cs="Times New Roman"/>
          <w:sz w:val="24"/>
          <w:szCs w:val="24"/>
        </w:rPr>
        <w:t>Generally the study findings were that t</w:t>
      </w:r>
      <w:r w:rsidR="006139E7" w:rsidRPr="009469A8">
        <w:rPr>
          <w:rFonts w:ascii="Times New Roman" w:hAnsi="Times New Roman" w:cs="Times New Roman"/>
          <w:sz w:val="24"/>
          <w:szCs w:val="24"/>
        </w:rPr>
        <w:t>he prof</w:t>
      </w:r>
      <w:r w:rsidR="0038116C" w:rsidRPr="009469A8">
        <w:rPr>
          <w:rFonts w:ascii="Times New Roman" w:hAnsi="Times New Roman" w:cs="Times New Roman"/>
          <w:sz w:val="24"/>
          <w:szCs w:val="24"/>
        </w:rPr>
        <w:t>e</w:t>
      </w:r>
      <w:r w:rsidR="006139E7" w:rsidRPr="009469A8">
        <w:rPr>
          <w:rFonts w:ascii="Times New Roman" w:hAnsi="Times New Roman" w:cs="Times New Roman"/>
          <w:sz w:val="24"/>
          <w:szCs w:val="24"/>
        </w:rPr>
        <w:t>ssional learning community meeting</w:t>
      </w:r>
      <w:r w:rsidR="000F38D3" w:rsidRPr="009469A8">
        <w:rPr>
          <w:rFonts w:ascii="Times New Roman" w:hAnsi="Times New Roman" w:cs="Times New Roman"/>
          <w:sz w:val="24"/>
          <w:szCs w:val="24"/>
        </w:rPr>
        <w:t>s</w:t>
      </w:r>
      <w:r w:rsidR="003660A9">
        <w:rPr>
          <w:rFonts w:ascii="Times New Roman" w:hAnsi="Times New Roman" w:cs="Times New Roman"/>
          <w:sz w:val="24"/>
          <w:szCs w:val="24"/>
        </w:rPr>
        <w:t xml:space="preserve"> </w:t>
      </w:r>
      <w:r w:rsidR="000F38D3" w:rsidRPr="009469A8">
        <w:rPr>
          <w:rFonts w:ascii="Times New Roman" w:hAnsi="Times New Roman" w:cs="Times New Roman"/>
          <w:sz w:val="24"/>
          <w:szCs w:val="24"/>
        </w:rPr>
        <w:t>are the</w:t>
      </w:r>
      <w:r w:rsidR="006139E7" w:rsidRPr="009469A8">
        <w:rPr>
          <w:rFonts w:ascii="Times New Roman" w:hAnsi="Times New Roman" w:cs="Times New Roman"/>
          <w:sz w:val="24"/>
          <w:szCs w:val="24"/>
        </w:rPr>
        <w:t xml:space="preserve"> vehicle for carrying out all the teacher related continuing professional development in</w:t>
      </w:r>
      <w:r w:rsidR="0038116C" w:rsidRPr="009469A8">
        <w:rPr>
          <w:rFonts w:ascii="Times New Roman" w:hAnsi="Times New Roman" w:cs="Times New Roman"/>
          <w:sz w:val="24"/>
          <w:szCs w:val="24"/>
        </w:rPr>
        <w:t>-</w:t>
      </w:r>
      <w:r w:rsidR="006139E7" w:rsidRPr="009469A8">
        <w:rPr>
          <w:rFonts w:ascii="Times New Roman" w:hAnsi="Times New Roman" w:cs="Times New Roman"/>
          <w:sz w:val="24"/>
          <w:szCs w:val="24"/>
        </w:rPr>
        <w:t>house training and retraining of concerned teachers in new teaching trends necessary for keeping the teaching profession trusted by stakeholders and</w:t>
      </w:r>
      <w:r w:rsidR="0038116C" w:rsidRPr="009469A8">
        <w:rPr>
          <w:rFonts w:ascii="Times New Roman" w:hAnsi="Times New Roman" w:cs="Times New Roman"/>
          <w:sz w:val="24"/>
          <w:szCs w:val="24"/>
        </w:rPr>
        <w:t>,</w:t>
      </w:r>
      <w:r w:rsidR="006139E7" w:rsidRPr="009469A8">
        <w:rPr>
          <w:rFonts w:ascii="Times New Roman" w:hAnsi="Times New Roman" w:cs="Times New Roman"/>
          <w:sz w:val="24"/>
          <w:szCs w:val="24"/>
        </w:rPr>
        <w:t xml:space="preserve"> as surety </w:t>
      </w:r>
      <w:r w:rsidRPr="009469A8">
        <w:rPr>
          <w:rFonts w:ascii="Times New Roman" w:hAnsi="Times New Roman" w:cs="Times New Roman"/>
          <w:sz w:val="24"/>
          <w:szCs w:val="24"/>
        </w:rPr>
        <w:t>forever</w:t>
      </w:r>
      <w:r w:rsidR="006139E7" w:rsidRPr="009469A8">
        <w:rPr>
          <w:rFonts w:ascii="Times New Roman" w:hAnsi="Times New Roman" w:cs="Times New Roman"/>
          <w:sz w:val="24"/>
          <w:szCs w:val="24"/>
        </w:rPr>
        <w:t xml:space="preserve"> growing needs for new teaching </w:t>
      </w:r>
      <w:r w:rsidR="0038116C" w:rsidRPr="009469A8">
        <w:rPr>
          <w:rFonts w:ascii="Times New Roman" w:hAnsi="Times New Roman" w:cs="Times New Roman"/>
          <w:sz w:val="24"/>
          <w:szCs w:val="24"/>
        </w:rPr>
        <w:t xml:space="preserve">strategies, material needs and consolidation of the teaching materials and other requirements of the profession. This has remained one of the most and rare contribution the plc </w:t>
      </w:r>
      <w:r w:rsidR="000F38D3" w:rsidRPr="009469A8">
        <w:rPr>
          <w:rFonts w:ascii="Times New Roman" w:hAnsi="Times New Roman" w:cs="Times New Roman"/>
          <w:sz w:val="24"/>
          <w:szCs w:val="24"/>
        </w:rPr>
        <w:t>meetings have</w:t>
      </w:r>
      <w:r w:rsidR="0038116C" w:rsidRPr="009469A8">
        <w:rPr>
          <w:rFonts w:ascii="Times New Roman" w:hAnsi="Times New Roman" w:cs="Times New Roman"/>
          <w:sz w:val="24"/>
          <w:szCs w:val="24"/>
        </w:rPr>
        <w:t xml:space="preserve"> contributed to the teachers’ </w:t>
      </w:r>
      <w:r w:rsidR="000F38D3" w:rsidRPr="009469A8">
        <w:rPr>
          <w:rFonts w:ascii="Times New Roman" w:hAnsi="Times New Roman" w:cs="Times New Roman"/>
          <w:sz w:val="24"/>
          <w:szCs w:val="24"/>
        </w:rPr>
        <w:t>C</w:t>
      </w:r>
      <w:r w:rsidR="0038116C" w:rsidRPr="009469A8">
        <w:rPr>
          <w:rFonts w:ascii="Times New Roman" w:hAnsi="Times New Roman" w:cs="Times New Roman"/>
          <w:sz w:val="24"/>
          <w:szCs w:val="24"/>
        </w:rPr>
        <w:t xml:space="preserve">ontinuing </w:t>
      </w:r>
      <w:r w:rsidR="000F38D3" w:rsidRPr="009469A8">
        <w:rPr>
          <w:rFonts w:ascii="Times New Roman" w:hAnsi="Times New Roman" w:cs="Times New Roman"/>
          <w:sz w:val="24"/>
          <w:szCs w:val="24"/>
        </w:rPr>
        <w:t>P</w:t>
      </w:r>
      <w:r w:rsidR="0038116C" w:rsidRPr="009469A8">
        <w:rPr>
          <w:rFonts w:ascii="Times New Roman" w:hAnsi="Times New Roman" w:cs="Times New Roman"/>
          <w:sz w:val="24"/>
          <w:szCs w:val="24"/>
        </w:rPr>
        <w:t>rofessional Development in schools.</w:t>
      </w:r>
    </w:p>
    <w:p w:rsidR="002036B7" w:rsidRPr="0038116C" w:rsidRDefault="002036B7" w:rsidP="003A431F">
      <w:pPr>
        <w:spacing w:after="0" w:line="360" w:lineRule="auto"/>
        <w:jc w:val="both"/>
        <w:rPr>
          <w:rFonts w:ascii="Times New Roman" w:hAnsi="Times New Roman" w:cs="Times New Roman"/>
          <w:i/>
          <w:sz w:val="24"/>
          <w:szCs w:val="24"/>
        </w:rPr>
      </w:pPr>
    </w:p>
    <w:p w:rsidR="00DA7DCA" w:rsidRPr="009469A8" w:rsidRDefault="00DA7DCA" w:rsidP="003A431F">
      <w:pPr>
        <w:pStyle w:val="Heading2"/>
        <w:spacing w:before="0" w:after="0" w:line="360" w:lineRule="auto"/>
        <w:rPr>
          <w:rFonts w:eastAsia="Calibri" w:cs="Times New Roman"/>
          <w:szCs w:val="24"/>
        </w:rPr>
      </w:pPr>
      <w:bookmarkStart w:id="39" w:name="_Toc31833994"/>
      <w:r w:rsidRPr="009469A8">
        <w:rPr>
          <w:rFonts w:eastAsia="Calibri" w:cs="Times New Roman"/>
          <w:szCs w:val="24"/>
        </w:rPr>
        <w:t>4.</w:t>
      </w:r>
      <w:r w:rsidR="00FA1781">
        <w:rPr>
          <w:rFonts w:eastAsia="Calibri" w:cs="Times New Roman"/>
          <w:szCs w:val="24"/>
        </w:rPr>
        <w:t>7</w:t>
      </w:r>
      <w:r w:rsidR="00BF42EE" w:rsidRPr="009469A8">
        <w:rPr>
          <w:rFonts w:eastAsia="Calibri" w:cs="Times New Roman"/>
          <w:szCs w:val="24"/>
        </w:rPr>
        <w:tab/>
      </w:r>
      <w:r w:rsidRPr="009469A8">
        <w:rPr>
          <w:rFonts w:eastAsia="Calibri" w:cs="Times New Roman"/>
          <w:szCs w:val="24"/>
        </w:rPr>
        <w:t>S</w:t>
      </w:r>
      <w:r w:rsidR="00BF42EE" w:rsidRPr="009469A8">
        <w:rPr>
          <w:rFonts w:eastAsia="Calibri" w:cs="Times New Roman"/>
          <w:szCs w:val="24"/>
        </w:rPr>
        <w:t>ummary of the chapter</w:t>
      </w:r>
      <w:bookmarkEnd w:id="39"/>
    </w:p>
    <w:p w:rsidR="00815C4B" w:rsidRDefault="00815C4B" w:rsidP="003A431F">
      <w:pPr>
        <w:spacing w:after="0" w:line="360" w:lineRule="auto"/>
        <w:jc w:val="both"/>
        <w:rPr>
          <w:rFonts w:ascii="Times New Roman" w:hAnsi="Times New Roman" w:cs="Times New Roman"/>
          <w:sz w:val="24"/>
          <w:szCs w:val="24"/>
        </w:rPr>
      </w:pPr>
      <w:r w:rsidRPr="00BA5658">
        <w:rPr>
          <w:rFonts w:ascii="Times New Roman" w:hAnsi="Times New Roman" w:cs="Times New Roman"/>
          <w:sz w:val="24"/>
          <w:szCs w:val="24"/>
          <w:lang w:val="en-ZA"/>
        </w:rPr>
        <w:t xml:space="preserve">The chapter has shown that the importance of Professional Learning Community meetings lie in the fact that they afford teachers to engage in planned strategies for quality delivery of teaching in secondary schools. </w:t>
      </w:r>
      <w:r w:rsidRPr="00BA5658">
        <w:rPr>
          <w:rFonts w:ascii="Times New Roman" w:eastAsia="Times New Roman" w:hAnsi="Times New Roman" w:cs="Times New Roman"/>
          <w:sz w:val="24"/>
          <w:szCs w:val="24"/>
          <w:lang w:val="en-ZA"/>
        </w:rPr>
        <w:t xml:space="preserve">The findings further have revealed that the organisation of professional learning community is </w:t>
      </w:r>
      <w:r w:rsidRPr="00BA5658">
        <w:rPr>
          <w:rFonts w:ascii="Times New Roman" w:hAnsi="Times New Roman" w:cs="Times New Roman"/>
          <w:sz w:val="24"/>
          <w:szCs w:val="24"/>
          <w:lang w:val="en-ZA"/>
        </w:rPr>
        <w:t xml:space="preserve">based on </w:t>
      </w:r>
      <w:r w:rsidRPr="00BA5658">
        <w:rPr>
          <w:rFonts w:ascii="Times New Roman" w:hAnsi="Times New Roman" w:cs="Times New Roman"/>
          <w:sz w:val="24"/>
          <w:szCs w:val="24"/>
        </w:rPr>
        <w:t>leadership team structure with a policy in place. This chapter has also shown that nearly all the study participants had knowledge about Professional Community Learning. Finally, the chapter ha</w:t>
      </w:r>
      <w:r w:rsidR="000F38D3">
        <w:rPr>
          <w:rFonts w:ascii="Times New Roman" w:hAnsi="Times New Roman" w:cs="Times New Roman"/>
          <w:sz w:val="24"/>
          <w:szCs w:val="24"/>
        </w:rPr>
        <w:t>s shown that</w:t>
      </w:r>
      <w:r w:rsidRPr="00BA5658">
        <w:rPr>
          <w:rFonts w:ascii="Times New Roman" w:hAnsi="Times New Roman" w:cs="Times New Roman"/>
          <w:sz w:val="24"/>
          <w:szCs w:val="24"/>
        </w:rPr>
        <w:t xml:space="preserve"> the Professional Learning Community has contributed to teachers Continuing</w:t>
      </w:r>
      <w:r w:rsidR="000F38D3">
        <w:rPr>
          <w:rFonts w:ascii="Times New Roman" w:hAnsi="Times New Roman" w:cs="Times New Roman"/>
          <w:sz w:val="24"/>
          <w:szCs w:val="24"/>
        </w:rPr>
        <w:t xml:space="preserve"> Professional Development by helping teachers to identify difficult</w:t>
      </w:r>
      <w:r w:rsidRPr="00BA5658">
        <w:rPr>
          <w:rFonts w:ascii="Times New Roman" w:hAnsi="Times New Roman" w:cs="Times New Roman"/>
          <w:sz w:val="24"/>
          <w:szCs w:val="24"/>
        </w:rPr>
        <w:t xml:space="preserve"> aspect of their subject areas requiring attention; kept teachers abreast with new trends in the professional dynamism; increased teacher commitment, competitiveness and proficient teaching; </w:t>
      </w:r>
      <w:proofErr w:type="spellStart"/>
      <w:r w:rsidRPr="00BA5658">
        <w:rPr>
          <w:rFonts w:ascii="Times New Roman" w:hAnsi="Times New Roman" w:cs="Times New Roman"/>
          <w:sz w:val="24"/>
          <w:szCs w:val="24"/>
        </w:rPr>
        <w:t>organised</w:t>
      </w:r>
      <w:proofErr w:type="spellEnd"/>
      <w:r w:rsidRPr="00BA5658">
        <w:rPr>
          <w:rFonts w:ascii="Times New Roman" w:hAnsi="Times New Roman" w:cs="Times New Roman"/>
          <w:sz w:val="24"/>
          <w:szCs w:val="24"/>
        </w:rPr>
        <w:t xml:space="preserve"> teachers together to learn; helped </w:t>
      </w:r>
      <w:r w:rsidR="000F38D3">
        <w:rPr>
          <w:rFonts w:ascii="Times New Roman" w:hAnsi="Times New Roman" w:cs="Times New Roman"/>
          <w:sz w:val="24"/>
          <w:szCs w:val="24"/>
        </w:rPr>
        <w:t>to identify and approve new</w:t>
      </w:r>
      <w:r w:rsidRPr="00BA5658">
        <w:rPr>
          <w:rFonts w:ascii="Times New Roman" w:hAnsi="Times New Roman" w:cs="Times New Roman"/>
          <w:sz w:val="24"/>
          <w:szCs w:val="24"/>
        </w:rPr>
        <w:t xml:space="preserve"> method</w:t>
      </w:r>
      <w:r w:rsidR="000F38D3">
        <w:rPr>
          <w:rFonts w:ascii="Times New Roman" w:hAnsi="Times New Roman" w:cs="Times New Roman"/>
          <w:sz w:val="24"/>
          <w:szCs w:val="24"/>
        </w:rPr>
        <w:t>s</w:t>
      </w:r>
      <w:r w:rsidRPr="00BA5658">
        <w:rPr>
          <w:rFonts w:ascii="Times New Roman" w:hAnsi="Times New Roman" w:cs="Times New Roman"/>
          <w:sz w:val="24"/>
          <w:szCs w:val="24"/>
        </w:rPr>
        <w:t xml:space="preserve"> and ways of teacher in-service training strategy; and has been a strong guide to professional growth of many teachers. </w:t>
      </w:r>
    </w:p>
    <w:p w:rsidR="009F221E" w:rsidRDefault="009F221E" w:rsidP="003A431F">
      <w:pPr>
        <w:spacing w:after="0" w:line="360" w:lineRule="auto"/>
        <w:jc w:val="both"/>
        <w:rPr>
          <w:rFonts w:ascii="Times New Roman" w:hAnsi="Times New Roman" w:cs="Times New Roman"/>
          <w:sz w:val="24"/>
          <w:szCs w:val="24"/>
        </w:rPr>
      </w:pPr>
    </w:p>
    <w:p w:rsidR="009F221E" w:rsidRPr="00BA5658" w:rsidRDefault="009F221E" w:rsidP="003A431F">
      <w:pPr>
        <w:spacing w:after="0" w:line="360" w:lineRule="auto"/>
        <w:jc w:val="both"/>
        <w:rPr>
          <w:rFonts w:ascii="Times New Roman" w:hAnsi="Times New Roman" w:cs="Times New Roman"/>
          <w:sz w:val="24"/>
          <w:szCs w:val="24"/>
        </w:rPr>
      </w:pPr>
    </w:p>
    <w:p w:rsidR="00815C4B" w:rsidRPr="00BA5658" w:rsidRDefault="00815C4B" w:rsidP="003A431F">
      <w:pPr>
        <w:spacing w:after="0" w:line="360" w:lineRule="auto"/>
        <w:rPr>
          <w:rFonts w:ascii="Times New Roman" w:hAnsi="Times New Roman" w:cs="Times New Roman"/>
          <w:sz w:val="24"/>
          <w:szCs w:val="24"/>
        </w:rPr>
      </w:pPr>
    </w:p>
    <w:p w:rsidR="008902FE" w:rsidRPr="00BA5658" w:rsidRDefault="00341C3D" w:rsidP="00146FEF">
      <w:pPr>
        <w:pStyle w:val="Heading1"/>
        <w:tabs>
          <w:tab w:val="left" w:pos="3202"/>
          <w:tab w:val="center" w:pos="4680"/>
        </w:tabs>
        <w:spacing w:before="0" w:after="0" w:line="360" w:lineRule="auto"/>
        <w:rPr>
          <w:rFonts w:eastAsia="Calibri" w:cs="Times New Roman"/>
          <w:szCs w:val="24"/>
        </w:rPr>
      </w:pPr>
      <w:bookmarkStart w:id="40" w:name="_Toc31833995"/>
      <w:r w:rsidRPr="00BA5658">
        <w:rPr>
          <w:rFonts w:eastAsia="Calibri" w:cs="Times New Roman"/>
          <w:szCs w:val="24"/>
        </w:rPr>
        <w:lastRenderedPageBreak/>
        <w:t xml:space="preserve">CHAPTER </w:t>
      </w:r>
      <w:bookmarkEnd w:id="40"/>
      <w:r w:rsidR="00AC2253" w:rsidRPr="00BA5658">
        <w:rPr>
          <w:rFonts w:eastAsia="Calibri" w:cs="Times New Roman"/>
          <w:szCs w:val="24"/>
        </w:rPr>
        <w:t>FIVE</w:t>
      </w:r>
    </w:p>
    <w:p w:rsidR="00341C3D" w:rsidRPr="00BA5658" w:rsidRDefault="00341C3D" w:rsidP="003A431F">
      <w:pPr>
        <w:pStyle w:val="Heading2"/>
        <w:spacing w:before="0" w:after="0" w:line="360" w:lineRule="auto"/>
        <w:jc w:val="center"/>
        <w:rPr>
          <w:rFonts w:eastAsia="Calibri" w:cs="Times New Roman"/>
          <w:szCs w:val="24"/>
        </w:rPr>
      </w:pPr>
      <w:bookmarkStart w:id="41" w:name="_Toc31833996"/>
      <w:r w:rsidRPr="00BA5658">
        <w:rPr>
          <w:rFonts w:eastAsia="Calibri" w:cs="Times New Roman"/>
          <w:szCs w:val="24"/>
        </w:rPr>
        <w:t>DISCU</w:t>
      </w:r>
      <w:r w:rsidR="0056173A" w:rsidRPr="00BA5658">
        <w:rPr>
          <w:rFonts w:eastAsia="Calibri" w:cs="Times New Roman"/>
          <w:szCs w:val="24"/>
        </w:rPr>
        <w:t>S</w:t>
      </w:r>
      <w:r w:rsidRPr="00BA5658">
        <w:rPr>
          <w:rFonts w:eastAsia="Calibri" w:cs="Times New Roman"/>
          <w:szCs w:val="24"/>
        </w:rPr>
        <w:t>SION</w:t>
      </w:r>
      <w:bookmarkEnd w:id="41"/>
      <w:r w:rsidR="0056173A" w:rsidRPr="00BA5658">
        <w:rPr>
          <w:rFonts w:eastAsia="Calibri" w:cs="Times New Roman"/>
          <w:szCs w:val="24"/>
        </w:rPr>
        <w:t xml:space="preserve"> OF FINDINGS</w:t>
      </w:r>
    </w:p>
    <w:p w:rsidR="00464B3F" w:rsidRPr="00BA5658" w:rsidRDefault="00464B3F" w:rsidP="003A431F">
      <w:pPr>
        <w:spacing w:after="0" w:line="360" w:lineRule="auto"/>
        <w:rPr>
          <w:rFonts w:ascii="Times New Roman" w:hAnsi="Times New Roman" w:cs="Times New Roman"/>
          <w:sz w:val="24"/>
          <w:szCs w:val="24"/>
        </w:rPr>
      </w:pPr>
    </w:p>
    <w:p w:rsidR="00291BC6" w:rsidRPr="00BA5658" w:rsidRDefault="00291BC6" w:rsidP="003A431F">
      <w:pPr>
        <w:pStyle w:val="Heading2"/>
        <w:spacing w:before="0" w:after="0" w:line="360" w:lineRule="auto"/>
        <w:rPr>
          <w:rFonts w:eastAsia="Calibri" w:cs="Times New Roman"/>
          <w:szCs w:val="24"/>
        </w:rPr>
      </w:pPr>
      <w:bookmarkStart w:id="42" w:name="_Toc31833997"/>
      <w:r w:rsidRPr="00BA5658">
        <w:rPr>
          <w:rFonts w:eastAsia="Calibri" w:cs="Times New Roman"/>
          <w:szCs w:val="24"/>
        </w:rPr>
        <w:t>5.1</w:t>
      </w:r>
      <w:r w:rsidR="0054363B" w:rsidRPr="00BA5658">
        <w:rPr>
          <w:rFonts w:eastAsia="Calibri" w:cs="Times New Roman"/>
          <w:szCs w:val="24"/>
        </w:rPr>
        <w:tab/>
      </w:r>
      <w:r w:rsidRPr="00BA5658">
        <w:rPr>
          <w:rFonts w:eastAsia="Calibri" w:cs="Times New Roman"/>
          <w:szCs w:val="24"/>
        </w:rPr>
        <w:t>I</w:t>
      </w:r>
      <w:r w:rsidR="0054363B" w:rsidRPr="00BA5658">
        <w:rPr>
          <w:rFonts w:eastAsia="Calibri" w:cs="Times New Roman"/>
          <w:szCs w:val="24"/>
        </w:rPr>
        <w:t>ntroduction</w:t>
      </w:r>
      <w:bookmarkEnd w:id="42"/>
    </w:p>
    <w:p w:rsidR="00834EDF" w:rsidRPr="00BA5658" w:rsidRDefault="00834EDF" w:rsidP="003A431F">
      <w:pPr>
        <w:spacing w:after="0" w:line="360" w:lineRule="auto"/>
        <w:rPr>
          <w:rFonts w:ascii="Times New Roman" w:eastAsia="Calibri" w:hAnsi="Times New Roman" w:cs="Times New Roman"/>
          <w:sz w:val="24"/>
          <w:szCs w:val="24"/>
        </w:rPr>
      </w:pPr>
      <w:r w:rsidRPr="00BA5658">
        <w:rPr>
          <w:rFonts w:ascii="Times New Roman" w:eastAsia="Calibri" w:hAnsi="Times New Roman" w:cs="Times New Roman"/>
          <w:sz w:val="24"/>
          <w:szCs w:val="24"/>
        </w:rPr>
        <w:t xml:space="preserve">The preceding chapter presented the findings of the study. </w:t>
      </w:r>
      <w:r w:rsidR="00060760" w:rsidRPr="00BA5658">
        <w:rPr>
          <w:rFonts w:ascii="Times New Roman" w:eastAsia="Calibri" w:hAnsi="Times New Roman" w:cs="Times New Roman"/>
          <w:sz w:val="24"/>
          <w:szCs w:val="24"/>
        </w:rPr>
        <w:t xml:space="preserve">This chapter </w:t>
      </w:r>
      <w:r w:rsidRPr="00BA5658">
        <w:rPr>
          <w:rFonts w:ascii="Times New Roman" w:eastAsia="Calibri" w:hAnsi="Times New Roman" w:cs="Times New Roman"/>
          <w:sz w:val="24"/>
          <w:szCs w:val="24"/>
        </w:rPr>
        <w:t xml:space="preserve">focuses on the </w:t>
      </w:r>
      <w:r w:rsidR="00060760" w:rsidRPr="00BA5658">
        <w:rPr>
          <w:rFonts w:ascii="Times New Roman" w:eastAsia="Calibri" w:hAnsi="Times New Roman" w:cs="Times New Roman"/>
          <w:sz w:val="24"/>
          <w:szCs w:val="24"/>
        </w:rPr>
        <w:t>discuss</w:t>
      </w:r>
      <w:r w:rsidRPr="00BA5658">
        <w:rPr>
          <w:rFonts w:ascii="Times New Roman" w:eastAsia="Calibri" w:hAnsi="Times New Roman" w:cs="Times New Roman"/>
          <w:sz w:val="24"/>
          <w:szCs w:val="24"/>
        </w:rPr>
        <w:t xml:space="preserve">ion </w:t>
      </w:r>
      <w:r w:rsidR="00AB1422" w:rsidRPr="00BA5658">
        <w:rPr>
          <w:rFonts w:ascii="Times New Roman" w:eastAsia="Calibri" w:hAnsi="Times New Roman" w:cs="Times New Roman"/>
          <w:sz w:val="24"/>
          <w:szCs w:val="24"/>
        </w:rPr>
        <w:t>of the</w:t>
      </w:r>
      <w:r w:rsidR="00060760" w:rsidRPr="00BA5658">
        <w:rPr>
          <w:rFonts w:ascii="Times New Roman" w:eastAsia="Calibri" w:hAnsi="Times New Roman" w:cs="Times New Roman"/>
          <w:sz w:val="24"/>
          <w:szCs w:val="24"/>
        </w:rPr>
        <w:t xml:space="preserve"> findings </w:t>
      </w:r>
      <w:r w:rsidRPr="00BA5658">
        <w:rPr>
          <w:rFonts w:ascii="Times New Roman" w:eastAsia="Calibri" w:hAnsi="Times New Roman" w:cs="Times New Roman"/>
          <w:sz w:val="24"/>
          <w:szCs w:val="24"/>
        </w:rPr>
        <w:t>on Professional Learning Communi</w:t>
      </w:r>
      <w:r w:rsidR="00AB1422" w:rsidRPr="00BA5658">
        <w:rPr>
          <w:rFonts w:ascii="Times New Roman" w:eastAsia="Calibri" w:hAnsi="Times New Roman" w:cs="Times New Roman"/>
          <w:sz w:val="24"/>
          <w:szCs w:val="24"/>
        </w:rPr>
        <w:t xml:space="preserve">ty in </w:t>
      </w:r>
      <w:proofErr w:type="spellStart"/>
      <w:r w:rsidR="00AB1422" w:rsidRPr="00BA5658">
        <w:rPr>
          <w:rFonts w:ascii="Times New Roman" w:eastAsia="Calibri" w:hAnsi="Times New Roman" w:cs="Times New Roman"/>
          <w:sz w:val="24"/>
          <w:szCs w:val="24"/>
        </w:rPr>
        <w:t>Chibolya</w:t>
      </w:r>
      <w:proofErr w:type="spellEnd"/>
      <w:r w:rsidR="00AB1422" w:rsidRPr="00BA5658">
        <w:rPr>
          <w:rFonts w:ascii="Times New Roman" w:eastAsia="Calibri" w:hAnsi="Times New Roman" w:cs="Times New Roman"/>
          <w:sz w:val="24"/>
          <w:szCs w:val="24"/>
        </w:rPr>
        <w:t xml:space="preserve"> and </w:t>
      </w:r>
      <w:proofErr w:type="spellStart"/>
      <w:r w:rsidR="00AB1422" w:rsidRPr="00BA5658">
        <w:rPr>
          <w:rFonts w:ascii="Times New Roman" w:eastAsia="Calibri" w:hAnsi="Times New Roman" w:cs="Times New Roman"/>
          <w:sz w:val="24"/>
          <w:szCs w:val="24"/>
        </w:rPr>
        <w:t>Mumuni</w:t>
      </w:r>
      <w:proofErr w:type="spellEnd"/>
      <w:r w:rsidR="00AB1422" w:rsidRPr="00BA5658">
        <w:rPr>
          <w:rFonts w:ascii="Times New Roman" w:eastAsia="Calibri" w:hAnsi="Times New Roman" w:cs="Times New Roman"/>
          <w:sz w:val="24"/>
          <w:szCs w:val="24"/>
        </w:rPr>
        <w:t xml:space="preserve"> Zones</w:t>
      </w:r>
      <w:r w:rsidR="001F62DA">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in relation to the research </w:t>
      </w:r>
      <w:r w:rsidR="00A471A2" w:rsidRPr="00BA5658">
        <w:rPr>
          <w:rFonts w:ascii="Times New Roman" w:eastAsia="Calibri" w:hAnsi="Times New Roman" w:cs="Times New Roman"/>
          <w:sz w:val="24"/>
          <w:szCs w:val="24"/>
        </w:rPr>
        <w:t xml:space="preserve">questions. </w:t>
      </w:r>
    </w:p>
    <w:p w:rsidR="00834EDF" w:rsidRPr="00BA5658" w:rsidRDefault="00834EDF" w:rsidP="003A431F">
      <w:pPr>
        <w:spacing w:after="0" w:line="360" w:lineRule="auto"/>
        <w:rPr>
          <w:rFonts w:ascii="Times New Roman" w:eastAsia="Calibri" w:hAnsi="Times New Roman" w:cs="Times New Roman"/>
          <w:sz w:val="24"/>
          <w:szCs w:val="24"/>
        </w:rPr>
      </w:pPr>
    </w:p>
    <w:p w:rsidR="00146FEF" w:rsidRPr="00146FEF" w:rsidRDefault="00804C99" w:rsidP="00146FEF">
      <w:pPr>
        <w:spacing w:after="0" w:line="360" w:lineRule="auto"/>
        <w:ind w:left="720" w:hanging="720"/>
        <w:jc w:val="both"/>
        <w:rPr>
          <w:rFonts w:ascii="Times New Roman" w:eastAsia="Calibri" w:hAnsi="Times New Roman" w:cs="Times New Roman"/>
          <w:b/>
          <w:sz w:val="24"/>
          <w:szCs w:val="24"/>
          <w:lang w:val="en-GB"/>
        </w:rPr>
      </w:pPr>
      <w:r w:rsidRPr="00146FEF">
        <w:rPr>
          <w:rFonts w:ascii="Times New Roman" w:eastAsia="Times New Roman" w:hAnsi="Times New Roman" w:cs="Times New Roman"/>
          <w:b/>
          <w:sz w:val="24"/>
          <w:szCs w:val="24"/>
          <w:lang w:val="en-ZA"/>
        </w:rPr>
        <w:t>5.2</w:t>
      </w:r>
      <w:r w:rsidR="00146FEF" w:rsidRPr="00146FEF">
        <w:rPr>
          <w:rFonts w:ascii="Times New Roman" w:eastAsia="Times New Roman" w:hAnsi="Times New Roman" w:cs="Times New Roman"/>
          <w:b/>
          <w:sz w:val="24"/>
          <w:szCs w:val="24"/>
          <w:lang w:val="en-ZA"/>
        </w:rPr>
        <w:tab/>
        <w:t>The importance of the Professional Learning Community meetings for teachers continuing professional development in the quest for teacher effectiveness</w:t>
      </w:r>
    </w:p>
    <w:p w:rsidR="00821DEA" w:rsidRPr="00BA5658" w:rsidRDefault="00804C99" w:rsidP="003A431F">
      <w:pPr>
        <w:spacing w:after="0" w:line="360" w:lineRule="auto"/>
        <w:contextualSpacing/>
        <w:jc w:val="both"/>
        <w:rPr>
          <w:rFonts w:ascii="Times New Roman" w:hAnsi="Times New Roman" w:cs="Times New Roman"/>
          <w:color w:val="000000"/>
          <w:sz w:val="24"/>
          <w:szCs w:val="24"/>
          <w:shd w:val="clear" w:color="auto" w:fill="FFFFFF"/>
        </w:rPr>
      </w:pPr>
      <w:r w:rsidRPr="00BA5658">
        <w:rPr>
          <w:rFonts w:ascii="Times New Roman" w:eastAsia="Calibri" w:hAnsi="Times New Roman" w:cs="Times New Roman"/>
          <w:sz w:val="24"/>
          <w:szCs w:val="24"/>
          <w:lang w:val="en-ZA"/>
        </w:rPr>
        <w:t xml:space="preserve">As regards the importance of the meetings of professional learning community, teachers had varied reactions. </w:t>
      </w:r>
      <w:r w:rsidR="008031C2" w:rsidRPr="00BA5658">
        <w:rPr>
          <w:rFonts w:ascii="Times New Roman" w:eastAsia="Calibri" w:hAnsi="Times New Roman" w:cs="Times New Roman"/>
          <w:sz w:val="24"/>
          <w:szCs w:val="24"/>
          <w:lang w:val="en-ZA"/>
        </w:rPr>
        <w:t>However,</w:t>
      </w:r>
      <w:r w:rsidRPr="00BA5658">
        <w:rPr>
          <w:rFonts w:ascii="Times New Roman" w:eastAsia="Calibri" w:hAnsi="Times New Roman" w:cs="Times New Roman"/>
          <w:sz w:val="24"/>
          <w:szCs w:val="24"/>
          <w:lang w:val="en-ZA"/>
        </w:rPr>
        <w:t xml:space="preserve"> the most prominent ones were that, </w:t>
      </w:r>
      <w:r w:rsidR="001F62DA" w:rsidRPr="00BA5658">
        <w:rPr>
          <w:rFonts w:ascii="Times New Roman" w:eastAsia="Calibri" w:hAnsi="Times New Roman" w:cs="Times New Roman"/>
          <w:sz w:val="24"/>
          <w:szCs w:val="24"/>
          <w:lang w:val="en-ZA"/>
        </w:rPr>
        <w:t>these meetings enable teachers to collaborate and reflect on their teaching capabilities and also enable</w:t>
      </w:r>
      <w:r w:rsidR="00B07722" w:rsidRPr="00BA5658">
        <w:rPr>
          <w:rFonts w:ascii="Times New Roman" w:eastAsia="Calibri" w:hAnsi="Times New Roman" w:cs="Times New Roman"/>
          <w:sz w:val="24"/>
          <w:szCs w:val="24"/>
          <w:lang w:val="en-ZA"/>
        </w:rPr>
        <w:t xml:space="preserve"> teachers to come up with uniform standards of planning teaching strategies at schools</w:t>
      </w:r>
      <w:r w:rsidR="00EF07F4" w:rsidRPr="00BA5658">
        <w:rPr>
          <w:rFonts w:ascii="Times New Roman" w:eastAsia="Calibri" w:hAnsi="Times New Roman" w:cs="Times New Roman"/>
          <w:sz w:val="24"/>
          <w:szCs w:val="24"/>
          <w:lang w:val="en-ZA"/>
        </w:rPr>
        <w:t>.</w:t>
      </w:r>
      <w:r w:rsidR="001F62DA">
        <w:rPr>
          <w:rFonts w:ascii="Times New Roman" w:eastAsia="Calibri" w:hAnsi="Times New Roman" w:cs="Times New Roman"/>
          <w:sz w:val="24"/>
          <w:szCs w:val="24"/>
          <w:lang w:val="en-ZA"/>
        </w:rPr>
        <w:t xml:space="preserve"> </w:t>
      </w:r>
      <w:r w:rsidR="00EF07F4" w:rsidRPr="00BA5658">
        <w:rPr>
          <w:rFonts w:ascii="Times New Roman" w:eastAsia="Calibri" w:hAnsi="Times New Roman" w:cs="Times New Roman"/>
          <w:sz w:val="24"/>
          <w:szCs w:val="24"/>
          <w:lang w:val="en-ZA"/>
        </w:rPr>
        <w:t>It was also found that t</w:t>
      </w:r>
      <w:r w:rsidR="00EF07F4" w:rsidRPr="00BA5658">
        <w:rPr>
          <w:rFonts w:ascii="Times New Roman" w:hAnsi="Times New Roman" w:cs="Times New Roman"/>
          <w:color w:val="000000"/>
          <w:sz w:val="24"/>
          <w:szCs w:val="24"/>
          <w:shd w:val="clear" w:color="auto" w:fill="FFFFFF"/>
        </w:rPr>
        <w:t xml:space="preserve">he powerful collaboration that characterizes professional learning community is a systematic process in which teachers work together to analyze and improve their classroom practice. </w:t>
      </w:r>
    </w:p>
    <w:p w:rsidR="00EF07F4" w:rsidRDefault="00EF07F4" w:rsidP="003A431F">
      <w:pPr>
        <w:spacing w:after="0" w:line="360" w:lineRule="auto"/>
        <w:contextualSpacing/>
        <w:jc w:val="both"/>
        <w:rPr>
          <w:rFonts w:ascii="Times New Roman" w:hAnsi="Times New Roman" w:cs="Times New Roman"/>
          <w:sz w:val="24"/>
          <w:szCs w:val="24"/>
        </w:rPr>
      </w:pPr>
      <w:r w:rsidRPr="00BA5658">
        <w:rPr>
          <w:rFonts w:ascii="Times New Roman" w:hAnsi="Times New Roman" w:cs="Times New Roman"/>
          <w:color w:val="000000"/>
          <w:sz w:val="24"/>
          <w:szCs w:val="24"/>
          <w:shd w:val="clear" w:color="auto" w:fill="FFFFFF"/>
        </w:rPr>
        <w:t>It was further found that through these meetings teachers work in teams, engaging in an ongoing cycle of questions that promote deep team learning, and thereby improving their understanding of teaching principles and sharpen their knowledge and skills of teaching a particular subject.</w:t>
      </w:r>
      <w:r w:rsidR="00821DEA" w:rsidRPr="00BA5658">
        <w:rPr>
          <w:rFonts w:ascii="Times New Roman" w:hAnsi="Times New Roman" w:cs="Times New Roman"/>
          <w:sz w:val="24"/>
          <w:szCs w:val="24"/>
        </w:rPr>
        <w:t xml:space="preserve"> The above findings relate well with those of </w:t>
      </w:r>
      <w:proofErr w:type="spellStart"/>
      <w:r w:rsidR="00821DEA" w:rsidRPr="00AF7BEC">
        <w:rPr>
          <w:rFonts w:ascii="Times New Roman" w:hAnsi="Times New Roman" w:cs="Times New Roman"/>
          <w:sz w:val="24"/>
          <w:szCs w:val="24"/>
        </w:rPr>
        <w:t>Dorph</w:t>
      </w:r>
      <w:proofErr w:type="spellEnd"/>
      <w:r w:rsidR="00821DEA" w:rsidRPr="00AF7BEC">
        <w:rPr>
          <w:rFonts w:ascii="Times New Roman" w:hAnsi="Times New Roman" w:cs="Times New Roman"/>
          <w:sz w:val="24"/>
          <w:szCs w:val="24"/>
        </w:rPr>
        <w:t xml:space="preserve"> (2014) who has defined PLC as a method to foster collaborative learning among colleagues within a particular work environment or field</w:t>
      </w:r>
      <w:r w:rsidR="008031C2">
        <w:rPr>
          <w:rFonts w:ascii="Times New Roman" w:hAnsi="Times New Roman" w:cs="Times New Roman"/>
          <w:sz w:val="24"/>
          <w:szCs w:val="24"/>
        </w:rPr>
        <w:t xml:space="preserve">, implying that </w:t>
      </w:r>
      <w:r w:rsidR="00821DEA" w:rsidRPr="00AF7BEC">
        <w:rPr>
          <w:rFonts w:ascii="Times New Roman" w:hAnsi="Times New Roman" w:cs="Times New Roman"/>
          <w:sz w:val="24"/>
          <w:szCs w:val="24"/>
        </w:rPr>
        <w:t xml:space="preserve">PLC serve as a meeting of professionals </w:t>
      </w:r>
      <w:r w:rsidR="008031C2">
        <w:rPr>
          <w:rFonts w:ascii="Times New Roman" w:hAnsi="Times New Roman" w:cs="Times New Roman"/>
          <w:sz w:val="24"/>
          <w:szCs w:val="24"/>
        </w:rPr>
        <w:t xml:space="preserve">where </w:t>
      </w:r>
      <w:r w:rsidR="00821DEA" w:rsidRPr="00AF7BEC">
        <w:rPr>
          <w:rFonts w:ascii="Times New Roman" w:hAnsi="Times New Roman" w:cs="Times New Roman"/>
          <w:sz w:val="24"/>
          <w:szCs w:val="24"/>
        </w:rPr>
        <w:t xml:space="preserve">professionals </w:t>
      </w:r>
      <w:r w:rsidR="008031C2">
        <w:rPr>
          <w:rFonts w:ascii="Times New Roman" w:hAnsi="Times New Roman" w:cs="Times New Roman"/>
          <w:sz w:val="24"/>
          <w:szCs w:val="24"/>
        </w:rPr>
        <w:t xml:space="preserve">discuss and share new ideas for enhancement of </w:t>
      </w:r>
      <w:r w:rsidR="00821DEA" w:rsidRPr="00AF7BEC">
        <w:rPr>
          <w:rFonts w:ascii="Times New Roman" w:hAnsi="Times New Roman" w:cs="Times New Roman"/>
          <w:sz w:val="24"/>
          <w:szCs w:val="24"/>
        </w:rPr>
        <w:t>teaching and learning</w:t>
      </w:r>
      <w:r w:rsidR="008031C2">
        <w:rPr>
          <w:rFonts w:ascii="Times New Roman" w:hAnsi="Times New Roman" w:cs="Times New Roman"/>
          <w:sz w:val="24"/>
          <w:szCs w:val="24"/>
        </w:rPr>
        <w:t xml:space="preserve"> making it</w:t>
      </w:r>
      <w:r w:rsidR="00821DEA" w:rsidRPr="00AF7BEC">
        <w:rPr>
          <w:rFonts w:ascii="Times New Roman" w:hAnsi="Times New Roman" w:cs="Times New Roman"/>
          <w:sz w:val="24"/>
          <w:szCs w:val="24"/>
        </w:rPr>
        <w:t xml:space="preserve"> much easier</w:t>
      </w:r>
      <w:r w:rsidR="008031C2">
        <w:rPr>
          <w:rFonts w:ascii="Times New Roman" w:hAnsi="Times New Roman" w:cs="Times New Roman"/>
          <w:sz w:val="24"/>
          <w:szCs w:val="24"/>
        </w:rPr>
        <w:t xml:space="preserve"> for teachers </w:t>
      </w:r>
      <w:r w:rsidR="00756915">
        <w:rPr>
          <w:rFonts w:ascii="Times New Roman" w:hAnsi="Times New Roman" w:cs="Times New Roman"/>
          <w:sz w:val="24"/>
          <w:szCs w:val="24"/>
        </w:rPr>
        <w:t xml:space="preserve">to share new </w:t>
      </w:r>
      <w:r w:rsidR="00756915" w:rsidRPr="00BA5658">
        <w:rPr>
          <w:rFonts w:ascii="Times New Roman" w:eastAsia="Calibri" w:hAnsi="Times New Roman" w:cs="Times New Roman"/>
          <w:sz w:val="24"/>
          <w:szCs w:val="24"/>
        </w:rPr>
        <w:t>knowledge and skills</w:t>
      </w:r>
      <w:r w:rsidR="001F62DA">
        <w:rPr>
          <w:rFonts w:ascii="Times New Roman" w:eastAsia="Calibri" w:hAnsi="Times New Roman" w:cs="Times New Roman"/>
          <w:sz w:val="24"/>
          <w:szCs w:val="24"/>
        </w:rPr>
        <w:t xml:space="preserve"> </w:t>
      </w:r>
      <w:r w:rsidR="008031C2">
        <w:rPr>
          <w:rFonts w:ascii="Times New Roman" w:hAnsi="Times New Roman" w:cs="Times New Roman"/>
          <w:sz w:val="24"/>
          <w:szCs w:val="24"/>
        </w:rPr>
        <w:t>in terms of methodologies they use in teaching</w:t>
      </w:r>
      <w:r w:rsidR="00821DEA" w:rsidRPr="00AF7BEC">
        <w:rPr>
          <w:rFonts w:ascii="Times New Roman" w:hAnsi="Times New Roman" w:cs="Times New Roman"/>
          <w:sz w:val="24"/>
          <w:szCs w:val="24"/>
        </w:rPr>
        <w:t>.</w:t>
      </w:r>
    </w:p>
    <w:p w:rsidR="00756915" w:rsidRPr="00BA5658" w:rsidRDefault="00756915" w:rsidP="003A431F">
      <w:pPr>
        <w:spacing w:after="0" w:line="360" w:lineRule="auto"/>
        <w:contextualSpacing/>
        <w:jc w:val="both"/>
        <w:rPr>
          <w:rFonts w:ascii="Times New Roman" w:hAnsi="Times New Roman" w:cs="Times New Roman"/>
          <w:color w:val="000000"/>
          <w:sz w:val="24"/>
          <w:szCs w:val="24"/>
          <w:shd w:val="clear" w:color="auto" w:fill="FFFFFF"/>
        </w:rPr>
      </w:pPr>
    </w:p>
    <w:p w:rsidR="00804C99" w:rsidRDefault="00804C99" w:rsidP="003A431F">
      <w:pPr>
        <w:spacing w:after="0" w:line="360" w:lineRule="auto"/>
        <w:contextualSpacing/>
        <w:jc w:val="both"/>
        <w:rPr>
          <w:rFonts w:ascii="Times New Roman" w:hAnsi="Times New Roman" w:cs="Times New Roman"/>
          <w:sz w:val="24"/>
          <w:szCs w:val="24"/>
        </w:rPr>
      </w:pPr>
      <w:r w:rsidRPr="00BA5658">
        <w:rPr>
          <w:rFonts w:ascii="Times New Roman" w:eastAsia="Calibri" w:hAnsi="Times New Roman" w:cs="Times New Roman"/>
          <w:sz w:val="24"/>
          <w:szCs w:val="24"/>
          <w:lang w:val="en-ZA"/>
        </w:rPr>
        <w:t xml:space="preserve">In terms of long term objectives, it was found that </w:t>
      </w:r>
      <w:r w:rsidRPr="00BA5658">
        <w:rPr>
          <w:rFonts w:ascii="Times New Roman" w:hAnsi="Times New Roman" w:cs="Times New Roman"/>
          <w:sz w:val="24"/>
          <w:szCs w:val="24"/>
        </w:rPr>
        <w:t>professional learning communities are nearly always an intentional school improvement strategy designed to reduce professional isolation, foster greater faculty collaboration, and spread the expertise and insights of individual teachers throughout one’s professional life in the school. Therefore, it creates a professional space in which teachers come up with uniform standards of preparing teaching materials to respond to the immediate needs of the class and school academic goals.</w:t>
      </w:r>
    </w:p>
    <w:p w:rsidR="00A471A2" w:rsidRDefault="00804C99" w:rsidP="003A431F">
      <w:pPr>
        <w:spacing w:after="0" w:line="360" w:lineRule="auto"/>
        <w:contextualSpacing/>
        <w:jc w:val="both"/>
        <w:rPr>
          <w:rFonts w:ascii="Times New Roman" w:eastAsia="Calibri" w:hAnsi="Times New Roman" w:cs="Times New Roman"/>
          <w:sz w:val="24"/>
          <w:szCs w:val="24"/>
        </w:rPr>
      </w:pPr>
      <w:r w:rsidRPr="00BA5658">
        <w:rPr>
          <w:rStyle w:val="Emphasis"/>
          <w:rFonts w:ascii="Times New Roman" w:hAnsi="Times New Roman" w:cs="Times New Roman"/>
          <w:bCs/>
          <w:i w:val="0"/>
          <w:iCs w:val="0"/>
          <w:sz w:val="24"/>
          <w:szCs w:val="24"/>
          <w:shd w:val="clear" w:color="auto" w:fill="FFFFFF"/>
        </w:rPr>
        <w:lastRenderedPageBreak/>
        <w:t>An interesting finding in this study is that it was found that PLC meetings defines the role of teaching and make teachers become knowledgeable about the matters of their teaching field thereby becoming more experienced and defensive of all matters related to teaching as true professionals of the job, without breaking the norms and standards in teaching at all costs</w:t>
      </w:r>
      <w:r w:rsidR="00B07722" w:rsidRPr="00BA5658">
        <w:rPr>
          <w:rStyle w:val="Emphasis"/>
          <w:rFonts w:ascii="Times New Roman" w:hAnsi="Times New Roman" w:cs="Times New Roman"/>
          <w:bCs/>
          <w:i w:val="0"/>
          <w:iCs w:val="0"/>
          <w:sz w:val="24"/>
          <w:szCs w:val="24"/>
          <w:shd w:val="clear" w:color="auto" w:fill="FFFFFF"/>
        </w:rPr>
        <w:t xml:space="preserve">, which </w:t>
      </w:r>
      <w:r w:rsidR="00A471A2" w:rsidRPr="00BA5658">
        <w:rPr>
          <w:rStyle w:val="Emphasis"/>
          <w:rFonts w:ascii="Times New Roman" w:hAnsi="Times New Roman" w:cs="Times New Roman"/>
          <w:bCs/>
          <w:i w:val="0"/>
          <w:iCs w:val="0"/>
          <w:sz w:val="24"/>
          <w:szCs w:val="24"/>
          <w:shd w:val="clear" w:color="auto" w:fill="FFFFFF"/>
        </w:rPr>
        <w:t>is the</w:t>
      </w:r>
      <w:r w:rsidR="00D5317B" w:rsidRPr="00BA5658">
        <w:rPr>
          <w:rStyle w:val="Emphasis"/>
          <w:rFonts w:ascii="Times New Roman" w:hAnsi="Times New Roman" w:cs="Times New Roman"/>
          <w:bCs/>
          <w:i w:val="0"/>
          <w:iCs w:val="0"/>
          <w:sz w:val="24"/>
          <w:szCs w:val="24"/>
          <w:shd w:val="clear" w:color="auto" w:fill="FFFFFF"/>
        </w:rPr>
        <w:t xml:space="preserve"> main aim of conducting this </w:t>
      </w:r>
      <w:r w:rsidR="00B07722" w:rsidRPr="00BA5658">
        <w:rPr>
          <w:rStyle w:val="Emphasis"/>
          <w:rFonts w:ascii="Times New Roman" w:hAnsi="Times New Roman" w:cs="Times New Roman"/>
          <w:bCs/>
          <w:i w:val="0"/>
          <w:iCs w:val="0"/>
          <w:sz w:val="24"/>
          <w:szCs w:val="24"/>
          <w:shd w:val="clear" w:color="auto" w:fill="FFFFFF"/>
        </w:rPr>
        <w:t>study.</w:t>
      </w:r>
      <w:r w:rsidR="001F62DA">
        <w:rPr>
          <w:rStyle w:val="Emphasis"/>
          <w:rFonts w:ascii="Times New Roman" w:hAnsi="Times New Roman" w:cs="Times New Roman"/>
          <w:bCs/>
          <w:i w:val="0"/>
          <w:iCs w:val="0"/>
          <w:sz w:val="24"/>
          <w:szCs w:val="24"/>
          <w:shd w:val="clear" w:color="auto" w:fill="FFFFFF"/>
        </w:rPr>
        <w:t xml:space="preserve"> </w:t>
      </w:r>
      <w:r w:rsidR="00EF07F4" w:rsidRPr="00BA5658">
        <w:rPr>
          <w:rFonts w:ascii="Times New Roman" w:eastAsia="Calibri" w:hAnsi="Times New Roman" w:cs="Times New Roman"/>
          <w:sz w:val="24"/>
          <w:szCs w:val="24"/>
        </w:rPr>
        <w:t xml:space="preserve">The above findings are consistent with </w:t>
      </w:r>
      <w:proofErr w:type="spellStart"/>
      <w:r w:rsidR="00EF07F4" w:rsidRPr="00BA5658">
        <w:rPr>
          <w:rFonts w:ascii="Times New Roman" w:eastAsia="Calibri" w:hAnsi="Times New Roman" w:cs="Times New Roman"/>
          <w:sz w:val="24"/>
          <w:szCs w:val="24"/>
        </w:rPr>
        <w:t>Benken</w:t>
      </w:r>
      <w:proofErr w:type="spellEnd"/>
      <w:r w:rsidR="00EF07F4" w:rsidRPr="00BA5658">
        <w:rPr>
          <w:rFonts w:ascii="Times New Roman" w:eastAsia="Calibri" w:hAnsi="Times New Roman" w:cs="Times New Roman"/>
          <w:sz w:val="24"/>
          <w:szCs w:val="24"/>
        </w:rPr>
        <w:t xml:space="preserve"> &amp; Brown (2010) who argued that professional learning should be viewed to sustain over time. According to responses from field research, PLC is necessary for sustainability, as some teachers mentioned that sustainability is a function of three important variables, namely, recognition by school leadership and administrators, support from the organized teacher movements and subject organizations and teacher commitment</w:t>
      </w:r>
      <w:r w:rsidR="009F025C" w:rsidRPr="00BA5658">
        <w:rPr>
          <w:rFonts w:ascii="Times New Roman" w:eastAsia="Calibri" w:hAnsi="Times New Roman" w:cs="Times New Roman"/>
          <w:sz w:val="24"/>
          <w:szCs w:val="24"/>
        </w:rPr>
        <w:t>.</w:t>
      </w:r>
    </w:p>
    <w:p w:rsidR="00756915" w:rsidRPr="00BA5658" w:rsidRDefault="00756915" w:rsidP="003A431F">
      <w:pPr>
        <w:spacing w:after="0" w:line="360" w:lineRule="auto"/>
        <w:contextualSpacing/>
        <w:jc w:val="both"/>
        <w:rPr>
          <w:rFonts w:ascii="Times New Roman" w:eastAsia="Calibri" w:hAnsi="Times New Roman" w:cs="Times New Roman"/>
          <w:sz w:val="24"/>
          <w:szCs w:val="24"/>
        </w:rPr>
      </w:pPr>
    </w:p>
    <w:p w:rsidR="009F025C" w:rsidRPr="00BA5658" w:rsidRDefault="00AB1422" w:rsidP="003A431F">
      <w:pPr>
        <w:spacing w:after="0" w:line="360" w:lineRule="auto"/>
        <w:contextualSpacing/>
        <w:jc w:val="both"/>
        <w:rPr>
          <w:rFonts w:ascii="Times New Roman" w:eastAsia="Calibri" w:hAnsi="Times New Roman" w:cs="Times New Roman"/>
          <w:b/>
          <w:sz w:val="24"/>
          <w:szCs w:val="24"/>
        </w:rPr>
      </w:pPr>
      <w:r w:rsidRPr="00BA5658">
        <w:rPr>
          <w:rFonts w:ascii="Times New Roman" w:eastAsia="Calibri" w:hAnsi="Times New Roman" w:cs="Times New Roman"/>
          <w:sz w:val="24"/>
          <w:szCs w:val="24"/>
        </w:rPr>
        <w:t xml:space="preserve">The </w:t>
      </w:r>
      <w:r w:rsidR="00756915">
        <w:rPr>
          <w:rFonts w:ascii="Times New Roman" w:eastAsia="Calibri" w:hAnsi="Times New Roman" w:cs="Times New Roman"/>
          <w:sz w:val="24"/>
          <w:szCs w:val="24"/>
        </w:rPr>
        <w:t>statement</w:t>
      </w:r>
      <w:r w:rsidR="001F62DA">
        <w:rPr>
          <w:rFonts w:ascii="Times New Roman" w:eastAsia="Calibri" w:hAnsi="Times New Roman" w:cs="Times New Roman"/>
          <w:sz w:val="24"/>
          <w:szCs w:val="24"/>
        </w:rPr>
        <w:t xml:space="preserve"> </w:t>
      </w:r>
      <w:r w:rsidRPr="00BA5658">
        <w:rPr>
          <w:rFonts w:ascii="Times New Roman" w:eastAsia="Calibri" w:hAnsi="Times New Roman" w:cs="Times New Roman"/>
          <w:sz w:val="24"/>
          <w:szCs w:val="24"/>
        </w:rPr>
        <w:t xml:space="preserve">above </w:t>
      </w:r>
      <w:r w:rsidR="00FA318D" w:rsidRPr="00BA5658">
        <w:rPr>
          <w:rFonts w:ascii="Times New Roman" w:eastAsia="Calibri" w:hAnsi="Times New Roman" w:cs="Times New Roman"/>
          <w:sz w:val="24"/>
          <w:szCs w:val="24"/>
        </w:rPr>
        <w:t>holds a lot of truth in the sense that no teacher would excel in ones field without the support of the immediate supervisor and the supportive hands of the committed members of the group as well as the key stakeholders such as the parents, who are the immediate beneficiary of the teacher ideal knowledge and skills.</w:t>
      </w:r>
      <w:r w:rsidR="001F62DA">
        <w:rPr>
          <w:rFonts w:ascii="Times New Roman" w:eastAsia="Calibri" w:hAnsi="Times New Roman" w:cs="Times New Roman"/>
          <w:sz w:val="24"/>
          <w:szCs w:val="24"/>
        </w:rPr>
        <w:t xml:space="preserve"> </w:t>
      </w:r>
      <w:r w:rsidR="001F62DA" w:rsidRPr="00BA5658">
        <w:rPr>
          <w:rFonts w:ascii="Times New Roman" w:eastAsia="Calibri" w:hAnsi="Times New Roman" w:cs="Times New Roman"/>
          <w:sz w:val="24"/>
          <w:szCs w:val="24"/>
        </w:rPr>
        <w:t>Further, if</w:t>
      </w:r>
      <w:r w:rsidR="00FA318D" w:rsidRPr="00BA5658">
        <w:rPr>
          <w:rFonts w:ascii="Times New Roman" w:eastAsia="Calibri" w:hAnsi="Times New Roman" w:cs="Times New Roman"/>
          <w:sz w:val="24"/>
          <w:szCs w:val="24"/>
        </w:rPr>
        <w:t xml:space="preserve"> permanence of the new ideal knowledge and skill is the whole essence of the </w:t>
      </w:r>
      <w:proofErr w:type="spellStart"/>
      <w:r w:rsidR="00FA318D" w:rsidRPr="00BA5658">
        <w:rPr>
          <w:rFonts w:ascii="Times New Roman" w:eastAsia="Calibri" w:hAnsi="Times New Roman" w:cs="Times New Roman"/>
          <w:sz w:val="24"/>
          <w:szCs w:val="24"/>
        </w:rPr>
        <w:t>programme</w:t>
      </w:r>
      <w:proofErr w:type="spellEnd"/>
      <w:r w:rsidR="00FA1781" w:rsidRPr="00BA5658">
        <w:rPr>
          <w:rFonts w:ascii="Times New Roman" w:eastAsia="Calibri" w:hAnsi="Times New Roman" w:cs="Times New Roman"/>
          <w:sz w:val="24"/>
          <w:szCs w:val="24"/>
        </w:rPr>
        <w:t>,</w:t>
      </w:r>
      <w:r w:rsidR="00FA1781">
        <w:rPr>
          <w:rFonts w:ascii="Times New Roman" w:eastAsia="Calibri" w:hAnsi="Times New Roman" w:cs="Times New Roman"/>
          <w:sz w:val="24"/>
          <w:szCs w:val="24"/>
        </w:rPr>
        <w:t xml:space="preserve"> a</w:t>
      </w:r>
      <w:r w:rsidR="00FA318D" w:rsidRPr="00BA5658">
        <w:rPr>
          <w:rFonts w:ascii="Times New Roman" w:eastAsia="Calibri" w:hAnsi="Times New Roman" w:cs="Times New Roman"/>
          <w:sz w:val="24"/>
          <w:szCs w:val="24"/>
        </w:rPr>
        <w:t xml:space="preserve"> little more investment by the sending or sponsoring agency must </w:t>
      </w:r>
      <w:r w:rsidR="00401E92">
        <w:rPr>
          <w:rFonts w:ascii="Times New Roman" w:eastAsia="Calibri" w:hAnsi="Times New Roman" w:cs="Times New Roman"/>
          <w:sz w:val="24"/>
          <w:szCs w:val="24"/>
        </w:rPr>
        <w:t>be put in place</w:t>
      </w:r>
      <w:r w:rsidR="00FA318D" w:rsidRPr="00BA5658">
        <w:rPr>
          <w:rFonts w:ascii="Times New Roman" w:eastAsia="Calibri" w:hAnsi="Times New Roman" w:cs="Times New Roman"/>
          <w:sz w:val="24"/>
          <w:szCs w:val="24"/>
        </w:rPr>
        <w:t xml:space="preserve"> to enable the teacher </w:t>
      </w:r>
      <w:r w:rsidR="00033092">
        <w:rPr>
          <w:rFonts w:ascii="Times New Roman" w:eastAsia="Calibri" w:hAnsi="Times New Roman" w:cs="Times New Roman"/>
          <w:sz w:val="24"/>
          <w:szCs w:val="24"/>
        </w:rPr>
        <w:t xml:space="preserve">become abreast of the teaching methods and </w:t>
      </w:r>
      <w:r w:rsidR="00FA318D" w:rsidRPr="00BA5658">
        <w:rPr>
          <w:rFonts w:ascii="Times New Roman" w:eastAsia="Calibri" w:hAnsi="Times New Roman" w:cs="Times New Roman"/>
          <w:sz w:val="24"/>
          <w:szCs w:val="24"/>
        </w:rPr>
        <w:t>that sustainability of the knowledge and such skills become real and change the teacher attitude</w:t>
      </w:r>
      <w:r w:rsidR="00401E92">
        <w:rPr>
          <w:rFonts w:ascii="Times New Roman" w:eastAsia="Calibri" w:hAnsi="Times New Roman" w:cs="Times New Roman"/>
          <w:sz w:val="24"/>
          <w:szCs w:val="24"/>
        </w:rPr>
        <w:t xml:space="preserve"> towards teaching. </w:t>
      </w:r>
    </w:p>
    <w:p w:rsidR="00A471A2" w:rsidRPr="00BA5658" w:rsidRDefault="00A471A2" w:rsidP="003A431F">
      <w:pPr>
        <w:spacing w:after="0" w:line="360" w:lineRule="auto"/>
        <w:jc w:val="both"/>
        <w:rPr>
          <w:rFonts w:ascii="Times New Roman" w:eastAsia="Calibri" w:hAnsi="Times New Roman" w:cs="Times New Roman"/>
          <w:sz w:val="24"/>
          <w:szCs w:val="24"/>
        </w:rPr>
      </w:pPr>
    </w:p>
    <w:p w:rsidR="00D13385" w:rsidRPr="00BA5658" w:rsidRDefault="00D13385" w:rsidP="003A431F">
      <w:pPr>
        <w:spacing w:after="0" w:line="360" w:lineRule="auto"/>
        <w:jc w:val="both"/>
        <w:rPr>
          <w:rFonts w:ascii="Times New Roman" w:eastAsia="Calibri" w:hAnsi="Times New Roman" w:cs="Times New Roman"/>
          <w:b/>
          <w:sz w:val="24"/>
          <w:szCs w:val="24"/>
          <w:lang w:val="en-GB"/>
        </w:rPr>
      </w:pPr>
      <w:r w:rsidRPr="00BA5658">
        <w:rPr>
          <w:rFonts w:ascii="Times New Roman" w:eastAsia="Calibri" w:hAnsi="Times New Roman" w:cs="Times New Roman"/>
          <w:b/>
          <w:sz w:val="24"/>
          <w:szCs w:val="24"/>
          <w:lang w:val="en-GB"/>
        </w:rPr>
        <w:t>5.3</w:t>
      </w:r>
      <w:r w:rsidRPr="00BA5658">
        <w:rPr>
          <w:rFonts w:ascii="Times New Roman" w:eastAsia="Calibri" w:hAnsi="Times New Roman" w:cs="Times New Roman"/>
          <w:b/>
          <w:sz w:val="24"/>
          <w:szCs w:val="24"/>
          <w:lang w:val="en-GB"/>
        </w:rPr>
        <w:tab/>
        <w:t xml:space="preserve">The organisation and operation of the Professional Learning Community </w:t>
      </w:r>
    </w:p>
    <w:p w:rsidR="003654D4" w:rsidRPr="00BA5658" w:rsidRDefault="00690160" w:rsidP="003A431F">
      <w:pPr>
        <w:spacing w:after="0" w:line="360" w:lineRule="auto"/>
        <w:jc w:val="both"/>
        <w:rPr>
          <w:rFonts w:ascii="Times New Roman" w:hAnsi="Times New Roman" w:cs="Times New Roman"/>
          <w:sz w:val="24"/>
          <w:szCs w:val="24"/>
        </w:rPr>
      </w:pPr>
      <w:r w:rsidRPr="00CA7FB6">
        <w:rPr>
          <w:rFonts w:ascii="Times New Roman" w:hAnsi="Times New Roman" w:cs="Times New Roman"/>
          <w:sz w:val="24"/>
          <w:szCs w:val="24"/>
          <w:lang w:val="en-ZA"/>
        </w:rPr>
        <w:t xml:space="preserve">In terms of the </w:t>
      </w:r>
      <w:r w:rsidR="00CA7FB6" w:rsidRPr="00CA7FB6">
        <w:rPr>
          <w:rFonts w:ascii="Times New Roman" w:hAnsi="Times New Roman" w:cs="Times New Roman"/>
          <w:sz w:val="24"/>
          <w:szCs w:val="24"/>
          <w:lang w:val="en-ZA"/>
        </w:rPr>
        <w:t>t</w:t>
      </w:r>
      <w:r w:rsidR="00CA7FB6" w:rsidRPr="009469A8">
        <w:rPr>
          <w:rFonts w:ascii="Times New Roman" w:eastAsia="Calibri" w:hAnsi="Times New Roman" w:cs="Times New Roman"/>
          <w:sz w:val="24"/>
          <w:szCs w:val="24"/>
          <w:lang w:val="en-GB"/>
        </w:rPr>
        <w:t>he organisation and operation of the Professional Learning Community</w:t>
      </w:r>
      <w:r w:rsidRPr="00CA7FB6">
        <w:rPr>
          <w:rFonts w:ascii="Times New Roman" w:hAnsi="Times New Roman" w:cs="Times New Roman"/>
          <w:sz w:val="24"/>
          <w:szCs w:val="24"/>
          <w:lang w:val="en-ZA"/>
        </w:rPr>
        <w:t>, the</w:t>
      </w:r>
      <w:r w:rsidRPr="00BA5658">
        <w:rPr>
          <w:rFonts w:ascii="Times New Roman" w:hAnsi="Times New Roman" w:cs="Times New Roman"/>
          <w:sz w:val="24"/>
          <w:szCs w:val="24"/>
          <w:lang w:val="en-ZA"/>
        </w:rPr>
        <w:t xml:space="preserve"> study findings were that these meetings are based on </w:t>
      </w:r>
      <w:r w:rsidR="006D3E02" w:rsidRPr="00BA5658">
        <w:rPr>
          <w:rFonts w:ascii="Times New Roman" w:hAnsi="Times New Roman" w:cs="Times New Roman"/>
          <w:sz w:val="24"/>
          <w:szCs w:val="24"/>
          <w:lang w:val="en-ZA"/>
        </w:rPr>
        <w:t xml:space="preserve">the </w:t>
      </w:r>
      <w:r w:rsidRPr="00BA5658">
        <w:rPr>
          <w:rFonts w:ascii="Times New Roman" w:hAnsi="Times New Roman" w:cs="Times New Roman"/>
          <w:sz w:val="24"/>
          <w:szCs w:val="24"/>
        </w:rPr>
        <w:t>leadership team</w:t>
      </w:r>
      <w:r w:rsidR="006D3E02" w:rsidRPr="00BA5658">
        <w:rPr>
          <w:rFonts w:ascii="Times New Roman" w:hAnsi="Times New Roman" w:cs="Times New Roman"/>
          <w:sz w:val="24"/>
          <w:szCs w:val="24"/>
        </w:rPr>
        <w:t xml:space="preserve"> structure which constitutes elected or appointed members at </w:t>
      </w:r>
      <w:r w:rsidR="007930FB" w:rsidRPr="00BA5658">
        <w:rPr>
          <w:rFonts w:ascii="Times New Roman" w:hAnsi="Times New Roman" w:cs="Times New Roman"/>
          <w:sz w:val="24"/>
          <w:szCs w:val="24"/>
        </w:rPr>
        <w:t xml:space="preserve">association </w:t>
      </w:r>
      <w:r w:rsidR="00FA6609" w:rsidRPr="00BA5658">
        <w:rPr>
          <w:rFonts w:ascii="Times New Roman" w:hAnsi="Times New Roman" w:cs="Times New Roman"/>
          <w:sz w:val="24"/>
          <w:szCs w:val="24"/>
        </w:rPr>
        <w:t>and departmental</w:t>
      </w:r>
      <w:r w:rsidR="00EA6ABE" w:rsidRPr="00BA5658">
        <w:rPr>
          <w:rFonts w:ascii="Times New Roman" w:hAnsi="Times New Roman" w:cs="Times New Roman"/>
          <w:sz w:val="24"/>
          <w:szCs w:val="24"/>
        </w:rPr>
        <w:t xml:space="preserve"> level</w:t>
      </w:r>
      <w:r w:rsidR="007930FB" w:rsidRPr="00BA5658">
        <w:rPr>
          <w:rFonts w:ascii="Times New Roman" w:hAnsi="Times New Roman" w:cs="Times New Roman"/>
          <w:sz w:val="24"/>
          <w:szCs w:val="24"/>
        </w:rPr>
        <w:t xml:space="preserve"> in school</w:t>
      </w:r>
      <w:r w:rsidR="006D3E02" w:rsidRPr="00BA5658">
        <w:rPr>
          <w:rFonts w:ascii="Times New Roman" w:hAnsi="Times New Roman" w:cs="Times New Roman"/>
          <w:sz w:val="24"/>
          <w:szCs w:val="24"/>
        </w:rPr>
        <w:t xml:space="preserve">. </w:t>
      </w:r>
      <w:r w:rsidR="007930FB" w:rsidRPr="00BA5658">
        <w:rPr>
          <w:rFonts w:ascii="Times New Roman" w:hAnsi="Times New Roman" w:cs="Times New Roman"/>
          <w:sz w:val="24"/>
          <w:szCs w:val="24"/>
        </w:rPr>
        <w:t>The professional learning community</w:t>
      </w:r>
      <w:r w:rsidR="006E6146" w:rsidRPr="00BA5658">
        <w:rPr>
          <w:rFonts w:ascii="Times New Roman" w:hAnsi="Times New Roman" w:cs="Times New Roman"/>
          <w:sz w:val="24"/>
          <w:szCs w:val="24"/>
        </w:rPr>
        <w:t xml:space="preserve"> has </w:t>
      </w:r>
      <w:r w:rsidRPr="00BA5658">
        <w:rPr>
          <w:rFonts w:ascii="Times New Roman" w:hAnsi="Times New Roman" w:cs="Times New Roman"/>
          <w:sz w:val="24"/>
          <w:szCs w:val="24"/>
        </w:rPr>
        <w:t xml:space="preserve">terms of references </w:t>
      </w:r>
      <w:r w:rsidR="006E6146" w:rsidRPr="00BA5658">
        <w:rPr>
          <w:rFonts w:ascii="Times New Roman" w:hAnsi="Times New Roman" w:cs="Times New Roman"/>
          <w:sz w:val="24"/>
          <w:szCs w:val="24"/>
        </w:rPr>
        <w:t xml:space="preserve">in which the following are embedded: </w:t>
      </w:r>
      <w:r w:rsidR="00402D14" w:rsidRPr="00BA5658">
        <w:rPr>
          <w:rFonts w:ascii="Times New Roman" w:hAnsi="Times New Roman" w:cs="Times New Roman"/>
          <w:sz w:val="24"/>
          <w:szCs w:val="24"/>
        </w:rPr>
        <w:t xml:space="preserve">life span, </w:t>
      </w:r>
      <w:r w:rsidRPr="00BA5658">
        <w:rPr>
          <w:rFonts w:ascii="Times New Roman" w:hAnsi="Times New Roman" w:cs="Times New Roman"/>
          <w:sz w:val="24"/>
          <w:szCs w:val="24"/>
        </w:rPr>
        <w:t>committee set up and int</w:t>
      </w:r>
      <w:r w:rsidR="00402D14" w:rsidRPr="00BA5658">
        <w:rPr>
          <w:rFonts w:ascii="Times New Roman" w:hAnsi="Times New Roman" w:cs="Times New Roman"/>
          <w:sz w:val="24"/>
          <w:szCs w:val="24"/>
        </w:rPr>
        <w:t>ernal organizational procedures, budgeting for activities, improve teaching strategies, revisiting goals,</w:t>
      </w:r>
      <w:r w:rsidRPr="00BA5658">
        <w:rPr>
          <w:rFonts w:ascii="Times New Roman" w:hAnsi="Times New Roman" w:cs="Times New Roman"/>
          <w:sz w:val="24"/>
          <w:szCs w:val="24"/>
        </w:rPr>
        <w:t xml:space="preserve"> draw standard guidi</w:t>
      </w:r>
      <w:r w:rsidR="00402D14" w:rsidRPr="00BA5658">
        <w:rPr>
          <w:rFonts w:ascii="Times New Roman" w:hAnsi="Times New Roman" w:cs="Times New Roman"/>
          <w:sz w:val="24"/>
          <w:szCs w:val="24"/>
        </w:rPr>
        <w:t>ng rules and meeting procedures,</w:t>
      </w:r>
      <w:r w:rsidRPr="00BA5658">
        <w:rPr>
          <w:rFonts w:ascii="Times New Roman" w:hAnsi="Times New Roman" w:cs="Times New Roman"/>
          <w:sz w:val="24"/>
          <w:szCs w:val="24"/>
        </w:rPr>
        <w:t xml:space="preserve"> need administrative and sy</w:t>
      </w:r>
      <w:r w:rsidR="00402D14" w:rsidRPr="00BA5658">
        <w:rPr>
          <w:rFonts w:ascii="Times New Roman" w:hAnsi="Times New Roman" w:cs="Times New Roman"/>
          <w:sz w:val="24"/>
          <w:szCs w:val="24"/>
        </w:rPr>
        <w:t>stems support and authorization,</w:t>
      </w:r>
      <w:r w:rsidRPr="00BA5658">
        <w:rPr>
          <w:rFonts w:ascii="Times New Roman" w:hAnsi="Times New Roman" w:cs="Times New Roman"/>
          <w:sz w:val="24"/>
          <w:szCs w:val="24"/>
        </w:rPr>
        <w:t xml:space="preserve"> strong policy directi</w:t>
      </w:r>
      <w:r w:rsidR="00402D14" w:rsidRPr="00BA5658">
        <w:rPr>
          <w:rFonts w:ascii="Times New Roman" w:hAnsi="Times New Roman" w:cs="Times New Roman"/>
          <w:sz w:val="24"/>
          <w:szCs w:val="24"/>
        </w:rPr>
        <w:t xml:space="preserve">on to overcome huddles. </w:t>
      </w:r>
      <w:r w:rsidR="00FA1781" w:rsidRPr="00BA5658">
        <w:rPr>
          <w:rFonts w:ascii="Times New Roman" w:hAnsi="Times New Roman" w:cs="Times New Roman"/>
          <w:sz w:val="24"/>
          <w:szCs w:val="24"/>
        </w:rPr>
        <w:t>Agenda</w:t>
      </w:r>
      <w:r w:rsidR="00402D14" w:rsidRPr="00BA5658">
        <w:rPr>
          <w:rFonts w:ascii="Times New Roman" w:hAnsi="Times New Roman" w:cs="Times New Roman"/>
          <w:sz w:val="24"/>
          <w:szCs w:val="24"/>
        </w:rPr>
        <w:t xml:space="preserve"> must </w:t>
      </w:r>
      <w:r w:rsidR="00FB0859" w:rsidRPr="00BA5658">
        <w:rPr>
          <w:rFonts w:ascii="Times New Roman" w:hAnsi="Times New Roman" w:cs="Times New Roman"/>
          <w:sz w:val="24"/>
          <w:szCs w:val="24"/>
        </w:rPr>
        <w:t>draw</w:t>
      </w:r>
      <w:r w:rsidR="00402D14" w:rsidRPr="00BA5658">
        <w:rPr>
          <w:rFonts w:ascii="Times New Roman" w:hAnsi="Times New Roman" w:cs="Times New Roman"/>
          <w:sz w:val="24"/>
          <w:szCs w:val="24"/>
        </w:rPr>
        <w:t xml:space="preserve"> as guide,</w:t>
      </w:r>
      <w:r w:rsidRPr="00BA5658">
        <w:rPr>
          <w:rFonts w:ascii="Times New Roman" w:hAnsi="Times New Roman" w:cs="Times New Roman"/>
          <w:sz w:val="24"/>
          <w:szCs w:val="24"/>
        </w:rPr>
        <w:t xml:space="preserve"> certification a</w:t>
      </w:r>
      <w:r w:rsidR="00402D14" w:rsidRPr="00BA5658">
        <w:rPr>
          <w:rFonts w:ascii="Times New Roman" w:hAnsi="Times New Roman" w:cs="Times New Roman"/>
          <w:sz w:val="24"/>
          <w:szCs w:val="24"/>
        </w:rPr>
        <w:t>nd recognition of participation,</w:t>
      </w:r>
      <w:r w:rsidRPr="00BA5658">
        <w:rPr>
          <w:rFonts w:ascii="Times New Roman" w:hAnsi="Times New Roman" w:cs="Times New Roman"/>
          <w:sz w:val="24"/>
          <w:szCs w:val="24"/>
        </w:rPr>
        <w:t xml:space="preserve"> methods of recor</w:t>
      </w:r>
      <w:r w:rsidR="00402D14" w:rsidRPr="00BA5658">
        <w:rPr>
          <w:rFonts w:ascii="Times New Roman" w:hAnsi="Times New Roman" w:cs="Times New Roman"/>
          <w:sz w:val="24"/>
          <w:szCs w:val="24"/>
        </w:rPr>
        <w:t>ding and retrieving proceedings, solutions identifications, working teams cooperate,</w:t>
      </w:r>
      <w:r w:rsidRPr="00BA5658">
        <w:rPr>
          <w:rFonts w:ascii="Times New Roman" w:hAnsi="Times New Roman" w:cs="Times New Roman"/>
          <w:sz w:val="24"/>
          <w:szCs w:val="24"/>
        </w:rPr>
        <w:t xml:space="preserve"> e</w:t>
      </w:r>
      <w:r w:rsidR="00402D14" w:rsidRPr="00BA5658">
        <w:rPr>
          <w:rFonts w:ascii="Times New Roman" w:hAnsi="Times New Roman" w:cs="Times New Roman"/>
          <w:sz w:val="24"/>
          <w:szCs w:val="24"/>
        </w:rPr>
        <w:t>ncouragement of experimentation,</w:t>
      </w:r>
      <w:r w:rsidRPr="00BA5658">
        <w:rPr>
          <w:rFonts w:ascii="Times New Roman" w:hAnsi="Times New Roman" w:cs="Times New Roman"/>
          <w:sz w:val="24"/>
          <w:szCs w:val="24"/>
        </w:rPr>
        <w:t xml:space="preserve"> questioning of the st</w:t>
      </w:r>
      <w:r w:rsidR="00402D14" w:rsidRPr="00BA5658">
        <w:rPr>
          <w:rFonts w:ascii="Times New Roman" w:hAnsi="Times New Roman" w:cs="Times New Roman"/>
          <w:sz w:val="24"/>
          <w:szCs w:val="24"/>
        </w:rPr>
        <w:t>atus quo,</w:t>
      </w:r>
      <w:r w:rsidRPr="00BA5658">
        <w:rPr>
          <w:rFonts w:ascii="Times New Roman" w:hAnsi="Times New Roman" w:cs="Times New Roman"/>
          <w:sz w:val="24"/>
          <w:szCs w:val="24"/>
        </w:rPr>
        <w:t xml:space="preserve"> continuous </w:t>
      </w:r>
      <w:r w:rsidRPr="00BA5658">
        <w:rPr>
          <w:rFonts w:ascii="Times New Roman" w:hAnsi="Times New Roman" w:cs="Times New Roman"/>
          <w:sz w:val="24"/>
          <w:szCs w:val="24"/>
        </w:rPr>
        <w:lastRenderedPageBreak/>
        <w:t xml:space="preserve">improvement based on evaluation of </w:t>
      </w:r>
      <w:r w:rsidR="00402D14" w:rsidRPr="00BA5658">
        <w:rPr>
          <w:rFonts w:ascii="Times New Roman" w:hAnsi="Times New Roman" w:cs="Times New Roman"/>
          <w:sz w:val="24"/>
          <w:szCs w:val="24"/>
        </w:rPr>
        <w:t>outcomes,</w:t>
      </w:r>
      <w:r w:rsidRPr="00BA5658">
        <w:rPr>
          <w:rFonts w:ascii="Times New Roman" w:hAnsi="Times New Roman" w:cs="Times New Roman"/>
          <w:sz w:val="24"/>
          <w:szCs w:val="24"/>
        </w:rPr>
        <w:t xml:space="preserve"> time management and non-deviation or compression of activities</w:t>
      </w:r>
      <w:r w:rsidR="003654D4" w:rsidRPr="00BA5658">
        <w:rPr>
          <w:rFonts w:ascii="Times New Roman" w:hAnsi="Times New Roman" w:cs="Times New Roman"/>
          <w:sz w:val="24"/>
          <w:szCs w:val="24"/>
        </w:rPr>
        <w:t xml:space="preserve">. </w:t>
      </w:r>
      <w:r w:rsidRPr="00BA5658">
        <w:rPr>
          <w:rFonts w:ascii="Times New Roman" w:hAnsi="Times New Roman" w:cs="Times New Roman"/>
          <w:sz w:val="24"/>
          <w:szCs w:val="24"/>
          <w:lang w:val="en-ZA"/>
        </w:rPr>
        <w:t xml:space="preserve">The above factors </w:t>
      </w:r>
      <w:r w:rsidR="00F07B90" w:rsidRPr="00BA5658">
        <w:rPr>
          <w:rFonts w:ascii="Times New Roman" w:hAnsi="Times New Roman" w:cs="Times New Roman"/>
          <w:sz w:val="24"/>
          <w:szCs w:val="24"/>
          <w:lang w:val="en-ZA"/>
        </w:rPr>
        <w:t xml:space="preserve">are some of the functions </w:t>
      </w:r>
      <w:r w:rsidRPr="00BA5658">
        <w:rPr>
          <w:rFonts w:ascii="Times New Roman" w:hAnsi="Times New Roman" w:cs="Times New Roman"/>
          <w:sz w:val="24"/>
          <w:szCs w:val="24"/>
          <w:lang w:val="en-ZA"/>
        </w:rPr>
        <w:t xml:space="preserve">regarding organisation of professional learning community meetings. For these reasons, PLC is one in which teachers are updated on their professional knowledge and skills within the context of an organised school-wide system for improving teaching practices. </w:t>
      </w:r>
      <w:r w:rsidR="003654D4" w:rsidRPr="00BA5658">
        <w:rPr>
          <w:rFonts w:ascii="Times New Roman" w:hAnsi="Times New Roman" w:cs="Times New Roman"/>
          <w:sz w:val="24"/>
          <w:szCs w:val="24"/>
          <w:lang w:val="en-ZA"/>
        </w:rPr>
        <w:t xml:space="preserve"> These findings are in line with </w:t>
      </w:r>
      <w:proofErr w:type="spellStart"/>
      <w:r w:rsidR="003654D4" w:rsidRPr="00BA5658">
        <w:rPr>
          <w:rFonts w:ascii="Times New Roman" w:hAnsi="Times New Roman" w:cs="Times New Roman"/>
          <w:sz w:val="24"/>
          <w:szCs w:val="24"/>
        </w:rPr>
        <w:t>Durfour</w:t>
      </w:r>
      <w:proofErr w:type="spellEnd"/>
      <w:r w:rsidR="003654D4" w:rsidRPr="00BA5658">
        <w:rPr>
          <w:rFonts w:ascii="Times New Roman" w:hAnsi="Times New Roman" w:cs="Times New Roman"/>
          <w:sz w:val="24"/>
          <w:szCs w:val="24"/>
        </w:rPr>
        <w:t xml:space="preserve"> (2008) who points out </w:t>
      </w:r>
      <w:r w:rsidR="00931C7D" w:rsidRPr="00BA5658">
        <w:rPr>
          <w:rFonts w:ascii="Times New Roman" w:hAnsi="Times New Roman" w:cs="Times New Roman"/>
          <w:sz w:val="24"/>
          <w:szCs w:val="24"/>
        </w:rPr>
        <w:t>those meeting procedures</w:t>
      </w:r>
      <w:r w:rsidR="003654D4" w:rsidRPr="00BA5658">
        <w:rPr>
          <w:rFonts w:ascii="Times New Roman" w:hAnsi="Times New Roman" w:cs="Times New Roman"/>
          <w:sz w:val="24"/>
          <w:szCs w:val="24"/>
        </w:rPr>
        <w:t xml:space="preserve"> are commonly guided by norms or a set of conduct expectations that group members collaboratively, develop and agree on these standards. He further stated that such norms may address meeting logistics, such as starting meeting times, stick to the agenda and end of meetings. With the meeting norms members also expresses the ideas that the members of Professional Learning Communities have reached an agreement about the mission of their schools and values and norms that are to shape their behaviors as professionals, and interactions, like listening attentively to colleagues and make sure feedback is respectful and constructive.  In support of the findings of DuFour (</w:t>
      </w:r>
      <w:r w:rsidR="00DB4701" w:rsidRPr="00BA5658">
        <w:rPr>
          <w:rFonts w:ascii="Times New Roman" w:hAnsi="Times New Roman" w:cs="Times New Roman"/>
          <w:sz w:val="24"/>
          <w:szCs w:val="24"/>
        </w:rPr>
        <w:t>2008)</w:t>
      </w:r>
      <w:r w:rsidR="003654D4" w:rsidRPr="00BA5658">
        <w:rPr>
          <w:rFonts w:ascii="Times New Roman" w:hAnsi="Times New Roman" w:cs="Times New Roman"/>
          <w:sz w:val="24"/>
          <w:szCs w:val="24"/>
        </w:rPr>
        <w:t xml:space="preserve">, Senge (1990) also </w:t>
      </w:r>
      <w:r w:rsidR="000C1D93">
        <w:rPr>
          <w:rFonts w:ascii="Times New Roman" w:hAnsi="Times New Roman" w:cs="Times New Roman"/>
          <w:sz w:val="24"/>
          <w:szCs w:val="24"/>
        </w:rPr>
        <w:t>stated</w:t>
      </w:r>
      <w:r w:rsidR="003654D4" w:rsidRPr="00BA5658">
        <w:rPr>
          <w:rFonts w:ascii="Times New Roman" w:hAnsi="Times New Roman" w:cs="Times New Roman"/>
          <w:sz w:val="24"/>
          <w:szCs w:val="24"/>
        </w:rPr>
        <w:t xml:space="preserve"> that, typically</w:t>
      </w:r>
      <w:r w:rsidR="00FB0859">
        <w:rPr>
          <w:rFonts w:ascii="Times New Roman" w:hAnsi="Times New Roman" w:cs="Times New Roman"/>
          <w:sz w:val="24"/>
          <w:szCs w:val="24"/>
        </w:rPr>
        <w:t xml:space="preserve"> PLCs</w:t>
      </w:r>
      <w:r w:rsidR="003654D4" w:rsidRPr="00BA5658">
        <w:rPr>
          <w:rFonts w:ascii="Times New Roman" w:hAnsi="Times New Roman" w:cs="Times New Roman"/>
          <w:sz w:val="24"/>
          <w:szCs w:val="24"/>
        </w:rPr>
        <w:t xml:space="preserve"> have to follow predetermined agendas that are developed by facilitators in response to group requests or identified </w:t>
      </w:r>
      <w:r w:rsidR="00A93296">
        <w:rPr>
          <w:rFonts w:ascii="Times New Roman" w:hAnsi="Times New Roman" w:cs="Times New Roman"/>
          <w:sz w:val="24"/>
          <w:szCs w:val="24"/>
        </w:rPr>
        <w:t xml:space="preserve">teachers and </w:t>
      </w:r>
      <w:r w:rsidR="003654D4" w:rsidRPr="00BA5658">
        <w:rPr>
          <w:rFonts w:ascii="Times New Roman" w:hAnsi="Times New Roman" w:cs="Times New Roman"/>
          <w:sz w:val="24"/>
          <w:szCs w:val="24"/>
        </w:rPr>
        <w:t xml:space="preserve">student needs. </w:t>
      </w:r>
      <w:r w:rsidR="003654D4" w:rsidRPr="00517EE6">
        <w:rPr>
          <w:rFonts w:ascii="Times New Roman" w:hAnsi="Times New Roman" w:cs="Times New Roman"/>
          <w:sz w:val="24"/>
          <w:szCs w:val="24"/>
        </w:rPr>
        <w:t xml:space="preserve">In this way </w:t>
      </w:r>
      <w:r w:rsidR="00970031" w:rsidRPr="009469A8">
        <w:rPr>
          <w:rFonts w:ascii="Times New Roman" w:hAnsi="Times New Roman" w:cs="Times New Roman"/>
          <w:sz w:val="24"/>
          <w:szCs w:val="24"/>
        </w:rPr>
        <w:t xml:space="preserve">resolutions made </w:t>
      </w:r>
      <w:r w:rsidR="003654D4" w:rsidRPr="00517EE6">
        <w:rPr>
          <w:rFonts w:ascii="Times New Roman" w:hAnsi="Times New Roman" w:cs="Times New Roman"/>
          <w:sz w:val="24"/>
          <w:szCs w:val="24"/>
        </w:rPr>
        <w:t>will remain objective and factual rather than subjective and speculative throughout the gathering period</w:t>
      </w:r>
      <w:r w:rsidR="003654D4" w:rsidRPr="00BA5658">
        <w:rPr>
          <w:rFonts w:ascii="Times New Roman" w:hAnsi="Times New Roman" w:cs="Times New Roman"/>
          <w:sz w:val="24"/>
          <w:szCs w:val="24"/>
        </w:rPr>
        <w:t>.</w:t>
      </w:r>
      <w:r w:rsidR="001F62DA">
        <w:rPr>
          <w:rFonts w:ascii="Times New Roman" w:hAnsi="Times New Roman" w:cs="Times New Roman"/>
          <w:sz w:val="24"/>
          <w:szCs w:val="24"/>
        </w:rPr>
        <w:t xml:space="preserve"> </w:t>
      </w:r>
      <w:r w:rsidR="003654D4" w:rsidRPr="00BA5658">
        <w:rPr>
          <w:rFonts w:ascii="Times New Roman" w:hAnsi="Times New Roman" w:cs="Times New Roman"/>
          <w:sz w:val="24"/>
          <w:szCs w:val="24"/>
        </w:rPr>
        <w:t>Surely a meeting of such importance can hardly achieve the intended goals where inadequate planning and plan guides are least put in place and considered to provide the roadmap on the meeting progress.</w:t>
      </w:r>
    </w:p>
    <w:p w:rsidR="00051BB4" w:rsidRDefault="00051BB4" w:rsidP="00051BB4">
      <w:pPr>
        <w:spacing w:after="0" w:line="360" w:lineRule="auto"/>
        <w:ind w:left="720" w:hanging="720"/>
        <w:jc w:val="both"/>
        <w:rPr>
          <w:rFonts w:ascii="Times New Roman" w:eastAsia="Calibri" w:hAnsi="Times New Roman" w:cs="Times New Roman"/>
          <w:b/>
          <w:sz w:val="24"/>
          <w:szCs w:val="24"/>
          <w:lang w:val="en-GB"/>
        </w:rPr>
      </w:pPr>
    </w:p>
    <w:p w:rsidR="00461552" w:rsidRPr="00051BB4" w:rsidRDefault="000F38D3" w:rsidP="00051BB4">
      <w:pPr>
        <w:spacing w:after="0" w:line="360" w:lineRule="auto"/>
        <w:ind w:left="720" w:hanging="720"/>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5.4</w:t>
      </w:r>
      <w:r>
        <w:rPr>
          <w:rFonts w:ascii="Times New Roman" w:eastAsia="Calibri" w:hAnsi="Times New Roman" w:cs="Times New Roman"/>
          <w:b/>
          <w:sz w:val="24"/>
          <w:szCs w:val="24"/>
          <w:lang w:val="en-GB"/>
        </w:rPr>
        <w:tab/>
      </w:r>
      <w:r w:rsidR="00461552" w:rsidRPr="00051BB4">
        <w:rPr>
          <w:rFonts w:ascii="Times New Roman" w:eastAsia="Calibri" w:hAnsi="Times New Roman" w:cs="Times New Roman"/>
          <w:b/>
          <w:sz w:val="24"/>
          <w:szCs w:val="24"/>
          <w:lang w:val="en-GB"/>
        </w:rPr>
        <w:t xml:space="preserve">Contributions of the Professional Learning Community meetings to </w:t>
      </w:r>
      <w:r w:rsidR="003C4271" w:rsidRPr="00051BB4">
        <w:rPr>
          <w:rFonts w:ascii="Times New Roman" w:eastAsia="Calibri" w:hAnsi="Times New Roman" w:cs="Times New Roman"/>
          <w:b/>
          <w:sz w:val="24"/>
          <w:szCs w:val="24"/>
          <w:lang w:val="en-GB"/>
        </w:rPr>
        <w:t>continuing</w:t>
      </w:r>
      <w:r w:rsidR="00461552" w:rsidRPr="00051BB4">
        <w:rPr>
          <w:rFonts w:ascii="Times New Roman" w:eastAsia="Calibri" w:hAnsi="Times New Roman" w:cs="Times New Roman"/>
          <w:b/>
          <w:sz w:val="24"/>
          <w:szCs w:val="24"/>
          <w:lang w:val="en-GB"/>
        </w:rPr>
        <w:t xml:space="preserve"> Professional Development for teachers</w:t>
      </w:r>
    </w:p>
    <w:p w:rsidR="00DE2ACB" w:rsidRPr="00BA5658" w:rsidRDefault="00A50F7C" w:rsidP="003A431F">
      <w:pPr>
        <w:pStyle w:val="ListParagraph"/>
        <w:spacing w:after="0" w:line="360" w:lineRule="auto"/>
        <w:ind w:left="0"/>
        <w:jc w:val="both"/>
        <w:rPr>
          <w:rFonts w:ascii="Times New Roman" w:hAnsi="Times New Roman" w:cs="Times New Roman"/>
          <w:sz w:val="24"/>
          <w:szCs w:val="24"/>
        </w:rPr>
      </w:pPr>
      <w:r w:rsidRPr="00051BB4">
        <w:rPr>
          <w:rFonts w:ascii="Times New Roman" w:eastAsia="Calibri" w:hAnsi="Times New Roman" w:cs="Times New Roman"/>
          <w:sz w:val="24"/>
          <w:szCs w:val="24"/>
        </w:rPr>
        <w:t>As reg</w:t>
      </w:r>
      <w:r>
        <w:rPr>
          <w:rFonts w:ascii="Times New Roman" w:eastAsia="Calibri" w:hAnsi="Times New Roman" w:cs="Times New Roman"/>
          <w:sz w:val="24"/>
          <w:szCs w:val="24"/>
        </w:rPr>
        <w:t>ards to contributions that PLCs have contributed to the continuing professional development for the teachers, the views of the participants were that the main objective of PLC meetings w</w:t>
      </w:r>
      <w:r w:rsidR="00213F98">
        <w:rPr>
          <w:rFonts w:ascii="Times New Roman" w:eastAsia="Calibri" w:hAnsi="Times New Roman" w:cs="Times New Roman"/>
          <w:sz w:val="24"/>
          <w:szCs w:val="24"/>
        </w:rPr>
        <w:t>ere</w:t>
      </w:r>
      <w:r>
        <w:rPr>
          <w:rFonts w:ascii="Times New Roman" w:eastAsia="Calibri" w:hAnsi="Times New Roman" w:cs="Times New Roman"/>
          <w:sz w:val="24"/>
          <w:szCs w:val="24"/>
        </w:rPr>
        <w:t xml:space="preserve"> to offer educators the </w:t>
      </w:r>
      <w:r w:rsidR="00517EE6">
        <w:rPr>
          <w:rFonts w:ascii="Times New Roman" w:eastAsia="Calibri" w:hAnsi="Times New Roman" w:cs="Times New Roman"/>
          <w:sz w:val="24"/>
          <w:szCs w:val="24"/>
        </w:rPr>
        <w:t>opportunity</w:t>
      </w:r>
      <w:r>
        <w:rPr>
          <w:rFonts w:ascii="Times New Roman" w:eastAsia="Calibri" w:hAnsi="Times New Roman" w:cs="Times New Roman"/>
          <w:sz w:val="24"/>
          <w:szCs w:val="24"/>
        </w:rPr>
        <w:t xml:space="preserve"> to share new </w:t>
      </w:r>
      <w:r w:rsidR="00517EE6">
        <w:rPr>
          <w:rFonts w:ascii="Times New Roman" w:eastAsia="Calibri" w:hAnsi="Times New Roman" w:cs="Times New Roman"/>
          <w:sz w:val="24"/>
          <w:szCs w:val="24"/>
        </w:rPr>
        <w:t>knowledge</w:t>
      </w:r>
      <w:r>
        <w:rPr>
          <w:rFonts w:ascii="Times New Roman" w:eastAsia="Calibri" w:hAnsi="Times New Roman" w:cs="Times New Roman"/>
          <w:sz w:val="24"/>
          <w:szCs w:val="24"/>
        </w:rPr>
        <w:t xml:space="preserve"> and best </w:t>
      </w:r>
      <w:r w:rsidR="00517EE6">
        <w:rPr>
          <w:rFonts w:ascii="Times New Roman" w:eastAsia="Calibri" w:hAnsi="Times New Roman" w:cs="Times New Roman"/>
          <w:sz w:val="24"/>
          <w:szCs w:val="24"/>
        </w:rPr>
        <w:t>practices</w:t>
      </w:r>
      <w:r>
        <w:rPr>
          <w:rFonts w:ascii="Times New Roman" w:eastAsia="Calibri" w:hAnsi="Times New Roman" w:cs="Times New Roman"/>
          <w:sz w:val="24"/>
          <w:szCs w:val="24"/>
        </w:rPr>
        <w:t xml:space="preserve"> that enhance the </w:t>
      </w:r>
      <w:r w:rsidR="00517EE6">
        <w:rPr>
          <w:rFonts w:ascii="Times New Roman" w:eastAsia="Calibri" w:hAnsi="Times New Roman" w:cs="Times New Roman"/>
          <w:sz w:val="24"/>
          <w:szCs w:val="24"/>
        </w:rPr>
        <w:t>educational</w:t>
      </w:r>
      <w:r>
        <w:rPr>
          <w:rFonts w:ascii="Times New Roman" w:eastAsia="Calibri" w:hAnsi="Times New Roman" w:cs="Times New Roman"/>
          <w:sz w:val="24"/>
          <w:szCs w:val="24"/>
        </w:rPr>
        <w:t xml:space="preserve"> outcomes of the lear</w:t>
      </w:r>
      <w:r w:rsidR="00517EE6">
        <w:rPr>
          <w:rFonts w:ascii="Times New Roman" w:eastAsia="Calibri" w:hAnsi="Times New Roman" w:cs="Times New Roman"/>
          <w:sz w:val="24"/>
          <w:szCs w:val="24"/>
        </w:rPr>
        <w:t>ner</w:t>
      </w:r>
      <w:r>
        <w:rPr>
          <w:rFonts w:ascii="Times New Roman" w:eastAsia="Calibri" w:hAnsi="Times New Roman" w:cs="Times New Roman"/>
          <w:sz w:val="24"/>
          <w:szCs w:val="24"/>
        </w:rPr>
        <w:t xml:space="preserve">s. Further it was noted that PLC meetings fostered </w:t>
      </w:r>
      <w:r w:rsidR="00CA389A">
        <w:rPr>
          <w:rFonts w:ascii="Times New Roman" w:eastAsia="Calibri" w:hAnsi="Times New Roman" w:cs="Times New Roman"/>
          <w:sz w:val="24"/>
          <w:szCs w:val="24"/>
        </w:rPr>
        <w:t xml:space="preserve">research or other activities </w:t>
      </w:r>
      <w:r>
        <w:rPr>
          <w:rFonts w:ascii="Times New Roman" w:eastAsia="Calibri" w:hAnsi="Times New Roman" w:cs="Times New Roman"/>
          <w:sz w:val="24"/>
          <w:szCs w:val="24"/>
        </w:rPr>
        <w:t>among the teachers</w:t>
      </w:r>
      <w:r w:rsidR="00CA389A">
        <w:rPr>
          <w:rFonts w:ascii="Times New Roman" w:eastAsia="Calibri" w:hAnsi="Times New Roman" w:cs="Times New Roman"/>
          <w:sz w:val="24"/>
          <w:szCs w:val="24"/>
        </w:rPr>
        <w:t xml:space="preserve"> that had positive impact on the learners and their </w:t>
      </w:r>
      <w:r w:rsidR="008C0F5A">
        <w:rPr>
          <w:rFonts w:ascii="Times New Roman" w:eastAsia="Calibri" w:hAnsi="Times New Roman" w:cs="Times New Roman"/>
          <w:sz w:val="24"/>
          <w:szCs w:val="24"/>
        </w:rPr>
        <w:t>institutions. Further</w:t>
      </w:r>
      <w:r w:rsidR="00CA389A">
        <w:rPr>
          <w:rFonts w:ascii="Times New Roman" w:eastAsia="Calibri" w:hAnsi="Times New Roman" w:cs="Times New Roman"/>
          <w:sz w:val="24"/>
          <w:szCs w:val="24"/>
        </w:rPr>
        <w:t xml:space="preserve">, the study findings revealed that through PLC meetings, curriculum issues are well debated resulting into the formulation of appropriate teaching concepts thus improving the knowledge base of the learners. The above findings </w:t>
      </w:r>
      <w:r w:rsidR="006A34A7">
        <w:rPr>
          <w:rFonts w:ascii="Times New Roman" w:eastAsia="Calibri" w:hAnsi="Times New Roman" w:cs="Times New Roman"/>
          <w:sz w:val="24"/>
          <w:szCs w:val="24"/>
        </w:rPr>
        <w:t>relate</w:t>
      </w:r>
      <w:r w:rsidR="00CA389A">
        <w:rPr>
          <w:rFonts w:ascii="Times New Roman" w:eastAsia="Calibri" w:hAnsi="Times New Roman" w:cs="Times New Roman"/>
          <w:sz w:val="24"/>
          <w:szCs w:val="24"/>
        </w:rPr>
        <w:t xml:space="preserve"> well with Kruse, Louis and Bryk (2009) who argued by stating that </w:t>
      </w:r>
      <w:r w:rsidR="00DE2ACB" w:rsidRPr="00BA5658">
        <w:rPr>
          <w:rFonts w:ascii="Times New Roman" w:hAnsi="Times New Roman" w:cs="Times New Roman"/>
          <w:sz w:val="24"/>
          <w:szCs w:val="24"/>
        </w:rPr>
        <w:t xml:space="preserve">the purpose of all actions in a Professional Learning </w:t>
      </w:r>
      <w:r w:rsidR="00DE2ACB" w:rsidRPr="00BA5658">
        <w:rPr>
          <w:rFonts w:ascii="Times New Roman" w:hAnsi="Times New Roman" w:cs="Times New Roman"/>
          <w:sz w:val="24"/>
          <w:szCs w:val="24"/>
        </w:rPr>
        <w:lastRenderedPageBreak/>
        <w:t xml:space="preserve">should be the growth and development of all the students, in which there is an environment of continuous teacher learning, and pupil learning too as direct recipient of teachers’ newly acquired knowledge and skills. </w:t>
      </w:r>
    </w:p>
    <w:p w:rsidR="00DE2ACB" w:rsidRPr="00BA5658" w:rsidRDefault="00EF38C5" w:rsidP="003A43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Thus, </w:t>
      </w:r>
      <w:r w:rsidR="00DE2ACB" w:rsidRPr="00BA5658">
        <w:rPr>
          <w:rFonts w:ascii="Times New Roman" w:hAnsi="Times New Roman" w:cs="Times New Roman"/>
          <w:sz w:val="24"/>
          <w:szCs w:val="24"/>
        </w:rPr>
        <w:t xml:space="preserve">Professional Learning Community must be taken to mean the teacher as a professional and that teachers are at the heart of Professional Learning Community. Spark (2007), in his views </w:t>
      </w:r>
      <w:r>
        <w:rPr>
          <w:rFonts w:ascii="Times New Roman" w:hAnsi="Times New Roman" w:cs="Times New Roman"/>
          <w:sz w:val="24"/>
          <w:szCs w:val="24"/>
        </w:rPr>
        <w:t xml:space="preserve">also </w:t>
      </w:r>
      <w:r w:rsidR="00DE2ACB" w:rsidRPr="00BA5658">
        <w:rPr>
          <w:rFonts w:ascii="Times New Roman" w:hAnsi="Times New Roman" w:cs="Times New Roman"/>
          <w:sz w:val="24"/>
          <w:szCs w:val="24"/>
        </w:rPr>
        <w:t>stated that</w:t>
      </w:r>
      <w:r w:rsidR="008C0F5A">
        <w:rPr>
          <w:rFonts w:ascii="Times New Roman" w:hAnsi="Times New Roman" w:cs="Times New Roman"/>
          <w:sz w:val="24"/>
          <w:szCs w:val="24"/>
        </w:rPr>
        <w:t xml:space="preserve"> </w:t>
      </w:r>
      <w:r w:rsidR="00FA6609" w:rsidRPr="00BA5658">
        <w:rPr>
          <w:rFonts w:ascii="Times New Roman" w:hAnsi="Times New Roman" w:cs="Times New Roman"/>
          <w:sz w:val="24"/>
          <w:szCs w:val="24"/>
        </w:rPr>
        <w:t>i</w:t>
      </w:r>
      <w:r w:rsidR="00DE2ACB" w:rsidRPr="00BA5658">
        <w:rPr>
          <w:rFonts w:ascii="Times New Roman" w:hAnsi="Times New Roman" w:cs="Times New Roman"/>
          <w:sz w:val="24"/>
          <w:szCs w:val="24"/>
        </w:rPr>
        <w:t>f every student is to have a competent teacher, then virtually all their teachers must be learning virtually all the time</w:t>
      </w:r>
      <w:r w:rsidR="00AC37EE">
        <w:rPr>
          <w:rFonts w:ascii="Times New Roman" w:hAnsi="Times New Roman" w:cs="Times New Roman"/>
          <w:sz w:val="24"/>
          <w:szCs w:val="24"/>
        </w:rPr>
        <w:t>; t</w:t>
      </w:r>
      <w:r w:rsidR="00DE2ACB" w:rsidRPr="00BA5658">
        <w:rPr>
          <w:rFonts w:ascii="Times New Roman" w:hAnsi="Times New Roman" w:cs="Times New Roman"/>
          <w:sz w:val="24"/>
          <w:szCs w:val="24"/>
        </w:rPr>
        <w:t xml:space="preserve">hat this kind of learning </w:t>
      </w:r>
      <w:r>
        <w:rPr>
          <w:rFonts w:ascii="Times New Roman" w:hAnsi="Times New Roman" w:cs="Times New Roman"/>
          <w:sz w:val="24"/>
          <w:szCs w:val="24"/>
        </w:rPr>
        <w:t xml:space="preserve">can only be achieved </w:t>
      </w:r>
      <w:r w:rsidR="006A34A7">
        <w:rPr>
          <w:rFonts w:ascii="Times New Roman" w:hAnsi="Times New Roman" w:cs="Times New Roman"/>
          <w:sz w:val="24"/>
          <w:szCs w:val="24"/>
        </w:rPr>
        <w:t>through</w:t>
      </w:r>
      <w:r w:rsidR="008C0F5A">
        <w:rPr>
          <w:rFonts w:ascii="Times New Roman" w:hAnsi="Times New Roman" w:cs="Times New Roman"/>
          <w:sz w:val="24"/>
          <w:szCs w:val="24"/>
        </w:rPr>
        <w:t xml:space="preserve"> </w:t>
      </w:r>
      <w:r w:rsidR="00DE2ACB" w:rsidRPr="00BA5658">
        <w:rPr>
          <w:rFonts w:ascii="Times New Roman" w:hAnsi="Times New Roman" w:cs="Times New Roman"/>
          <w:sz w:val="24"/>
          <w:szCs w:val="24"/>
        </w:rPr>
        <w:t>workshops and short courses, or</w:t>
      </w:r>
      <w:r w:rsidR="008C0F5A">
        <w:rPr>
          <w:rFonts w:ascii="Times New Roman" w:hAnsi="Times New Roman" w:cs="Times New Roman"/>
          <w:sz w:val="24"/>
          <w:szCs w:val="24"/>
        </w:rPr>
        <w:t xml:space="preserve"> </w:t>
      </w:r>
      <w:r w:rsidR="00DE2ACB" w:rsidRPr="00BA5658">
        <w:rPr>
          <w:rFonts w:ascii="Times New Roman" w:hAnsi="Times New Roman" w:cs="Times New Roman"/>
          <w:sz w:val="24"/>
          <w:szCs w:val="24"/>
        </w:rPr>
        <w:t>in-house training</w:t>
      </w:r>
      <w:r>
        <w:rPr>
          <w:rFonts w:ascii="Times New Roman" w:hAnsi="Times New Roman" w:cs="Times New Roman"/>
          <w:sz w:val="24"/>
          <w:szCs w:val="24"/>
        </w:rPr>
        <w:t>. H</w:t>
      </w:r>
      <w:r w:rsidR="008C0F5A">
        <w:rPr>
          <w:rFonts w:ascii="Times New Roman" w:hAnsi="Times New Roman" w:cs="Times New Roman"/>
          <w:sz w:val="24"/>
          <w:szCs w:val="24"/>
        </w:rPr>
        <w:t>owever,</w:t>
      </w:r>
      <w:r w:rsidR="00AC37EE">
        <w:rPr>
          <w:rFonts w:ascii="Times New Roman" w:hAnsi="Times New Roman" w:cs="Times New Roman"/>
          <w:sz w:val="24"/>
          <w:szCs w:val="24"/>
        </w:rPr>
        <w:t xml:space="preserve"> </w:t>
      </w:r>
      <w:r w:rsidR="00DE2ACB" w:rsidRPr="00BA5658">
        <w:rPr>
          <w:rFonts w:ascii="Times New Roman" w:hAnsi="Times New Roman" w:cs="Times New Roman"/>
          <w:sz w:val="24"/>
          <w:szCs w:val="24"/>
        </w:rPr>
        <w:t xml:space="preserve">a lot more </w:t>
      </w:r>
      <w:r w:rsidR="006A34A7">
        <w:rPr>
          <w:rFonts w:ascii="Times New Roman" w:hAnsi="Times New Roman" w:cs="Times New Roman"/>
          <w:sz w:val="24"/>
          <w:szCs w:val="24"/>
        </w:rPr>
        <w:t>could</w:t>
      </w:r>
      <w:r>
        <w:rPr>
          <w:rFonts w:ascii="Times New Roman" w:hAnsi="Times New Roman" w:cs="Times New Roman"/>
          <w:sz w:val="24"/>
          <w:szCs w:val="24"/>
        </w:rPr>
        <w:t xml:space="preserve"> be achieved </w:t>
      </w:r>
      <w:r w:rsidR="00DE2ACB" w:rsidRPr="00BA5658">
        <w:rPr>
          <w:rFonts w:ascii="Times New Roman" w:hAnsi="Times New Roman" w:cs="Times New Roman"/>
          <w:sz w:val="24"/>
          <w:szCs w:val="24"/>
        </w:rPr>
        <w:t xml:space="preserve">as teachers plan lessons together, examine their students’ work to find ways to improve it, observe one another teach, and plan improvements based on various </w:t>
      </w:r>
      <w:r>
        <w:rPr>
          <w:rFonts w:ascii="Times New Roman" w:hAnsi="Times New Roman" w:cs="Times New Roman"/>
          <w:sz w:val="24"/>
          <w:szCs w:val="24"/>
        </w:rPr>
        <w:t>sources of information. However, some participants were of the view hat</w:t>
      </w:r>
    </w:p>
    <w:p w:rsidR="0069343F" w:rsidRPr="00BA5658" w:rsidRDefault="0069343F" w:rsidP="003A431F">
      <w:pPr>
        <w:spacing w:after="0" w:line="360" w:lineRule="auto"/>
        <w:jc w:val="both"/>
        <w:rPr>
          <w:rFonts w:ascii="Times New Roman" w:hAnsi="Times New Roman" w:cs="Times New Roman"/>
          <w:sz w:val="24"/>
          <w:szCs w:val="24"/>
        </w:rPr>
      </w:pPr>
    </w:p>
    <w:p w:rsidR="000F0A60" w:rsidRPr="00BA5658" w:rsidRDefault="003473E2" w:rsidP="003A431F">
      <w:pPr>
        <w:spacing w:after="0" w:line="360" w:lineRule="auto"/>
        <w:jc w:val="both"/>
        <w:rPr>
          <w:rFonts w:ascii="Times New Roman" w:eastAsia="Calibri" w:hAnsi="Times New Roman" w:cs="Times New Roman"/>
          <w:sz w:val="24"/>
          <w:szCs w:val="24"/>
        </w:rPr>
      </w:pPr>
      <w:r w:rsidRPr="004466DF">
        <w:rPr>
          <w:rFonts w:ascii="Times New Roman" w:eastAsia="Calibri" w:hAnsi="Times New Roman" w:cs="Times New Roman"/>
          <w:sz w:val="24"/>
          <w:szCs w:val="24"/>
        </w:rPr>
        <w:t>As regards to</w:t>
      </w:r>
      <w:r w:rsidR="008C0F5A">
        <w:rPr>
          <w:rFonts w:ascii="Times New Roman" w:eastAsia="Calibri" w:hAnsi="Times New Roman" w:cs="Times New Roman"/>
          <w:sz w:val="24"/>
          <w:szCs w:val="24"/>
        </w:rPr>
        <w:t xml:space="preserve"> </w:t>
      </w:r>
      <w:r w:rsidR="00705D96" w:rsidRPr="00BA5658">
        <w:rPr>
          <w:rFonts w:ascii="Times New Roman" w:eastAsia="Calibri" w:hAnsi="Times New Roman" w:cs="Times New Roman"/>
          <w:sz w:val="24"/>
          <w:szCs w:val="24"/>
        </w:rPr>
        <w:t>how much teachers understand Professional Learning Community</w:t>
      </w:r>
      <w:r w:rsidRPr="00BA5658">
        <w:rPr>
          <w:rFonts w:ascii="Times New Roman" w:eastAsia="Calibri" w:hAnsi="Times New Roman" w:cs="Times New Roman"/>
          <w:sz w:val="24"/>
          <w:szCs w:val="24"/>
        </w:rPr>
        <w:t xml:space="preserve">, the study has shown that most of the teachers understood the concept of </w:t>
      </w:r>
      <w:r w:rsidR="004E0DE4">
        <w:rPr>
          <w:rFonts w:ascii="Times New Roman" w:eastAsia="Calibri" w:hAnsi="Times New Roman" w:cs="Times New Roman"/>
          <w:sz w:val="24"/>
          <w:szCs w:val="24"/>
        </w:rPr>
        <w:t>PLC</w:t>
      </w:r>
      <w:r w:rsidR="00F34F88">
        <w:rPr>
          <w:rFonts w:ascii="Times New Roman" w:eastAsia="Calibri" w:hAnsi="Times New Roman" w:cs="Times New Roman"/>
          <w:sz w:val="24"/>
          <w:szCs w:val="24"/>
        </w:rPr>
        <w:t xml:space="preserve">. However, </w:t>
      </w:r>
      <w:r w:rsidRPr="00BA5658">
        <w:rPr>
          <w:rFonts w:ascii="Times New Roman" w:eastAsia="Calibri" w:hAnsi="Times New Roman" w:cs="Times New Roman"/>
          <w:sz w:val="24"/>
          <w:szCs w:val="24"/>
        </w:rPr>
        <w:t xml:space="preserve">a few teachers from both zones </w:t>
      </w:r>
      <w:r w:rsidR="00F34F88">
        <w:rPr>
          <w:rFonts w:ascii="Times New Roman" w:eastAsia="Calibri" w:hAnsi="Times New Roman" w:cs="Times New Roman"/>
          <w:sz w:val="24"/>
          <w:szCs w:val="24"/>
        </w:rPr>
        <w:t xml:space="preserve">lacked the knowledge of PLC meetings and were </w:t>
      </w:r>
      <w:r w:rsidRPr="00BA5658">
        <w:rPr>
          <w:rFonts w:ascii="Times New Roman" w:eastAsia="Calibri" w:hAnsi="Times New Roman" w:cs="Times New Roman"/>
          <w:sz w:val="24"/>
          <w:szCs w:val="24"/>
        </w:rPr>
        <w:t xml:space="preserve">not conversant with the term </w:t>
      </w:r>
      <w:r w:rsidR="004E0DE4">
        <w:rPr>
          <w:rFonts w:ascii="Times New Roman" w:eastAsia="Calibri" w:hAnsi="Times New Roman" w:cs="Times New Roman"/>
          <w:sz w:val="24"/>
          <w:szCs w:val="24"/>
        </w:rPr>
        <w:t>PLC</w:t>
      </w:r>
      <w:r w:rsidR="00F34F88">
        <w:rPr>
          <w:rFonts w:ascii="Times New Roman" w:eastAsia="Calibri" w:hAnsi="Times New Roman" w:cs="Times New Roman"/>
          <w:sz w:val="24"/>
          <w:szCs w:val="24"/>
        </w:rPr>
        <w:t xml:space="preserve"> due to non-participation in such </w:t>
      </w:r>
      <w:r w:rsidR="006A34A7">
        <w:rPr>
          <w:rFonts w:ascii="Times New Roman" w:eastAsia="Calibri" w:hAnsi="Times New Roman" w:cs="Times New Roman"/>
          <w:sz w:val="24"/>
          <w:szCs w:val="24"/>
        </w:rPr>
        <w:t>meetings</w:t>
      </w:r>
      <w:r w:rsidR="00F34F88">
        <w:rPr>
          <w:rFonts w:ascii="Times New Roman" w:eastAsia="Calibri" w:hAnsi="Times New Roman" w:cs="Times New Roman"/>
          <w:sz w:val="24"/>
          <w:szCs w:val="24"/>
        </w:rPr>
        <w:t xml:space="preserve">. This </w:t>
      </w:r>
      <w:r w:rsidRPr="00BA5658">
        <w:rPr>
          <w:rFonts w:ascii="Times New Roman" w:eastAsia="Calibri" w:hAnsi="Times New Roman" w:cs="Times New Roman"/>
          <w:sz w:val="24"/>
          <w:szCs w:val="24"/>
        </w:rPr>
        <w:t xml:space="preserve">lack of knowledge </w:t>
      </w:r>
      <w:r w:rsidR="00F34F88">
        <w:rPr>
          <w:rFonts w:ascii="Times New Roman" w:eastAsia="Calibri" w:hAnsi="Times New Roman" w:cs="Times New Roman"/>
          <w:sz w:val="24"/>
          <w:szCs w:val="24"/>
        </w:rPr>
        <w:t xml:space="preserve">about </w:t>
      </w:r>
      <w:r w:rsidR="004E0DE4">
        <w:rPr>
          <w:rFonts w:ascii="Times New Roman" w:eastAsia="Calibri" w:hAnsi="Times New Roman" w:cs="Times New Roman"/>
          <w:sz w:val="24"/>
          <w:szCs w:val="24"/>
        </w:rPr>
        <w:t>PLC</w:t>
      </w:r>
      <w:r w:rsidR="00F34F88">
        <w:rPr>
          <w:rFonts w:ascii="Times New Roman" w:eastAsia="Calibri" w:hAnsi="Times New Roman" w:cs="Times New Roman"/>
          <w:sz w:val="24"/>
          <w:szCs w:val="24"/>
        </w:rPr>
        <w:t xml:space="preserve"> meetings</w:t>
      </w:r>
      <w:r w:rsidRPr="00BA5658">
        <w:rPr>
          <w:rFonts w:ascii="Times New Roman" w:eastAsia="Calibri" w:hAnsi="Times New Roman" w:cs="Times New Roman"/>
          <w:sz w:val="24"/>
          <w:szCs w:val="24"/>
        </w:rPr>
        <w:t xml:space="preserve"> among teachers, </w:t>
      </w:r>
      <w:r w:rsidR="00F34F88">
        <w:rPr>
          <w:rFonts w:ascii="Times New Roman" w:eastAsia="Calibri" w:hAnsi="Times New Roman" w:cs="Times New Roman"/>
          <w:sz w:val="24"/>
          <w:szCs w:val="24"/>
        </w:rPr>
        <w:t xml:space="preserve">calls </w:t>
      </w:r>
      <w:r w:rsidRPr="00BA5658">
        <w:rPr>
          <w:rFonts w:ascii="Times New Roman" w:eastAsia="Calibri" w:hAnsi="Times New Roman" w:cs="Times New Roman"/>
          <w:sz w:val="24"/>
          <w:szCs w:val="24"/>
        </w:rPr>
        <w:t xml:space="preserve">for </w:t>
      </w:r>
      <w:r w:rsidR="00705D96" w:rsidRPr="00BA5658">
        <w:rPr>
          <w:rFonts w:ascii="Times New Roman" w:eastAsia="Calibri" w:hAnsi="Times New Roman" w:cs="Times New Roman"/>
          <w:sz w:val="24"/>
          <w:szCs w:val="24"/>
        </w:rPr>
        <w:t xml:space="preserve">the need to train </w:t>
      </w:r>
      <w:r w:rsidR="006A34A7" w:rsidRPr="00BA5658">
        <w:rPr>
          <w:rFonts w:ascii="Times New Roman" w:eastAsia="Calibri" w:hAnsi="Times New Roman" w:cs="Times New Roman"/>
          <w:sz w:val="24"/>
          <w:szCs w:val="24"/>
        </w:rPr>
        <w:t>teacher</w:t>
      </w:r>
      <w:r w:rsidR="006A34A7">
        <w:rPr>
          <w:rFonts w:ascii="Times New Roman" w:eastAsia="Calibri" w:hAnsi="Times New Roman" w:cs="Times New Roman"/>
          <w:sz w:val="24"/>
          <w:szCs w:val="24"/>
        </w:rPr>
        <w:t xml:space="preserve"> on</w:t>
      </w:r>
      <w:r w:rsidR="00F34F88">
        <w:rPr>
          <w:rFonts w:ascii="Times New Roman" w:eastAsia="Calibri" w:hAnsi="Times New Roman" w:cs="Times New Roman"/>
          <w:sz w:val="24"/>
          <w:szCs w:val="24"/>
        </w:rPr>
        <w:t xml:space="preserve"> the importance of PLC meetings </w:t>
      </w:r>
      <w:r w:rsidR="00705D96" w:rsidRPr="00BA5658">
        <w:rPr>
          <w:rFonts w:ascii="Times New Roman" w:eastAsia="Calibri" w:hAnsi="Times New Roman" w:cs="Times New Roman"/>
          <w:sz w:val="24"/>
          <w:szCs w:val="24"/>
        </w:rPr>
        <w:t xml:space="preserve">especially </w:t>
      </w:r>
      <w:r w:rsidR="00F34F88">
        <w:rPr>
          <w:rFonts w:ascii="Times New Roman" w:eastAsia="Calibri" w:hAnsi="Times New Roman" w:cs="Times New Roman"/>
          <w:sz w:val="24"/>
          <w:szCs w:val="24"/>
        </w:rPr>
        <w:t xml:space="preserve">the </w:t>
      </w:r>
      <w:r w:rsidR="00705D96" w:rsidRPr="00BA5658">
        <w:rPr>
          <w:rFonts w:ascii="Times New Roman" w:eastAsia="Calibri" w:hAnsi="Times New Roman" w:cs="Times New Roman"/>
          <w:sz w:val="24"/>
          <w:szCs w:val="24"/>
        </w:rPr>
        <w:t xml:space="preserve">new teachers </w:t>
      </w:r>
      <w:r w:rsidR="00F34F88">
        <w:rPr>
          <w:rFonts w:ascii="Times New Roman" w:eastAsia="Calibri" w:hAnsi="Times New Roman" w:cs="Times New Roman"/>
          <w:sz w:val="24"/>
          <w:szCs w:val="24"/>
        </w:rPr>
        <w:t xml:space="preserve">in the </w:t>
      </w:r>
      <w:r w:rsidR="006A34A7">
        <w:rPr>
          <w:rFonts w:ascii="Times New Roman" w:eastAsia="Calibri" w:hAnsi="Times New Roman" w:cs="Times New Roman"/>
          <w:sz w:val="24"/>
          <w:szCs w:val="24"/>
        </w:rPr>
        <w:t>teaching</w:t>
      </w:r>
      <w:r w:rsidR="00F34F88">
        <w:rPr>
          <w:rFonts w:ascii="Times New Roman" w:eastAsia="Calibri" w:hAnsi="Times New Roman" w:cs="Times New Roman"/>
          <w:sz w:val="24"/>
          <w:szCs w:val="24"/>
        </w:rPr>
        <w:t xml:space="preserve"> profession.</w:t>
      </w:r>
    </w:p>
    <w:p w:rsidR="000F0A60" w:rsidRDefault="00F34F88"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Generally, i</w:t>
      </w:r>
      <w:r w:rsidR="002B6DAA" w:rsidRPr="00BA5658">
        <w:rPr>
          <w:rFonts w:ascii="Times New Roman" w:eastAsia="Calibri" w:hAnsi="Times New Roman" w:cs="Times New Roman"/>
          <w:sz w:val="24"/>
          <w:szCs w:val="24"/>
        </w:rPr>
        <w:t>mportant affordances of a PLC id</w:t>
      </w:r>
      <w:r w:rsidR="000F76FB" w:rsidRPr="00BA5658">
        <w:rPr>
          <w:rFonts w:ascii="Times New Roman" w:eastAsia="Calibri" w:hAnsi="Times New Roman" w:cs="Times New Roman"/>
          <w:sz w:val="24"/>
          <w:szCs w:val="24"/>
        </w:rPr>
        <w:t>entified through this study are relational agency, epistemic agency and a micro-climate of commonality.</w:t>
      </w:r>
      <w:r w:rsidR="00130099" w:rsidRPr="00BA5658">
        <w:rPr>
          <w:rFonts w:ascii="Times New Roman" w:eastAsia="Calibri" w:hAnsi="Times New Roman" w:cs="Times New Roman"/>
          <w:sz w:val="24"/>
          <w:szCs w:val="24"/>
        </w:rPr>
        <w:t xml:space="preserve"> These affordances are viewed as important enablers of collaborative inquiry and reflective dialogue and underscore</w:t>
      </w:r>
      <w:r w:rsidR="000F76FB" w:rsidRPr="00BA5658">
        <w:rPr>
          <w:rFonts w:ascii="Times New Roman" w:eastAsia="Calibri" w:hAnsi="Times New Roman" w:cs="Times New Roman"/>
          <w:sz w:val="24"/>
          <w:szCs w:val="24"/>
        </w:rPr>
        <w:t xml:space="preserve"> the </w:t>
      </w:r>
      <w:r w:rsidR="002B6DAA" w:rsidRPr="00BA5658">
        <w:rPr>
          <w:rFonts w:ascii="Times New Roman" w:eastAsia="Calibri" w:hAnsi="Times New Roman" w:cs="Times New Roman"/>
          <w:sz w:val="24"/>
          <w:szCs w:val="24"/>
        </w:rPr>
        <w:t>community aspect of a PLC</w:t>
      </w:r>
      <w:r w:rsidR="000F0A60" w:rsidRPr="00BA5658">
        <w:rPr>
          <w:rFonts w:ascii="Times New Roman" w:eastAsia="Calibri" w:hAnsi="Times New Roman" w:cs="Times New Roman"/>
          <w:sz w:val="24"/>
          <w:szCs w:val="24"/>
        </w:rPr>
        <w:t>.</w:t>
      </w:r>
    </w:p>
    <w:p w:rsidR="00123216" w:rsidRPr="00BA5658" w:rsidRDefault="00123216" w:rsidP="003A431F">
      <w:pPr>
        <w:spacing w:after="0" w:line="360" w:lineRule="auto"/>
        <w:jc w:val="both"/>
        <w:rPr>
          <w:rFonts w:ascii="Times New Roman" w:eastAsia="Calibri" w:hAnsi="Times New Roman" w:cs="Times New Roman"/>
          <w:sz w:val="24"/>
          <w:szCs w:val="24"/>
        </w:rPr>
      </w:pPr>
    </w:p>
    <w:p w:rsidR="00330C94" w:rsidRPr="00BA5658" w:rsidRDefault="00597073" w:rsidP="003A431F">
      <w:pPr>
        <w:pStyle w:val="Heading2"/>
        <w:spacing w:before="0" w:after="0" w:line="360" w:lineRule="auto"/>
        <w:rPr>
          <w:rFonts w:eastAsia="Calibri" w:cs="Times New Roman"/>
          <w:szCs w:val="24"/>
        </w:rPr>
      </w:pPr>
      <w:bookmarkStart w:id="43" w:name="_Toc31833999"/>
      <w:r>
        <w:rPr>
          <w:rFonts w:eastAsia="Calibri" w:cs="Times New Roman"/>
          <w:szCs w:val="24"/>
        </w:rPr>
        <w:t>5.5</w:t>
      </w:r>
      <w:r w:rsidR="0054363B" w:rsidRPr="00BA5658">
        <w:rPr>
          <w:rFonts w:eastAsia="Calibri" w:cs="Times New Roman"/>
          <w:szCs w:val="24"/>
        </w:rPr>
        <w:tab/>
      </w:r>
      <w:r w:rsidR="00330C94" w:rsidRPr="00BA5658">
        <w:rPr>
          <w:rFonts w:eastAsia="Calibri" w:cs="Times New Roman"/>
          <w:szCs w:val="24"/>
        </w:rPr>
        <w:t>C</w:t>
      </w:r>
      <w:r w:rsidR="0054363B" w:rsidRPr="00BA5658">
        <w:rPr>
          <w:rFonts w:eastAsia="Calibri" w:cs="Times New Roman"/>
          <w:szCs w:val="24"/>
        </w:rPr>
        <w:t>hapter summary</w:t>
      </w:r>
      <w:bookmarkEnd w:id="43"/>
    </w:p>
    <w:p w:rsidR="00123216" w:rsidRDefault="00531CF5" w:rsidP="003A431F">
      <w:pPr>
        <w:spacing w:after="0" w:line="360" w:lineRule="auto"/>
        <w:jc w:val="both"/>
        <w:rPr>
          <w:rFonts w:ascii="Times New Roman" w:hAnsi="Times New Roman" w:cs="Times New Roman"/>
          <w:sz w:val="24"/>
          <w:szCs w:val="24"/>
        </w:rPr>
      </w:pPr>
      <w:r w:rsidRPr="002A5638">
        <w:rPr>
          <w:rFonts w:ascii="Times New Roman" w:eastAsia="Calibri" w:hAnsi="Times New Roman" w:cs="Times New Roman"/>
          <w:sz w:val="24"/>
          <w:szCs w:val="24"/>
        </w:rPr>
        <w:t xml:space="preserve">This </w:t>
      </w:r>
      <w:r w:rsidR="00517EE6" w:rsidRPr="002A5638">
        <w:rPr>
          <w:rFonts w:ascii="Times New Roman" w:eastAsia="Calibri" w:hAnsi="Times New Roman" w:cs="Times New Roman"/>
          <w:sz w:val="24"/>
          <w:szCs w:val="24"/>
        </w:rPr>
        <w:t xml:space="preserve">study found that </w:t>
      </w:r>
      <w:r w:rsidR="002A5638" w:rsidRPr="002A5638">
        <w:rPr>
          <w:rFonts w:ascii="Times New Roman" w:eastAsia="Calibri" w:hAnsi="Times New Roman" w:cs="Times New Roman"/>
          <w:sz w:val="24"/>
          <w:szCs w:val="24"/>
        </w:rPr>
        <w:t>teachers had notable conception of the constituent</w:t>
      </w:r>
      <w:r w:rsidR="002A5638" w:rsidRPr="00E568FE">
        <w:rPr>
          <w:rFonts w:ascii="Times New Roman" w:eastAsia="Calibri" w:hAnsi="Times New Roman" w:cs="Times New Roman"/>
          <w:sz w:val="24"/>
          <w:szCs w:val="24"/>
        </w:rPr>
        <w:t xml:space="preserve"> of elements of </w:t>
      </w:r>
      <w:r w:rsidR="002A5638" w:rsidRPr="009469A8">
        <w:rPr>
          <w:rFonts w:ascii="Times New Roman" w:eastAsia="Calibri" w:hAnsi="Times New Roman" w:cs="Times New Roman"/>
          <w:sz w:val="24"/>
          <w:szCs w:val="24"/>
        </w:rPr>
        <w:t xml:space="preserve">the role of meetings of professional learning community for teachers’ continuing professional development. It was </w:t>
      </w:r>
      <w:r w:rsidR="002A5638" w:rsidRPr="002A5638">
        <w:rPr>
          <w:rFonts w:ascii="Times New Roman" w:eastAsia="Calibri" w:hAnsi="Times New Roman" w:cs="Times New Roman"/>
          <w:sz w:val="24"/>
          <w:szCs w:val="24"/>
        </w:rPr>
        <w:t>discovered</w:t>
      </w:r>
      <w:r w:rsidR="002A5638" w:rsidRPr="009469A8">
        <w:rPr>
          <w:rFonts w:ascii="Times New Roman" w:eastAsia="Calibri" w:hAnsi="Times New Roman" w:cs="Times New Roman"/>
          <w:sz w:val="24"/>
          <w:szCs w:val="24"/>
        </w:rPr>
        <w:t xml:space="preserve"> that their conceptions in this regard were supported by extant literature. As </w:t>
      </w:r>
      <w:r w:rsidR="00123216" w:rsidRPr="009469A8">
        <w:rPr>
          <w:rFonts w:ascii="Times New Roman" w:eastAsia="Calibri" w:hAnsi="Times New Roman" w:cs="Times New Roman"/>
          <w:sz w:val="24"/>
          <w:szCs w:val="24"/>
          <w:lang w:val="en-ZA"/>
        </w:rPr>
        <w:t xml:space="preserve">regards the importance of the meetings of professional learning community, teachers had varied reactions. However, the most prominent ones were that, </w:t>
      </w:r>
      <w:r w:rsidR="008C0F5A" w:rsidRPr="009469A8">
        <w:rPr>
          <w:rFonts w:ascii="Times New Roman" w:eastAsia="Calibri" w:hAnsi="Times New Roman" w:cs="Times New Roman"/>
          <w:sz w:val="24"/>
          <w:szCs w:val="24"/>
          <w:lang w:val="en-ZA"/>
        </w:rPr>
        <w:t>these meetings enable teachers to collaborate and reflect on their teaching capabilities and also enable</w:t>
      </w:r>
      <w:r w:rsidR="00123216" w:rsidRPr="009469A8">
        <w:rPr>
          <w:rFonts w:ascii="Times New Roman" w:eastAsia="Calibri" w:hAnsi="Times New Roman" w:cs="Times New Roman"/>
          <w:sz w:val="24"/>
          <w:szCs w:val="24"/>
          <w:lang w:val="en-ZA"/>
        </w:rPr>
        <w:t xml:space="preserve"> teachers to come up with uniform standards of planning teaching strategies at schools.</w:t>
      </w:r>
    </w:p>
    <w:p w:rsidR="00123216" w:rsidRDefault="00123216" w:rsidP="003A431F">
      <w:pPr>
        <w:spacing w:after="0" w:line="360" w:lineRule="auto"/>
        <w:contextualSpacing/>
        <w:jc w:val="both"/>
        <w:rPr>
          <w:rFonts w:ascii="Times New Roman" w:eastAsia="Calibri" w:hAnsi="Times New Roman" w:cs="Times New Roman"/>
          <w:sz w:val="24"/>
          <w:szCs w:val="24"/>
        </w:rPr>
      </w:pPr>
      <w:r w:rsidRPr="00BA5658">
        <w:rPr>
          <w:rFonts w:ascii="Times New Roman" w:eastAsia="Calibri" w:hAnsi="Times New Roman" w:cs="Times New Roman"/>
          <w:sz w:val="24"/>
          <w:szCs w:val="24"/>
          <w:lang w:val="en-ZA"/>
        </w:rPr>
        <w:lastRenderedPageBreak/>
        <w:t xml:space="preserve">In terms of long term objectives, it was found that </w:t>
      </w:r>
      <w:r w:rsidRPr="00BA5658">
        <w:rPr>
          <w:rFonts w:ascii="Times New Roman" w:hAnsi="Times New Roman" w:cs="Times New Roman"/>
          <w:sz w:val="24"/>
          <w:szCs w:val="24"/>
        </w:rPr>
        <w:t>professional learning communities are nearly always an intentional school improvement strategy designed to reduce professional isolation, foster greater faculty collaboration, and spread the expertise and insights of individual teachers throughout one’s professional life in the school</w:t>
      </w:r>
      <w:r>
        <w:rPr>
          <w:rFonts w:ascii="Times New Roman" w:hAnsi="Times New Roman" w:cs="Times New Roman"/>
          <w:sz w:val="24"/>
          <w:szCs w:val="24"/>
        </w:rPr>
        <w:t xml:space="preserve">, thus </w:t>
      </w:r>
      <w:r w:rsidRPr="00BA5658">
        <w:rPr>
          <w:rFonts w:ascii="Times New Roman" w:hAnsi="Times New Roman" w:cs="Times New Roman"/>
          <w:sz w:val="24"/>
          <w:szCs w:val="24"/>
        </w:rPr>
        <w:t>creat</w:t>
      </w:r>
      <w:r>
        <w:rPr>
          <w:rFonts w:ascii="Times New Roman" w:hAnsi="Times New Roman" w:cs="Times New Roman"/>
          <w:sz w:val="24"/>
          <w:szCs w:val="24"/>
        </w:rPr>
        <w:t xml:space="preserve">ing </w:t>
      </w:r>
      <w:r w:rsidRPr="00BA5658">
        <w:rPr>
          <w:rFonts w:ascii="Times New Roman" w:hAnsi="Times New Roman" w:cs="Times New Roman"/>
          <w:sz w:val="24"/>
          <w:szCs w:val="24"/>
        </w:rPr>
        <w:t>a professional space in which teachers come up with uniform standards of preparing teaching materials to respond to the immediate needs of the class and school academic goals.</w:t>
      </w:r>
    </w:p>
    <w:p w:rsidR="00123216" w:rsidRDefault="00123216" w:rsidP="003A431F">
      <w:pPr>
        <w:spacing w:after="0" w:line="360" w:lineRule="auto"/>
        <w:jc w:val="both"/>
        <w:rPr>
          <w:rFonts w:ascii="Times New Roman" w:hAnsi="Times New Roman" w:cs="Times New Roman"/>
          <w:sz w:val="24"/>
          <w:szCs w:val="24"/>
        </w:rPr>
      </w:pPr>
      <w:r w:rsidRPr="00F559EF">
        <w:rPr>
          <w:rFonts w:ascii="Times New Roman" w:hAnsi="Times New Roman" w:cs="Times New Roman"/>
          <w:sz w:val="24"/>
          <w:szCs w:val="24"/>
          <w:lang w:val="en-ZA"/>
        </w:rPr>
        <w:t>As regards to t</w:t>
      </w:r>
      <w:r w:rsidRPr="00F559EF">
        <w:rPr>
          <w:rFonts w:ascii="Times New Roman" w:eastAsia="Calibri" w:hAnsi="Times New Roman" w:cs="Times New Roman"/>
          <w:sz w:val="24"/>
          <w:szCs w:val="24"/>
          <w:lang w:val="en-GB"/>
        </w:rPr>
        <w:t>he organisation and operation of the Professional Learning Community</w:t>
      </w:r>
      <w:r w:rsidRPr="00BA5658">
        <w:rPr>
          <w:rFonts w:ascii="Times New Roman" w:hAnsi="Times New Roman" w:cs="Times New Roman"/>
          <w:sz w:val="24"/>
          <w:szCs w:val="24"/>
          <w:lang w:val="en-ZA"/>
        </w:rPr>
        <w:t xml:space="preserve">the study findings </w:t>
      </w:r>
      <w:r>
        <w:rPr>
          <w:rFonts w:ascii="Times New Roman" w:hAnsi="Times New Roman" w:cs="Times New Roman"/>
          <w:sz w:val="24"/>
          <w:szCs w:val="24"/>
          <w:lang w:val="en-ZA"/>
        </w:rPr>
        <w:t xml:space="preserve">revealed </w:t>
      </w:r>
      <w:r w:rsidRPr="00BA5658">
        <w:rPr>
          <w:rFonts w:ascii="Times New Roman" w:hAnsi="Times New Roman" w:cs="Times New Roman"/>
          <w:sz w:val="24"/>
          <w:szCs w:val="24"/>
          <w:lang w:val="en-ZA"/>
        </w:rPr>
        <w:t>that th</w:t>
      </w:r>
      <w:r>
        <w:rPr>
          <w:rFonts w:ascii="Times New Roman" w:hAnsi="Times New Roman" w:cs="Times New Roman"/>
          <w:sz w:val="24"/>
          <w:szCs w:val="24"/>
          <w:lang w:val="en-ZA"/>
        </w:rPr>
        <w:t xml:space="preserve">e PLC </w:t>
      </w:r>
      <w:r w:rsidRPr="00BA5658">
        <w:rPr>
          <w:rFonts w:ascii="Times New Roman" w:hAnsi="Times New Roman" w:cs="Times New Roman"/>
          <w:sz w:val="24"/>
          <w:szCs w:val="24"/>
          <w:lang w:val="en-ZA"/>
        </w:rPr>
        <w:t xml:space="preserve">meetings </w:t>
      </w:r>
      <w:r>
        <w:rPr>
          <w:rFonts w:ascii="Times New Roman" w:hAnsi="Times New Roman" w:cs="Times New Roman"/>
          <w:sz w:val="24"/>
          <w:szCs w:val="24"/>
          <w:lang w:val="en-ZA"/>
        </w:rPr>
        <w:t xml:space="preserve">were </w:t>
      </w:r>
      <w:r w:rsidRPr="00BA5658">
        <w:rPr>
          <w:rFonts w:ascii="Times New Roman" w:hAnsi="Times New Roman" w:cs="Times New Roman"/>
          <w:sz w:val="24"/>
          <w:szCs w:val="24"/>
          <w:lang w:val="en-ZA"/>
        </w:rPr>
        <w:t xml:space="preserve">based on the </w:t>
      </w:r>
      <w:r w:rsidRPr="00BA5658">
        <w:rPr>
          <w:rFonts w:ascii="Times New Roman" w:hAnsi="Times New Roman" w:cs="Times New Roman"/>
          <w:sz w:val="24"/>
          <w:szCs w:val="24"/>
        </w:rPr>
        <w:t>leadership team structure which constitutes elected or appointed members at association and departmental level in school</w:t>
      </w:r>
      <w:r>
        <w:rPr>
          <w:rFonts w:ascii="Times New Roman" w:hAnsi="Times New Roman" w:cs="Times New Roman"/>
          <w:sz w:val="24"/>
          <w:szCs w:val="24"/>
        </w:rPr>
        <w:t>.</w:t>
      </w:r>
    </w:p>
    <w:p w:rsidR="00123216" w:rsidRDefault="00123216" w:rsidP="003A431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 terms of contributions that PLCs have contributed to the continuing professional development for the teachers, it was found that these meetings offered educators the opportunity to share new knowledge and best practices that enhance the educational outcomes of the learners. Further, PLC meetings fostered research or other activities among the teachers that had positive impact on the learners and their institutions.</w:t>
      </w:r>
    </w:p>
    <w:p w:rsidR="00123216" w:rsidRDefault="00123216" w:rsidP="003A431F">
      <w:pPr>
        <w:spacing w:after="0" w:line="360" w:lineRule="auto"/>
        <w:jc w:val="both"/>
      </w:pPr>
      <w:r>
        <w:rPr>
          <w:rFonts w:ascii="Times New Roman" w:eastAsia="Calibri" w:hAnsi="Times New Roman" w:cs="Times New Roman"/>
          <w:sz w:val="24"/>
          <w:szCs w:val="24"/>
        </w:rPr>
        <w:t>Generally, i</w:t>
      </w:r>
      <w:r w:rsidRPr="00BA5658">
        <w:rPr>
          <w:rFonts w:ascii="Times New Roman" w:eastAsia="Calibri" w:hAnsi="Times New Roman" w:cs="Times New Roman"/>
          <w:sz w:val="24"/>
          <w:szCs w:val="24"/>
        </w:rPr>
        <w:t>mportant affordances of a PLC identified through this study are relational agency, epistemic agency and a micro-climate of commonality. These affordances are viewed as important enablers of collaborative inquiry and reflective dialogue and underscore the community aspect of a PLC.</w:t>
      </w:r>
    </w:p>
    <w:p w:rsidR="00F96230" w:rsidRDefault="00F96230" w:rsidP="003A431F">
      <w:pPr>
        <w:spacing w:after="0" w:line="360" w:lineRule="auto"/>
        <w:jc w:val="both"/>
        <w:rPr>
          <w:rFonts w:ascii="Times New Roman" w:eastAsia="Calibri" w:hAnsi="Times New Roman" w:cs="Times New Roman"/>
          <w:sz w:val="24"/>
          <w:szCs w:val="24"/>
        </w:rPr>
      </w:pPr>
      <w:bookmarkStart w:id="44" w:name="_Toc31834000"/>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F96230" w:rsidRDefault="00F96230" w:rsidP="003A431F">
      <w:pPr>
        <w:spacing w:after="0" w:line="360" w:lineRule="auto"/>
        <w:jc w:val="both"/>
        <w:rPr>
          <w:rFonts w:ascii="Times New Roman" w:eastAsia="Calibri" w:hAnsi="Times New Roman" w:cs="Times New Roman"/>
          <w:sz w:val="24"/>
          <w:szCs w:val="24"/>
        </w:rPr>
      </w:pPr>
    </w:p>
    <w:p w:rsidR="00341C3D" w:rsidRPr="00BA5658" w:rsidRDefault="00D15483" w:rsidP="003A431F">
      <w:pPr>
        <w:pStyle w:val="Heading1"/>
        <w:spacing w:before="0" w:after="0" w:line="360" w:lineRule="auto"/>
        <w:rPr>
          <w:rFonts w:eastAsia="Calibri" w:cs="Times New Roman"/>
          <w:szCs w:val="24"/>
        </w:rPr>
      </w:pPr>
      <w:r w:rsidRPr="00BA5658">
        <w:rPr>
          <w:rFonts w:eastAsia="Calibri" w:cs="Times New Roman"/>
          <w:szCs w:val="24"/>
        </w:rPr>
        <w:lastRenderedPageBreak/>
        <w:t xml:space="preserve">CHAPTER </w:t>
      </w:r>
      <w:bookmarkEnd w:id="44"/>
      <w:r w:rsidR="00AC2253" w:rsidRPr="00BA5658">
        <w:rPr>
          <w:rFonts w:eastAsia="Calibri" w:cs="Times New Roman"/>
          <w:szCs w:val="24"/>
        </w:rPr>
        <w:t>SIX</w:t>
      </w:r>
    </w:p>
    <w:p w:rsidR="00D15483" w:rsidRPr="00BA5658" w:rsidRDefault="00341C3D" w:rsidP="003A431F">
      <w:pPr>
        <w:pStyle w:val="Heading2"/>
        <w:spacing w:before="0" w:after="0" w:line="360" w:lineRule="auto"/>
        <w:jc w:val="center"/>
        <w:rPr>
          <w:rFonts w:eastAsia="Calibri" w:cs="Times New Roman"/>
          <w:szCs w:val="24"/>
        </w:rPr>
      </w:pPr>
      <w:bookmarkStart w:id="45" w:name="_Toc31834001"/>
      <w:r w:rsidRPr="00BA5658">
        <w:rPr>
          <w:rFonts w:eastAsia="Calibri" w:cs="Times New Roman"/>
          <w:szCs w:val="24"/>
        </w:rPr>
        <w:t>CONCLUSION</w:t>
      </w:r>
      <w:r w:rsidR="00B42A20">
        <w:rPr>
          <w:rFonts w:eastAsia="Calibri" w:cs="Times New Roman"/>
          <w:szCs w:val="24"/>
        </w:rPr>
        <w:t>S</w:t>
      </w:r>
      <w:r w:rsidRPr="00BA5658">
        <w:rPr>
          <w:rFonts w:eastAsia="Calibri" w:cs="Times New Roman"/>
          <w:szCs w:val="24"/>
        </w:rPr>
        <w:t xml:space="preserve"> AND </w:t>
      </w:r>
      <w:r w:rsidR="00DF49B2" w:rsidRPr="00BA5658">
        <w:rPr>
          <w:rFonts w:eastAsia="Calibri" w:cs="Times New Roman"/>
          <w:szCs w:val="24"/>
        </w:rPr>
        <w:t>RECOMMENDATION</w:t>
      </w:r>
      <w:bookmarkEnd w:id="45"/>
      <w:r w:rsidR="00B42A20">
        <w:rPr>
          <w:rFonts w:eastAsia="Calibri" w:cs="Times New Roman"/>
          <w:szCs w:val="24"/>
        </w:rPr>
        <w:t>S</w:t>
      </w:r>
    </w:p>
    <w:p w:rsidR="00DF49B2" w:rsidRPr="00BA5658" w:rsidRDefault="00DF49B2" w:rsidP="003A431F">
      <w:pPr>
        <w:spacing w:after="0" w:line="360" w:lineRule="auto"/>
        <w:rPr>
          <w:rFonts w:ascii="Times New Roman" w:hAnsi="Times New Roman" w:cs="Times New Roman"/>
          <w:b/>
          <w:sz w:val="24"/>
          <w:szCs w:val="24"/>
        </w:rPr>
      </w:pPr>
      <w:r w:rsidRPr="00BA5658">
        <w:rPr>
          <w:rFonts w:ascii="Times New Roman" w:hAnsi="Times New Roman" w:cs="Times New Roman"/>
          <w:b/>
          <w:sz w:val="24"/>
          <w:szCs w:val="24"/>
        </w:rPr>
        <w:t>6.1</w:t>
      </w:r>
      <w:r w:rsidR="00977363" w:rsidRPr="00BA5658">
        <w:rPr>
          <w:rFonts w:ascii="Times New Roman" w:hAnsi="Times New Roman" w:cs="Times New Roman"/>
          <w:b/>
          <w:sz w:val="24"/>
          <w:szCs w:val="24"/>
        </w:rPr>
        <w:tab/>
      </w:r>
      <w:r w:rsidRPr="00BA5658">
        <w:rPr>
          <w:rFonts w:ascii="Times New Roman" w:hAnsi="Times New Roman" w:cs="Times New Roman"/>
          <w:b/>
          <w:sz w:val="24"/>
          <w:szCs w:val="24"/>
        </w:rPr>
        <w:t>O</w:t>
      </w:r>
      <w:r w:rsidR="00977363" w:rsidRPr="00BA5658">
        <w:rPr>
          <w:rFonts w:ascii="Times New Roman" w:hAnsi="Times New Roman" w:cs="Times New Roman"/>
          <w:b/>
          <w:sz w:val="24"/>
          <w:szCs w:val="24"/>
        </w:rPr>
        <w:t>verview</w:t>
      </w:r>
    </w:p>
    <w:p w:rsidR="00AB1EE3" w:rsidRDefault="00D15483" w:rsidP="003A431F">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Th</w:t>
      </w:r>
      <w:r w:rsidR="002A5638">
        <w:rPr>
          <w:rFonts w:ascii="Times New Roman" w:eastAsia="Calibri" w:hAnsi="Times New Roman" w:cs="Times New Roman"/>
          <w:sz w:val="24"/>
          <w:szCs w:val="24"/>
          <w:lang w:val="en-ZA"/>
        </w:rPr>
        <w:t xml:space="preserve">e previous </w:t>
      </w:r>
      <w:r w:rsidRPr="00BA5658">
        <w:rPr>
          <w:rFonts w:ascii="Times New Roman" w:eastAsia="Calibri" w:hAnsi="Times New Roman" w:cs="Times New Roman"/>
          <w:sz w:val="24"/>
          <w:szCs w:val="24"/>
          <w:lang w:val="en-ZA"/>
        </w:rPr>
        <w:t xml:space="preserve">chapter </w:t>
      </w:r>
      <w:r w:rsidR="006A34A7">
        <w:rPr>
          <w:rFonts w:ascii="Times New Roman" w:eastAsia="Calibri" w:hAnsi="Times New Roman" w:cs="Times New Roman"/>
          <w:sz w:val="24"/>
          <w:szCs w:val="24"/>
          <w:lang w:val="en-ZA"/>
        </w:rPr>
        <w:t xml:space="preserve">discussed </w:t>
      </w:r>
      <w:r w:rsidR="006A34A7" w:rsidRPr="00BA5658">
        <w:rPr>
          <w:rFonts w:ascii="Times New Roman" w:eastAsia="Calibri" w:hAnsi="Times New Roman" w:cs="Times New Roman"/>
          <w:sz w:val="24"/>
          <w:szCs w:val="24"/>
          <w:lang w:val="en-ZA"/>
        </w:rPr>
        <w:t>the</w:t>
      </w:r>
      <w:r w:rsidR="008C0F5A">
        <w:rPr>
          <w:rFonts w:ascii="Times New Roman" w:eastAsia="Calibri" w:hAnsi="Times New Roman" w:cs="Times New Roman"/>
          <w:sz w:val="24"/>
          <w:szCs w:val="24"/>
          <w:lang w:val="en-ZA"/>
        </w:rPr>
        <w:t xml:space="preserve"> </w:t>
      </w:r>
      <w:r w:rsidR="002A5638">
        <w:rPr>
          <w:rFonts w:ascii="Times New Roman" w:eastAsia="Calibri" w:hAnsi="Times New Roman" w:cs="Times New Roman"/>
          <w:sz w:val="24"/>
          <w:szCs w:val="24"/>
          <w:lang w:val="en-ZA"/>
        </w:rPr>
        <w:t xml:space="preserve">data that emerged from the study. </w:t>
      </w:r>
      <w:r w:rsidR="00AB1EE3">
        <w:rPr>
          <w:rFonts w:ascii="Times New Roman" w:eastAsia="Calibri" w:hAnsi="Times New Roman" w:cs="Times New Roman"/>
          <w:sz w:val="24"/>
          <w:szCs w:val="24"/>
          <w:lang w:val="en-ZA"/>
        </w:rPr>
        <w:t xml:space="preserve">This chapter presents the conclusions and recommendations based on the study findings. </w:t>
      </w:r>
    </w:p>
    <w:p w:rsidR="00AB1EE3" w:rsidRDefault="00AB1EE3" w:rsidP="003A431F">
      <w:pPr>
        <w:pStyle w:val="Heading2"/>
        <w:spacing w:before="0" w:after="0" w:line="360" w:lineRule="auto"/>
        <w:rPr>
          <w:rFonts w:eastAsia="Times New Roman" w:cs="Times New Roman"/>
          <w:szCs w:val="24"/>
          <w:lang w:val="en-ZA"/>
        </w:rPr>
      </w:pPr>
      <w:bookmarkStart w:id="46" w:name="_Toc13096332"/>
      <w:bookmarkStart w:id="47" w:name="_Toc31834003"/>
    </w:p>
    <w:p w:rsidR="00D15483" w:rsidRPr="00BA5658" w:rsidRDefault="00D15483" w:rsidP="003A431F">
      <w:pPr>
        <w:pStyle w:val="Heading2"/>
        <w:spacing w:before="0" w:after="0" w:line="360" w:lineRule="auto"/>
        <w:rPr>
          <w:rFonts w:eastAsia="Times New Roman" w:cs="Times New Roman"/>
          <w:szCs w:val="24"/>
          <w:lang w:val="en-ZA"/>
        </w:rPr>
      </w:pPr>
      <w:r w:rsidRPr="00BA5658">
        <w:rPr>
          <w:rFonts w:eastAsia="Times New Roman" w:cs="Times New Roman"/>
          <w:szCs w:val="24"/>
          <w:lang w:val="en-ZA"/>
        </w:rPr>
        <w:t>6.</w:t>
      </w:r>
      <w:r w:rsidR="00AB1EE3">
        <w:rPr>
          <w:rFonts w:eastAsia="Times New Roman" w:cs="Times New Roman"/>
          <w:szCs w:val="24"/>
          <w:lang w:val="en-ZA"/>
        </w:rPr>
        <w:t>2</w:t>
      </w:r>
      <w:r w:rsidR="00977363" w:rsidRPr="00BA5658">
        <w:rPr>
          <w:rFonts w:eastAsia="Times New Roman" w:cs="Times New Roman"/>
          <w:szCs w:val="24"/>
          <w:lang w:val="en-ZA"/>
        </w:rPr>
        <w:tab/>
      </w:r>
      <w:r w:rsidRPr="00BA5658">
        <w:rPr>
          <w:rFonts w:eastAsia="Times New Roman" w:cs="Times New Roman"/>
          <w:szCs w:val="24"/>
          <w:lang w:val="en-ZA"/>
        </w:rPr>
        <w:t>C</w:t>
      </w:r>
      <w:r w:rsidR="00977363" w:rsidRPr="00BA5658">
        <w:rPr>
          <w:rFonts w:eastAsia="Times New Roman" w:cs="Times New Roman"/>
          <w:szCs w:val="24"/>
          <w:lang w:val="en-ZA"/>
        </w:rPr>
        <w:t>onclusion</w:t>
      </w:r>
      <w:bookmarkEnd w:id="46"/>
      <w:bookmarkEnd w:id="47"/>
    </w:p>
    <w:p w:rsidR="00EB0E05" w:rsidRDefault="00851184" w:rsidP="003A431F">
      <w:pPr>
        <w:spacing w:after="0" w:line="360" w:lineRule="auto"/>
        <w:jc w:val="both"/>
        <w:rPr>
          <w:rFonts w:ascii="Times New Roman" w:eastAsia="Calibri" w:hAnsi="Times New Roman" w:cs="Times New Roman"/>
          <w:szCs w:val="24"/>
          <w:lang w:val="en-ZA"/>
        </w:rPr>
      </w:pPr>
      <w:r>
        <w:rPr>
          <w:rFonts w:ascii="Times New Roman" w:eastAsia="Times New Roman" w:hAnsi="Times New Roman" w:cs="Times New Roman"/>
          <w:sz w:val="24"/>
          <w:szCs w:val="24"/>
          <w:lang w:val="en-ZA"/>
        </w:rPr>
        <w:t>T</w:t>
      </w:r>
      <w:r w:rsidR="00CA7FB6" w:rsidRPr="009469A8">
        <w:rPr>
          <w:rFonts w:ascii="Times New Roman" w:eastAsia="Times New Roman" w:hAnsi="Times New Roman" w:cs="Times New Roman"/>
          <w:sz w:val="24"/>
          <w:szCs w:val="24"/>
          <w:lang w:val="en-ZA"/>
        </w:rPr>
        <w:t xml:space="preserve">he study has shown </w:t>
      </w:r>
      <w:r w:rsidR="00334241" w:rsidRPr="009469A8">
        <w:rPr>
          <w:rFonts w:ascii="Times New Roman" w:eastAsia="Times New Roman" w:hAnsi="Times New Roman" w:cs="Times New Roman"/>
          <w:sz w:val="24"/>
          <w:szCs w:val="24"/>
          <w:lang w:val="en-ZA"/>
        </w:rPr>
        <w:t xml:space="preserve">that these meetings </w:t>
      </w:r>
      <w:r w:rsidR="00EB0E05" w:rsidRPr="009469A8">
        <w:rPr>
          <w:rFonts w:ascii="Times New Roman" w:eastAsia="Times New Roman" w:hAnsi="Times New Roman" w:cs="Times New Roman"/>
          <w:sz w:val="24"/>
          <w:szCs w:val="24"/>
          <w:lang w:val="en-ZA"/>
        </w:rPr>
        <w:t>e</w:t>
      </w:r>
      <w:r w:rsidR="00EB0E05" w:rsidRPr="00921A5B">
        <w:rPr>
          <w:rFonts w:ascii="Times New Roman" w:eastAsia="Calibri" w:hAnsi="Times New Roman" w:cs="Times New Roman"/>
          <w:sz w:val="24"/>
          <w:szCs w:val="24"/>
          <w:lang w:val="en-ZA"/>
        </w:rPr>
        <w:t>nable</w:t>
      </w:r>
      <w:r w:rsidR="00EB0E05" w:rsidRPr="009469A8">
        <w:rPr>
          <w:rFonts w:ascii="Times New Roman" w:eastAsia="Calibri" w:hAnsi="Times New Roman" w:cs="Times New Roman"/>
          <w:sz w:val="24"/>
          <w:szCs w:val="24"/>
          <w:lang w:val="en-ZA"/>
        </w:rPr>
        <w:t>d</w:t>
      </w:r>
      <w:r w:rsidR="00EB0E05" w:rsidRPr="00921A5B">
        <w:rPr>
          <w:rFonts w:ascii="Times New Roman" w:eastAsia="Calibri" w:hAnsi="Times New Roman" w:cs="Times New Roman"/>
          <w:sz w:val="24"/>
          <w:szCs w:val="24"/>
          <w:lang w:val="en-ZA"/>
        </w:rPr>
        <w:t xml:space="preserve"> teachers to</w:t>
      </w:r>
      <w:r w:rsidR="00EB0E05" w:rsidRPr="00CA7FB6">
        <w:rPr>
          <w:rFonts w:ascii="Times New Roman" w:eastAsia="Calibri" w:hAnsi="Times New Roman" w:cs="Times New Roman"/>
          <w:sz w:val="24"/>
          <w:szCs w:val="24"/>
          <w:lang w:val="en-ZA"/>
        </w:rPr>
        <w:t xml:space="preserve"> collaborate and reflect on their teaching capabilities</w:t>
      </w:r>
      <w:r w:rsidR="00EB0E05" w:rsidRPr="00CA7FB6">
        <w:rPr>
          <w:rFonts w:eastAsia="Calibri" w:cs="Times New Roman"/>
          <w:szCs w:val="24"/>
          <w:lang w:val="en-ZA"/>
        </w:rPr>
        <w:t xml:space="preserve">; </w:t>
      </w:r>
      <w:r w:rsidR="008C0F5A">
        <w:rPr>
          <w:rFonts w:ascii="Times New Roman" w:eastAsia="Calibri" w:hAnsi="Times New Roman" w:cs="Times New Roman"/>
          <w:sz w:val="24"/>
          <w:szCs w:val="24"/>
          <w:lang w:val="en-ZA"/>
        </w:rPr>
        <w:t xml:space="preserve">teachers </w:t>
      </w:r>
      <w:r w:rsidR="00EB0E05" w:rsidRPr="00CA7FB6">
        <w:rPr>
          <w:rFonts w:ascii="Times New Roman" w:eastAsia="Calibri" w:hAnsi="Times New Roman" w:cs="Times New Roman"/>
          <w:sz w:val="24"/>
          <w:szCs w:val="24"/>
          <w:lang w:val="en-ZA"/>
        </w:rPr>
        <w:t xml:space="preserve"> come up with uniform standards of planning teaching strategies in schools</w:t>
      </w:r>
      <w:r w:rsidR="00EB0E05" w:rsidRPr="00CA7FB6">
        <w:rPr>
          <w:rFonts w:eastAsia="Calibri" w:cs="Times New Roman"/>
          <w:szCs w:val="24"/>
          <w:lang w:val="en-ZA"/>
        </w:rPr>
        <w:t xml:space="preserve">; </w:t>
      </w:r>
      <w:r w:rsidR="00EB0E05" w:rsidRPr="00CA7FB6">
        <w:rPr>
          <w:rFonts w:ascii="Times New Roman" w:eastAsia="Calibri" w:hAnsi="Times New Roman" w:cs="Times New Roman"/>
          <w:sz w:val="24"/>
          <w:szCs w:val="24"/>
          <w:lang w:val="en-ZA"/>
        </w:rPr>
        <w:t>teachers to come up with shared long term objectives</w:t>
      </w:r>
      <w:r w:rsidR="00EB0E05" w:rsidRPr="00CA7FB6">
        <w:rPr>
          <w:rFonts w:eastAsia="Calibri" w:cs="Times New Roman"/>
          <w:szCs w:val="24"/>
          <w:lang w:val="en-ZA"/>
        </w:rPr>
        <w:t xml:space="preserve">; </w:t>
      </w:r>
      <w:r w:rsidR="00EB0E05" w:rsidRPr="00CA7FB6">
        <w:rPr>
          <w:rFonts w:ascii="Times New Roman" w:eastAsia="Calibri" w:hAnsi="Times New Roman" w:cs="Times New Roman"/>
          <w:sz w:val="24"/>
          <w:szCs w:val="24"/>
          <w:lang w:val="en-ZA"/>
        </w:rPr>
        <w:t>teachers become accountable to what they hold are important teaching information</w:t>
      </w:r>
      <w:r w:rsidR="00EB0E05" w:rsidRPr="00CA7FB6">
        <w:rPr>
          <w:rFonts w:eastAsia="Calibri" w:cs="Times New Roman"/>
          <w:szCs w:val="24"/>
          <w:lang w:val="en-ZA"/>
        </w:rPr>
        <w:t xml:space="preserve">; </w:t>
      </w:r>
      <w:r w:rsidR="00EB0E05" w:rsidRPr="00CA7FB6">
        <w:rPr>
          <w:rFonts w:ascii="Times New Roman" w:eastAsia="Calibri" w:hAnsi="Times New Roman" w:cs="Times New Roman"/>
          <w:sz w:val="24"/>
          <w:szCs w:val="24"/>
          <w:lang w:val="en-ZA"/>
        </w:rPr>
        <w:t>teachers to develop shared goals</w:t>
      </w:r>
      <w:r w:rsidR="00EB0E05" w:rsidRPr="00CA7FB6">
        <w:rPr>
          <w:rFonts w:eastAsia="Calibri" w:cs="Times New Roman"/>
          <w:szCs w:val="24"/>
          <w:lang w:val="en-ZA"/>
        </w:rPr>
        <w:t>; and e</w:t>
      </w:r>
      <w:r w:rsidR="00EB0E05" w:rsidRPr="00CA7FB6">
        <w:rPr>
          <w:rFonts w:ascii="Times New Roman" w:eastAsia="Calibri" w:hAnsi="Times New Roman" w:cs="Times New Roman"/>
          <w:sz w:val="24"/>
          <w:szCs w:val="24"/>
          <w:lang w:val="en-ZA"/>
        </w:rPr>
        <w:t>ncourages professionalism among the teachers</w:t>
      </w:r>
      <w:r w:rsidR="00EB0E05" w:rsidRPr="00CA7FB6">
        <w:rPr>
          <w:rFonts w:eastAsia="Calibri" w:cs="Times New Roman"/>
          <w:szCs w:val="24"/>
          <w:lang w:val="en-ZA"/>
        </w:rPr>
        <w:t>.</w:t>
      </w:r>
      <w:r w:rsidR="008C0F5A">
        <w:rPr>
          <w:rFonts w:eastAsia="Calibri" w:cs="Times New Roman"/>
          <w:szCs w:val="24"/>
          <w:lang w:val="en-ZA"/>
        </w:rPr>
        <w:t xml:space="preserve"> </w:t>
      </w:r>
      <w:r w:rsidR="008C0F5A">
        <w:rPr>
          <w:rFonts w:ascii="Times New Roman" w:eastAsia="Calibri" w:hAnsi="Times New Roman" w:cs="Times New Roman"/>
          <w:szCs w:val="24"/>
          <w:lang w:val="en-ZA"/>
        </w:rPr>
        <w:t xml:space="preserve">More so </w:t>
      </w:r>
      <w:r>
        <w:rPr>
          <w:rFonts w:ascii="Times New Roman" w:eastAsia="Calibri" w:hAnsi="Times New Roman" w:cs="Times New Roman"/>
          <w:szCs w:val="24"/>
          <w:lang w:val="en-ZA"/>
        </w:rPr>
        <w:t>these professional meetings have</w:t>
      </w:r>
      <w:r w:rsidR="008C0F5A">
        <w:rPr>
          <w:rFonts w:ascii="Times New Roman" w:eastAsia="Calibri" w:hAnsi="Times New Roman" w:cs="Times New Roman"/>
          <w:szCs w:val="24"/>
          <w:lang w:val="en-ZA"/>
        </w:rPr>
        <w:t xml:space="preserve"> been found to be a vehicle through which professional teachers are gathered to discuss, collaborate and conclude on matters of necessity in the profession.</w:t>
      </w:r>
    </w:p>
    <w:p w:rsidR="00065C88" w:rsidRPr="008C0F5A" w:rsidRDefault="00065C88" w:rsidP="003A431F">
      <w:pPr>
        <w:spacing w:after="0" w:line="360" w:lineRule="auto"/>
        <w:jc w:val="both"/>
        <w:rPr>
          <w:rFonts w:ascii="Times New Roman" w:eastAsia="Calibri" w:hAnsi="Times New Roman" w:cs="Times New Roman"/>
          <w:sz w:val="24"/>
          <w:szCs w:val="24"/>
          <w:lang w:val="en-ZA"/>
        </w:rPr>
      </w:pPr>
    </w:p>
    <w:p w:rsidR="00CA7FB6" w:rsidRPr="00921A5B" w:rsidRDefault="00133C80" w:rsidP="003A431F">
      <w:pPr>
        <w:spacing w:after="0" w:line="360" w:lineRule="auto"/>
        <w:jc w:val="both"/>
        <w:rPr>
          <w:rFonts w:ascii="Times New Roman" w:hAnsi="Times New Roman" w:cs="Times New Roman"/>
          <w:sz w:val="24"/>
          <w:szCs w:val="24"/>
        </w:rPr>
      </w:pPr>
      <w:r w:rsidRPr="009469A8">
        <w:rPr>
          <w:rFonts w:ascii="Times New Roman" w:eastAsia="Times New Roman" w:hAnsi="Times New Roman" w:cs="Times New Roman"/>
          <w:sz w:val="24"/>
          <w:szCs w:val="24"/>
          <w:lang w:val="en-ZA"/>
        </w:rPr>
        <w:t>As regards the</w:t>
      </w:r>
      <w:r w:rsidR="008B096B" w:rsidRPr="009469A8">
        <w:rPr>
          <w:rFonts w:ascii="Times New Roman" w:eastAsia="Times New Roman" w:hAnsi="Times New Roman" w:cs="Times New Roman"/>
          <w:sz w:val="24"/>
          <w:szCs w:val="24"/>
          <w:lang w:val="en-ZA"/>
        </w:rPr>
        <w:t xml:space="preserve"> o</w:t>
      </w:r>
      <w:r w:rsidR="00EB0E05" w:rsidRPr="009469A8">
        <w:rPr>
          <w:rFonts w:ascii="Times New Roman" w:eastAsia="Times New Roman" w:hAnsi="Times New Roman" w:cs="Times New Roman"/>
          <w:sz w:val="24"/>
          <w:szCs w:val="24"/>
          <w:lang w:val="en-ZA"/>
        </w:rPr>
        <w:t>rganisation and operation of professional learning community</w:t>
      </w:r>
      <w:r w:rsidR="00CA7FB6" w:rsidRPr="009469A8">
        <w:rPr>
          <w:rFonts w:ascii="Times New Roman" w:eastAsia="Times New Roman" w:hAnsi="Times New Roman" w:cs="Times New Roman"/>
          <w:sz w:val="24"/>
          <w:szCs w:val="24"/>
          <w:lang w:val="en-ZA"/>
        </w:rPr>
        <w:t xml:space="preserve">, </w:t>
      </w:r>
      <w:r w:rsidR="00CA7FB6" w:rsidRPr="00921A5B">
        <w:rPr>
          <w:rFonts w:ascii="Times New Roman" w:hAnsi="Times New Roman" w:cs="Times New Roman"/>
          <w:sz w:val="24"/>
          <w:szCs w:val="24"/>
          <w:lang w:val="en-ZA"/>
        </w:rPr>
        <w:t xml:space="preserve">the study findings were that these meetings are based on the </w:t>
      </w:r>
      <w:r w:rsidR="00CA7FB6" w:rsidRPr="00921A5B">
        <w:rPr>
          <w:rFonts w:ascii="Times New Roman" w:hAnsi="Times New Roman" w:cs="Times New Roman"/>
          <w:sz w:val="24"/>
          <w:szCs w:val="24"/>
        </w:rPr>
        <w:t xml:space="preserve">leadership team structure which constitutes elected or appointed members at association and departmental level in school, that is, it is </w:t>
      </w:r>
      <w:r w:rsidR="00CA7FB6" w:rsidRPr="003F192A">
        <w:rPr>
          <w:rFonts w:ascii="Times New Roman" w:hAnsi="Times New Roman" w:cs="Times New Roman"/>
          <w:sz w:val="24"/>
          <w:szCs w:val="24"/>
        </w:rPr>
        <w:t>organized</w:t>
      </w:r>
      <w:r w:rsidR="00CA7FB6" w:rsidRPr="00921A5B">
        <w:rPr>
          <w:rFonts w:ascii="Times New Roman" w:hAnsi="Times New Roman" w:cs="Times New Roman"/>
          <w:sz w:val="24"/>
          <w:szCs w:val="24"/>
        </w:rPr>
        <w:t xml:space="preserve"> and operates based on the terms of references and guidelines.</w:t>
      </w:r>
    </w:p>
    <w:p w:rsidR="00CA7FB6" w:rsidRDefault="00CA7FB6" w:rsidP="003A431F">
      <w:pPr>
        <w:spacing w:after="0" w:line="360" w:lineRule="auto"/>
        <w:jc w:val="both"/>
        <w:rPr>
          <w:rFonts w:ascii="Times New Roman" w:hAnsi="Times New Roman" w:cs="Times New Roman"/>
          <w:sz w:val="24"/>
          <w:szCs w:val="24"/>
        </w:rPr>
      </w:pPr>
    </w:p>
    <w:p w:rsidR="00CA7FB6" w:rsidRPr="00E42F98" w:rsidRDefault="00CA7FB6" w:rsidP="003A431F">
      <w:pPr>
        <w:spacing w:after="0" w:line="360" w:lineRule="auto"/>
        <w:jc w:val="both"/>
        <w:rPr>
          <w:rFonts w:ascii="Times New Roman" w:hAnsi="Times New Roman" w:cs="Times New Roman"/>
          <w:b/>
          <w:sz w:val="24"/>
          <w:szCs w:val="24"/>
        </w:rPr>
      </w:pPr>
      <w:r>
        <w:rPr>
          <w:rFonts w:ascii="Times New Roman" w:eastAsia="Calibri" w:hAnsi="Times New Roman" w:cs="Times New Roman"/>
          <w:sz w:val="24"/>
          <w:szCs w:val="24"/>
        </w:rPr>
        <w:t>As regards to contributions that PLCs have contributed to the continuing professional development for the teachers, the views of the participants were that the main objective of PLC meetings was to offer educators the opportunity to share new knowledge and best practices that enhance the educational outcomes of the learners. Further it was noted that PLC meetings fostered research or other activities among the teachers that had positive impact on the learners and their institutions. Further, the study findings revealed that through PLC meetings, curriculum issues are well debated resulting into the formulation of appropriate teaching concepts thus improving the knowledge base of the learners.</w:t>
      </w:r>
    </w:p>
    <w:p w:rsidR="00EB0E05" w:rsidRDefault="00EB0E05" w:rsidP="003A431F">
      <w:pPr>
        <w:spacing w:after="0" w:line="360" w:lineRule="auto"/>
        <w:jc w:val="both"/>
        <w:rPr>
          <w:rFonts w:ascii="Times New Roman" w:hAnsi="Times New Roman" w:cs="Times New Roman"/>
          <w:sz w:val="24"/>
          <w:szCs w:val="24"/>
        </w:rPr>
      </w:pPr>
    </w:p>
    <w:p w:rsidR="00D15483" w:rsidRPr="00BA5658" w:rsidRDefault="00D15483" w:rsidP="003A431F">
      <w:pPr>
        <w:pStyle w:val="Heading2"/>
        <w:spacing w:before="0" w:after="0" w:line="360" w:lineRule="auto"/>
        <w:rPr>
          <w:rFonts w:eastAsia="Times New Roman" w:cs="Times New Roman"/>
          <w:szCs w:val="24"/>
          <w:lang w:val="en-ZA"/>
        </w:rPr>
      </w:pPr>
      <w:bookmarkStart w:id="48" w:name="_Toc13096333"/>
      <w:bookmarkStart w:id="49" w:name="_Toc31834004"/>
      <w:r w:rsidRPr="00BA5658">
        <w:rPr>
          <w:rFonts w:eastAsia="Times New Roman" w:cs="Times New Roman"/>
          <w:szCs w:val="24"/>
          <w:lang w:val="en-ZA"/>
        </w:rPr>
        <w:lastRenderedPageBreak/>
        <w:t>6.</w:t>
      </w:r>
      <w:r w:rsidR="00BD1E20">
        <w:rPr>
          <w:rFonts w:eastAsia="Times New Roman" w:cs="Times New Roman"/>
          <w:szCs w:val="24"/>
          <w:lang w:val="en-ZA"/>
        </w:rPr>
        <w:t>3</w:t>
      </w:r>
      <w:r w:rsidR="00977363" w:rsidRPr="00BA5658">
        <w:rPr>
          <w:rFonts w:eastAsia="Times New Roman" w:cs="Times New Roman"/>
          <w:szCs w:val="24"/>
          <w:lang w:val="en-ZA"/>
        </w:rPr>
        <w:tab/>
      </w:r>
      <w:r w:rsidRPr="00BA5658">
        <w:rPr>
          <w:rFonts w:eastAsia="Times New Roman" w:cs="Times New Roman"/>
          <w:szCs w:val="24"/>
          <w:lang w:val="en-ZA"/>
        </w:rPr>
        <w:t>R</w:t>
      </w:r>
      <w:r w:rsidR="00977363" w:rsidRPr="00BA5658">
        <w:rPr>
          <w:rFonts w:eastAsia="Times New Roman" w:cs="Times New Roman"/>
          <w:szCs w:val="24"/>
          <w:lang w:val="en-ZA"/>
        </w:rPr>
        <w:t>ecommendations</w:t>
      </w:r>
      <w:bookmarkEnd w:id="48"/>
      <w:bookmarkEnd w:id="49"/>
    </w:p>
    <w:p w:rsidR="0062616B" w:rsidRPr="00BA5658" w:rsidRDefault="0062616B" w:rsidP="003A431F">
      <w:pPr>
        <w:pStyle w:val="Heading2"/>
        <w:spacing w:before="0" w:after="0" w:line="360" w:lineRule="auto"/>
        <w:ind w:left="720" w:hanging="720"/>
        <w:jc w:val="both"/>
        <w:rPr>
          <w:rFonts w:eastAsia="Times New Roman" w:cs="Times New Roman"/>
          <w:b w:val="0"/>
          <w:szCs w:val="24"/>
          <w:lang w:val="en-ZA"/>
        </w:rPr>
      </w:pPr>
      <w:bookmarkStart w:id="50" w:name="_Toc31834005"/>
      <w:bookmarkStart w:id="51" w:name="_Toc16602875"/>
      <w:bookmarkStart w:id="52" w:name="_Toc21567663"/>
      <w:r w:rsidRPr="00BA5658">
        <w:rPr>
          <w:rFonts w:eastAsia="Times New Roman" w:cs="Times New Roman"/>
          <w:b w:val="0"/>
          <w:szCs w:val="24"/>
          <w:lang w:val="en-ZA"/>
        </w:rPr>
        <w:t>1.</w:t>
      </w:r>
      <w:r w:rsidRPr="00BA5658">
        <w:rPr>
          <w:rFonts w:eastAsia="Times New Roman" w:cs="Times New Roman"/>
          <w:b w:val="0"/>
          <w:szCs w:val="24"/>
          <w:lang w:val="en-ZA"/>
        </w:rPr>
        <w:tab/>
        <w:t xml:space="preserve">Since the study findings have shown that </w:t>
      </w:r>
      <w:r w:rsidR="004E0DE4">
        <w:rPr>
          <w:rFonts w:eastAsia="Times New Roman" w:cs="Times New Roman"/>
          <w:b w:val="0"/>
          <w:szCs w:val="24"/>
          <w:lang w:val="en-ZA"/>
        </w:rPr>
        <w:t>PLC</w:t>
      </w:r>
      <w:r w:rsidRPr="00BA5658">
        <w:rPr>
          <w:rFonts w:eastAsia="Times New Roman" w:cs="Times New Roman"/>
          <w:b w:val="0"/>
          <w:szCs w:val="24"/>
          <w:lang w:val="en-ZA"/>
        </w:rPr>
        <w:t xml:space="preserve"> has a policy in place but that it is weak, the Ministry of Education should rev</w:t>
      </w:r>
      <w:r w:rsidR="00AD2146">
        <w:rPr>
          <w:rFonts w:eastAsia="Times New Roman" w:cs="Times New Roman"/>
          <w:b w:val="0"/>
          <w:szCs w:val="24"/>
          <w:lang w:val="en-ZA"/>
        </w:rPr>
        <w:t>i</w:t>
      </w:r>
      <w:r w:rsidRPr="00BA5658">
        <w:rPr>
          <w:rFonts w:eastAsia="Times New Roman" w:cs="Times New Roman"/>
          <w:b w:val="0"/>
          <w:szCs w:val="24"/>
          <w:lang w:val="en-ZA"/>
        </w:rPr>
        <w:t xml:space="preserve">sit this aspect with a view of strengthening </w:t>
      </w:r>
      <w:r w:rsidR="008C0F5A" w:rsidRPr="00BA5658">
        <w:rPr>
          <w:rFonts w:eastAsia="Times New Roman" w:cs="Times New Roman"/>
          <w:b w:val="0"/>
          <w:szCs w:val="24"/>
          <w:lang w:val="en-ZA"/>
        </w:rPr>
        <w:t>it.</w:t>
      </w:r>
    </w:p>
    <w:p w:rsidR="000B4C3F" w:rsidRPr="00BA5658" w:rsidRDefault="0062616B" w:rsidP="003A431F">
      <w:pPr>
        <w:spacing w:after="0" w:line="360" w:lineRule="auto"/>
        <w:ind w:left="720" w:hanging="720"/>
        <w:rPr>
          <w:rFonts w:ascii="Times New Roman" w:hAnsi="Times New Roman" w:cs="Times New Roman"/>
          <w:sz w:val="24"/>
          <w:szCs w:val="24"/>
          <w:lang w:val="en-ZA"/>
        </w:rPr>
      </w:pPr>
      <w:r w:rsidRPr="00BA5658">
        <w:rPr>
          <w:rFonts w:ascii="Times New Roman" w:hAnsi="Times New Roman" w:cs="Times New Roman"/>
          <w:sz w:val="24"/>
          <w:szCs w:val="24"/>
          <w:lang w:val="en-ZA"/>
        </w:rPr>
        <w:t>2.</w:t>
      </w:r>
      <w:r w:rsidRPr="00BA5658">
        <w:rPr>
          <w:rFonts w:ascii="Times New Roman" w:hAnsi="Times New Roman" w:cs="Times New Roman"/>
          <w:sz w:val="24"/>
          <w:szCs w:val="24"/>
          <w:lang w:val="en-ZA"/>
        </w:rPr>
        <w:tab/>
        <w:t>School administrators should ensure participation of all</w:t>
      </w:r>
      <w:r w:rsidR="008C0F5A">
        <w:rPr>
          <w:rFonts w:ascii="Times New Roman" w:hAnsi="Times New Roman" w:cs="Times New Roman"/>
          <w:sz w:val="24"/>
          <w:szCs w:val="24"/>
          <w:lang w:val="en-ZA"/>
        </w:rPr>
        <w:t xml:space="preserve"> </w:t>
      </w:r>
      <w:r w:rsidR="00AD2146" w:rsidRPr="00BA5658">
        <w:rPr>
          <w:rFonts w:ascii="Times New Roman" w:hAnsi="Times New Roman" w:cs="Times New Roman"/>
          <w:sz w:val="24"/>
          <w:szCs w:val="24"/>
          <w:lang w:val="en-ZA"/>
        </w:rPr>
        <w:t>teachers</w:t>
      </w:r>
      <w:r w:rsidRPr="00BA5658">
        <w:rPr>
          <w:rFonts w:ascii="Times New Roman" w:hAnsi="Times New Roman" w:cs="Times New Roman"/>
          <w:sz w:val="24"/>
          <w:szCs w:val="24"/>
          <w:lang w:val="en-ZA"/>
        </w:rPr>
        <w:t xml:space="preserve"> in </w:t>
      </w:r>
      <w:r w:rsidR="004E0DE4">
        <w:rPr>
          <w:rFonts w:ascii="Times New Roman" w:hAnsi="Times New Roman" w:cs="Times New Roman"/>
          <w:sz w:val="24"/>
          <w:szCs w:val="24"/>
          <w:lang w:val="en-ZA"/>
        </w:rPr>
        <w:t>PLC</w:t>
      </w:r>
      <w:r w:rsidRPr="00BA5658">
        <w:rPr>
          <w:rFonts w:ascii="Times New Roman" w:hAnsi="Times New Roman" w:cs="Times New Roman"/>
          <w:sz w:val="24"/>
          <w:szCs w:val="24"/>
          <w:lang w:val="en-ZA"/>
        </w:rPr>
        <w:t xml:space="preserve"> activities so that they all become abreast with the new teaching methodologies</w:t>
      </w:r>
      <w:r w:rsidR="005A7A43" w:rsidRPr="00BA5658">
        <w:rPr>
          <w:rFonts w:ascii="Times New Roman" w:hAnsi="Times New Roman" w:cs="Times New Roman"/>
          <w:sz w:val="24"/>
          <w:szCs w:val="24"/>
          <w:lang w:val="en-ZA"/>
        </w:rPr>
        <w:t>.</w:t>
      </w:r>
    </w:p>
    <w:p w:rsidR="00055816" w:rsidRPr="00BA5658" w:rsidRDefault="000B4C3F" w:rsidP="003A431F">
      <w:pPr>
        <w:spacing w:after="0" w:line="360" w:lineRule="auto"/>
        <w:ind w:left="720" w:hanging="720"/>
        <w:rPr>
          <w:rFonts w:ascii="Times New Roman" w:hAnsi="Times New Roman" w:cs="Times New Roman"/>
          <w:sz w:val="24"/>
          <w:szCs w:val="24"/>
          <w:lang w:val="en-ZA"/>
        </w:rPr>
      </w:pPr>
      <w:r w:rsidRPr="00BA5658">
        <w:rPr>
          <w:rFonts w:ascii="Times New Roman" w:hAnsi="Times New Roman" w:cs="Times New Roman"/>
          <w:sz w:val="24"/>
          <w:szCs w:val="24"/>
          <w:lang w:val="en-ZA"/>
        </w:rPr>
        <w:t>3.</w:t>
      </w:r>
      <w:r w:rsidRPr="00BA5658">
        <w:rPr>
          <w:rFonts w:ascii="Times New Roman" w:hAnsi="Times New Roman" w:cs="Times New Roman"/>
          <w:sz w:val="24"/>
          <w:szCs w:val="24"/>
          <w:lang w:val="en-ZA"/>
        </w:rPr>
        <w:tab/>
      </w:r>
      <w:r w:rsidR="003677B0" w:rsidRPr="00BA5658">
        <w:rPr>
          <w:rFonts w:ascii="Times New Roman" w:eastAsia="Times New Roman" w:hAnsi="Times New Roman" w:cs="Times New Roman"/>
          <w:bCs/>
          <w:sz w:val="24"/>
          <w:szCs w:val="24"/>
          <w:lang w:val="en-ZA"/>
        </w:rPr>
        <w:t xml:space="preserve">Relational agency should be unpacked for teachers in the PLC </w:t>
      </w:r>
      <w:r w:rsidR="00055816" w:rsidRPr="00BA5658">
        <w:rPr>
          <w:rFonts w:ascii="Times New Roman" w:eastAsia="Times New Roman" w:hAnsi="Times New Roman" w:cs="Times New Roman"/>
          <w:bCs/>
          <w:sz w:val="24"/>
          <w:szCs w:val="24"/>
          <w:lang w:val="en-ZA"/>
        </w:rPr>
        <w:t>in order</w:t>
      </w:r>
      <w:r w:rsidR="003677B0" w:rsidRPr="00BA5658">
        <w:rPr>
          <w:rFonts w:ascii="Times New Roman" w:eastAsia="Times New Roman" w:hAnsi="Times New Roman" w:cs="Times New Roman"/>
          <w:bCs/>
          <w:sz w:val="24"/>
          <w:szCs w:val="24"/>
          <w:lang w:val="en-ZA"/>
        </w:rPr>
        <w:t xml:space="preserve"> for it to be developed for optimal efficiency and efficacy.</w:t>
      </w:r>
      <w:bookmarkEnd w:id="50"/>
    </w:p>
    <w:bookmarkEnd w:id="51"/>
    <w:bookmarkEnd w:id="52"/>
    <w:p w:rsidR="0062616B" w:rsidRPr="00BA5658" w:rsidRDefault="0062616B" w:rsidP="003A431F">
      <w:pPr>
        <w:keepNext/>
        <w:keepLines/>
        <w:spacing w:after="0" w:line="360" w:lineRule="auto"/>
        <w:ind w:left="360"/>
        <w:jc w:val="both"/>
        <w:outlineLvl w:val="0"/>
        <w:rPr>
          <w:rFonts w:ascii="Times New Roman" w:eastAsia="Times New Roman" w:hAnsi="Times New Roman" w:cs="Times New Roman"/>
          <w:bCs/>
          <w:sz w:val="24"/>
          <w:szCs w:val="24"/>
          <w:lang w:val="en-ZA"/>
        </w:rPr>
      </w:pPr>
    </w:p>
    <w:p w:rsidR="00D15483" w:rsidRPr="00BA5658" w:rsidRDefault="00D15483" w:rsidP="003A431F">
      <w:pPr>
        <w:pStyle w:val="Heading3"/>
        <w:spacing w:before="0" w:after="0" w:line="360" w:lineRule="auto"/>
        <w:rPr>
          <w:rFonts w:eastAsia="Times New Roman" w:cs="Times New Roman"/>
          <w:lang w:val="en-ZA"/>
        </w:rPr>
      </w:pPr>
      <w:bookmarkStart w:id="53" w:name="_Toc13096334"/>
      <w:bookmarkStart w:id="54" w:name="_Toc31834008"/>
      <w:r w:rsidRPr="00BA5658">
        <w:rPr>
          <w:rFonts w:eastAsia="Times New Roman" w:cs="Times New Roman"/>
          <w:lang w:val="en-ZA"/>
        </w:rPr>
        <w:t>6.</w:t>
      </w:r>
      <w:r w:rsidR="009414BE">
        <w:rPr>
          <w:rFonts w:eastAsia="Times New Roman" w:cs="Times New Roman"/>
          <w:lang w:val="en-ZA"/>
        </w:rPr>
        <w:t>4</w:t>
      </w:r>
      <w:r w:rsidR="00CF5CD4">
        <w:rPr>
          <w:rFonts w:eastAsia="Times New Roman" w:cs="Times New Roman"/>
          <w:lang w:val="en-ZA"/>
        </w:rPr>
        <w:tab/>
      </w:r>
      <w:r w:rsidRPr="00BA5658">
        <w:rPr>
          <w:rFonts w:eastAsia="Times New Roman" w:cs="Times New Roman"/>
          <w:lang w:val="en-ZA"/>
        </w:rPr>
        <w:t>Suggestion for Future Research</w:t>
      </w:r>
      <w:bookmarkEnd w:id="53"/>
      <w:bookmarkEnd w:id="54"/>
    </w:p>
    <w:p w:rsidR="00055816" w:rsidRPr="00BA5658" w:rsidRDefault="00FC2A79" w:rsidP="003A431F">
      <w:pPr>
        <w:spacing w:after="0" w:line="360" w:lineRule="auto"/>
        <w:jc w:val="both"/>
        <w:rPr>
          <w:rFonts w:ascii="Times New Roman" w:eastAsia="Calibri" w:hAnsi="Times New Roman" w:cs="Times New Roman"/>
          <w:sz w:val="24"/>
          <w:szCs w:val="24"/>
          <w:lang w:val="en-ZA"/>
        </w:rPr>
      </w:pPr>
      <w:r w:rsidRPr="00BA5658">
        <w:rPr>
          <w:rFonts w:ascii="Times New Roman" w:eastAsia="Calibri" w:hAnsi="Times New Roman" w:cs="Times New Roman"/>
          <w:sz w:val="24"/>
          <w:szCs w:val="24"/>
          <w:lang w:val="en-ZA"/>
        </w:rPr>
        <w:t xml:space="preserve">There is certainly a need for more studies that examine the concept of PLCs as </w:t>
      </w:r>
      <w:r w:rsidR="00055816" w:rsidRPr="00BA5658">
        <w:rPr>
          <w:rFonts w:ascii="Times New Roman" w:eastAsia="Calibri" w:hAnsi="Times New Roman" w:cs="Times New Roman"/>
          <w:sz w:val="24"/>
          <w:szCs w:val="24"/>
          <w:lang w:val="en-ZA"/>
        </w:rPr>
        <w:t>they manifest</w:t>
      </w:r>
      <w:r w:rsidRPr="00BA5658">
        <w:rPr>
          <w:rFonts w:ascii="Times New Roman" w:eastAsia="Calibri" w:hAnsi="Times New Roman" w:cs="Times New Roman"/>
          <w:sz w:val="24"/>
          <w:szCs w:val="24"/>
          <w:lang w:val="en-ZA"/>
        </w:rPr>
        <w:t xml:space="preserve"> in the </w:t>
      </w:r>
      <w:r w:rsidR="00737D73" w:rsidRPr="00BA5658">
        <w:rPr>
          <w:rFonts w:ascii="Times New Roman" w:eastAsia="Calibri" w:hAnsi="Times New Roman" w:cs="Times New Roman"/>
          <w:sz w:val="24"/>
          <w:szCs w:val="24"/>
          <w:lang w:val="en-ZA"/>
        </w:rPr>
        <w:t>Zambian</w:t>
      </w:r>
      <w:r w:rsidRPr="00BA5658">
        <w:rPr>
          <w:rFonts w:ascii="Times New Roman" w:eastAsia="Calibri" w:hAnsi="Times New Roman" w:cs="Times New Roman"/>
          <w:sz w:val="24"/>
          <w:szCs w:val="24"/>
          <w:lang w:val="en-ZA"/>
        </w:rPr>
        <w:t xml:space="preserve"> context. In </w:t>
      </w:r>
      <w:r w:rsidR="00ED354E" w:rsidRPr="00BA5658">
        <w:rPr>
          <w:rFonts w:ascii="Times New Roman" w:eastAsia="Calibri" w:hAnsi="Times New Roman" w:cs="Times New Roman"/>
          <w:sz w:val="24"/>
          <w:szCs w:val="24"/>
          <w:lang w:val="en-ZA"/>
        </w:rPr>
        <w:t>particular,</w:t>
      </w:r>
      <w:r w:rsidRPr="00BA5658">
        <w:rPr>
          <w:rFonts w:ascii="Times New Roman" w:eastAsia="Calibri" w:hAnsi="Times New Roman" w:cs="Times New Roman"/>
          <w:sz w:val="24"/>
          <w:szCs w:val="24"/>
          <w:lang w:val="en-ZA"/>
        </w:rPr>
        <w:t xml:space="preserve"> there is a need for studies that </w:t>
      </w:r>
      <w:r w:rsidR="004D714E" w:rsidRPr="00BA5658">
        <w:rPr>
          <w:rFonts w:ascii="Times New Roman" w:eastAsia="Calibri" w:hAnsi="Times New Roman" w:cs="Times New Roman"/>
          <w:sz w:val="24"/>
          <w:szCs w:val="24"/>
          <w:lang w:val="en-ZA"/>
        </w:rPr>
        <w:t xml:space="preserve">should </w:t>
      </w:r>
      <w:r w:rsidR="00055816" w:rsidRPr="00BA5658">
        <w:rPr>
          <w:rFonts w:ascii="Times New Roman" w:eastAsia="Calibri" w:hAnsi="Times New Roman" w:cs="Times New Roman"/>
          <w:sz w:val="24"/>
          <w:szCs w:val="24"/>
          <w:lang w:val="en-ZA"/>
        </w:rPr>
        <w:t>investigate the</w:t>
      </w:r>
      <w:r w:rsidRPr="00BA5658">
        <w:rPr>
          <w:rFonts w:ascii="Times New Roman" w:eastAsia="Calibri" w:hAnsi="Times New Roman" w:cs="Times New Roman"/>
          <w:sz w:val="24"/>
          <w:szCs w:val="24"/>
          <w:lang w:val="en-ZA"/>
        </w:rPr>
        <w:t xml:space="preserve"> actual interactions of the teachers who participate in PLCs and their discourse</w:t>
      </w:r>
      <w:r w:rsidR="00ED354E">
        <w:rPr>
          <w:rFonts w:ascii="Times New Roman" w:eastAsia="Calibri" w:hAnsi="Times New Roman" w:cs="Times New Roman"/>
          <w:sz w:val="24"/>
          <w:szCs w:val="24"/>
          <w:lang w:val="en-ZA"/>
        </w:rPr>
        <w:t>s</w:t>
      </w:r>
      <w:r w:rsidRPr="00BA5658">
        <w:rPr>
          <w:rFonts w:ascii="Times New Roman" w:eastAsia="Calibri" w:hAnsi="Times New Roman" w:cs="Times New Roman"/>
          <w:sz w:val="24"/>
          <w:szCs w:val="24"/>
          <w:lang w:val="en-ZA"/>
        </w:rPr>
        <w:t xml:space="preserve"> around </w:t>
      </w:r>
      <w:r w:rsidR="00055816" w:rsidRPr="00BA5658">
        <w:rPr>
          <w:rFonts w:ascii="Times New Roman" w:eastAsia="Calibri" w:hAnsi="Times New Roman" w:cs="Times New Roman"/>
          <w:sz w:val="24"/>
          <w:szCs w:val="24"/>
          <w:lang w:val="en-ZA"/>
        </w:rPr>
        <w:t>these interactions</w:t>
      </w:r>
      <w:r w:rsidRPr="00BA5658">
        <w:rPr>
          <w:rFonts w:ascii="Times New Roman" w:eastAsia="Calibri" w:hAnsi="Times New Roman" w:cs="Times New Roman"/>
          <w:sz w:val="24"/>
          <w:szCs w:val="24"/>
          <w:lang w:val="en-ZA"/>
        </w:rPr>
        <w:t xml:space="preserve">. It is through studying these interactions that researchers will be able to </w:t>
      </w:r>
      <w:r w:rsidR="00055816" w:rsidRPr="00BA5658">
        <w:rPr>
          <w:rFonts w:ascii="Times New Roman" w:eastAsia="Calibri" w:hAnsi="Times New Roman" w:cs="Times New Roman"/>
          <w:sz w:val="24"/>
          <w:szCs w:val="24"/>
          <w:lang w:val="en-ZA"/>
        </w:rPr>
        <w:t>truly understand</w:t>
      </w:r>
      <w:r w:rsidRPr="00BA5658">
        <w:rPr>
          <w:rFonts w:ascii="Times New Roman" w:eastAsia="Calibri" w:hAnsi="Times New Roman" w:cs="Times New Roman"/>
          <w:sz w:val="24"/>
          <w:szCs w:val="24"/>
          <w:lang w:val="en-ZA"/>
        </w:rPr>
        <w:t xml:space="preserve"> how participation in a PLC constitutes a resource for professional growth and </w:t>
      </w:r>
      <w:r w:rsidR="00055816" w:rsidRPr="00BA5658">
        <w:rPr>
          <w:rFonts w:ascii="Times New Roman" w:eastAsia="Calibri" w:hAnsi="Times New Roman" w:cs="Times New Roman"/>
          <w:sz w:val="24"/>
          <w:szCs w:val="24"/>
          <w:lang w:val="en-ZA"/>
        </w:rPr>
        <w:t>can lead</w:t>
      </w:r>
      <w:r w:rsidRPr="00BA5658">
        <w:rPr>
          <w:rFonts w:ascii="Times New Roman" w:eastAsia="Calibri" w:hAnsi="Times New Roman" w:cs="Times New Roman"/>
          <w:sz w:val="24"/>
          <w:szCs w:val="24"/>
          <w:lang w:val="en-ZA"/>
        </w:rPr>
        <w:t xml:space="preserve"> to changes in practice. </w:t>
      </w:r>
    </w:p>
    <w:p w:rsidR="002B4552" w:rsidRPr="00BA5658" w:rsidRDefault="002B4552" w:rsidP="003A431F">
      <w:pPr>
        <w:spacing w:after="0" w:line="360" w:lineRule="auto"/>
        <w:jc w:val="both"/>
        <w:rPr>
          <w:rFonts w:ascii="Times New Roman" w:eastAsia="Calibri" w:hAnsi="Times New Roman" w:cs="Times New Roman"/>
          <w:sz w:val="24"/>
          <w:szCs w:val="24"/>
          <w:lang w:val="en-ZA"/>
        </w:rPr>
      </w:pPr>
    </w:p>
    <w:p w:rsidR="002B4552" w:rsidRDefault="002B4552"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Default="00A97060" w:rsidP="003A431F">
      <w:pPr>
        <w:spacing w:after="0" w:line="360" w:lineRule="auto"/>
        <w:jc w:val="both"/>
        <w:rPr>
          <w:rFonts w:ascii="Times New Roman" w:eastAsia="Calibri" w:hAnsi="Times New Roman" w:cs="Times New Roman"/>
          <w:sz w:val="24"/>
          <w:szCs w:val="24"/>
          <w:lang w:val="en-ZA"/>
        </w:rPr>
      </w:pPr>
    </w:p>
    <w:p w:rsidR="00A97060" w:rsidRPr="00BA5658" w:rsidRDefault="00A97060" w:rsidP="003A431F">
      <w:pPr>
        <w:spacing w:after="0" w:line="360" w:lineRule="auto"/>
        <w:jc w:val="both"/>
        <w:rPr>
          <w:rFonts w:ascii="Times New Roman" w:eastAsia="Calibri" w:hAnsi="Times New Roman" w:cs="Times New Roman"/>
          <w:sz w:val="24"/>
          <w:szCs w:val="24"/>
          <w:lang w:val="en-ZA"/>
        </w:rPr>
      </w:pPr>
    </w:p>
    <w:p w:rsidR="00C06223" w:rsidRDefault="0029093C" w:rsidP="003A431F">
      <w:pPr>
        <w:pStyle w:val="Heading1"/>
        <w:spacing w:before="0" w:after="0" w:line="360" w:lineRule="auto"/>
        <w:rPr>
          <w:rFonts w:cs="Times New Roman"/>
          <w:szCs w:val="24"/>
        </w:rPr>
      </w:pPr>
      <w:bookmarkStart w:id="55" w:name="_Toc31834009"/>
      <w:r w:rsidRPr="00CF5CD4">
        <w:rPr>
          <w:rFonts w:cs="Times New Roman"/>
          <w:szCs w:val="24"/>
        </w:rPr>
        <w:lastRenderedPageBreak/>
        <w:t>REFERENCES</w:t>
      </w:r>
      <w:bookmarkEnd w:id="55"/>
    </w:p>
    <w:p w:rsidR="00281A9A" w:rsidRDefault="00281A9A" w:rsidP="003A431F">
      <w:pPr>
        <w:spacing w:after="0" w:line="360" w:lineRule="auto"/>
        <w:rPr>
          <w:rFonts w:ascii="Times New Roman" w:hAnsi="Times New Roman" w:cs="Times New Roman"/>
          <w:sz w:val="24"/>
          <w:szCs w:val="24"/>
        </w:rPr>
      </w:pPr>
    </w:p>
    <w:p w:rsidR="00ED799C" w:rsidRPr="00AF7BEC" w:rsidRDefault="00ED799C" w:rsidP="003A431F">
      <w:pPr>
        <w:spacing w:after="0" w:line="360" w:lineRule="auto"/>
        <w:rPr>
          <w:rFonts w:ascii="Times New Roman" w:hAnsi="Times New Roman" w:cs="Times New Roman"/>
          <w:sz w:val="24"/>
          <w:szCs w:val="24"/>
        </w:rPr>
      </w:pPr>
      <w:r w:rsidRPr="00AF7BEC">
        <w:rPr>
          <w:rFonts w:ascii="Times New Roman" w:hAnsi="Times New Roman" w:cs="Times New Roman"/>
          <w:sz w:val="24"/>
          <w:szCs w:val="24"/>
        </w:rPr>
        <w:t>Bandura</w:t>
      </w:r>
      <w:r w:rsidR="00AA78B6">
        <w:rPr>
          <w:rFonts w:ascii="Times New Roman" w:hAnsi="Times New Roman" w:cs="Times New Roman"/>
          <w:sz w:val="24"/>
          <w:szCs w:val="24"/>
        </w:rPr>
        <w:t xml:space="preserve">, </w:t>
      </w:r>
      <w:proofErr w:type="gramStart"/>
      <w:r w:rsidR="00AA78B6">
        <w:rPr>
          <w:rFonts w:ascii="Times New Roman" w:hAnsi="Times New Roman" w:cs="Times New Roman"/>
          <w:sz w:val="24"/>
          <w:szCs w:val="24"/>
        </w:rPr>
        <w:t>A.</w:t>
      </w:r>
      <w:r w:rsidRPr="00AF7BEC">
        <w:rPr>
          <w:rFonts w:ascii="Times New Roman" w:hAnsi="Times New Roman" w:cs="Times New Roman"/>
          <w:sz w:val="24"/>
          <w:szCs w:val="24"/>
        </w:rPr>
        <w:t>(</w:t>
      </w:r>
      <w:proofErr w:type="gramEnd"/>
      <w:r w:rsidRPr="00AF7BEC">
        <w:rPr>
          <w:rFonts w:ascii="Times New Roman" w:hAnsi="Times New Roman" w:cs="Times New Roman"/>
          <w:sz w:val="24"/>
          <w:szCs w:val="24"/>
        </w:rPr>
        <w:t>1977</w:t>
      </w:r>
      <w:r w:rsidR="00005185" w:rsidRPr="00AF7BEC">
        <w:rPr>
          <w:rFonts w:ascii="Times New Roman" w:hAnsi="Times New Roman" w:cs="Times New Roman"/>
          <w:sz w:val="24"/>
          <w:szCs w:val="24"/>
        </w:rPr>
        <w:t>)</w:t>
      </w:r>
      <w:r w:rsidR="00AA78B6">
        <w:rPr>
          <w:rFonts w:ascii="Times New Roman" w:hAnsi="Times New Roman" w:cs="Times New Roman"/>
          <w:sz w:val="24"/>
          <w:szCs w:val="24"/>
        </w:rPr>
        <w:t>.</w:t>
      </w:r>
      <w:r w:rsidR="00005185" w:rsidRPr="009469A8">
        <w:rPr>
          <w:rFonts w:ascii="Times New Roman" w:hAnsi="Times New Roman" w:cs="Times New Roman"/>
          <w:i/>
          <w:sz w:val="24"/>
          <w:szCs w:val="24"/>
        </w:rPr>
        <w:t>Social</w:t>
      </w:r>
      <w:r w:rsidRPr="009469A8">
        <w:rPr>
          <w:rFonts w:ascii="Times New Roman" w:hAnsi="Times New Roman" w:cs="Times New Roman"/>
          <w:i/>
          <w:sz w:val="24"/>
          <w:szCs w:val="24"/>
        </w:rPr>
        <w:t xml:space="preserve"> Learning </w:t>
      </w:r>
      <w:r w:rsidR="00CC2C57" w:rsidRPr="009469A8">
        <w:rPr>
          <w:rFonts w:ascii="Times New Roman" w:hAnsi="Times New Roman" w:cs="Times New Roman"/>
          <w:i/>
          <w:sz w:val="24"/>
          <w:szCs w:val="24"/>
        </w:rPr>
        <w:t>Theory</w:t>
      </w:r>
      <w:r w:rsidR="00CC2C57" w:rsidRPr="00AF7BEC">
        <w:rPr>
          <w:rFonts w:ascii="Times New Roman" w:hAnsi="Times New Roman" w:cs="Times New Roman"/>
          <w:sz w:val="24"/>
          <w:szCs w:val="24"/>
        </w:rPr>
        <w:t>. Oxford</w:t>
      </w:r>
      <w:r w:rsidR="00005185" w:rsidRPr="00AF7BEC">
        <w:rPr>
          <w:rFonts w:ascii="Times New Roman" w:hAnsi="Times New Roman" w:cs="Times New Roman"/>
          <w:sz w:val="24"/>
          <w:szCs w:val="24"/>
        </w:rPr>
        <w:t>, England, Prentice</w:t>
      </w:r>
      <w:r w:rsidRPr="00AF7BEC">
        <w:rPr>
          <w:rFonts w:ascii="Times New Roman" w:hAnsi="Times New Roman" w:cs="Times New Roman"/>
          <w:sz w:val="24"/>
          <w:szCs w:val="24"/>
        </w:rPr>
        <w:t>-Hill</w:t>
      </w:r>
      <w:r w:rsidR="00005185" w:rsidRPr="00AF7BEC">
        <w:rPr>
          <w:rFonts w:ascii="Times New Roman" w:hAnsi="Times New Roman" w:cs="Times New Roman"/>
          <w:sz w:val="24"/>
          <w:szCs w:val="24"/>
        </w:rPr>
        <w:t>.</w:t>
      </w:r>
    </w:p>
    <w:p w:rsidR="00AA78B6" w:rsidRDefault="00005185" w:rsidP="003A431F">
      <w:pPr>
        <w:tabs>
          <w:tab w:val="left" w:pos="993"/>
        </w:tabs>
        <w:spacing w:after="0" w:line="360" w:lineRule="auto"/>
        <w:rPr>
          <w:rFonts w:ascii="Times New Roman" w:hAnsi="Times New Roman" w:cs="Times New Roman"/>
          <w:sz w:val="24"/>
          <w:szCs w:val="24"/>
        </w:rPr>
      </w:pPr>
      <w:r w:rsidRPr="00AF7BEC">
        <w:rPr>
          <w:rFonts w:ascii="Times New Roman" w:hAnsi="Times New Roman" w:cs="Times New Roman"/>
          <w:sz w:val="24"/>
          <w:szCs w:val="24"/>
        </w:rPr>
        <w:t>Bandura</w:t>
      </w:r>
      <w:r w:rsidR="00AA78B6">
        <w:rPr>
          <w:rFonts w:ascii="Times New Roman" w:hAnsi="Times New Roman" w:cs="Times New Roman"/>
          <w:sz w:val="24"/>
          <w:szCs w:val="24"/>
        </w:rPr>
        <w:t>, A.</w:t>
      </w:r>
      <w:r w:rsidRPr="00AF7BEC">
        <w:rPr>
          <w:rFonts w:ascii="Times New Roman" w:hAnsi="Times New Roman" w:cs="Times New Roman"/>
          <w:sz w:val="24"/>
          <w:szCs w:val="24"/>
        </w:rPr>
        <w:t xml:space="preserve"> (1971)</w:t>
      </w:r>
      <w:r w:rsidR="00AA78B6">
        <w:rPr>
          <w:rFonts w:ascii="Times New Roman" w:hAnsi="Times New Roman" w:cs="Times New Roman"/>
          <w:sz w:val="24"/>
          <w:szCs w:val="24"/>
        </w:rPr>
        <w:t xml:space="preserve">. </w:t>
      </w:r>
      <w:r w:rsidRPr="009469A8">
        <w:rPr>
          <w:rFonts w:ascii="Times New Roman" w:hAnsi="Times New Roman" w:cs="Times New Roman"/>
          <w:i/>
          <w:sz w:val="24"/>
          <w:szCs w:val="24"/>
        </w:rPr>
        <w:t xml:space="preserve">Social Learning </w:t>
      </w:r>
      <w:proofErr w:type="gramStart"/>
      <w:r w:rsidRPr="009469A8">
        <w:rPr>
          <w:rFonts w:ascii="Times New Roman" w:hAnsi="Times New Roman" w:cs="Times New Roman"/>
          <w:i/>
          <w:sz w:val="24"/>
          <w:szCs w:val="24"/>
        </w:rPr>
        <w:t>Theory</w:t>
      </w:r>
      <w:r w:rsidRPr="00AF7BEC">
        <w:rPr>
          <w:rFonts w:ascii="Times New Roman" w:hAnsi="Times New Roman" w:cs="Times New Roman"/>
          <w:sz w:val="24"/>
          <w:szCs w:val="24"/>
        </w:rPr>
        <w:t>(</w:t>
      </w:r>
      <w:proofErr w:type="gramEnd"/>
      <w:r w:rsidRPr="00AF7BEC">
        <w:rPr>
          <w:rFonts w:ascii="Times New Roman" w:hAnsi="Times New Roman" w:cs="Times New Roman"/>
          <w:sz w:val="24"/>
          <w:szCs w:val="24"/>
        </w:rPr>
        <w:t>PDF)</w:t>
      </w:r>
      <w:r w:rsidR="00AA78B6">
        <w:rPr>
          <w:rFonts w:ascii="Times New Roman" w:hAnsi="Times New Roman" w:cs="Times New Roman"/>
          <w:sz w:val="24"/>
          <w:szCs w:val="24"/>
        </w:rPr>
        <w:t>.</w:t>
      </w:r>
      <w:r w:rsidRPr="00AF7BEC">
        <w:rPr>
          <w:rFonts w:ascii="Times New Roman" w:hAnsi="Times New Roman" w:cs="Times New Roman"/>
          <w:sz w:val="24"/>
          <w:szCs w:val="24"/>
        </w:rPr>
        <w:t xml:space="preserve"> General Learning Corporation. </w:t>
      </w:r>
    </w:p>
    <w:p w:rsidR="00005185" w:rsidRPr="00AF7BEC" w:rsidRDefault="00AA78B6" w:rsidP="003A431F">
      <w:pPr>
        <w:tabs>
          <w:tab w:val="left" w:pos="993"/>
        </w:tabs>
        <w:spacing w:after="0" w:line="360" w:lineRule="auto"/>
        <w:rPr>
          <w:rFonts w:ascii="Times New Roman" w:hAnsi="Times New Roman" w:cs="Times New Roman"/>
          <w:sz w:val="24"/>
          <w:szCs w:val="24"/>
        </w:rPr>
      </w:pPr>
      <w:r>
        <w:rPr>
          <w:rFonts w:ascii="Times New Roman" w:hAnsi="Times New Roman" w:cs="Times New Roman"/>
          <w:sz w:val="24"/>
          <w:szCs w:val="24"/>
        </w:rPr>
        <w:tab/>
      </w:r>
      <w:r w:rsidR="00005185" w:rsidRPr="00AF7BEC">
        <w:rPr>
          <w:rFonts w:ascii="Times New Roman" w:hAnsi="Times New Roman" w:cs="Times New Roman"/>
          <w:sz w:val="24"/>
          <w:szCs w:val="24"/>
        </w:rPr>
        <w:t>Achieved from the original (pdf) on 24</w:t>
      </w:r>
      <w:r w:rsidR="00005185" w:rsidRPr="00AF7BEC">
        <w:rPr>
          <w:rFonts w:ascii="Times New Roman" w:hAnsi="Times New Roman" w:cs="Times New Roman"/>
          <w:sz w:val="24"/>
          <w:szCs w:val="24"/>
          <w:vertAlign w:val="superscript"/>
        </w:rPr>
        <w:t>th</w:t>
      </w:r>
      <w:r w:rsidR="00005185" w:rsidRPr="00AF7BEC">
        <w:rPr>
          <w:rFonts w:ascii="Times New Roman" w:hAnsi="Times New Roman" w:cs="Times New Roman"/>
          <w:sz w:val="24"/>
          <w:szCs w:val="24"/>
        </w:rPr>
        <w:t>October, 2013.Retrieved December, 2013.</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Andrews, D&amp; Lewis, M. (2004).</w:t>
      </w:r>
      <w:r w:rsidR="00AA78B6">
        <w:rPr>
          <w:rFonts w:ascii="Times New Roman" w:hAnsi="Times New Roman" w:cs="Times New Roman"/>
          <w:sz w:val="24"/>
          <w:szCs w:val="24"/>
        </w:rPr>
        <w:t xml:space="preserve"> ‘</w:t>
      </w:r>
      <w:r w:rsidRPr="009469A8">
        <w:rPr>
          <w:rFonts w:ascii="Times New Roman" w:hAnsi="Times New Roman" w:cs="Times New Roman"/>
          <w:sz w:val="24"/>
          <w:szCs w:val="24"/>
        </w:rPr>
        <w:t>Building sustainable futures</w:t>
      </w:r>
      <w:r w:rsidRPr="00AA78B6">
        <w:rPr>
          <w:rFonts w:ascii="Times New Roman" w:hAnsi="Times New Roman" w:cs="Times New Roman"/>
          <w:sz w:val="24"/>
          <w:szCs w:val="24"/>
        </w:rPr>
        <w:t>:</w:t>
      </w:r>
      <w:r w:rsidRPr="00AF7BEC">
        <w:rPr>
          <w:rFonts w:ascii="Times New Roman" w:hAnsi="Times New Roman" w:cs="Times New Roman"/>
          <w:sz w:val="24"/>
          <w:szCs w:val="24"/>
        </w:rPr>
        <w:t xml:space="preserve"> Emerging understandings of the significant contributio</w:t>
      </w:r>
      <w:r w:rsidR="00005185" w:rsidRPr="00AF7BEC">
        <w:rPr>
          <w:rFonts w:ascii="Times New Roman" w:hAnsi="Times New Roman" w:cs="Times New Roman"/>
          <w:sz w:val="24"/>
          <w:szCs w:val="24"/>
        </w:rPr>
        <w:t>n of the professional learning Community</w:t>
      </w:r>
      <w:r w:rsidR="00AA78B6">
        <w:rPr>
          <w:rFonts w:ascii="Times New Roman" w:hAnsi="Times New Roman" w:cs="Times New Roman"/>
          <w:sz w:val="24"/>
          <w:szCs w:val="24"/>
        </w:rPr>
        <w:t>’</w:t>
      </w:r>
      <w:r w:rsidR="00005185" w:rsidRPr="00AF7BEC">
        <w:rPr>
          <w:rFonts w:ascii="Times New Roman" w:hAnsi="Times New Roman" w:cs="Times New Roman"/>
          <w:sz w:val="24"/>
          <w:szCs w:val="24"/>
        </w:rPr>
        <w:t xml:space="preserve">. </w:t>
      </w:r>
      <w:r w:rsidR="00005185" w:rsidRPr="009469A8">
        <w:rPr>
          <w:rFonts w:ascii="Times New Roman" w:hAnsi="Times New Roman" w:cs="Times New Roman"/>
          <w:i/>
          <w:sz w:val="24"/>
          <w:szCs w:val="24"/>
        </w:rPr>
        <w:t>Improving</w:t>
      </w:r>
      <w:r w:rsidRPr="009469A8">
        <w:rPr>
          <w:rFonts w:ascii="Times New Roman" w:hAnsi="Times New Roman" w:cs="Times New Roman"/>
          <w:i/>
          <w:sz w:val="24"/>
          <w:szCs w:val="24"/>
        </w:rPr>
        <w:t xml:space="preserve"> Schools</w:t>
      </w:r>
      <w:r w:rsidRPr="00AF7BEC">
        <w:rPr>
          <w:rFonts w:ascii="Times New Roman" w:hAnsi="Times New Roman" w:cs="Times New Roman"/>
          <w:sz w:val="24"/>
          <w:szCs w:val="24"/>
        </w:rPr>
        <w:t>, 7, 129-150.</w:t>
      </w:r>
    </w:p>
    <w:p w:rsidR="00AA78B6"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Bach, D. (2003). </w:t>
      </w:r>
      <w:r w:rsidRPr="00AF7BEC">
        <w:rPr>
          <w:rFonts w:ascii="Times New Roman" w:hAnsi="Times New Roman" w:cs="Times New Roman"/>
          <w:i/>
          <w:sz w:val="24"/>
          <w:szCs w:val="24"/>
        </w:rPr>
        <w:t>School’s water supply at issue</w:t>
      </w:r>
      <w:r w:rsidRPr="00AF7BEC">
        <w:rPr>
          <w:rFonts w:ascii="Times New Roman" w:hAnsi="Times New Roman" w:cs="Times New Roman"/>
          <w:sz w:val="24"/>
          <w:szCs w:val="24"/>
        </w:rPr>
        <w:t xml:space="preserve">: </w:t>
      </w:r>
      <w:r w:rsidRPr="009469A8">
        <w:rPr>
          <w:rFonts w:ascii="Times New Roman" w:hAnsi="Times New Roman" w:cs="Times New Roman"/>
          <w:i/>
          <w:sz w:val="24"/>
          <w:szCs w:val="24"/>
        </w:rPr>
        <w:t>Wedgewood Elementary tested for lead, zinc, cadmium content</w:t>
      </w:r>
      <w:r w:rsidRPr="00AF7BEC">
        <w:rPr>
          <w:rFonts w:ascii="Times New Roman" w:hAnsi="Times New Roman" w:cs="Times New Roman"/>
          <w:sz w:val="24"/>
          <w:szCs w:val="24"/>
        </w:rPr>
        <w:t>. Seattle Post-Intelligencer.</w:t>
      </w:r>
    </w:p>
    <w:p w:rsidR="00ED634E" w:rsidRPr="00AF7BEC" w:rsidRDefault="00ED634E"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Bryman, A. (2008). </w:t>
      </w:r>
      <w:r w:rsidRPr="00AF7BEC">
        <w:rPr>
          <w:rFonts w:ascii="Times New Roman" w:hAnsi="Times New Roman" w:cs="Times New Roman"/>
          <w:i/>
          <w:sz w:val="24"/>
          <w:szCs w:val="24"/>
        </w:rPr>
        <w:t xml:space="preserve">Social Research </w:t>
      </w:r>
      <w:r w:rsidR="00CB1E49" w:rsidRPr="00AF7BEC">
        <w:rPr>
          <w:rFonts w:ascii="Times New Roman" w:hAnsi="Times New Roman" w:cs="Times New Roman"/>
          <w:i/>
          <w:sz w:val="24"/>
          <w:szCs w:val="24"/>
        </w:rPr>
        <w:t>Methods</w:t>
      </w:r>
      <w:r w:rsidRPr="00AF7BEC">
        <w:rPr>
          <w:rFonts w:ascii="Times New Roman" w:hAnsi="Times New Roman" w:cs="Times New Roman"/>
          <w:i/>
          <w:sz w:val="24"/>
          <w:szCs w:val="24"/>
        </w:rPr>
        <w:t xml:space="preserve">. </w:t>
      </w:r>
      <w:r w:rsidRPr="00AF7BEC">
        <w:rPr>
          <w:rFonts w:ascii="Times New Roman" w:hAnsi="Times New Roman" w:cs="Times New Roman"/>
          <w:sz w:val="24"/>
          <w:szCs w:val="24"/>
        </w:rPr>
        <w:t>Oxford: Oxford University Press.</w:t>
      </w:r>
    </w:p>
    <w:p w:rsidR="002F4F75" w:rsidRPr="00AF7BEC" w:rsidRDefault="002F4F75"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Cohen, L. and Manion, L. (1994). </w:t>
      </w:r>
      <w:r w:rsidRPr="00AF7BEC">
        <w:rPr>
          <w:rFonts w:ascii="Times New Roman" w:hAnsi="Times New Roman" w:cs="Times New Roman"/>
          <w:i/>
          <w:sz w:val="24"/>
          <w:szCs w:val="24"/>
        </w:rPr>
        <w:t xml:space="preserve">Research </w:t>
      </w:r>
      <w:r w:rsidR="009450AA" w:rsidRPr="00AF7BEC">
        <w:rPr>
          <w:rFonts w:ascii="Times New Roman" w:hAnsi="Times New Roman" w:cs="Times New Roman"/>
          <w:i/>
          <w:sz w:val="24"/>
          <w:szCs w:val="24"/>
        </w:rPr>
        <w:t>m</w:t>
      </w:r>
      <w:r w:rsidR="009450AA">
        <w:rPr>
          <w:rFonts w:ascii="Times New Roman" w:hAnsi="Times New Roman" w:cs="Times New Roman"/>
          <w:i/>
          <w:sz w:val="24"/>
          <w:szCs w:val="24"/>
        </w:rPr>
        <w:t>e</w:t>
      </w:r>
      <w:r w:rsidR="009450AA" w:rsidRPr="00AF7BEC">
        <w:rPr>
          <w:rFonts w:ascii="Times New Roman" w:hAnsi="Times New Roman" w:cs="Times New Roman"/>
          <w:i/>
          <w:sz w:val="24"/>
          <w:szCs w:val="24"/>
        </w:rPr>
        <w:t xml:space="preserve">thods in education </w:t>
      </w:r>
      <w:r w:rsidRPr="009469A8">
        <w:rPr>
          <w:rFonts w:ascii="Times New Roman" w:hAnsi="Times New Roman" w:cs="Times New Roman"/>
          <w:sz w:val="24"/>
          <w:szCs w:val="24"/>
        </w:rPr>
        <w:t>(4</w:t>
      </w:r>
      <w:r w:rsidRPr="009469A8">
        <w:rPr>
          <w:rFonts w:ascii="Times New Roman" w:hAnsi="Times New Roman" w:cs="Times New Roman"/>
          <w:sz w:val="24"/>
          <w:szCs w:val="24"/>
          <w:vertAlign w:val="superscript"/>
        </w:rPr>
        <w:t>th</w:t>
      </w:r>
      <w:r w:rsidRPr="009469A8">
        <w:rPr>
          <w:rFonts w:ascii="Times New Roman" w:hAnsi="Times New Roman" w:cs="Times New Roman"/>
          <w:sz w:val="24"/>
          <w:szCs w:val="24"/>
        </w:rPr>
        <w:t xml:space="preserve"> ed)</w:t>
      </w:r>
      <w:r w:rsidRPr="009450AA">
        <w:rPr>
          <w:rFonts w:ascii="Times New Roman" w:hAnsi="Times New Roman" w:cs="Times New Roman"/>
          <w:sz w:val="24"/>
          <w:szCs w:val="24"/>
        </w:rPr>
        <w:t>.</w:t>
      </w:r>
      <w:r w:rsidRPr="00AF7BEC">
        <w:rPr>
          <w:rFonts w:ascii="Times New Roman" w:hAnsi="Times New Roman" w:cs="Times New Roman"/>
          <w:sz w:val="24"/>
          <w:szCs w:val="24"/>
        </w:rPr>
        <w:t xml:space="preserve"> London and New York: Rutledge,</w:t>
      </w:r>
    </w:p>
    <w:p w:rsidR="002F4F75" w:rsidRPr="00AF7BEC" w:rsidRDefault="00B727DA" w:rsidP="003A43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Cohen, L., Manion, I., Morrison, K. (2011). </w:t>
      </w:r>
      <w:r w:rsidR="009450AA" w:rsidRPr="009469A8">
        <w:rPr>
          <w:rFonts w:ascii="Times New Roman" w:hAnsi="Times New Roman" w:cs="Times New Roman"/>
          <w:i/>
          <w:sz w:val="24"/>
          <w:szCs w:val="24"/>
        </w:rPr>
        <w:t>Research methods in education</w:t>
      </w:r>
      <w:r w:rsidR="009450AA">
        <w:rPr>
          <w:rFonts w:ascii="Times New Roman" w:hAnsi="Times New Roman" w:cs="Times New Roman"/>
          <w:sz w:val="24"/>
          <w:szCs w:val="24"/>
        </w:rPr>
        <w:t xml:space="preserve"> (7</w:t>
      </w:r>
      <w:r w:rsidR="009450AA" w:rsidRPr="009469A8">
        <w:rPr>
          <w:rFonts w:ascii="Times New Roman" w:hAnsi="Times New Roman" w:cs="Times New Roman"/>
          <w:sz w:val="24"/>
          <w:szCs w:val="24"/>
          <w:vertAlign w:val="superscript"/>
        </w:rPr>
        <w:t>th</w:t>
      </w:r>
      <w:r w:rsidR="009450AA">
        <w:rPr>
          <w:rFonts w:ascii="Times New Roman" w:hAnsi="Times New Roman" w:cs="Times New Roman"/>
          <w:sz w:val="24"/>
          <w:szCs w:val="24"/>
        </w:rPr>
        <w:t xml:space="preserve"> ed.). London: Routledge.</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Darling-Hammond</w:t>
      </w:r>
      <w:r w:rsidR="00AA78B6">
        <w:rPr>
          <w:rFonts w:ascii="Times New Roman" w:hAnsi="Times New Roman" w:cs="Times New Roman"/>
          <w:sz w:val="24"/>
          <w:szCs w:val="24"/>
        </w:rPr>
        <w:t>,</w:t>
      </w:r>
      <w:r w:rsidRPr="00AF7BEC">
        <w:rPr>
          <w:rFonts w:ascii="Times New Roman" w:hAnsi="Times New Roman" w:cs="Times New Roman"/>
          <w:sz w:val="24"/>
          <w:szCs w:val="24"/>
        </w:rPr>
        <w:t xml:space="preserve"> L. (1996). </w:t>
      </w:r>
      <w:r w:rsidRPr="00AF7BEC">
        <w:rPr>
          <w:rFonts w:ascii="Times New Roman" w:hAnsi="Times New Roman" w:cs="Times New Roman"/>
          <w:i/>
          <w:sz w:val="24"/>
          <w:szCs w:val="24"/>
        </w:rPr>
        <w:t>What matters most</w:t>
      </w:r>
      <w:r w:rsidRPr="00AF7BEC">
        <w:rPr>
          <w:rFonts w:ascii="Times New Roman" w:hAnsi="Times New Roman" w:cs="Times New Roman"/>
          <w:sz w:val="24"/>
          <w:szCs w:val="24"/>
        </w:rPr>
        <w:t xml:space="preserve">: A competent teacher for every child. Phi Delta </w:t>
      </w:r>
      <w:proofErr w:type="spellStart"/>
      <w:r w:rsidRPr="00AF7BEC">
        <w:rPr>
          <w:rFonts w:ascii="Times New Roman" w:hAnsi="Times New Roman" w:cs="Times New Roman"/>
          <w:sz w:val="24"/>
          <w:szCs w:val="24"/>
        </w:rPr>
        <w:t>Kappan</w:t>
      </w:r>
      <w:proofErr w:type="spellEnd"/>
      <w:r w:rsidRPr="00AF7BEC">
        <w:rPr>
          <w:rFonts w:ascii="Times New Roman" w:hAnsi="Times New Roman" w:cs="Times New Roman"/>
          <w:sz w:val="24"/>
          <w:szCs w:val="24"/>
        </w:rPr>
        <w:t xml:space="preserve">, 78(3), 193-200. </w:t>
      </w:r>
    </w:p>
    <w:p w:rsidR="00225729" w:rsidRPr="00AF7BEC" w:rsidRDefault="00CC2C57"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Dufour</w:t>
      </w:r>
      <w:r w:rsidR="00225729" w:rsidRPr="00AF7BEC">
        <w:rPr>
          <w:rFonts w:ascii="Times New Roman" w:hAnsi="Times New Roman" w:cs="Times New Roman"/>
          <w:sz w:val="24"/>
          <w:szCs w:val="24"/>
        </w:rPr>
        <w:t xml:space="preserve">, R. (2004). </w:t>
      </w:r>
      <w:r w:rsidR="00225729" w:rsidRPr="00AF7BEC">
        <w:rPr>
          <w:rFonts w:ascii="Times New Roman" w:hAnsi="Times New Roman" w:cs="Times New Roman"/>
          <w:i/>
          <w:sz w:val="24"/>
          <w:szCs w:val="24"/>
        </w:rPr>
        <w:t>What is a “Professional Learning Community”?</w:t>
      </w:r>
      <w:r w:rsidR="00225729" w:rsidRPr="00AF7BEC">
        <w:rPr>
          <w:rFonts w:ascii="Times New Roman" w:hAnsi="Times New Roman" w:cs="Times New Roman"/>
          <w:sz w:val="24"/>
          <w:szCs w:val="24"/>
        </w:rPr>
        <w:t xml:space="preserve"> Educational Leadership, 61(8), 6-11. </w:t>
      </w:r>
    </w:p>
    <w:p w:rsidR="001303E7" w:rsidRPr="00AF7BEC" w:rsidRDefault="001303E7"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Dufour</w:t>
      </w:r>
      <w:r w:rsidR="0058392E" w:rsidRPr="00AF7BEC">
        <w:rPr>
          <w:rFonts w:ascii="Times New Roman" w:hAnsi="Times New Roman" w:cs="Times New Roman"/>
          <w:sz w:val="24"/>
          <w:szCs w:val="24"/>
        </w:rPr>
        <w:t xml:space="preserve">, Richard, </w:t>
      </w:r>
      <w:proofErr w:type="spellStart"/>
      <w:r w:rsidR="0058392E" w:rsidRPr="00AF7BEC">
        <w:rPr>
          <w:rFonts w:ascii="Times New Roman" w:hAnsi="Times New Roman" w:cs="Times New Roman"/>
          <w:sz w:val="24"/>
          <w:szCs w:val="24"/>
        </w:rPr>
        <w:t>Eaker</w:t>
      </w:r>
      <w:proofErr w:type="spellEnd"/>
      <w:r w:rsidR="00C11AF9" w:rsidRPr="00AF7BEC">
        <w:rPr>
          <w:rFonts w:ascii="Times New Roman" w:hAnsi="Times New Roman" w:cs="Times New Roman"/>
          <w:sz w:val="24"/>
          <w:szCs w:val="24"/>
        </w:rPr>
        <w:t>, Robert (</w:t>
      </w:r>
      <w:r w:rsidRPr="00AF7BEC">
        <w:rPr>
          <w:rFonts w:ascii="Times New Roman" w:hAnsi="Times New Roman" w:cs="Times New Roman"/>
          <w:sz w:val="24"/>
          <w:szCs w:val="24"/>
        </w:rPr>
        <w:t>1998</w:t>
      </w:r>
      <w:r w:rsidR="00AA78B6" w:rsidRPr="00AF7BEC">
        <w:rPr>
          <w:rFonts w:ascii="Times New Roman" w:hAnsi="Times New Roman" w:cs="Times New Roman"/>
          <w:sz w:val="24"/>
          <w:szCs w:val="24"/>
        </w:rPr>
        <w:t>).</w:t>
      </w:r>
      <w:r w:rsidR="00AA78B6" w:rsidRPr="00AF7BEC">
        <w:rPr>
          <w:rFonts w:ascii="Times New Roman" w:hAnsi="Times New Roman" w:cs="Times New Roman"/>
          <w:i/>
          <w:sz w:val="24"/>
          <w:szCs w:val="24"/>
        </w:rPr>
        <w:t xml:space="preserve"> Professional</w:t>
      </w:r>
      <w:r w:rsidRPr="00AF7BEC">
        <w:rPr>
          <w:rFonts w:ascii="Times New Roman" w:hAnsi="Times New Roman" w:cs="Times New Roman"/>
          <w:i/>
          <w:sz w:val="24"/>
          <w:szCs w:val="24"/>
        </w:rPr>
        <w:t xml:space="preserve"> learning communities at </w:t>
      </w:r>
      <w:r w:rsidR="0058392E" w:rsidRPr="00AF7BEC">
        <w:rPr>
          <w:rFonts w:ascii="Times New Roman" w:hAnsi="Times New Roman" w:cs="Times New Roman"/>
          <w:i/>
          <w:sz w:val="24"/>
          <w:szCs w:val="24"/>
        </w:rPr>
        <w:t>work: best</w:t>
      </w:r>
      <w:r w:rsidRPr="00AF7BEC">
        <w:rPr>
          <w:rFonts w:ascii="Times New Roman" w:hAnsi="Times New Roman" w:cs="Times New Roman"/>
          <w:i/>
          <w:sz w:val="24"/>
          <w:szCs w:val="24"/>
        </w:rPr>
        <w:t xml:space="preserve"> practice </w:t>
      </w:r>
      <w:proofErr w:type="spellStart"/>
      <w:r w:rsidRPr="00AF7BEC">
        <w:rPr>
          <w:rFonts w:ascii="Times New Roman" w:hAnsi="Times New Roman" w:cs="Times New Roman"/>
          <w:i/>
          <w:sz w:val="24"/>
          <w:szCs w:val="24"/>
        </w:rPr>
        <w:t>forenhancing</w:t>
      </w:r>
      <w:proofErr w:type="spellEnd"/>
      <w:r w:rsidRPr="00AF7BEC">
        <w:rPr>
          <w:rFonts w:ascii="Times New Roman" w:hAnsi="Times New Roman" w:cs="Times New Roman"/>
          <w:i/>
          <w:sz w:val="24"/>
          <w:szCs w:val="24"/>
        </w:rPr>
        <w:t xml:space="preserve"> student </w:t>
      </w:r>
      <w:proofErr w:type="spellStart"/>
      <w:r w:rsidRPr="00AF7BEC">
        <w:rPr>
          <w:rFonts w:ascii="Times New Roman" w:hAnsi="Times New Roman" w:cs="Times New Roman"/>
          <w:i/>
          <w:sz w:val="24"/>
          <w:szCs w:val="24"/>
        </w:rPr>
        <w:t>achievement</w:t>
      </w:r>
      <w:r w:rsidRPr="00AF7BEC">
        <w:rPr>
          <w:rFonts w:ascii="Times New Roman" w:hAnsi="Times New Roman" w:cs="Times New Roman"/>
          <w:sz w:val="24"/>
          <w:szCs w:val="24"/>
        </w:rPr>
        <w:t>.Bloomington</w:t>
      </w:r>
      <w:proofErr w:type="spellEnd"/>
      <w:r w:rsidR="00E23D1B" w:rsidRPr="00AF7BEC">
        <w:rPr>
          <w:rFonts w:ascii="Times New Roman" w:hAnsi="Times New Roman" w:cs="Times New Roman"/>
          <w:sz w:val="24"/>
          <w:szCs w:val="24"/>
        </w:rPr>
        <w:t>; Alexandria</w:t>
      </w:r>
      <w:r w:rsidR="00CC2C57" w:rsidRPr="00AF7BEC">
        <w:rPr>
          <w:rFonts w:ascii="Times New Roman" w:hAnsi="Times New Roman" w:cs="Times New Roman"/>
          <w:sz w:val="24"/>
          <w:szCs w:val="24"/>
        </w:rPr>
        <w:t>, VA: National</w:t>
      </w:r>
      <w:r w:rsidRPr="00AF7BEC">
        <w:rPr>
          <w:rFonts w:ascii="Times New Roman" w:hAnsi="Times New Roman" w:cs="Times New Roman"/>
          <w:sz w:val="24"/>
          <w:szCs w:val="24"/>
        </w:rPr>
        <w:t xml:space="preserve"> Educational Service</w:t>
      </w:r>
      <w:r w:rsidR="0058392E" w:rsidRPr="00AF7BEC">
        <w:rPr>
          <w:rFonts w:ascii="Times New Roman" w:hAnsi="Times New Roman" w:cs="Times New Roman"/>
          <w:sz w:val="24"/>
          <w:szCs w:val="24"/>
        </w:rPr>
        <w:t xml:space="preserve">. </w:t>
      </w:r>
      <w:r w:rsidRPr="00AF7BEC">
        <w:rPr>
          <w:rFonts w:ascii="Times New Roman" w:hAnsi="Times New Roman" w:cs="Times New Roman"/>
          <w:sz w:val="24"/>
          <w:szCs w:val="24"/>
        </w:rPr>
        <w:t xml:space="preserve">Association for Supervision and Curriculum </w:t>
      </w:r>
      <w:proofErr w:type="spellStart"/>
      <w:r w:rsidRPr="00AF7BEC">
        <w:rPr>
          <w:rFonts w:ascii="Times New Roman" w:hAnsi="Times New Roman" w:cs="Times New Roman"/>
          <w:sz w:val="24"/>
          <w:szCs w:val="24"/>
        </w:rPr>
        <w:t>Development</w:t>
      </w:r>
      <w:r w:rsidR="0058392E" w:rsidRPr="00AF7BEC">
        <w:rPr>
          <w:rFonts w:ascii="Times New Roman" w:hAnsi="Times New Roman" w:cs="Times New Roman"/>
          <w:sz w:val="24"/>
          <w:szCs w:val="24"/>
        </w:rPr>
        <w:t>.</w:t>
      </w:r>
      <w:r w:rsidRPr="00AF7BEC">
        <w:rPr>
          <w:rFonts w:ascii="Times New Roman" w:hAnsi="Times New Roman" w:cs="Times New Roman"/>
          <w:sz w:val="24"/>
          <w:szCs w:val="24"/>
        </w:rPr>
        <w:t>ISBN</w:t>
      </w:r>
      <w:proofErr w:type="spellEnd"/>
      <w:r w:rsidRPr="00AF7BEC">
        <w:rPr>
          <w:rFonts w:ascii="Times New Roman" w:hAnsi="Times New Roman" w:cs="Times New Roman"/>
          <w:sz w:val="24"/>
          <w:szCs w:val="24"/>
        </w:rPr>
        <w:t xml:space="preserve"> 1879</w:t>
      </w:r>
      <w:r w:rsidR="0058392E" w:rsidRPr="00AF7BEC">
        <w:rPr>
          <w:rFonts w:ascii="Times New Roman" w:hAnsi="Times New Roman" w:cs="Times New Roman"/>
          <w:sz w:val="24"/>
          <w:szCs w:val="24"/>
        </w:rPr>
        <w:t>639602.OCLC39040733</w:t>
      </w:r>
      <w:r w:rsidR="00AA78B6">
        <w:rPr>
          <w:rFonts w:ascii="Times New Roman" w:hAnsi="Times New Roman" w:cs="Times New Roman"/>
          <w:sz w:val="24"/>
          <w:szCs w:val="24"/>
        </w:rPr>
        <w:t>.</w:t>
      </w:r>
    </w:p>
    <w:p w:rsidR="00225729" w:rsidRPr="00AF7BEC" w:rsidRDefault="00225729" w:rsidP="003A431F">
      <w:pPr>
        <w:spacing w:after="0" w:line="360" w:lineRule="auto"/>
        <w:ind w:left="720" w:hanging="720"/>
        <w:jc w:val="both"/>
        <w:rPr>
          <w:rFonts w:ascii="Times New Roman" w:hAnsi="Times New Roman" w:cs="Times New Roman"/>
          <w:sz w:val="24"/>
          <w:szCs w:val="24"/>
        </w:rPr>
      </w:pPr>
      <w:proofErr w:type="spellStart"/>
      <w:r w:rsidRPr="00AF7BEC">
        <w:rPr>
          <w:rFonts w:ascii="Times New Roman" w:hAnsi="Times New Roman" w:cs="Times New Roman"/>
          <w:sz w:val="24"/>
          <w:szCs w:val="24"/>
        </w:rPr>
        <w:t>Eaker</w:t>
      </w:r>
      <w:proofErr w:type="spellEnd"/>
      <w:r w:rsidRPr="00AF7BEC">
        <w:rPr>
          <w:rFonts w:ascii="Times New Roman" w:hAnsi="Times New Roman" w:cs="Times New Roman"/>
          <w:sz w:val="24"/>
          <w:szCs w:val="24"/>
        </w:rPr>
        <w:t xml:space="preserve">, R. Dufour, R. &amp;Dufour, R. (2002). </w:t>
      </w:r>
      <w:r w:rsidRPr="00AF7BEC">
        <w:rPr>
          <w:rFonts w:ascii="Times New Roman" w:hAnsi="Times New Roman" w:cs="Times New Roman"/>
          <w:i/>
          <w:sz w:val="24"/>
          <w:szCs w:val="24"/>
        </w:rPr>
        <w:t>Re-culturing schools to become professional learning communities</w:t>
      </w:r>
      <w:r w:rsidRPr="00AF7BEC">
        <w:rPr>
          <w:rFonts w:ascii="Times New Roman" w:hAnsi="Times New Roman" w:cs="Times New Roman"/>
          <w:sz w:val="24"/>
          <w:szCs w:val="24"/>
        </w:rPr>
        <w:t>. Bloomington, IN: National Education</w:t>
      </w:r>
      <w:r w:rsidR="0058392E" w:rsidRPr="00AF7BEC">
        <w:rPr>
          <w:rFonts w:ascii="Times New Roman" w:hAnsi="Times New Roman" w:cs="Times New Roman"/>
          <w:sz w:val="24"/>
          <w:szCs w:val="24"/>
        </w:rPr>
        <w:t>al</w:t>
      </w:r>
      <w:r w:rsidR="00C11AF9" w:rsidRPr="00AF7BEC">
        <w:rPr>
          <w:rFonts w:ascii="Times New Roman" w:hAnsi="Times New Roman" w:cs="Times New Roman"/>
          <w:sz w:val="24"/>
          <w:szCs w:val="24"/>
        </w:rPr>
        <w:t xml:space="preserve"> s</w:t>
      </w:r>
      <w:r w:rsidRPr="00AF7BEC">
        <w:rPr>
          <w:rFonts w:ascii="Times New Roman" w:hAnsi="Times New Roman" w:cs="Times New Roman"/>
          <w:sz w:val="24"/>
          <w:szCs w:val="24"/>
        </w:rPr>
        <w:t xml:space="preserve">ervice. </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Elmore, R. (2000). </w:t>
      </w:r>
      <w:r w:rsidRPr="00AF7BEC">
        <w:rPr>
          <w:rFonts w:ascii="Times New Roman" w:hAnsi="Times New Roman" w:cs="Times New Roman"/>
          <w:i/>
          <w:sz w:val="24"/>
          <w:szCs w:val="24"/>
        </w:rPr>
        <w:t>Building a structure for school leadership</w:t>
      </w:r>
      <w:r w:rsidRPr="00AF7BEC">
        <w:rPr>
          <w:rFonts w:ascii="Times New Roman" w:hAnsi="Times New Roman" w:cs="Times New Roman"/>
          <w:sz w:val="24"/>
          <w:szCs w:val="24"/>
        </w:rPr>
        <w:t xml:space="preserve">. Washington, DC: Albert </w:t>
      </w:r>
      <w:r w:rsidR="00C11AF9" w:rsidRPr="00AF7BEC">
        <w:rPr>
          <w:rFonts w:ascii="Times New Roman" w:hAnsi="Times New Roman" w:cs="Times New Roman"/>
          <w:sz w:val="24"/>
          <w:szCs w:val="24"/>
        </w:rPr>
        <w:t>Shankar</w:t>
      </w:r>
      <w:r w:rsidRPr="00AF7BEC">
        <w:rPr>
          <w:rFonts w:ascii="Times New Roman" w:hAnsi="Times New Roman" w:cs="Times New Roman"/>
          <w:sz w:val="24"/>
          <w:szCs w:val="24"/>
        </w:rPr>
        <w:t xml:space="preserve"> Institute. </w:t>
      </w:r>
    </w:p>
    <w:p w:rsidR="002F4F75" w:rsidRPr="00AF7BEC" w:rsidRDefault="002F4F75" w:rsidP="003A431F">
      <w:pPr>
        <w:spacing w:after="0" w:line="360" w:lineRule="auto"/>
        <w:ind w:left="1440" w:hanging="1440"/>
        <w:jc w:val="both"/>
        <w:rPr>
          <w:rFonts w:ascii="Times New Roman" w:hAnsi="Times New Roman" w:cs="Times New Roman"/>
          <w:sz w:val="24"/>
          <w:szCs w:val="24"/>
        </w:rPr>
      </w:pPr>
      <w:r w:rsidRPr="00AF7BEC">
        <w:rPr>
          <w:rFonts w:ascii="Times New Roman" w:hAnsi="Times New Roman" w:cs="Times New Roman"/>
          <w:sz w:val="24"/>
          <w:szCs w:val="24"/>
        </w:rPr>
        <w:t>Flick, U. (2014</w:t>
      </w:r>
      <w:proofErr w:type="gramStart"/>
      <w:r w:rsidRPr="00AF7BEC">
        <w:rPr>
          <w:rFonts w:ascii="Times New Roman" w:hAnsi="Times New Roman" w:cs="Times New Roman"/>
          <w:sz w:val="24"/>
          <w:szCs w:val="24"/>
        </w:rPr>
        <w:t>)</w:t>
      </w:r>
      <w:r w:rsidR="00AA78B6">
        <w:rPr>
          <w:rFonts w:ascii="Times New Roman" w:hAnsi="Times New Roman" w:cs="Times New Roman"/>
          <w:sz w:val="24"/>
          <w:szCs w:val="24"/>
        </w:rPr>
        <w:t>.</w:t>
      </w:r>
      <w:r w:rsidRPr="009469A8">
        <w:rPr>
          <w:rFonts w:ascii="Times New Roman" w:hAnsi="Times New Roman" w:cs="Times New Roman"/>
          <w:i/>
          <w:sz w:val="24"/>
          <w:szCs w:val="24"/>
        </w:rPr>
        <w:t>Mapping</w:t>
      </w:r>
      <w:proofErr w:type="gramEnd"/>
      <w:r w:rsidRPr="009469A8">
        <w:rPr>
          <w:rFonts w:ascii="Times New Roman" w:hAnsi="Times New Roman" w:cs="Times New Roman"/>
          <w:i/>
          <w:sz w:val="24"/>
          <w:szCs w:val="24"/>
        </w:rPr>
        <w:t xml:space="preserve"> the Field</w:t>
      </w:r>
      <w:r w:rsidRPr="00AF7BEC">
        <w:rPr>
          <w:rFonts w:ascii="Times New Roman" w:hAnsi="Times New Roman" w:cs="Times New Roman"/>
          <w:sz w:val="24"/>
          <w:szCs w:val="24"/>
        </w:rPr>
        <w:t xml:space="preserve">(ed). </w:t>
      </w:r>
      <w:r w:rsidRPr="00AF7BEC">
        <w:rPr>
          <w:rFonts w:ascii="Times New Roman" w:hAnsi="Times New Roman" w:cs="Times New Roman"/>
          <w:i/>
          <w:sz w:val="24"/>
          <w:szCs w:val="24"/>
        </w:rPr>
        <w:t>The handbook of qualitative data analysis</w:t>
      </w:r>
      <w:r w:rsidRPr="00AF7BEC">
        <w:rPr>
          <w:rFonts w:ascii="Times New Roman" w:hAnsi="Times New Roman" w:cs="Times New Roman"/>
          <w:sz w:val="24"/>
          <w:szCs w:val="24"/>
        </w:rPr>
        <w:t>. Thousand Oaks, Ca: Sage.</w:t>
      </w:r>
    </w:p>
    <w:p w:rsidR="00473365" w:rsidRPr="00AF7BEC" w:rsidRDefault="00B60188" w:rsidP="003A431F">
      <w:pPr>
        <w:spacing w:after="0" w:line="360" w:lineRule="auto"/>
        <w:ind w:left="1440" w:hanging="1440"/>
        <w:jc w:val="both"/>
        <w:rPr>
          <w:rFonts w:ascii="Times New Roman" w:hAnsi="Times New Roman" w:cs="Times New Roman"/>
          <w:sz w:val="24"/>
          <w:szCs w:val="24"/>
        </w:rPr>
      </w:pPr>
      <w:r>
        <w:rPr>
          <w:rFonts w:ascii="Times New Roman" w:hAnsi="Times New Roman" w:cs="Times New Roman"/>
          <w:sz w:val="24"/>
          <w:szCs w:val="24"/>
        </w:rPr>
        <w:t xml:space="preserve">Fraser, S. (2004). </w:t>
      </w:r>
      <w:r w:rsidR="00593A72" w:rsidRPr="009469A8">
        <w:rPr>
          <w:rFonts w:ascii="Times New Roman" w:hAnsi="Times New Roman" w:cs="Times New Roman"/>
          <w:i/>
          <w:sz w:val="24"/>
          <w:szCs w:val="24"/>
        </w:rPr>
        <w:t>Designing research with children and young people</w:t>
      </w:r>
      <w:r w:rsidR="00593A72">
        <w:rPr>
          <w:rFonts w:ascii="Times New Roman" w:hAnsi="Times New Roman" w:cs="Times New Roman"/>
          <w:sz w:val="24"/>
          <w:szCs w:val="24"/>
        </w:rPr>
        <w:t>. SAGE publications Limited.</w:t>
      </w:r>
    </w:p>
    <w:p w:rsidR="0058392E" w:rsidRPr="00AF7BEC" w:rsidRDefault="0058392E"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lastRenderedPageBreak/>
        <w:t xml:space="preserve">Fullan, </w:t>
      </w:r>
      <w:proofErr w:type="gramStart"/>
      <w:r w:rsidRPr="00AF7BEC">
        <w:rPr>
          <w:rFonts w:ascii="Times New Roman" w:hAnsi="Times New Roman" w:cs="Times New Roman"/>
          <w:sz w:val="24"/>
          <w:szCs w:val="24"/>
        </w:rPr>
        <w:t>M</w:t>
      </w:r>
      <w:r w:rsidR="00AA78B6">
        <w:rPr>
          <w:rFonts w:ascii="Times New Roman" w:hAnsi="Times New Roman" w:cs="Times New Roman"/>
          <w:sz w:val="24"/>
          <w:szCs w:val="24"/>
        </w:rPr>
        <w:t>.</w:t>
      </w:r>
      <w:r w:rsidRPr="00AF7BEC">
        <w:rPr>
          <w:rFonts w:ascii="Times New Roman" w:hAnsi="Times New Roman" w:cs="Times New Roman"/>
          <w:sz w:val="24"/>
          <w:szCs w:val="24"/>
        </w:rPr>
        <w:t>(</w:t>
      </w:r>
      <w:proofErr w:type="gramEnd"/>
      <w:r w:rsidRPr="00AF7BEC">
        <w:rPr>
          <w:rFonts w:ascii="Times New Roman" w:hAnsi="Times New Roman" w:cs="Times New Roman"/>
          <w:sz w:val="24"/>
          <w:szCs w:val="24"/>
        </w:rPr>
        <w:t>2016</w:t>
      </w:r>
      <w:r w:rsidRPr="009469A8">
        <w:rPr>
          <w:rFonts w:ascii="Times New Roman" w:hAnsi="Times New Roman" w:cs="Times New Roman"/>
          <w:i/>
          <w:sz w:val="24"/>
          <w:szCs w:val="24"/>
        </w:rPr>
        <w:t>)</w:t>
      </w:r>
      <w:r w:rsidR="00AA78B6" w:rsidRPr="009469A8">
        <w:rPr>
          <w:rFonts w:ascii="Times New Roman" w:hAnsi="Times New Roman" w:cs="Times New Roman"/>
          <w:i/>
          <w:sz w:val="24"/>
          <w:szCs w:val="24"/>
        </w:rPr>
        <w:t>.</w:t>
      </w:r>
      <w:r w:rsidRPr="009469A8">
        <w:rPr>
          <w:rFonts w:ascii="Times New Roman" w:hAnsi="Times New Roman" w:cs="Times New Roman"/>
          <w:i/>
          <w:sz w:val="24"/>
          <w:szCs w:val="24"/>
        </w:rPr>
        <w:t xml:space="preserve">Enter </w:t>
      </w:r>
      <w:r w:rsidR="00C11AF9" w:rsidRPr="009469A8">
        <w:rPr>
          <w:rFonts w:ascii="Times New Roman" w:hAnsi="Times New Roman" w:cs="Times New Roman"/>
          <w:i/>
          <w:sz w:val="24"/>
          <w:szCs w:val="24"/>
        </w:rPr>
        <w:t>Change”. The</w:t>
      </w:r>
      <w:r w:rsidRPr="009469A8">
        <w:rPr>
          <w:rFonts w:ascii="Times New Roman" w:hAnsi="Times New Roman" w:cs="Times New Roman"/>
          <w:i/>
          <w:sz w:val="24"/>
          <w:szCs w:val="24"/>
        </w:rPr>
        <w:t xml:space="preserve"> NEW meaning of Educational </w:t>
      </w:r>
      <w:proofErr w:type="gramStart"/>
      <w:r w:rsidRPr="009469A8">
        <w:rPr>
          <w:rFonts w:ascii="Times New Roman" w:hAnsi="Times New Roman" w:cs="Times New Roman"/>
          <w:i/>
          <w:sz w:val="24"/>
          <w:szCs w:val="24"/>
        </w:rPr>
        <w:t>change</w:t>
      </w:r>
      <w:r w:rsidRPr="00AF7BEC">
        <w:rPr>
          <w:rFonts w:ascii="Times New Roman" w:hAnsi="Times New Roman" w:cs="Times New Roman"/>
          <w:sz w:val="24"/>
          <w:szCs w:val="24"/>
        </w:rPr>
        <w:t>(</w:t>
      </w:r>
      <w:proofErr w:type="gramEnd"/>
      <w:r w:rsidRPr="00AF7BEC">
        <w:rPr>
          <w:rFonts w:ascii="Times New Roman" w:hAnsi="Times New Roman" w:cs="Times New Roman"/>
          <w:sz w:val="24"/>
          <w:szCs w:val="24"/>
        </w:rPr>
        <w:t>5</w:t>
      </w:r>
      <w:r w:rsidRPr="00AF7BEC">
        <w:rPr>
          <w:rFonts w:ascii="Times New Roman" w:hAnsi="Times New Roman" w:cs="Times New Roman"/>
          <w:sz w:val="24"/>
          <w:szCs w:val="24"/>
          <w:vertAlign w:val="superscript"/>
        </w:rPr>
        <w:t>th</w:t>
      </w:r>
      <w:r w:rsidRPr="00AF7BEC">
        <w:rPr>
          <w:rFonts w:ascii="Times New Roman" w:hAnsi="Times New Roman" w:cs="Times New Roman"/>
          <w:sz w:val="24"/>
          <w:szCs w:val="24"/>
        </w:rPr>
        <w:t xml:space="preserve"> Edition).</w:t>
      </w:r>
      <w:r w:rsidRPr="00AF7BEC">
        <w:rPr>
          <w:rFonts w:ascii="Times New Roman" w:hAnsi="Times New Roman" w:cs="Times New Roman"/>
          <w:sz w:val="24"/>
          <w:szCs w:val="24"/>
        </w:rPr>
        <w:tab/>
        <w:t xml:space="preserve">New </w:t>
      </w:r>
      <w:r w:rsidR="00C11AF9" w:rsidRPr="00AF7BEC">
        <w:rPr>
          <w:rFonts w:ascii="Times New Roman" w:hAnsi="Times New Roman" w:cs="Times New Roman"/>
          <w:sz w:val="24"/>
          <w:szCs w:val="24"/>
        </w:rPr>
        <w:t>York: Teachers</w:t>
      </w:r>
      <w:r w:rsidRPr="00AF7BEC">
        <w:rPr>
          <w:rFonts w:ascii="Times New Roman" w:hAnsi="Times New Roman" w:cs="Times New Roman"/>
          <w:sz w:val="24"/>
          <w:szCs w:val="24"/>
        </w:rPr>
        <w:t xml:space="preserve"> College </w:t>
      </w:r>
      <w:proofErr w:type="spellStart"/>
      <w:r w:rsidR="00C11AF9" w:rsidRPr="00AF7BEC">
        <w:rPr>
          <w:rFonts w:ascii="Times New Roman" w:hAnsi="Times New Roman" w:cs="Times New Roman"/>
          <w:sz w:val="24"/>
          <w:szCs w:val="24"/>
        </w:rPr>
        <w:t>Press.pp</w:t>
      </w:r>
      <w:proofErr w:type="spellEnd"/>
      <w:r w:rsidR="00C11AF9" w:rsidRPr="00AF7BEC">
        <w:rPr>
          <w:rFonts w:ascii="Times New Roman" w:hAnsi="Times New Roman" w:cs="Times New Roman"/>
          <w:sz w:val="24"/>
          <w:szCs w:val="24"/>
        </w:rPr>
        <w:t xml:space="preserve"> 107-120.</w:t>
      </w:r>
    </w:p>
    <w:p w:rsidR="00DB1E33" w:rsidRPr="00AF7BEC" w:rsidRDefault="00DB1E33"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Fullan </w:t>
      </w:r>
      <w:r w:rsidR="00E23D1B" w:rsidRPr="00AF7BEC">
        <w:rPr>
          <w:rFonts w:ascii="Times New Roman" w:hAnsi="Times New Roman" w:cs="Times New Roman"/>
          <w:sz w:val="24"/>
          <w:szCs w:val="24"/>
        </w:rPr>
        <w:t>M</w:t>
      </w:r>
      <w:r w:rsidR="00AA78B6">
        <w:rPr>
          <w:rFonts w:ascii="Times New Roman" w:hAnsi="Times New Roman" w:cs="Times New Roman"/>
          <w:sz w:val="24"/>
          <w:szCs w:val="24"/>
        </w:rPr>
        <w:t>.</w:t>
      </w:r>
      <w:r w:rsidR="00E23D1B" w:rsidRPr="00AF7BEC">
        <w:rPr>
          <w:rFonts w:ascii="Times New Roman" w:hAnsi="Times New Roman" w:cs="Times New Roman"/>
          <w:sz w:val="24"/>
          <w:szCs w:val="24"/>
        </w:rPr>
        <w:t xml:space="preserve"> (</w:t>
      </w:r>
      <w:r w:rsidRPr="00AF7BEC">
        <w:rPr>
          <w:rFonts w:ascii="Times New Roman" w:hAnsi="Times New Roman" w:cs="Times New Roman"/>
          <w:sz w:val="24"/>
          <w:szCs w:val="24"/>
        </w:rPr>
        <w:t>1999</w:t>
      </w:r>
      <w:proofErr w:type="gramStart"/>
      <w:r w:rsidRPr="00AF7BEC">
        <w:rPr>
          <w:rFonts w:ascii="Times New Roman" w:hAnsi="Times New Roman" w:cs="Times New Roman"/>
          <w:sz w:val="24"/>
          <w:szCs w:val="24"/>
        </w:rPr>
        <w:t>).</w:t>
      </w:r>
      <w:r w:rsidRPr="009469A8">
        <w:rPr>
          <w:rFonts w:ascii="Times New Roman" w:hAnsi="Times New Roman" w:cs="Times New Roman"/>
          <w:i/>
          <w:sz w:val="24"/>
          <w:szCs w:val="24"/>
        </w:rPr>
        <w:t>Change</w:t>
      </w:r>
      <w:proofErr w:type="gramEnd"/>
      <w:r w:rsidRPr="009469A8">
        <w:rPr>
          <w:rFonts w:ascii="Times New Roman" w:hAnsi="Times New Roman" w:cs="Times New Roman"/>
          <w:i/>
          <w:sz w:val="24"/>
          <w:szCs w:val="24"/>
        </w:rPr>
        <w:t xml:space="preserve"> </w:t>
      </w:r>
      <w:r w:rsidR="00EF011D" w:rsidRPr="009469A8">
        <w:rPr>
          <w:rFonts w:ascii="Times New Roman" w:hAnsi="Times New Roman" w:cs="Times New Roman"/>
          <w:i/>
          <w:sz w:val="24"/>
          <w:szCs w:val="24"/>
        </w:rPr>
        <w:t>forces</w:t>
      </w:r>
      <w:r w:rsidR="00EF011D" w:rsidRPr="00AF7BEC">
        <w:rPr>
          <w:rFonts w:ascii="Times New Roman" w:hAnsi="Times New Roman" w:cs="Times New Roman"/>
          <w:sz w:val="24"/>
          <w:szCs w:val="24"/>
        </w:rPr>
        <w:t xml:space="preserve">. </w:t>
      </w:r>
      <w:proofErr w:type="spellStart"/>
      <w:r w:rsidR="00CC2C57" w:rsidRPr="00AF7BEC">
        <w:rPr>
          <w:rFonts w:ascii="Times New Roman" w:hAnsi="Times New Roman" w:cs="Times New Roman"/>
          <w:sz w:val="24"/>
          <w:szCs w:val="24"/>
        </w:rPr>
        <w:t>The</w:t>
      </w:r>
      <w:r w:rsidR="001B4C21" w:rsidRPr="00AF7BEC">
        <w:rPr>
          <w:rFonts w:ascii="Times New Roman" w:hAnsi="Times New Roman" w:cs="Times New Roman"/>
          <w:sz w:val="24"/>
          <w:szCs w:val="24"/>
        </w:rPr>
        <w:t>sequel</w:t>
      </w:r>
      <w:proofErr w:type="spellEnd"/>
      <w:r w:rsidR="00CC2C57" w:rsidRPr="00AF7BEC">
        <w:rPr>
          <w:rFonts w:ascii="Times New Roman" w:hAnsi="Times New Roman" w:cs="Times New Roman"/>
          <w:sz w:val="24"/>
          <w:szCs w:val="24"/>
        </w:rPr>
        <w:t>, London</w:t>
      </w:r>
      <w:r w:rsidR="00AA78B6">
        <w:rPr>
          <w:rFonts w:ascii="Times New Roman" w:hAnsi="Times New Roman" w:cs="Times New Roman"/>
          <w:sz w:val="24"/>
          <w:szCs w:val="24"/>
        </w:rPr>
        <w:t>.</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Fullan, M. (2006</w:t>
      </w:r>
      <w:r w:rsidR="008D7562" w:rsidRPr="008D7562">
        <w:rPr>
          <w:rFonts w:ascii="Times New Roman" w:hAnsi="Times New Roman" w:cs="Times New Roman"/>
          <w:sz w:val="24"/>
          <w:szCs w:val="24"/>
        </w:rPr>
        <w:t>).</w:t>
      </w:r>
      <w:r w:rsidR="008D7562" w:rsidRPr="009469A8">
        <w:rPr>
          <w:rFonts w:ascii="Times New Roman" w:hAnsi="Times New Roman" w:cs="Times New Roman"/>
          <w:sz w:val="24"/>
          <w:szCs w:val="24"/>
        </w:rPr>
        <w:t xml:space="preserve"> Leading</w:t>
      </w:r>
      <w:r w:rsidRPr="009469A8">
        <w:rPr>
          <w:rFonts w:ascii="Times New Roman" w:hAnsi="Times New Roman" w:cs="Times New Roman"/>
          <w:sz w:val="24"/>
          <w:szCs w:val="24"/>
        </w:rPr>
        <w:t xml:space="preserve"> professional learning</w:t>
      </w:r>
      <w:r w:rsidRPr="00AF7BEC">
        <w:rPr>
          <w:rFonts w:ascii="Times New Roman" w:hAnsi="Times New Roman" w:cs="Times New Roman"/>
          <w:sz w:val="24"/>
          <w:szCs w:val="24"/>
        </w:rPr>
        <w:t xml:space="preserve">. </w:t>
      </w:r>
      <w:r w:rsidRPr="009469A8">
        <w:rPr>
          <w:rFonts w:ascii="Times New Roman" w:hAnsi="Times New Roman" w:cs="Times New Roman"/>
          <w:i/>
          <w:sz w:val="24"/>
          <w:szCs w:val="24"/>
        </w:rPr>
        <w:t>School Administrator</w:t>
      </w:r>
      <w:r w:rsidRPr="00AF7BEC">
        <w:rPr>
          <w:rFonts w:ascii="Times New Roman" w:hAnsi="Times New Roman" w:cs="Times New Roman"/>
          <w:sz w:val="24"/>
          <w:szCs w:val="24"/>
        </w:rPr>
        <w:t>, 63(10), 10-14. Retrieved January 7, 2009.</w:t>
      </w:r>
    </w:p>
    <w:p w:rsidR="00617985" w:rsidRPr="00AF7BEC" w:rsidRDefault="00617985"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Gilbert, N. (2008). </w:t>
      </w:r>
      <w:r w:rsidRPr="00AF7BEC">
        <w:rPr>
          <w:rFonts w:ascii="Times New Roman" w:hAnsi="Times New Roman" w:cs="Times New Roman"/>
          <w:i/>
          <w:sz w:val="24"/>
          <w:szCs w:val="24"/>
        </w:rPr>
        <w:t>Researching Social Life</w:t>
      </w:r>
      <w:r w:rsidRPr="00AF7BEC">
        <w:rPr>
          <w:rFonts w:ascii="Times New Roman" w:hAnsi="Times New Roman" w:cs="Times New Roman"/>
          <w:sz w:val="24"/>
          <w:szCs w:val="24"/>
        </w:rPr>
        <w:t>. London: Sage Publications.</w:t>
      </w:r>
    </w:p>
    <w:p w:rsidR="00225729" w:rsidRPr="00AF7BEC" w:rsidRDefault="00225729" w:rsidP="003A431F">
      <w:pPr>
        <w:spacing w:after="0" w:line="360" w:lineRule="auto"/>
        <w:ind w:left="720" w:hanging="720"/>
        <w:jc w:val="both"/>
        <w:rPr>
          <w:rFonts w:ascii="Times New Roman" w:hAnsi="Times New Roman" w:cs="Times New Roman"/>
          <w:sz w:val="24"/>
          <w:szCs w:val="24"/>
        </w:rPr>
      </w:pPr>
      <w:proofErr w:type="spellStart"/>
      <w:r w:rsidRPr="00AF7BEC">
        <w:rPr>
          <w:rFonts w:ascii="Times New Roman" w:hAnsi="Times New Roman" w:cs="Times New Roman"/>
          <w:sz w:val="24"/>
          <w:szCs w:val="24"/>
        </w:rPr>
        <w:t>Gilrane</w:t>
      </w:r>
      <w:proofErr w:type="spellEnd"/>
      <w:r w:rsidRPr="00AF7BEC">
        <w:rPr>
          <w:rFonts w:ascii="Times New Roman" w:hAnsi="Times New Roman" w:cs="Times New Roman"/>
          <w:sz w:val="24"/>
          <w:szCs w:val="24"/>
        </w:rPr>
        <w:t xml:space="preserve">, C. P., Roberts, M. L., &amp; Russell, L. A. (2008). </w:t>
      </w:r>
      <w:r w:rsidR="008D7562">
        <w:rPr>
          <w:rFonts w:ascii="Times New Roman" w:hAnsi="Times New Roman" w:cs="Times New Roman"/>
          <w:sz w:val="24"/>
          <w:szCs w:val="24"/>
        </w:rPr>
        <w:t>‘</w:t>
      </w:r>
      <w:r w:rsidRPr="009469A8">
        <w:rPr>
          <w:rFonts w:ascii="Times New Roman" w:hAnsi="Times New Roman" w:cs="Times New Roman"/>
          <w:sz w:val="24"/>
          <w:szCs w:val="24"/>
        </w:rPr>
        <w:t>Building a community in which everyone teaches, learns, and reads</w:t>
      </w:r>
      <w:r w:rsidRPr="008D7562">
        <w:rPr>
          <w:rFonts w:ascii="Times New Roman" w:hAnsi="Times New Roman" w:cs="Times New Roman"/>
          <w:sz w:val="24"/>
          <w:szCs w:val="24"/>
        </w:rPr>
        <w:t>: A</w:t>
      </w:r>
      <w:r w:rsidRPr="00AF7BEC">
        <w:rPr>
          <w:rFonts w:ascii="Times New Roman" w:hAnsi="Times New Roman" w:cs="Times New Roman"/>
          <w:sz w:val="24"/>
          <w:szCs w:val="24"/>
        </w:rPr>
        <w:t xml:space="preserve"> case study</w:t>
      </w:r>
      <w:r w:rsidR="008D7562">
        <w:rPr>
          <w:rFonts w:ascii="Times New Roman" w:hAnsi="Times New Roman" w:cs="Times New Roman"/>
          <w:sz w:val="24"/>
          <w:szCs w:val="24"/>
        </w:rPr>
        <w:t>’</w:t>
      </w:r>
      <w:r w:rsidRPr="00AF7BEC">
        <w:rPr>
          <w:rFonts w:ascii="Times New Roman" w:hAnsi="Times New Roman" w:cs="Times New Roman"/>
          <w:sz w:val="24"/>
          <w:szCs w:val="24"/>
        </w:rPr>
        <w:t xml:space="preserve">. </w:t>
      </w:r>
      <w:r w:rsidRPr="009469A8">
        <w:rPr>
          <w:rFonts w:ascii="Times New Roman" w:hAnsi="Times New Roman" w:cs="Times New Roman"/>
          <w:i/>
          <w:sz w:val="24"/>
          <w:szCs w:val="24"/>
        </w:rPr>
        <w:t>The Journal of Educational Research</w:t>
      </w:r>
      <w:r w:rsidRPr="00AF7BEC">
        <w:rPr>
          <w:rFonts w:ascii="Times New Roman" w:hAnsi="Times New Roman" w:cs="Times New Roman"/>
          <w:sz w:val="24"/>
          <w:szCs w:val="24"/>
        </w:rPr>
        <w:t xml:space="preserve">, 101(6) 333-349. </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Hewson, K., &amp; Adrian, L. (2008). </w:t>
      </w:r>
      <w:r w:rsidR="008D7562">
        <w:rPr>
          <w:rFonts w:ascii="Times New Roman" w:hAnsi="Times New Roman" w:cs="Times New Roman"/>
          <w:sz w:val="24"/>
          <w:szCs w:val="24"/>
        </w:rPr>
        <w:t>‘</w:t>
      </w:r>
      <w:r w:rsidRPr="009469A8">
        <w:rPr>
          <w:rFonts w:ascii="Times New Roman" w:hAnsi="Times New Roman" w:cs="Times New Roman"/>
          <w:sz w:val="24"/>
          <w:szCs w:val="24"/>
        </w:rPr>
        <w:t>Action planning PLCs</w:t>
      </w:r>
      <w:r w:rsidRPr="008D7562">
        <w:rPr>
          <w:rFonts w:ascii="Times New Roman" w:hAnsi="Times New Roman" w:cs="Times New Roman"/>
          <w:sz w:val="24"/>
          <w:szCs w:val="24"/>
        </w:rPr>
        <w:t>:</w:t>
      </w:r>
      <w:r w:rsidRPr="00AF7BEC">
        <w:rPr>
          <w:rFonts w:ascii="Times New Roman" w:hAnsi="Times New Roman" w:cs="Times New Roman"/>
          <w:sz w:val="24"/>
          <w:szCs w:val="24"/>
        </w:rPr>
        <w:t xml:space="preserve"> Rowing in the same direction</w:t>
      </w:r>
      <w:r w:rsidR="008D7562">
        <w:rPr>
          <w:rFonts w:ascii="Times New Roman" w:hAnsi="Times New Roman" w:cs="Times New Roman"/>
          <w:sz w:val="24"/>
          <w:szCs w:val="24"/>
        </w:rPr>
        <w:t>’</w:t>
      </w:r>
      <w:r w:rsidRPr="00AF7BEC">
        <w:rPr>
          <w:rFonts w:ascii="Times New Roman" w:hAnsi="Times New Roman" w:cs="Times New Roman"/>
          <w:sz w:val="24"/>
          <w:szCs w:val="24"/>
        </w:rPr>
        <w:t xml:space="preserve">. </w:t>
      </w:r>
      <w:r w:rsidRPr="009469A8">
        <w:rPr>
          <w:rFonts w:ascii="Times New Roman" w:hAnsi="Times New Roman" w:cs="Times New Roman"/>
          <w:i/>
          <w:sz w:val="24"/>
          <w:szCs w:val="24"/>
        </w:rPr>
        <w:t>Principal</w:t>
      </w:r>
      <w:r w:rsidRPr="00AF7BEC">
        <w:rPr>
          <w:rFonts w:ascii="Times New Roman" w:hAnsi="Times New Roman" w:cs="Times New Roman"/>
          <w:sz w:val="24"/>
          <w:szCs w:val="24"/>
        </w:rPr>
        <w:t>, 88(1), 48-51.</w:t>
      </w:r>
    </w:p>
    <w:p w:rsidR="004E7CD9" w:rsidRPr="00AF7BEC" w:rsidRDefault="004E7CD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Holms</w:t>
      </w:r>
      <w:r w:rsidR="00E23D1B" w:rsidRPr="00AF7BEC">
        <w:rPr>
          <w:rFonts w:ascii="Times New Roman" w:hAnsi="Times New Roman" w:cs="Times New Roman"/>
          <w:sz w:val="24"/>
          <w:szCs w:val="24"/>
        </w:rPr>
        <w:t xml:space="preserve">, </w:t>
      </w:r>
      <w:r w:rsidR="00CC2C57" w:rsidRPr="00AF7BEC">
        <w:rPr>
          <w:rFonts w:ascii="Times New Roman" w:hAnsi="Times New Roman" w:cs="Times New Roman"/>
          <w:sz w:val="24"/>
          <w:szCs w:val="24"/>
        </w:rPr>
        <w:t>Kathryn</w:t>
      </w:r>
      <w:r w:rsidR="00E23D1B" w:rsidRPr="00AF7BEC">
        <w:rPr>
          <w:rFonts w:ascii="Times New Roman" w:hAnsi="Times New Roman" w:cs="Times New Roman"/>
          <w:sz w:val="24"/>
          <w:szCs w:val="24"/>
        </w:rPr>
        <w:t>; Preston, Greg, Shaw, Kylie, Buchanan, Rachael (</w:t>
      </w:r>
      <w:r w:rsidR="00A2393C" w:rsidRPr="00AF7BEC">
        <w:rPr>
          <w:rFonts w:ascii="Times New Roman" w:hAnsi="Times New Roman" w:cs="Times New Roman"/>
          <w:sz w:val="24"/>
          <w:szCs w:val="24"/>
        </w:rPr>
        <w:t xml:space="preserve">2013). </w:t>
      </w:r>
      <w:r w:rsidR="008D7562">
        <w:rPr>
          <w:rFonts w:ascii="Times New Roman" w:hAnsi="Times New Roman" w:cs="Times New Roman"/>
          <w:sz w:val="24"/>
          <w:szCs w:val="24"/>
        </w:rPr>
        <w:t>‘</w:t>
      </w:r>
      <w:r w:rsidR="00A2393C" w:rsidRPr="00AF7BEC">
        <w:rPr>
          <w:rFonts w:ascii="Times New Roman" w:hAnsi="Times New Roman" w:cs="Times New Roman"/>
          <w:sz w:val="24"/>
          <w:szCs w:val="24"/>
        </w:rPr>
        <w:t xml:space="preserve">Follow me networked professional learning for </w:t>
      </w:r>
      <w:proofErr w:type="gramStart"/>
      <w:r w:rsidR="00A2393C" w:rsidRPr="00AF7BEC">
        <w:rPr>
          <w:rFonts w:ascii="Times New Roman" w:hAnsi="Times New Roman" w:cs="Times New Roman"/>
          <w:sz w:val="24"/>
          <w:szCs w:val="24"/>
        </w:rPr>
        <w:t>teachers</w:t>
      </w:r>
      <w:r w:rsidR="008D7562">
        <w:rPr>
          <w:rFonts w:ascii="Times New Roman" w:hAnsi="Times New Roman" w:cs="Times New Roman"/>
          <w:sz w:val="24"/>
          <w:szCs w:val="24"/>
        </w:rPr>
        <w:t>’</w:t>
      </w:r>
      <w:proofErr w:type="gramEnd"/>
      <w:r w:rsidR="00A2393C" w:rsidRPr="00AF7BEC">
        <w:rPr>
          <w:rFonts w:ascii="Times New Roman" w:hAnsi="Times New Roman" w:cs="Times New Roman"/>
          <w:sz w:val="24"/>
          <w:szCs w:val="24"/>
        </w:rPr>
        <w:t xml:space="preserve">. </w:t>
      </w:r>
      <w:r w:rsidR="00A2393C" w:rsidRPr="009469A8">
        <w:rPr>
          <w:rFonts w:ascii="Times New Roman" w:hAnsi="Times New Roman" w:cs="Times New Roman"/>
          <w:i/>
          <w:sz w:val="24"/>
          <w:szCs w:val="24"/>
        </w:rPr>
        <w:t xml:space="preserve">Australian Journal of Teacher </w:t>
      </w:r>
      <w:r w:rsidR="00E23D1B" w:rsidRPr="009469A8">
        <w:rPr>
          <w:rFonts w:ascii="Times New Roman" w:hAnsi="Times New Roman" w:cs="Times New Roman"/>
          <w:i/>
          <w:sz w:val="24"/>
          <w:szCs w:val="24"/>
        </w:rPr>
        <w:t>Education</w:t>
      </w:r>
      <w:r w:rsidR="00CF5CD4">
        <w:rPr>
          <w:rFonts w:ascii="Times New Roman" w:hAnsi="Times New Roman" w:cs="Times New Roman"/>
          <w:sz w:val="24"/>
          <w:szCs w:val="24"/>
        </w:rPr>
        <w:t>,</w:t>
      </w:r>
      <w:r w:rsidR="00CF5CD4" w:rsidRPr="00AF7BEC">
        <w:rPr>
          <w:rFonts w:ascii="Times New Roman" w:hAnsi="Times New Roman" w:cs="Times New Roman"/>
          <w:sz w:val="24"/>
          <w:szCs w:val="24"/>
        </w:rPr>
        <w:t xml:space="preserve"> 38</w:t>
      </w:r>
      <w:r w:rsidR="00E23D1B" w:rsidRPr="00AF7BEC">
        <w:rPr>
          <w:rFonts w:ascii="Times New Roman" w:hAnsi="Times New Roman" w:cs="Times New Roman"/>
          <w:sz w:val="24"/>
          <w:szCs w:val="24"/>
        </w:rPr>
        <w:t xml:space="preserve"> (</w:t>
      </w:r>
      <w:r w:rsidR="00A2393C" w:rsidRPr="00AF7BEC">
        <w:rPr>
          <w:rFonts w:ascii="Times New Roman" w:hAnsi="Times New Roman" w:cs="Times New Roman"/>
          <w:sz w:val="24"/>
          <w:szCs w:val="24"/>
        </w:rPr>
        <w:t>12)</w:t>
      </w:r>
      <w:r w:rsidR="00E23D1B" w:rsidRPr="00AF7BEC">
        <w:rPr>
          <w:rFonts w:ascii="Times New Roman" w:hAnsi="Times New Roman" w:cs="Times New Roman"/>
          <w:sz w:val="24"/>
          <w:szCs w:val="24"/>
        </w:rPr>
        <w:t>; 55</w:t>
      </w:r>
      <w:r w:rsidR="00A2393C" w:rsidRPr="00AF7BEC">
        <w:rPr>
          <w:rFonts w:ascii="Times New Roman" w:hAnsi="Times New Roman" w:cs="Times New Roman"/>
          <w:sz w:val="24"/>
          <w:szCs w:val="24"/>
        </w:rPr>
        <w:t>-65</w:t>
      </w:r>
      <w:r w:rsidR="008D7562">
        <w:rPr>
          <w:rFonts w:ascii="Times New Roman" w:hAnsi="Times New Roman" w:cs="Times New Roman"/>
          <w:sz w:val="24"/>
          <w:szCs w:val="24"/>
        </w:rPr>
        <w:t>.</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Hord, S. M. (1997). </w:t>
      </w:r>
      <w:r w:rsidRPr="008D7562">
        <w:rPr>
          <w:rFonts w:ascii="Times New Roman" w:hAnsi="Times New Roman" w:cs="Times New Roman"/>
          <w:i/>
          <w:sz w:val="24"/>
          <w:szCs w:val="24"/>
        </w:rPr>
        <w:t>Professional learning communities</w:t>
      </w:r>
      <w:r w:rsidRPr="009469A8">
        <w:rPr>
          <w:rFonts w:ascii="Times New Roman" w:hAnsi="Times New Roman" w:cs="Times New Roman"/>
          <w:i/>
          <w:sz w:val="24"/>
          <w:szCs w:val="24"/>
        </w:rPr>
        <w:t>: Communities of continuous inquiry and improvement</w:t>
      </w:r>
      <w:r w:rsidRPr="00AF7BEC">
        <w:rPr>
          <w:rFonts w:ascii="Times New Roman" w:hAnsi="Times New Roman" w:cs="Times New Roman"/>
          <w:sz w:val="24"/>
          <w:szCs w:val="24"/>
        </w:rPr>
        <w:t xml:space="preserve">. Austin, TX: Southwest Educational Development Laboratory. </w:t>
      </w:r>
    </w:p>
    <w:p w:rsidR="00225729" w:rsidRPr="00AF7BEC" w:rsidRDefault="00CF5CD4" w:rsidP="003A43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Huffman, J. B. </w:t>
      </w:r>
      <w:r w:rsidR="002B4552" w:rsidRPr="00AF7BEC">
        <w:rPr>
          <w:rFonts w:ascii="Times New Roman" w:hAnsi="Times New Roman" w:cs="Times New Roman"/>
          <w:sz w:val="24"/>
          <w:szCs w:val="24"/>
        </w:rPr>
        <w:t>&amp;</w:t>
      </w:r>
      <w:proofErr w:type="spellStart"/>
      <w:r w:rsidR="002B4552" w:rsidRPr="00AF7BEC">
        <w:rPr>
          <w:rFonts w:ascii="Times New Roman" w:hAnsi="Times New Roman" w:cs="Times New Roman"/>
          <w:sz w:val="24"/>
          <w:szCs w:val="24"/>
        </w:rPr>
        <w:t>Hipp</w:t>
      </w:r>
      <w:proofErr w:type="spellEnd"/>
      <w:r w:rsidR="00A2393C" w:rsidRPr="00AF7BEC">
        <w:rPr>
          <w:rFonts w:ascii="Times New Roman" w:hAnsi="Times New Roman" w:cs="Times New Roman"/>
          <w:sz w:val="24"/>
          <w:szCs w:val="24"/>
        </w:rPr>
        <w:t>, K.K</w:t>
      </w:r>
      <w:r w:rsidR="00225729" w:rsidRPr="00AF7BEC">
        <w:rPr>
          <w:rFonts w:ascii="Times New Roman" w:hAnsi="Times New Roman" w:cs="Times New Roman"/>
          <w:sz w:val="24"/>
          <w:szCs w:val="24"/>
        </w:rPr>
        <w:t>. (2003</w:t>
      </w:r>
      <w:r w:rsidR="008D7562" w:rsidRPr="00AF7BEC">
        <w:rPr>
          <w:rFonts w:ascii="Times New Roman" w:hAnsi="Times New Roman" w:cs="Times New Roman"/>
          <w:sz w:val="24"/>
          <w:szCs w:val="24"/>
        </w:rPr>
        <w:t>).</w:t>
      </w:r>
      <w:r w:rsidR="008D7562" w:rsidRPr="00AF7BEC">
        <w:rPr>
          <w:rFonts w:ascii="Times New Roman" w:hAnsi="Times New Roman" w:cs="Times New Roman"/>
          <w:i/>
          <w:sz w:val="24"/>
          <w:szCs w:val="24"/>
        </w:rPr>
        <w:t xml:space="preserve"> Recapturing</w:t>
      </w:r>
      <w:r w:rsidR="00225729" w:rsidRPr="00AF7BEC">
        <w:rPr>
          <w:rFonts w:ascii="Times New Roman" w:hAnsi="Times New Roman" w:cs="Times New Roman"/>
          <w:i/>
          <w:sz w:val="24"/>
          <w:szCs w:val="24"/>
        </w:rPr>
        <w:t xml:space="preserve"> schools as professional learning communities</w:t>
      </w:r>
      <w:r w:rsidR="00225729" w:rsidRPr="00AF7BEC">
        <w:rPr>
          <w:rFonts w:ascii="Times New Roman" w:hAnsi="Times New Roman" w:cs="Times New Roman"/>
          <w:sz w:val="24"/>
          <w:szCs w:val="24"/>
        </w:rPr>
        <w:t xml:space="preserve">. Lanham, MD: Scarecrow Press. </w:t>
      </w:r>
    </w:p>
    <w:p w:rsidR="004E7CD9" w:rsidRPr="00AF7BEC" w:rsidRDefault="004E7CD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Julian </w:t>
      </w:r>
      <w:proofErr w:type="spellStart"/>
      <w:r w:rsidRPr="00AF7BEC">
        <w:rPr>
          <w:rFonts w:ascii="Times New Roman" w:hAnsi="Times New Roman" w:cs="Times New Roman"/>
          <w:sz w:val="24"/>
          <w:szCs w:val="24"/>
        </w:rPr>
        <w:t>B.Rotter</w:t>
      </w:r>
      <w:proofErr w:type="spellEnd"/>
      <w:r w:rsidR="00CF5CD4" w:rsidRPr="00AF7BEC">
        <w:rPr>
          <w:rFonts w:ascii="Times New Roman" w:hAnsi="Times New Roman" w:cs="Times New Roman"/>
          <w:sz w:val="24"/>
          <w:szCs w:val="24"/>
        </w:rPr>
        <w:t>. (</w:t>
      </w:r>
      <w:r w:rsidRPr="00AF7BEC">
        <w:rPr>
          <w:rFonts w:ascii="Times New Roman" w:hAnsi="Times New Roman" w:cs="Times New Roman"/>
          <w:sz w:val="24"/>
          <w:szCs w:val="24"/>
        </w:rPr>
        <w:t>2017</w:t>
      </w:r>
      <w:proofErr w:type="gramStart"/>
      <w:r w:rsidRPr="00AF7BEC">
        <w:rPr>
          <w:rFonts w:ascii="Times New Roman" w:hAnsi="Times New Roman" w:cs="Times New Roman"/>
          <w:sz w:val="24"/>
          <w:szCs w:val="24"/>
        </w:rPr>
        <w:t>).</w:t>
      </w:r>
      <w:r w:rsidRPr="009469A8">
        <w:rPr>
          <w:rFonts w:ascii="Times New Roman" w:hAnsi="Times New Roman" w:cs="Times New Roman"/>
          <w:i/>
          <w:sz w:val="24"/>
          <w:szCs w:val="24"/>
        </w:rPr>
        <w:t>The</w:t>
      </w:r>
      <w:proofErr w:type="gramEnd"/>
      <w:r w:rsidRPr="009469A8">
        <w:rPr>
          <w:rFonts w:ascii="Times New Roman" w:hAnsi="Times New Roman" w:cs="Times New Roman"/>
          <w:i/>
          <w:sz w:val="24"/>
          <w:szCs w:val="24"/>
        </w:rPr>
        <w:t xml:space="preserve"> social learning </w:t>
      </w:r>
      <w:proofErr w:type="spellStart"/>
      <w:r w:rsidRPr="009469A8">
        <w:rPr>
          <w:rFonts w:ascii="Times New Roman" w:hAnsi="Times New Roman" w:cs="Times New Roman"/>
          <w:i/>
          <w:sz w:val="24"/>
          <w:szCs w:val="24"/>
        </w:rPr>
        <w:t>theory</w:t>
      </w:r>
      <w:r w:rsidRPr="00AF7BEC">
        <w:rPr>
          <w:rFonts w:ascii="Times New Roman" w:hAnsi="Times New Roman" w:cs="Times New Roman"/>
          <w:sz w:val="24"/>
          <w:szCs w:val="24"/>
        </w:rPr>
        <w:t>.psych.fullerton.edu.Retrieved</w:t>
      </w:r>
      <w:proofErr w:type="spellEnd"/>
      <w:r w:rsidRPr="00AF7BEC">
        <w:rPr>
          <w:rFonts w:ascii="Times New Roman" w:hAnsi="Times New Roman" w:cs="Times New Roman"/>
          <w:sz w:val="24"/>
          <w:szCs w:val="24"/>
        </w:rPr>
        <w:t xml:space="preserve"> 30</w:t>
      </w:r>
      <w:r w:rsidRPr="00AF7BEC">
        <w:rPr>
          <w:rFonts w:ascii="Times New Roman" w:hAnsi="Times New Roman" w:cs="Times New Roman"/>
          <w:sz w:val="24"/>
          <w:szCs w:val="24"/>
          <w:vertAlign w:val="superscript"/>
        </w:rPr>
        <w:t>th</w:t>
      </w:r>
      <w:r w:rsidRPr="00AF7BEC">
        <w:rPr>
          <w:rFonts w:ascii="Times New Roman" w:hAnsi="Times New Roman" w:cs="Times New Roman"/>
          <w:sz w:val="24"/>
          <w:szCs w:val="24"/>
        </w:rPr>
        <w:t xml:space="preserve"> March,2017</w:t>
      </w:r>
      <w:r w:rsidR="00A2393C" w:rsidRPr="00AF7BEC">
        <w:rPr>
          <w:rFonts w:ascii="Times New Roman" w:hAnsi="Times New Roman" w:cs="Times New Roman"/>
          <w:sz w:val="24"/>
          <w:szCs w:val="24"/>
        </w:rPr>
        <w:t>.</w:t>
      </w:r>
    </w:p>
    <w:p w:rsidR="00473365" w:rsidRPr="00AF7BEC" w:rsidRDefault="00473365" w:rsidP="003A431F">
      <w:pPr>
        <w:spacing w:after="0" w:line="360" w:lineRule="auto"/>
        <w:ind w:left="720" w:hanging="720"/>
        <w:rPr>
          <w:rFonts w:ascii="Times New Roman" w:hAnsi="Times New Roman" w:cs="Times New Roman"/>
          <w:sz w:val="24"/>
          <w:szCs w:val="24"/>
        </w:rPr>
      </w:pPr>
      <w:proofErr w:type="spellStart"/>
      <w:r w:rsidRPr="001B4C21">
        <w:rPr>
          <w:rFonts w:ascii="Times New Roman" w:hAnsi="Times New Roman" w:cs="Times New Roman"/>
          <w:sz w:val="24"/>
          <w:szCs w:val="24"/>
        </w:rPr>
        <w:t>Kasonde-Ngándu</w:t>
      </w:r>
      <w:proofErr w:type="spellEnd"/>
      <w:r w:rsidRPr="00AF7BEC">
        <w:rPr>
          <w:rFonts w:ascii="Times New Roman" w:hAnsi="Times New Roman" w:cs="Times New Roman"/>
          <w:sz w:val="24"/>
          <w:szCs w:val="24"/>
        </w:rPr>
        <w:t xml:space="preserve">, S. (2013). </w:t>
      </w:r>
      <w:r w:rsidRPr="009469A8">
        <w:rPr>
          <w:rFonts w:ascii="Times New Roman" w:hAnsi="Times New Roman" w:cs="Times New Roman"/>
          <w:i/>
          <w:sz w:val="24"/>
          <w:szCs w:val="24"/>
        </w:rPr>
        <w:t>Writing a Research Proposal in Educational Research</w:t>
      </w:r>
      <w:r w:rsidRPr="001B4C21">
        <w:rPr>
          <w:rFonts w:ascii="Times New Roman" w:hAnsi="Times New Roman" w:cs="Times New Roman"/>
          <w:sz w:val="24"/>
          <w:szCs w:val="24"/>
        </w:rPr>
        <w:t>.</w:t>
      </w:r>
      <w:r w:rsidRPr="00AF7BEC">
        <w:rPr>
          <w:rFonts w:ascii="Times New Roman" w:hAnsi="Times New Roman" w:cs="Times New Roman"/>
          <w:sz w:val="24"/>
          <w:szCs w:val="24"/>
        </w:rPr>
        <w:t xml:space="preserve"> Lusaka: University of Zambia Press.</w:t>
      </w:r>
    </w:p>
    <w:p w:rsidR="00A2393C" w:rsidRDefault="00A2393C" w:rsidP="003A431F">
      <w:pPr>
        <w:spacing w:after="0" w:line="360" w:lineRule="auto"/>
        <w:ind w:left="720" w:hanging="720"/>
        <w:rPr>
          <w:rFonts w:ascii="Times New Roman" w:hAnsi="Times New Roman" w:cs="Times New Roman"/>
          <w:sz w:val="24"/>
          <w:szCs w:val="24"/>
        </w:rPr>
      </w:pPr>
      <w:r w:rsidRPr="00AF7BEC">
        <w:rPr>
          <w:rFonts w:ascii="Times New Roman" w:hAnsi="Times New Roman" w:cs="Times New Roman"/>
          <w:sz w:val="24"/>
          <w:szCs w:val="24"/>
        </w:rPr>
        <w:t xml:space="preserve">Katz, Steven, </w:t>
      </w:r>
      <w:proofErr w:type="spellStart"/>
      <w:r w:rsidRPr="00AF7BEC">
        <w:rPr>
          <w:rFonts w:ascii="Times New Roman" w:hAnsi="Times New Roman" w:cs="Times New Roman"/>
          <w:sz w:val="24"/>
          <w:szCs w:val="24"/>
        </w:rPr>
        <w:t>Dack</w:t>
      </w:r>
      <w:proofErr w:type="spellEnd"/>
      <w:r w:rsidRPr="00AF7BEC">
        <w:rPr>
          <w:rFonts w:ascii="Times New Roman" w:hAnsi="Times New Roman" w:cs="Times New Roman"/>
          <w:sz w:val="24"/>
          <w:szCs w:val="24"/>
        </w:rPr>
        <w:t xml:space="preserve">, Lisa </w:t>
      </w:r>
      <w:r w:rsidR="00A04080" w:rsidRPr="00AF7BEC">
        <w:rPr>
          <w:rFonts w:ascii="Times New Roman" w:hAnsi="Times New Roman" w:cs="Times New Roman"/>
          <w:sz w:val="24"/>
          <w:szCs w:val="24"/>
        </w:rPr>
        <w:t>A. (</w:t>
      </w:r>
      <w:r w:rsidRPr="00AF7BEC">
        <w:rPr>
          <w:rFonts w:ascii="Times New Roman" w:hAnsi="Times New Roman" w:cs="Times New Roman"/>
          <w:sz w:val="24"/>
          <w:szCs w:val="24"/>
        </w:rPr>
        <w:t>2015</w:t>
      </w:r>
      <w:proofErr w:type="gramStart"/>
      <w:r w:rsidRPr="00AF7BEC">
        <w:rPr>
          <w:rFonts w:ascii="Times New Roman" w:hAnsi="Times New Roman" w:cs="Times New Roman"/>
          <w:sz w:val="24"/>
          <w:szCs w:val="24"/>
        </w:rPr>
        <w:t>).</w:t>
      </w:r>
      <w:r w:rsidRPr="009469A8">
        <w:rPr>
          <w:rFonts w:ascii="Times New Roman" w:hAnsi="Times New Roman" w:cs="Times New Roman"/>
          <w:i/>
          <w:sz w:val="24"/>
          <w:szCs w:val="24"/>
        </w:rPr>
        <w:t>International</w:t>
      </w:r>
      <w:proofErr w:type="gramEnd"/>
      <w:r w:rsidRPr="009469A8">
        <w:rPr>
          <w:rFonts w:ascii="Times New Roman" w:hAnsi="Times New Roman" w:cs="Times New Roman"/>
          <w:i/>
          <w:sz w:val="24"/>
          <w:szCs w:val="24"/>
        </w:rPr>
        <w:t xml:space="preserve"> Interruption, breaking down learning barriers to transform professional practice</w:t>
      </w:r>
      <w:r w:rsidRPr="00AF7BEC">
        <w:rPr>
          <w:rFonts w:ascii="Times New Roman" w:hAnsi="Times New Roman" w:cs="Times New Roman"/>
          <w:sz w:val="24"/>
          <w:szCs w:val="24"/>
        </w:rPr>
        <w:t xml:space="preserve">. Thousand </w:t>
      </w:r>
      <w:proofErr w:type="spellStart"/>
      <w:r w:rsidRPr="00AF7BEC">
        <w:rPr>
          <w:rFonts w:ascii="Times New Roman" w:hAnsi="Times New Roman" w:cs="Times New Roman"/>
          <w:sz w:val="24"/>
          <w:szCs w:val="24"/>
        </w:rPr>
        <w:t>Orks</w:t>
      </w:r>
      <w:proofErr w:type="spellEnd"/>
      <w:r w:rsidRPr="00AF7BEC">
        <w:rPr>
          <w:rFonts w:ascii="Times New Roman" w:hAnsi="Times New Roman" w:cs="Times New Roman"/>
          <w:sz w:val="24"/>
          <w:szCs w:val="24"/>
        </w:rPr>
        <w:t>, CA: Corwin Press. ISBN 97814129998796</w:t>
      </w:r>
      <w:r w:rsidR="00A04080">
        <w:rPr>
          <w:rFonts w:ascii="Times New Roman" w:hAnsi="Times New Roman" w:cs="Times New Roman"/>
          <w:sz w:val="24"/>
          <w:szCs w:val="24"/>
        </w:rPr>
        <w:t>.</w:t>
      </w:r>
    </w:p>
    <w:p w:rsidR="001D1E50" w:rsidRPr="00B23413" w:rsidRDefault="001D1E50" w:rsidP="003A431F">
      <w:pPr>
        <w:spacing w:after="0" w:line="360" w:lineRule="auto"/>
        <w:ind w:left="785" w:hangingChars="327" w:hanging="785"/>
        <w:jc w:val="both"/>
        <w:rPr>
          <w:rFonts w:ascii="Times New Roman" w:hAnsi="Times New Roman" w:cs="Times New Roman"/>
          <w:bCs/>
          <w:iCs/>
          <w:sz w:val="24"/>
          <w:szCs w:val="24"/>
        </w:rPr>
      </w:pPr>
      <w:r>
        <w:rPr>
          <w:rFonts w:ascii="Times New Roman" w:hAnsi="Times New Roman" w:cs="Times New Roman"/>
          <w:bCs/>
          <w:iCs/>
          <w:sz w:val="24"/>
          <w:szCs w:val="24"/>
        </w:rPr>
        <w:t xml:space="preserve">Kombo, D.K. &amp; Tromp, D., L.A. </w:t>
      </w:r>
      <w:r w:rsidRPr="005A2BAB">
        <w:rPr>
          <w:rFonts w:ascii="Times New Roman" w:hAnsi="Times New Roman" w:cs="Times New Roman"/>
          <w:bCs/>
          <w:iCs/>
          <w:sz w:val="24"/>
          <w:szCs w:val="24"/>
        </w:rPr>
        <w:t xml:space="preserve">(2006). </w:t>
      </w:r>
      <w:r w:rsidRPr="005A2BAB">
        <w:rPr>
          <w:rFonts w:ascii="Times New Roman" w:hAnsi="Times New Roman" w:cs="Times New Roman"/>
          <w:bCs/>
          <w:i/>
          <w:iCs/>
          <w:sz w:val="24"/>
          <w:szCs w:val="24"/>
        </w:rPr>
        <w:t>Proposal and Thesis Writing: An Introduction</w:t>
      </w:r>
      <w:r w:rsidRPr="005A2BAB">
        <w:rPr>
          <w:rFonts w:ascii="Times New Roman" w:hAnsi="Times New Roman" w:cs="Times New Roman"/>
          <w:bCs/>
          <w:iCs/>
          <w:sz w:val="24"/>
          <w:szCs w:val="24"/>
        </w:rPr>
        <w:t xml:space="preserve">. </w:t>
      </w:r>
      <w:proofErr w:type="spellStart"/>
      <w:r w:rsidRPr="005A2BAB">
        <w:rPr>
          <w:rFonts w:ascii="Times New Roman" w:hAnsi="Times New Roman" w:cs="Times New Roman"/>
          <w:bCs/>
          <w:iCs/>
          <w:sz w:val="24"/>
          <w:szCs w:val="24"/>
        </w:rPr>
        <w:t>Makuyu</w:t>
      </w:r>
      <w:proofErr w:type="spellEnd"/>
      <w:r w:rsidRPr="005A2BAB">
        <w:rPr>
          <w:rFonts w:ascii="Times New Roman" w:hAnsi="Times New Roman" w:cs="Times New Roman"/>
          <w:bCs/>
          <w:iCs/>
          <w:sz w:val="24"/>
          <w:szCs w:val="24"/>
        </w:rPr>
        <w:t xml:space="preserve">: </w:t>
      </w:r>
      <w:proofErr w:type="spellStart"/>
      <w:r w:rsidRPr="005A2BAB">
        <w:rPr>
          <w:rFonts w:ascii="Times New Roman" w:hAnsi="Times New Roman" w:cs="Times New Roman"/>
          <w:bCs/>
          <w:iCs/>
          <w:sz w:val="24"/>
          <w:szCs w:val="24"/>
        </w:rPr>
        <w:t>Paulines</w:t>
      </w:r>
      <w:proofErr w:type="spellEnd"/>
      <w:r w:rsidRPr="005A2BAB">
        <w:rPr>
          <w:rFonts w:ascii="Times New Roman" w:hAnsi="Times New Roman" w:cs="Times New Roman"/>
          <w:bCs/>
          <w:iCs/>
          <w:sz w:val="24"/>
          <w:szCs w:val="24"/>
        </w:rPr>
        <w:t xml:space="preserve"> Publications Africa.</w:t>
      </w:r>
    </w:p>
    <w:p w:rsidR="00BC6E1B" w:rsidRDefault="00BC6E1B"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Kruse</w:t>
      </w:r>
      <w:r w:rsidR="004E7CD9" w:rsidRPr="00AF7BEC">
        <w:rPr>
          <w:rFonts w:ascii="Times New Roman" w:hAnsi="Times New Roman" w:cs="Times New Roman"/>
          <w:sz w:val="24"/>
          <w:szCs w:val="24"/>
        </w:rPr>
        <w:t>, Sharon</w:t>
      </w:r>
      <w:r w:rsidR="00005185" w:rsidRPr="00AF7BEC">
        <w:rPr>
          <w:rFonts w:ascii="Times New Roman" w:hAnsi="Times New Roman" w:cs="Times New Roman"/>
          <w:sz w:val="24"/>
          <w:szCs w:val="24"/>
        </w:rPr>
        <w:t>; Louis</w:t>
      </w:r>
      <w:r w:rsidR="004E7CD9" w:rsidRPr="00AF7BEC">
        <w:rPr>
          <w:rFonts w:ascii="Times New Roman" w:hAnsi="Times New Roman" w:cs="Times New Roman"/>
          <w:sz w:val="24"/>
          <w:szCs w:val="24"/>
        </w:rPr>
        <w:t>, Karen, Seashore; Bryk, Anthony (</w:t>
      </w:r>
      <w:r w:rsidRPr="00AF7BEC">
        <w:rPr>
          <w:rFonts w:ascii="Times New Roman" w:hAnsi="Times New Roman" w:cs="Times New Roman"/>
          <w:sz w:val="24"/>
          <w:szCs w:val="24"/>
        </w:rPr>
        <w:t>1994)</w:t>
      </w:r>
      <w:r w:rsidR="00D846ED" w:rsidRPr="00AF7BEC">
        <w:rPr>
          <w:rFonts w:ascii="Times New Roman" w:hAnsi="Times New Roman" w:cs="Times New Roman"/>
          <w:sz w:val="24"/>
          <w:szCs w:val="24"/>
        </w:rPr>
        <w:t>.</w:t>
      </w:r>
      <w:r w:rsidR="008D7562">
        <w:rPr>
          <w:rFonts w:ascii="Times New Roman" w:hAnsi="Times New Roman" w:cs="Times New Roman"/>
          <w:sz w:val="24"/>
          <w:szCs w:val="24"/>
        </w:rPr>
        <w:t>’</w:t>
      </w:r>
      <w:r w:rsidR="00D846ED" w:rsidRPr="00AF7BEC">
        <w:rPr>
          <w:rFonts w:ascii="Times New Roman" w:hAnsi="Times New Roman" w:cs="Times New Roman"/>
          <w:sz w:val="24"/>
          <w:szCs w:val="24"/>
        </w:rPr>
        <w:t>Building</w:t>
      </w:r>
      <w:r w:rsidR="006B475D" w:rsidRPr="00AF7BEC">
        <w:rPr>
          <w:rFonts w:ascii="Times New Roman" w:hAnsi="Times New Roman" w:cs="Times New Roman"/>
          <w:sz w:val="24"/>
          <w:szCs w:val="24"/>
        </w:rPr>
        <w:t xml:space="preserve"> professional learning communities in schools</w:t>
      </w:r>
      <w:r w:rsidR="008D7562">
        <w:rPr>
          <w:rFonts w:ascii="Times New Roman" w:hAnsi="Times New Roman" w:cs="Times New Roman"/>
          <w:sz w:val="24"/>
          <w:szCs w:val="24"/>
        </w:rPr>
        <w:t>’</w:t>
      </w:r>
      <w:r w:rsidR="00B43B77" w:rsidRPr="00AF7BEC">
        <w:rPr>
          <w:rFonts w:ascii="Times New Roman" w:hAnsi="Times New Roman" w:cs="Times New Roman"/>
          <w:sz w:val="24"/>
          <w:szCs w:val="24"/>
        </w:rPr>
        <w:t>. (</w:t>
      </w:r>
      <w:r w:rsidR="00DB1E33" w:rsidRPr="00AF7BEC">
        <w:rPr>
          <w:rFonts w:ascii="Times New Roman" w:hAnsi="Times New Roman" w:cs="Times New Roman"/>
          <w:sz w:val="24"/>
          <w:szCs w:val="24"/>
        </w:rPr>
        <w:t>PDF</w:t>
      </w:r>
      <w:r w:rsidR="00D846ED" w:rsidRPr="00AF7BEC">
        <w:rPr>
          <w:rFonts w:ascii="Times New Roman" w:hAnsi="Times New Roman" w:cs="Times New Roman"/>
          <w:sz w:val="24"/>
          <w:szCs w:val="24"/>
        </w:rPr>
        <w:t xml:space="preserve">). </w:t>
      </w:r>
      <w:r w:rsidR="00D846ED" w:rsidRPr="009469A8">
        <w:rPr>
          <w:rFonts w:ascii="Times New Roman" w:hAnsi="Times New Roman" w:cs="Times New Roman"/>
          <w:i/>
          <w:sz w:val="24"/>
          <w:szCs w:val="24"/>
        </w:rPr>
        <w:t>Issues</w:t>
      </w:r>
      <w:r w:rsidR="00DB1E33" w:rsidRPr="009469A8">
        <w:rPr>
          <w:rFonts w:ascii="Times New Roman" w:hAnsi="Times New Roman" w:cs="Times New Roman"/>
          <w:i/>
          <w:sz w:val="24"/>
          <w:szCs w:val="24"/>
        </w:rPr>
        <w:t xml:space="preserve"> in </w:t>
      </w:r>
      <w:proofErr w:type="spellStart"/>
      <w:r w:rsidR="00B43B77" w:rsidRPr="009469A8">
        <w:rPr>
          <w:rFonts w:ascii="Times New Roman" w:hAnsi="Times New Roman" w:cs="Times New Roman"/>
          <w:i/>
          <w:sz w:val="24"/>
          <w:szCs w:val="24"/>
        </w:rPr>
        <w:t>restructuringschools</w:t>
      </w:r>
      <w:proofErr w:type="spellEnd"/>
      <w:r w:rsidR="00B43B77" w:rsidRPr="00AF7BEC">
        <w:rPr>
          <w:rFonts w:ascii="Times New Roman" w:hAnsi="Times New Roman" w:cs="Times New Roman"/>
          <w:sz w:val="24"/>
          <w:szCs w:val="24"/>
        </w:rPr>
        <w:t xml:space="preserve"> (</w:t>
      </w:r>
      <w:r w:rsidR="00DB1E33" w:rsidRPr="00AF7BEC">
        <w:rPr>
          <w:rFonts w:ascii="Times New Roman" w:hAnsi="Times New Roman" w:cs="Times New Roman"/>
          <w:sz w:val="24"/>
          <w:szCs w:val="24"/>
        </w:rPr>
        <w:t>6):3-6</w:t>
      </w:r>
      <w:r w:rsidR="003057BF">
        <w:rPr>
          <w:rFonts w:ascii="Times New Roman" w:hAnsi="Times New Roman" w:cs="Times New Roman"/>
          <w:sz w:val="24"/>
          <w:szCs w:val="24"/>
        </w:rPr>
        <w:t>.</w:t>
      </w:r>
    </w:p>
    <w:p w:rsidR="003057BF" w:rsidRPr="00AF7BEC" w:rsidRDefault="003057BF" w:rsidP="003A431F">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Kvale</w:t>
      </w:r>
      <w:proofErr w:type="spellEnd"/>
      <w:r>
        <w:rPr>
          <w:rFonts w:ascii="Times New Roman" w:hAnsi="Times New Roman" w:cs="Times New Roman"/>
          <w:sz w:val="24"/>
          <w:szCs w:val="24"/>
        </w:rPr>
        <w:t xml:space="preserve">, S. &amp; Brinkmann, S. (2009). </w:t>
      </w:r>
      <w:r w:rsidRPr="009469A8">
        <w:rPr>
          <w:rFonts w:ascii="Times New Roman" w:hAnsi="Times New Roman" w:cs="Times New Roman"/>
          <w:i/>
          <w:sz w:val="24"/>
          <w:szCs w:val="24"/>
        </w:rPr>
        <w:t>Interviews: Learning the craft of qualitative research interviewing</w:t>
      </w:r>
      <w:r>
        <w:rPr>
          <w:rFonts w:ascii="Times New Roman" w:hAnsi="Times New Roman" w:cs="Times New Roman"/>
          <w:sz w:val="24"/>
          <w:szCs w:val="24"/>
        </w:rPr>
        <w:t>. SAGE Publications Limited.</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lastRenderedPageBreak/>
        <w:t xml:space="preserve">Lachance, A. M., Benton, C. J. &amp; Klein, B. S. (2007). </w:t>
      </w:r>
      <w:r w:rsidRPr="00AF7BEC">
        <w:rPr>
          <w:rFonts w:ascii="Times New Roman" w:hAnsi="Times New Roman" w:cs="Times New Roman"/>
          <w:i/>
          <w:sz w:val="24"/>
          <w:szCs w:val="24"/>
        </w:rPr>
        <w:t>The school-based activities model</w:t>
      </w:r>
      <w:r w:rsidRPr="00AF7BEC">
        <w:rPr>
          <w:rFonts w:ascii="Times New Roman" w:hAnsi="Times New Roman" w:cs="Times New Roman"/>
          <w:sz w:val="24"/>
          <w:szCs w:val="24"/>
        </w:rPr>
        <w:t xml:space="preserve">: A promising alternative to professional development schools. </w:t>
      </w:r>
    </w:p>
    <w:p w:rsidR="00CB1E49"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Leech, D., &amp; Fulton, C. R. (2008).</w:t>
      </w:r>
      <w:r w:rsidR="008D7562">
        <w:rPr>
          <w:rFonts w:ascii="Times New Roman" w:hAnsi="Times New Roman" w:cs="Times New Roman"/>
          <w:sz w:val="24"/>
          <w:szCs w:val="24"/>
        </w:rPr>
        <w:t xml:space="preserve"> ‘</w:t>
      </w:r>
      <w:r w:rsidRPr="009469A8">
        <w:rPr>
          <w:rFonts w:ascii="Times New Roman" w:hAnsi="Times New Roman" w:cs="Times New Roman"/>
          <w:sz w:val="24"/>
          <w:szCs w:val="24"/>
        </w:rPr>
        <w:t>Faculty perceptions of shared decision making and the principal’s leadership behaviors in secondary schools in a large urban district</w:t>
      </w:r>
      <w:r w:rsidR="008D7562">
        <w:rPr>
          <w:rFonts w:ascii="Times New Roman" w:hAnsi="Times New Roman" w:cs="Times New Roman"/>
          <w:sz w:val="24"/>
          <w:szCs w:val="24"/>
        </w:rPr>
        <w:t>’</w:t>
      </w:r>
      <w:r w:rsidR="00CB1E49">
        <w:rPr>
          <w:rFonts w:ascii="Times New Roman" w:hAnsi="Times New Roman" w:cs="Times New Roman"/>
          <w:sz w:val="24"/>
          <w:szCs w:val="24"/>
        </w:rPr>
        <w:t xml:space="preserve">. </w:t>
      </w:r>
      <w:r w:rsidR="00CB1E49" w:rsidRPr="009469A8">
        <w:rPr>
          <w:rFonts w:ascii="Times New Roman" w:hAnsi="Times New Roman" w:cs="Times New Roman"/>
          <w:i/>
          <w:sz w:val="24"/>
          <w:szCs w:val="24"/>
        </w:rPr>
        <w:t>Education</w:t>
      </w:r>
      <w:r w:rsidR="00CB1E49">
        <w:rPr>
          <w:rFonts w:ascii="Times New Roman" w:hAnsi="Times New Roman" w:cs="Times New Roman"/>
          <w:sz w:val="24"/>
          <w:szCs w:val="24"/>
        </w:rPr>
        <w:t>, 128(4).</w:t>
      </w:r>
    </w:p>
    <w:p w:rsidR="00225729" w:rsidRPr="00AF7BEC" w:rsidRDefault="00CB1E49" w:rsidP="003A431F">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Masaiti</w:t>
      </w:r>
      <w:proofErr w:type="spellEnd"/>
      <w:r>
        <w:rPr>
          <w:rFonts w:ascii="Times New Roman" w:hAnsi="Times New Roman" w:cs="Times New Roman"/>
          <w:sz w:val="24"/>
          <w:szCs w:val="24"/>
        </w:rPr>
        <w:t>, G</w:t>
      </w:r>
      <w:r w:rsidR="008D7562">
        <w:rPr>
          <w:rFonts w:ascii="Times New Roman" w:hAnsi="Times New Roman" w:cs="Times New Roman"/>
          <w:sz w:val="24"/>
          <w:szCs w:val="24"/>
        </w:rPr>
        <w:t>.</w:t>
      </w:r>
      <w:r>
        <w:rPr>
          <w:rFonts w:ascii="Times New Roman" w:hAnsi="Times New Roman" w:cs="Times New Roman"/>
          <w:sz w:val="24"/>
          <w:szCs w:val="24"/>
        </w:rPr>
        <w:t xml:space="preserve"> (2018</w:t>
      </w:r>
      <w:proofErr w:type="gramStart"/>
      <w:r>
        <w:rPr>
          <w:rFonts w:ascii="Times New Roman" w:hAnsi="Times New Roman" w:cs="Times New Roman"/>
          <w:sz w:val="24"/>
          <w:szCs w:val="24"/>
        </w:rPr>
        <w:t>)</w:t>
      </w:r>
      <w:r w:rsidR="008D7562">
        <w:rPr>
          <w:rFonts w:ascii="Times New Roman" w:hAnsi="Times New Roman" w:cs="Times New Roman"/>
          <w:sz w:val="24"/>
          <w:szCs w:val="24"/>
        </w:rPr>
        <w:t>.</w:t>
      </w:r>
      <w:r w:rsidRPr="009469A8">
        <w:rPr>
          <w:rFonts w:ascii="Times New Roman" w:hAnsi="Times New Roman" w:cs="Times New Roman"/>
          <w:i/>
          <w:sz w:val="24"/>
          <w:szCs w:val="24"/>
        </w:rPr>
        <w:t>Educational</w:t>
      </w:r>
      <w:proofErr w:type="gramEnd"/>
      <w:r w:rsidRPr="009469A8">
        <w:rPr>
          <w:rFonts w:ascii="Times New Roman" w:hAnsi="Times New Roman" w:cs="Times New Roman"/>
          <w:i/>
          <w:sz w:val="24"/>
          <w:szCs w:val="24"/>
        </w:rPr>
        <w:t xml:space="preserve"> Development in Zambia after Independence and </w:t>
      </w:r>
      <w:r w:rsidR="001B4C21" w:rsidRPr="009469A8">
        <w:rPr>
          <w:rFonts w:ascii="Times New Roman" w:hAnsi="Times New Roman" w:cs="Times New Roman"/>
          <w:i/>
          <w:sz w:val="24"/>
          <w:szCs w:val="24"/>
        </w:rPr>
        <w:t>Beyond</w:t>
      </w:r>
      <w:r w:rsidR="001B4C21">
        <w:rPr>
          <w:rFonts w:ascii="Times New Roman" w:hAnsi="Times New Roman" w:cs="Times New Roman"/>
          <w:sz w:val="24"/>
          <w:szCs w:val="24"/>
        </w:rPr>
        <w:t>. Ndola</w:t>
      </w:r>
      <w:r>
        <w:rPr>
          <w:rFonts w:ascii="Times New Roman" w:hAnsi="Times New Roman" w:cs="Times New Roman"/>
          <w:sz w:val="24"/>
          <w:szCs w:val="24"/>
        </w:rPr>
        <w:t>, Mission Press</w:t>
      </w:r>
      <w:r w:rsidR="008D7562">
        <w:rPr>
          <w:rFonts w:ascii="Times New Roman" w:hAnsi="Times New Roman" w:cs="Times New Roman"/>
          <w:sz w:val="24"/>
          <w:szCs w:val="24"/>
        </w:rPr>
        <w:t>.</w:t>
      </w:r>
    </w:p>
    <w:p w:rsidR="00225729" w:rsidRPr="00AF7BEC" w:rsidRDefault="00225729" w:rsidP="003A431F">
      <w:pPr>
        <w:spacing w:after="0" w:line="360" w:lineRule="auto"/>
        <w:ind w:left="720" w:hanging="720"/>
        <w:jc w:val="both"/>
        <w:rPr>
          <w:rFonts w:ascii="Times New Roman" w:hAnsi="Times New Roman" w:cs="Times New Roman"/>
          <w:sz w:val="24"/>
          <w:szCs w:val="24"/>
        </w:rPr>
      </w:pPr>
      <w:proofErr w:type="spellStart"/>
      <w:r w:rsidRPr="00AF7BEC">
        <w:rPr>
          <w:rFonts w:ascii="Times New Roman" w:hAnsi="Times New Roman" w:cs="Times New Roman"/>
          <w:sz w:val="24"/>
          <w:szCs w:val="24"/>
        </w:rPr>
        <w:t>Masten</w:t>
      </w:r>
      <w:proofErr w:type="spellEnd"/>
      <w:r w:rsidRPr="00AF7BEC">
        <w:rPr>
          <w:rFonts w:ascii="Times New Roman" w:hAnsi="Times New Roman" w:cs="Times New Roman"/>
          <w:sz w:val="24"/>
          <w:szCs w:val="24"/>
        </w:rPr>
        <w:t>, A. S., Morison, P. &amp;Pellegrini, D. S. (1985</w:t>
      </w:r>
      <w:r w:rsidRPr="008D7562">
        <w:rPr>
          <w:rFonts w:ascii="Times New Roman" w:hAnsi="Times New Roman" w:cs="Times New Roman"/>
          <w:sz w:val="24"/>
          <w:szCs w:val="24"/>
        </w:rPr>
        <w:t>).</w:t>
      </w:r>
      <w:r w:rsidR="008D7562" w:rsidRPr="008D7562">
        <w:rPr>
          <w:rFonts w:ascii="Times New Roman" w:hAnsi="Times New Roman" w:cs="Times New Roman"/>
          <w:sz w:val="24"/>
          <w:szCs w:val="24"/>
        </w:rPr>
        <w:t xml:space="preserve"> ‘</w:t>
      </w:r>
      <w:r w:rsidRPr="009469A8">
        <w:rPr>
          <w:rFonts w:ascii="Times New Roman" w:hAnsi="Times New Roman" w:cs="Times New Roman"/>
          <w:sz w:val="24"/>
          <w:szCs w:val="24"/>
        </w:rPr>
        <w:t xml:space="preserve">A revised class play method of peer </w:t>
      </w:r>
      <w:proofErr w:type="spellStart"/>
      <w:r w:rsidRPr="009469A8">
        <w:rPr>
          <w:rFonts w:ascii="Times New Roman" w:hAnsi="Times New Roman" w:cs="Times New Roman"/>
          <w:sz w:val="24"/>
          <w:szCs w:val="24"/>
        </w:rPr>
        <w:t>assessment</w:t>
      </w:r>
      <w:r w:rsidR="008D7562" w:rsidRPr="009469A8">
        <w:rPr>
          <w:rFonts w:ascii="Times New Roman" w:hAnsi="Times New Roman" w:cs="Times New Roman"/>
          <w:sz w:val="24"/>
          <w:szCs w:val="24"/>
        </w:rPr>
        <w:t>’</w:t>
      </w:r>
      <w:r w:rsidRPr="008D7562">
        <w:rPr>
          <w:rFonts w:ascii="Times New Roman" w:hAnsi="Times New Roman" w:cs="Times New Roman"/>
          <w:sz w:val="24"/>
          <w:szCs w:val="24"/>
        </w:rPr>
        <w:t>.</w:t>
      </w:r>
      <w:r w:rsidRPr="009469A8">
        <w:rPr>
          <w:rFonts w:ascii="Times New Roman" w:hAnsi="Times New Roman" w:cs="Times New Roman"/>
          <w:i/>
          <w:sz w:val="24"/>
          <w:szCs w:val="24"/>
        </w:rPr>
        <w:t>Developmental</w:t>
      </w:r>
      <w:proofErr w:type="spellEnd"/>
      <w:r w:rsidRPr="009469A8">
        <w:rPr>
          <w:rFonts w:ascii="Times New Roman" w:hAnsi="Times New Roman" w:cs="Times New Roman"/>
          <w:i/>
          <w:sz w:val="24"/>
          <w:szCs w:val="24"/>
        </w:rPr>
        <w:t xml:space="preserve"> Psychology</w:t>
      </w:r>
      <w:r w:rsidRPr="00AF7BEC">
        <w:rPr>
          <w:rFonts w:ascii="Times New Roman" w:hAnsi="Times New Roman" w:cs="Times New Roman"/>
          <w:sz w:val="24"/>
          <w:szCs w:val="24"/>
        </w:rPr>
        <w:t>, 0012-1649, 21(3).</w:t>
      </w:r>
    </w:p>
    <w:p w:rsidR="0022572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Maxwell, L. E. (2000). </w:t>
      </w:r>
      <w:r w:rsidR="00F43FAA">
        <w:rPr>
          <w:rFonts w:ascii="Times New Roman" w:hAnsi="Times New Roman" w:cs="Times New Roman"/>
          <w:sz w:val="24"/>
          <w:szCs w:val="24"/>
        </w:rPr>
        <w:t>‘</w:t>
      </w:r>
      <w:r w:rsidRPr="009469A8">
        <w:rPr>
          <w:rFonts w:ascii="Times New Roman" w:hAnsi="Times New Roman" w:cs="Times New Roman"/>
          <w:sz w:val="24"/>
          <w:szCs w:val="24"/>
        </w:rPr>
        <w:t>A safe and welcoming school</w:t>
      </w:r>
      <w:r w:rsidRPr="00F43FAA">
        <w:rPr>
          <w:rFonts w:ascii="Times New Roman" w:hAnsi="Times New Roman" w:cs="Times New Roman"/>
          <w:sz w:val="24"/>
          <w:szCs w:val="24"/>
        </w:rPr>
        <w:t>:</w:t>
      </w:r>
      <w:r w:rsidRPr="00AF7BEC">
        <w:rPr>
          <w:rFonts w:ascii="Times New Roman" w:hAnsi="Times New Roman" w:cs="Times New Roman"/>
          <w:sz w:val="24"/>
          <w:szCs w:val="24"/>
        </w:rPr>
        <w:t xml:space="preserve"> What students, teachers, and parents </w:t>
      </w:r>
      <w:r w:rsidR="00B43B77" w:rsidRPr="00AF7BEC">
        <w:rPr>
          <w:rFonts w:ascii="Times New Roman" w:hAnsi="Times New Roman" w:cs="Times New Roman"/>
          <w:sz w:val="24"/>
          <w:szCs w:val="24"/>
        </w:rPr>
        <w:t>think?</w:t>
      </w:r>
      <w:r w:rsidR="00F43FAA">
        <w:rPr>
          <w:rFonts w:ascii="Times New Roman" w:hAnsi="Times New Roman" w:cs="Times New Roman"/>
          <w:sz w:val="24"/>
          <w:szCs w:val="24"/>
        </w:rPr>
        <w:t>’</w:t>
      </w:r>
      <w:r w:rsidRPr="009469A8">
        <w:rPr>
          <w:rFonts w:ascii="Times New Roman" w:hAnsi="Times New Roman" w:cs="Times New Roman"/>
          <w:i/>
          <w:sz w:val="24"/>
          <w:szCs w:val="24"/>
        </w:rPr>
        <w:t>Journal of Architectural and Planning Research</w:t>
      </w:r>
      <w:r w:rsidRPr="00AF7BEC">
        <w:rPr>
          <w:rFonts w:ascii="Times New Roman" w:hAnsi="Times New Roman" w:cs="Times New Roman"/>
          <w:sz w:val="24"/>
          <w:szCs w:val="24"/>
        </w:rPr>
        <w:t xml:space="preserve">, 17(4), 271-282. </w:t>
      </w:r>
    </w:p>
    <w:p w:rsidR="007A567F" w:rsidRPr="00AF7BEC" w:rsidRDefault="007A567F" w:rsidP="003A431F">
      <w:pPr>
        <w:spacing w:after="0" w:line="360" w:lineRule="auto"/>
        <w:ind w:left="720" w:hanging="720"/>
        <w:rPr>
          <w:rFonts w:ascii="Times New Roman" w:hAnsi="Times New Roman" w:cs="Times New Roman"/>
          <w:sz w:val="24"/>
          <w:szCs w:val="24"/>
        </w:rPr>
      </w:pPr>
      <w:proofErr w:type="spellStart"/>
      <w:r w:rsidRPr="00AF7BEC">
        <w:rPr>
          <w:rFonts w:ascii="Times New Roman" w:hAnsi="Times New Roman" w:cs="Times New Roman"/>
          <w:sz w:val="24"/>
          <w:szCs w:val="24"/>
        </w:rPr>
        <w:t>Merrian</w:t>
      </w:r>
      <w:proofErr w:type="spellEnd"/>
      <w:r w:rsidRPr="00AF7BEC">
        <w:rPr>
          <w:rFonts w:ascii="Times New Roman" w:hAnsi="Times New Roman" w:cs="Times New Roman"/>
          <w:sz w:val="24"/>
          <w:szCs w:val="24"/>
        </w:rPr>
        <w:t xml:space="preserve">, S.B. (2001). </w:t>
      </w:r>
      <w:r w:rsidRPr="00AF7BEC">
        <w:rPr>
          <w:rFonts w:ascii="Times New Roman" w:hAnsi="Times New Roman" w:cs="Times New Roman"/>
          <w:i/>
          <w:sz w:val="24"/>
          <w:szCs w:val="24"/>
        </w:rPr>
        <w:t xml:space="preserve">Qualitative Research and Case Study Research. </w:t>
      </w:r>
      <w:r w:rsidRPr="00AF7BEC">
        <w:rPr>
          <w:rFonts w:ascii="Times New Roman" w:hAnsi="Times New Roman" w:cs="Times New Roman"/>
          <w:sz w:val="24"/>
          <w:szCs w:val="24"/>
        </w:rPr>
        <w:t>Thousand Oaks, California, Sage.</w:t>
      </w:r>
    </w:p>
    <w:p w:rsidR="004E7CD9" w:rsidRPr="00AF7BEC"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McLaughlin, M. W. &amp; Talbert, J. </w:t>
      </w:r>
      <w:proofErr w:type="gramStart"/>
      <w:r w:rsidRPr="00AF7BEC">
        <w:rPr>
          <w:rFonts w:ascii="Times New Roman" w:hAnsi="Times New Roman" w:cs="Times New Roman"/>
          <w:sz w:val="24"/>
          <w:szCs w:val="24"/>
        </w:rPr>
        <w:t>E.(</w:t>
      </w:r>
      <w:proofErr w:type="gramEnd"/>
      <w:r w:rsidRPr="00AF7BEC">
        <w:rPr>
          <w:rFonts w:ascii="Times New Roman" w:hAnsi="Times New Roman" w:cs="Times New Roman"/>
          <w:sz w:val="24"/>
          <w:szCs w:val="24"/>
        </w:rPr>
        <w:t xml:space="preserve">1993). </w:t>
      </w:r>
      <w:r w:rsidRPr="00AF7BEC">
        <w:rPr>
          <w:rFonts w:ascii="Times New Roman" w:hAnsi="Times New Roman" w:cs="Times New Roman"/>
          <w:i/>
          <w:sz w:val="24"/>
          <w:szCs w:val="24"/>
        </w:rPr>
        <w:t>Contexts that matter for teaching and learning</w:t>
      </w:r>
      <w:r w:rsidRPr="00AF7BEC">
        <w:rPr>
          <w:rFonts w:ascii="Times New Roman" w:hAnsi="Times New Roman" w:cs="Times New Roman"/>
          <w:sz w:val="24"/>
          <w:szCs w:val="24"/>
        </w:rPr>
        <w:t>. Stanford: Center for Research on the Context of Secondary School Teaching, Stanford University.</w:t>
      </w:r>
    </w:p>
    <w:p w:rsidR="00225729" w:rsidRPr="00AF7BEC" w:rsidRDefault="00B43B77"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Miller, P</w:t>
      </w:r>
      <w:r w:rsidR="00F43FAA">
        <w:rPr>
          <w:rFonts w:ascii="Times New Roman" w:hAnsi="Times New Roman" w:cs="Times New Roman"/>
          <w:sz w:val="24"/>
          <w:szCs w:val="24"/>
        </w:rPr>
        <w:t>.</w:t>
      </w:r>
      <w:r w:rsidR="004E7CD9" w:rsidRPr="00AF7BEC">
        <w:rPr>
          <w:rFonts w:ascii="Times New Roman" w:hAnsi="Times New Roman" w:cs="Times New Roman"/>
          <w:sz w:val="24"/>
          <w:szCs w:val="24"/>
        </w:rPr>
        <w:t>H</w:t>
      </w:r>
      <w:r w:rsidR="00F43FAA">
        <w:rPr>
          <w:rFonts w:ascii="Times New Roman" w:hAnsi="Times New Roman" w:cs="Times New Roman"/>
          <w:sz w:val="24"/>
          <w:szCs w:val="24"/>
        </w:rPr>
        <w:t>.</w:t>
      </w:r>
      <w:r w:rsidR="004E7CD9" w:rsidRPr="00AF7BEC">
        <w:rPr>
          <w:rFonts w:ascii="Times New Roman" w:hAnsi="Times New Roman" w:cs="Times New Roman"/>
          <w:sz w:val="24"/>
          <w:szCs w:val="24"/>
        </w:rPr>
        <w:t xml:space="preserve"> (2011</w:t>
      </w:r>
      <w:proofErr w:type="gramStart"/>
      <w:r w:rsidR="004E7CD9" w:rsidRPr="00AF7BEC">
        <w:rPr>
          <w:rFonts w:ascii="Times New Roman" w:hAnsi="Times New Roman" w:cs="Times New Roman"/>
          <w:sz w:val="24"/>
          <w:szCs w:val="24"/>
        </w:rPr>
        <w:t>).</w:t>
      </w:r>
      <w:r w:rsidR="004E7CD9" w:rsidRPr="009469A8">
        <w:rPr>
          <w:rFonts w:ascii="Times New Roman" w:hAnsi="Times New Roman" w:cs="Times New Roman"/>
          <w:i/>
          <w:sz w:val="24"/>
          <w:szCs w:val="24"/>
        </w:rPr>
        <w:t>Theories</w:t>
      </w:r>
      <w:proofErr w:type="gramEnd"/>
      <w:r w:rsidR="004E7CD9" w:rsidRPr="009469A8">
        <w:rPr>
          <w:rFonts w:ascii="Times New Roman" w:hAnsi="Times New Roman" w:cs="Times New Roman"/>
          <w:i/>
          <w:sz w:val="24"/>
          <w:szCs w:val="24"/>
        </w:rPr>
        <w:t xml:space="preserve"> of developmental psychology</w:t>
      </w:r>
      <w:r w:rsidR="004E7CD9" w:rsidRPr="00AF7BEC">
        <w:rPr>
          <w:rFonts w:ascii="Times New Roman" w:hAnsi="Times New Roman" w:cs="Times New Roman"/>
          <w:sz w:val="24"/>
          <w:szCs w:val="24"/>
        </w:rPr>
        <w:t>. New York. Worth Publishers.</w:t>
      </w:r>
    </w:p>
    <w:p w:rsidR="00225729" w:rsidRDefault="00225729"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 xml:space="preserve">Moore, L. &amp; Sampson, M. B. (2008). </w:t>
      </w:r>
      <w:r w:rsidR="003F192A">
        <w:rPr>
          <w:rFonts w:ascii="Times New Roman" w:hAnsi="Times New Roman" w:cs="Times New Roman"/>
          <w:sz w:val="24"/>
          <w:szCs w:val="24"/>
        </w:rPr>
        <w:t>‘</w:t>
      </w:r>
      <w:r w:rsidRPr="009469A8">
        <w:rPr>
          <w:rFonts w:ascii="Times New Roman" w:hAnsi="Times New Roman" w:cs="Times New Roman"/>
          <w:sz w:val="24"/>
          <w:szCs w:val="24"/>
        </w:rPr>
        <w:t>Field-based teacher preparation</w:t>
      </w:r>
      <w:r w:rsidRPr="003F192A">
        <w:rPr>
          <w:rFonts w:ascii="Times New Roman" w:hAnsi="Times New Roman" w:cs="Times New Roman"/>
          <w:sz w:val="24"/>
          <w:szCs w:val="24"/>
        </w:rPr>
        <w:t>: An organizational analysis of enabling conditions</w:t>
      </w:r>
      <w:r w:rsidR="003F192A">
        <w:rPr>
          <w:rFonts w:ascii="Times New Roman" w:hAnsi="Times New Roman" w:cs="Times New Roman"/>
          <w:sz w:val="24"/>
          <w:szCs w:val="24"/>
        </w:rPr>
        <w:t>’</w:t>
      </w:r>
      <w:r w:rsidRPr="003F192A">
        <w:rPr>
          <w:rFonts w:ascii="Times New Roman" w:hAnsi="Times New Roman" w:cs="Times New Roman"/>
          <w:sz w:val="24"/>
          <w:szCs w:val="24"/>
        </w:rPr>
        <w:t xml:space="preserve">. </w:t>
      </w:r>
      <w:r w:rsidRPr="009469A8">
        <w:rPr>
          <w:rFonts w:ascii="Times New Roman" w:hAnsi="Times New Roman" w:cs="Times New Roman"/>
          <w:i/>
          <w:sz w:val="24"/>
          <w:szCs w:val="24"/>
        </w:rPr>
        <w:t>Education</w:t>
      </w:r>
      <w:r w:rsidRPr="00AF7BEC">
        <w:rPr>
          <w:rFonts w:ascii="Times New Roman" w:hAnsi="Times New Roman" w:cs="Times New Roman"/>
          <w:sz w:val="24"/>
          <w:szCs w:val="24"/>
        </w:rPr>
        <w:t xml:space="preserve">, 129(1), 3-16. </w:t>
      </w:r>
    </w:p>
    <w:p w:rsidR="00F34AC5" w:rsidRPr="00AF7BEC" w:rsidRDefault="00F34AC5" w:rsidP="003A431F">
      <w:pPr>
        <w:spacing w:after="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N</w:t>
      </w:r>
      <w:r w:rsidR="00B84D90">
        <w:rPr>
          <w:rFonts w:ascii="Times New Roman" w:hAnsi="Times New Roman" w:cs="Times New Roman"/>
          <w:sz w:val="24"/>
          <w:szCs w:val="24"/>
        </w:rPr>
        <w:t>ia</w:t>
      </w:r>
      <w:r>
        <w:rPr>
          <w:rFonts w:ascii="Times New Roman" w:hAnsi="Times New Roman" w:cs="Times New Roman"/>
          <w:sz w:val="24"/>
          <w:szCs w:val="24"/>
        </w:rPr>
        <w:t>s</w:t>
      </w:r>
      <w:proofErr w:type="spellEnd"/>
      <w:r w:rsidR="00B84D90">
        <w:rPr>
          <w:rFonts w:ascii="Times New Roman" w:hAnsi="Times New Roman" w:cs="Times New Roman"/>
          <w:sz w:val="24"/>
          <w:szCs w:val="24"/>
        </w:rPr>
        <w:t>, J</w:t>
      </w:r>
      <w:r w:rsidR="003F192A">
        <w:rPr>
          <w:rFonts w:ascii="Times New Roman" w:hAnsi="Times New Roman" w:cs="Times New Roman"/>
          <w:sz w:val="24"/>
          <w:szCs w:val="24"/>
        </w:rPr>
        <w:t>.</w:t>
      </w:r>
      <w:r w:rsidR="00B84D90">
        <w:rPr>
          <w:rFonts w:ascii="Times New Roman" w:hAnsi="Times New Roman" w:cs="Times New Roman"/>
          <w:sz w:val="24"/>
          <w:szCs w:val="24"/>
        </w:rPr>
        <w:t>, Southworth</w:t>
      </w:r>
      <w:r w:rsidR="00CB1E49">
        <w:rPr>
          <w:rFonts w:ascii="Times New Roman" w:hAnsi="Times New Roman" w:cs="Times New Roman"/>
          <w:sz w:val="24"/>
          <w:szCs w:val="24"/>
        </w:rPr>
        <w:t>, G. &amp;</w:t>
      </w:r>
      <w:r w:rsidR="00931C7D">
        <w:rPr>
          <w:rFonts w:ascii="Times New Roman" w:hAnsi="Times New Roman" w:cs="Times New Roman"/>
          <w:sz w:val="24"/>
          <w:szCs w:val="24"/>
        </w:rPr>
        <w:t>Campbell</w:t>
      </w:r>
      <w:r w:rsidR="003F192A">
        <w:rPr>
          <w:rFonts w:ascii="Times New Roman" w:hAnsi="Times New Roman" w:cs="Times New Roman"/>
          <w:sz w:val="24"/>
          <w:szCs w:val="24"/>
        </w:rPr>
        <w:t>,</w:t>
      </w:r>
      <w:r w:rsidR="0057489C">
        <w:rPr>
          <w:rFonts w:ascii="Times New Roman" w:hAnsi="Times New Roman" w:cs="Times New Roman"/>
          <w:sz w:val="24"/>
          <w:szCs w:val="24"/>
        </w:rPr>
        <w:t xml:space="preserve"> </w:t>
      </w:r>
      <w:proofErr w:type="gramStart"/>
      <w:r w:rsidR="0057489C">
        <w:rPr>
          <w:rFonts w:ascii="Times New Roman" w:hAnsi="Times New Roman" w:cs="Times New Roman"/>
          <w:sz w:val="24"/>
          <w:szCs w:val="24"/>
        </w:rPr>
        <w:t>P.</w:t>
      </w:r>
      <w:r>
        <w:rPr>
          <w:rFonts w:ascii="Times New Roman" w:hAnsi="Times New Roman" w:cs="Times New Roman"/>
          <w:sz w:val="24"/>
          <w:szCs w:val="24"/>
        </w:rPr>
        <w:t>(</w:t>
      </w:r>
      <w:proofErr w:type="gramEnd"/>
      <w:r>
        <w:rPr>
          <w:rFonts w:ascii="Times New Roman" w:hAnsi="Times New Roman" w:cs="Times New Roman"/>
          <w:sz w:val="24"/>
          <w:szCs w:val="24"/>
        </w:rPr>
        <w:t>1992)</w:t>
      </w:r>
      <w:r w:rsidR="003F192A">
        <w:rPr>
          <w:rFonts w:ascii="Times New Roman" w:hAnsi="Times New Roman" w:cs="Times New Roman"/>
          <w:sz w:val="24"/>
          <w:szCs w:val="24"/>
        </w:rPr>
        <w:t>.</w:t>
      </w:r>
      <w:r w:rsidR="00B84D90">
        <w:rPr>
          <w:rFonts w:ascii="Times New Roman" w:hAnsi="Times New Roman" w:cs="Times New Roman"/>
          <w:sz w:val="24"/>
          <w:szCs w:val="24"/>
        </w:rPr>
        <w:t xml:space="preserve"> Whole School Curriculum Development in the Primary </w:t>
      </w:r>
      <w:proofErr w:type="spellStart"/>
      <w:proofErr w:type="gramStart"/>
      <w:r w:rsidR="00B84D90">
        <w:rPr>
          <w:rFonts w:ascii="Times New Roman" w:hAnsi="Times New Roman" w:cs="Times New Roman"/>
          <w:sz w:val="24"/>
          <w:szCs w:val="24"/>
        </w:rPr>
        <w:t>School.Lewis:Falmer</w:t>
      </w:r>
      <w:proofErr w:type="spellEnd"/>
      <w:proofErr w:type="gramEnd"/>
      <w:r w:rsidR="00B84D90">
        <w:rPr>
          <w:rFonts w:ascii="Times New Roman" w:hAnsi="Times New Roman" w:cs="Times New Roman"/>
          <w:sz w:val="24"/>
          <w:szCs w:val="24"/>
        </w:rPr>
        <w:t xml:space="preserve"> Press</w:t>
      </w:r>
      <w:r w:rsidR="003F192A">
        <w:rPr>
          <w:rFonts w:ascii="Times New Roman" w:hAnsi="Times New Roman" w:cs="Times New Roman"/>
          <w:sz w:val="24"/>
          <w:szCs w:val="24"/>
        </w:rPr>
        <w:t>.</w:t>
      </w:r>
    </w:p>
    <w:p w:rsidR="00F34AC5" w:rsidRDefault="00B43B77"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Newman</w:t>
      </w:r>
      <w:r w:rsidR="00225729" w:rsidRPr="00AF7BEC">
        <w:rPr>
          <w:rFonts w:ascii="Times New Roman" w:hAnsi="Times New Roman" w:cs="Times New Roman"/>
          <w:sz w:val="24"/>
          <w:szCs w:val="24"/>
        </w:rPr>
        <w:t>, F. M. &amp;</w:t>
      </w:r>
      <w:proofErr w:type="spellStart"/>
      <w:r w:rsidR="00225729" w:rsidRPr="00AF7BEC">
        <w:rPr>
          <w:rFonts w:ascii="Times New Roman" w:hAnsi="Times New Roman" w:cs="Times New Roman"/>
          <w:sz w:val="24"/>
          <w:szCs w:val="24"/>
        </w:rPr>
        <w:t>Wehlage</w:t>
      </w:r>
      <w:proofErr w:type="spellEnd"/>
      <w:r w:rsidR="00225729" w:rsidRPr="00AF7BEC">
        <w:rPr>
          <w:rFonts w:ascii="Times New Roman" w:hAnsi="Times New Roman" w:cs="Times New Roman"/>
          <w:sz w:val="24"/>
          <w:szCs w:val="24"/>
        </w:rPr>
        <w:t xml:space="preserve">, G. G. (1995). </w:t>
      </w:r>
      <w:r w:rsidR="00225729" w:rsidRPr="00AF7BEC">
        <w:rPr>
          <w:rFonts w:ascii="Times New Roman" w:hAnsi="Times New Roman" w:cs="Times New Roman"/>
          <w:i/>
          <w:sz w:val="24"/>
          <w:szCs w:val="24"/>
        </w:rPr>
        <w:t>Successful school restructuring through PLC</w:t>
      </w:r>
      <w:r w:rsidR="00225729" w:rsidRPr="00AF7BEC">
        <w:rPr>
          <w:rFonts w:ascii="Times New Roman" w:hAnsi="Times New Roman" w:cs="Times New Roman"/>
          <w:sz w:val="24"/>
          <w:szCs w:val="24"/>
        </w:rPr>
        <w:t xml:space="preserve">: A report to the public and educators. Madison, WI: Center on Organization and Restructuring of Schools. </w:t>
      </w:r>
    </w:p>
    <w:p w:rsidR="001256C5" w:rsidRPr="00AF7BEC" w:rsidRDefault="001256C5" w:rsidP="003A43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Retallick</w:t>
      </w:r>
      <w:r w:rsidR="00CB1E49">
        <w:rPr>
          <w:rFonts w:ascii="Times New Roman" w:hAnsi="Times New Roman" w:cs="Times New Roman"/>
          <w:sz w:val="24"/>
          <w:szCs w:val="24"/>
        </w:rPr>
        <w:t>, J</w:t>
      </w:r>
      <w:r w:rsidR="005D4508">
        <w:rPr>
          <w:rFonts w:ascii="Times New Roman" w:hAnsi="Times New Roman" w:cs="Times New Roman"/>
          <w:sz w:val="24"/>
          <w:szCs w:val="24"/>
        </w:rPr>
        <w:t>.</w:t>
      </w:r>
      <w:r w:rsidR="00CB1E49">
        <w:rPr>
          <w:rFonts w:ascii="Times New Roman" w:hAnsi="Times New Roman" w:cs="Times New Roman"/>
          <w:sz w:val="24"/>
          <w:szCs w:val="24"/>
        </w:rPr>
        <w:t>, Hill, D.</w:t>
      </w:r>
      <w:r w:rsidR="005D4508">
        <w:rPr>
          <w:rFonts w:ascii="Times New Roman" w:hAnsi="Times New Roman" w:cs="Times New Roman"/>
          <w:sz w:val="24"/>
          <w:szCs w:val="24"/>
        </w:rPr>
        <w:t xml:space="preserve">, </w:t>
      </w:r>
      <w:proofErr w:type="spellStart"/>
      <w:proofErr w:type="gramStart"/>
      <w:r w:rsidR="00CB1E49">
        <w:rPr>
          <w:rFonts w:ascii="Times New Roman" w:hAnsi="Times New Roman" w:cs="Times New Roman"/>
          <w:sz w:val="24"/>
          <w:szCs w:val="24"/>
        </w:rPr>
        <w:t>Barton,B</w:t>
      </w:r>
      <w:r w:rsidR="005D4508">
        <w:rPr>
          <w:rFonts w:ascii="Times New Roman" w:hAnsi="Times New Roman" w:cs="Times New Roman"/>
          <w:sz w:val="24"/>
          <w:szCs w:val="24"/>
        </w:rPr>
        <w:t>.</w:t>
      </w:r>
      <w:r w:rsidR="00931C7D">
        <w:rPr>
          <w:rFonts w:ascii="Times New Roman" w:hAnsi="Times New Roman" w:cs="Times New Roman"/>
          <w:sz w:val="24"/>
          <w:szCs w:val="24"/>
        </w:rPr>
        <w:t>S</w:t>
      </w:r>
      <w:proofErr w:type="spellEnd"/>
      <w:r w:rsidR="005D4508">
        <w:rPr>
          <w:rFonts w:ascii="Times New Roman" w:hAnsi="Times New Roman" w:cs="Times New Roman"/>
          <w:sz w:val="24"/>
          <w:szCs w:val="24"/>
        </w:rPr>
        <w:t>.</w:t>
      </w:r>
      <w:proofErr w:type="gramEnd"/>
      <w:r w:rsidR="005D4508">
        <w:rPr>
          <w:rFonts w:ascii="Times New Roman" w:hAnsi="Times New Roman" w:cs="Times New Roman"/>
          <w:sz w:val="24"/>
          <w:szCs w:val="24"/>
        </w:rPr>
        <w:t xml:space="preserve"> </w:t>
      </w:r>
      <w:r>
        <w:rPr>
          <w:rFonts w:ascii="Times New Roman" w:hAnsi="Times New Roman" w:cs="Times New Roman"/>
          <w:sz w:val="24"/>
          <w:szCs w:val="24"/>
        </w:rPr>
        <w:t>(1994)</w:t>
      </w:r>
      <w:r w:rsidR="005D4508">
        <w:rPr>
          <w:rFonts w:ascii="Times New Roman" w:hAnsi="Times New Roman" w:cs="Times New Roman"/>
          <w:sz w:val="24"/>
          <w:szCs w:val="24"/>
        </w:rPr>
        <w:t>.‘</w:t>
      </w:r>
      <w:r>
        <w:rPr>
          <w:rFonts w:ascii="Times New Roman" w:hAnsi="Times New Roman" w:cs="Times New Roman"/>
          <w:sz w:val="24"/>
          <w:szCs w:val="24"/>
        </w:rPr>
        <w:t>Workplace Learning in the Professional Development of Teachers</w:t>
      </w:r>
      <w:r w:rsidR="005D4508">
        <w:rPr>
          <w:rFonts w:ascii="Times New Roman" w:hAnsi="Times New Roman" w:cs="Times New Roman"/>
          <w:sz w:val="24"/>
          <w:szCs w:val="24"/>
        </w:rPr>
        <w:t>’</w:t>
      </w:r>
      <w:r>
        <w:rPr>
          <w:rFonts w:ascii="Times New Roman" w:hAnsi="Times New Roman" w:cs="Times New Roman"/>
          <w:sz w:val="24"/>
          <w:szCs w:val="24"/>
        </w:rPr>
        <w:t>. Canberra NBEET Commissioned Report No.24</w:t>
      </w:r>
      <w:r w:rsidR="00931C7D">
        <w:rPr>
          <w:rFonts w:ascii="Times New Roman" w:hAnsi="Times New Roman" w:cs="Times New Roman"/>
          <w:sz w:val="24"/>
          <w:szCs w:val="24"/>
        </w:rPr>
        <w:t>, AGPS</w:t>
      </w:r>
      <w:r>
        <w:rPr>
          <w:rFonts w:ascii="Times New Roman" w:hAnsi="Times New Roman" w:cs="Times New Roman"/>
          <w:sz w:val="24"/>
          <w:szCs w:val="24"/>
        </w:rPr>
        <w:t>.</w:t>
      </w:r>
    </w:p>
    <w:p w:rsidR="00225729" w:rsidRPr="00AF7BEC" w:rsidRDefault="00225729" w:rsidP="003A431F">
      <w:pPr>
        <w:spacing w:after="0" w:line="360" w:lineRule="auto"/>
        <w:ind w:left="720" w:hanging="720"/>
        <w:jc w:val="both"/>
        <w:rPr>
          <w:rFonts w:ascii="Times New Roman" w:hAnsi="Times New Roman" w:cs="Times New Roman"/>
          <w:sz w:val="24"/>
          <w:szCs w:val="24"/>
        </w:rPr>
      </w:pPr>
      <w:proofErr w:type="spellStart"/>
      <w:r w:rsidRPr="00AF7BEC">
        <w:rPr>
          <w:rFonts w:ascii="Times New Roman" w:hAnsi="Times New Roman" w:cs="Times New Roman"/>
          <w:sz w:val="24"/>
          <w:szCs w:val="24"/>
        </w:rPr>
        <w:t>Schmoker</w:t>
      </w:r>
      <w:proofErr w:type="spellEnd"/>
      <w:r w:rsidRPr="00AF7BEC">
        <w:rPr>
          <w:rFonts w:ascii="Times New Roman" w:hAnsi="Times New Roman" w:cs="Times New Roman"/>
          <w:sz w:val="24"/>
          <w:szCs w:val="24"/>
        </w:rPr>
        <w:t xml:space="preserve">, M. (1999). </w:t>
      </w:r>
      <w:r w:rsidRPr="00AF7BEC">
        <w:rPr>
          <w:rFonts w:ascii="Times New Roman" w:hAnsi="Times New Roman" w:cs="Times New Roman"/>
          <w:i/>
          <w:sz w:val="24"/>
          <w:szCs w:val="24"/>
        </w:rPr>
        <w:t>The key to continuous school improvement</w:t>
      </w:r>
      <w:r w:rsidRPr="00AF7BEC">
        <w:rPr>
          <w:rFonts w:ascii="Times New Roman" w:hAnsi="Times New Roman" w:cs="Times New Roman"/>
          <w:sz w:val="24"/>
          <w:szCs w:val="24"/>
        </w:rPr>
        <w:t xml:space="preserve"> (2nd </w:t>
      </w:r>
      <w:r w:rsidR="00B43B77" w:rsidRPr="00AF7BEC">
        <w:rPr>
          <w:rFonts w:ascii="Times New Roman" w:hAnsi="Times New Roman" w:cs="Times New Roman"/>
          <w:sz w:val="24"/>
          <w:szCs w:val="24"/>
        </w:rPr>
        <w:t>Ed</w:t>
      </w:r>
      <w:r w:rsidRPr="00AF7BEC">
        <w:rPr>
          <w:rFonts w:ascii="Times New Roman" w:hAnsi="Times New Roman" w:cs="Times New Roman"/>
          <w:sz w:val="24"/>
          <w:szCs w:val="24"/>
        </w:rPr>
        <w:t xml:space="preserve">.). Alexandria, VA: Association for Supervision and Curriculum Development. </w:t>
      </w:r>
    </w:p>
    <w:p w:rsidR="00770904" w:rsidRDefault="00770904"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Schon</w:t>
      </w:r>
      <w:r w:rsidR="00B43B77" w:rsidRPr="00AF7BEC">
        <w:rPr>
          <w:rFonts w:ascii="Times New Roman" w:hAnsi="Times New Roman" w:cs="Times New Roman"/>
          <w:sz w:val="24"/>
          <w:szCs w:val="24"/>
        </w:rPr>
        <w:t>, D</w:t>
      </w:r>
      <w:r w:rsidR="005D4508">
        <w:rPr>
          <w:rFonts w:ascii="Times New Roman" w:hAnsi="Times New Roman" w:cs="Times New Roman"/>
          <w:sz w:val="24"/>
          <w:szCs w:val="24"/>
        </w:rPr>
        <w:t>.</w:t>
      </w:r>
      <w:r w:rsidR="00B43B77" w:rsidRPr="00AF7BEC">
        <w:rPr>
          <w:rFonts w:ascii="Times New Roman" w:hAnsi="Times New Roman" w:cs="Times New Roman"/>
          <w:sz w:val="24"/>
          <w:szCs w:val="24"/>
        </w:rPr>
        <w:t>A</w:t>
      </w:r>
      <w:r w:rsidR="005D4508">
        <w:rPr>
          <w:rFonts w:ascii="Times New Roman" w:hAnsi="Times New Roman" w:cs="Times New Roman"/>
          <w:sz w:val="24"/>
          <w:szCs w:val="24"/>
        </w:rPr>
        <w:t>.</w:t>
      </w:r>
      <w:r w:rsidR="00B43B77" w:rsidRPr="00AF7BEC">
        <w:rPr>
          <w:rFonts w:ascii="Times New Roman" w:hAnsi="Times New Roman" w:cs="Times New Roman"/>
          <w:sz w:val="24"/>
          <w:szCs w:val="24"/>
        </w:rPr>
        <w:t xml:space="preserve"> (</w:t>
      </w:r>
      <w:r w:rsidRPr="00AF7BEC">
        <w:rPr>
          <w:rFonts w:ascii="Times New Roman" w:hAnsi="Times New Roman" w:cs="Times New Roman"/>
          <w:sz w:val="24"/>
          <w:szCs w:val="24"/>
        </w:rPr>
        <w:t>1991</w:t>
      </w:r>
      <w:proofErr w:type="gramStart"/>
      <w:r w:rsidRPr="00AF7BEC">
        <w:rPr>
          <w:rFonts w:ascii="Times New Roman" w:hAnsi="Times New Roman" w:cs="Times New Roman"/>
          <w:sz w:val="24"/>
          <w:szCs w:val="24"/>
        </w:rPr>
        <w:t>)</w:t>
      </w:r>
      <w:r w:rsidR="005D4508">
        <w:rPr>
          <w:rFonts w:ascii="Times New Roman" w:hAnsi="Times New Roman" w:cs="Times New Roman"/>
          <w:sz w:val="24"/>
          <w:szCs w:val="24"/>
        </w:rPr>
        <w:t>.</w:t>
      </w:r>
      <w:r w:rsidR="005D4508">
        <w:rPr>
          <w:rFonts w:ascii="Times New Roman" w:hAnsi="Times New Roman" w:cs="Times New Roman"/>
          <w:i/>
          <w:sz w:val="24"/>
          <w:szCs w:val="24"/>
        </w:rPr>
        <w:t>T</w:t>
      </w:r>
      <w:r w:rsidR="00AA2C25" w:rsidRPr="00AF7BEC">
        <w:rPr>
          <w:rFonts w:ascii="Times New Roman" w:hAnsi="Times New Roman" w:cs="Times New Roman"/>
          <w:i/>
          <w:sz w:val="24"/>
          <w:szCs w:val="24"/>
        </w:rPr>
        <w:t>he</w:t>
      </w:r>
      <w:proofErr w:type="gramEnd"/>
      <w:r w:rsidRPr="00AF7BEC">
        <w:rPr>
          <w:rFonts w:ascii="Times New Roman" w:hAnsi="Times New Roman" w:cs="Times New Roman"/>
          <w:i/>
          <w:sz w:val="24"/>
          <w:szCs w:val="24"/>
        </w:rPr>
        <w:t xml:space="preserve"> r</w:t>
      </w:r>
      <w:r w:rsidR="000956B6" w:rsidRPr="00AF7BEC">
        <w:rPr>
          <w:rFonts w:ascii="Times New Roman" w:hAnsi="Times New Roman" w:cs="Times New Roman"/>
          <w:i/>
          <w:sz w:val="24"/>
          <w:szCs w:val="24"/>
        </w:rPr>
        <w:t xml:space="preserve">eflective turn. </w:t>
      </w:r>
      <w:r w:rsidR="00B43B77" w:rsidRPr="00AF7BEC">
        <w:rPr>
          <w:rFonts w:ascii="Times New Roman" w:hAnsi="Times New Roman" w:cs="Times New Roman"/>
          <w:i/>
          <w:sz w:val="24"/>
          <w:szCs w:val="24"/>
        </w:rPr>
        <w:t>Case</w:t>
      </w:r>
      <w:r w:rsidR="000956B6" w:rsidRPr="00AF7BEC">
        <w:rPr>
          <w:rFonts w:ascii="Times New Roman" w:hAnsi="Times New Roman" w:cs="Times New Roman"/>
          <w:i/>
          <w:sz w:val="24"/>
          <w:szCs w:val="24"/>
        </w:rPr>
        <w:t xml:space="preserve"> studies in and on educational practice</w:t>
      </w:r>
      <w:r w:rsidR="000956B6" w:rsidRPr="00AF7BEC">
        <w:rPr>
          <w:rFonts w:ascii="Times New Roman" w:hAnsi="Times New Roman" w:cs="Times New Roman"/>
          <w:sz w:val="24"/>
          <w:szCs w:val="24"/>
        </w:rPr>
        <w:t xml:space="preserve">. New York: Teachers College </w:t>
      </w:r>
      <w:proofErr w:type="spellStart"/>
      <w:r w:rsidR="000956B6" w:rsidRPr="00AF7BEC">
        <w:rPr>
          <w:rFonts w:ascii="Times New Roman" w:hAnsi="Times New Roman" w:cs="Times New Roman"/>
          <w:sz w:val="24"/>
          <w:szCs w:val="24"/>
        </w:rPr>
        <w:t>Press.ISBN</w:t>
      </w:r>
      <w:proofErr w:type="spellEnd"/>
      <w:r w:rsidR="000956B6" w:rsidRPr="00AF7BEC">
        <w:rPr>
          <w:rFonts w:ascii="Times New Roman" w:hAnsi="Times New Roman" w:cs="Times New Roman"/>
          <w:sz w:val="24"/>
          <w:szCs w:val="24"/>
        </w:rPr>
        <w:t>, 0807730467. OCLC 22110784</w:t>
      </w:r>
      <w:r w:rsidR="005D4508">
        <w:rPr>
          <w:rFonts w:ascii="Times New Roman" w:hAnsi="Times New Roman" w:cs="Times New Roman"/>
          <w:sz w:val="24"/>
          <w:szCs w:val="24"/>
        </w:rPr>
        <w:t>.</w:t>
      </w:r>
    </w:p>
    <w:p w:rsidR="00AA2C25" w:rsidRPr="00AF7BEC" w:rsidRDefault="00AA2C25" w:rsidP="003A43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Schon D</w:t>
      </w:r>
      <w:r w:rsidR="005D4508">
        <w:rPr>
          <w:rFonts w:ascii="Times New Roman" w:hAnsi="Times New Roman" w:cs="Times New Roman"/>
          <w:sz w:val="24"/>
          <w:szCs w:val="24"/>
        </w:rPr>
        <w:t>.</w:t>
      </w:r>
      <w:r>
        <w:rPr>
          <w:rFonts w:ascii="Times New Roman" w:hAnsi="Times New Roman" w:cs="Times New Roman"/>
          <w:sz w:val="24"/>
          <w:szCs w:val="24"/>
        </w:rPr>
        <w:t>A</w:t>
      </w:r>
      <w:r w:rsidR="005D4508">
        <w:rPr>
          <w:rFonts w:ascii="Times New Roman" w:hAnsi="Times New Roman" w:cs="Times New Roman"/>
          <w:sz w:val="24"/>
          <w:szCs w:val="24"/>
        </w:rPr>
        <w:t>.</w:t>
      </w:r>
      <w:r>
        <w:rPr>
          <w:rFonts w:ascii="Times New Roman" w:hAnsi="Times New Roman" w:cs="Times New Roman"/>
          <w:sz w:val="24"/>
          <w:szCs w:val="24"/>
        </w:rPr>
        <w:t xml:space="preserve"> (1983</w:t>
      </w:r>
      <w:proofErr w:type="gramStart"/>
      <w:r>
        <w:rPr>
          <w:rFonts w:ascii="Times New Roman" w:hAnsi="Times New Roman" w:cs="Times New Roman"/>
          <w:sz w:val="24"/>
          <w:szCs w:val="24"/>
        </w:rPr>
        <w:t>)</w:t>
      </w:r>
      <w:r w:rsidR="005D4508">
        <w:rPr>
          <w:rFonts w:ascii="Times New Roman" w:hAnsi="Times New Roman" w:cs="Times New Roman"/>
          <w:sz w:val="24"/>
          <w:szCs w:val="24"/>
        </w:rPr>
        <w:t>.</w:t>
      </w:r>
      <w:r w:rsidRPr="009469A8">
        <w:rPr>
          <w:rFonts w:ascii="Times New Roman" w:hAnsi="Times New Roman" w:cs="Times New Roman"/>
          <w:i/>
          <w:sz w:val="24"/>
          <w:szCs w:val="24"/>
        </w:rPr>
        <w:t>The</w:t>
      </w:r>
      <w:proofErr w:type="gramEnd"/>
      <w:r w:rsidRPr="009469A8">
        <w:rPr>
          <w:rFonts w:ascii="Times New Roman" w:hAnsi="Times New Roman" w:cs="Times New Roman"/>
          <w:i/>
          <w:sz w:val="24"/>
          <w:szCs w:val="24"/>
        </w:rPr>
        <w:t xml:space="preserve"> Reflective Practitioner</w:t>
      </w:r>
      <w:r>
        <w:rPr>
          <w:rFonts w:ascii="Times New Roman" w:hAnsi="Times New Roman" w:cs="Times New Roman"/>
          <w:sz w:val="24"/>
          <w:szCs w:val="24"/>
        </w:rPr>
        <w:t>. New York. Basic Books</w:t>
      </w:r>
      <w:r w:rsidR="005D4508">
        <w:rPr>
          <w:rFonts w:ascii="Times New Roman" w:hAnsi="Times New Roman" w:cs="Times New Roman"/>
          <w:sz w:val="24"/>
          <w:szCs w:val="24"/>
        </w:rPr>
        <w:t>.</w:t>
      </w:r>
    </w:p>
    <w:p w:rsidR="00225729" w:rsidRPr="00AF7BEC" w:rsidRDefault="00931C7D"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lastRenderedPageBreak/>
        <w:t>Seaton</w:t>
      </w:r>
      <w:r w:rsidR="00225729" w:rsidRPr="00AF7BEC">
        <w:rPr>
          <w:rFonts w:ascii="Times New Roman" w:hAnsi="Times New Roman" w:cs="Times New Roman"/>
          <w:sz w:val="24"/>
          <w:szCs w:val="24"/>
        </w:rPr>
        <w:t>, M., Emmett, R.E., Welsh, K. &amp;</w:t>
      </w:r>
      <w:proofErr w:type="spellStart"/>
      <w:r w:rsidR="00225729" w:rsidRPr="00AF7BEC">
        <w:rPr>
          <w:rFonts w:ascii="Times New Roman" w:hAnsi="Times New Roman" w:cs="Times New Roman"/>
          <w:sz w:val="24"/>
          <w:szCs w:val="24"/>
        </w:rPr>
        <w:t>Petrossian</w:t>
      </w:r>
      <w:proofErr w:type="spellEnd"/>
      <w:r w:rsidR="00225729" w:rsidRPr="00AF7BEC">
        <w:rPr>
          <w:rFonts w:ascii="Times New Roman" w:hAnsi="Times New Roman" w:cs="Times New Roman"/>
          <w:sz w:val="24"/>
          <w:szCs w:val="24"/>
        </w:rPr>
        <w:t>, A. (2008</w:t>
      </w:r>
      <w:proofErr w:type="gramStart"/>
      <w:r w:rsidR="00225729" w:rsidRPr="00AF7BEC">
        <w:rPr>
          <w:rFonts w:ascii="Times New Roman" w:hAnsi="Times New Roman" w:cs="Times New Roman"/>
          <w:sz w:val="24"/>
          <w:szCs w:val="24"/>
        </w:rPr>
        <w:t>).</w:t>
      </w:r>
      <w:r w:rsidR="00225729" w:rsidRPr="009469A8">
        <w:rPr>
          <w:rFonts w:ascii="Times New Roman" w:hAnsi="Times New Roman" w:cs="Times New Roman"/>
          <w:sz w:val="24"/>
          <w:szCs w:val="24"/>
        </w:rPr>
        <w:t>Teaming</w:t>
      </w:r>
      <w:proofErr w:type="gramEnd"/>
      <w:r w:rsidR="00225729" w:rsidRPr="009469A8">
        <w:rPr>
          <w:rFonts w:ascii="Times New Roman" w:hAnsi="Times New Roman" w:cs="Times New Roman"/>
          <w:sz w:val="24"/>
          <w:szCs w:val="24"/>
        </w:rPr>
        <w:t xml:space="preserve"> up for teaching and learning</w:t>
      </w:r>
      <w:r w:rsidR="00225729" w:rsidRPr="00AF7BEC">
        <w:rPr>
          <w:rFonts w:ascii="Times New Roman" w:hAnsi="Times New Roman" w:cs="Times New Roman"/>
          <w:sz w:val="24"/>
          <w:szCs w:val="24"/>
        </w:rPr>
        <w:t xml:space="preserve">. </w:t>
      </w:r>
      <w:r w:rsidR="00225729" w:rsidRPr="009469A8">
        <w:rPr>
          <w:rFonts w:ascii="Times New Roman" w:hAnsi="Times New Roman" w:cs="Times New Roman"/>
          <w:i/>
          <w:sz w:val="24"/>
          <w:szCs w:val="24"/>
        </w:rPr>
        <w:t>Leadership</w:t>
      </w:r>
      <w:r w:rsidR="00225729" w:rsidRPr="00AF7BEC">
        <w:rPr>
          <w:rFonts w:ascii="Times New Roman" w:hAnsi="Times New Roman" w:cs="Times New Roman"/>
          <w:sz w:val="24"/>
          <w:szCs w:val="24"/>
        </w:rPr>
        <w:t>, 37(3)</w:t>
      </w:r>
      <w:r w:rsidR="00770904" w:rsidRPr="00AF7BEC">
        <w:rPr>
          <w:rFonts w:ascii="Times New Roman" w:hAnsi="Times New Roman" w:cs="Times New Roman"/>
          <w:sz w:val="24"/>
          <w:szCs w:val="24"/>
        </w:rPr>
        <w:t xml:space="preserve">, 26-29. </w:t>
      </w:r>
    </w:p>
    <w:p w:rsidR="002B4552" w:rsidRPr="00AF7BEC" w:rsidRDefault="002B4552"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Senge</w:t>
      </w:r>
      <w:r w:rsidR="00B43B77" w:rsidRPr="00AF7BEC">
        <w:rPr>
          <w:rFonts w:ascii="Times New Roman" w:hAnsi="Times New Roman" w:cs="Times New Roman"/>
          <w:sz w:val="24"/>
          <w:szCs w:val="24"/>
        </w:rPr>
        <w:t>, P</w:t>
      </w:r>
      <w:r w:rsidR="00264DC6">
        <w:rPr>
          <w:rFonts w:ascii="Times New Roman" w:hAnsi="Times New Roman" w:cs="Times New Roman"/>
          <w:sz w:val="24"/>
          <w:szCs w:val="24"/>
        </w:rPr>
        <w:t>.</w:t>
      </w:r>
      <w:r w:rsidR="00B43B77" w:rsidRPr="00AF7BEC">
        <w:rPr>
          <w:rFonts w:ascii="Times New Roman" w:hAnsi="Times New Roman" w:cs="Times New Roman"/>
          <w:sz w:val="24"/>
          <w:szCs w:val="24"/>
        </w:rPr>
        <w:t>M</w:t>
      </w:r>
      <w:r w:rsidR="00264DC6">
        <w:rPr>
          <w:rFonts w:ascii="Times New Roman" w:hAnsi="Times New Roman" w:cs="Times New Roman"/>
          <w:sz w:val="24"/>
          <w:szCs w:val="24"/>
        </w:rPr>
        <w:t>.</w:t>
      </w:r>
      <w:r w:rsidR="00B43B77" w:rsidRPr="00AF7BEC">
        <w:rPr>
          <w:rFonts w:ascii="Times New Roman" w:hAnsi="Times New Roman" w:cs="Times New Roman"/>
          <w:sz w:val="24"/>
          <w:szCs w:val="24"/>
        </w:rPr>
        <w:t xml:space="preserve"> (</w:t>
      </w:r>
      <w:r w:rsidRPr="00AF7BEC">
        <w:rPr>
          <w:rFonts w:ascii="Times New Roman" w:hAnsi="Times New Roman" w:cs="Times New Roman"/>
          <w:sz w:val="24"/>
          <w:szCs w:val="24"/>
        </w:rPr>
        <w:t>2006).</w:t>
      </w:r>
      <w:r w:rsidRPr="009469A8">
        <w:rPr>
          <w:rFonts w:ascii="Times New Roman" w:hAnsi="Times New Roman" w:cs="Times New Roman"/>
          <w:i/>
          <w:sz w:val="24"/>
          <w:szCs w:val="24"/>
        </w:rPr>
        <w:t xml:space="preserve">The fifth </w:t>
      </w:r>
      <w:r w:rsidR="000956B6" w:rsidRPr="009469A8">
        <w:rPr>
          <w:rFonts w:ascii="Times New Roman" w:hAnsi="Times New Roman" w:cs="Times New Roman"/>
          <w:i/>
          <w:sz w:val="24"/>
          <w:szCs w:val="24"/>
        </w:rPr>
        <w:t>discipline: the</w:t>
      </w:r>
      <w:r w:rsidRPr="009469A8">
        <w:rPr>
          <w:rFonts w:ascii="Times New Roman" w:hAnsi="Times New Roman" w:cs="Times New Roman"/>
          <w:i/>
          <w:sz w:val="24"/>
          <w:szCs w:val="24"/>
        </w:rPr>
        <w:t xml:space="preserve"> practice of the learning </w:t>
      </w:r>
      <w:r w:rsidR="00B43B77" w:rsidRPr="009469A8">
        <w:rPr>
          <w:rFonts w:ascii="Times New Roman" w:hAnsi="Times New Roman" w:cs="Times New Roman"/>
          <w:i/>
          <w:sz w:val="24"/>
          <w:szCs w:val="24"/>
        </w:rPr>
        <w:t>organization</w:t>
      </w:r>
      <w:r w:rsidR="00B43B77" w:rsidRPr="00AF7BEC">
        <w:rPr>
          <w:rFonts w:ascii="Times New Roman" w:hAnsi="Times New Roman" w:cs="Times New Roman"/>
          <w:sz w:val="24"/>
          <w:szCs w:val="24"/>
        </w:rPr>
        <w:t xml:space="preserve"> (</w:t>
      </w:r>
      <w:r w:rsidRPr="00AF7BEC">
        <w:rPr>
          <w:rFonts w:ascii="Times New Roman" w:hAnsi="Times New Roman" w:cs="Times New Roman"/>
          <w:sz w:val="24"/>
          <w:szCs w:val="24"/>
        </w:rPr>
        <w:t>Revised Edition</w:t>
      </w:r>
      <w:r w:rsidR="00B43B77" w:rsidRPr="00AF7BEC">
        <w:rPr>
          <w:rFonts w:ascii="Times New Roman" w:hAnsi="Times New Roman" w:cs="Times New Roman"/>
          <w:sz w:val="24"/>
          <w:szCs w:val="24"/>
        </w:rPr>
        <w:t>)</w:t>
      </w:r>
      <w:r w:rsidR="00264DC6">
        <w:rPr>
          <w:rFonts w:ascii="Times New Roman" w:hAnsi="Times New Roman" w:cs="Times New Roman"/>
          <w:sz w:val="24"/>
          <w:szCs w:val="24"/>
        </w:rPr>
        <w:t>.</w:t>
      </w:r>
      <w:r w:rsidR="00B43B77" w:rsidRPr="00AF7BEC">
        <w:rPr>
          <w:rFonts w:ascii="Times New Roman" w:hAnsi="Times New Roman" w:cs="Times New Roman"/>
          <w:sz w:val="24"/>
          <w:szCs w:val="24"/>
        </w:rPr>
        <w:t xml:space="preserve"> New</w:t>
      </w:r>
      <w:r w:rsidRPr="00AF7BEC">
        <w:rPr>
          <w:rFonts w:ascii="Times New Roman" w:hAnsi="Times New Roman" w:cs="Times New Roman"/>
          <w:sz w:val="24"/>
          <w:szCs w:val="24"/>
        </w:rPr>
        <w:t xml:space="preserve"> York</w:t>
      </w:r>
      <w:r w:rsidR="00264DC6">
        <w:rPr>
          <w:rFonts w:ascii="Times New Roman" w:hAnsi="Times New Roman" w:cs="Times New Roman"/>
          <w:sz w:val="24"/>
          <w:szCs w:val="24"/>
        </w:rPr>
        <w:t>:</w:t>
      </w:r>
      <w:r w:rsidRPr="00AF7BEC">
        <w:rPr>
          <w:rFonts w:ascii="Times New Roman" w:hAnsi="Times New Roman" w:cs="Times New Roman"/>
          <w:sz w:val="24"/>
          <w:szCs w:val="24"/>
        </w:rPr>
        <w:t xml:space="preserve"> Currency/Doubleday</w:t>
      </w:r>
      <w:r w:rsidR="00C11AF9" w:rsidRPr="00AF7BEC">
        <w:rPr>
          <w:rFonts w:ascii="Times New Roman" w:hAnsi="Times New Roman" w:cs="Times New Roman"/>
          <w:sz w:val="24"/>
          <w:szCs w:val="24"/>
        </w:rPr>
        <w:t>.</w:t>
      </w:r>
    </w:p>
    <w:p w:rsidR="00ED799C" w:rsidRPr="00AF7BEC" w:rsidRDefault="00ED799C" w:rsidP="003A431F">
      <w:pPr>
        <w:spacing w:after="0" w:line="360" w:lineRule="auto"/>
        <w:ind w:left="720" w:hanging="720"/>
        <w:jc w:val="both"/>
        <w:rPr>
          <w:rFonts w:ascii="Times New Roman" w:hAnsi="Times New Roman" w:cs="Times New Roman"/>
          <w:sz w:val="24"/>
          <w:szCs w:val="24"/>
        </w:rPr>
      </w:pPr>
      <w:r w:rsidRPr="00AF7BEC">
        <w:rPr>
          <w:rFonts w:ascii="Times New Roman" w:hAnsi="Times New Roman" w:cs="Times New Roman"/>
          <w:sz w:val="24"/>
          <w:szCs w:val="24"/>
        </w:rPr>
        <w:t>Senge</w:t>
      </w:r>
      <w:r w:rsidR="00B43B77" w:rsidRPr="00AF7BEC">
        <w:rPr>
          <w:rFonts w:ascii="Times New Roman" w:hAnsi="Times New Roman" w:cs="Times New Roman"/>
          <w:sz w:val="24"/>
          <w:szCs w:val="24"/>
        </w:rPr>
        <w:t>, P</w:t>
      </w:r>
      <w:r w:rsidR="00264DC6">
        <w:rPr>
          <w:rFonts w:ascii="Times New Roman" w:hAnsi="Times New Roman" w:cs="Times New Roman"/>
          <w:sz w:val="24"/>
          <w:szCs w:val="24"/>
        </w:rPr>
        <w:t>.</w:t>
      </w:r>
      <w:r w:rsidR="00B43B77" w:rsidRPr="00AF7BEC">
        <w:rPr>
          <w:rFonts w:ascii="Times New Roman" w:hAnsi="Times New Roman" w:cs="Times New Roman"/>
          <w:sz w:val="24"/>
          <w:szCs w:val="24"/>
        </w:rPr>
        <w:t>M</w:t>
      </w:r>
      <w:r w:rsidR="00264DC6">
        <w:rPr>
          <w:rFonts w:ascii="Times New Roman" w:hAnsi="Times New Roman" w:cs="Times New Roman"/>
          <w:sz w:val="24"/>
          <w:szCs w:val="24"/>
        </w:rPr>
        <w:t>.</w:t>
      </w:r>
      <w:r w:rsidR="00B43B77" w:rsidRPr="00AF7BEC">
        <w:rPr>
          <w:rFonts w:ascii="Times New Roman" w:hAnsi="Times New Roman" w:cs="Times New Roman"/>
          <w:sz w:val="24"/>
          <w:szCs w:val="24"/>
        </w:rPr>
        <w:t xml:space="preserve"> (</w:t>
      </w:r>
      <w:r w:rsidR="00264DC6">
        <w:rPr>
          <w:rFonts w:ascii="Times New Roman" w:hAnsi="Times New Roman" w:cs="Times New Roman"/>
          <w:sz w:val="24"/>
          <w:szCs w:val="24"/>
        </w:rPr>
        <w:t xml:space="preserve">2000, </w:t>
      </w:r>
      <w:r w:rsidRPr="00AF7BEC">
        <w:rPr>
          <w:rFonts w:ascii="Times New Roman" w:hAnsi="Times New Roman" w:cs="Times New Roman"/>
          <w:sz w:val="24"/>
          <w:szCs w:val="24"/>
        </w:rPr>
        <w:t>2013).</w:t>
      </w:r>
      <w:r w:rsidR="00264DC6">
        <w:rPr>
          <w:rFonts w:ascii="Times New Roman" w:hAnsi="Times New Roman" w:cs="Times New Roman"/>
          <w:sz w:val="24"/>
          <w:szCs w:val="24"/>
        </w:rPr>
        <w:t>’</w:t>
      </w:r>
      <w:r w:rsidRPr="00AF7BEC">
        <w:rPr>
          <w:rFonts w:ascii="Times New Roman" w:hAnsi="Times New Roman" w:cs="Times New Roman"/>
          <w:sz w:val="24"/>
          <w:szCs w:val="24"/>
        </w:rPr>
        <w:t xml:space="preserve">Give me am lever long enough…and single handed I can move the </w:t>
      </w:r>
      <w:proofErr w:type="spellStart"/>
      <w:r w:rsidRPr="00AF7BEC">
        <w:rPr>
          <w:rFonts w:ascii="Times New Roman" w:hAnsi="Times New Roman" w:cs="Times New Roman"/>
          <w:sz w:val="24"/>
          <w:szCs w:val="24"/>
        </w:rPr>
        <w:t>world</w:t>
      </w:r>
      <w:r w:rsidR="00264DC6">
        <w:rPr>
          <w:rFonts w:ascii="Times New Roman" w:hAnsi="Times New Roman" w:cs="Times New Roman"/>
          <w:sz w:val="24"/>
          <w:szCs w:val="24"/>
        </w:rPr>
        <w:t>’</w:t>
      </w:r>
      <w:r w:rsidRPr="00AF7BEC">
        <w:rPr>
          <w:rFonts w:ascii="Times New Roman" w:hAnsi="Times New Roman" w:cs="Times New Roman"/>
          <w:sz w:val="24"/>
          <w:szCs w:val="24"/>
        </w:rPr>
        <w:t>In</w:t>
      </w:r>
      <w:proofErr w:type="spellEnd"/>
      <w:r w:rsidRPr="00AF7BEC">
        <w:rPr>
          <w:rFonts w:ascii="Times New Roman" w:hAnsi="Times New Roman" w:cs="Times New Roman"/>
          <w:sz w:val="24"/>
          <w:szCs w:val="24"/>
        </w:rPr>
        <w:t xml:space="preserve"> Grogan</w:t>
      </w:r>
      <w:r w:rsidR="00B43B77" w:rsidRPr="00AF7BEC">
        <w:rPr>
          <w:rFonts w:ascii="Times New Roman" w:hAnsi="Times New Roman" w:cs="Times New Roman"/>
          <w:sz w:val="24"/>
          <w:szCs w:val="24"/>
        </w:rPr>
        <w:t>, Margaret</w:t>
      </w:r>
      <w:r w:rsidRPr="00AF7BEC">
        <w:rPr>
          <w:rFonts w:ascii="Times New Roman" w:hAnsi="Times New Roman" w:cs="Times New Roman"/>
          <w:sz w:val="24"/>
          <w:szCs w:val="24"/>
        </w:rPr>
        <w:t>(ed</w:t>
      </w:r>
      <w:proofErr w:type="gramStart"/>
      <w:r w:rsidRPr="00AF7BEC">
        <w:rPr>
          <w:rFonts w:ascii="Times New Roman" w:hAnsi="Times New Roman" w:cs="Times New Roman"/>
          <w:sz w:val="24"/>
          <w:szCs w:val="24"/>
        </w:rPr>
        <w:t>).</w:t>
      </w:r>
      <w:proofErr w:type="spellStart"/>
      <w:r w:rsidR="001B4C21">
        <w:rPr>
          <w:rFonts w:ascii="Times New Roman" w:hAnsi="Times New Roman" w:cs="Times New Roman"/>
          <w:i/>
          <w:sz w:val="24"/>
          <w:szCs w:val="24"/>
        </w:rPr>
        <w:t>The</w:t>
      </w:r>
      <w:r w:rsidRPr="00AF7BEC">
        <w:rPr>
          <w:rFonts w:ascii="Times New Roman" w:hAnsi="Times New Roman" w:cs="Times New Roman"/>
          <w:i/>
          <w:sz w:val="24"/>
          <w:szCs w:val="24"/>
        </w:rPr>
        <w:t>Jossey</w:t>
      </w:r>
      <w:proofErr w:type="spellEnd"/>
      <w:proofErr w:type="gramEnd"/>
      <w:r w:rsidRPr="00AF7BEC">
        <w:rPr>
          <w:rFonts w:ascii="Times New Roman" w:hAnsi="Times New Roman" w:cs="Times New Roman"/>
          <w:i/>
          <w:sz w:val="24"/>
          <w:szCs w:val="24"/>
        </w:rPr>
        <w:t>-Bass reader on educational leadership</w:t>
      </w:r>
      <w:r w:rsidR="00CF5CD4" w:rsidRPr="00AF7BEC">
        <w:rPr>
          <w:rFonts w:ascii="Times New Roman" w:hAnsi="Times New Roman" w:cs="Times New Roman"/>
          <w:sz w:val="24"/>
          <w:szCs w:val="24"/>
        </w:rPr>
        <w:t>. (</w:t>
      </w:r>
      <w:r w:rsidRPr="00AF7BEC">
        <w:rPr>
          <w:rFonts w:ascii="Times New Roman" w:hAnsi="Times New Roman" w:cs="Times New Roman"/>
          <w:sz w:val="24"/>
          <w:szCs w:val="24"/>
        </w:rPr>
        <w:t>3</w:t>
      </w:r>
      <w:r w:rsidRPr="00AF7BEC">
        <w:rPr>
          <w:rFonts w:ascii="Times New Roman" w:hAnsi="Times New Roman" w:cs="Times New Roman"/>
          <w:sz w:val="24"/>
          <w:szCs w:val="24"/>
          <w:vertAlign w:val="superscript"/>
        </w:rPr>
        <w:t>rd</w:t>
      </w:r>
      <w:r w:rsidRPr="00AF7BEC">
        <w:rPr>
          <w:rFonts w:ascii="Times New Roman" w:hAnsi="Times New Roman" w:cs="Times New Roman"/>
          <w:sz w:val="24"/>
          <w:szCs w:val="24"/>
        </w:rPr>
        <w:t xml:space="preserve"> Edition</w:t>
      </w:r>
      <w:proofErr w:type="gramStart"/>
      <w:r w:rsidRPr="00AF7BEC">
        <w:rPr>
          <w:rFonts w:ascii="Times New Roman" w:hAnsi="Times New Roman" w:cs="Times New Roman"/>
          <w:sz w:val="24"/>
          <w:szCs w:val="24"/>
        </w:rPr>
        <w:t>).San</w:t>
      </w:r>
      <w:proofErr w:type="gramEnd"/>
      <w:r w:rsidRPr="00AF7BEC">
        <w:rPr>
          <w:rFonts w:ascii="Times New Roman" w:hAnsi="Times New Roman" w:cs="Times New Roman"/>
          <w:sz w:val="24"/>
          <w:szCs w:val="24"/>
        </w:rPr>
        <w:t xml:space="preserve"> Francisco.Jossey-Bass.pp3-16.ISBN 97811184560217.</w:t>
      </w:r>
    </w:p>
    <w:p w:rsidR="002C279F" w:rsidRPr="00AF7BEC" w:rsidRDefault="00C11AF9" w:rsidP="003A431F">
      <w:pPr>
        <w:spacing w:after="0" w:line="360" w:lineRule="auto"/>
        <w:ind w:left="720" w:hanging="720"/>
        <w:jc w:val="both"/>
        <w:rPr>
          <w:rFonts w:ascii="Times New Roman" w:hAnsi="Times New Roman" w:cs="Times New Roman"/>
          <w:sz w:val="24"/>
          <w:szCs w:val="24"/>
        </w:rPr>
      </w:pPr>
      <w:proofErr w:type="spellStart"/>
      <w:proofErr w:type="gramStart"/>
      <w:r w:rsidRPr="00AF7BEC">
        <w:rPr>
          <w:rFonts w:ascii="Times New Roman" w:hAnsi="Times New Roman" w:cs="Times New Roman"/>
          <w:sz w:val="24"/>
          <w:szCs w:val="24"/>
        </w:rPr>
        <w:t>Stoll,L</w:t>
      </w:r>
      <w:proofErr w:type="spellEnd"/>
      <w:r w:rsidR="00264DC6">
        <w:rPr>
          <w:rFonts w:ascii="Times New Roman" w:hAnsi="Times New Roman" w:cs="Times New Roman"/>
          <w:sz w:val="24"/>
          <w:szCs w:val="24"/>
        </w:rPr>
        <w:t>.</w:t>
      </w:r>
      <w:proofErr w:type="gramEnd"/>
      <w:r w:rsidR="00264DC6">
        <w:rPr>
          <w:rFonts w:ascii="Times New Roman" w:hAnsi="Times New Roman" w:cs="Times New Roman"/>
          <w:sz w:val="24"/>
          <w:szCs w:val="24"/>
        </w:rPr>
        <w:t xml:space="preserve">, </w:t>
      </w:r>
      <w:proofErr w:type="spellStart"/>
      <w:r w:rsidRPr="00AF7BEC">
        <w:rPr>
          <w:rFonts w:ascii="Times New Roman" w:hAnsi="Times New Roman" w:cs="Times New Roman"/>
          <w:sz w:val="24"/>
          <w:szCs w:val="24"/>
        </w:rPr>
        <w:t>Bolam,R</w:t>
      </w:r>
      <w:proofErr w:type="spellEnd"/>
      <w:r w:rsidR="00264DC6">
        <w:rPr>
          <w:rFonts w:ascii="Times New Roman" w:hAnsi="Times New Roman" w:cs="Times New Roman"/>
          <w:sz w:val="24"/>
          <w:szCs w:val="24"/>
        </w:rPr>
        <w:t xml:space="preserve">., </w:t>
      </w:r>
      <w:proofErr w:type="spellStart"/>
      <w:r w:rsidRPr="00AF7BEC">
        <w:rPr>
          <w:rFonts w:ascii="Times New Roman" w:hAnsi="Times New Roman" w:cs="Times New Roman"/>
          <w:sz w:val="24"/>
          <w:szCs w:val="24"/>
        </w:rPr>
        <w:t>Mcmahon,A</w:t>
      </w:r>
      <w:proofErr w:type="spellEnd"/>
      <w:r w:rsidR="00264DC6">
        <w:rPr>
          <w:rFonts w:ascii="Times New Roman" w:hAnsi="Times New Roman" w:cs="Times New Roman"/>
          <w:sz w:val="24"/>
          <w:szCs w:val="24"/>
        </w:rPr>
        <w:t xml:space="preserve">., </w:t>
      </w:r>
      <w:proofErr w:type="spellStart"/>
      <w:r w:rsidRPr="00AF7BEC">
        <w:rPr>
          <w:rFonts w:ascii="Times New Roman" w:hAnsi="Times New Roman" w:cs="Times New Roman"/>
          <w:sz w:val="24"/>
          <w:szCs w:val="24"/>
        </w:rPr>
        <w:t>Wallace,M</w:t>
      </w:r>
      <w:proofErr w:type="spellEnd"/>
      <w:r w:rsidR="00264DC6">
        <w:rPr>
          <w:rFonts w:ascii="Times New Roman" w:hAnsi="Times New Roman" w:cs="Times New Roman"/>
          <w:sz w:val="24"/>
          <w:szCs w:val="24"/>
        </w:rPr>
        <w:t xml:space="preserve">., </w:t>
      </w:r>
      <w:proofErr w:type="spellStart"/>
      <w:r w:rsidRPr="00AF7BEC">
        <w:rPr>
          <w:rFonts w:ascii="Times New Roman" w:hAnsi="Times New Roman" w:cs="Times New Roman"/>
          <w:sz w:val="24"/>
          <w:szCs w:val="24"/>
        </w:rPr>
        <w:t>Thourus,Sally</w:t>
      </w:r>
      <w:proofErr w:type="spellEnd"/>
      <w:r w:rsidRPr="00AF7BEC">
        <w:rPr>
          <w:rFonts w:ascii="Times New Roman" w:hAnsi="Times New Roman" w:cs="Times New Roman"/>
          <w:sz w:val="24"/>
          <w:szCs w:val="24"/>
        </w:rPr>
        <w:t>.(2006).</w:t>
      </w:r>
      <w:r w:rsidR="00BC6E1B" w:rsidRPr="00AF7BEC">
        <w:rPr>
          <w:rFonts w:ascii="Times New Roman" w:hAnsi="Times New Roman" w:cs="Times New Roman"/>
          <w:sz w:val="24"/>
          <w:szCs w:val="24"/>
        </w:rPr>
        <w:t xml:space="preserve"> “</w:t>
      </w:r>
      <w:r w:rsidRPr="00AF7BEC">
        <w:rPr>
          <w:rFonts w:ascii="Times New Roman" w:hAnsi="Times New Roman" w:cs="Times New Roman"/>
          <w:sz w:val="24"/>
          <w:szCs w:val="24"/>
        </w:rPr>
        <w:t xml:space="preserve">Professional learning </w:t>
      </w:r>
      <w:r w:rsidR="00BC6E1B" w:rsidRPr="00AF7BEC">
        <w:rPr>
          <w:rFonts w:ascii="Times New Roman" w:hAnsi="Times New Roman" w:cs="Times New Roman"/>
          <w:sz w:val="24"/>
          <w:szCs w:val="24"/>
        </w:rPr>
        <w:t>communities: a</w:t>
      </w:r>
      <w:r w:rsidRPr="00AF7BEC">
        <w:rPr>
          <w:rFonts w:ascii="Times New Roman" w:hAnsi="Times New Roman" w:cs="Times New Roman"/>
          <w:sz w:val="24"/>
          <w:szCs w:val="24"/>
        </w:rPr>
        <w:t xml:space="preserve"> review of the </w:t>
      </w:r>
      <w:r w:rsidR="00BC6E1B" w:rsidRPr="00AF7BEC">
        <w:rPr>
          <w:rFonts w:ascii="Times New Roman" w:hAnsi="Times New Roman" w:cs="Times New Roman"/>
          <w:sz w:val="24"/>
          <w:szCs w:val="24"/>
        </w:rPr>
        <w:t>literature”.</w:t>
      </w:r>
      <w:r w:rsidR="00BC6E1B" w:rsidRPr="00AF7BEC">
        <w:rPr>
          <w:rFonts w:ascii="Times New Roman" w:hAnsi="Times New Roman" w:cs="Times New Roman"/>
          <w:i/>
          <w:sz w:val="24"/>
          <w:szCs w:val="24"/>
        </w:rPr>
        <w:t xml:space="preserve"> Journal of educationalchange.</w:t>
      </w:r>
      <w:r w:rsidR="00BC6E1B" w:rsidRPr="00AF7BEC">
        <w:rPr>
          <w:rFonts w:ascii="Times New Roman" w:hAnsi="Times New Roman" w:cs="Times New Roman"/>
          <w:sz w:val="24"/>
          <w:szCs w:val="24"/>
        </w:rPr>
        <w:t>7 (4):221-258.d of 10.1007/s/0833-006-000/8</w:t>
      </w:r>
      <w:r w:rsidR="00264DC6">
        <w:rPr>
          <w:rFonts w:ascii="Times New Roman" w:hAnsi="Times New Roman" w:cs="Times New Roman"/>
          <w:sz w:val="24"/>
          <w:szCs w:val="24"/>
        </w:rPr>
        <w:t>.</w:t>
      </w:r>
    </w:p>
    <w:p w:rsidR="00225729" w:rsidRDefault="002C279F" w:rsidP="003A431F">
      <w:pPr>
        <w:spacing w:after="0" w:line="360" w:lineRule="auto"/>
        <w:ind w:left="720" w:hanging="720"/>
        <w:jc w:val="both"/>
        <w:rPr>
          <w:rFonts w:ascii="Times New Roman" w:hAnsi="Times New Roman" w:cs="Times New Roman"/>
          <w:sz w:val="24"/>
          <w:szCs w:val="24"/>
        </w:rPr>
      </w:pPr>
      <w:proofErr w:type="spellStart"/>
      <w:r w:rsidRPr="00AF7BEC">
        <w:rPr>
          <w:rFonts w:ascii="Times New Roman" w:hAnsi="Times New Roman" w:cs="Times New Roman"/>
          <w:sz w:val="24"/>
          <w:szCs w:val="24"/>
        </w:rPr>
        <w:t>Vigotsky.L</w:t>
      </w:r>
      <w:r w:rsidR="00264DC6">
        <w:rPr>
          <w:rFonts w:ascii="Times New Roman" w:hAnsi="Times New Roman" w:cs="Times New Roman"/>
          <w:sz w:val="24"/>
          <w:szCs w:val="24"/>
        </w:rPr>
        <w:t>.</w:t>
      </w:r>
      <w:r w:rsidR="001B4C21" w:rsidRPr="00AF7BEC">
        <w:rPr>
          <w:rFonts w:ascii="Times New Roman" w:hAnsi="Times New Roman" w:cs="Times New Roman"/>
          <w:sz w:val="24"/>
          <w:szCs w:val="24"/>
        </w:rPr>
        <w:t>S</w:t>
      </w:r>
      <w:proofErr w:type="spellEnd"/>
      <w:r w:rsidR="00264DC6">
        <w:rPr>
          <w:rFonts w:ascii="Times New Roman" w:hAnsi="Times New Roman" w:cs="Times New Roman"/>
          <w:sz w:val="24"/>
          <w:szCs w:val="24"/>
        </w:rPr>
        <w:t>.</w:t>
      </w:r>
      <w:r w:rsidR="001B4C21" w:rsidRPr="00AF7BEC">
        <w:rPr>
          <w:rFonts w:ascii="Times New Roman" w:hAnsi="Times New Roman" w:cs="Times New Roman"/>
          <w:sz w:val="24"/>
          <w:szCs w:val="24"/>
        </w:rPr>
        <w:t xml:space="preserve"> (</w:t>
      </w:r>
      <w:r w:rsidRPr="00AF7BEC">
        <w:rPr>
          <w:rFonts w:ascii="Times New Roman" w:hAnsi="Times New Roman" w:cs="Times New Roman"/>
          <w:sz w:val="24"/>
          <w:szCs w:val="24"/>
        </w:rPr>
        <w:t>1978)</w:t>
      </w:r>
      <w:r w:rsidR="00264DC6">
        <w:rPr>
          <w:rFonts w:ascii="Times New Roman" w:hAnsi="Times New Roman" w:cs="Times New Roman"/>
          <w:sz w:val="24"/>
          <w:szCs w:val="24"/>
        </w:rPr>
        <w:t>.</w:t>
      </w:r>
      <w:r w:rsidRPr="009469A8">
        <w:rPr>
          <w:rFonts w:ascii="Times New Roman" w:hAnsi="Times New Roman" w:cs="Times New Roman"/>
          <w:i/>
          <w:sz w:val="24"/>
          <w:szCs w:val="24"/>
        </w:rPr>
        <w:t xml:space="preserve">Mind in </w:t>
      </w:r>
      <w:r w:rsidR="00E30D2B" w:rsidRPr="009469A8">
        <w:rPr>
          <w:rFonts w:ascii="Times New Roman" w:hAnsi="Times New Roman" w:cs="Times New Roman"/>
          <w:i/>
          <w:sz w:val="24"/>
          <w:szCs w:val="24"/>
        </w:rPr>
        <w:t>Society: The</w:t>
      </w:r>
      <w:r w:rsidRPr="009469A8">
        <w:rPr>
          <w:rFonts w:ascii="Times New Roman" w:hAnsi="Times New Roman" w:cs="Times New Roman"/>
          <w:i/>
          <w:sz w:val="24"/>
          <w:szCs w:val="24"/>
        </w:rPr>
        <w:t xml:space="preserve"> development of higher psychological </w:t>
      </w:r>
      <w:proofErr w:type="spellStart"/>
      <w:r w:rsidRPr="009469A8">
        <w:rPr>
          <w:rFonts w:ascii="Times New Roman" w:hAnsi="Times New Roman" w:cs="Times New Roman"/>
          <w:i/>
          <w:sz w:val="24"/>
          <w:szCs w:val="24"/>
        </w:rPr>
        <w:t>process</w:t>
      </w:r>
      <w:r w:rsidRPr="00AF7BEC">
        <w:rPr>
          <w:rFonts w:ascii="Times New Roman" w:hAnsi="Times New Roman" w:cs="Times New Roman"/>
          <w:sz w:val="24"/>
          <w:szCs w:val="24"/>
        </w:rPr>
        <w:t>.</w:t>
      </w:r>
      <w:r w:rsidR="00E30D2B" w:rsidRPr="00AF7BEC">
        <w:rPr>
          <w:rFonts w:ascii="Times New Roman" w:hAnsi="Times New Roman" w:cs="Times New Roman"/>
          <w:sz w:val="24"/>
          <w:szCs w:val="24"/>
        </w:rPr>
        <w:t>Cambridge</w:t>
      </w:r>
      <w:proofErr w:type="spellEnd"/>
      <w:r w:rsidR="001B4C21" w:rsidRPr="00AF7BEC">
        <w:rPr>
          <w:rFonts w:ascii="Times New Roman" w:hAnsi="Times New Roman" w:cs="Times New Roman"/>
          <w:sz w:val="24"/>
          <w:szCs w:val="24"/>
        </w:rPr>
        <w:t xml:space="preserve">, MA: </w:t>
      </w:r>
      <w:proofErr w:type="spellStart"/>
      <w:r w:rsidR="001B4C21" w:rsidRPr="00AF7BEC">
        <w:rPr>
          <w:rFonts w:ascii="Times New Roman" w:hAnsi="Times New Roman" w:cs="Times New Roman"/>
          <w:sz w:val="24"/>
          <w:szCs w:val="24"/>
        </w:rPr>
        <w:t>Havard</w:t>
      </w:r>
      <w:proofErr w:type="spellEnd"/>
      <w:r w:rsidR="00E30D2B" w:rsidRPr="00AF7BEC">
        <w:rPr>
          <w:rFonts w:ascii="Times New Roman" w:hAnsi="Times New Roman" w:cs="Times New Roman"/>
          <w:sz w:val="24"/>
          <w:szCs w:val="24"/>
        </w:rPr>
        <w:t xml:space="preserve"> University Press.</w:t>
      </w:r>
    </w:p>
    <w:p w:rsidR="00AA2C25" w:rsidRPr="00AF7BEC" w:rsidRDefault="00AA2C25" w:rsidP="003A43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Watkins</w:t>
      </w:r>
      <w:r w:rsidR="001B4C21">
        <w:rPr>
          <w:rFonts w:ascii="Times New Roman" w:hAnsi="Times New Roman" w:cs="Times New Roman"/>
          <w:sz w:val="24"/>
          <w:szCs w:val="24"/>
        </w:rPr>
        <w:t>, K.E</w:t>
      </w:r>
      <w:r w:rsidR="00264DC6">
        <w:rPr>
          <w:rFonts w:ascii="Times New Roman" w:hAnsi="Times New Roman" w:cs="Times New Roman"/>
          <w:sz w:val="24"/>
          <w:szCs w:val="24"/>
        </w:rPr>
        <w:t>.</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Marsick</w:t>
      </w:r>
      <w:proofErr w:type="spellEnd"/>
      <w:r w:rsidR="001B4C21">
        <w:rPr>
          <w:rFonts w:ascii="Times New Roman" w:hAnsi="Times New Roman" w:cs="Times New Roman"/>
          <w:sz w:val="24"/>
          <w:szCs w:val="24"/>
        </w:rPr>
        <w:t>, V.J. (</w:t>
      </w:r>
      <w:r w:rsidR="001256C5">
        <w:rPr>
          <w:rFonts w:ascii="Times New Roman" w:hAnsi="Times New Roman" w:cs="Times New Roman"/>
          <w:sz w:val="24"/>
          <w:szCs w:val="24"/>
        </w:rPr>
        <w:t>1993)</w:t>
      </w:r>
      <w:r w:rsidR="00264DC6">
        <w:rPr>
          <w:rFonts w:ascii="Times New Roman" w:hAnsi="Times New Roman" w:cs="Times New Roman"/>
          <w:sz w:val="24"/>
          <w:szCs w:val="24"/>
        </w:rPr>
        <w:t>.</w:t>
      </w:r>
      <w:r w:rsidR="001256C5" w:rsidRPr="009469A8">
        <w:rPr>
          <w:rFonts w:ascii="Times New Roman" w:hAnsi="Times New Roman" w:cs="Times New Roman"/>
          <w:i/>
          <w:sz w:val="24"/>
          <w:szCs w:val="24"/>
        </w:rPr>
        <w:t xml:space="preserve">Sculpting the Learning </w:t>
      </w:r>
      <w:proofErr w:type="spellStart"/>
      <w:r w:rsidR="001256C5" w:rsidRPr="009469A8">
        <w:rPr>
          <w:rFonts w:ascii="Times New Roman" w:hAnsi="Times New Roman" w:cs="Times New Roman"/>
          <w:i/>
          <w:sz w:val="24"/>
          <w:szCs w:val="24"/>
        </w:rPr>
        <w:t>Organisation</w:t>
      </w:r>
      <w:r w:rsidR="001256C5">
        <w:rPr>
          <w:rFonts w:ascii="Times New Roman" w:hAnsi="Times New Roman" w:cs="Times New Roman"/>
          <w:sz w:val="24"/>
          <w:szCs w:val="24"/>
        </w:rPr>
        <w:t>.San</w:t>
      </w:r>
      <w:proofErr w:type="spellEnd"/>
      <w:r w:rsidR="001256C5">
        <w:rPr>
          <w:rFonts w:ascii="Times New Roman" w:hAnsi="Times New Roman" w:cs="Times New Roman"/>
          <w:sz w:val="24"/>
          <w:szCs w:val="24"/>
        </w:rPr>
        <w:t xml:space="preserve"> Francisco</w:t>
      </w:r>
      <w:r w:rsidR="001B4C21">
        <w:rPr>
          <w:rFonts w:ascii="Times New Roman" w:hAnsi="Times New Roman" w:cs="Times New Roman"/>
          <w:sz w:val="24"/>
          <w:szCs w:val="24"/>
        </w:rPr>
        <w:t>: Jossey</w:t>
      </w:r>
      <w:r w:rsidR="001256C5">
        <w:rPr>
          <w:rFonts w:ascii="Times New Roman" w:hAnsi="Times New Roman" w:cs="Times New Roman"/>
          <w:sz w:val="24"/>
          <w:szCs w:val="24"/>
        </w:rPr>
        <w:t>-Bass.</w:t>
      </w:r>
    </w:p>
    <w:p w:rsidR="008C1A98" w:rsidRPr="00BA5658" w:rsidRDefault="008C1A98" w:rsidP="003A431F">
      <w:pPr>
        <w:spacing w:after="0" w:line="360" w:lineRule="auto"/>
        <w:rPr>
          <w:rFonts w:ascii="Times New Roman" w:hAnsi="Times New Roman" w:cs="Times New Roman"/>
          <w:sz w:val="24"/>
          <w:szCs w:val="24"/>
        </w:rPr>
      </w:pPr>
    </w:p>
    <w:p w:rsidR="008C1A98" w:rsidRPr="00BA5658" w:rsidRDefault="008C1A98" w:rsidP="003A431F">
      <w:pPr>
        <w:spacing w:after="0" w:line="360" w:lineRule="auto"/>
        <w:rPr>
          <w:rFonts w:ascii="Times New Roman" w:hAnsi="Times New Roman" w:cs="Times New Roman"/>
          <w:sz w:val="24"/>
          <w:szCs w:val="24"/>
        </w:rPr>
      </w:pPr>
    </w:p>
    <w:p w:rsidR="0029093C" w:rsidRPr="00BA5658" w:rsidRDefault="008C1A98" w:rsidP="003A431F">
      <w:p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ab/>
      </w: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Pr="00BA5658" w:rsidRDefault="00222549" w:rsidP="003A431F">
      <w:pPr>
        <w:spacing w:after="0" w:line="360" w:lineRule="auto"/>
        <w:jc w:val="both"/>
        <w:outlineLvl w:val="0"/>
        <w:rPr>
          <w:rFonts w:ascii="Times New Roman" w:hAnsi="Times New Roman" w:cs="Times New Roman"/>
          <w:b/>
          <w:sz w:val="24"/>
          <w:szCs w:val="24"/>
        </w:rPr>
      </w:pPr>
    </w:p>
    <w:p w:rsidR="00222549" w:rsidRDefault="00222549" w:rsidP="003A431F">
      <w:pPr>
        <w:spacing w:after="0" w:line="360" w:lineRule="auto"/>
        <w:jc w:val="both"/>
        <w:outlineLvl w:val="0"/>
        <w:rPr>
          <w:rFonts w:ascii="Times New Roman" w:hAnsi="Times New Roman" w:cs="Times New Roman"/>
          <w:b/>
          <w:sz w:val="24"/>
          <w:szCs w:val="24"/>
        </w:rPr>
      </w:pPr>
    </w:p>
    <w:p w:rsidR="003660A9" w:rsidRDefault="003660A9" w:rsidP="003A431F">
      <w:pPr>
        <w:spacing w:after="0" w:line="360" w:lineRule="auto"/>
        <w:jc w:val="both"/>
        <w:outlineLvl w:val="0"/>
        <w:rPr>
          <w:rFonts w:ascii="Times New Roman" w:hAnsi="Times New Roman" w:cs="Times New Roman"/>
          <w:b/>
          <w:sz w:val="24"/>
          <w:szCs w:val="24"/>
        </w:rPr>
      </w:pPr>
    </w:p>
    <w:p w:rsidR="003660A9" w:rsidRDefault="003660A9" w:rsidP="003A431F">
      <w:pPr>
        <w:spacing w:after="0" w:line="360" w:lineRule="auto"/>
        <w:jc w:val="both"/>
        <w:outlineLvl w:val="0"/>
        <w:rPr>
          <w:rFonts w:ascii="Times New Roman" w:hAnsi="Times New Roman" w:cs="Times New Roman"/>
          <w:b/>
          <w:sz w:val="24"/>
          <w:szCs w:val="24"/>
        </w:rPr>
      </w:pPr>
    </w:p>
    <w:p w:rsidR="003660A9" w:rsidRDefault="003660A9" w:rsidP="003A431F">
      <w:pPr>
        <w:spacing w:after="0" w:line="360" w:lineRule="auto"/>
        <w:jc w:val="both"/>
        <w:outlineLvl w:val="0"/>
        <w:rPr>
          <w:rFonts w:ascii="Times New Roman" w:hAnsi="Times New Roman" w:cs="Times New Roman"/>
          <w:b/>
          <w:sz w:val="24"/>
          <w:szCs w:val="24"/>
        </w:rPr>
      </w:pPr>
    </w:p>
    <w:p w:rsidR="00F43172" w:rsidRDefault="00F43172" w:rsidP="003A431F">
      <w:pPr>
        <w:spacing w:after="0" w:line="360" w:lineRule="auto"/>
        <w:jc w:val="both"/>
        <w:outlineLvl w:val="0"/>
        <w:rPr>
          <w:rFonts w:ascii="Times New Roman" w:hAnsi="Times New Roman" w:cs="Times New Roman"/>
          <w:b/>
          <w:sz w:val="24"/>
          <w:szCs w:val="24"/>
        </w:rPr>
      </w:pPr>
    </w:p>
    <w:p w:rsidR="00F43172" w:rsidRDefault="0037375E" w:rsidP="00F43172">
      <w:pPr>
        <w:spacing w:after="0" w:line="360" w:lineRule="auto"/>
        <w:ind w:left="2880" w:firstLine="72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APPENDIX I</w:t>
      </w:r>
    </w:p>
    <w:p w:rsidR="00E76201" w:rsidRDefault="00E76201" w:rsidP="00F43172">
      <w:pPr>
        <w:spacing w:after="0" w:line="360" w:lineRule="auto"/>
        <w:ind w:left="2880" w:firstLine="720"/>
        <w:jc w:val="both"/>
        <w:outlineLvl w:val="0"/>
        <w:rPr>
          <w:rFonts w:ascii="Times New Roman" w:hAnsi="Times New Roman" w:cs="Times New Roman"/>
          <w:b/>
          <w:sz w:val="24"/>
          <w:szCs w:val="24"/>
        </w:rPr>
      </w:pPr>
    </w:p>
    <w:p w:rsidR="0037375E" w:rsidRDefault="0037375E" w:rsidP="0037375E">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AN APPLICATION LETTER TO THE DISTRICT EDUCATION BOARD SECRETARY   FOR AUTHORITY TO CONDUCT RESEARCH IN CHIBOLYA AND MUMUNI ZONES.</w:t>
      </w:r>
    </w:p>
    <w:p w:rsidR="00F96230" w:rsidRDefault="00F96230" w:rsidP="003A431F">
      <w:pPr>
        <w:spacing w:after="0" w:line="360" w:lineRule="auto"/>
        <w:jc w:val="both"/>
        <w:outlineLvl w:val="0"/>
        <w:rPr>
          <w:rFonts w:ascii="Times New Roman" w:hAnsi="Times New Roman" w:cs="Times New Roman"/>
          <w:b/>
          <w:sz w:val="24"/>
          <w:szCs w:val="24"/>
        </w:rPr>
      </w:pPr>
    </w:p>
    <w:p w:rsidR="00F43172" w:rsidRDefault="00F43172" w:rsidP="003A431F">
      <w:pPr>
        <w:spacing w:after="0" w:line="360" w:lineRule="auto"/>
        <w:jc w:val="both"/>
        <w:outlineLvl w:val="0"/>
        <w:rPr>
          <w:rFonts w:ascii="Times New Roman" w:hAnsi="Times New Roman" w:cs="Times New Roman"/>
          <w:b/>
          <w:sz w:val="24"/>
          <w:szCs w:val="24"/>
        </w:rPr>
      </w:pPr>
    </w:p>
    <w:p w:rsidR="00F43172" w:rsidRDefault="00F43172" w:rsidP="003A431F">
      <w:pPr>
        <w:spacing w:after="0" w:line="360" w:lineRule="auto"/>
        <w:jc w:val="both"/>
        <w:outlineLvl w:val="0"/>
        <w:rPr>
          <w:rFonts w:ascii="Times New Roman" w:hAnsi="Times New Roman" w:cs="Times New Roman"/>
          <w:b/>
          <w:sz w:val="24"/>
          <w:szCs w:val="24"/>
        </w:rPr>
      </w:pPr>
    </w:p>
    <w:p w:rsidR="00F43172" w:rsidRDefault="00CC4494" w:rsidP="003A431F">
      <w:pPr>
        <w:spacing w:after="0" w:line="360" w:lineRule="auto"/>
        <w:jc w:val="both"/>
        <w:outlineLvl w:val="0"/>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8720" behindDoc="1" locked="0" layoutInCell="1" allowOverlap="1">
            <wp:simplePos x="0" y="0"/>
            <wp:positionH relativeFrom="column">
              <wp:posOffset>-77470</wp:posOffset>
            </wp:positionH>
            <wp:positionV relativeFrom="paragraph">
              <wp:posOffset>175260</wp:posOffset>
            </wp:positionV>
            <wp:extent cx="6337300" cy="5489575"/>
            <wp:effectExtent l="0" t="419100" r="0" b="396875"/>
            <wp:wrapTight wrapText="bothSides">
              <wp:wrapPolygon edited="0">
                <wp:start x="16" y="21694"/>
                <wp:lineTo x="21508" y="21694"/>
                <wp:lineTo x="21508" y="31"/>
                <wp:lineTo x="16" y="31"/>
                <wp:lineTo x="16" y="21694"/>
              </wp:wrapPolygon>
            </wp:wrapTight>
            <wp:docPr id="1" name="Picture 0" descr="20210416_213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416_213028.jpg"/>
                    <pic:cNvPicPr/>
                  </pic:nvPicPr>
                  <pic:blipFill>
                    <a:blip r:embed="rId10" cstate="print"/>
                    <a:stretch>
                      <a:fillRect/>
                    </a:stretch>
                  </pic:blipFill>
                  <pic:spPr>
                    <a:xfrm rot="5400000">
                      <a:off x="0" y="0"/>
                      <a:ext cx="6337300" cy="5489575"/>
                    </a:xfrm>
                    <a:prstGeom prst="rect">
                      <a:avLst/>
                    </a:prstGeom>
                  </pic:spPr>
                </pic:pic>
              </a:graphicData>
            </a:graphic>
          </wp:anchor>
        </w:drawing>
      </w:r>
    </w:p>
    <w:p w:rsidR="00F43172" w:rsidRDefault="00B72426" w:rsidP="00F43172">
      <w:pPr>
        <w:spacing w:after="0" w:line="360" w:lineRule="auto"/>
        <w:ind w:left="3600" w:firstLine="72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APPENDIX II</w:t>
      </w:r>
    </w:p>
    <w:p w:rsidR="0037375E" w:rsidRDefault="0037375E" w:rsidP="00F43172">
      <w:pPr>
        <w:spacing w:after="0" w:line="360" w:lineRule="auto"/>
        <w:ind w:left="3600" w:firstLine="720"/>
        <w:jc w:val="both"/>
        <w:outlineLvl w:val="0"/>
        <w:rPr>
          <w:rFonts w:ascii="Times New Roman" w:hAnsi="Times New Roman" w:cs="Times New Roman"/>
          <w:b/>
          <w:sz w:val="24"/>
          <w:szCs w:val="24"/>
        </w:rPr>
      </w:pPr>
    </w:p>
    <w:p w:rsidR="0037375E" w:rsidRDefault="00CC4494" w:rsidP="0037375E">
      <w:pPr>
        <w:spacing w:after="0" w:line="360" w:lineRule="auto"/>
        <w:jc w:val="both"/>
        <w:outlineLvl w:val="0"/>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7696" behindDoc="1" locked="0" layoutInCell="1" allowOverlap="1">
            <wp:simplePos x="0" y="0"/>
            <wp:positionH relativeFrom="column">
              <wp:posOffset>96520</wp:posOffset>
            </wp:positionH>
            <wp:positionV relativeFrom="paragraph">
              <wp:posOffset>521970</wp:posOffset>
            </wp:positionV>
            <wp:extent cx="5613400" cy="6814820"/>
            <wp:effectExtent l="19050" t="0" r="6350" b="0"/>
            <wp:wrapTight wrapText="bothSides">
              <wp:wrapPolygon edited="0">
                <wp:start x="-73" y="0"/>
                <wp:lineTo x="-73" y="21556"/>
                <wp:lineTo x="21624" y="21556"/>
                <wp:lineTo x="21624" y="0"/>
                <wp:lineTo x="-73" y="0"/>
              </wp:wrapPolygon>
            </wp:wrapTight>
            <wp:docPr id="3" name="Picture 1" descr="20210416_213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416_213658.jpg"/>
                    <pic:cNvPicPr/>
                  </pic:nvPicPr>
                  <pic:blipFill>
                    <a:blip r:embed="rId11" cstate="print"/>
                    <a:stretch>
                      <a:fillRect/>
                    </a:stretch>
                  </pic:blipFill>
                  <pic:spPr>
                    <a:xfrm>
                      <a:off x="0" y="0"/>
                      <a:ext cx="5613400" cy="6814820"/>
                    </a:xfrm>
                    <a:prstGeom prst="rect">
                      <a:avLst/>
                    </a:prstGeom>
                  </pic:spPr>
                </pic:pic>
              </a:graphicData>
            </a:graphic>
          </wp:anchor>
        </w:drawing>
      </w:r>
      <w:r w:rsidR="0037375E">
        <w:rPr>
          <w:rFonts w:ascii="Times New Roman" w:hAnsi="Times New Roman" w:cs="Times New Roman"/>
          <w:b/>
          <w:sz w:val="24"/>
          <w:szCs w:val="24"/>
        </w:rPr>
        <w:t>AUTHORISATION LETTER FROM THE DISTRICT EDUCATION BOARD SECRETARY</w:t>
      </w:r>
    </w:p>
    <w:p w:rsidR="00EB256B" w:rsidRDefault="00EB256B" w:rsidP="0037375E">
      <w:pPr>
        <w:spacing w:after="0" w:line="360" w:lineRule="auto"/>
        <w:jc w:val="both"/>
        <w:outlineLvl w:val="0"/>
        <w:rPr>
          <w:rFonts w:ascii="Times New Roman" w:hAnsi="Times New Roman" w:cs="Times New Roman"/>
          <w:b/>
          <w:sz w:val="24"/>
          <w:szCs w:val="24"/>
        </w:rPr>
      </w:pPr>
    </w:p>
    <w:p w:rsidR="00F43172" w:rsidRDefault="00B72426" w:rsidP="0037375E">
      <w:pPr>
        <w:spacing w:after="0" w:line="360" w:lineRule="auto"/>
        <w:ind w:left="3600" w:firstLine="72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APPENDIX III</w:t>
      </w:r>
    </w:p>
    <w:p w:rsidR="0037375E" w:rsidRDefault="0037375E" w:rsidP="0037375E">
      <w:pPr>
        <w:spacing w:after="0" w:line="360" w:lineRule="auto"/>
        <w:ind w:left="3600" w:firstLine="720"/>
        <w:jc w:val="both"/>
        <w:outlineLvl w:val="0"/>
        <w:rPr>
          <w:rFonts w:ascii="Times New Roman" w:hAnsi="Times New Roman" w:cs="Times New Roman"/>
          <w:b/>
          <w:sz w:val="24"/>
          <w:szCs w:val="24"/>
        </w:rPr>
      </w:pPr>
    </w:p>
    <w:p w:rsidR="00B72426" w:rsidRPr="00F43172" w:rsidRDefault="0037375E" w:rsidP="0037375E">
      <w:pPr>
        <w:spacing w:after="0" w:line="360" w:lineRule="auto"/>
        <w:ind w:left="1440"/>
        <w:jc w:val="both"/>
        <w:outlineLvl w:val="0"/>
        <w:rPr>
          <w:rFonts w:ascii="Times New Roman" w:hAnsi="Times New Roman" w:cs="Times New Roman"/>
          <w:b/>
          <w:sz w:val="24"/>
          <w:szCs w:val="24"/>
        </w:rPr>
      </w:pPr>
      <w:r>
        <w:rPr>
          <w:rFonts w:ascii="Times New Roman" w:hAnsi="Times New Roman" w:cs="Times New Roman"/>
          <w:b/>
          <w:sz w:val="24"/>
          <w:szCs w:val="24"/>
        </w:rPr>
        <w:t>ETHICAL CLEARENCE LETTER FROM THE DIRECTORATE OF RESEARCH AND GRADUATE STUDIES.</w:t>
      </w:r>
    </w:p>
    <w:p w:rsidR="00F43172" w:rsidRPr="00F43172" w:rsidRDefault="00EB256B" w:rsidP="003A431F">
      <w:pPr>
        <w:spacing w:after="0" w:line="360" w:lineRule="auto"/>
        <w:jc w:val="both"/>
        <w:outlineLvl w:val="0"/>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9744" behindDoc="1" locked="0" layoutInCell="1" allowOverlap="1">
            <wp:simplePos x="0" y="0"/>
            <wp:positionH relativeFrom="column">
              <wp:posOffset>19050</wp:posOffset>
            </wp:positionH>
            <wp:positionV relativeFrom="paragraph">
              <wp:posOffset>224790</wp:posOffset>
            </wp:positionV>
            <wp:extent cx="5934075" cy="6562725"/>
            <wp:effectExtent l="19050" t="0" r="9525" b="0"/>
            <wp:wrapTight wrapText="bothSides">
              <wp:wrapPolygon edited="0">
                <wp:start x="-69" y="0"/>
                <wp:lineTo x="-69" y="21569"/>
                <wp:lineTo x="21635" y="21569"/>
                <wp:lineTo x="21635" y="0"/>
                <wp:lineTo x="-69" y="0"/>
              </wp:wrapPolygon>
            </wp:wrapTight>
            <wp:docPr id="4" name="Picture 3" descr="20210416_213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416_213825.jpg"/>
                    <pic:cNvPicPr/>
                  </pic:nvPicPr>
                  <pic:blipFill>
                    <a:blip r:embed="rId12" cstate="print"/>
                    <a:stretch>
                      <a:fillRect/>
                    </a:stretch>
                  </pic:blipFill>
                  <pic:spPr>
                    <a:xfrm>
                      <a:off x="0" y="0"/>
                      <a:ext cx="5934075" cy="6562725"/>
                    </a:xfrm>
                    <a:prstGeom prst="rect">
                      <a:avLst/>
                    </a:prstGeom>
                  </pic:spPr>
                </pic:pic>
              </a:graphicData>
            </a:graphic>
          </wp:anchor>
        </w:drawing>
      </w:r>
    </w:p>
    <w:p w:rsidR="0037375E" w:rsidRDefault="0037375E" w:rsidP="0037375E">
      <w:pPr>
        <w:spacing w:after="0" w:line="360" w:lineRule="auto"/>
        <w:outlineLvl w:val="0"/>
        <w:rPr>
          <w:rFonts w:ascii="Times New Roman" w:hAnsi="Times New Roman" w:cs="Times New Roman"/>
          <w:b/>
          <w:sz w:val="24"/>
          <w:szCs w:val="24"/>
        </w:rPr>
      </w:pPr>
      <w:bookmarkStart w:id="56" w:name="_Toc31834015"/>
    </w:p>
    <w:p w:rsidR="00045D78" w:rsidRDefault="00045D78" w:rsidP="0037375E">
      <w:pPr>
        <w:spacing w:after="0" w:line="360" w:lineRule="auto"/>
        <w:ind w:left="2880" w:firstLine="720"/>
        <w:outlineLvl w:val="0"/>
        <w:rPr>
          <w:rFonts w:ascii="Times New Roman" w:hAnsi="Times New Roman" w:cs="Times New Roman"/>
          <w:b/>
          <w:sz w:val="24"/>
          <w:szCs w:val="24"/>
        </w:rPr>
      </w:pPr>
      <w:r w:rsidRPr="00BA5658">
        <w:rPr>
          <w:rFonts w:ascii="Times New Roman" w:hAnsi="Times New Roman" w:cs="Times New Roman"/>
          <w:b/>
          <w:sz w:val="24"/>
          <w:szCs w:val="24"/>
        </w:rPr>
        <w:lastRenderedPageBreak/>
        <w:t xml:space="preserve">APPENDIX </w:t>
      </w:r>
      <w:bookmarkEnd w:id="56"/>
      <w:r w:rsidR="00F43172">
        <w:rPr>
          <w:rFonts w:ascii="Times New Roman" w:hAnsi="Times New Roman" w:cs="Times New Roman"/>
          <w:b/>
          <w:sz w:val="24"/>
          <w:szCs w:val="24"/>
        </w:rPr>
        <w:t>IV</w:t>
      </w:r>
    </w:p>
    <w:p w:rsidR="00F96230" w:rsidRPr="00BA5658" w:rsidRDefault="00F96230" w:rsidP="003A431F">
      <w:pPr>
        <w:spacing w:after="0" w:line="360" w:lineRule="auto"/>
        <w:jc w:val="center"/>
        <w:outlineLvl w:val="0"/>
        <w:rPr>
          <w:rFonts w:ascii="Times New Roman" w:hAnsi="Times New Roman" w:cs="Times New Roman"/>
          <w:b/>
          <w:sz w:val="24"/>
          <w:szCs w:val="24"/>
        </w:rPr>
      </w:pPr>
    </w:p>
    <w:p w:rsidR="00C92D9B" w:rsidRPr="00BA5658" w:rsidRDefault="008C1A98" w:rsidP="003A431F">
      <w:pPr>
        <w:tabs>
          <w:tab w:val="left" w:pos="3240"/>
        </w:tabs>
        <w:spacing w:after="0" w:line="360" w:lineRule="auto"/>
        <w:jc w:val="center"/>
        <w:rPr>
          <w:rFonts w:ascii="Times New Roman" w:hAnsi="Times New Roman" w:cs="Times New Roman"/>
          <w:b/>
          <w:sz w:val="24"/>
          <w:szCs w:val="24"/>
        </w:rPr>
      </w:pPr>
      <w:r w:rsidRPr="00BA5658">
        <w:rPr>
          <w:rFonts w:ascii="Times New Roman" w:hAnsi="Times New Roman" w:cs="Times New Roman"/>
          <w:b/>
          <w:sz w:val="24"/>
          <w:szCs w:val="24"/>
        </w:rPr>
        <w:t>INTERVIEW GUIDE</w:t>
      </w:r>
      <w:r w:rsidR="00663E77" w:rsidRPr="00BA5658">
        <w:rPr>
          <w:rFonts w:ascii="Times New Roman" w:hAnsi="Times New Roman" w:cs="Times New Roman"/>
          <w:b/>
          <w:sz w:val="24"/>
          <w:szCs w:val="24"/>
        </w:rPr>
        <w:t xml:space="preserve"> FOR THE SCHOOL TEACHERS </w:t>
      </w:r>
      <w:r w:rsidR="00312D6F">
        <w:rPr>
          <w:rFonts w:ascii="Times New Roman" w:hAnsi="Times New Roman" w:cs="Times New Roman"/>
          <w:b/>
          <w:sz w:val="24"/>
          <w:szCs w:val="24"/>
        </w:rPr>
        <w:t xml:space="preserve">IN </w:t>
      </w:r>
      <w:r w:rsidR="00663E77" w:rsidRPr="00BA5658">
        <w:rPr>
          <w:rFonts w:ascii="Times New Roman" w:hAnsi="Times New Roman" w:cs="Times New Roman"/>
          <w:b/>
          <w:sz w:val="24"/>
          <w:szCs w:val="24"/>
        </w:rPr>
        <w:t>CHIBOLYA AND MUMUNI ZONES</w:t>
      </w:r>
    </w:p>
    <w:p w:rsidR="001E52CB" w:rsidRPr="00BA5658" w:rsidRDefault="00C92D9B"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Wha</w:t>
      </w:r>
      <w:r w:rsidR="001E52CB" w:rsidRPr="00BA5658">
        <w:rPr>
          <w:rFonts w:ascii="Times New Roman" w:hAnsi="Times New Roman" w:cs="Times New Roman"/>
          <w:sz w:val="24"/>
          <w:szCs w:val="24"/>
        </w:rPr>
        <w:t>t do you think</w:t>
      </w:r>
      <w:r w:rsidR="00D621B5" w:rsidRPr="00BA5658">
        <w:rPr>
          <w:rFonts w:ascii="Times New Roman" w:hAnsi="Times New Roman" w:cs="Times New Roman"/>
          <w:sz w:val="24"/>
          <w:szCs w:val="24"/>
        </w:rPr>
        <w:t xml:space="preserve"> are</w:t>
      </w:r>
      <w:r w:rsidR="0094745A" w:rsidRPr="00BA5658">
        <w:rPr>
          <w:rFonts w:ascii="Times New Roman" w:hAnsi="Times New Roman" w:cs="Times New Roman"/>
          <w:sz w:val="24"/>
          <w:szCs w:val="24"/>
        </w:rPr>
        <w:t xml:space="preserve"> the importa</w:t>
      </w:r>
      <w:r w:rsidR="00966B4D" w:rsidRPr="00BA5658">
        <w:rPr>
          <w:rFonts w:ascii="Times New Roman" w:hAnsi="Times New Roman" w:cs="Times New Roman"/>
          <w:sz w:val="24"/>
          <w:szCs w:val="24"/>
        </w:rPr>
        <w:t>nce</w:t>
      </w:r>
      <w:r w:rsidR="00F66280" w:rsidRPr="00BA5658">
        <w:rPr>
          <w:rFonts w:ascii="Times New Roman" w:hAnsi="Times New Roman" w:cs="Times New Roman"/>
          <w:sz w:val="24"/>
          <w:szCs w:val="24"/>
        </w:rPr>
        <w:t xml:space="preserve"> of</w:t>
      </w:r>
      <w:r w:rsidR="00966B4D" w:rsidRPr="00BA5658">
        <w:rPr>
          <w:rFonts w:ascii="Times New Roman" w:hAnsi="Times New Roman" w:cs="Times New Roman"/>
          <w:sz w:val="24"/>
          <w:szCs w:val="24"/>
        </w:rPr>
        <w:t xml:space="preserve"> PLC </w:t>
      </w:r>
      <w:r w:rsidR="00F66280" w:rsidRPr="00BA5658">
        <w:rPr>
          <w:rFonts w:ascii="Times New Roman" w:hAnsi="Times New Roman" w:cs="Times New Roman"/>
          <w:sz w:val="24"/>
          <w:szCs w:val="24"/>
        </w:rPr>
        <w:t>meetings</w:t>
      </w:r>
      <w:r w:rsidR="00966B4D" w:rsidRPr="00BA5658">
        <w:rPr>
          <w:rFonts w:ascii="Times New Roman" w:hAnsi="Times New Roman" w:cs="Times New Roman"/>
          <w:sz w:val="24"/>
          <w:szCs w:val="24"/>
        </w:rPr>
        <w:t xml:space="preserve"> in the school</w:t>
      </w:r>
      <w:r w:rsidR="00F66280" w:rsidRPr="00BA5658">
        <w:rPr>
          <w:rFonts w:ascii="Times New Roman" w:hAnsi="Times New Roman" w:cs="Times New Roman"/>
          <w:sz w:val="24"/>
          <w:szCs w:val="24"/>
        </w:rPr>
        <w:t xml:space="preserve"> in preparing and effecting </w:t>
      </w:r>
      <w:proofErr w:type="spellStart"/>
      <w:r w:rsidR="00F66280" w:rsidRPr="00BA5658">
        <w:rPr>
          <w:rFonts w:ascii="Times New Roman" w:hAnsi="Times New Roman" w:cs="Times New Roman"/>
          <w:sz w:val="24"/>
          <w:szCs w:val="24"/>
        </w:rPr>
        <w:t>teachers’CPD</w:t>
      </w:r>
      <w:proofErr w:type="spellEnd"/>
      <w:r w:rsidR="00F66280" w:rsidRPr="00BA5658">
        <w:rPr>
          <w:rFonts w:ascii="Times New Roman" w:hAnsi="Times New Roman" w:cs="Times New Roman"/>
          <w:sz w:val="24"/>
          <w:szCs w:val="24"/>
        </w:rPr>
        <w:t xml:space="preserve"> activities?</w:t>
      </w:r>
    </w:p>
    <w:p w:rsidR="00C92D9B" w:rsidRPr="00BA5658" w:rsidRDefault="008018B0"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How should be the teach</w:t>
      </w:r>
      <w:r w:rsidR="00A25668" w:rsidRPr="00BA5658">
        <w:rPr>
          <w:rFonts w:ascii="Times New Roman" w:hAnsi="Times New Roman" w:cs="Times New Roman"/>
          <w:sz w:val="24"/>
          <w:szCs w:val="24"/>
        </w:rPr>
        <w:t xml:space="preserve">ers of a given </w:t>
      </w:r>
      <w:r w:rsidRPr="00BA5658">
        <w:rPr>
          <w:rFonts w:ascii="Times New Roman" w:hAnsi="Times New Roman" w:cs="Times New Roman"/>
          <w:sz w:val="24"/>
          <w:szCs w:val="24"/>
        </w:rPr>
        <w:t xml:space="preserve">PLC </w:t>
      </w:r>
      <w:r w:rsidR="00A25668" w:rsidRPr="00BA5658">
        <w:rPr>
          <w:rFonts w:ascii="Times New Roman" w:hAnsi="Times New Roman" w:cs="Times New Roman"/>
          <w:sz w:val="24"/>
          <w:szCs w:val="24"/>
        </w:rPr>
        <w:t xml:space="preserve">group </w:t>
      </w:r>
      <w:r w:rsidRPr="00BA5658">
        <w:rPr>
          <w:rFonts w:ascii="Times New Roman" w:hAnsi="Times New Roman" w:cs="Times New Roman"/>
          <w:sz w:val="24"/>
          <w:szCs w:val="24"/>
        </w:rPr>
        <w:t>regard the meeting</w:t>
      </w:r>
      <w:r w:rsidR="00A25668" w:rsidRPr="00BA5658">
        <w:rPr>
          <w:rFonts w:ascii="Times New Roman" w:hAnsi="Times New Roman" w:cs="Times New Roman"/>
          <w:sz w:val="24"/>
          <w:szCs w:val="24"/>
        </w:rPr>
        <w:t>(s)</w:t>
      </w:r>
      <w:r w:rsidRPr="00BA5658">
        <w:rPr>
          <w:rFonts w:ascii="Times New Roman" w:hAnsi="Times New Roman" w:cs="Times New Roman"/>
          <w:sz w:val="24"/>
          <w:szCs w:val="24"/>
        </w:rPr>
        <w:t xml:space="preserve"> o</w:t>
      </w:r>
      <w:r w:rsidR="00A25668" w:rsidRPr="00BA5658">
        <w:rPr>
          <w:rFonts w:ascii="Times New Roman" w:hAnsi="Times New Roman" w:cs="Times New Roman"/>
          <w:sz w:val="24"/>
          <w:szCs w:val="24"/>
        </w:rPr>
        <w:t>f such arrangement in the school or beyond</w:t>
      </w:r>
      <w:r w:rsidR="00F66280" w:rsidRPr="00BA5658">
        <w:rPr>
          <w:rFonts w:ascii="Times New Roman" w:hAnsi="Times New Roman" w:cs="Times New Roman"/>
          <w:sz w:val="24"/>
          <w:szCs w:val="24"/>
        </w:rPr>
        <w:t>?</w:t>
      </w:r>
    </w:p>
    <w:p w:rsidR="00C92D9B" w:rsidRPr="00BA5658" w:rsidRDefault="00F66280"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 xml:space="preserve">How should be the </w:t>
      </w:r>
      <w:r w:rsidR="0094745A" w:rsidRPr="00BA5658">
        <w:rPr>
          <w:rFonts w:ascii="Times New Roman" w:hAnsi="Times New Roman" w:cs="Times New Roman"/>
          <w:sz w:val="24"/>
          <w:szCs w:val="24"/>
        </w:rPr>
        <w:t xml:space="preserve">PLC meetings be organized? </w:t>
      </w:r>
    </w:p>
    <w:p w:rsidR="00C92D9B" w:rsidRPr="00BA5658" w:rsidRDefault="00F66280"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 xml:space="preserve">What steps must be taken into account when organizing </w:t>
      </w:r>
      <w:r w:rsidR="008018B0" w:rsidRPr="00BA5658">
        <w:rPr>
          <w:rFonts w:ascii="Times New Roman" w:hAnsi="Times New Roman" w:cs="Times New Roman"/>
          <w:sz w:val="24"/>
          <w:szCs w:val="24"/>
        </w:rPr>
        <w:t>the PLC meetings</w:t>
      </w:r>
      <w:r w:rsidR="00C92D9B" w:rsidRPr="00BA5658">
        <w:rPr>
          <w:rFonts w:ascii="Times New Roman" w:hAnsi="Times New Roman" w:cs="Times New Roman"/>
          <w:sz w:val="24"/>
          <w:szCs w:val="24"/>
        </w:rPr>
        <w:t>?</w:t>
      </w:r>
    </w:p>
    <w:p w:rsidR="00C92D9B" w:rsidRPr="00BA5658" w:rsidRDefault="008018B0"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What sho</w:t>
      </w:r>
      <w:r w:rsidR="00A25668" w:rsidRPr="00BA5658">
        <w:rPr>
          <w:rFonts w:ascii="Times New Roman" w:hAnsi="Times New Roman" w:cs="Times New Roman"/>
          <w:sz w:val="24"/>
          <w:szCs w:val="24"/>
        </w:rPr>
        <w:t>uld be the focus of PLC meetings</w:t>
      </w:r>
      <w:r w:rsidR="00C92D9B" w:rsidRPr="00BA5658">
        <w:rPr>
          <w:rFonts w:ascii="Times New Roman" w:hAnsi="Times New Roman" w:cs="Times New Roman"/>
          <w:sz w:val="24"/>
          <w:szCs w:val="24"/>
        </w:rPr>
        <w:t>?</w:t>
      </w:r>
    </w:p>
    <w:p w:rsidR="00C92D9B" w:rsidRPr="00BA5658" w:rsidRDefault="008018B0" w:rsidP="003A431F">
      <w:pPr>
        <w:pStyle w:val="ListParagraph"/>
        <w:numPr>
          <w:ilvl w:val="0"/>
          <w:numId w:val="13"/>
        </w:numPr>
        <w:tabs>
          <w:tab w:val="left" w:pos="3240"/>
        </w:tabs>
        <w:spacing w:after="0" w:line="360" w:lineRule="auto"/>
        <w:rPr>
          <w:rFonts w:ascii="Times New Roman" w:hAnsi="Times New Roman" w:cs="Times New Roman"/>
          <w:sz w:val="24"/>
          <w:szCs w:val="24"/>
        </w:rPr>
      </w:pPr>
      <w:r w:rsidRPr="00BA5658">
        <w:rPr>
          <w:rFonts w:ascii="Times New Roman" w:hAnsi="Times New Roman" w:cs="Times New Roman"/>
          <w:sz w:val="24"/>
          <w:szCs w:val="24"/>
        </w:rPr>
        <w:t>Explain the</w:t>
      </w:r>
      <w:r w:rsidR="00A25668" w:rsidRPr="00BA5658">
        <w:rPr>
          <w:rFonts w:ascii="Times New Roman" w:hAnsi="Times New Roman" w:cs="Times New Roman"/>
          <w:sz w:val="24"/>
          <w:szCs w:val="24"/>
        </w:rPr>
        <w:t xml:space="preserve"> aims of the PLC meeting in CPD </w:t>
      </w:r>
      <w:r w:rsidRPr="00BA5658">
        <w:rPr>
          <w:rFonts w:ascii="Times New Roman" w:hAnsi="Times New Roman" w:cs="Times New Roman"/>
          <w:sz w:val="24"/>
          <w:szCs w:val="24"/>
        </w:rPr>
        <w:t>activities</w:t>
      </w:r>
      <w:r w:rsidR="00C92D9B" w:rsidRPr="00BA5658">
        <w:rPr>
          <w:rFonts w:ascii="Times New Roman" w:hAnsi="Times New Roman" w:cs="Times New Roman"/>
          <w:sz w:val="24"/>
          <w:szCs w:val="24"/>
        </w:rPr>
        <w:t>?</w:t>
      </w:r>
    </w:p>
    <w:p w:rsidR="00943BCD" w:rsidRPr="00BA5658" w:rsidRDefault="00943BCD" w:rsidP="003A431F">
      <w:pPr>
        <w:tabs>
          <w:tab w:val="left" w:pos="3240"/>
        </w:tabs>
        <w:spacing w:after="0" w:line="360" w:lineRule="auto"/>
        <w:ind w:left="360"/>
        <w:rPr>
          <w:rFonts w:ascii="Times New Roman" w:hAnsi="Times New Roman" w:cs="Times New Roman"/>
          <w:sz w:val="24"/>
          <w:szCs w:val="24"/>
        </w:rPr>
      </w:pPr>
    </w:p>
    <w:p w:rsidR="00943BCD" w:rsidRPr="00BA5658" w:rsidRDefault="00943BCD" w:rsidP="003A431F">
      <w:pPr>
        <w:tabs>
          <w:tab w:val="left" w:pos="3240"/>
        </w:tabs>
        <w:spacing w:after="0" w:line="360" w:lineRule="auto"/>
        <w:ind w:left="360"/>
        <w:rPr>
          <w:rFonts w:ascii="Times New Roman" w:hAnsi="Times New Roman" w:cs="Times New Roman"/>
          <w:sz w:val="24"/>
          <w:szCs w:val="24"/>
        </w:rPr>
      </w:pPr>
    </w:p>
    <w:p w:rsidR="008C1A98" w:rsidRPr="00BA5658" w:rsidRDefault="008C1A98" w:rsidP="003A431F">
      <w:pPr>
        <w:spacing w:after="0" w:line="360" w:lineRule="auto"/>
        <w:rPr>
          <w:rFonts w:ascii="Times New Roman" w:hAnsi="Times New Roman" w:cs="Times New Roman"/>
          <w:sz w:val="24"/>
          <w:szCs w:val="24"/>
        </w:rPr>
      </w:pPr>
    </w:p>
    <w:sectPr w:rsidR="008C1A98" w:rsidRPr="00BA5658" w:rsidSect="00833C7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1A0E" w:rsidRDefault="00731A0E" w:rsidP="00B5793C">
      <w:pPr>
        <w:spacing w:after="0" w:line="240" w:lineRule="auto"/>
      </w:pPr>
      <w:r>
        <w:separator/>
      </w:r>
    </w:p>
  </w:endnote>
  <w:endnote w:type="continuationSeparator" w:id="0">
    <w:p w:rsidR="00731A0E" w:rsidRDefault="00731A0E" w:rsidP="00B579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NewBaskervilleStd-Roman">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9914920"/>
      <w:docPartObj>
        <w:docPartGallery w:val="Page Numbers (Bottom of Page)"/>
        <w:docPartUnique/>
      </w:docPartObj>
    </w:sdtPr>
    <w:sdtEndPr>
      <w:rPr>
        <w:noProof/>
      </w:rPr>
    </w:sdtEndPr>
    <w:sdtContent>
      <w:p w:rsidR="00731A0E" w:rsidRDefault="00861FF1">
        <w:pPr>
          <w:pStyle w:val="Footer"/>
          <w:jc w:val="center"/>
        </w:pPr>
        <w:r>
          <w:fldChar w:fldCharType="begin"/>
        </w:r>
        <w:r>
          <w:instrText xml:space="preserve"> PAGE   \* MERGEFORMAT </w:instrText>
        </w:r>
        <w:r>
          <w:fldChar w:fldCharType="separate"/>
        </w:r>
        <w:r w:rsidR="000365FD">
          <w:rPr>
            <w:noProof/>
          </w:rPr>
          <w:t>54</w:t>
        </w:r>
        <w:r>
          <w:rPr>
            <w:noProof/>
          </w:rPr>
          <w:fldChar w:fldCharType="end"/>
        </w:r>
      </w:p>
    </w:sdtContent>
  </w:sdt>
  <w:p w:rsidR="00731A0E" w:rsidRDefault="00731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0966418"/>
      <w:docPartObj>
        <w:docPartGallery w:val="Page Numbers (Bottom of Page)"/>
        <w:docPartUnique/>
      </w:docPartObj>
    </w:sdtPr>
    <w:sdtEndPr>
      <w:rPr>
        <w:noProof/>
      </w:rPr>
    </w:sdtEndPr>
    <w:sdtContent>
      <w:p w:rsidR="00731A0E" w:rsidRDefault="00861FF1">
        <w:pPr>
          <w:pStyle w:val="Footer"/>
          <w:jc w:val="center"/>
        </w:pPr>
        <w:r>
          <w:fldChar w:fldCharType="begin"/>
        </w:r>
        <w:r>
          <w:instrText xml:space="preserve"> PAGE   \* MERGEFORMAT </w:instrText>
        </w:r>
        <w:r>
          <w:fldChar w:fldCharType="separate"/>
        </w:r>
        <w:r w:rsidR="00321B39">
          <w:rPr>
            <w:noProof/>
          </w:rPr>
          <w:t>ii</w:t>
        </w:r>
        <w:r>
          <w:rPr>
            <w:noProof/>
          </w:rPr>
          <w:fldChar w:fldCharType="end"/>
        </w:r>
      </w:p>
    </w:sdtContent>
  </w:sdt>
  <w:p w:rsidR="00731A0E" w:rsidRDefault="00731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1A0E" w:rsidRDefault="00731A0E" w:rsidP="00B5793C">
      <w:pPr>
        <w:spacing w:after="0" w:line="240" w:lineRule="auto"/>
      </w:pPr>
      <w:r>
        <w:separator/>
      </w:r>
    </w:p>
  </w:footnote>
  <w:footnote w:type="continuationSeparator" w:id="0">
    <w:p w:rsidR="00731A0E" w:rsidRDefault="00731A0E" w:rsidP="00B579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E"/>
    <w:multiLevelType w:val="multilevel"/>
    <w:tmpl w:val="1D024090"/>
    <w:lvl w:ilvl="0">
      <w:start w:val="3"/>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BC26FE"/>
    <w:multiLevelType w:val="multilevel"/>
    <w:tmpl w:val="1CA425B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BBD1056"/>
    <w:multiLevelType w:val="hybridMultilevel"/>
    <w:tmpl w:val="A936F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1D5EFC"/>
    <w:multiLevelType w:val="hybridMultilevel"/>
    <w:tmpl w:val="03122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745D54"/>
    <w:multiLevelType w:val="hybridMultilevel"/>
    <w:tmpl w:val="0408EE60"/>
    <w:lvl w:ilvl="0" w:tplc="851E69D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9077E3"/>
    <w:multiLevelType w:val="hybridMultilevel"/>
    <w:tmpl w:val="17AA2D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3D4EEC"/>
    <w:multiLevelType w:val="hybridMultilevel"/>
    <w:tmpl w:val="19844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9E1D12"/>
    <w:multiLevelType w:val="hybridMultilevel"/>
    <w:tmpl w:val="04B02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A52735"/>
    <w:multiLevelType w:val="hybridMultilevel"/>
    <w:tmpl w:val="A3B28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8717EF"/>
    <w:multiLevelType w:val="hybridMultilevel"/>
    <w:tmpl w:val="2CE8055A"/>
    <w:lvl w:ilvl="0" w:tplc="C3BEE5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5E2733"/>
    <w:multiLevelType w:val="hybridMultilevel"/>
    <w:tmpl w:val="915E508C"/>
    <w:lvl w:ilvl="0" w:tplc="EEB686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0E2B23"/>
    <w:multiLevelType w:val="hybridMultilevel"/>
    <w:tmpl w:val="3FC02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4251AE"/>
    <w:multiLevelType w:val="multilevel"/>
    <w:tmpl w:val="7C48349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9895E6E"/>
    <w:multiLevelType w:val="hybridMultilevel"/>
    <w:tmpl w:val="F4D4F0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A5C3474"/>
    <w:multiLevelType w:val="hybridMultilevel"/>
    <w:tmpl w:val="2E909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45222D"/>
    <w:multiLevelType w:val="hybridMultilevel"/>
    <w:tmpl w:val="23585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D1A7529"/>
    <w:multiLevelType w:val="hybridMultilevel"/>
    <w:tmpl w:val="05143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E1A53CE"/>
    <w:multiLevelType w:val="hybridMultilevel"/>
    <w:tmpl w:val="88162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406537"/>
    <w:multiLevelType w:val="hybridMultilevel"/>
    <w:tmpl w:val="832A86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3947048"/>
    <w:multiLevelType w:val="hybridMultilevel"/>
    <w:tmpl w:val="AD5C35D2"/>
    <w:lvl w:ilvl="0" w:tplc="BFD001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267BB6"/>
    <w:multiLevelType w:val="multilevel"/>
    <w:tmpl w:val="86025E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FD6236D"/>
    <w:multiLevelType w:val="hybridMultilevel"/>
    <w:tmpl w:val="A246E1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E209F4"/>
    <w:multiLevelType w:val="hybridMultilevel"/>
    <w:tmpl w:val="21482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AB6C82"/>
    <w:multiLevelType w:val="multilevel"/>
    <w:tmpl w:val="1D024090"/>
    <w:lvl w:ilvl="0">
      <w:start w:val="3"/>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9"/>
  </w:num>
  <w:num w:numId="3">
    <w:abstractNumId w:val="20"/>
  </w:num>
  <w:num w:numId="4">
    <w:abstractNumId w:val="12"/>
  </w:num>
  <w:num w:numId="5">
    <w:abstractNumId w:val="1"/>
  </w:num>
  <w:num w:numId="6">
    <w:abstractNumId w:val="21"/>
  </w:num>
  <w:num w:numId="7">
    <w:abstractNumId w:val="18"/>
  </w:num>
  <w:num w:numId="8">
    <w:abstractNumId w:val="17"/>
  </w:num>
  <w:num w:numId="9">
    <w:abstractNumId w:val="23"/>
  </w:num>
  <w:num w:numId="10">
    <w:abstractNumId w:val="15"/>
  </w:num>
  <w:num w:numId="11">
    <w:abstractNumId w:val="3"/>
  </w:num>
  <w:num w:numId="12">
    <w:abstractNumId w:val="6"/>
  </w:num>
  <w:num w:numId="13">
    <w:abstractNumId w:val="14"/>
  </w:num>
  <w:num w:numId="14">
    <w:abstractNumId w:val="2"/>
  </w:num>
  <w:num w:numId="15">
    <w:abstractNumId w:val="8"/>
  </w:num>
  <w:num w:numId="16">
    <w:abstractNumId w:val="17"/>
  </w:num>
  <w:num w:numId="17">
    <w:abstractNumId w:val="16"/>
  </w:num>
  <w:num w:numId="18">
    <w:abstractNumId w:val="13"/>
  </w:num>
  <w:num w:numId="19">
    <w:abstractNumId w:val="10"/>
  </w:num>
  <w:num w:numId="20">
    <w:abstractNumId w:val="7"/>
  </w:num>
  <w:num w:numId="21">
    <w:abstractNumId w:val="0"/>
  </w:num>
  <w:num w:numId="22">
    <w:abstractNumId w:val="11"/>
  </w:num>
  <w:num w:numId="23">
    <w:abstractNumId w:val="5"/>
  </w:num>
  <w:num w:numId="24">
    <w:abstractNumId w:val="22"/>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7105">
      <o:colormru v:ext="edit" colors="red,aqua,#f06,green,#090,lime,#fa060c,#fc0000"/>
    </o:shapedefaults>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7A3606"/>
    <w:rsid w:val="000006C2"/>
    <w:rsid w:val="00001DE7"/>
    <w:rsid w:val="00001F69"/>
    <w:rsid w:val="00002027"/>
    <w:rsid w:val="000022FC"/>
    <w:rsid w:val="00002EC6"/>
    <w:rsid w:val="00002F81"/>
    <w:rsid w:val="00004EE2"/>
    <w:rsid w:val="00005185"/>
    <w:rsid w:val="000072DC"/>
    <w:rsid w:val="00007811"/>
    <w:rsid w:val="000105D0"/>
    <w:rsid w:val="000106FA"/>
    <w:rsid w:val="000121D6"/>
    <w:rsid w:val="000126A1"/>
    <w:rsid w:val="00012B7E"/>
    <w:rsid w:val="0001340F"/>
    <w:rsid w:val="00015FA8"/>
    <w:rsid w:val="000167B2"/>
    <w:rsid w:val="0001788A"/>
    <w:rsid w:val="00017BB9"/>
    <w:rsid w:val="000209AF"/>
    <w:rsid w:val="000213C2"/>
    <w:rsid w:val="000219C1"/>
    <w:rsid w:val="00022A9A"/>
    <w:rsid w:val="00024D34"/>
    <w:rsid w:val="000321F2"/>
    <w:rsid w:val="00032CB5"/>
    <w:rsid w:val="00033092"/>
    <w:rsid w:val="00033153"/>
    <w:rsid w:val="000335C2"/>
    <w:rsid w:val="000356BA"/>
    <w:rsid w:val="00035C37"/>
    <w:rsid w:val="000365B0"/>
    <w:rsid w:val="000365FD"/>
    <w:rsid w:val="00037608"/>
    <w:rsid w:val="000409F0"/>
    <w:rsid w:val="000415A0"/>
    <w:rsid w:val="00042DF8"/>
    <w:rsid w:val="00044DF9"/>
    <w:rsid w:val="00045D78"/>
    <w:rsid w:val="0004683C"/>
    <w:rsid w:val="00051BB4"/>
    <w:rsid w:val="00055036"/>
    <w:rsid w:val="00055816"/>
    <w:rsid w:val="0005681E"/>
    <w:rsid w:val="00056DDB"/>
    <w:rsid w:val="000578FF"/>
    <w:rsid w:val="00060760"/>
    <w:rsid w:val="00061EF9"/>
    <w:rsid w:val="00063D51"/>
    <w:rsid w:val="00065C88"/>
    <w:rsid w:val="00066E24"/>
    <w:rsid w:val="0006719A"/>
    <w:rsid w:val="000671CA"/>
    <w:rsid w:val="00067D81"/>
    <w:rsid w:val="000704BE"/>
    <w:rsid w:val="00072761"/>
    <w:rsid w:val="000735F7"/>
    <w:rsid w:val="000761FF"/>
    <w:rsid w:val="00076F1A"/>
    <w:rsid w:val="0007747F"/>
    <w:rsid w:val="00082849"/>
    <w:rsid w:val="00082E5E"/>
    <w:rsid w:val="00083117"/>
    <w:rsid w:val="0008317C"/>
    <w:rsid w:val="000841EA"/>
    <w:rsid w:val="0008466E"/>
    <w:rsid w:val="00084E27"/>
    <w:rsid w:val="00085412"/>
    <w:rsid w:val="00086729"/>
    <w:rsid w:val="0008791B"/>
    <w:rsid w:val="00093D1D"/>
    <w:rsid w:val="000956B6"/>
    <w:rsid w:val="000A0C29"/>
    <w:rsid w:val="000A123E"/>
    <w:rsid w:val="000A2ECC"/>
    <w:rsid w:val="000A4CD7"/>
    <w:rsid w:val="000A7906"/>
    <w:rsid w:val="000B0BDB"/>
    <w:rsid w:val="000B0D1D"/>
    <w:rsid w:val="000B268F"/>
    <w:rsid w:val="000B4C3F"/>
    <w:rsid w:val="000B5874"/>
    <w:rsid w:val="000C0167"/>
    <w:rsid w:val="000C0DFF"/>
    <w:rsid w:val="000C1D93"/>
    <w:rsid w:val="000C1DEF"/>
    <w:rsid w:val="000C349C"/>
    <w:rsid w:val="000C3635"/>
    <w:rsid w:val="000C4303"/>
    <w:rsid w:val="000C4ED4"/>
    <w:rsid w:val="000C50F0"/>
    <w:rsid w:val="000C5D2B"/>
    <w:rsid w:val="000C673C"/>
    <w:rsid w:val="000C67C1"/>
    <w:rsid w:val="000C7BFA"/>
    <w:rsid w:val="000D014A"/>
    <w:rsid w:val="000D145F"/>
    <w:rsid w:val="000D45B4"/>
    <w:rsid w:val="000D482C"/>
    <w:rsid w:val="000D4D3A"/>
    <w:rsid w:val="000D5541"/>
    <w:rsid w:val="000D5761"/>
    <w:rsid w:val="000D61D1"/>
    <w:rsid w:val="000D69D2"/>
    <w:rsid w:val="000D7EC6"/>
    <w:rsid w:val="000E21C7"/>
    <w:rsid w:val="000E40AD"/>
    <w:rsid w:val="000E42F7"/>
    <w:rsid w:val="000F0893"/>
    <w:rsid w:val="000F0A60"/>
    <w:rsid w:val="000F0EDB"/>
    <w:rsid w:val="000F11AD"/>
    <w:rsid w:val="000F1741"/>
    <w:rsid w:val="000F1A2E"/>
    <w:rsid w:val="000F38D3"/>
    <w:rsid w:val="000F3BE4"/>
    <w:rsid w:val="000F3F9E"/>
    <w:rsid w:val="000F4FA2"/>
    <w:rsid w:val="000F4FE0"/>
    <w:rsid w:val="000F546B"/>
    <w:rsid w:val="000F64EC"/>
    <w:rsid w:val="000F66CE"/>
    <w:rsid w:val="000F74A1"/>
    <w:rsid w:val="000F76FB"/>
    <w:rsid w:val="000F7AB5"/>
    <w:rsid w:val="001009E9"/>
    <w:rsid w:val="00104640"/>
    <w:rsid w:val="00104715"/>
    <w:rsid w:val="00104853"/>
    <w:rsid w:val="00105FBD"/>
    <w:rsid w:val="0010747B"/>
    <w:rsid w:val="0010773E"/>
    <w:rsid w:val="001079DB"/>
    <w:rsid w:val="00110211"/>
    <w:rsid w:val="00111CA6"/>
    <w:rsid w:val="001120E8"/>
    <w:rsid w:val="00112696"/>
    <w:rsid w:val="00112BBB"/>
    <w:rsid w:val="00113119"/>
    <w:rsid w:val="0011409F"/>
    <w:rsid w:val="00115CB8"/>
    <w:rsid w:val="00121ACE"/>
    <w:rsid w:val="00121DDA"/>
    <w:rsid w:val="00121E63"/>
    <w:rsid w:val="00122678"/>
    <w:rsid w:val="0012312D"/>
    <w:rsid w:val="00123216"/>
    <w:rsid w:val="001256C5"/>
    <w:rsid w:val="00127E15"/>
    <w:rsid w:val="00130099"/>
    <w:rsid w:val="001303E7"/>
    <w:rsid w:val="001308E3"/>
    <w:rsid w:val="00133C80"/>
    <w:rsid w:val="00134FD4"/>
    <w:rsid w:val="001371A7"/>
    <w:rsid w:val="001378FE"/>
    <w:rsid w:val="00137D61"/>
    <w:rsid w:val="00144861"/>
    <w:rsid w:val="00144BFF"/>
    <w:rsid w:val="001467DC"/>
    <w:rsid w:val="00146CF9"/>
    <w:rsid w:val="00146FEF"/>
    <w:rsid w:val="001501BC"/>
    <w:rsid w:val="00150D93"/>
    <w:rsid w:val="00150F3A"/>
    <w:rsid w:val="001519B7"/>
    <w:rsid w:val="00151FEA"/>
    <w:rsid w:val="0015208D"/>
    <w:rsid w:val="00152C90"/>
    <w:rsid w:val="00152D9B"/>
    <w:rsid w:val="00155DF1"/>
    <w:rsid w:val="00155EB0"/>
    <w:rsid w:val="00156A7B"/>
    <w:rsid w:val="0015713C"/>
    <w:rsid w:val="00157F35"/>
    <w:rsid w:val="00160047"/>
    <w:rsid w:val="00162B9E"/>
    <w:rsid w:val="001667BA"/>
    <w:rsid w:val="0017072E"/>
    <w:rsid w:val="00172266"/>
    <w:rsid w:val="00172603"/>
    <w:rsid w:val="001729AC"/>
    <w:rsid w:val="00172D9C"/>
    <w:rsid w:val="0017515D"/>
    <w:rsid w:val="00175635"/>
    <w:rsid w:val="00175FF1"/>
    <w:rsid w:val="001765F3"/>
    <w:rsid w:val="00177173"/>
    <w:rsid w:val="001778D4"/>
    <w:rsid w:val="0018195C"/>
    <w:rsid w:val="001829D9"/>
    <w:rsid w:val="00182D02"/>
    <w:rsid w:val="00183A34"/>
    <w:rsid w:val="0018453E"/>
    <w:rsid w:val="00185B60"/>
    <w:rsid w:val="00186119"/>
    <w:rsid w:val="00186993"/>
    <w:rsid w:val="0019198E"/>
    <w:rsid w:val="00193290"/>
    <w:rsid w:val="00193772"/>
    <w:rsid w:val="00194756"/>
    <w:rsid w:val="00196214"/>
    <w:rsid w:val="00196CDD"/>
    <w:rsid w:val="001A0131"/>
    <w:rsid w:val="001A088E"/>
    <w:rsid w:val="001A0981"/>
    <w:rsid w:val="001A0D74"/>
    <w:rsid w:val="001A10A8"/>
    <w:rsid w:val="001A1552"/>
    <w:rsid w:val="001A244E"/>
    <w:rsid w:val="001A32A5"/>
    <w:rsid w:val="001A4423"/>
    <w:rsid w:val="001A4558"/>
    <w:rsid w:val="001A5070"/>
    <w:rsid w:val="001A543A"/>
    <w:rsid w:val="001A567E"/>
    <w:rsid w:val="001A7EBF"/>
    <w:rsid w:val="001B00BB"/>
    <w:rsid w:val="001B123A"/>
    <w:rsid w:val="001B2E72"/>
    <w:rsid w:val="001B4C21"/>
    <w:rsid w:val="001B516D"/>
    <w:rsid w:val="001B78C8"/>
    <w:rsid w:val="001C201A"/>
    <w:rsid w:val="001C20D1"/>
    <w:rsid w:val="001C28BF"/>
    <w:rsid w:val="001C4909"/>
    <w:rsid w:val="001C5D5E"/>
    <w:rsid w:val="001C62BD"/>
    <w:rsid w:val="001C778F"/>
    <w:rsid w:val="001D0D51"/>
    <w:rsid w:val="001D18B9"/>
    <w:rsid w:val="001D1B04"/>
    <w:rsid w:val="001D1E50"/>
    <w:rsid w:val="001D2702"/>
    <w:rsid w:val="001D3CE0"/>
    <w:rsid w:val="001D3E3A"/>
    <w:rsid w:val="001D4E90"/>
    <w:rsid w:val="001D5ED8"/>
    <w:rsid w:val="001D67F8"/>
    <w:rsid w:val="001D762B"/>
    <w:rsid w:val="001E1256"/>
    <w:rsid w:val="001E326C"/>
    <w:rsid w:val="001E350B"/>
    <w:rsid w:val="001E4559"/>
    <w:rsid w:val="001E4D4C"/>
    <w:rsid w:val="001E52CB"/>
    <w:rsid w:val="001E6094"/>
    <w:rsid w:val="001E7431"/>
    <w:rsid w:val="001E7E22"/>
    <w:rsid w:val="001E7F6B"/>
    <w:rsid w:val="001F0B99"/>
    <w:rsid w:val="001F1744"/>
    <w:rsid w:val="001F62DA"/>
    <w:rsid w:val="00201CBF"/>
    <w:rsid w:val="0020348F"/>
    <w:rsid w:val="002036B2"/>
    <w:rsid w:val="002036B7"/>
    <w:rsid w:val="0020489A"/>
    <w:rsid w:val="0020626D"/>
    <w:rsid w:val="00207436"/>
    <w:rsid w:val="002108DE"/>
    <w:rsid w:val="00210F2D"/>
    <w:rsid w:val="0021360D"/>
    <w:rsid w:val="00213E4B"/>
    <w:rsid w:val="00213F98"/>
    <w:rsid w:val="00214221"/>
    <w:rsid w:val="002151FA"/>
    <w:rsid w:val="00216D54"/>
    <w:rsid w:val="00217467"/>
    <w:rsid w:val="00217B04"/>
    <w:rsid w:val="00217D02"/>
    <w:rsid w:val="00220691"/>
    <w:rsid w:val="00221085"/>
    <w:rsid w:val="00222549"/>
    <w:rsid w:val="002231FA"/>
    <w:rsid w:val="002243BD"/>
    <w:rsid w:val="002251DC"/>
    <w:rsid w:val="00225729"/>
    <w:rsid w:val="00226D30"/>
    <w:rsid w:val="00227697"/>
    <w:rsid w:val="002346EE"/>
    <w:rsid w:val="002348E9"/>
    <w:rsid w:val="00234A5F"/>
    <w:rsid w:val="00235088"/>
    <w:rsid w:val="00235A69"/>
    <w:rsid w:val="00235F1F"/>
    <w:rsid w:val="0024014B"/>
    <w:rsid w:val="0024022C"/>
    <w:rsid w:val="00241169"/>
    <w:rsid w:val="00243F7A"/>
    <w:rsid w:val="00246482"/>
    <w:rsid w:val="0025019D"/>
    <w:rsid w:val="00252FFF"/>
    <w:rsid w:val="00254145"/>
    <w:rsid w:val="002572B3"/>
    <w:rsid w:val="002615F1"/>
    <w:rsid w:val="00262748"/>
    <w:rsid w:val="00262830"/>
    <w:rsid w:val="002634F2"/>
    <w:rsid w:val="00264DC6"/>
    <w:rsid w:val="0026637F"/>
    <w:rsid w:val="002672EE"/>
    <w:rsid w:val="002700D6"/>
    <w:rsid w:val="002707F4"/>
    <w:rsid w:val="00270F0C"/>
    <w:rsid w:val="00271670"/>
    <w:rsid w:val="0027299E"/>
    <w:rsid w:val="00272CAE"/>
    <w:rsid w:val="00275143"/>
    <w:rsid w:val="002758F8"/>
    <w:rsid w:val="00276747"/>
    <w:rsid w:val="0027712E"/>
    <w:rsid w:val="0028052D"/>
    <w:rsid w:val="002810F1"/>
    <w:rsid w:val="00281A83"/>
    <w:rsid w:val="00281A9A"/>
    <w:rsid w:val="0028220C"/>
    <w:rsid w:val="002823C9"/>
    <w:rsid w:val="0028248D"/>
    <w:rsid w:val="00282CB1"/>
    <w:rsid w:val="002832CA"/>
    <w:rsid w:val="00284E3B"/>
    <w:rsid w:val="00286E27"/>
    <w:rsid w:val="00286F56"/>
    <w:rsid w:val="00287810"/>
    <w:rsid w:val="0029093C"/>
    <w:rsid w:val="002917D4"/>
    <w:rsid w:val="00291BC6"/>
    <w:rsid w:val="00292B54"/>
    <w:rsid w:val="00293C2E"/>
    <w:rsid w:val="00294919"/>
    <w:rsid w:val="002950D0"/>
    <w:rsid w:val="00295884"/>
    <w:rsid w:val="00296484"/>
    <w:rsid w:val="002A069A"/>
    <w:rsid w:val="002A0AA9"/>
    <w:rsid w:val="002A16DF"/>
    <w:rsid w:val="002A16FB"/>
    <w:rsid w:val="002A284E"/>
    <w:rsid w:val="002A477F"/>
    <w:rsid w:val="002A4E25"/>
    <w:rsid w:val="002A5638"/>
    <w:rsid w:val="002A5CF8"/>
    <w:rsid w:val="002A60A6"/>
    <w:rsid w:val="002A7051"/>
    <w:rsid w:val="002A7DD0"/>
    <w:rsid w:val="002B2030"/>
    <w:rsid w:val="002B4552"/>
    <w:rsid w:val="002B560B"/>
    <w:rsid w:val="002B58AC"/>
    <w:rsid w:val="002B591F"/>
    <w:rsid w:val="002B5E86"/>
    <w:rsid w:val="002B60FC"/>
    <w:rsid w:val="002B6253"/>
    <w:rsid w:val="002B63D7"/>
    <w:rsid w:val="002B6DAA"/>
    <w:rsid w:val="002B7990"/>
    <w:rsid w:val="002C2157"/>
    <w:rsid w:val="002C22A6"/>
    <w:rsid w:val="002C279F"/>
    <w:rsid w:val="002C319A"/>
    <w:rsid w:val="002C3A34"/>
    <w:rsid w:val="002C674B"/>
    <w:rsid w:val="002D22A2"/>
    <w:rsid w:val="002D53F8"/>
    <w:rsid w:val="002D545A"/>
    <w:rsid w:val="002D5CF1"/>
    <w:rsid w:val="002D612C"/>
    <w:rsid w:val="002D7DE1"/>
    <w:rsid w:val="002E1686"/>
    <w:rsid w:val="002E18DD"/>
    <w:rsid w:val="002E1C6F"/>
    <w:rsid w:val="002E2E01"/>
    <w:rsid w:val="002E3365"/>
    <w:rsid w:val="002E3EEE"/>
    <w:rsid w:val="002E5B85"/>
    <w:rsid w:val="002E6A0E"/>
    <w:rsid w:val="002E6B03"/>
    <w:rsid w:val="002E6D58"/>
    <w:rsid w:val="002E6F3E"/>
    <w:rsid w:val="002E7275"/>
    <w:rsid w:val="002E771B"/>
    <w:rsid w:val="002F4658"/>
    <w:rsid w:val="002F47BC"/>
    <w:rsid w:val="002F4F75"/>
    <w:rsid w:val="002F6B49"/>
    <w:rsid w:val="00300848"/>
    <w:rsid w:val="00300BBB"/>
    <w:rsid w:val="0030296B"/>
    <w:rsid w:val="003039A8"/>
    <w:rsid w:val="003045F7"/>
    <w:rsid w:val="00305358"/>
    <w:rsid w:val="003057BF"/>
    <w:rsid w:val="0030585F"/>
    <w:rsid w:val="003061FD"/>
    <w:rsid w:val="003070E3"/>
    <w:rsid w:val="003103EB"/>
    <w:rsid w:val="00310A7F"/>
    <w:rsid w:val="003115A8"/>
    <w:rsid w:val="00311DD3"/>
    <w:rsid w:val="00312064"/>
    <w:rsid w:val="00312805"/>
    <w:rsid w:val="00312BC8"/>
    <w:rsid w:val="00312D6F"/>
    <w:rsid w:val="00313915"/>
    <w:rsid w:val="003143C3"/>
    <w:rsid w:val="003143CA"/>
    <w:rsid w:val="00314804"/>
    <w:rsid w:val="00314F93"/>
    <w:rsid w:val="00317B65"/>
    <w:rsid w:val="00320FF0"/>
    <w:rsid w:val="0032149D"/>
    <w:rsid w:val="00321762"/>
    <w:rsid w:val="00321B39"/>
    <w:rsid w:val="00324A4D"/>
    <w:rsid w:val="00324DD8"/>
    <w:rsid w:val="00327CC8"/>
    <w:rsid w:val="00327F36"/>
    <w:rsid w:val="00330C94"/>
    <w:rsid w:val="003315FD"/>
    <w:rsid w:val="00332144"/>
    <w:rsid w:val="00334241"/>
    <w:rsid w:val="00334C90"/>
    <w:rsid w:val="00336C3C"/>
    <w:rsid w:val="00336CDF"/>
    <w:rsid w:val="0033740B"/>
    <w:rsid w:val="0034148B"/>
    <w:rsid w:val="00341C3D"/>
    <w:rsid w:val="00341DA9"/>
    <w:rsid w:val="00342121"/>
    <w:rsid w:val="00343EF6"/>
    <w:rsid w:val="00345DD7"/>
    <w:rsid w:val="00346B7E"/>
    <w:rsid w:val="003473E2"/>
    <w:rsid w:val="00347F17"/>
    <w:rsid w:val="003505DC"/>
    <w:rsid w:val="0035074B"/>
    <w:rsid w:val="00351935"/>
    <w:rsid w:val="00352093"/>
    <w:rsid w:val="003542CD"/>
    <w:rsid w:val="003548CF"/>
    <w:rsid w:val="0035602C"/>
    <w:rsid w:val="00356126"/>
    <w:rsid w:val="00357E0C"/>
    <w:rsid w:val="00360519"/>
    <w:rsid w:val="003609D1"/>
    <w:rsid w:val="00361274"/>
    <w:rsid w:val="0036279B"/>
    <w:rsid w:val="00362C46"/>
    <w:rsid w:val="0036368A"/>
    <w:rsid w:val="00364307"/>
    <w:rsid w:val="00364A2D"/>
    <w:rsid w:val="003651AF"/>
    <w:rsid w:val="003654D4"/>
    <w:rsid w:val="003660A9"/>
    <w:rsid w:val="00366B1A"/>
    <w:rsid w:val="003677B0"/>
    <w:rsid w:val="00367E6F"/>
    <w:rsid w:val="0037085D"/>
    <w:rsid w:val="0037102A"/>
    <w:rsid w:val="003718BD"/>
    <w:rsid w:val="00373395"/>
    <w:rsid w:val="00373695"/>
    <w:rsid w:val="0037375E"/>
    <w:rsid w:val="003757FA"/>
    <w:rsid w:val="0038046C"/>
    <w:rsid w:val="00380E0E"/>
    <w:rsid w:val="0038116C"/>
    <w:rsid w:val="00381527"/>
    <w:rsid w:val="0038213D"/>
    <w:rsid w:val="00382ABF"/>
    <w:rsid w:val="00383E2C"/>
    <w:rsid w:val="003850A9"/>
    <w:rsid w:val="00385E25"/>
    <w:rsid w:val="0038654A"/>
    <w:rsid w:val="00387EC0"/>
    <w:rsid w:val="0039066D"/>
    <w:rsid w:val="00390F30"/>
    <w:rsid w:val="00391982"/>
    <w:rsid w:val="00391C55"/>
    <w:rsid w:val="00391EE0"/>
    <w:rsid w:val="00392398"/>
    <w:rsid w:val="003941F8"/>
    <w:rsid w:val="00394662"/>
    <w:rsid w:val="00394856"/>
    <w:rsid w:val="00395C9B"/>
    <w:rsid w:val="003A21DA"/>
    <w:rsid w:val="003A2B9D"/>
    <w:rsid w:val="003A431F"/>
    <w:rsid w:val="003A4734"/>
    <w:rsid w:val="003A4C5A"/>
    <w:rsid w:val="003A4F68"/>
    <w:rsid w:val="003A5EB0"/>
    <w:rsid w:val="003A6CED"/>
    <w:rsid w:val="003A7B25"/>
    <w:rsid w:val="003B1504"/>
    <w:rsid w:val="003B31FD"/>
    <w:rsid w:val="003B4A7A"/>
    <w:rsid w:val="003B5233"/>
    <w:rsid w:val="003B5412"/>
    <w:rsid w:val="003B6849"/>
    <w:rsid w:val="003B70C9"/>
    <w:rsid w:val="003B7B0C"/>
    <w:rsid w:val="003B7C92"/>
    <w:rsid w:val="003C16AF"/>
    <w:rsid w:val="003C3FD0"/>
    <w:rsid w:val="003C4271"/>
    <w:rsid w:val="003C5454"/>
    <w:rsid w:val="003C5883"/>
    <w:rsid w:val="003C77A0"/>
    <w:rsid w:val="003C7A21"/>
    <w:rsid w:val="003D105F"/>
    <w:rsid w:val="003D2356"/>
    <w:rsid w:val="003D5371"/>
    <w:rsid w:val="003D5DB0"/>
    <w:rsid w:val="003D5DE0"/>
    <w:rsid w:val="003D6685"/>
    <w:rsid w:val="003E37B0"/>
    <w:rsid w:val="003E5B9E"/>
    <w:rsid w:val="003E6D0F"/>
    <w:rsid w:val="003E740D"/>
    <w:rsid w:val="003F15DD"/>
    <w:rsid w:val="003F192A"/>
    <w:rsid w:val="003F252A"/>
    <w:rsid w:val="003F2791"/>
    <w:rsid w:val="003F3B4E"/>
    <w:rsid w:val="003F629E"/>
    <w:rsid w:val="003F72BD"/>
    <w:rsid w:val="003F79B3"/>
    <w:rsid w:val="003F7B70"/>
    <w:rsid w:val="0040027A"/>
    <w:rsid w:val="00400DBB"/>
    <w:rsid w:val="00401DB4"/>
    <w:rsid w:val="00401E92"/>
    <w:rsid w:val="00402532"/>
    <w:rsid w:val="00402D14"/>
    <w:rsid w:val="00403FDF"/>
    <w:rsid w:val="0040684C"/>
    <w:rsid w:val="00407376"/>
    <w:rsid w:val="00407900"/>
    <w:rsid w:val="00407A72"/>
    <w:rsid w:val="00407B7D"/>
    <w:rsid w:val="0041243C"/>
    <w:rsid w:val="0041281F"/>
    <w:rsid w:val="004130A9"/>
    <w:rsid w:val="00413522"/>
    <w:rsid w:val="00416196"/>
    <w:rsid w:val="00420D33"/>
    <w:rsid w:val="00420DCA"/>
    <w:rsid w:val="00423762"/>
    <w:rsid w:val="00423F49"/>
    <w:rsid w:val="0042410D"/>
    <w:rsid w:val="00424C99"/>
    <w:rsid w:val="00430C42"/>
    <w:rsid w:val="004311E5"/>
    <w:rsid w:val="004319AF"/>
    <w:rsid w:val="00432A15"/>
    <w:rsid w:val="00432AF0"/>
    <w:rsid w:val="00435A27"/>
    <w:rsid w:val="00435F50"/>
    <w:rsid w:val="00437D38"/>
    <w:rsid w:val="00440B18"/>
    <w:rsid w:val="00440CDC"/>
    <w:rsid w:val="00441B14"/>
    <w:rsid w:val="0044209F"/>
    <w:rsid w:val="0044220A"/>
    <w:rsid w:val="00442F6D"/>
    <w:rsid w:val="00444F55"/>
    <w:rsid w:val="004457E4"/>
    <w:rsid w:val="004466DF"/>
    <w:rsid w:val="0044777F"/>
    <w:rsid w:val="00452FFB"/>
    <w:rsid w:val="0045345E"/>
    <w:rsid w:val="00453F27"/>
    <w:rsid w:val="00454088"/>
    <w:rsid w:val="00454153"/>
    <w:rsid w:val="00454F80"/>
    <w:rsid w:val="0045702E"/>
    <w:rsid w:val="00461552"/>
    <w:rsid w:val="004616A2"/>
    <w:rsid w:val="0046211F"/>
    <w:rsid w:val="00462151"/>
    <w:rsid w:val="00462741"/>
    <w:rsid w:val="00463BCD"/>
    <w:rsid w:val="004641A8"/>
    <w:rsid w:val="004648CD"/>
    <w:rsid w:val="00464B3F"/>
    <w:rsid w:val="00464BAA"/>
    <w:rsid w:val="00464FFC"/>
    <w:rsid w:val="0046639E"/>
    <w:rsid w:val="0046775B"/>
    <w:rsid w:val="00472BF5"/>
    <w:rsid w:val="00473365"/>
    <w:rsid w:val="00475D7D"/>
    <w:rsid w:val="00476526"/>
    <w:rsid w:val="00477179"/>
    <w:rsid w:val="00477787"/>
    <w:rsid w:val="004805F5"/>
    <w:rsid w:val="00480947"/>
    <w:rsid w:val="00480995"/>
    <w:rsid w:val="004811BE"/>
    <w:rsid w:val="00481466"/>
    <w:rsid w:val="00481CEA"/>
    <w:rsid w:val="00482D0F"/>
    <w:rsid w:val="004834FD"/>
    <w:rsid w:val="00483E37"/>
    <w:rsid w:val="00484755"/>
    <w:rsid w:val="00486A9E"/>
    <w:rsid w:val="0049128F"/>
    <w:rsid w:val="00491FB9"/>
    <w:rsid w:val="00493719"/>
    <w:rsid w:val="004949B2"/>
    <w:rsid w:val="004949CE"/>
    <w:rsid w:val="004970A6"/>
    <w:rsid w:val="004971FF"/>
    <w:rsid w:val="00497295"/>
    <w:rsid w:val="004A1BFB"/>
    <w:rsid w:val="004A216D"/>
    <w:rsid w:val="004A2563"/>
    <w:rsid w:val="004A258C"/>
    <w:rsid w:val="004A30AA"/>
    <w:rsid w:val="004A3196"/>
    <w:rsid w:val="004A38E7"/>
    <w:rsid w:val="004A3B75"/>
    <w:rsid w:val="004A41F0"/>
    <w:rsid w:val="004A4E4E"/>
    <w:rsid w:val="004A52A7"/>
    <w:rsid w:val="004B07BA"/>
    <w:rsid w:val="004B1AA8"/>
    <w:rsid w:val="004B29DD"/>
    <w:rsid w:val="004B4F04"/>
    <w:rsid w:val="004B6EB0"/>
    <w:rsid w:val="004B774A"/>
    <w:rsid w:val="004C0C3A"/>
    <w:rsid w:val="004C116D"/>
    <w:rsid w:val="004C1437"/>
    <w:rsid w:val="004C15A9"/>
    <w:rsid w:val="004C1A2C"/>
    <w:rsid w:val="004C2FEE"/>
    <w:rsid w:val="004C4878"/>
    <w:rsid w:val="004C4DF8"/>
    <w:rsid w:val="004C5879"/>
    <w:rsid w:val="004C63D3"/>
    <w:rsid w:val="004C6D7A"/>
    <w:rsid w:val="004C6D99"/>
    <w:rsid w:val="004C6F1E"/>
    <w:rsid w:val="004C70F7"/>
    <w:rsid w:val="004C75A0"/>
    <w:rsid w:val="004C7B9B"/>
    <w:rsid w:val="004D05DB"/>
    <w:rsid w:val="004D2527"/>
    <w:rsid w:val="004D2785"/>
    <w:rsid w:val="004D27A8"/>
    <w:rsid w:val="004D37B5"/>
    <w:rsid w:val="004D429B"/>
    <w:rsid w:val="004D6149"/>
    <w:rsid w:val="004D714E"/>
    <w:rsid w:val="004E000B"/>
    <w:rsid w:val="004E0DE4"/>
    <w:rsid w:val="004E1206"/>
    <w:rsid w:val="004E12A8"/>
    <w:rsid w:val="004E3032"/>
    <w:rsid w:val="004E596D"/>
    <w:rsid w:val="004E7CD9"/>
    <w:rsid w:val="004F09E9"/>
    <w:rsid w:val="004F0BFA"/>
    <w:rsid w:val="004F1D24"/>
    <w:rsid w:val="004F4CA6"/>
    <w:rsid w:val="004F51D7"/>
    <w:rsid w:val="004F6EA7"/>
    <w:rsid w:val="005002C6"/>
    <w:rsid w:val="005009ED"/>
    <w:rsid w:val="00500FBC"/>
    <w:rsid w:val="00500FFF"/>
    <w:rsid w:val="00504548"/>
    <w:rsid w:val="0050480A"/>
    <w:rsid w:val="00504846"/>
    <w:rsid w:val="00504CCE"/>
    <w:rsid w:val="005054FC"/>
    <w:rsid w:val="0050759A"/>
    <w:rsid w:val="005076AD"/>
    <w:rsid w:val="0050798E"/>
    <w:rsid w:val="00507A5C"/>
    <w:rsid w:val="00510351"/>
    <w:rsid w:val="00510FAF"/>
    <w:rsid w:val="005127BF"/>
    <w:rsid w:val="005128DC"/>
    <w:rsid w:val="005160F9"/>
    <w:rsid w:val="005163DA"/>
    <w:rsid w:val="005178B6"/>
    <w:rsid w:val="00517C61"/>
    <w:rsid w:val="00517CC4"/>
    <w:rsid w:val="00517EE6"/>
    <w:rsid w:val="00520FD2"/>
    <w:rsid w:val="005224C3"/>
    <w:rsid w:val="005238EF"/>
    <w:rsid w:val="00523EEC"/>
    <w:rsid w:val="00524464"/>
    <w:rsid w:val="005251FC"/>
    <w:rsid w:val="00525421"/>
    <w:rsid w:val="00526C41"/>
    <w:rsid w:val="00526FA5"/>
    <w:rsid w:val="0052740D"/>
    <w:rsid w:val="00530F38"/>
    <w:rsid w:val="00531CF5"/>
    <w:rsid w:val="00532865"/>
    <w:rsid w:val="0053370B"/>
    <w:rsid w:val="00533AB3"/>
    <w:rsid w:val="00534807"/>
    <w:rsid w:val="00535FBF"/>
    <w:rsid w:val="005404EC"/>
    <w:rsid w:val="0054097E"/>
    <w:rsid w:val="00541BFB"/>
    <w:rsid w:val="00541DE8"/>
    <w:rsid w:val="0054310E"/>
    <w:rsid w:val="0054363B"/>
    <w:rsid w:val="00543FC9"/>
    <w:rsid w:val="00545B0E"/>
    <w:rsid w:val="00546F08"/>
    <w:rsid w:val="00547ED3"/>
    <w:rsid w:val="00550863"/>
    <w:rsid w:val="005515E8"/>
    <w:rsid w:val="00551C3F"/>
    <w:rsid w:val="00552BB3"/>
    <w:rsid w:val="00552C96"/>
    <w:rsid w:val="0055401A"/>
    <w:rsid w:val="0055410D"/>
    <w:rsid w:val="00555F1A"/>
    <w:rsid w:val="005573A6"/>
    <w:rsid w:val="0056009F"/>
    <w:rsid w:val="005601BC"/>
    <w:rsid w:val="0056173A"/>
    <w:rsid w:val="005623E1"/>
    <w:rsid w:val="00562DBF"/>
    <w:rsid w:val="0056323F"/>
    <w:rsid w:val="0056338B"/>
    <w:rsid w:val="00564737"/>
    <w:rsid w:val="00565F62"/>
    <w:rsid w:val="00567B64"/>
    <w:rsid w:val="00567CE1"/>
    <w:rsid w:val="00570DD5"/>
    <w:rsid w:val="0057109E"/>
    <w:rsid w:val="0057127B"/>
    <w:rsid w:val="0057489C"/>
    <w:rsid w:val="0057534A"/>
    <w:rsid w:val="00581395"/>
    <w:rsid w:val="00581E50"/>
    <w:rsid w:val="00582CD3"/>
    <w:rsid w:val="005832AD"/>
    <w:rsid w:val="0058392E"/>
    <w:rsid w:val="005839C1"/>
    <w:rsid w:val="005846E2"/>
    <w:rsid w:val="00584705"/>
    <w:rsid w:val="0058611B"/>
    <w:rsid w:val="0058619C"/>
    <w:rsid w:val="005873AA"/>
    <w:rsid w:val="005903F1"/>
    <w:rsid w:val="005931D3"/>
    <w:rsid w:val="00593A72"/>
    <w:rsid w:val="00594446"/>
    <w:rsid w:val="00594861"/>
    <w:rsid w:val="00595A3F"/>
    <w:rsid w:val="00595C33"/>
    <w:rsid w:val="00597073"/>
    <w:rsid w:val="005A40D4"/>
    <w:rsid w:val="005A69CA"/>
    <w:rsid w:val="005A77BB"/>
    <w:rsid w:val="005A7A43"/>
    <w:rsid w:val="005B0059"/>
    <w:rsid w:val="005B0818"/>
    <w:rsid w:val="005B3657"/>
    <w:rsid w:val="005B38BF"/>
    <w:rsid w:val="005B4414"/>
    <w:rsid w:val="005B59C2"/>
    <w:rsid w:val="005B5FC6"/>
    <w:rsid w:val="005B6D46"/>
    <w:rsid w:val="005B7957"/>
    <w:rsid w:val="005C00FF"/>
    <w:rsid w:val="005C13E2"/>
    <w:rsid w:val="005C351A"/>
    <w:rsid w:val="005C4EAF"/>
    <w:rsid w:val="005C56D8"/>
    <w:rsid w:val="005C56DA"/>
    <w:rsid w:val="005C5C74"/>
    <w:rsid w:val="005C5CEA"/>
    <w:rsid w:val="005C637E"/>
    <w:rsid w:val="005C7150"/>
    <w:rsid w:val="005D0341"/>
    <w:rsid w:val="005D171C"/>
    <w:rsid w:val="005D284C"/>
    <w:rsid w:val="005D3538"/>
    <w:rsid w:val="005D426D"/>
    <w:rsid w:val="005D4508"/>
    <w:rsid w:val="005D54D4"/>
    <w:rsid w:val="005D5A9D"/>
    <w:rsid w:val="005E044B"/>
    <w:rsid w:val="005E0BE5"/>
    <w:rsid w:val="005E18FB"/>
    <w:rsid w:val="005E4476"/>
    <w:rsid w:val="005E4E71"/>
    <w:rsid w:val="005E7404"/>
    <w:rsid w:val="005E7944"/>
    <w:rsid w:val="005E7B37"/>
    <w:rsid w:val="005F2398"/>
    <w:rsid w:val="005F25F0"/>
    <w:rsid w:val="005F2BA6"/>
    <w:rsid w:val="005F306E"/>
    <w:rsid w:val="005F33BE"/>
    <w:rsid w:val="005F5B9C"/>
    <w:rsid w:val="005F6100"/>
    <w:rsid w:val="005F6B07"/>
    <w:rsid w:val="005F7568"/>
    <w:rsid w:val="006004E7"/>
    <w:rsid w:val="00603215"/>
    <w:rsid w:val="006032BA"/>
    <w:rsid w:val="00603F49"/>
    <w:rsid w:val="00604929"/>
    <w:rsid w:val="006051DB"/>
    <w:rsid w:val="00606280"/>
    <w:rsid w:val="00606989"/>
    <w:rsid w:val="006071F4"/>
    <w:rsid w:val="0061232A"/>
    <w:rsid w:val="006139E7"/>
    <w:rsid w:val="00613CED"/>
    <w:rsid w:val="00614F20"/>
    <w:rsid w:val="00615531"/>
    <w:rsid w:val="006161A8"/>
    <w:rsid w:val="00617985"/>
    <w:rsid w:val="0062069B"/>
    <w:rsid w:val="00620D1A"/>
    <w:rsid w:val="0062293C"/>
    <w:rsid w:val="00622F65"/>
    <w:rsid w:val="00622F6B"/>
    <w:rsid w:val="0062391C"/>
    <w:rsid w:val="00624AEB"/>
    <w:rsid w:val="00625D4F"/>
    <w:rsid w:val="0062608A"/>
    <w:rsid w:val="0062616B"/>
    <w:rsid w:val="0062681E"/>
    <w:rsid w:val="00627595"/>
    <w:rsid w:val="00627D44"/>
    <w:rsid w:val="00636E7E"/>
    <w:rsid w:val="00637008"/>
    <w:rsid w:val="0064268F"/>
    <w:rsid w:val="006426F5"/>
    <w:rsid w:val="00642A96"/>
    <w:rsid w:val="00645C08"/>
    <w:rsid w:val="00646121"/>
    <w:rsid w:val="006466B1"/>
    <w:rsid w:val="006521EA"/>
    <w:rsid w:val="00653D14"/>
    <w:rsid w:val="006559CB"/>
    <w:rsid w:val="006563DD"/>
    <w:rsid w:val="00656731"/>
    <w:rsid w:val="006572C8"/>
    <w:rsid w:val="00660A93"/>
    <w:rsid w:val="00661A6A"/>
    <w:rsid w:val="00662C89"/>
    <w:rsid w:val="0066363E"/>
    <w:rsid w:val="00663B59"/>
    <w:rsid w:val="00663E77"/>
    <w:rsid w:val="00665C45"/>
    <w:rsid w:val="00666F45"/>
    <w:rsid w:val="006702F0"/>
    <w:rsid w:val="00672254"/>
    <w:rsid w:val="00672591"/>
    <w:rsid w:val="00672A5F"/>
    <w:rsid w:val="006738CF"/>
    <w:rsid w:val="00675969"/>
    <w:rsid w:val="00677356"/>
    <w:rsid w:val="00677CF5"/>
    <w:rsid w:val="00681582"/>
    <w:rsid w:val="0068199C"/>
    <w:rsid w:val="00684819"/>
    <w:rsid w:val="006849F5"/>
    <w:rsid w:val="00684BD9"/>
    <w:rsid w:val="00685BF5"/>
    <w:rsid w:val="00685D63"/>
    <w:rsid w:val="00687E9A"/>
    <w:rsid w:val="00690033"/>
    <w:rsid w:val="00690160"/>
    <w:rsid w:val="006902F1"/>
    <w:rsid w:val="006907F1"/>
    <w:rsid w:val="00692838"/>
    <w:rsid w:val="00692C9F"/>
    <w:rsid w:val="0069343F"/>
    <w:rsid w:val="00693E4E"/>
    <w:rsid w:val="006947C7"/>
    <w:rsid w:val="00696906"/>
    <w:rsid w:val="006A0426"/>
    <w:rsid w:val="006A1272"/>
    <w:rsid w:val="006A1920"/>
    <w:rsid w:val="006A34A7"/>
    <w:rsid w:val="006A3A9C"/>
    <w:rsid w:val="006A6705"/>
    <w:rsid w:val="006A6842"/>
    <w:rsid w:val="006B031E"/>
    <w:rsid w:val="006B0620"/>
    <w:rsid w:val="006B475D"/>
    <w:rsid w:val="006B672A"/>
    <w:rsid w:val="006B7172"/>
    <w:rsid w:val="006C0AC4"/>
    <w:rsid w:val="006C0E28"/>
    <w:rsid w:val="006C20BD"/>
    <w:rsid w:val="006C51B4"/>
    <w:rsid w:val="006C5816"/>
    <w:rsid w:val="006C771B"/>
    <w:rsid w:val="006D0B98"/>
    <w:rsid w:val="006D1617"/>
    <w:rsid w:val="006D1A26"/>
    <w:rsid w:val="006D1A8B"/>
    <w:rsid w:val="006D2B96"/>
    <w:rsid w:val="006D3573"/>
    <w:rsid w:val="006D3E02"/>
    <w:rsid w:val="006D440E"/>
    <w:rsid w:val="006D4844"/>
    <w:rsid w:val="006D4B30"/>
    <w:rsid w:val="006D4EC9"/>
    <w:rsid w:val="006D59AA"/>
    <w:rsid w:val="006D7171"/>
    <w:rsid w:val="006E0A03"/>
    <w:rsid w:val="006E1301"/>
    <w:rsid w:val="006E24CA"/>
    <w:rsid w:val="006E366C"/>
    <w:rsid w:val="006E49B4"/>
    <w:rsid w:val="006E6146"/>
    <w:rsid w:val="006E6669"/>
    <w:rsid w:val="006E6FEA"/>
    <w:rsid w:val="006E773E"/>
    <w:rsid w:val="006E77A5"/>
    <w:rsid w:val="006F3A3C"/>
    <w:rsid w:val="006F3DB0"/>
    <w:rsid w:val="006F5915"/>
    <w:rsid w:val="006F7EA0"/>
    <w:rsid w:val="007008D1"/>
    <w:rsid w:val="00700A45"/>
    <w:rsid w:val="00702594"/>
    <w:rsid w:val="00702C16"/>
    <w:rsid w:val="00702EE7"/>
    <w:rsid w:val="00703392"/>
    <w:rsid w:val="00704170"/>
    <w:rsid w:val="0070425B"/>
    <w:rsid w:val="00704CC9"/>
    <w:rsid w:val="00705D96"/>
    <w:rsid w:val="007064F1"/>
    <w:rsid w:val="00706779"/>
    <w:rsid w:val="0070713C"/>
    <w:rsid w:val="007109BA"/>
    <w:rsid w:val="00711C1A"/>
    <w:rsid w:val="00714E82"/>
    <w:rsid w:val="0072002C"/>
    <w:rsid w:val="007204EC"/>
    <w:rsid w:val="007208F8"/>
    <w:rsid w:val="00720B16"/>
    <w:rsid w:val="00721017"/>
    <w:rsid w:val="007212BD"/>
    <w:rsid w:val="00722B7C"/>
    <w:rsid w:val="00723343"/>
    <w:rsid w:val="007233D0"/>
    <w:rsid w:val="007239D1"/>
    <w:rsid w:val="00723BEE"/>
    <w:rsid w:val="00724A59"/>
    <w:rsid w:val="00725CFA"/>
    <w:rsid w:val="0072799A"/>
    <w:rsid w:val="00727C35"/>
    <w:rsid w:val="007306C0"/>
    <w:rsid w:val="00730EE4"/>
    <w:rsid w:val="0073116E"/>
    <w:rsid w:val="0073140B"/>
    <w:rsid w:val="00731A0E"/>
    <w:rsid w:val="00731C83"/>
    <w:rsid w:val="00732090"/>
    <w:rsid w:val="00732462"/>
    <w:rsid w:val="007332E7"/>
    <w:rsid w:val="00733FA9"/>
    <w:rsid w:val="0073406E"/>
    <w:rsid w:val="007343AF"/>
    <w:rsid w:val="00735EDC"/>
    <w:rsid w:val="00736FD8"/>
    <w:rsid w:val="00737794"/>
    <w:rsid w:val="00737D27"/>
    <w:rsid w:val="00737D73"/>
    <w:rsid w:val="00737F4F"/>
    <w:rsid w:val="00740A9B"/>
    <w:rsid w:val="0074307B"/>
    <w:rsid w:val="007431F9"/>
    <w:rsid w:val="00743406"/>
    <w:rsid w:val="007453AF"/>
    <w:rsid w:val="00753DCB"/>
    <w:rsid w:val="00755A09"/>
    <w:rsid w:val="00756915"/>
    <w:rsid w:val="00756A2A"/>
    <w:rsid w:val="007570B5"/>
    <w:rsid w:val="007602C0"/>
    <w:rsid w:val="00760B70"/>
    <w:rsid w:val="00762094"/>
    <w:rsid w:val="00762315"/>
    <w:rsid w:val="00763FE4"/>
    <w:rsid w:val="00764064"/>
    <w:rsid w:val="00767246"/>
    <w:rsid w:val="007678B3"/>
    <w:rsid w:val="00770904"/>
    <w:rsid w:val="007729C7"/>
    <w:rsid w:val="00772B60"/>
    <w:rsid w:val="007738D3"/>
    <w:rsid w:val="00774395"/>
    <w:rsid w:val="00775BB1"/>
    <w:rsid w:val="00775CFD"/>
    <w:rsid w:val="007764A4"/>
    <w:rsid w:val="007810BF"/>
    <w:rsid w:val="00782EFC"/>
    <w:rsid w:val="0078440D"/>
    <w:rsid w:val="00787BD6"/>
    <w:rsid w:val="00791F6D"/>
    <w:rsid w:val="007923E8"/>
    <w:rsid w:val="007930FB"/>
    <w:rsid w:val="00793252"/>
    <w:rsid w:val="00793337"/>
    <w:rsid w:val="00793DC1"/>
    <w:rsid w:val="007944E7"/>
    <w:rsid w:val="0079486B"/>
    <w:rsid w:val="007954E5"/>
    <w:rsid w:val="0079583C"/>
    <w:rsid w:val="00795A77"/>
    <w:rsid w:val="007A0363"/>
    <w:rsid w:val="007A3606"/>
    <w:rsid w:val="007A3941"/>
    <w:rsid w:val="007A567F"/>
    <w:rsid w:val="007A598F"/>
    <w:rsid w:val="007A5DE8"/>
    <w:rsid w:val="007A5EFB"/>
    <w:rsid w:val="007B1718"/>
    <w:rsid w:val="007B1E68"/>
    <w:rsid w:val="007B2D2D"/>
    <w:rsid w:val="007B43EA"/>
    <w:rsid w:val="007B4560"/>
    <w:rsid w:val="007B47AB"/>
    <w:rsid w:val="007B67C3"/>
    <w:rsid w:val="007B69E2"/>
    <w:rsid w:val="007B6AA5"/>
    <w:rsid w:val="007B7D08"/>
    <w:rsid w:val="007B7F4C"/>
    <w:rsid w:val="007C08AB"/>
    <w:rsid w:val="007C0AE1"/>
    <w:rsid w:val="007C4217"/>
    <w:rsid w:val="007C4AC4"/>
    <w:rsid w:val="007C51DC"/>
    <w:rsid w:val="007C5D08"/>
    <w:rsid w:val="007D0935"/>
    <w:rsid w:val="007D0FB3"/>
    <w:rsid w:val="007D13EC"/>
    <w:rsid w:val="007D24DA"/>
    <w:rsid w:val="007D3238"/>
    <w:rsid w:val="007D45B1"/>
    <w:rsid w:val="007D47D0"/>
    <w:rsid w:val="007D5773"/>
    <w:rsid w:val="007D60B1"/>
    <w:rsid w:val="007E00DE"/>
    <w:rsid w:val="007E11BA"/>
    <w:rsid w:val="007E34B1"/>
    <w:rsid w:val="007E4133"/>
    <w:rsid w:val="007E4CAF"/>
    <w:rsid w:val="007E5113"/>
    <w:rsid w:val="007E7750"/>
    <w:rsid w:val="007F07D1"/>
    <w:rsid w:val="007F14C6"/>
    <w:rsid w:val="007F2C6F"/>
    <w:rsid w:val="007F36C3"/>
    <w:rsid w:val="007F3C65"/>
    <w:rsid w:val="007F5E5B"/>
    <w:rsid w:val="007F7235"/>
    <w:rsid w:val="007F752D"/>
    <w:rsid w:val="007F7ABD"/>
    <w:rsid w:val="00800C7A"/>
    <w:rsid w:val="008016D7"/>
    <w:rsid w:val="008018B0"/>
    <w:rsid w:val="00801B70"/>
    <w:rsid w:val="00802F28"/>
    <w:rsid w:val="008031C2"/>
    <w:rsid w:val="0080418B"/>
    <w:rsid w:val="008044D1"/>
    <w:rsid w:val="00804C99"/>
    <w:rsid w:val="00805F10"/>
    <w:rsid w:val="00806128"/>
    <w:rsid w:val="00810761"/>
    <w:rsid w:val="00810771"/>
    <w:rsid w:val="008111E6"/>
    <w:rsid w:val="00812305"/>
    <w:rsid w:val="00813266"/>
    <w:rsid w:val="008145A5"/>
    <w:rsid w:val="008151E1"/>
    <w:rsid w:val="0081598A"/>
    <w:rsid w:val="00815C4B"/>
    <w:rsid w:val="008163DB"/>
    <w:rsid w:val="00820455"/>
    <w:rsid w:val="00821DEA"/>
    <w:rsid w:val="00822860"/>
    <w:rsid w:val="00824290"/>
    <w:rsid w:val="00826272"/>
    <w:rsid w:val="00826956"/>
    <w:rsid w:val="0082698B"/>
    <w:rsid w:val="00826A14"/>
    <w:rsid w:val="0083169D"/>
    <w:rsid w:val="00832711"/>
    <w:rsid w:val="00832F3C"/>
    <w:rsid w:val="00833C7F"/>
    <w:rsid w:val="00834EDF"/>
    <w:rsid w:val="00835B6E"/>
    <w:rsid w:val="008401A2"/>
    <w:rsid w:val="00840518"/>
    <w:rsid w:val="0084062E"/>
    <w:rsid w:val="00843F2E"/>
    <w:rsid w:val="00845004"/>
    <w:rsid w:val="00845168"/>
    <w:rsid w:val="00846498"/>
    <w:rsid w:val="00846AA4"/>
    <w:rsid w:val="00850470"/>
    <w:rsid w:val="00850B04"/>
    <w:rsid w:val="00851184"/>
    <w:rsid w:val="008539C8"/>
    <w:rsid w:val="00857782"/>
    <w:rsid w:val="00860A5F"/>
    <w:rsid w:val="00860F61"/>
    <w:rsid w:val="00861FF1"/>
    <w:rsid w:val="00862601"/>
    <w:rsid w:val="008639B9"/>
    <w:rsid w:val="008641A0"/>
    <w:rsid w:val="008652D9"/>
    <w:rsid w:val="008661C3"/>
    <w:rsid w:val="00867785"/>
    <w:rsid w:val="00867C22"/>
    <w:rsid w:val="00870781"/>
    <w:rsid w:val="0087161C"/>
    <w:rsid w:val="008724AC"/>
    <w:rsid w:val="008756DB"/>
    <w:rsid w:val="008756E2"/>
    <w:rsid w:val="00875741"/>
    <w:rsid w:val="00875BCF"/>
    <w:rsid w:val="00875EA3"/>
    <w:rsid w:val="00876577"/>
    <w:rsid w:val="00877109"/>
    <w:rsid w:val="0088002F"/>
    <w:rsid w:val="00880717"/>
    <w:rsid w:val="00881E17"/>
    <w:rsid w:val="008820E8"/>
    <w:rsid w:val="00882853"/>
    <w:rsid w:val="008847EB"/>
    <w:rsid w:val="00885FE2"/>
    <w:rsid w:val="008874E7"/>
    <w:rsid w:val="008876F6"/>
    <w:rsid w:val="00887C38"/>
    <w:rsid w:val="008902FE"/>
    <w:rsid w:val="00892D33"/>
    <w:rsid w:val="00892EBE"/>
    <w:rsid w:val="008934A2"/>
    <w:rsid w:val="00895456"/>
    <w:rsid w:val="008962D6"/>
    <w:rsid w:val="008971B2"/>
    <w:rsid w:val="00897A3D"/>
    <w:rsid w:val="00897CA0"/>
    <w:rsid w:val="008A3D00"/>
    <w:rsid w:val="008A3E67"/>
    <w:rsid w:val="008A3FD3"/>
    <w:rsid w:val="008A4B98"/>
    <w:rsid w:val="008A585B"/>
    <w:rsid w:val="008A5BF5"/>
    <w:rsid w:val="008A79EE"/>
    <w:rsid w:val="008B01A9"/>
    <w:rsid w:val="008B096B"/>
    <w:rsid w:val="008B0E2E"/>
    <w:rsid w:val="008B22D3"/>
    <w:rsid w:val="008B3998"/>
    <w:rsid w:val="008B3A1D"/>
    <w:rsid w:val="008B417A"/>
    <w:rsid w:val="008B4440"/>
    <w:rsid w:val="008B4733"/>
    <w:rsid w:val="008B4E69"/>
    <w:rsid w:val="008B58D3"/>
    <w:rsid w:val="008B6745"/>
    <w:rsid w:val="008B69AF"/>
    <w:rsid w:val="008C0F5A"/>
    <w:rsid w:val="008C16F2"/>
    <w:rsid w:val="008C19B7"/>
    <w:rsid w:val="008C1A98"/>
    <w:rsid w:val="008C1E58"/>
    <w:rsid w:val="008C3138"/>
    <w:rsid w:val="008C6568"/>
    <w:rsid w:val="008C6E64"/>
    <w:rsid w:val="008C75D4"/>
    <w:rsid w:val="008D2ADC"/>
    <w:rsid w:val="008D3F2C"/>
    <w:rsid w:val="008D4D7E"/>
    <w:rsid w:val="008D5414"/>
    <w:rsid w:val="008D6605"/>
    <w:rsid w:val="008D7562"/>
    <w:rsid w:val="008E1234"/>
    <w:rsid w:val="008E3E9C"/>
    <w:rsid w:val="008E546C"/>
    <w:rsid w:val="008E6180"/>
    <w:rsid w:val="008F0E51"/>
    <w:rsid w:val="008F6F66"/>
    <w:rsid w:val="008F7523"/>
    <w:rsid w:val="008F7C0F"/>
    <w:rsid w:val="008F7E54"/>
    <w:rsid w:val="008F7E99"/>
    <w:rsid w:val="00900D18"/>
    <w:rsid w:val="009012BC"/>
    <w:rsid w:val="009013C3"/>
    <w:rsid w:val="00901CDC"/>
    <w:rsid w:val="00905436"/>
    <w:rsid w:val="00905EA5"/>
    <w:rsid w:val="00907550"/>
    <w:rsid w:val="00907874"/>
    <w:rsid w:val="00907F9D"/>
    <w:rsid w:val="0091003F"/>
    <w:rsid w:val="0091009F"/>
    <w:rsid w:val="00910949"/>
    <w:rsid w:val="0091099A"/>
    <w:rsid w:val="00910A09"/>
    <w:rsid w:val="00911593"/>
    <w:rsid w:val="00911A09"/>
    <w:rsid w:val="0091403A"/>
    <w:rsid w:val="00915578"/>
    <w:rsid w:val="0091786A"/>
    <w:rsid w:val="00917E39"/>
    <w:rsid w:val="009213F9"/>
    <w:rsid w:val="0092155B"/>
    <w:rsid w:val="00921A5B"/>
    <w:rsid w:val="00923138"/>
    <w:rsid w:val="0092346D"/>
    <w:rsid w:val="00925692"/>
    <w:rsid w:val="00925B92"/>
    <w:rsid w:val="00925D2A"/>
    <w:rsid w:val="00927B3D"/>
    <w:rsid w:val="00930965"/>
    <w:rsid w:val="00931399"/>
    <w:rsid w:val="00931C7D"/>
    <w:rsid w:val="009325B2"/>
    <w:rsid w:val="00932FC7"/>
    <w:rsid w:val="00933AF5"/>
    <w:rsid w:val="0093474B"/>
    <w:rsid w:val="00935986"/>
    <w:rsid w:val="00935E24"/>
    <w:rsid w:val="00936778"/>
    <w:rsid w:val="00937928"/>
    <w:rsid w:val="009414BE"/>
    <w:rsid w:val="009423C5"/>
    <w:rsid w:val="00942C2D"/>
    <w:rsid w:val="00943BCD"/>
    <w:rsid w:val="00944064"/>
    <w:rsid w:val="009450AA"/>
    <w:rsid w:val="0094585C"/>
    <w:rsid w:val="00946825"/>
    <w:rsid w:val="009469A8"/>
    <w:rsid w:val="0094745A"/>
    <w:rsid w:val="00947541"/>
    <w:rsid w:val="00947C1F"/>
    <w:rsid w:val="00950571"/>
    <w:rsid w:val="00951CDD"/>
    <w:rsid w:val="00953C6F"/>
    <w:rsid w:val="00955CBD"/>
    <w:rsid w:val="00957D8C"/>
    <w:rsid w:val="00960A04"/>
    <w:rsid w:val="009617EC"/>
    <w:rsid w:val="00961A2A"/>
    <w:rsid w:val="00963E10"/>
    <w:rsid w:val="00963E6B"/>
    <w:rsid w:val="00965C39"/>
    <w:rsid w:val="00966B4D"/>
    <w:rsid w:val="00967894"/>
    <w:rsid w:val="00967948"/>
    <w:rsid w:val="00967DE2"/>
    <w:rsid w:val="00970031"/>
    <w:rsid w:val="00970365"/>
    <w:rsid w:val="009715C0"/>
    <w:rsid w:val="0097192A"/>
    <w:rsid w:val="00972512"/>
    <w:rsid w:val="00972F31"/>
    <w:rsid w:val="00973091"/>
    <w:rsid w:val="009738B0"/>
    <w:rsid w:val="00974796"/>
    <w:rsid w:val="00974D1E"/>
    <w:rsid w:val="00975519"/>
    <w:rsid w:val="00977363"/>
    <w:rsid w:val="00981848"/>
    <w:rsid w:val="00981B85"/>
    <w:rsid w:val="00984804"/>
    <w:rsid w:val="0098522D"/>
    <w:rsid w:val="0098650E"/>
    <w:rsid w:val="0098655B"/>
    <w:rsid w:val="009874A6"/>
    <w:rsid w:val="00987578"/>
    <w:rsid w:val="00992427"/>
    <w:rsid w:val="009931D0"/>
    <w:rsid w:val="0099411D"/>
    <w:rsid w:val="009964EF"/>
    <w:rsid w:val="00996903"/>
    <w:rsid w:val="009A0021"/>
    <w:rsid w:val="009A0506"/>
    <w:rsid w:val="009A2375"/>
    <w:rsid w:val="009A3734"/>
    <w:rsid w:val="009A4585"/>
    <w:rsid w:val="009A514F"/>
    <w:rsid w:val="009A5CD9"/>
    <w:rsid w:val="009A754A"/>
    <w:rsid w:val="009A7D12"/>
    <w:rsid w:val="009B0240"/>
    <w:rsid w:val="009B0422"/>
    <w:rsid w:val="009B0A1D"/>
    <w:rsid w:val="009B2125"/>
    <w:rsid w:val="009B2D8E"/>
    <w:rsid w:val="009B380A"/>
    <w:rsid w:val="009B3C47"/>
    <w:rsid w:val="009B7714"/>
    <w:rsid w:val="009C041B"/>
    <w:rsid w:val="009C0513"/>
    <w:rsid w:val="009C17F0"/>
    <w:rsid w:val="009C1DE5"/>
    <w:rsid w:val="009C2559"/>
    <w:rsid w:val="009C3AF6"/>
    <w:rsid w:val="009C4DB6"/>
    <w:rsid w:val="009C6331"/>
    <w:rsid w:val="009D0F87"/>
    <w:rsid w:val="009D2BE1"/>
    <w:rsid w:val="009D3513"/>
    <w:rsid w:val="009D37C4"/>
    <w:rsid w:val="009D5CEC"/>
    <w:rsid w:val="009D74A9"/>
    <w:rsid w:val="009D7537"/>
    <w:rsid w:val="009D7588"/>
    <w:rsid w:val="009D7691"/>
    <w:rsid w:val="009E0E4D"/>
    <w:rsid w:val="009E1053"/>
    <w:rsid w:val="009E3412"/>
    <w:rsid w:val="009E3D31"/>
    <w:rsid w:val="009E3DA6"/>
    <w:rsid w:val="009E6C12"/>
    <w:rsid w:val="009E7DF6"/>
    <w:rsid w:val="009F025C"/>
    <w:rsid w:val="009F221E"/>
    <w:rsid w:val="009F2CCA"/>
    <w:rsid w:val="009F369A"/>
    <w:rsid w:val="009F3D84"/>
    <w:rsid w:val="009F552C"/>
    <w:rsid w:val="009F57B2"/>
    <w:rsid w:val="009F65DC"/>
    <w:rsid w:val="009F6C2C"/>
    <w:rsid w:val="009F7A5F"/>
    <w:rsid w:val="00A00E67"/>
    <w:rsid w:val="00A0383E"/>
    <w:rsid w:val="00A03F2E"/>
    <w:rsid w:val="00A04080"/>
    <w:rsid w:val="00A045E9"/>
    <w:rsid w:val="00A058FD"/>
    <w:rsid w:val="00A05CF1"/>
    <w:rsid w:val="00A07B26"/>
    <w:rsid w:val="00A13205"/>
    <w:rsid w:val="00A13549"/>
    <w:rsid w:val="00A14F37"/>
    <w:rsid w:val="00A15D3F"/>
    <w:rsid w:val="00A15E20"/>
    <w:rsid w:val="00A16657"/>
    <w:rsid w:val="00A169BD"/>
    <w:rsid w:val="00A17FE2"/>
    <w:rsid w:val="00A20EF3"/>
    <w:rsid w:val="00A215A8"/>
    <w:rsid w:val="00A22EAB"/>
    <w:rsid w:val="00A2361F"/>
    <w:rsid w:val="00A2393C"/>
    <w:rsid w:val="00A25668"/>
    <w:rsid w:val="00A25BDD"/>
    <w:rsid w:val="00A25D5D"/>
    <w:rsid w:val="00A26A36"/>
    <w:rsid w:val="00A30043"/>
    <w:rsid w:val="00A303C1"/>
    <w:rsid w:val="00A303D7"/>
    <w:rsid w:val="00A329BE"/>
    <w:rsid w:val="00A358E5"/>
    <w:rsid w:val="00A35F9B"/>
    <w:rsid w:val="00A366DA"/>
    <w:rsid w:val="00A423EB"/>
    <w:rsid w:val="00A432B0"/>
    <w:rsid w:val="00A43C2F"/>
    <w:rsid w:val="00A4647A"/>
    <w:rsid w:val="00A471A2"/>
    <w:rsid w:val="00A501A0"/>
    <w:rsid w:val="00A50F7C"/>
    <w:rsid w:val="00A510B4"/>
    <w:rsid w:val="00A52AD0"/>
    <w:rsid w:val="00A54337"/>
    <w:rsid w:val="00A54AF8"/>
    <w:rsid w:val="00A54B59"/>
    <w:rsid w:val="00A55832"/>
    <w:rsid w:val="00A56C09"/>
    <w:rsid w:val="00A60366"/>
    <w:rsid w:val="00A619C2"/>
    <w:rsid w:val="00A61ABF"/>
    <w:rsid w:val="00A6213A"/>
    <w:rsid w:val="00A6252B"/>
    <w:rsid w:val="00A62F85"/>
    <w:rsid w:val="00A7068E"/>
    <w:rsid w:val="00A71897"/>
    <w:rsid w:val="00A732EE"/>
    <w:rsid w:val="00A7495F"/>
    <w:rsid w:val="00A753D8"/>
    <w:rsid w:val="00A7668E"/>
    <w:rsid w:val="00A7713C"/>
    <w:rsid w:val="00A77400"/>
    <w:rsid w:val="00A77F9B"/>
    <w:rsid w:val="00A77FE3"/>
    <w:rsid w:val="00A80428"/>
    <w:rsid w:val="00A823EB"/>
    <w:rsid w:val="00A83117"/>
    <w:rsid w:val="00A84532"/>
    <w:rsid w:val="00A86073"/>
    <w:rsid w:val="00A86E4B"/>
    <w:rsid w:val="00A8712B"/>
    <w:rsid w:val="00A874FA"/>
    <w:rsid w:val="00A910D2"/>
    <w:rsid w:val="00A92369"/>
    <w:rsid w:val="00A92715"/>
    <w:rsid w:val="00A93296"/>
    <w:rsid w:val="00A9383E"/>
    <w:rsid w:val="00A93B0E"/>
    <w:rsid w:val="00A93ED8"/>
    <w:rsid w:val="00A9657D"/>
    <w:rsid w:val="00A97060"/>
    <w:rsid w:val="00A971F0"/>
    <w:rsid w:val="00A97320"/>
    <w:rsid w:val="00A9753C"/>
    <w:rsid w:val="00A97975"/>
    <w:rsid w:val="00AA0866"/>
    <w:rsid w:val="00AA0CEF"/>
    <w:rsid w:val="00AA134F"/>
    <w:rsid w:val="00AA2C25"/>
    <w:rsid w:val="00AA2DFC"/>
    <w:rsid w:val="00AA426D"/>
    <w:rsid w:val="00AA5FA7"/>
    <w:rsid w:val="00AA6F06"/>
    <w:rsid w:val="00AA78B6"/>
    <w:rsid w:val="00AB084C"/>
    <w:rsid w:val="00AB0D79"/>
    <w:rsid w:val="00AB12B9"/>
    <w:rsid w:val="00AB1422"/>
    <w:rsid w:val="00AB1EE3"/>
    <w:rsid w:val="00AB2B50"/>
    <w:rsid w:val="00AB2C2A"/>
    <w:rsid w:val="00AB309F"/>
    <w:rsid w:val="00AB392E"/>
    <w:rsid w:val="00AB43CB"/>
    <w:rsid w:val="00AB56B1"/>
    <w:rsid w:val="00AB6D17"/>
    <w:rsid w:val="00AB70B9"/>
    <w:rsid w:val="00AB784E"/>
    <w:rsid w:val="00AC121D"/>
    <w:rsid w:val="00AC2253"/>
    <w:rsid w:val="00AC37EE"/>
    <w:rsid w:val="00AC3F54"/>
    <w:rsid w:val="00AC6709"/>
    <w:rsid w:val="00AC6F38"/>
    <w:rsid w:val="00AD0015"/>
    <w:rsid w:val="00AD031A"/>
    <w:rsid w:val="00AD03D9"/>
    <w:rsid w:val="00AD07F1"/>
    <w:rsid w:val="00AD0D14"/>
    <w:rsid w:val="00AD116E"/>
    <w:rsid w:val="00AD198B"/>
    <w:rsid w:val="00AD2146"/>
    <w:rsid w:val="00AD3226"/>
    <w:rsid w:val="00AD4297"/>
    <w:rsid w:val="00AD78A4"/>
    <w:rsid w:val="00AD7BB1"/>
    <w:rsid w:val="00AE0DBE"/>
    <w:rsid w:val="00AE0DEF"/>
    <w:rsid w:val="00AE1634"/>
    <w:rsid w:val="00AE570D"/>
    <w:rsid w:val="00AE603A"/>
    <w:rsid w:val="00AE685B"/>
    <w:rsid w:val="00AE7C8D"/>
    <w:rsid w:val="00AF2B4B"/>
    <w:rsid w:val="00AF4299"/>
    <w:rsid w:val="00AF49CE"/>
    <w:rsid w:val="00AF7BEC"/>
    <w:rsid w:val="00B0033E"/>
    <w:rsid w:val="00B00432"/>
    <w:rsid w:val="00B00BCA"/>
    <w:rsid w:val="00B010B5"/>
    <w:rsid w:val="00B02BD7"/>
    <w:rsid w:val="00B03262"/>
    <w:rsid w:val="00B03B1C"/>
    <w:rsid w:val="00B04989"/>
    <w:rsid w:val="00B06DA0"/>
    <w:rsid w:val="00B07722"/>
    <w:rsid w:val="00B07D74"/>
    <w:rsid w:val="00B07E34"/>
    <w:rsid w:val="00B1252A"/>
    <w:rsid w:val="00B12FA5"/>
    <w:rsid w:val="00B13F3C"/>
    <w:rsid w:val="00B14272"/>
    <w:rsid w:val="00B147D9"/>
    <w:rsid w:val="00B152A3"/>
    <w:rsid w:val="00B15F35"/>
    <w:rsid w:val="00B1605E"/>
    <w:rsid w:val="00B16322"/>
    <w:rsid w:val="00B1754B"/>
    <w:rsid w:val="00B21610"/>
    <w:rsid w:val="00B21866"/>
    <w:rsid w:val="00B21D57"/>
    <w:rsid w:val="00B2360A"/>
    <w:rsid w:val="00B266DF"/>
    <w:rsid w:val="00B26D19"/>
    <w:rsid w:val="00B276D7"/>
    <w:rsid w:val="00B27944"/>
    <w:rsid w:val="00B3219B"/>
    <w:rsid w:val="00B33334"/>
    <w:rsid w:val="00B369EF"/>
    <w:rsid w:val="00B36CA1"/>
    <w:rsid w:val="00B41C7F"/>
    <w:rsid w:val="00B41F6F"/>
    <w:rsid w:val="00B42729"/>
    <w:rsid w:val="00B4283C"/>
    <w:rsid w:val="00B42A20"/>
    <w:rsid w:val="00B4300B"/>
    <w:rsid w:val="00B43B77"/>
    <w:rsid w:val="00B44825"/>
    <w:rsid w:val="00B4536D"/>
    <w:rsid w:val="00B455A9"/>
    <w:rsid w:val="00B474CC"/>
    <w:rsid w:val="00B4778C"/>
    <w:rsid w:val="00B4781E"/>
    <w:rsid w:val="00B47A92"/>
    <w:rsid w:val="00B500F0"/>
    <w:rsid w:val="00B52ABB"/>
    <w:rsid w:val="00B52B56"/>
    <w:rsid w:val="00B56826"/>
    <w:rsid w:val="00B5793C"/>
    <w:rsid w:val="00B57E68"/>
    <w:rsid w:val="00B60188"/>
    <w:rsid w:val="00B627E5"/>
    <w:rsid w:val="00B62886"/>
    <w:rsid w:val="00B62DC7"/>
    <w:rsid w:val="00B62E7F"/>
    <w:rsid w:val="00B62F53"/>
    <w:rsid w:val="00B63536"/>
    <w:rsid w:val="00B6355F"/>
    <w:rsid w:val="00B64F2C"/>
    <w:rsid w:val="00B64F8A"/>
    <w:rsid w:val="00B659FB"/>
    <w:rsid w:val="00B65E7B"/>
    <w:rsid w:val="00B66185"/>
    <w:rsid w:val="00B66470"/>
    <w:rsid w:val="00B666E4"/>
    <w:rsid w:val="00B67037"/>
    <w:rsid w:val="00B67604"/>
    <w:rsid w:val="00B67DAA"/>
    <w:rsid w:val="00B70CE4"/>
    <w:rsid w:val="00B72426"/>
    <w:rsid w:val="00B725E2"/>
    <w:rsid w:val="00B727DA"/>
    <w:rsid w:val="00B73EC0"/>
    <w:rsid w:val="00B7534B"/>
    <w:rsid w:val="00B756FA"/>
    <w:rsid w:val="00B75EAA"/>
    <w:rsid w:val="00B76BB2"/>
    <w:rsid w:val="00B77ECC"/>
    <w:rsid w:val="00B8067C"/>
    <w:rsid w:val="00B829C1"/>
    <w:rsid w:val="00B84D90"/>
    <w:rsid w:val="00B86F12"/>
    <w:rsid w:val="00B87959"/>
    <w:rsid w:val="00B87A56"/>
    <w:rsid w:val="00B91897"/>
    <w:rsid w:val="00B91CC2"/>
    <w:rsid w:val="00B9357E"/>
    <w:rsid w:val="00B93651"/>
    <w:rsid w:val="00B94C36"/>
    <w:rsid w:val="00B967F5"/>
    <w:rsid w:val="00BA1351"/>
    <w:rsid w:val="00BA1ADA"/>
    <w:rsid w:val="00BA23FB"/>
    <w:rsid w:val="00BA26F6"/>
    <w:rsid w:val="00BA27EC"/>
    <w:rsid w:val="00BA2AE5"/>
    <w:rsid w:val="00BA5658"/>
    <w:rsid w:val="00BA6316"/>
    <w:rsid w:val="00BA646C"/>
    <w:rsid w:val="00BA724C"/>
    <w:rsid w:val="00BB0FAC"/>
    <w:rsid w:val="00BB119D"/>
    <w:rsid w:val="00BB1772"/>
    <w:rsid w:val="00BB1BD6"/>
    <w:rsid w:val="00BB1CDD"/>
    <w:rsid w:val="00BB217F"/>
    <w:rsid w:val="00BB2452"/>
    <w:rsid w:val="00BB3EEC"/>
    <w:rsid w:val="00BB457E"/>
    <w:rsid w:val="00BB50CE"/>
    <w:rsid w:val="00BB5295"/>
    <w:rsid w:val="00BB5A76"/>
    <w:rsid w:val="00BB6829"/>
    <w:rsid w:val="00BB6F41"/>
    <w:rsid w:val="00BB70C5"/>
    <w:rsid w:val="00BC10FA"/>
    <w:rsid w:val="00BC1559"/>
    <w:rsid w:val="00BC2484"/>
    <w:rsid w:val="00BC64B9"/>
    <w:rsid w:val="00BC6A84"/>
    <w:rsid w:val="00BC6CD6"/>
    <w:rsid w:val="00BC6DA4"/>
    <w:rsid w:val="00BC6E1B"/>
    <w:rsid w:val="00BC72B7"/>
    <w:rsid w:val="00BC7651"/>
    <w:rsid w:val="00BD0E19"/>
    <w:rsid w:val="00BD196C"/>
    <w:rsid w:val="00BD1CF8"/>
    <w:rsid w:val="00BD1E20"/>
    <w:rsid w:val="00BD2D5E"/>
    <w:rsid w:val="00BD329A"/>
    <w:rsid w:val="00BD35E9"/>
    <w:rsid w:val="00BD45CC"/>
    <w:rsid w:val="00BD5523"/>
    <w:rsid w:val="00BE08B9"/>
    <w:rsid w:val="00BE1232"/>
    <w:rsid w:val="00BE2139"/>
    <w:rsid w:val="00BE3C76"/>
    <w:rsid w:val="00BE42E2"/>
    <w:rsid w:val="00BE5DB6"/>
    <w:rsid w:val="00BE72E7"/>
    <w:rsid w:val="00BE7CFB"/>
    <w:rsid w:val="00BF1044"/>
    <w:rsid w:val="00BF3B0F"/>
    <w:rsid w:val="00BF42EE"/>
    <w:rsid w:val="00BF4BD7"/>
    <w:rsid w:val="00BF58CE"/>
    <w:rsid w:val="00BF69EA"/>
    <w:rsid w:val="00BF7021"/>
    <w:rsid w:val="00BF7336"/>
    <w:rsid w:val="00C00507"/>
    <w:rsid w:val="00C009E2"/>
    <w:rsid w:val="00C02334"/>
    <w:rsid w:val="00C032B3"/>
    <w:rsid w:val="00C03879"/>
    <w:rsid w:val="00C06223"/>
    <w:rsid w:val="00C06831"/>
    <w:rsid w:val="00C069C5"/>
    <w:rsid w:val="00C073ED"/>
    <w:rsid w:val="00C10CA3"/>
    <w:rsid w:val="00C11AF9"/>
    <w:rsid w:val="00C11CFB"/>
    <w:rsid w:val="00C12CB6"/>
    <w:rsid w:val="00C13828"/>
    <w:rsid w:val="00C151BE"/>
    <w:rsid w:val="00C15A17"/>
    <w:rsid w:val="00C16298"/>
    <w:rsid w:val="00C172B9"/>
    <w:rsid w:val="00C173B0"/>
    <w:rsid w:val="00C21A48"/>
    <w:rsid w:val="00C22092"/>
    <w:rsid w:val="00C22691"/>
    <w:rsid w:val="00C23496"/>
    <w:rsid w:val="00C235C2"/>
    <w:rsid w:val="00C26197"/>
    <w:rsid w:val="00C262C2"/>
    <w:rsid w:val="00C26570"/>
    <w:rsid w:val="00C302F7"/>
    <w:rsid w:val="00C3300F"/>
    <w:rsid w:val="00C33A31"/>
    <w:rsid w:val="00C344B9"/>
    <w:rsid w:val="00C366DA"/>
    <w:rsid w:val="00C3735D"/>
    <w:rsid w:val="00C3793A"/>
    <w:rsid w:val="00C44155"/>
    <w:rsid w:val="00C446F9"/>
    <w:rsid w:val="00C44F77"/>
    <w:rsid w:val="00C45DDA"/>
    <w:rsid w:val="00C47A65"/>
    <w:rsid w:val="00C47D59"/>
    <w:rsid w:val="00C5006D"/>
    <w:rsid w:val="00C5177D"/>
    <w:rsid w:val="00C5348E"/>
    <w:rsid w:val="00C54110"/>
    <w:rsid w:val="00C5562C"/>
    <w:rsid w:val="00C55F6A"/>
    <w:rsid w:val="00C560C8"/>
    <w:rsid w:val="00C569B9"/>
    <w:rsid w:val="00C5774C"/>
    <w:rsid w:val="00C57EE2"/>
    <w:rsid w:val="00C6130F"/>
    <w:rsid w:val="00C615DD"/>
    <w:rsid w:val="00C6290B"/>
    <w:rsid w:val="00C633BE"/>
    <w:rsid w:val="00C63AA4"/>
    <w:rsid w:val="00C645AF"/>
    <w:rsid w:val="00C65BB6"/>
    <w:rsid w:val="00C65BD6"/>
    <w:rsid w:val="00C67683"/>
    <w:rsid w:val="00C6789C"/>
    <w:rsid w:val="00C709EA"/>
    <w:rsid w:val="00C71EB0"/>
    <w:rsid w:val="00C72037"/>
    <w:rsid w:val="00C72056"/>
    <w:rsid w:val="00C72460"/>
    <w:rsid w:val="00C72FCD"/>
    <w:rsid w:val="00C73321"/>
    <w:rsid w:val="00C73F17"/>
    <w:rsid w:val="00C7489D"/>
    <w:rsid w:val="00C74A0A"/>
    <w:rsid w:val="00C81538"/>
    <w:rsid w:val="00C82723"/>
    <w:rsid w:val="00C8291F"/>
    <w:rsid w:val="00C83F86"/>
    <w:rsid w:val="00C8425F"/>
    <w:rsid w:val="00C85C10"/>
    <w:rsid w:val="00C85D44"/>
    <w:rsid w:val="00C86DF8"/>
    <w:rsid w:val="00C8779A"/>
    <w:rsid w:val="00C90945"/>
    <w:rsid w:val="00C918B9"/>
    <w:rsid w:val="00C92644"/>
    <w:rsid w:val="00C92A0D"/>
    <w:rsid w:val="00C92D9B"/>
    <w:rsid w:val="00C93C71"/>
    <w:rsid w:val="00C9470C"/>
    <w:rsid w:val="00C94E85"/>
    <w:rsid w:val="00C96240"/>
    <w:rsid w:val="00C96598"/>
    <w:rsid w:val="00C96DFB"/>
    <w:rsid w:val="00C97966"/>
    <w:rsid w:val="00CA27B2"/>
    <w:rsid w:val="00CA29B4"/>
    <w:rsid w:val="00CA2B2C"/>
    <w:rsid w:val="00CA319B"/>
    <w:rsid w:val="00CA389A"/>
    <w:rsid w:val="00CA6642"/>
    <w:rsid w:val="00CA7F11"/>
    <w:rsid w:val="00CA7FB6"/>
    <w:rsid w:val="00CB03DF"/>
    <w:rsid w:val="00CB0E78"/>
    <w:rsid w:val="00CB1E49"/>
    <w:rsid w:val="00CB4A84"/>
    <w:rsid w:val="00CB5476"/>
    <w:rsid w:val="00CB75EE"/>
    <w:rsid w:val="00CB7659"/>
    <w:rsid w:val="00CC2C57"/>
    <w:rsid w:val="00CC43DA"/>
    <w:rsid w:val="00CC4494"/>
    <w:rsid w:val="00CC4D82"/>
    <w:rsid w:val="00CC6B25"/>
    <w:rsid w:val="00CC730E"/>
    <w:rsid w:val="00CC734E"/>
    <w:rsid w:val="00CD1F03"/>
    <w:rsid w:val="00CD298D"/>
    <w:rsid w:val="00CD37B8"/>
    <w:rsid w:val="00CD3E72"/>
    <w:rsid w:val="00CD40D9"/>
    <w:rsid w:val="00CD4158"/>
    <w:rsid w:val="00CD5A72"/>
    <w:rsid w:val="00CD5CE0"/>
    <w:rsid w:val="00CE11E8"/>
    <w:rsid w:val="00CE135C"/>
    <w:rsid w:val="00CE1B6A"/>
    <w:rsid w:val="00CE24EF"/>
    <w:rsid w:val="00CE2555"/>
    <w:rsid w:val="00CE28A1"/>
    <w:rsid w:val="00CE3A91"/>
    <w:rsid w:val="00CE4EA9"/>
    <w:rsid w:val="00CE79EF"/>
    <w:rsid w:val="00CF0CD2"/>
    <w:rsid w:val="00CF28C2"/>
    <w:rsid w:val="00CF3B5B"/>
    <w:rsid w:val="00CF5020"/>
    <w:rsid w:val="00CF53C7"/>
    <w:rsid w:val="00CF5CD4"/>
    <w:rsid w:val="00CF6121"/>
    <w:rsid w:val="00CF620F"/>
    <w:rsid w:val="00CF7B15"/>
    <w:rsid w:val="00D00970"/>
    <w:rsid w:val="00D00EB7"/>
    <w:rsid w:val="00D01112"/>
    <w:rsid w:val="00D03221"/>
    <w:rsid w:val="00D05BCE"/>
    <w:rsid w:val="00D05E34"/>
    <w:rsid w:val="00D068C7"/>
    <w:rsid w:val="00D07143"/>
    <w:rsid w:val="00D07B7E"/>
    <w:rsid w:val="00D1019B"/>
    <w:rsid w:val="00D10CF3"/>
    <w:rsid w:val="00D11B3F"/>
    <w:rsid w:val="00D13385"/>
    <w:rsid w:val="00D13B03"/>
    <w:rsid w:val="00D15483"/>
    <w:rsid w:val="00D1567B"/>
    <w:rsid w:val="00D15F3A"/>
    <w:rsid w:val="00D15FA4"/>
    <w:rsid w:val="00D163E0"/>
    <w:rsid w:val="00D16A66"/>
    <w:rsid w:val="00D17574"/>
    <w:rsid w:val="00D21377"/>
    <w:rsid w:val="00D226DE"/>
    <w:rsid w:val="00D227C1"/>
    <w:rsid w:val="00D22D87"/>
    <w:rsid w:val="00D23802"/>
    <w:rsid w:val="00D23CAF"/>
    <w:rsid w:val="00D24978"/>
    <w:rsid w:val="00D2547D"/>
    <w:rsid w:val="00D27862"/>
    <w:rsid w:val="00D27D1E"/>
    <w:rsid w:val="00D27D83"/>
    <w:rsid w:val="00D3037C"/>
    <w:rsid w:val="00D312A2"/>
    <w:rsid w:val="00D32966"/>
    <w:rsid w:val="00D33639"/>
    <w:rsid w:val="00D34491"/>
    <w:rsid w:val="00D34658"/>
    <w:rsid w:val="00D34832"/>
    <w:rsid w:val="00D352F2"/>
    <w:rsid w:val="00D35977"/>
    <w:rsid w:val="00D376BE"/>
    <w:rsid w:val="00D405D3"/>
    <w:rsid w:val="00D413E1"/>
    <w:rsid w:val="00D415D4"/>
    <w:rsid w:val="00D41C04"/>
    <w:rsid w:val="00D42830"/>
    <w:rsid w:val="00D44B9C"/>
    <w:rsid w:val="00D457DC"/>
    <w:rsid w:val="00D465D6"/>
    <w:rsid w:val="00D469B5"/>
    <w:rsid w:val="00D469BE"/>
    <w:rsid w:val="00D47252"/>
    <w:rsid w:val="00D504F1"/>
    <w:rsid w:val="00D51096"/>
    <w:rsid w:val="00D5118E"/>
    <w:rsid w:val="00D51B4C"/>
    <w:rsid w:val="00D526E9"/>
    <w:rsid w:val="00D52B7A"/>
    <w:rsid w:val="00D5317B"/>
    <w:rsid w:val="00D53BF9"/>
    <w:rsid w:val="00D552D7"/>
    <w:rsid w:val="00D56C70"/>
    <w:rsid w:val="00D56E10"/>
    <w:rsid w:val="00D57614"/>
    <w:rsid w:val="00D57D60"/>
    <w:rsid w:val="00D612AA"/>
    <w:rsid w:val="00D621B5"/>
    <w:rsid w:val="00D6303B"/>
    <w:rsid w:val="00D63DDE"/>
    <w:rsid w:val="00D6515F"/>
    <w:rsid w:val="00D65A1B"/>
    <w:rsid w:val="00D66960"/>
    <w:rsid w:val="00D66AAB"/>
    <w:rsid w:val="00D70AE7"/>
    <w:rsid w:val="00D70FC9"/>
    <w:rsid w:val="00D73A2A"/>
    <w:rsid w:val="00D7612B"/>
    <w:rsid w:val="00D767AC"/>
    <w:rsid w:val="00D81CA6"/>
    <w:rsid w:val="00D81E77"/>
    <w:rsid w:val="00D846ED"/>
    <w:rsid w:val="00D8514E"/>
    <w:rsid w:val="00D86610"/>
    <w:rsid w:val="00D86B3C"/>
    <w:rsid w:val="00D87A5E"/>
    <w:rsid w:val="00D87B37"/>
    <w:rsid w:val="00D90394"/>
    <w:rsid w:val="00D929CD"/>
    <w:rsid w:val="00D94335"/>
    <w:rsid w:val="00D95297"/>
    <w:rsid w:val="00D975E8"/>
    <w:rsid w:val="00D97E72"/>
    <w:rsid w:val="00DA1E4D"/>
    <w:rsid w:val="00DA24D8"/>
    <w:rsid w:val="00DA4C74"/>
    <w:rsid w:val="00DA4C92"/>
    <w:rsid w:val="00DA5262"/>
    <w:rsid w:val="00DA55DE"/>
    <w:rsid w:val="00DA5C30"/>
    <w:rsid w:val="00DA63FC"/>
    <w:rsid w:val="00DA6808"/>
    <w:rsid w:val="00DA7DCA"/>
    <w:rsid w:val="00DB1E33"/>
    <w:rsid w:val="00DB29B3"/>
    <w:rsid w:val="00DB4701"/>
    <w:rsid w:val="00DB4E51"/>
    <w:rsid w:val="00DC022F"/>
    <w:rsid w:val="00DC0659"/>
    <w:rsid w:val="00DC727F"/>
    <w:rsid w:val="00DD0C45"/>
    <w:rsid w:val="00DD1F17"/>
    <w:rsid w:val="00DD32D1"/>
    <w:rsid w:val="00DD4542"/>
    <w:rsid w:val="00DD590C"/>
    <w:rsid w:val="00DD62AE"/>
    <w:rsid w:val="00DD6BEF"/>
    <w:rsid w:val="00DD79C5"/>
    <w:rsid w:val="00DE1BEA"/>
    <w:rsid w:val="00DE2ACB"/>
    <w:rsid w:val="00DE5189"/>
    <w:rsid w:val="00DE5437"/>
    <w:rsid w:val="00DE67BB"/>
    <w:rsid w:val="00DF13A9"/>
    <w:rsid w:val="00DF1963"/>
    <w:rsid w:val="00DF2087"/>
    <w:rsid w:val="00DF2D66"/>
    <w:rsid w:val="00DF30AB"/>
    <w:rsid w:val="00DF33D5"/>
    <w:rsid w:val="00DF49B2"/>
    <w:rsid w:val="00DF6A81"/>
    <w:rsid w:val="00DF7B9C"/>
    <w:rsid w:val="00E00BD7"/>
    <w:rsid w:val="00E01EC3"/>
    <w:rsid w:val="00E01F4C"/>
    <w:rsid w:val="00E0409F"/>
    <w:rsid w:val="00E04C88"/>
    <w:rsid w:val="00E05F4E"/>
    <w:rsid w:val="00E0613C"/>
    <w:rsid w:val="00E067D3"/>
    <w:rsid w:val="00E0713C"/>
    <w:rsid w:val="00E11A8F"/>
    <w:rsid w:val="00E12A03"/>
    <w:rsid w:val="00E132DC"/>
    <w:rsid w:val="00E143E8"/>
    <w:rsid w:val="00E14DC0"/>
    <w:rsid w:val="00E15995"/>
    <w:rsid w:val="00E163CF"/>
    <w:rsid w:val="00E17E50"/>
    <w:rsid w:val="00E2005D"/>
    <w:rsid w:val="00E234AC"/>
    <w:rsid w:val="00E23D1B"/>
    <w:rsid w:val="00E25B54"/>
    <w:rsid w:val="00E2650C"/>
    <w:rsid w:val="00E2687F"/>
    <w:rsid w:val="00E272B9"/>
    <w:rsid w:val="00E27687"/>
    <w:rsid w:val="00E27BBC"/>
    <w:rsid w:val="00E300B3"/>
    <w:rsid w:val="00E30CE6"/>
    <w:rsid w:val="00E30D2B"/>
    <w:rsid w:val="00E30D2E"/>
    <w:rsid w:val="00E34D3F"/>
    <w:rsid w:val="00E3799D"/>
    <w:rsid w:val="00E40177"/>
    <w:rsid w:val="00E42C9A"/>
    <w:rsid w:val="00E44D9D"/>
    <w:rsid w:val="00E44E6F"/>
    <w:rsid w:val="00E45909"/>
    <w:rsid w:val="00E45D9F"/>
    <w:rsid w:val="00E469E3"/>
    <w:rsid w:val="00E46FFF"/>
    <w:rsid w:val="00E506A7"/>
    <w:rsid w:val="00E5094C"/>
    <w:rsid w:val="00E50CEA"/>
    <w:rsid w:val="00E50D32"/>
    <w:rsid w:val="00E51637"/>
    <w:rsid w:val="00E51C2F"/>
    <w:rsid w:val="00E51C5E"/>
    <w:rsid w:val="00E52781"/>
    <w:rsid w:val="00E53AC7"/>
    <w:rsid w:val="00E53C9A"/>
    <w:rsid w:val="00E546FA"/>
    <w:rsid w:val="00E554B1"/>
    <w:rsid w:val="00E568FE"/>
    <w:rsid w:val="00E56DE7"/>
    <w:rsid w:val="00E57BC4"/>
    <w:rsid w:val="00E60817"/>
    <w:rsid w:val="00E60D40"/>
    <w:rsid w:val="00E60F32"/>
    <w:rsid w:val="00E62EFB"/>
    <w:rsid w:val="00E64035"/>
    <w:rsid w:val="00E658A2"/>
    <w:rsid w:val="00E66850"/>
    <w:rsid w:val="00E669B6"/>
    <w:rsid w:val="00E67EAF"/>
    <w:rsid w:val="00E70127"/>
    <w:rsid w:val="00E708E4"/>
    <w:rsid w:val="00E70AE7"/>
    <w:rsid w:val="00E71ED6"/>
    <w:rsid w:val="00E72452"/>
    <w:rsid w:val="00E726C6"/>
    <w:rsid w:val="00E72A80"/>
    <w:rsid w:val="00E72D8D"/>
    <w:rsid w:val="00E73604"/>
    <w:rsid w:val="00E74E74"/>
    <w:rsid w:val="00E752F2"/>
    <w:rsid w:val="00E75B46"/>
    <w:rsid w:val="00E76201"/>
    <w:rsid w:val="00E76257"/>
    <w:rsid w:val="00E77AA3"/>
    <w:rsid w:val="00E8129C"/>
    <w:rsid w:val="00E84D2B"/>
    <w:rsid w:val="00E9114E"/>
    <w:rsid w:val="00E91466"/>
    <w:rsid w:val="00E91EF2"/>
    <w:rsid w:val="00E92255"/>
    <w:rsid w:val="00E92264"/>
    <w:rsid w:val="00E93233"/>
    <w:rsid w:val="00E93F24"/>
    <w:rsid w:val="00E96D9D"/>
    <w:rsid w:val="00E970C0"/>
    <w:rsid w:val="00E972FA"/>
    <w:rsid w:val="00EA1867"/>
    <w:rsid w:val="00EA22CA"/>
    <w:rsid w:val="00EA2556"/>
    <w:rsid w:val="00EA36B3"/>
    <w:rsid w:val="00EA386A"/>
    <w:rsid w:val="00EA3B53"/>
    <w:rsid w:val="00EA62ED"/>
    <w:rsid w:val="00EA6ABE"/>
    <w:rsid w:val="00EA7D51"/>
    <w:rsid w:val="00EB02C7"/>
    <w:rsid w:val="00EB09E8"/>
    <w:rsid w:val="00EB0E05"/>
    <w:rsid w:val="00EB0F85"/>
    <w:rsid w:val="00EB109B"/>
    <w:rsid w:val="00EB14A1"/>
    <w:rsid w:val="00EB256B"/>
    <w:rsid w:val="00EB527A"/>
    <w:rsid w:val="00EB5C72"/>
    <w:rsid w:val="00EB6BE8"/>
    <w:rsid w:val="00EB7AFE"/>
    <w:rsid w:val="00EC0C0A"/>
    <w:rsid w:val="00EC0CEE"/>
    <w:rsid w:val="00EC10C9"/>
    <w:rsid w:val="00EC23C1"/>
    <w:rsid w:val="00EC4475"/>
    <w:rsid w:val="00EC4D8E"/>
    <w:rsid w:val="00EC6B6A"/>
    <w:rsid w:val="00EC6CBD"/>
    <w:rsid w:val="00ED03F2"/>
    <w:rsid w:val="00ED054E"/>
    <w:rsid w:val="00ED115D"/>
    <w:rsid w:val="00ED163B"/>
    <w:rsid w:val="00ED25AC"/>
    <w:rsid w:val="00ED28A7"/>
    <w:rsid w:val="00ED354E"/>
    <w:rsid w:val="00ED3A16"/>
    <w:rsid w:val="00ED3F71"/>
    <w:rsid w:val="00ED4AD4"/>
    <w:rsid w:val="00ED60E4"/>
    <w:rsid w:val="00ED634E"/>
    <w:rsid w:val="00ED6F91"/>
    <w:rsid w:val="00ED76A3"/>
    <w:rsid w:val="00ED799C"/>
    <w:rsid w:val="00EE0C13"/>
    <w:rsid w:val="00EE0D14"/>
    <w:rsid w:val="00EE104E"/>
    <w:rsid w:val="00EE620E"/>
    <w:rsid w:val="00EE6A05"/>
    <w:rsid w:val="00EE71E5"/>
    <w:rsid w:val="00EE74B4"/>
    <w:rsid w:val="00EF011D"/>
    <w:rsid w:val="00EF07F4"/>
    <w:rsid w:val="00EF0BC1"/>
    <w:rsid w:val="00EF344E"/>
    <w:rsid w:val="00EF38C5"/>
    <w:rsid w:val="00EF3A44"/>
    <w:rsid w:val="00EF3AF7"/>
    <w:rsid w:val="00EF447F"/>
    <w:rsid w:val="00EF4F8F"/>
    <w:rsid w:val="00EF5A94"/>
    <w:rsid w:val="00EF5BE1"/>
    <w:rsid w:val="00EF7425"/>
    <w:rsid w:val="00F00AD2"/>
    <w:rsid w:val="00F017DD"/>
    <w:rsid w:val="00F0369E"/>
    <w:rsid w:val="00F0440E"/>
    <w:rsid w:val="00F052E7"/>
    <w:rsid w:val="00F06601"/>
    <w:rsid w:val="00F06A18"/>
    <w:rsid w:val="00F06EED"/>
    <w:rsid w:val="00F07B90"/>
    <w:rsid w:val="00F107C7"/>
    <w:rsid w:val="00F14659"/>
    <w:rsid w:val="00F1622C"/>
    <w:rsid w:val="00F20305"/>
    <w:rsid w:val="00F221F0"/>
    <w:rsid w:val="00F22CB8"/>
    <w:rsid w:val="00F23310"/>
    <w:rsid w:val="00F23C0E"/>
    <w:rsid w:val="00F2414C"/>
    <w:rsid w:val="00F248D6"/>
    <w:rsid w:val="00F26B48"/>
    <w:rsid w:val="00F26BD0"/>
    <w:rsid w:val="00F32BE0"/>
    <w:rsid w:val="00F32F09"/>
    <w:rsid w:val="00F32FB3"/>
    <w:rsid w:val="00F3351B"/>
    <w:rsid w:val="00F34AC5"/>
    <w:rsid w:val="00F34F88"/>
    <w:rsid w:val="00F37FE0"/>
    <w:rsid w:val="00F403E6"/>
    <w:rsid w:val="00F41D48"/>
    <w:rsid w:val="00F41D9A"/>
    <w:rsid w:val="00F43172"/>
    <w:rsid w:val="00F435ED"/>
    <w:rsid w:val="00F43FAA"/>
    <w:rsid w:val="00F46D0B"/>
    <w:rsid w:val="00F50D61"/>
    <w:rsid w:val="00F51104"/>
    <w:rsid w:val="00F51A4F"/>
    <w:rsid w:val="00F52A1E"/>
    <w:rsid w:val="00F535A8"/>
    <w:rsid w:val="00F5541C"/>
    <w:rsid w:val="00F57AB5"/>
    <w:rsid w:val="00F606C9"/>
    <w:rsid w:val="00F61262"/>
    <w:rsid w:val="00F62A0B"/>
    <w:rsid w:val="00F64E14"/>
    <w:rsid w:val="00F65B02"/>
    <w:rsid w:val="00F66027"/>
    <w:rsid w:val="00F66280"/>
    <w:rsid w:val="00F662BE"/>
    <w:rsid w:val="00F669C2"/>
    <w:rsid w:val="00F70254"/>
    <w:rsid w:val="00F711EB"/>
    <w:rsid w:val="00F72AC6"/>
    <w:rsid w:val="00F7302D"/>
    <w:rsid w:val="00F73749"/>
    <w:rsid w:val="00F74347"/>
    <w:rsid w:val="00F74864"/>
    <w:rsid w:val="00F75D90"/>
    <w:rsid w:val="00F77827"/>
    <w:rsid w:val="00F77835"/>
    <w:rsid w:val="00F77CC6"/>
    <w:rsid w:val="00F8053C"/>
    <w:rsid w:val="00F81B63"/>
    <w:rsid w:val="00F81BB7"/>
    <w:rsid w:val="00F861FC"/>
    <w:rsid w:val="00F87ACA"/>
    <w:rsid w:val="00F909DB"/>
    <w:rsid w:val="00F90BBD"/>
    <w:rsid w:val="00F91574"/>
    <w:rsid w:val="00F9259D"/>
    <w:rsid w:val="00F92EF9"/>
    <w:rsid w:val="00F93B75"/>
    <w:rsid w:val="00F96230"/>
    <w:rsid w:val="00FA0C66"/>
    <w:rsid w:val="00FA1781"/>
    <w:rsid w:val="00FA20C2"/>
    <w:rsid w:val="00FA318D"/>
    <w:rsid w:val="00FA4870"/>
    <w:rsid w:val="00FA5BE1"/>
    <w:rsid w:val="00FA6609"/>
    <w:rsid w:val="00FB0859"/>
    <w:rsid w:val="00FB0F22"/>
    <w:rsid w:val="00FB1244"/>
    <w:rsid w:val="00FB1337"/>
    <w:rsid w:val="00FB1E42"/>
    <w:rsid w:val="00FB7DF2"/>
    <w:rsid w:val="00FC10D0"/>
    <w:rsid w:val="00FC147B"/>
    <w:rsid w:val="00FC197C"/>
    <w:rsid w:val="00FC1EAC"/>
    <w:rsid w:val="00FC2267"/>
    <w:rsid w:val="00FC2A79"/>
    <w:rsid w:val="00FC30D5"/>
    <w:rsid w:val="00FC50AA"/>
    <w:rsid w:val="00FC5AA3"/>
    <w:rsid w:val="00FC5D73"/>
    <w:rsid w:val="00FC6AF6"/>
    <w:rsid w:val="00FD0682"/>
    <w:rsid w:val="00FD1180"/>
    <w:rsid w:val="00FD1793"/>
    <w:rsid w:val="00FD47D5"/>
    <w:rsid w:val="00FD5AA4"/>
    <w:rsid w:val="00FD6211"/>
    <w:rsid w:val="00FD7F30"/>
    <w:rsid w:val="00FE03BE"/>
    <w:rsid w:val="00FE0B37"/>
    <w:rsid w:val="00FE0B57"/>
    <w:rsid w:val="00FE42CB"/>
    <w:rsid w:val="00FE5E47"/>
    <w:rsid w:val="00FE73DD"/>
    <w:rsid w:val="00FE7759"/>
    <w:rsid w:val="00FE787A"/>
    <w:rsid w:val="00FF0C93"/>
    <w:rsid w:val="00FF0DBE"/>
    <w:rsid w:val="00FF0F9D"/>
    <w:rsid w:val="00FF1B03"/>
    <w:rsid w:val="00FF2580"/>
    <w:rsid w:val="00FF2809"/>
    <w:rsid w:val="00FF3023"/>
    <w:rsid w:val="00FF30A7"/>
    <w:rsid w:val="00FF662D"/>
    <w:rsid w:val="00FF6BA3"/>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red,aqua,#f06,green,#090,lime,#fa060c,#fc0000"/>
    </o:shapedefaults>
    <o:shapelayout v:ext="edit">
      <o:idmap v:ext="edit" data="1"/>
    </o:shapelayout>
  </w:shapeDefaults>
  <w:decimalSymbol w:val="."/>
  <w:listSeparator w:val=","/>
  <w14:docId w14:val="0B7CE197"/>
  <w15:docId w15:val="{C916542C-F82D-4B55-AD15-929BC1E7E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17D4"/>
  </w:style>
  <w:style w:type="paragraph" w:styleId="Heading1">
    <w:name w:val="heading 1"/>
    <w:basedOn w:val="Normal"/>
    <w:next w:val="Normal"/>
    <w:link w:val="Heading1Char"/>
    <w:uiPriority w:val="9"/>
    <w:qFormat/>
    <w:rsid w:val="00B5793C"/>
    <w:pPr>
      <w:keepNext/>
      <w:keepLines/>
      <w:spacing w:before="240" w:after="24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B5793C"/>
    <w:pPr>
      <w:keepNext/>
      <w:keepLines/>
      <w:spacing w:before="240" w:after="2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B5793C"/>
    <w:pPr>
      <w:keepNext/>
      <w:keepLines/>
      <w:spacing w:before="240" w:after="24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E5113"/>
    <w:pPr>
      <w:ind w:left="720"/>
      <w:contextualSpacing/>
    </w:pPr>
  </w:style>
  <w:style w:type="table" w:customStyle="1" w:styleId="TableGrid1">
    <w:name w:val="Table Grid1"/>
    <w:basedOn w:val="TableNormal"/>
    <w:next w:val="TableGrid"/>
    <w:uiPriority w:val="59"/>
    <w:rsid w:val="008902FE"/>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8902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5793C"/>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B5793C"/>
    <w:rPr>
      <w:rFonts w:ascii="Times New Roman" w:eastAsiaTheme="majorEastAsia" w:hAnsi="Times New Roman" w:cstheme="majorBidi"/>
      <w:b/>
      <w:sz w:val="24"/>
      <w:szCs w:val="26"/>
    </w:rPr>
  </w:style>
  <w:style w:type="paragraph" w:styleId="Header">
    <w:name w:val="header"/>
    <w:basedOn w:val="Normal"/>
    <w:link w:val="HeaderChar"/>
    <w:uiPriority w:val="99"/>
    <w:unhideWhenUsed/>
    <w:rsid w:val="00B579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793C"/>
  </w:style>
  <w:style w:type="paragraph" w:styleId="Footer">
    <w:name w:val="footer"/>
    <w:basedOn w:val="Normal"/>
    <w:link w:val="FooterChar"/>
    <w:uiPriority w:val="99"/>
    <w:unhideWhenUsed/>
    <w:rsid w:val="00B579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793C"/>
  </w:style>
  <w:style w:type="character" w:customStyle="1" w:styleId="Heading3Char">
    <w:name w:val="Heading 3 Char"/>
    <w:basedOn w:val="DefaultParagraphFont"/>
    <w:link w:val="Heading3"/>
    <w:uiPriority w:val="9"/>
    <w:rsid w:val="00B5793C"/>
    <w:rPr>
      <w:rFonts w:ascii="Times New Roman" w:eastAsiaTheme="majorEastAsia" w:hAnsi="Times New Roman" w:cstheme="majorBidi"/>
      <w:b/>
      <w:sz w:val="24"/>
      <w:szCs w:val="24"/>
    </w:rPr>
  </w:style>
  <w:style w:type="paragraph" w:styleId="TOCHeading">
    <w:name w:val="TOC Heading"/>
    <w:basedOn w:val="Heading1"/>
    <w:next w:val="Normal"/>
    <w:uiPriority w:val="39"/>
    <w:unhideWhenUsed/>
    <w:qFormat/>
    <w:rsid w:val="00681582"/>
    <w:pPr>
      <w:spacing w:after="0"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E96D9D"/>
    <w:pPr>
      <w:tabs>
        <w:tab w:val="right" w:leader="dot" w:pos="9350"/>
      </w:tabs>
      <w:spacing w:after="100" w:line="240" w:lineRule="auto"/>
    </w:pPr>
    <w:rPr>
      <w:rFonts w:ascii="Times New Roman" w:eastAsia="Calibri" w:hAnsi="Times New Roman" w:cs="Times New Roman"/>
      <w:b/>
      <w:noProof/>
      <w:sz w:val="24"/>
      <w:szCs w:val="24"/>
      <w:lang w:val="en-GB"/>
    </w:rPr>
  </w:style>
  <w:style w:type="paragraph" w:styleId="TOC2">
    <w:name w:val="toc 2"/>
    <w:basedOn w:val="Normal"/>
    <w:next w:val="Normal"/>
    <w:autoRedefine/>
    <w:uiPriority w:val="39"/>
    <w:unhideWhenUsed/>
    <w:rsid w:val="00681582"/>
    <w:pPr>
      <w:spacing w:after="100"/>
      <w:ind w:left="220"/>
    </w:pPr>
  </w:style>
  <w:style w:type="paragraph" w:styleId="TOC3">
    <w:name w:val="toc 3"/>
    <w:basedOn w:val="Normal"/>
    <w:next w:val="Normal"/>
    <w:autoRedefine/>
    <w:uiPriority w:val="39"/>
    <w:unhideWhenUsed/>
    <w:rsid w:val="00681582"/>
    <w:pPr>
      <w:spacing w:after="100"/>
      <w:ind w:left="440"/>
    </w:pPr>
  </w:style>
  <w:style w:type="character" w:styleId="Hyperlink">
    <w:name w:val="Hyperlink"/>
    <w:basedOn w:val="DefaultParagraphFont"/>
    <w:uiPriority w:val="99"/>
    <w:unhideWhenUsed/>
    <w:rsid w:val="00681582"/>
    <w:rPr>
      <w:color w:val="0000FF" w:themeColor="hyperlink"/>
      <w:u w:val="single"/>
    </w:rPr>
  </w:style>
  <w:style w:type="paragraph" w:styleId="BalloonText">
    <w:name w:val="Balloon Text"/>
    <w:basedOn w:val="Normal"/>
    <w:link w:val="BalloonTextChar"/>
    <w:uiPriority w:val="99"/>
    <w:semiHidden/>
    <w:unhideWhenUsed/>
    <w:rsid w:val="002878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7810"/>
    <w:rPr>
      <w:rFonts w:ascii="Tahoma" w:hAnsi="Tahoma" w:cs="Tahoma"/>
      <w:sz w:val="16"/>
      <w:szCs w:val="16"/>
    </w:rPr>
  </w:style>
  <w:style w:type="character" w:styleId="CommentReference">
    <w:name w:val="annotation reference"/>
    <w:basedOn w:val="DefaultParagraphFont"/>
    <w:uiPriority w:val="99"/>
    <w:semiHidden/>
    <w:unhideWhenUsed/>
    <w:rsid w:val="00D07143"/>
    <w:rPr>
      <w:sz w:val="16"/>
      <w:szCs w:val="16"/>
    </w:rPr>
  </w:style>
  <w:style w:type="paragraph" w:styleId="CommentText">
    <w:name w:val="annotation text"/>
    <w:basedOn w:val="Normal"/>
    <w:link w:val="CommentTextChar"/>
    <w:uiPriority w:val="99"/>
    <w:semiHidden/>
    <w:unhideWhenUsed/>
    <w:rsid w:val="00D07143"/>
    <w:pPr>
      <w:spacing w:line="240" w:lineRule="auto"/>
    </w:pPr>
    <w:rPr>
      <w:sz w:val="20"/>
      <w:szCs w:val="20"/>
    </w:rPr>
  </w:style>
  <w:style w:type="character" w:customStyle="1" w:styleId="CommentTextChar">
    <w:name w:val="Comment Text Char"/>
    <w:basedOn w:val="DefaultParagraphFont"/>
    <w:link w:val="CommentText"/>
    <w:uiPriority w:val="99"/>
    <w:semiHidden/>
    <w:rsid w:val="00D07143"/>
    <w:rPr>
      <w:sz w:val="20"/>
      <w:szCs w:val="20"/>
    </w:rPr>
  </w:style>
  <w:style w:type="paragraph" w:styleId="CommentSubject">
    <w:name w:val="annotation subject"/>
    <w:basedOn w:val="CommentText"/>
    <w:next w:val="CommentText"/>
    <w:link w:val="CommentSubjectChar"/>
    <w:uiPriority w:val="99"/>
    <w:semiHidden/>
    <w:unhideWhenUsed/>
    <w:rsid w:val="00D07143"/>
    <w:rPr>
      <w:b/>
      <w:bCs/>
    </w:rPr>
  </w:style>
  <w:style w:type="character" w:customStyle="1" w:styleId="CommentSubjectChar">
    <w:name w:val="Comment Subject Char"/>
    <w:basedOn w:val="CommentTextChar"/>
    <w:link w:val="CommentSubject"/>
    <w:uiPriority w:val="99"/>
    <w:semiHidden/>
    <w:rsid w:val="00D07143"/>
    <w:rPr>
      <w:b/>
      <w:bCs/>
      <w:sz w:val="20"/>
      <w:szCs w:val="20"/>
    </w:rPr>
  </w:style>
  <w:style w:type="character" w:styleId="Emphasis">
    <w:name w:val="Emphasis"/>
    <w:basedOn w:val="DefaultParagraphFont"/>
    <w:uiPriority w:val="20"/>
    <w:qFormat/>
    <w:rsid w:val="00196214"/>
    <w:rPr>
      <w:i/>
      <w:iCs/>
    </w:rPr>
  </w:style>
  <w:style w:type="paragraph" w:styleId="NormalWeb">
    <w:name w:val="Normal (Web)"/>
    <w:basedOn w:val="Normal"/>
    <w:uiPriority w:val="99"/>
    <w:unhideWhenUsed/>
    <w:rsid w:val="00A86073"/>
    <w:rPr>
      <w:rFonts w:ascii="Times New Roman" w:hAnsi="Times New Roman" w:cs="Times New Roman"/>
      <w:sz w:val="24"/>
      <w:szCs w:val="24"/>
    </w:rPr>
  </w:style>
  <w:style w:type="character" w:customStyle="1" w:styleId="fontstyle11">
    <w:name w:val="fontstyle11"/>
    <w:basedOn w:val="DefaultParagraphFont"/>
    <w:rsid w:val="00BD2D5E"/>
    <w:rPr>
      <w:rFonts w:ascii="Times-Roman" w:hAnsi="Times-Roman" w:hint="default"/>
      <w:b w:val="0"/>
      <w:bCs w:val="0"/>
      <w:i w:val="0"/>
      <w:iCs w:val="0"/>
      <w:color w:val="000000"/>
      <w:sz w:val="24"/>
      <w:szCs w:val="24"/>
    </w:rPr>
  </w:style>
  <w:style w:type="paragraph" w:customStyle="1" w:styleId="Default">
    <w:name w:val="Default"/>
    <w:rsid w:val="004949B2"/>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59132">
      <w:bodyDiv w:val="1"/>
      <w:marLeft w:val="0"/>
      <w:marRight w:val="0"/>
      <w:marTop w:val="0"/>
      <w:marBottom w:val="0"/>
      <w:divBdr>
        <w:top w:val="none" w:sz="0" w:space="0" w:color="auto"/>
        <w:left w:val="none" w:sz="0" w:space="0" w:color="auto"/>
        <w:bottom w:val="none" w:sz="0" w:space="0" w:color="auto"/>
        <w:right w:val="none" w:sz="0" w:space="0" w:color="auto"/>
      </w:divBdr>
    </w:div>
    <w:div w:id="195394505">
      <w:bodyDiv w:val="1"/>
      <w:marLeft w:val="0"/>
      <w:marRight w:val="0"/>
      <w:marTop w:val="0"/>
      <w:marBottom w:val="0"/>
      <w:divBdr>
        <w:top w:val="none" w:sz="0" w:space="0" w:color="auto"/>
        <w:left w:val="none" w:sz="0" w:space="0" w:color="auto"/>
        <w:bottom w:val="none" w:sz="0" w:space="0" w:color="auto"/>
        <w:right w:val="none" w:sz="0" w:space="0" w:color="auto"/>
      </w:divBdr>
    </w:div>
    <w:div w:id="531574548">
      <w:bodyDiv w:val="1"/>
      <w:marLeft w:val="0"/>
      <w:marRight w:val="0"/>
      <w:marTop w:val="0"/>
      <w:marBottom w:val="0"/>
      <w:divBdr>
        <w:top w:val="none" w:sz="0" w:space="0" w:color="auto"/>
        <w:left w:val="none" w:sz="0" w:space="0" w:color="auto"/>
        <w:bottom w:val="none" w:sz="0" w:space="0" w:color="auto"/>
        <w:right w:val="none" w:sz="0" w:space="0" w:color="auto"/>
      </w:divBdr>
    </w:div>
    <w:div w:id="640579062">
      <w:bodyDiv w:val="1"/>
      <w:marLeft w:val="0"/>
      <w:marRight w:val="0"/>
      <w:marTop w:val="0"/>
      <w:marBottom w:val="0"/>
      <w:divBdr>
        <w:top w:val="none" w:sz="0" w:space="0" w:color="auto"/>
        <w:left w:val="none" w:sz="0" w:space="0" w:color="auto"/>
        <w:bottom w:val="none" w:sz="0" w:space="0" w:color="auto"/>
        <w:right w:val="none" w:sz="0" w:space="0" w:color="auto"/>
      </w:divBdr>
      <w:divsChild>
        <w:div w:id="21079925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3382091">
      <w:bodyDiv w:val="1"/>
      <w:marLeft w:val="0"/>
      <w:marRight w:val="0"/>
      <w:marTop w:val="0"/>
      <w:marBottom w:val="0"/>
      <w:divBdr>
        <w:top w:val="none" w:sz="0" w:space="0" w:color="auto"/>
        <w:left w:val="none" w:sz="0" w:space="0" w:color="auto"/>
        <w:bottom w:val="none" w:sz="0" w:space="0" w:color="auto"/>
        <w:right w:val="none" w:sz="0" w:space="0" w:color="auto"/>
      </w:divBdr>
    </w:div>
    <w:div w:id="868253120">
      <w:bodyDiv w:val="1"/>
      <w:marLeft w:val="0"/>
      <w:marRight w:val="0"/>
      <w:marTop w:val="0"/>
      <w:marBottom w:val="0"/>
      <w:divBdr>
        <w:top w:val="none" w:sz="0" w:space="0" w:color="auto"/>
        <w:left w:val="none" w:sz="0" w:space="0" w:color="auto"/>
        <w:bottom w:val="none" w:sz="0" w:space="0" w:color="auto"/>
        <w:right w:val="none" w:sz="0" w:space="0" w:color="auto"/>
      </w:divBdr>
    </w:div>
    <w:div w:id="952663666">
      <w:bodyDiv w:val="1"/>
      <w:marLeft w:val="0"/>
      <w:marRight w:val="0"/>
      <w:marTop w:val="0"/>
      <w:marBottom w:val="0"/>
      <w:divBdr>
        <w:top w:val="none" w:sz="0" w:space="0" w:color="auto"/>
        <w:left w:val="none" w:sz="0" w:space="0" w:color="auto"/>
        <w:bottom w:val="none" w:sz="0" w:space="0" w:color="auto"/>
        <w:right w:val="none" w:sz="0" w:space="0" w:color="auto"/>
      </w:divBdr>
    </w:div>
    <w:div w:id="1077434597">
      <w:bodyDiv w:val="1"/>
      <w:marLeft w:val="0"/>
      <w:marRight w:val="0"/>
      <w:marTop w:val="0"/>
      <w:marBottom w:val="0"/>
      <w:divBdr>
        <w:top w:val="none" w:sz="0" w:space="0" w:color="auto"/>
        <w:left w:val="none" w:sz="0" w:space="0" w:color="auto"/>
        <w:bottom w:val="none" w:sz="0" w:space="0" w:color="auto"/>
        <w:right w:val="none" w:sz="0" w:space="0" w:color="auto"/>
      </w:divBdr>
    </w:div>
    <w:div w:id="1126896222">
      <w:bodyDiv w:val="1"/>
      <w:marLeft w:val="0"/>
      <w:marRight w:val="0"/>
      <w:marTop w:val="0"/>
      <w:marBottom w:val="0"/>
      <w:divBdr>
        <w:top w:val="none" w:sz="0" w:space="0" w:color="auto"/>
        <w:left w:val="none" w:sz="0" w:space="0" w:color="auto"/>
        <w:bottom w:val="none" w:sz="0" w:space="0" w:color="auto"/>
        <w:right w:val="none" w:sz="0" w:space="0" w:color="auto"/>
      </w:divBdr>
    </w:div>
    <w:div w:id="1191842155">
      <w:bodyDiv w:val="1"/>
      <w:marLeft w:val="0"/>
      <w:marRight w:val="0"/>
      <w:marTop w:val="0"/>
      <w:marBottom w:val="0"/>
      <w:divBdr>
        <w:top w:val="none" w:sz="0" w:space="0" w:color="auto"/>
        <w:left w:val="none" w:sz="0" w:space="0" w:color="auto"/>
        <w:bottom w:val="none" w:sz="0" w:space="0" w:color="auto"/>
        <w:right w:val="none" w:sz="0" w:space="0" w:color="auto"/>
      </w:divBdr>
    </w:div>
    <w:div w:id="1361659468">
      <w:bodyDiv w:val="1"/>
      <w:marLeft w:val="0"/>
      <w:marRight w:val="0"/>
      <w:marTop w:val="0"/>
      <w:marBottom w:val="0"/>
      <w:divBdr>
        <w:top w:val="none" w:sz="0" w:space="0" w:color="auto"/>
        <w:left w:val="none" w:sz="0" w:space="0" w:color="auto"/>
        <w:bottom w:val="none" w:sz="0" w:space="0" w:color="auto"/>
        <w:right w:val="none" w:sz="0" w:space="0" w:color="auto"/>
      </w:divBdr>
      <w:divsChild>
        <w:div w:id="10303780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0975757">
      <w:bodyDiv w:val="1"/>
      <w:marLeft w:val="0"/>
      <w:marRight w:val="0"/>
      <w:marTop w:val="0"/>
      <w:marBottom w:val="0"/>
      <w:divBdr>
        <w:top w:val="none" w:sz="0" w:space="0" w:color="auto"/>
        <w:left w:val="none" w:sz="0" w:space="0" w:color="auto"/>
        <w:bottom w:val="none" w:sz="0" w:space="0" w:color="auto"/>
        <w:right w:val="none" w:sz="0" w:space="0" w:color="auto"/>
      </w:divBdr>
    </w:div>
    <w:div w:id="1613323458">
      <w:bodyDiv w:val="1"/>
      <w:marLeft w:val="0"/>
      <w:marRight w:val="0"/>
      <w:marTop w:val="0"/>
      <w:marBottom w:val="0"/>
      <w:divBdr>
        <w:top w:val="none" w:sz="0" w:space="0" w:color="auto"/>
        <w:left w:val="none" w:sz="0" w:space="0" w:color="auto"/>
        <w:bottom w:val="none" w:sz="0" w:space="0" w:color="auto"/>
        <w:right w:val="none" w:sz="0" w:space="0" w:color="auto"/>
      </w:divBdr>
    </w:div>
    <w:div w:id="1716346226">
      <w:bodyDiv w:val="1"/>
      <w:marLeft w:val="0"/>
      <w:marRight w:val="0"/>
      <w:marTop w:val="0"/>
      <w:marBottom w:val="0"/>
      <w:divBdr>
        <w:top w:val="none" w:sz="0" w:space="0" w:color="auto"/>
        <w:left w:val="none" w:sz="0" w:space="0" w:color="auto"/>
        <w:bottom w:val="none" w:sz="0" w:space="0" w:color="auto"/>
        <w:right w:val="none" w:sz="0" w:space="0" w:color="auto"/>
      </w:divBdr>
    </w:div>
    <w:div w:id="1822847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0974B7-99E5-47FC-93C0-A2047C319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96</Pages>
  <Words>28261</Words>
  <Characters>161094</Characters>
  <Application>Microsoft Office Word</Application>
  <DocSecurity>0</DocSecurity>
  <Lines>1342</Lines>
  <Paragraphs>377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188978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 HEAD TEACHER</dc:creator>
  <cp:lastModifiedBy>MOGE</cp:lastModifiedBy>
  <cp:revision>79</cp:revision>
  <cp:lastPrinted>2021-02-03T10:01:00Z</cp:lastPrinted>
  <dcterms:created xsi:type="dcterms:W3CDTF">2021-04-01T10:56:00Z</dcterms:created>
  <dcterms:modified xsi:type="dcterms:W3CDTF">2021-08-31T13:27:00Z</dcterms:modified>
</cp:coreProperties>
</file>