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0D55" w:rsidRDefault="00740D55" w:rsidP="003A2047">
      <w:pPr>
        <w:pStyle w:val="Heading1"/>
        <w:spacing w:line="360" w:lineRule="auto"/>
        <w:ind w:firstLine="720"/>
        <w:jc w:val="center"/>
        <w:rPr>
          <w:rFonts w:ascii="Times New Roman" w:hAnsi="Times New Roman" w:cs="Times New Roman"/>
          <w:color w:val="auto"/>
          <w:sz w:val="24"/>
          <w:szCs w:val="24"/>
        </w:rPr>
      </w:pPr>
      <w:bookmarkStart w:id="0" w:name="_Toc42082512"/>
      <w:bookmarkStart w:id="1" w:name="_Toc42082802"/>
      <w:bookmarkStart w:id="2" w:name="_Toc27308485"/>
      <w:r>
        <w:rPr>
          <w:rFonts w:ascii="Times New Roman" w:hAnsi="Times New Roman" w:cs="Times New Roman"/>
          <w:color w:val="auto"/>
          <w:sz w:val="24"/>
          <w:szCs w:val="24"/>
        </w:rPr>
        <w:t>THE UNIVERSITY OF ZAMBIA AND ZIMBABWE OPEN UNIVERSITY</w:t>
      </w:r>
    </w:p>
    <w:p w:rsidR="00AF40D2" w:rsidRDefault="00AF40D2" w:rsidP="003A2047">
      <w:pPr>
        <w:pStyle w:val="Heading1"/>
        <w:spacing w:line="360" w:lineRule="auto"/>
        <w:rPr>
          <w:rFonts w:ascii="Times New Roman" w:hAnsi="Times New Roman" w:cs="Times New Roman"/>
          <w:color w:val="auto"/>
          <w:sz w:val="22"/>
          <w:szCs w:val="22"/>
        </w:rPr>
      </w:pPr>
    </w:p>
    <w:p w:rsidR="00260C9B" w:rsidRPr="00740D55" w:rsidRDefault="00740D55" w:rsidP="003B4115">
      <w:pPr>
        <w:pStyle w:val="Heading1"/>
        <w:spacing w:line="360" w:lineRule="auto"/>
        <w:jc w:val="right"/>
        <w:rPr>
          <w:rFonts w:ascii="Times New Roman" w:hAnsi="Times New Roman" w:cs="Times New Roman"/>
          <w:color w:val="auto"/>
          <w:sz w:val="22"/>
          <w:szCs w:val="22"/>
        </w:rPr>
      </w:pPr>
      <w:r w:rsidRPr="00740D55">
        <w:rPr>
          <w:rFonts w:ascii="Times New Roman" w:hAnsi="Times New Roman" w:cs="Times New Roman"/>
          <w:color w:val="auto"/>
          <w:sz w:val="22"/>
          <w:szCs w:val="22"/>
        </w:rPr>
        <w:t xml:space="preserve">EFFECT OF LEADERSHIP STRATEGIES ON EMPLOYEE PERFORMANCE IN THE </w:t>
      </w:r>
      <w:r w:rsidR="005D208F">
        <w:rPr>
          <w:rFonts w:ascii="Times New Roman" w:hAnsi="Times New Roman" w:cs="Times New Roman"/>
          <w:color w:val="auto"/>
          <w:sz w:val="22"/>
          <w:szCs w:val="22"/>
        </w:rPr>
        <w:t xml:space="preserve">      </w:t>
      </w:r>
      <w:r w:rsidRPr="00740D55">
        <w:rPr>
          <w:rFonts w:ascii="Times New Roman" w:hAnsi="Times New Roman" w:cs="Times New Roman"/>
          <w:color w:val="auto"/>
          <w:sz w:val="22"/>
          <w:szCs w:val="22"/>
        </w:rPr>
        <w:t xml:space="preserve">HOSPITALITY </w:t>
      </w:r>
      <w:r w:rsidR="00AF40D2">
        <w:rPr>
          <w:rFonts w:ascii="Times New Roman" w:hAnsi="Times New Roman" w:cs="Times New Roman"/>
          <w:color w:val="auto"/>
          <w:sz w:val="22"/>
          <w:szCs w:val="22"/>
        </w:rPr>
        <w:t>INDUSTRY: A</w:t>
      </w:r>
      <w:r w:rsidRPr="00740D55">
        <w:rPr>
          <w:rFonts w:ascii="Times New Roman" w:hAnsi="Times New Roman" w:cs="Times New Roman"/>
          <w:color w:val="auto"/>
          <w:sz w:val="22"/>
          <w:szCs w:val="22"/>
        </w:rPr>
        <w:t xml:space="preserve"> CASE</w:t>
      </w:r>
      <w:r w:rsidR="00AF40D2">
        <w:rPr>
          <w:rFonts w:ascii="Times New Roman" w:hAnsi="Times New Roman" w:cs="Times New Roman"/>
          <w:color w:val="auto"/>
          <w:sz w:val="22"/>
          <w:szCs w:val="22"/>
        </w:rPr>
        <w:t xml:space="preserve"> STUDY</w:t>
      </w:r>
      <w:r w:rsidRPr="00740D55">
        <w:rPr>
          <w:rFonts w:ascii="Times New Roman" w:hAnsi="Times New Roman" w:cs="Times New Roman"/>
          <w:color w:val="auto"/>
          <w:sz w:val="22"/>
          <w:szCs w:val="22"/>
        </w:rPr>
        <w:t xml:space="preserve"> OF AVANI HOTEL</w:t>
      </w:r>
      <w:bookmarkEnd w:id="0"/>
      <w:bookmarkEnd w:id="1"/>
      <w:r w:rsidR="00AF40D2">
        <w:rPr>
          <w:rFonts w:ascii="Times New Roman" w:hAnsi="Times New Roman" w:cs="Times New Roman"/>
          <w:color w:val="auto"/>
          <w:sz w:val="22"/>
          <w:szCs w:val="22"/>
        </w:rPr>
        <w:t xml:space="preserve"> - LIVINGSTONE </w:t>
      </w:r>
    </w:p>
    <w:p w:rsidR="00260C9B" w:rsidRPr="00740D55" w:rsidRDefault="00260C9B" w:rsidP="003A2047">
      <w:pPr>
        <w:pStyle w:val="Heading1"/>
        <w:spacing w:line="360" w:lineRule="auto"/>
        <w:jc w:val="center"/>
        <w:rPr>
          <w:rFonts w:ascii="Times New Roman" w:hAnsi="Times New Roman" w:cs="Times New Roman"/>
          <w:color w:val="auto"/>
          <w:sz w:val="22"/>
          <w:szCs w:val="22"/>
        </w:rPr>
      </w:pPr>
    </w:p>
    <w:p w:rsidR="00260C9B" w:rsidRDefault="00260C9B" w:rsidP="003A2047">
      <w:pPr>
        <w:pStyle w:val="Heading1"/>
        <w:spacing w:line="360" w:lineRule="auto"/>
        <w:jc w:val="center"/>
        <w:rPr>
          <w:rFonts w:ascii="Times New Roman" w:hAnsi="Times New Roman" w:cs="Times New Roman"/>
          <w:color w:val="auto"/>
          <w:sz w:val="24"/>
          <w:szCs w:val="24"/>
        </w:rPr>
      </w:pPr>
    </w:p>
    <w:p w:rsidR="00260C9B" w:rsidRDefault="00260C9B" w:rsidP="003A2047">
      <w:pPr>
        <w:pStyle w:val="Heading1"/>
        <w:spacing w:line="360" w:lineRule="auto"/>
        <w:jc w:val="center"/>
        <w:rPr>
          <w:rFonts w:ascii="Times New Roman" w:hAnsi="Times New Roman" w:cs="Times New Roman"/>
          <w:color w:val="auto"/>
          <w:sz w:val="24"/>
          <w:szCs w:val="24"/>
        </w:rPr>
      </w:pPr>
    </w:p>
    <w:p w:rsidR="00260C9B" w:rsidRDefault="00260C9B" w:rsidP="003A2047">
      <w:pPr>
        <w:pStyle w:val="Heading1"/>
        <w:spacing w:line="360" w:lineRule="auto"/>
        <w:jc w:val="center"/>
        <w:rPr>
          <w:rFonts w:ascii="Times New Roman" w:hAnsi="Times New Roman" w:cs="Times New Roman"/>
          <w:color w:val="auto"/>
          <w:sz w:val="24"/>
          <w:szCs w:val="24"/>
        </w:rPr>
      </w:pPr>
      <w:bookmarkStart w:id="3" w:name="_Toc42082513"/>
      <w:bookmarkStart w:id="4" w:name="_Toc42082803"/>
      <w:r>
        <w:rPr>
          <w:rFonts w:ascii="Times New Roman" w:hAnsi="Times New Roman" w:cs="Times New Roman"/>
          <w:color w:val="auto"/>
          <w:sz w:val="24"/>
          <w:szCs w:val="24"/>
        </w:rPr>
        <w:t>By</w:t>
      </w:r>
      <w:bookmarkEnd w:id="3"/>
      <w:bookmarkEnd w:id="4"/>
    </w:p>
    <w:p w:rsidR="00260C9B" w:rsidRDefault="00740D55" w:rsidP="003A2047">
      <w:pPr>
        <w:pStyle w:val="Heading1"/>
        <w:spacing w:line="360" w:lineRule="auto"/>
        <w:jc w:val="center"/>
        <w:rPr>
          <w:rFonts w:ascii="Times New Roman" w:hAnsi="Times New Roman" w:cs="Times New Roman"/>
          <w:color w:val="auto"/>
          <w:sz w:val="24"/>
          <w:szCs w:val="24"/>
        </w:rPr>
      </w:pPr>
      <w:bookmarkStart w:id="5" w:name="_Toc42082514"/>
      <w:bookmarkStart w:id="6" w:name="_Toc42082804"/>
      <w:r>
        <w:rPr>
          <w:rFonts w:ascii="Times New Roman" w:hAnsi="Times New Roman" w:cs="Times New Roman"/>
          <w:color w:val="auto"/>
          <w:sz w:val="24"/>
          <w:szCs w:val="24"/>
        </w:rPr>
        <w:t xml:space="preserve">LINDA WABO </w:t>
      </w:r>
      <w:bookmarkEnd w:id="5"/>
      <w:bookmarkEnd w:id="6"/>
      <w:r>
        <w:rPr>
          <w:rFonts w:ascii="Times New Roman" w:hAnsi="Times New Roman" w:cs="Times New Roman"/>
          <w:color w:val="auto"/>
          <w:sz w:val="24"/>
          <w:szCs w:val="24"/>
        </w:rPr>
        <w:t>MWELWA</w:t>
      </w:r>
    </w:p>
    <w:p w:rsidR="00260C9B" w:rsidRDefault="00260C9B" w:rsidP="003A2047">
      <w:pPr>
        <w:spacing w:line="360" w:lineRule="auto"/>
      </w:pPr>
    </w:p>
    <w:p w:rsidR="00260C9B" w:rsidRDefault="00260C9B" w:rsidP="003A2047">
      <w:pPr>
        <w:spacing w:line="360" w:lineRule="auto"/>
      </w:pPr>
    </w:p>
    <w:p w:rsidR="00260C9B" w:rsidRDefault="00260C9B" w:rsidP="003A2047">
      <w:pPr>
        <w:spacing w:line="360" w:lineRule="auto"/>
      </w:pPr>
    </w:p>
    <w:p w:rsidR="00260C9B" w:rsidRPr="00740D55" w:rsidRDefault="00AF40D2" w:rsidP="005D208F">
      <w:pPr>
        <w:spacing w:line="360" w:lineRule="auto"/>
        <w:jc w:val="center"/>
        <w:rPr>
          <w:rFonts w:ascii="Times New Roman" w:hAnsi="Times New Roman" w:cs="Times New Roman"/>
        </w:rPr>
      </w:pPr>
      <w:r>
        <w:rPr>
          <w:rFonts w:ascii="Times New Roman" w:hAnsi="Times New Roman" w:cs="Times New Roman"/>
        </w:rPr>
        <w:t>A THESIS</w:t>
      </w:r>
      <w:r w:rsidR="00740D55" w:rsidRPr="00740D55">
        <w:rPr>
          <w:rFonts w:ascii="Times New Roman" w:hAnsi="Times New Roman" w:cs="Times New Roman"/>
        </w:rPr>
        <w:t xml:space="preserve"> SUBMITTED TO THE UNIVERSITY OF ZAMBIA IN COLLABORATION WITH ZIMBABWE OPEN UNIVERSITY IN PARTIAL FULFILLMENT OF THE REQUIREMENTS </w:t>
      </w:r>
      <w:r w:rsidR="00740D55">
        <w:rPr>
          <w:rFonts w:ascii="Times New Roman" w:hAnsi="Times New Roman" w:cs="Times New Roman"/>
        </w:rPr>
        <w:t xml:space="preserve">            </w:t>
      </w:r>
      <w:r w:rsidR="00740D55" w:rsidRPr="00740D55">
        <w:rPr>
          <w:rFonts w:ascii="Times New Roman" w:hAnsi="Times New Roman" w:cs="Times New Roman"/>
        </w:rPr>
        <w:t>FOR MASTER OF BUSINESS ADMINISTRATION (MBA) DEGREE</w:t>
      </w:r>
    </w:p>
    <w:p w:rsidR="00260C9B" w:rsidRDefault="00260C9B" w:rsidP="003A2047">
      <w:pPr>
        <w:spacing w:line="360" w:lineRule="auto"/>
        <w:rPr>
          <w:rFonts w:ascii="Times New Roman" w:hAnsi="Times New Roman" w:cs="Times New Roman"/>
          <w:sz w:val="24"/>
          <w:szCs w:val="24"/>
        </w:rPr>
      </w:pPr>
    </w:p>
    <w:p w:rsidR="00260C9B" w:rsidRDefault="00260C9B" w:rsidP="003A2047">
      <w:pPr>
        <w:spacing w:line="360" w:lineRule="auto"/>
        <w:rPr>
          <w:rFonts w:ascii="Times New Roman" w:hAnsi="Times New Roman" w:cs="Times New Roman"/>
          <w:sz w:val="24"/>
          <w:szCs w:val="24"/>
        </w:rPr>
      </w:pPr>
    </w:p>
    <w:p w:rsidR="00260C9B" w:rsidRDefault="00260C9B" w:rsidP="003A2047">
      <w:pPr>
        <w:spacing w:line="360" w:lineRule="auto"/>
        <w:rPr>
          <w:rFonts w:ascii="Times New Roman" w:hAnsi="Times New Roman" w:cs="Times New Roman"/>
          <w:sz w:val="24"/>
          <w:szCs w:val="24"/>
        </w:rPr>
      </w:pPr>
    </w:p>
    <w:p w:rsidR="00260C9B" w:rsidRDefault="00445165" w:rsidP="003A2047">
      <w:pPr>
        <w:spacing w:line="360" w:lineRule="auto"/>
        <w:jc w:val="center"/>
        <w:rPr>
          <w:rFonts w:ascii="Times New Roman" w:hAnsi="Times New Roman" w:cs="Times New Roman"/>
          <w:sz w:val="24"/>
          <w:szCs w:val="24"/>
        </w:rPr>
      </w:pPr>
      <w:r>
        <w:rPr>
          <w:rFonts w:ascii="Times New Roman" w:hAnsi="Times New Roman" w:cs="Times New Roman"/>
          <w:sz w:val="24"/>
          <w:szCs w:val="24"/>
        </w:rPr>
        <w:t>LUSAKA,</w:t>
      </w:r>
      <w:r w:rsidR="0049335B">
        <w:rPr>
          <w:rFonts w:ascii="Times New Roman" w:hAnsi="Times New Roman" w:cs="Times New Roman"/>
          <w:sz w:val="24"/>
          <w:szCs w:val="24"/>
        </w:rPr>
        <w:t xml:space="preserve"> </w:t>
      </w:r>
      <w:r w:rsidR="00740D55">
        <w:rPr>
          <w:rFonts w:ascii="Times New Roman" w:hAnsi="Times New Roman" w:cs="Times New Roman"/>
          <w:sz w:val="24"/>
          <w:szCs w:val="24"/>
        </w:rPr>
        <w:t>2020</w:t>
      </w:r>
    </w:p>
    <w:sdt>
      <w:sdtPr>
        <w:rPr>
          <w:rFonts w:asciiTheme="minorHAnsi" w:eastAsiaTheme="minorHAnsi" w:hAnsiTheme="minorHAnsi" w:cstheme="minorBidi"/>
          <w:b w:val="0"/>
          <w:bCs w:val="0"/>
          <w:color w:val="auto"/>
          <w:sz w:val="22"/>
          <w:szCs w:val="22"/>
          <w:lang w:eastAsia="en-US"/>
        </w:rPr>
        <w:id w:val="-973213468"/>
        <w:docPartObj>
          <w:docPartGallery w:val="Table of Contents"/>
          <w:docPartUnique/>
        </w:docPartObj>
      </w:sdtPr>
      <w:sdtEndPr>
        <w:rPr>
          <w:noProof/>
        </w:rPr>
      </w:sdtEndPr>
      <w:sdtContent>
        <w:p w:rsidR="00817096" w:rsidRPr="00BD566A" w:rsidRDefault="00817096" w:rsidP="003A2047">
          <w:pPr>
            <w:pStyle w:val="TOCHeading"/>
            <w:spacing w:line="360" w:lineRule="auto"/>
            <w:jc w:val="center"/>
            <w:rPr>
              <w:rFonts w:ascii="Times New Roman" w:hAnsi="Times New Roman" w:cs="Times New Roman"/>
              <w:color w:val="auto"/>
              <w:sz w:val="24"/>
              <w:szCs w:val="24"/>
            </w:rPr>
          </w:pPr>
          <w:r w:rsidRPr="00BD566A">
            <w:rPr>
              <w:rFonts w:ascii="Times New Roman" w:hAnsi="Times New Roman" w:cs="Times New Roman"/>
              <w:color w:val="auto"/>
              <w:sz w:val="24"/>
              <w:szCs w:val="24"/>
            </w:rPr>
            <w:t>Table of Contents</w:t>
          </w:r>
        </w:p>
        <w:p w:rsidR="00BD566A" w:rsidRPr="00BD566A" w:rsidRDefault="00817096" w:rsidP="003A2047">
          <w:pPr>
            <w:pStyle w:val="TOC1"/>
            <w:spacing w:line="360" w:lineRule="auto"/>
            <w:rPr>
              <w:rFonts w:eastAsiaTheme="minorEastAsia"/>
              <w:lang w:val="en-GB" w:eastAsia="en-GB"/>
            </w:rPr>
          </w:pPr>
          <w:r>
            <w:fldChar w:fldCharType="begin"/>
          </w:r>
          <w:r>
            <w:instrText xml:space="preserve"> TOC \o "1-3" \h \z \u </w:instrText>
          </w:r>
          <w:r>
            <w:fldChar w:fldCharType="separate"/>
          </w:r>
          <w:hyperlink w:anchor="_Toc42082802" w:history="1"/>
        </w:p>
        <w:p w:rsidR="00BD566A" w:rsidRPr="00BD566A" w:rsidRDefault="007058B8" w:rsidP="003A2047">
          <w:pPr>
            <w:pStyle w:val="TOC1"/>
            <w:spacing w:line="360" w:lineRule="auto"/>
            <w:rPr>
              <w:rFonts w:eastAsiaTheme="minorEastAsia"/>
              <w:lang w:val="en-GB" w:eastAsia="en-GB"/>
            </w:rPr>
          </w:pPr>
          <w:hyperlink w:anchor="_Toc42082805" w:history="1">
            <w:r w:rsidR="00BD566A" w:rsidRPr="00BD566A">
              <w:rPr>
                <w:rStyle w:val="Hyperlink"/>
              </w:rPr>
              <w:t>COPYRIGHT NOTE</w:t>
            </w:r>
            <w:r w:rsidR="00BD566A" w:rsidRPr="00BD566A">
              <w:rPr>
                <w:webHidden/>
              </w:rPr>
              <w:tab/>
            </w:r>
            <w:r w:rsidR="00BD566A" w:rsidRPr="00BD566A">
              <w:rPr>
                <w:webHidden/>
              </w:rPr>
              <w:fldChar w:fldCharType="begin"/>
            </w:r>
            <w:r w:rsidR="00BD566A" w:rsidRPr="00BD566A">
              <w:rPr>
                <w:webHidden/>
              </w:rPr>
              <w:instrText xml:space="preserve"> PAGEREF _Toc42082805 \h </w:instrText>
            </w:r>
            <w:r w:rsidR="00BD566A" w:rsidRPr="00BD566A">
              <w:rPr>
                <w:webHidden/>
              </w:rPr>
            </w:r>
            <w:r w:rsidR="00BD566A" w:rsidRPr="00BD566A">
              <w:rPr>
                <w:webHidden/>
              </w:rPr>
              <w:fldChar w:fldCharType="separate"/>
            </w:r>
            <w:r w:rsidR="00FB7173">
              <w:rPr>
                <w:webHidden/>
              </w:rPr>
              <w:t>v</w:t>
            </w:r>
            <w:r w:rsidR="00BD566A" w:rsidRPr="00BD566A">
              <w:rPr>
                <w:webHidden/>
              </w:rPr>
              <w:fldChar w:fldCharType="end"/>
            </w:r>
          </w:hyperlink>
        </w:p>
        <w:p w:rsidR="00BD566A" w:rsidRPr="00BD566A" w:rsidRDefault="007058B8" w:rsidP="003A2047">
          <w:pPr>
            <w:pStyle w:val="TOC1"/>
            <w:spacing w:line="360" w:lineRule="auto"/>
            <w:rPr>
              <w:rFonts w:eastAsiaTheme="minorEastAsia"/>
              <w:lang w:val="en-GB" w:eastAsia="en-GB"/>
            </w:rPr>
          </w:pPr>
          <w:hyperlink w:anchor="_Toc42082806" w:history="1">
            <w:r w:rsidR="00BD566A" w:rsidRPr="00BD566A">
              <w:rPr>
                <w:rStyle w:val="Hyperlink"/>
                <w:bCs/>
              </w:rPr>
              <w:t>DEDICATION</w:t>
            </w:r>
            <w:r w:rsidR="00BD566A" w:rsidRPr="00BD566A">
              <w:rPr>
                <w:webHidden/>
              </w:rPr>
              <w:tab/>
            </w:r>
            <w:r w:rsidR="00BD566A" w:rsidRPr="00BD566A">
              <w:rPr>
                <w:webHidden/>
              </w:rPr>
              <w:fldChar w:fldCharType="begin"/>
            </w:r>
            <w:r w:rsidR="00BD566A" w:rsidRPr="00BD566A">
              <w:rPr>
                <w:webHidden/>
              </w:rPr>
              <w:instrText xml:space="preserve"> PAGEREF _Toc42082806 \h </w:instrText>
            </w:r>
            <w:r w:rsidR="00BD566A" w:rsidRPr="00BD566A">
              <w:rPr>
                <w:webHidden/>
              </w:rPr>
            </w:r>
            <w:r w:rsidR="00BD566A" w:rsidRPr="00BD566A">
              <w:rPr>
                <w:webHidden/>
              </w:rPr>
              <w:fldChar w:fldCharType="separate"/>
            </w:r>
            <w:r w:rsidR="00FB7173">
              <w:rPr>
                <w:webHidden/>
              </w:rPr>
              <w:t>vi</w:t>
            </w:r>
            <w:r w:rsidR="00BD566A" w:rsidRPr="00BD566A">
              <w:rPr>
                <w:webHidden/>
              </w:rPr>
              <w:fldChar w:fldCharType="end"/>
            </w:r>
          </w:hyperlink>
        </w:p>
        <w:p w:rsidR="00BD566A" w:rsidRPr="00BD566A" w:rsidRDefault="007058B8" w:rsidP="003A2047">
          <w:pPr>
            <w:pStyle w:val="TOC1"/>
            <w:spacing w:line="360" w:lineRule="auto"/>
            <w:rPr>
              <w:rFonts w:eastAsiaTheme="minorEastAsia"/>
              <w:lang w:val="en-GB" w:eastAsia="en-GB"/>
            </w:rPr>
          </w:pPr>
          <w:hyperlink w:anchor="_Toc42082807" w:history="1">
            <w:r w:rsidR="00BD566A" w:rsidRPr="00BD566A">
              <w:rPr>
                <w:rStyle w:val="Hyperlink"/>
                <w:bCs/>
              </w:rPr>
              <w:t>DECLARATION</w:t>
            </w:r>
            <w:r w:rsidR="00BD566A" w:rsidRPr="00BD566A">
              <w:rPr>
                <w:webHidden/>
              </w:rPr>
              <w:tab/>
            </w:r>
            <w:r w:rsidR="00BD566A" w:rsidRPr="00BD566A">
              <w:rPr>
                <w:webHidden/>
              </w:rPr>
              <w:fldChar w:fldCharType="begin"/>
            </w:r>
            <w:r w:rsidR="00BD566A" w:rsidRPr="00BD566A">
              <w:rPr>
                <w:webHidden/>
              </w:rPr>
              <w:instrText xml:space="preserve"> PAGEREF _Toc42082807 \h </w:instrText>
            </w:r>
            <w:r w:rsidR="00BD566A" w:rsidRPr="00BD566A">
              <w:rPr>
                <w:webHidden/>
              </w:rPr>
            </w:r>
            <w:r w:rsidR="00BD566A" w:rsidRPr="00BD566A">
              <w:rPr>
                <w:webHidden/>
              </w:rPr>
              <w:fldChar w:fldCharType="separate"/>
            </w:r>
            <w:r w:rsidR="00FB7173">
              <w:rPr>
                <w:webHidden/>
              </w:rPr>
              <w:t>vii</w:t>
            </w:r>
            <w:r w:rsidR="00BD566A" w:rsidRPr="00BD566A">
              <w:rPr>
                <w:webHidden/>
              </w:rPr>
              <w:fldChar w:fldCharType="end"/>
            </w:r>
          </w:hyperlink>
        </w:p>
        <w:p w:rsidR="00BD566A" w:rsidRPr="00BD566A" w:rsidRDefault="007058B8" w:rsidP="003A2047">
          <w:pPr>
            <w:pStyle w:val="TOC1"/>
            <w:spacing w:line="360" w:lineRule="auto"/>
            <w:rPr>
              <w:rFonts w:eastAsiaTheme="minorEastAsia"/>
              <w:lang w:val="en-GB" w:eastAsia="en-GB"/>
            </w:rPr>
          </w:pPr>
          <w:hyperlink w:anchor="_Toc42082808" w:history="1">
            <w:r w:rsidR="00BD566A" w:rsidRPr="00BD566A">
              <w:rPr>
                <w:rStyle w:val="Hyperlink"/>
                <w:bCs/>
              </w:rPr>
              <w:t>LIST OF SELECTED ABBREVIATIONS</w:t>
            </w:r>
            <w:r w:rsidR="00BD566A" w:rsidRPr="00BD566A">
              <w:rPr>
                <w:webHidden/>
              </w:rPr>
              <w:tab/>
            </w:r>
            <w:r w:rsidR="00BD566A" w:rsidRPr="00BD566A">
              <w:rPr>
                <w:webHidden/>
              </w:rPr>
              <w:fldChar w:fldCharType="begin"/>
            </w:r>
            <w:r w:rsidR="00BD566A" w:rsidRPr="00BD566A">
              <w:rPr>
                <w:webHidden/>
              </w:rPr>
              <w:instrText xml:space="preserve"> PAGEREF _Toc42082808 \h </w:instrText>
            </w:r>
            <w:r w:rsidR="00BD566A" w:rsidRPr="00BD566A">
              <w:rPr>
                <w:webHidden/>
              </w:rPr>
            </w:r>
            <w:r w:rsidR="00BD566A" w:rsidRPr="00BD566A">
              <w:rPr>
                <w:webHidden/>
              </w:rPr>
              <w:fldChar w:fldCharType="separate"/>
            </w:r>
            <w:r w:rsidR="00FB7173">
              <w:rPr>
                <w:webHidden/>
              </w:rPr>
              <w:t>viii</w:t>
            </w:r>
            <w:r w:rsidR="00BD566A" w:rsidRPr="00BD566A">
              <w:rPr>
                <w:webHidden/>
              </w:rPr>
              <w:fldChar w:fldCharType="end"/>
            </w:r>
          </w:hyperlink>
        </w:p>
        <w:p w:rsidR="00BD566A" w:rsidRPr="00BD566A" w:rsidRDefault="007058B8" w:rsidP="003A2047">
          <w:pPr>
            <w:pStyle w:val="TOC1"/>
            <w:spacing w:line="360" w:lineRule="auto"/>
            <w:rPr>
              <w:rFonts w:eastAsiaTheme="minorEastAsia"/>
              <w:lang w:val="en-GB" w:eastAsia="en-GB"/>
            </w:rPr>
          </w:pPr>
          <w:hyperlink w:anchor="_Toc42082809" w:history="1">
            <w:r w:rsidR="00BD566A" w:rsidRPr="00BD566A">
              <w:rPr>
                <w:rStyle w:val="Hyperlink"/>
                <w:bCs/>
              </w:rPr>
              <w:t>ACKNOWLEDGEMENTS</w:t>
            </w:r>
            <w:r w:rsidR="00BD566A" w:rsidRPr="00BD566A">
              <w:rPr>
                <w:webHidden/>
              </w:rPr>
              <w:tab/>
            </w:r>
            <w:r w:rsidR="00BD566A" w:rsidRPr="00BD566A">
              <w:rPr>
                <w:webHidden/>
              </w:rPr>
              <w:fldChar w:fldCharType="begin"/>
            </w:r>
            <w:r w:rsidR="00BD566A" w:rsidRPr="00BD566A">
              <w:rPr>
                <w:webHidden/>
              </w:rPr>
              <w:instrText xml:space="preserve"> PAGEREF _Toc42082809 \h </w:instrText>
            </w:r>
            <w:r w:rsidR="00BD566A" w:rsidRPr="00BD566A">
              <w:rPr>
                <w:webHidden/>
              </w:rPr>
            </w:r>
            <w:r w:rsidR="00BD566A" w:rsidRPr="00BD566A">
              <w:rPr>
                <w:webHidden/>
              </w:rPr>
              <w:fldChar w:fldCharType="separate"/>
            </w:r>
            <w:r w:rsidR="00FB7173">
              <w:rPr>
                <w:webHidden/>
              </w:rPr>
              <w:t>ix</w:t>
            </w:r>
            <w:r w:rsidR="00BD566A" w:rsidRPr="00BD566A">
              <w:rPr>
                <w:webHidden/>
              </w:rPr>
              <w:fldChar w:fldCharType="end"/>
            </w:r>
          </w:hyperlink>
        </w:p>
        <w:p w:rsidR="00BD566A" w:rsidRPr="00BD566A" w:rsidRDefault="007058B8" w:rsidP="003A2047">
          <w:pPr>
            <w:pStyle w:val="TOC1"/>
            <w:spacing w:line="360" w:lineRule="auto"/>
            <w:rPr>
              <w:rFonts w:eastAsiaTheme="minorEastAsia"/>
              <w:lang w:val="en-GB" w:eastAsia="en-GB"/>
            </w:rPr>
          </w:pPr>
          <w:hyperlink w:anchor="_Toc42082810" w:history="1">
            <w:r w:rsidR="00BD566A" w:rsidRPr="00BD566A">
              <w:rPr>
                <w:rStyle w:val="Hyperlink"/>
                <w:bCs/>
              </w:rPr>
              <w:t>ABSTRACT</w:t>
            </w:r>
            <w:r w:rsidR="00BD566A" w:rsidRPr="00BD566A">
              <w:rPr>
                <w:webHidden/>
              </w:rPr>
              <w:tab/>
            </w:r>
            <w:r w:rsidR="00BD566A" w:rsidRPr="00BD566A">
              <w:rPr>
                <w:webHidden/>
              </w:rPr>
              <w:fldChar w:fldCharType="begin"/>
            </w:r>
            <w:r w:rsidR="00BD566A" w:rsidRPr="00BD566A">
              <w:rPr>
                <w:webHidden/>
              </w:rPr>
              <w:instrText xml:space="preserve"> PAGEREF _Toc42082810 \h </w:instrText>
            </w:r>
            <w:r w:rsidR="00BD566A" w:rsidRPr="00BD566A">
              <w:rPr>
                <w:webHidden/>
              </w:rPr>
            </w:r>
            <w:r w:rsidR="00BD566A" w:rsidRPr="00BD566A">
              <w:rPr>
                <w:webHidden/>
              </w:rPr>
              <w:fldChar w:fldCharType="separate"/>
            </w:r>
            <w:r w:rsidR="00FB7173">
              <w:rPr>
                <w:webHidden/>
              </w:rPr>
              <w:t>x</w:t>
            </w:r>
            <w:r w:rsidR="00BD566A" w:rsidRPr="00BD566A">
              <w:rPr>
                <w:webHidden/>
              </w:rPr>
              <w:fldChar w:fldCharType="end"/>
            </w:r>
          </w:hyperlink>
        </w:p>
        <w:p w:rsidR="00BD566A" w:rsidRPr="00BD566A" w:rsidRDefault="00BD566A" w:rsidP="003A2047">
          <w:pPr>
            <w:pStyle w:val="TOC1"/>
            <w:spacing w:line="360" w:lineRule="auto"/>
            <w:rPr>
              <w:rFonts w:eastAsiaTheme="minorEastAsia"/>
              <w:lang w:val="en-GB" w:eastAsia="en-GB"/>
            </w:rPr>
          </w:pPr>
          <w:r w:rsidRPr="00BD566A">
            <w:rPr>
              <w:rStyle w:val="Hyperlink"/>
              <w:color w:val="auto"/>
              <w:u w:val="none"/>
            </w:rPr>
            <w:t xml:space="preserve">Chapter One: </w:t>
          </w:r>
          <w:hyperlink w:anchor="_Toc42082811" w:history="1">
            <w:r w:rsidRPr="00BD566A">
              <w:rPr>
                <w:rStyle w:val="Hyperlink"/>
                <w:rFonts w:eastAsia="Times New Roman"/>
                <w:color w:val="auto"/>
              </w:rPr>
              <w:t>Introduction</w:t>
            </w:r>
            <w:r w:rsidRPr="00BD566A">
              <w:rPr>
                <w:webHidden/>
              </w:rPr>
              <w:tab/>
            </w:r>
            <w:r w:rsidRPr="00BD566A">
              <w:rPr>
                <w:webHidden/>
              </w:rPr>
              <w:fldChar w:fldCharType="begin"/>
            </w:r>
            <w:r w:rsidRPr="00BD566A">
              <w:rPr>
                <w:webHidden/>
              </w:rPr>
              <w:instrText xml:space="preserve"> PAGEREF _Toc42082811 \h </w:instrText>
            </w:r>
            <w:r w:rsidRPr="00BD566A">
              <w:rPr>
                <w:webHidden/>
              </w:rPr>
            </w:r>
            <w:r w:rsidRPr="00BD566A">
              <w:rPr>
                <w:webHidden/>
              </w:rPr>
              <w:fldChar w:fldCharType="separate"/>
            </w:r>
            <w:r w:rsidR="00FB7173">
              <w:rPr>
                <w:webHidden/>
              </w:rPr>
              <w:t>1</w:t>
            </w:r>
            <w:r w:rsidRPr="00BD566A">
              <w:rPr>
                <w:webHidden/>
              </w:rPr>
              <w:fldChar w:fldCharType="end"/>
            </w:r>
          </w:hyperlink>
        </w:p>
        <w:p w:rsidR="00BD566A" w:rsidRPr="00BD566A" w:rsidRDefault="007058B8" w:rsidP="003A2047">
          <w:pPr>
            <w:pStyle w:val="TOC2"/>
            <w:tabs>
              <w:tab w:val="left" w:pos="880"/>
              <w:tab w:val="right" w:leader="dot" w:pos="9350"/>
            </w:tabs>
            <w:spacing w:line="360" w:lineRule="auto"/>
            <w:rPr>
              <w:rFonts w:ascii="Times New Roman" w:eastAsiaTheme="minorEastAsia" w:hAnsi="Times New Roman" w:cs="Times New Roman"/>
              <w:noProof/>
              <w:sz w:val="24"/>
              <w:szCs w:val="24"/>
              <w:lang w:val="en-GB" w:eastAsia="en-GB"/>
            </w:rPr>
          </w:pPr>
          <w:hyperlink w:anchor="_Toc42082812" w:history="1">
            <w:r w:rsidR="00BD566A" w:rsidRPr="00BD566A">
              <w:rPr>
                <w:rStyle w:val="Hyperlink"/>
                <w:rFonts w:ascii="Times New Roman" w:eastAsia="Times New Roman" w:hAnsi="Times New Roman" w:cs="Times New Roman"/>
                <w:noProof/>
                <w:sz w:val="24"/>
                <w:szCs w:val="24"/>
              </w:rPr>
              <w:t>1.0</w:t>
            </w:r>
            <w:r w:rsidR="00BD566A" w:rsidRPr="00BD566A">
              <w:rPr>
                <w:rFonts w:ascii="Times New Roman" w:eastAsiaTheme="minorEastAsia" w:hAnsi="Times New Roman" w:cs="Times New Roman"/>
                <w:noProof/>
                <w:sz w:val="24"/>
                <w:szCs w:val="24"/>
                <w:lang w:val="en-GB" w:eastAsia="en-GB"/>
              </w:rPr>
              <w:tab/>
            </w:r>
            <w:r w:rsidR="00BD566A" w:rsidRPr="00BD566A">
              <w:rPr>
                <w:rStyle w:val="Hyperlink"/>
                <w:rFonts w:ascii="Times New Roman" w:eastAsia="Times New Roman" w:hAnsi="Times New Roman" w:cs="Times New Roman"/>
                <w:noProof/>
                <w:sz w:val="24"/>
                <w:szCs w:val="24"/>
              </w:rPr>
              <w:t>Overview</w:t>
            </w:r>
            <w:r w:rsidR="00BD566A" w:rsidRPr="00BD566A">
              <w:rPr>
                <w:rFonts w:ascii="Times New Roman" w:hAnsi="Times New Roman" w:cs="Times New Roman"/>
                <w:noProof/>
                <w:webHidden/>
                <w:sz w:val="24"/>
                <w:szCs w:val="24"/>
              </w:rPr>
              <w:tab/>
            </w:r>
            <w:r w:rsidR="00BD566A" w:rsidRPr="00BD566A">
              <w:rPr>
                <w:rFonts w:ascii="Times New Roman" w:hAnsi="Times New Roman" w:cs="Times New Roman"/>
                <w:noProof/>
                <w:webHidden/>
                <w:sz w:val="24"/>
                <w:szCs w:val="24"/>
              </w:rPr>
              <w:fldChar w:fldCharType="begin"/>
            </w:r>
            <w:r w:rsidR="00BD566A" w:rsidRPr="00BD566A">
              <w:rPr>
                <w:rFonts w:ascii="Times New Roman" w:hAnsi="Times New Roman" w:cs="Times New Roman"/>
                <w:noProof/>
                <w:webHidden/>
                <w:sz w:val="24"/>
                <w:szCs w:val="24"/>
              </w:rPr>
              <w:instrText xml:space="preserve"> PAGEREF _Toc42082812 \h </w:instrText>
            </w:r>
            <w:r w:rsidR="00BD566A" w:rsidRPr="00BD566A">
              <w:rPr>
                <w:rFonts w:ascii="Times New Roman" w:hAnsi="Times New Roman" w:cs="Times New Roman"/>
                <w:noProof/>
                <w:webHidden/>
                <w:sz w:val="24"/>
                <w:szCs w:val="24"/>
              </w:rPr>
            </w:r>
            <w:r w:rsidR="00BD566A" w:rsidRPr="00BD566A">
              <w:rPr>
                <w:rFonts w:ascii="Times New Roman" w:hAnsi="Times New Roman" w:cs="Times New Roman"/>
                <w:noProof/>
                <w:webHidden/>
                <w:sz w:val="24"/>
                <w:szCs w:val="24"/>
              </w:rPr>
              <w:fldChar w:fldCharType="separate"/>
            </w:r>
            <w:r w:rsidR="00FB7173">
              <w:rPr>
                <w:rFonts w:ascii="Times New Roman" w:hAnsi="Times New Roman" w:cs="Times New Roman"/>
                <w:noProof/>
                <w:webHidden/>
                <w:sz w:val="24"/>
                <w:szCs w:val="24"/>
              </w:rPr>
              <w:t>1</w:t>
            </w:r>
            <w:r w:rsidR="00BD566A" w:rsidRPr="00BD566A">
              <w:rPr>
                <w:rFonts w:ascii="Times New Roman" w:hAnsi="Times New Roman" w:cs="Times New Roman"/>
                <w:noProof/>
                <w:webHidden/>
                <w:sz w:val="24"/>
                <w:szCs w:val="24"/>
              </w:rPr>
              <w:fldChar w:fldCharType="end"/>
            </w:r>
          </w:hyperlink>
        </w:p>
        <w:p w:rsidR="00BD566A" w:rsidRPr="00BD566A" w:rsidRDefault="007058B8" w:rsidP="003A2047">
          <w:pPr>
            <w:pStyle w:val="TOC2"/>
            <w:tabs>
              <w:tab w:val="left" w:pos="880"/>
              <w:tab w:val="right" w:leader="dot" w:pos="9350"/>
            </w:tabs>
            <w:spacing w:line="360" w:lineRule="auto"/>
            <w:rPr>
              <w:rFonts w:ascii="Times New Roman" w:eastAsiaTheme="minorEastAsia" w:hAnsi="Times New Roman" w:cs="Times New Roman"/>
              <w:noProof/>
              <w:sz w:val="24"/>
              <w:szCs w:val="24"/>
              <w:lang w:val="en-GB" w:eastAsia="en-GB"/>
            </w:rPr>
          </w:pPr>
          <w:hyperlink w:anchor="_Toc42082813" w:history="1">
            <w:r w:rsidR="00BD566A" w:rsidRPr="00BD566A">
              <w:rPr>
                <w:rStyle w:val="Hyperlink"/>
                <w:rFonts w:ascii="Times New Roman" w:eastAsia="Calibri" w:hAnsi="Times New Roman" w:cs="Times New Roman"/>
                <w:noProof/>
                <w:sz w:val="24"/>
                <w:szCs w:val="24"/>
                <w:lang w:val="en-GB"/>
              </w:rPr>
              <w:t>1.1</w:t>
            </w:r>
            <w:r w:rsidR="00BD566A" w:rsidRPr="00BD566A">
              <w:rPr>
                <w:rFonts w:ascii="Times New Roman" w:eastAsiaTheme="minorEastAsia" w:hAnsi="Times New Roman" w:cs="Times New Roman"/>
                <w:noProof/>
                <w:sz w:val="24"/>
                <w:szCs w:val="24"/>
                <w:lang w:val="en-GB" w:eastAsia="en-GB"/>
              </w:rPr>
              <w:tab/>
            </w:r>
            <w:r w:rsidR="00BD566A" w:rsidRPr="00BD566A">
              <w:rPr>
                <w:rStyle w:val="Hyperlink"/>
                <w:rFonts w:ascii="Times New Roman" w:eastAsia="Calibri" w:hAnsi="Times New Roman" w:cs="Times New Roman"/>
                <w:noProof/>
                <w:sz w:val="24"/>
                <w:szCs w:val="24"/>
                <w:lang w:val="en-GB"/>
              </w:rPr>
              <w:t>Background to the Study</w:t>
            </w:r>
            <w:r w:rsidR="00BD566A" w:rsidRPr="00BD566A">
              <w:rPr>
                <w:rFonts w:ascii="Times New Roman" w:hAnsi="Times New Roman" w:cs="Times New Roman"/>
                <w:noProof/>
                <w:webHidden/>
                <w:sz w:val="24"/>
                <w:szCs w:val="24"/>
              </w:rPr>
              <w:tab/>
            </w:r>
            <w:r w:rsidR="00BD566A" w:rsidRPr="00BD566A">
              <w:rPr>
                <w:rFonts w:ascii="Times New Roman" w:hAnsi="Times New Roman" w:cs="Times New Roman"/>
                <w:noProof/>
                <w:webHidden/>
                <w:sz w:val="24"/>
                <w:szCs w:val="24"/>
              </w:rPr>
              <w:fldChar w:fldCharType="begin"/>
            </w:r>
            <w:r w:rsidR="00BD566A" w:rsidRPr="00BD566A">
              <w:rPr>
                <w:rFonts w:ascii="Times New Roman" w:hAnsi="Times New Roman" w:cs="Times New Roman"/>
                <w:noProof/>
                <w:webHidden/>
                <w:sz w:val="24"/>
                <w:szCs w:val="24"/>
              </w:rPr>
              <w:instrText xml:space="preserve"> PAGEREF _Toc42082813 \h </w:instrText>
            </w:r>
            <w:r w:rsidR="00BD566A" w:rsidRPr="00BD566A">
              <w:rPr>
                <w:rFonts w:ascii="Times New Roman" w:hAnsi="Times New Roman" w:cs="Times New Roman"/>
                <w:noProof/>
                <w:webHidden/>
                <w:sz w:val="24"/>
                <w:szCs w:val="24"/>
              </w:rPr>
            </w:r>
            <w:r w:rsidR="00BD566A" w:rsidRPr="00BD566A">
              <w:rPr>
                <w:rFonts w:ascii="Times New Roman" w:hAnsi="Times New Roman" w:cs="Times New Roman"/>
                <w:noProof/>
                <w:webHidden/>
                <w:sz w:val="24"/>
                <w:szCs w:val="24"/>
              </w:rPr>
              <w:fldChar w:fldCharType="separate"/>
            </w:r>
            <w:r w:rsidR="00FB7173">
              <w:rPr>
                <w:rFonts w:ascii="Times New Roman" w:hAnsi="Times New Roman" w:cs="Times New Roman"/>
                <w:noProof/>
                <w:webHidden/>
                <w:sz w:val="24"/>
                <w:szCs w:val="24"/>
              </w:rPr>
              <w:t>1</w:t>
            </w:r>
            <w:r w:rsidR="00BD566A" w:rsidRPr="00BD566A">
              <w:rPr>
                <w:rFonts w:ascii="Times New Roman" w:hAnsi="Times New Roman" w:cs="Times New Roman"/>
                <w:noProof/>
                <w:webHidden/>
                <w:sz w:val="24"/>
                <w:szCs w:val="24"/>
              </w:rPr>
              <w:fldChar w:fldCharType="end"/>
            </w:r>
          </w:hyperlink>
        </w:p>
        <w:p w:rsidR="00BD566A" w:rsidRPr="00BD566A" w:rsidRDefault="007058B8" w:rsidP="003A2047">
          <w:pPr>
            <w:pStyle w:val="TOC2"/>
            <w:tabs>
              <w:tab w:val="right" w:leader="dot" w:pos="9350"/>
            </w:tabs>
            <w:spacing w:line="360" w:lineRule="auto"/>
            <w:rPr>
              <w:rFonts w:ascii="Times New Roman" w:eastAsiaTheme="minorEastAsia" w:hAnsi="Times New Roman" w:cs="Times New Roman"/>
              <w:noProof/>
              <w:sz w:val="24"/>
              <w:szCs w:val="24"/>
              <w:lang w:val="en-GB" w:eastAsia="en-GB"/>
            </w:rPr>
          </w:pPr>
          <w:hyperlink w:anchor="_Toc42082814" w:history="1">
            <w:r w:rsidR="00BD566A" w:rsidRPr="00BD566A">
              <w:rPr>
                <w:rStyle w:val="Hyperlink"/>
                <w:rFonts w:ascii="Times New Roman" w:eastAsia="Calibri" w:hAnsi="Times New Roman" w:cs="Times New Roman"/>
                <w:noProof/>
                <w:sz w:val="24"/>
                <w:szCs w:val="24"/>
              </w:rPr>
              <w:t>1.2 Problem Statement</w:t>
            </w:r>
            <w:r w:rsidR="00BD566A" w:rsidRPr="00BD566A">
              <w:rPr>
                <w:rFonts w:ascii="Times New Roman" w:hAnsi="Times New Roman" w:cs="Times New Roman"/>
                <w:noProof/>
                <w:webHidden/>
                <w:sz w:val="24"/>
                <w:szCs w:val="24"/>
              </w:rPr>
              <w:tab/>
            </w:r>
            <w:r w:rsidR="00BD566A" w:rsidRPr="00BD566A">
              <w:rPr>
                <w:rFonts w:ascii="Times New Roman" w:hAnsi="Times New Roman" w:cs="Times New Roman"/>
                <w:noProof/>
                <w:webHidden/>
                <w:sz w:val="24"/>
                <w:szCs w:val="24"/>
              </w:rPr>
              <w:fldChar w:fldCharType="begin"/>
            </w:r>
            <w:r w:rsidR="00BD566A" w:rsidRPr="00BD566A">
              <w:rPr>
                <w:rFonts w:ascii="Times New Roman" w:hAnsi="Times New Roman" w:cs="Times New Roman"/>
                <w:noProof/>
                <w:webHidden/>
                <w:sz w:val="24"/>
                <w:szCs w:val="24"/>
              </w:rPr>
              <w:instrText xml:space="preserve"> PAGEREF _Toc42082814 \h </w:instrText>
            </w:r>
            <w:r w:rsidR="00BD566A" w:rsidRPr="00BD566A">
              <w:rPr>
                <w:rFonts w:ascii="Times New Roman" w:hAnsi="Times New Roman" w:cs="Times New Roman"/>
                <w:noProof/>
                <w:webHidden/>
                <w:sz w:val="24"/>
                <w:szCs w:val="24"/>
              </w:rPr>
            </w:r>
            <w:r w:rsidR="00BD566A" w:rsidRPr="00BD566A">
              <w:rPr>
                <w:rFonts w:ascii="Times New Roman" w:hAnsi="Times New Roman" w:cs="Times New Roman"/>
                <w:noProof/>
                <w:webHidden/>
                <w:sz w:val="24"/>
                <w:szCs w:val="24"/>
              </w:rPr>
              <w:fldChar w:fldCharType="separate"/>
            </w:r>
            <w:r w:rsidR="00FB7173">
              <w:rPr>
                <w:rFonts w:ascii="Times New Roman" w:hAnsi="Times New Roman" w:cs="Times New Roman"/>
                <w:noProof/>
                <w:webHidden/>
                <w:sz w:val="24"/>
                <w:szCs w:val="24"/>
              </w:rPr>
              <w:t>3</w:t>
            </w:r>
            <w:r w:rsidR="00BD566A" w:rsidRPr="00BD566A">
              <w:rPr>
                <w:rFonts w:ascii="Times New Roman" w:hAnsi="Times New Roman" w:cs="Times New Roman"/>
                <w:noProof/>
                <w:webHidden/>
                <w:sz w:val="24"/>
                <w:szCs w:val="24"/>
              </w:rPr>
              <w:fldChar w:fldCharType="end"/>
            </w:r>
          </w:hyperlink>
        </w:p>
        <w:p w:rsidR="00BD566A" w:rsidRPr="00BD566A" w:rsidRDefault="007058B8" w:rsidP="003A2047">
          <w:pPr>
            <w:pStyle w:val="TOC2"/>
            <w:tabs>
              <w:tab w:val="right" w:leader="dot" w:pos="9350"/>
            </w:tabs>
            <w:spacing w:line="360" w:lineRule="auto"/>
            <w:rPr>
              <w:rFonts w:ascii="Times New Roman" w:eastAsiaTheme="minorEastAsia" w:hAnsi="Times New Roman" w:cs="Times New Roman"/>
              <w:noProof/>
              <w:sz w:val="24"/>
              <w:szCs w:val="24"/>
              <w:lang w:val="en-GB" w:eastAsia="en-GB"/>
            </w:rPr>
          </w:pPr>
          <w:hyperlink w:anchor="_Toc42082815" w:history="1">
            <w:r w:rsidR="00BD566A" w:rsidRPr="00BD566A">
              <w:rPr>
                <w:rStyle w:val="Hyperlink"/>
                <w:rFonts w:ascii="Times New Roman" w:eastAsia="Calibri" w:hAnsi="Times New Roman" w:cs="Times New Roman"/>
                <w:noProof/>
                <w:sz w:val="24"/>
                <w:szCs w:val="24"/>
              </w:rPr>
              <w:t>1.3 General objective</w:t>
            </w:r>
            <w:r w:rsidR="00BD566A" w:rsidRPr="00BD566A">
              <w:rPr>
                <w:rFonts w:ascii="Times New Roman" w:hAnsi="Times New Roman" w:cs="Times New Roman"/>
                <w:noProof/>
                <w:webHidden/>
                <w:sz w:val="24"/>
                <w:szCs w:val="24"/>
              </w:rPr>
              <w:tab/>
            </w:r>
            <w:r w:rsidR="00BD566A" w:rsidRPr="00BD566A">
              <w:rPr>
                <w:rFonts w:ascii="Times New Roman" w:hAnsi="Times New Roman" w:cs="Times New Roman"/>
                <w:noProof/>
                <w:webHidden/>
                <w:sz w:val="24"/>
                <w:szCs w:val="24"/>
              </w:rPr>
              <w:fldChar w:fldCharType="begin"/>
            </w:r>
            <w:r w:rsidR="00BD566A" w:rsidRPr="00BD566A">
              <w:rPr>
                <w:rFonts w:ascii="Times New Roman" w:hAnsi="Times New Roman" w:cs="Times New Roman"/>
                <w:noProof/>
                <w:webHidden/>
                <w:sz w:val="24"/>
                <w:szCs w:val="24"/>
              </w:rPr>
              <w:instrText xml:space="preserve"> PAGEREF _Toc42082815 \h </w:instrText>
            </w:r>
            <w:r w:rsidR="00BD566A" w:rsidRPr="00BD566A">
              <w:rPr>
                <w:rFonts w:ascii="Times New Roman" w:hAnsi="Times New Roman" w:cs="Times New Roman"/>
                <w:noProof/>
                <w:webHidden/>
                <w:sz w:val="24"/>
                <w:szCs w:val="24"/>
              </w:rPr>
            </w:r>
            <w:r w:rsidR="00BD566A" w:rsidRPr="00BD566A">
              <w:rPr>
                <w:rFonts w:ascii="Times New Roman" w:hAnsi="Times New Roman" w:cs="Times New Roman"/>
                <w:noProof/>
                <w:webHidden/>
                <w:sz w:val="24"/>
                <w:szCs w:val="24"/>
              </w:rPr>
              <w:fldChar w:fldCharType="separate"/>
            </w:r>
            <w:r w:rsidR="00FB7173">
              <w:rPr>
                <w:rFonts w:ascii="Times New Roman" w:hAnsi="Times New Roman" w:cs="Times New Roman"/>
                <w:noProof/>
                <w:webHidden/>
                <w:sz w:val="24"/>
                <w:szCs w:val="24"/>
              </w:rPr>
              <w:t>4</w:t>
            </w:r>
            <w:r w:rsidR="00BD566A" w:rsidRPr="00BD566A">
              <w:rPr>
                <w:rFonts w:ascii="Times New Roman" w:hAnsi="Times New Roman" w:cs="Times New Roman"/>
                <w:noProof/>
                <w:webHidden/>
                <w:sz w:val="24"/>
                <w:szCs w:val="24"/>
              </w:rPr>
              <w:fldChar w:fldCharType="end"/>
            </w:r>
          </w:hyperlink>
        </w:p>
        <w:p w:rsidR="00BD566A" w:rsidRPr="00BD566A" w:rsidRDefault="007058B8" w:rsidP="003A2047">
          <w:pPr>
            <w:pStyle w:val="TOC2"/>
            <w:tabs>
              <w:tab w:val="right" w:leader="dot" w:pos="9350"/>
            </w:tabs>
            <w:spacing w:line="360" w:lineRule="auto"/>
            <w:rPr>
              <w:rFonts w:ascii="Times New Roman" w:eastAsiaTheme="minorEastAsia" w:hAnsi="Times New Roman" w:cs="Times New Roman"/>
              <w:noProof/>
              <w:sz w:val="24"/>
              <w:szCs w:val="24"/>
              <w:lang w:val="en-GB" w:eastAsia="en-GB"/>
            </w:rPr>
          </w:pPr>
          <w:hyperlink w:anchor="_Toc42082816" w:history="1">
            <w:r w:rsidR="00BD566A" w:rsidRPr="00BD566A">
              <w:rPr>
                <w:rStyle w:val="Hyperlink"/>
                <w:rFonts w:ascii="Times New Roman" w:eastAsia="Calibri" w:hAnsi="Times New Roman" w:cs="Times New Roman"/>
                <w:noProof/>
                <w:sz w:val="24"/>
                <w:szCs w:val="24"/>
              </w:rPr>
              <w:t>1.4 Specific Objectives</w:t>
            </w:r>
            <w:r w:rsidR="00BD566A" w:rsidRPr="00BD566A">
              <w:rPr>
                <w:rFonts w:ascii="Times New Roman" w:hAnsi="Times New Roman" w:cs="Times New Roman"/>
                <w:noProof/>
                <w:webHidden/>
                <w:sz w:val="24"/>
                <w:szCs w:val="24"/>
              </w:rPr>
              <w:tab/>
            </w:r>
            <w:r w:rsidR="00BD566A" w:rsidRPr="00BD566A">
              <w:rPr>
                <w:rFonts w:ascii="Times New Roman" w:hAnsi="Times New Roman" w:cs="Times New Roman"/>
                <w:noProof/>
                <w:webHidden/>
                <w:sz w:val="24"/>
                <w:szCs w:val="24"/>
              </w:rPr>
              <w:fldChar w:fldCharType="begin"/>
            </w:r>
            <w:r w:rsidR="00BD566A" w:rsidRPr="00BD566A">
              <w:rPr>
                <w:rFonts w:ascii="Times New Roman" w:hAnsi="Times New Roman" w:cs="Times New Roman"/>
                <w:noProof/>
                <w:webHidden/>
                <w:sz w:val="24"/>
                <w:szCs w:val="24"/>
              </w:rPr>
              <w:instrText xml:space="preserve"> PAGEREF _Toc42082816 \h </w:instrText>
            </w:r>
            <w:r w:rsidR="00BD566A" w:rsidRPr="00BD566A">
              <w:rPr>
                <w:rFonts w:ascii="Times New Roman" w:hAnsi="Times New Roman" w:cs="Times New Roman"/>
                <w:noProof/>
                <w:webHidden/>
                <w:sz w:val="24"/>
                <w:szCs w:val="24"/>
              </w:rPr>
            </w:r>
            <w:r w:rsidR="00BD566A" w:rsidRPr="00BD566A">
              <w:rPr>
                <w:rFonts w:ascii="Times New Roman" w:hAnsi="Times New Roman" w:cs="Times New Roman"/>
                <w:noProof/>
                <w:webHidden/>
                <w:sz w:val="24"/>
                <w:szCs w:val="24"/>
              </w:rPr>
              <w:fldChar w:fldCharType="separate"/>
            </w:r>
            <w:r w:rsidR="00FB7173">
              <w:rPr>
                <w:rFonts w:ascii="Times New Roman" w:hAnsi="Times New Roman" w:cs="Times New Roman"/>
                <w:noProof/>
                <w:webHidden/>
                <w:sz w:val="24"/>
                <w:szCs w:val="24"/>
              </w:rPr>
              <w:t>4</w:t>
            </w:r>
            <w:r w:rsidR="00BD566A" w:rsidRPr="00BD566A">
              <w:rPr>
                <w:rFonts w:ascii="Times New Roman" w:hAnsi="Times New Roman" w:cs="Times New Roman"/>
                <w:noProof/>
                <w:webHidden/>
                <w:sz w:val="24"/>
                <w:szCs w:val="24"/>
              </w:rPr>
              <w:fldChar w:fldCharType="end"/>
            </w:r>
          </w:hyperlink>
        </w:p>
        <w:p w:rsidR="00BD566A" w:rsidRPr="00BD566A" w:rsidRDefault="007058B8" w:rsidP="003A2047">
          <w:pPr>
            <w:pStyle w:val="TOC2"/>
            <w:tabs>
              <w:tab w:val="left" w:pos="880"/>
              <w:tab w:val="right" w:leader="dot" w:pos="9350"/>
            </w:tabs>
            <w:spacing w:line="360" w:lineRule="auto"/>
            <w:rPr>
              <w:rFonts w:ascii="Times New Roman" w:eastAsiaTheme="minorEastAsia" w:hAnsi="Times New Roman" w:cs="Times New Roman"/>
              <w:noProof/>
              <w:sz w:val="24"/>
              <w:szCs w:val="24"/>
              <w:lang w:val="en-GB" w:eastAsia="en-GB"/>
            </w:rPr>
          </w:pPr>
          <w:hyperlink w:anchor="_Toc42082817" w:history="1">
            <w:r w:rsidR="00BD566A" w:rsidRPr="00BD566A">
              <w:rPr>
                <w:rStyle w:val="Hyperlink"/>
                <w:rFonts w:ascii="Times New Roman" w:eastAsia="Times New Roman" w:hAnsi="Times New Roman" w:cs="Times New Roman"/>
                <w:noProof/>
                <w:sz w:val="24"/>
                <w:szCs w:val="24"/>
              </w:rPr>
              <w:t>1.5</w:t>
            </w:r>
            <w:r w:rsidR="00BD566A" w:rsidRPr="00BD566A">
              <w:rPr>
                <w:rFonts w:ascii="Times New Roman" w:eastAsiaTheme="minorEastAsia" w:hAnsi="Times New Roman" w:cs="Times New Roman"/>
                <w:noProof/>
                <w:sz w:val="24"/>
                <w:szCs w:val="24"/>
                <w:lang w:val="en-GB" w:eastAsia="en-GB"/>
              </w:rPr>
              <w:tab/>
            </w:r>
            <w:r w:rsidR="00BD566A" w:rsidRPr="00BD566A">
              <w:rPr>
                <w:rStyle w:val="Hyperlink"/>
                <w:rFonts w:ascii="Times New Roman" w:eastAsia="Times New Roman" w:hAnsi="Times New Roman" w:cs="Times New Roman"/>
                <w:noProof/>
                <w:sz w:val="24"/>
                <w:szCs w:val="24"/>
              </w:rPr>
              <w:t>Research Questions</w:t>
            </w:r>
            <w:r w:rsidR="00BD566A" w:rsidRPr="00BD566A">
              <w:rPr>
                <w:rFonts w:ascii="Times New Roman" w:hAnsi="Times New Roman" w:cs="Times New Roman"/>
                <w:noProof/>
                <w:webHidden/>
                <w:sz w:val="24"/>
                <w:szCs w:val="24"/>
              </w:rPr>
              <w:tab/>
            </w:r>
            <w:r w:rsidR="00BD566A" w:rsidRPr="00BD566A">
              <w:rPr>
                <w:rFonts w:ascii="Times New Roman" w:hAnsi="Times New Roman" w:cs="Times New Roman"/>
                <w:noProof/>
                <w:webHidden/>
                <w:sz w:val="24"/>
                <w:szCs w:val="24"/>
              </w:rPr>
              <w:fldChar w:fldCharType="begin"/>
            </w:r>
            <w:r w:rsidR="00BD566A" w:rsidRPr="00BD566A">
              <w:rPr>
                <w:rFonts w:ascii="Times New Roman" w:hAnsi="Times New Roman" w:cs="Times New Roman"/>
                <w:noProof/>
                <w:webHidden/>
                <w:sz w:val="24"/>
                <w:szCs w:val="24"/>
              </w:rPr>
              <w:instrText xml:space="preserve"> PAGEREF _Toc42082817 \h </w:instrText>
            </w:r>
            <w:r w:rsidR="00BD566A" w:rsidRPr="00BD566A">
              <w:rPr>
                <w:rFonts w:ascii="Times New Roman" w:hAnsi="Times New Roman" w:cs="Times New Roman"/>
                <w:noProof/>
                <w:webHidden/>
                <w:sz w:val="24"/>
                <w:szCs w:val="24"/>
              </w:rPr>
            </w:r>
            <w:r w:rsidR="00BD566A" w:rsidRPr="00BD566A">
              <w:rPr>
                <w:rFonts w:ascii="Times New Roman" w:hAnsi="Times New Roman" w:cs="Times New Roman"/>
                <w:noProof/>
                <w:webHidden/>
                <w:sz w:val="24"/>
                <w:szCs w:val="24"/>
              </w:rPr>
              <w:fldChar w:fldCharType="separate"/>
            </w:r>
            <w:r w:rsidR="00FB7173">
              <w:rPr>
                <w:rFonts w:ascii="Times New Roman" w:hAnsi="Times New Roman" w:cs="Times New Roman"/>
                <w:noProof/>
                <w:webHidden/>
                <w:sz w:val="24"/>
                <w:szCs w:val="24"/>
              </w:rPr>
              <w:t>4</w:t>
            </w:r>
            <w:r w:rsidR="00BD566A" w:rsidRPr="00BD566A">
              <w:rPr>
                <w:rFonts w:ascii="Times New Roman" w:hAnsi="Times New Roman" w:cs="Times New Roman"/>
                <w:noProof/>
                <w:webHidden/>
                <w:sz w:val="24"/>
                <w:szCs w:val="24"/>
              </w:rPr>
              <w:fldChar w:fldCharType="end"/>
            </w:r>
          </w:hyperlink>
        </w:p>
        <w:p w:rsidR="00BD566A" w:rsidRPr="00BD566A" w:rsidRDefault="007058B8" w:rsidP="003A2047">
          <w:pPr>
            <w:pStyle w:val="TOC2"/>
            <w:tabs>
              <w:tab w:val="right" w:leader="dot" w:pos="9350"/>
            </w:tabs>
            <w:spacing w:line="360" w:lineRule="auto"/>
            <w:rPr>
              <w:rFonts w:ascii="Times New Roman" w:eastAsiaTheme="minorEastAsia" w:hAnsi="Times New Roman" w:cs="Times New Roman"/>
              <w:noProof/>
              <w:sz w:val="24"/>
              <w:szCs w:val="24"/>
              <w:lang w:val="en-GB" w:eastAsia="en-GB"/>
            </w:rPr>
          </w:pPr>
          <w:hyperlink w:anchor="_Toc42082818" w:history="1">
            <w:r w:rsidR="00BD566A" w:rsidRPr="00BD566A">
              <w:rPr>
                <w:rStyle w:val="Hyperlink"/>
                <w:rFonts w:ascii="Times New Roman" w:eastAsia="Calibri" w:hAnsi="Times New Roman" w:cs="Times New Roman"/>
                <w:noProof/>
                <w:sz w:val="24"/>
                <w:szCs w:val="24"/>
              </w:rPr>
              <w:t>1.6 Hypotheses</w:t>
            </w:r>
            <w:r w:rsidR="00BD566A" w:rsidRPr="00BD566A">
              <w:rPr>
                <w:rFonts w:ascii="Times New Roman" w:hAnsi="Times New Roman" w:cs="Times New Roman"/>
                <w:noProof/>
                <w:webHidden/>
                <w:sz w:val="24"/>
                <w:szCs w:val="24"/>
              </w:rPr>
              <w:tab/>
            </w:r>
            <w:r w:rsidR="00BD566A" w:rsidRPr="00BD566A">
              <w:rPr>
                <w:rFonts w:ascii="Times New Roman" w:hAnsi="Times New Roman" w:cs="Times New Roman"/>
                <w:noProof/>
                <w:webHidden/>
                <w:sz w:val="24"/>
                <w:szCs w:val="24"/>
              </w:rPr>
              <w:fldChar w:fldCharType="begin"/>
            </w:r>
            <w:r w:rsidR="00BD566A" w:rsidRPr="00BD566A">
              <w:rPr>
                <w:rFonts w:ascii="Times New Roman" w:hAnsi="Times New Roman" w:cs="Times New Roman"/>
                <w:noProof/>
                <w:webHidden/>
                <w:sz w:val="24"/>
                <w:szCs w:val="24"/>
              </w:rPr>
              <w:instrText xml:space="preserve"> PAGEREF _Toc42082818 \h </w:instrText>
            </w:r>
            <w:r w:rsidR="00BD566A" w:rsidRPr="00BD566A">
              <w:rPr>
                <w:rFonts w:ascii="Times New Roman" w:hAnsi="Times New Roman" w:cs="Times New Roman"/>
                <w:noProof/>
                <w:webHidden/>
                <w:sz w:val="24"/>
                <w:szCs w:val="24"/>
              </w:rPr>
            </w:r>
            <w:r w:rsidR="00BD566A" w:rsidRPr="00BD566A">
              <w:rPr>
                <w:rFonts w:ascii="Times New Roman" w:hAnsi="Times New Roman" w:cs="Times New Roman"/>
                <w:noProof/>
                <w:webHidden/>
                <w:sz w:val="24"/>
                <w:szCs w:val="24"/>
              </w:rPr>
              <w:fldChar w:fldCharType="separate"/>
            </w:r>
            <w:r w:rsidR="00FB7173">
              <w:rPr>
                <w:rFonts w:ascii="Times New Roman" w:hAnsi="Times New Roman" w:cs="Times New Roman"/>
                <w:noProof/>
                <w:webHidden/>
                <w:sz w:val="24"/>
                <w:szCs w:val="24"/>
              </w:rPr>
              <w:t>5</w:t>
            </w:r>
            <w:r w:rsidR="00BD566A" w:rsidRPr="00BD566A">
              <w:rPr>
                <w:rFonts w:ascii="Times New Roman" w:hAnsi="Times New Roman" w:cs="Times New Roman"/>
                <w:noProof/>
                <w:webHidden/>
                <w:sz w:val="24"/>
                <w:szCs w:val="24"/>
              </w:rPr>
              <w:fldChar w:fldCharType="end"/>
            </w:r>
          </w:hyperlink>
        </w:p>
        <w:p w:rsidR="00BD566A" w:rsidRPr="00BD566A" w:rsidRDefault="007058B8" w:rsidP="003A2047">
          <w:pPr>
            <w:pStyle w:val="TOC2"/>
            <w:tabs>
              <w:tab w:val="right" w:leader="dot" w:pos="9350"/>
            </w:tabs>
            <w:spacing w:line="360" w:lineRule="auto"/>
            <w:rPr>
              <w:rFonts w:ascii="Times New Roman" w:eastAsiaTheme="minorEastAsia" w:hAnsi="Times New Roman" w:cs="Times New Roman"/>
              <w:noProof/>
              <w:sz w:val="24"/>
              <w:szCs w:val="24"/>
              <w:lang w:val="en-GB" w:eastAsia="en-GB"/>
            </w:rPr>
          </w:pPr>
          <w:hyperlink w:anchor="_Toc42082819" w:history="1">
            <w:r w:rsidR="00BD566A" w:rsidRPr="00BD566A">
              <w:rPr>
                <w:rStyle w:val="Hyperlink"/>
                <w:rFonts w:ascii="Times New Roman" w:hAnsi="Times New Roman" w:cs="Times New Roman"/>
                <w:noProof/>
                <w:sz w:val="24"/>
                <w:szCs w:val="24"/>
                <w:shd w:val="clear" w:color="auto" w:fill="FFFFFF"/>
              </w:rPr>
              <w:t>1.7 Significance</w:t>
            </w:r>
            <w:r w:rsidR="00BD566A" w:rsidRPr="00BD566A">
              <w:rPr>
                <w:rStyle w:val="Hyperlink"/>
                <w:rFonts w:ascii="Times New Roman" w:eastAsia="Calibri" w:hAnsi="Times New Roman" w:cs="Times New Roman"/>
                <w:noProof/>
                <w:sz w:val="24"/>
                <w:szCs w:val="24"/>
              </w:rPr>
              <w:t xml:space="preserve"> of the Study</w:t>
            </w:r>
            <w:r w:rsidR="00BD566A" w:rsidRPr="00BD566A">
              <w:rPr>
                <w:rFonts w:ascii="Times New Roman" w:hAnsi="Times New Roman" w:cs="Times New Roman"/>
                <w:noProof/>
                <w:webHidden/>
                <w:sz w:val="24"/>
                <w:szCs w:val="24"/>
              </w:rPr>
              <w:tab/>
            </w:r>
            <w:r w:rsidR="00BD566A" w:rsidRPr="00BD566A">
              <w:rPr>
                <w:rFonts w:ascii="Times New Roman" w:hAnsi="Times New Roman" w:cs="Times New Roman"/>
                <w:noProof/>
                <w:webHidden/>
                <w:sz w:val="24"/>
                <w:szCs w:val="24"/>
              </w:rPr>
              <w:fldChar w:fldCharType="begin"/>
            </w:r>
            <w:r w:rsidR="00BD566A" w:rsidRPr="00BD566A">
              <w:rPr>
                <w:rFonts w:ascii="Times New Roman" w:hAnsi="Times New Roman" w:cs="Times New Roman"/>
                <w:noProof/>
                <w:webHidden/>
                <w:sz w:val="24"/>
                <w:szCs w:val="24"/>
              </w:rPr>
              <w:instrText xml:space="preserve"> PAGEREF _Toc42082819 \h </w:instrText>
            </w:r>
            <w:r w:rsidR="00BD566A" w:rsidRPr="00BD566A">
              <w:rPr>
                <w:rFonts w:ascii="Times New Roman" w:hAnsi="Times New Roman" w:cs="Times New Roman"/>
                <w:noProof/>
                <w:webHidden/>
                <w:sz w:val="24"/>
                <w:szCs w:val="24"/>
              </w:rPr>
            </w:r>
            <w:r w:rsidR="00BD566A" w:rsidRPr="00BD566A">
              <w:rPr>
                <w:rFonts w:ascii="Times New Roman" w:hAnsi="Times New Roman" w:cs="Times New Roman"/>
                <w:noProof/>
                <w:webHidden/>
                <w:sz w:val="24"/>
                <w:szCs w:val="24"/>
              </w:rPr>
              <w:fldChar w:fldCharType="separate"/>
            </w:r>
            <w:r w:rsidR="00FB7173">
              <w:rPr>
                <w:rFonts w:ascii="Times New Roman" w:hAnsi="Times New Roman" w:cs="Times New Roman"/>
                <w:noProof/>
                <w:webHidden/>
                <w:sz w:val="24"/>
                <w:szCs w:val="24"/>
              </w:rPr>
              <w:t>5</w:t>
            </w:r>
            <w:r w:rsidR="00BD566A" w:rsidRPr="00BD566A">
              <w:rPr>
                <w:rFonts w:ascii="Times New Roman" w:hAnsi="Times New Roman" w:cs="Times New Roman"/>
                <w:noProof/>
                <w:webHidden/>
                <w:sz w:val="24"/>
                <w:szCs w:val="24"/>
              </w:rPr>
              <w:fldChar w:fldCharType="end"/>
            </w:r>
          </w:hyperlink>
        </w:p>
        <w:p w:rsidR="00BD566A" w:rsidRPr="00BD566A" w:rsidRDefault="007058B8" w:rsidP="003A2047">
          <w:pPr>
            <w:pStyle w:val="TOC2"/>
            <w:tabs>
              <w:tab w:val="right" w:leader="dot" w:pos="9350"/>
            </w:tabs>
            <w:spacing w:line="360" w:lineRule="auto"/>
            <w:rPr>
              <w:rFonts w:ascii="Times New Roman" w:eastAsiaTheme="minorEastAsia" w:hAnsi="Times New Roman" w:cs="Times New Roman"/>
              <w:noProof/>
              <w:sz w:val="24"/>
              <w:szCs w:val="24"/>
              <w:lang w:val="en-GB" w:eastAsia="en-GB"/>
            </w:rPr>
          </w:pPr>
          <w:hyperlink w:anchor="_Toc42082820" w:history="1">
            <w:r w:rsidR="00BD566A" w:rsidRPr="00BD566A">
              <w:rPr>
                <w:rStyle w:val="Hyperlink"/>
                <w:rFonts w:ascii="Times New Roman" w:eastAsia="Calibri" w:hAnsi="Times New Roman" w:cs="Times New Roman"/>
                <w:noProof/>
                <w:sz w:val="24"/>
                <w:szCs w:val="24"/>
              </w:rPr>
              <w:t>1.8 Scope of the Study</w:t>
            </w:r>
            <w:r w:rsidR="00BD566A" w:rsidRPr="00BD566A">
              <w:rPr>
                <w:rFonts w:ascii="Times New Roman" w:hAnsi="Times New Roman" w:cs="Times New Roman"/>
                <w:noProof/>
                <w:webHidden/>
                <w:sz w:val="24"/>
                <w:szCs w:val="24"/>
              </w:rPr>
              <w:tab/>
            </w:r>
            <w:r w:rsidR="00BD566A" w:rsidRPr="00BD566A">
              <w:rPr>
                <w:rFonts w:ascii="Times New Roman" w:hAnsi="Times New Roman" w:cs="Times New Roman"/>
                <w:noProof/>
                <w:webHidden/>
                <w:sz w:val="24"/>
                <w:szCs w:val="24"/>
              </w:rPr>
              <w:fldChar w:fldCharType="begin"/>
            </w:r>
            <w:r w:rsidR="00BD566A" w:rsidRPr="00BD566A">
              <w:rPr>
                <w:rFonts w:ascii="Times New Roman" w:hAnsi="Times New Roman" w:cs="Times New Roman"/>
                <w:noProof/>
                <w:webHidden/>
                <w:sz w:val="24"/>
                <w:szCs w:val="24"/>
              </w:rPr>
              <w:instrText xml:space="preserve"> PAGEREF _Toc42082820 \h </w:instrText>
            </w:r>
            <w:r w:rsidR="00BD566A" w:rsidRPr="00BD566A">
              <w:rPr>
                <w:rFonts w:ascii="Times New Roman" w:hAnsi="Times New Roman" w:cs="Times New Roman"/>
                <w:noProof/>
                <w:webHidden/>
                <w:sz w:val="24"/>
                <w:szCs w:val="24"/>
              </w:rPr>
            </w:r>
            <w:r w:rsidR="00BD566A" w:rsidRPr="00BD566A">
              <w:rPr>
                <w:rFonts w:ascii="Times New Roman" w:hAnsi="Times New Roman" w:cs="Times New Roman"/>
                <w:noProof/>
                <w:webHidden/>
                <w:sz w:val="24"/>
                <w:szCs w:val="24"/>
              </w:rPr>
              <w:fldChar w:fldCharType="separate"/>
            </w:r>
            <w:r w:rsidR="00FB7173">
              <w:rPr>
                <w:rFonts w:ascii="Times New Roman" w:hAnsi="Times New Roman" w:cs="Times New Roman"/>
                <w:noProof/>
                <w:webHidden/>
                <w:sz w:val="24"/>
                <w:szCs w:val="24"/>
              </w:rPr>
              <w:t>5</w:t>
            </w:r>
            <w:r w:rsidR="00BD566A" w:rsidRPr="00BD566A">
              <w:rPr>
                <w:rFonts w:ascii="Times New Roman" w:hAnsi="Times New Roman" w:cs="Times New Roman"/>
                <w:noProof/>
                <w:webHidden/>
                <w:sz w:val="24"/>
                <w:szCs w:val="24"/>
              </w:rPr>
              <w:fldChar w:fldCharType="end"/>
            </w:r>
          </w:hyperlink>
        </w:p>
        <w:p w:rsidR="00BD566A" w:rsidRPr="00BD566A" w:rsidRDefault="007058B8" w:rsidP="003A2047">
          <w:pPr>
            <w:pStyle w:val="TOC2"/>
            <w:tabs>
              <w:tab w:val="left" w:pos="880"/>
              <w:tab w:val="right" w:leader="dot" w:pos="9350"/>
            </w:tabs>
            <w:spacing w:line="360" w:lineRule="auto"/>
            <w:rPr>
              <w:rFonts w:ascii="Times New Roman" w:eastAsiaTheme="minorEastAsia" w:hAnsi="Times New Roman" w:cs="Times New Roman"/>
              <w:noProof/>
              <w:sz w:val="24"/>
              <w:szCs w:val="24"/>
              <w:lang w:val="en-GB" w:eastAsia="en-GB"/>
            </w:rPr>
          </w:pPr>
          <w:hyperlink w:anchor="_Toc42082821" w:history="1">
            <w:r w:rsidR="00BD566A" w:rsidRPr="00BD566A">
              <w:rPr>
                <w:rStyle w:val="Hyperlink"/>
                <w:rFonts w:ascii="Times New Roman" w:eastAsia="Times New Roman" w:hAnsi="Times New Roman" w:cs="Times New Roman"/>
                <w:noProof/>
                <w:sz w:val="24"/>
                <w:szCs w:val="24"/>
              </w:rPr>
              <w:t>1.9</w:t>
            </w:r>
            <w:r w:rsidR="00BD566A" w:rsidRPr="00BD566A">
              <w:rPr>
                <w:rFonts w:ascii="Times New Roman" w:eastAsiaTheme="minorEastAsia" w:hAnsi="Times New Roman" w:cs="Times New Roman"/>
                <w:noProof/>
                <w:sz w:val="24"/>
                <w:szCs w:val="24"/>
                <w:lang w:val="en-GB" w:eastAsia="en-GB"/>
              </w:rPr>
              <w:tab/>
            </w:r>
            <w:r w:rsidR="00BD566A" w:rsidRPr="00BD566A">
              <w:rPr>
                <w:rStyle w:val="Hyperlink"/>
                <w:rFonts w:ascii="Times New Roman" w:eastAsia="Times New Roman" w:hAnsi="Times New Roman" w:cs="Times New Roman"/>
                <w:noProof/>
                <w:sz w:val="24"/>
                <w:szCs w:val="24"/>
              </w:rPr>
              <w:t>Definitions of terms</w:t>
            </w:r>
            <w:r w:rsidR="00BD566A" w:rsidRPr="00BD566A">
              <w:rPr>
                <w:rFonts w:ascii="Times New Roman" w:hAnsi="Times New Roman" w:cs="Times New Roman"/>
                <w:noProof/>
                <w:webHidden/>
                <w:sz w:val="24"/>
                <w:szCs w:val="24"/>
              </w:rPr>
              <w:tab/>
            </w:r>
            <w:r w:rsidR="00BD566A" w:rsidRPr="00BD566A">
              <w:rPr>
                <w:rFonts w:ascii="Times New Roman" w:hAnsi="Times New Roman" w:cs="Times New Roman"/>
                <w:noProof/>
                <w:webHidden/>
                <w:sz w:val="24"/>
                <w:szCs w:val="24"/>
              </w:rPr>
              <w:fldChar w:fldCharType="begin"/>
            </w:r>
            <w:r w:rsidR="00BD566A" w:rsidRPr="00BD566A">
              <w:rPr>
                <w:rFonts w:ascii="Times New Roman" w:hAnsi="Times New Roman" w:cs="Times New Roman"/>
                <w:noProof/>
                <w:webHidden/>
                <w:sz w:val="24"/>
                <w:szCs w:val="24"/>
              </w:rPr>
              <w:instrText xml:space="preserve"> PAGEREF _Toc42082821 \h </w:instrText>
            </w:r>
            <w:r w:rsidR="00BD566A" w:rsidRPr="00BD566A">
              <w:rPr>
                <w:rFonts w:ascii="Times New Roman" w:hAnsi="Times New Roman" w:cs="Times New Roman"/>
                <w:noProof/>
                <w:webHidden/>
                <w:sz w:val="24"/>
                <w:szCs w:val="24"/>
              </w:rPr>
            </w:r>
            <w:r w:rsidR="00BD566A" w:rsidRPr="00BD566A">
              <w:rPr>
                <w:rFonts w:ascii="Times New Roman" w:hAnsi="Times New Roman" w:cs="Times New Roman"/>
                <w:noProof/>
                <w:webHidden/>
                <w:sz w:val="24"/>
                <w:szCs w:val="24"/>
              </w:rPr>
              <w:fldChar w:fldCharType="separate"/>
            </w:r>
            <w:r w:rsidR="00FB7173">
              <w:rPr>
                <w:rFonts w:ascii="Times New Roman" w:hAnsi="Times New Roman" w:cs="Times New Roman"/>
                <w:noProof/>
                <w:webHidden/>
                <w:sz w:val="24"/>
                <w:szCs w:val="24"/>
              </w:rPr>
              <w:t>5</w:t>
            </w:r>
            <w:r w:rsidR="00BD566A" w:rsidRPr="00BD566A">
              <w:rPr>
                <w:rFonts w:ascii="Times New Roman" w:hAnsi="Times New Roman" w:cs="Times New Roman"/>
                <w:noProof/>
                <w:webHidden/>
                <w:sz w:val="24"/>
                <w:szCs w:val="24"/>
              </w:rPr>
              <w:fldChar w:fldCharType="end"/>
            </w:r>
          </w:hyperlink>
        </w:p>
        <w:p w:rsidR="00BD566A" w:rsidRPr="00BD566A" w:rsidRDefault="007058B8" w:rsidP="003A2047">
          <w:pPr>
            <w:pStyle w:val="TOC2"/>
            <w:tabs>
              <w:tab w:val="right" w:leader="dot" w:pos="9350"/>
            </w:tabs>
            <w:spacing w:line="360" w:lineRule="auto"/>
            <w:rPr>
              <w:rFonts w:ascii="Times New Roman" w:eastAsiaTheme="minorEastAsia" w:hAnsi="Times New Roman" w:cs="Times New Roman"/>
              <w:noProof/>
              <w:sz w:val="24"/>
              <w:szCs w:val="24"/>
              <w:lang w:val="en-GB" w:eastAsia="en-GB"/>
            </w:rPr>
          </w:pPr>
          <w:hyperlink w:anchor="_Toc42082822" w:history="1">
            <w:r w:rsidR="00BD566A" w:rsidRPr="00BD566A">
              <w:rPr>
                <w:rStyle w:val="Hyperlink"/>
                <w:rFonts w:ascii="Times New Roman" w:eastAsia="Times New Roman" w:hAnsi="Times New Roman" w:cs="Times New Roman"/>
                <w:noProof/>
                <w:sz w:val="24"/>
                <w:szCs w:val="24"/>
                <w:lang w:val="en-GB" w:eastAsia="en-GB"/>
              </w:rPr>
              <w:t>1.10 Organisation of the Dissertation</w:t>
            </w:r>
            <w:r w:rsidR="00BD566A" w:rsidRPr="00BD566A">
              <w:rPr>
                <w:rFonts w:ascii="Times New Roman" w:hAnsi="Times New Roman" w:cs="Times New Roman"/>
                <w:noProof/>
                <w:webHidden/>
                <w:sz w:val="24"/>
                <w:szCs w:val="24"/>
              </w:rPr>
              <w:tab/>
            </w:r>
            <w:r w:rsidR="00BD566A" w:rsidRPr="00BD566A">
              <w:rPr>
                <w:rFonts w:ascii="Times New Roman" w:hAnsi="Times New Roman" w:cs="Times New Roman"/>
                <w:noProof/>
                <w:webHidden/>
                <w:sz w:val="24"/>
                <w:szCs w:val="24"/>
              </w:rPr>
              <w:fldChar w:fldCharType="begin"/>
            </w:r>
            <w:r w:rsidR="00BD566A" w:rsidRPr="00BD566A">
              <w:rPr>
                <w:rFonts w:ascii="Times New Roman" w:hAnsi="Times New Roman" w:cs="Times New Roman"/>
                <w:noProof/>
                <w:webHidden/>
                <w:sz w:val="24"/>
                <w:szCs w:val="24"/>
              </w:rPr>
              <w:instrText xml:space="preserve"> PAGEREF _Toc42082822 \h </w:instrText>
            </w:r>
            <w:r w:rsidR="00BD566A" w:rsidRPr="00BD566A">
              <w:rPr>
                <w:rFonts w:ascii="Times New Roman" w:hAnsi="Times New Roman" w:cs="Times New Roman"/>
                <w:noProof/>
                <w:webHidden/>
                <w:sz w:val="24"/>
                <w:szCs w:val="24"/>
              </w:rPr>
            </w:r>
            <w:r w:rsidR="00BD566A" w:rsidRPr="00BD566A">
              <w:rPr>
                <w:rFonts w:ascii="Times New Roman" w:hAnsi="Times New Roman" w:cs="Times New Roman"/>
                <w:noProof/>
                <w:webHidden/>
                <w:sz w:val="24"/>
                <w:szCs w:val="24"/>
              </w:rPr>
              <w:fldChar w:fldCharType="separate"/>
            </w:r>
            <w:r w:rsidR="00FB7173">
              <w:rPr>
                <w:rFonts w:ascii="Times New Roman" w:hAnsi="Times New Roman" w:cs="Times New Roman"/>
                <w:noProof/>
                <w:webHidden/>
                <w:sz w:val="24"/>
                <w:szCs w:val="24"/>
              </w:rPr>
              <w:t>6</w:t>
            </w:r>
            <w:r w:rsidR="00BD566A" w:rsidRPr="00BD566A">
              <w:rPr>
                <w:rFonts w:ascii="Times New Roman" w:hAnsi="Times New Roman" w:cs="Times New Roman"/>
                <w:noProof/>
                <w:webHidden/>
                <w:sz w:val="24"/>
                <w:szCs w:val="24"/>
              </w:rPr>
              <w:fldChar w:fldCharType="end"/>
            </w:r>
          </w:hyperlink>
        </w:p>
        <w:p w:rsidR="00BD566A" w:rsidRPr="00BD566A" w:rsidRDefault="007058B8" w:rsidP="003A2047">
          <w:pPr>
            <w:pStyle w:val="TOC2"/>
            <w:tabs>
              <w:tab w:val="right" w:leader="dot" w:pos="9350"/>
            </w:tabs>
            <w:spacing w:line="360" w:lineRule="auto"/>
            <w:rPr>
              <w:rFonts w:ascii="Times New Roman" w:eastAsiaTheme="minorEastAsia" w:hAnsi="Times New Roman" w:cs="Times New Roman"/>
              <w:noProof/>
              <w:sz w:val="24"/>
              <w:szCs w:val="24"/>
              <w:lang w:val="en-GB" w:eastAsia="en-GB"/>
            </w:rPr>
          </w:pPr>
          <w:hyperlink w:anchor="_Toc42082823" w:history="1">
            <w:r w:rsidR="00BD566A" w:rsidRPr="00BD566A">
              <w:rPr>
                <w:rStyle w:val="Hyperlink"/>
                <w:rFonts w:ascii="Times New Roman" w:eastAsia="Times New Roman" w:hAnsi="Times New Roman" w:cs="Times New Roman"/>
                <w:noProof/>
                <w:sz w:val="24"/>
                <w:szCs w:val="24"/>
                <w:lang w:val="en-GB" w:eastAsia="en-GB"/>
              </w:rPr>
              <w:t>1.11 Chapter Summary</w:t>
            </w:r>
            <w:r w:rsidR="00BD566A" w:rsidRPr="00BD566A">
              <w:rPr>
                <w:rFonts w:ascii="Times New Roman" w:hAnsi="Times New Roman" w:cs="Times New Roman"/>
                <w:noProof/>
                <w:webHidden/>
                <w:sz w:val="24"/>
                <w:szCs w:val="24"/>
              </w:rPr>
              <w:tab/>
            </w:r>
            <w:r w:rsidR="00BD566A" w:rsidRPr="00BD566A">
              <w:rPr>
                <w:rFonts w:ascii="Times New Roman" w:hAnsi="Times New Roman" w:cs="Times New Roman"/>
                <w:noProof/>
                <w:webHidden/>
                <w:sz w:val="24"/>
                <w:szCs w:val="24"/>
              </w:rPr>
              <w:fldChar w:fldCharType="begin"/>
            </w:r>
            <w:r w:rsidR="00BD566A" w:rsidRPr="00BD566A">
              <w:rPr>
                <w:rFonts w:ascii="Times New Roman" w:hAnsi="Times New Roman" w:cs="Times New Roman"/>
                <w:noProof/>
                <w:webHidden/>
                <w:sz w:val="24"/>
                <w:szCs w:val="24"/>
              </w:rPr>
              <w:instrText xml:space="preserve"> PAGEREF _Toc42082823 \h </w:instrText>
            </w:r>
            <w:r w:rsidR="00BD566A" w:rsidRPr="00BD566A">
              <w:rPr>
                <w:rFonts w:ascii="Times New Roman" w:hAnsi="Times New Roman" w:cs="Times New Roman"/>
                <w:noProof/>
                <w:webHidden/>
                <w:sz w:val="24"/>
                <w:szCs w:val="24"/>
              </w:rPr>
            </w:r>
            <w:r w:rsidR="00BD566A" w:rsidRPr="00BD566A">
              <w:rPr>
                <w:rFonts w:ascii="Times New Roman" w:hAnsi="Times New Roman" w:cs="Times New Roman"/>
                <w:noProof/>
                <w:webHidden/>
                <w:sz w:val="24"/>
                <w:szCs w:val="24"/>
              </w:rPr>
              <w:fldChar w:fldCharType="separate"/>
            </w:r>
            <w:r w:rsidR="00FB7173">
              <w:rPr>
                <w:rFonts w:ascii="Times New Roman" w:hAnsi="Times New Roman" w:cs="Times New Roman"/>
                <w:noProof/>
                <w:webHidden/>
                <w:sz w:val="24"/>
                <w:szCs w:val="24"/>
              </w:rPr>
              <w:t>7</w:t>
            </w:r>
            <w:r w:rsidR="00BD566A" w:rsidRPr="00BD566A">
              <w:rPr>
                <w:rFonts w:ascii="Times New Roman" w:hAnsi="Times New Roman" w:cs="Times New Roman"/>
                <w:noProof/>
                <w:webHidden/>
                <w:sz w:val="24"/>
                <w:szCs w:val="24"/>
              </w:rPr>
              <w:fldChar w:fldCharType="end"/>
            </w:r>
          </w:hyperlink>
        </w:p>
        <w:p w:rsidR="00BD566A" w:rsidRPr="00BD566A" w:rsidRDefault="007058B8" w:rsidP="003A2047">
          <w:pPr>
            <w:pStyle w:val="TOC1"/>
            <w:spacing w:line="360" w:lineRule="auto"/>
            <w:rPr>
              <w:rFonts w:eastAsiaTheme="minorEastAsia"/>
              <w:lang w:val="en-GB" w:eastAsia="en-GB"/>
            </w:rPr>
          </w:pPr>
          <w:hyperlink w:anchor="_Toc42082824" w:history="1">
            <w:r w:rsidR="00BD566A" w:rsidRPr="00BD566A">
              <w:rPr>
                <w:rStyle w:val="Hyperlink"/>
                <w:rFonts w:eastAsia="Times New Roman"/>
              </w:rPr>
              <w:t>Chapter Two:</w:t>
            </w:r>
          </w:hyperlink>
          <w:r w:rsidR="00BD566A" w:rsidRPr="00BD566A">
            <w:rPr>
              <w:rStyle w:val="Hyperlink"/>
            </w:rPr>
            <w:t xml:space="preserve"> </w:t>
          </w:r>
          <w:hyperlink w:anchor="_Toc42082825" w:history="1">
            <w:r w:rsidR="00BD566A" w:rsidRPr="00BD566A">
              <w:rPr>
                <w:rStyle w:val="Hyperlink"/>
                <w:rFonts w:eastAsia="Times New Roman"/>
              </w:rPr>
              <w:t>Literature Review</w:t>
            </w:r>
            <w:r w:rsidR="00BD566A" w:rsidRPr="00BD566A">
              <w:rPr>
                <w:webHidden/>
              </w:rPr>
              <w:tab/>
            </w:r>
            <w:r w:rsidR="00BD566A" w:rsidRPr="00BD566A">
              <w:rPr>
                <w:webHidden/>
              </w:rPr>
              <w:fldChar w:fldCharType="begin"/>
            </w:r>
            <w:r w:rsidR="00BD566A" w:rsidRPr="00BD566A">
              <w:rPr>
                <w:webHidden/>
              </w:rPr>
              <w:instrText xml:space="preserve"> PAGEREF _Toc42082825 \h </w:instrText>
            </w:r>
            <w:r w:rsidR="00BD566A" w:rsidRPr="00BD566A">
              <w:rPr>
                <w:webHidden/>
              </w:rPr>
            </w:r>
            <w:r w:rsidR="00BD566A" w:rsidRPr="00BD566A">
              <w:rPr>
                <w:webHidden/>
              </w:rPr>
              <w:fldChar w:fldCharType="separate"/>
            </w:r>
            <w:r w:rsidR="00FB7173">
              <w:rPr>
                <w:webHidden/>
              </w:rPr>
              <w:t>7</w:t>
            </w:r>
            <w:r w:rsidR="00BD566A" w:rsidRPr="00BD566A">
              <w:rPr>
                <w:webHidden/>
              </w:rPr>
              <w:fldChar w:fldCharType="end"/>
            </w:r>
          </w:hyperlink>
        </w:p>
        <w:p w:rsidR="00BD566A" w:rsidRPr="00BD566A" w:rsidRDefault="007058B8" w:rsidP="003A2047">
          <w:pPr>
            <w:pStyle w:val="TOC2"/>
            <w:tabs>
              <w:tab w:val="left" w:pos="880"/>
              <w:tab w:val="right" w:leader="dot" w:pos="9350"/>
            </w:tabs>
            <w:spacing w:line="360" w:lineRule="auto"/>
            <w:rPr>
              <w:rFonts w:ascii="Times New Roman" w:eastAsiaTheme="minorEastAsia" w:hAnsi="Times New Roman" w:cs="Times New Roman"/>
              <w:noProof/>
              <w:sz w:val="24"/>
              <w:szCs w:val="24"/>
              <w:lang w:val="en-GB" w:eastAsia="en-GB"/>
            </w:rPr>
          </w:pPr>
          <w:hyperlink w:anchor="_Toc42082826" w:history="1">
            <w:r w:rsidR="00BD566A" w:rsidRPr="00BD566A">
              <w:rPr>
                <w:rStyle w:val="Hyperlink"/>
                <w:rFonts w:ascii="Times New Roman" w:eastAsia="Times New Roman" w:hAnsi="Times New Roman" w:cs="Times New Roman"/>
                <w:noProof/>
                <w:sz w:val="24"/>
                <w:szCs w:val="24"/>
              </w:rPr>
              <w:t>2.0</w:t>
            </w:r>
            <w:r w:rsidR="00BD566A" w:rsidRPr="00BD566A">
              <w:rPr>
                <w:rFonts w:ascii="Times New Roman" w:eastAsiaTheme="minorEastAsia" w:hAnsi="Times New Roman" w:cs="Times New Roman"/>
                <w:noProof/>
                <w:sz w:val="24"/>
                <w:szCs w:val="24"/>
                <w:lang w:val="en-GB" w:eastAsia="en-GB"/>
              </w:rPr>
              <w:tab/>
            </w:r>
            <w:r w:rsidR="00BD566A" w:rsidRPr="00BD566A">
              <w:rPr>
                <w:rStyle w:val="Hyperlink"/>
                <w:rFonts w:ascii="Times New Roman" w:eastAsia="Times New Roman" w:hAnsi="Times New Roman" w:cs="Times New Roman"/>
                <w:noProof/>
                <w:sz w:val="24"/>
                <w:szCs w:val="24"/>
              </w:rPr>
              <w:t>Overview</w:t>
            </w:r>
            <w:r w:rsidR="00BD566A" w:rsidRPr="00BD566A">
              <w:rPr>
                <w:rFonts w:ascii="Times New Roman" w:hAnsi="Times New Roman" w:cs="Times New Roman"/>
                <w:noProof/>
                <w:webHidden/>
                <w:sz w:val="24"/>
                <w:szCs w:val="24"/>
              </w:rPr>
              <w:tab/>
            </w:r>
            <w:r w:rsidR="00BD566A" w:rsidRPr="00BD566A">
              <w:rPr>
                <w:rFonts w:ascii="Times New Roman" w:hAnsi="Times New Roman" w:cs="Times New Roman"/>
                <w:noProof/>
                <w:webHidden/>
                <w:sz w:val="24"/>
                <w:szCs w:val="24"/>
              </w:rPr>
              <w:fldChar w:fldCharType="begin"/>
            </w:r>
            <w:r w:rsidR="00BD566A" w:rsidRPr="00BD566A">
              <w:rPr>
                <w:rFonts w:ascii="Times New Roman" w:hAnsi="Times New Roman" w:cs="Times New Roman"/>
                <w:noProof/>
                <w:webHidden/>
                <w:sz w:val="24"/>
                <w:szCs w:val="24"/>
              </w:rPr>
              <w:instrText xml:space="preserve"> PAGEREF _Toc42082826 \h </w:instrText>
            </w:r>
            <w:r w:rsidR="00BD566A" w:rsidRPr="00BD566A">
              <w:rPr>
                <w:rFonts w:ascii="Times New Roman" w:hAnsi="Times New Roman" w:cs="Times New Roman"/>
                <w:noProof/>
                <w:webHidden/>
                <w:sz w:val="24"/>
                <w:szCs w:val="24"/>
              </w:rPr>
            </w:r>
            <w:r w:rsidR="00BD566A" w:rsidRPr="00BD566A">
              <w:rPr>
                <w:rFonts w:ascii="Times New Roman" w:hAnsi="Times New Roman" w:cs="Times New Roman"/>
                <w:noProof/>
                <w:webHidden/>
                <w:sz w:val="24"/>
                <w:szCs w:val="24"/>
              </w:rPr>
              <w:fldChar w:fldCharType="separate"/>
            </w:r>
            <w:r w:rsidR="00FB7173">
              <w:rPr>
                <w:rFonts w:ascii="Times New Roman" w:hAnsi="Times New Roman" w:cs="Times New Roman"/>
                <w:noProof/>
                <w:webHidden/>
                <w:sz w:val="24"/>
                <w:szCs w:val="24"/>
              </w:rPr>
              <w:t>7</w:t>
            </w:r>
            <w:r w:rsidR="00BD566A" w:rsidRPr="00BD566A">
              <w:rPr>
                <w:rFonts w:ascii="Times New Roman" w:hAnsi="Times New Roman" w:cs="Times New Roman"/>
                <w:noProof/>
                <w:webHidden/>
                <w:sz w:val="24"/>
                <w:szCs w:val="24"/>
              </w:rPr>
              <w:fldChar w:fldCharType="end"/>
            </w:r>
          </w:hyperlink>
        </w:p>
        <w:p w:rsidR="00BD566A" w:rsidRPr="00BD566A" w:rsidRDefault="007058B8" w:rsidP="003A2047">
          <w:pPr>
            <w:pStyle w:val="TOC2"/>
            <w:tabs>
              <w:tab w:val="right" w:leader="dot" w:pos="9350"/>
            </w:tabs>
            <w:spacing w:line="360" w:lineRule="auto"/>
            <w:rPr>
              <w:rFonts w:ascii="Times New Roman" w:eastAsiaTheme="minorEastAsia" w:hAnsi="Times New Roman" w:cs="Times New Roman"/>
              <w:noProof/>
              <w:sz w:val="24"/>
              <w:szCs w:val="24"/>
              <w:lang w:val="en-GB" w:eastAsia="en-GB"/>
            </w:rPr>
          </w:pPr>
          <w:hyperlink w:anchor="_Toc42082827" w:history="1">
            <w:r w:rsidR="00BD566A" w:rsidRPr="00BD566A">
              <w:rPr>
                <w:rStyle w:val="Hyperlink"/>
                <w:rFonts w:ascii="Times New Roman" w:eastAsia="Times New Roman" w:hAnsi="Times New Roman" w:cs="Times New Roman"/>
                <w:noProof/>
                <w:sz w:val="24"/>
                <w:szCs w:val="24"/>
              </w:rPr>
              <w:t>2.1 Leadership Theory</w:t>
            </w:r>
            <w:r w:rsidR="00BD566A" w:rsidRPr="00BD566A">
              <w:rPr>
                <w:rFonts w:ascii="Times New Roman" w:hAnsi="Times New Roman" w:cs="Times New Roman"/>
                <w:noProof/>
                <w:webHidden/>
                <w:sz w:val="24"/>
                <w:szCs w:val="24"/>
              </w:rPr>
              <w:tab/>
            </w:r>
            <w:r w:rsidR="00BD566A" w:rsidRPr="00BD566A">
              <w:rPr>
                <w:rFonts w:ascii="Times New Roman" w:hAnsi="Times New Roman" w:cs="Times New Roman"/>
                <w:noProof/>
                <w:webHidden/>
                <w:sz w:val="24"/>
                <w:szCs w:val="24"/>
              </w:rPr>
              <w:fldChar w:fldCharType="begin"/>
            </w:r>
            <w:r w:rsidR="00BD566A" w:rsidRPr="00BD566A">
              <w:rPr>
                <w:rFonts w:ascii="Times New Roman" w:hAnsi="Times New Roman" w:cs="Times New Roman"/>
                <w:noProof/>
                <w:webHidden/>
                <w:sz w:val="24"/>
                <w:szCs w:val="24"/>
              </w:rPr>
              <w:instrText xml:space="preserve"> PAGEREF _Toc42082827 \h </w:instrText>
            </w:r>
            <w:r w:rsidR="00BD566A" w:rsidRPr="00BD566A">
              <w:rPr>
                <w:rFonts w:ascii="Times New Roman" w:hAnsi="Times New Roman" w:cs="Times New Roman"/>
                <w:noProof/>
                <w:webHidden/>
                <w:sz w:val="24"/>
                <w:szCs w:val="24"/>
              </w:rPr>
            </w:r>
            <w:r w:rsidR="00BD566A" w:rsidRPr="00BD566A">
              <w:rPr>
                <w:rFonts w:ascii="Times New Roman" w:hAnsi="Times New Roman" w:cs="Times New Roman"/>
                <w:noProof/>
                <w:webHidden/>
                <w:sz w:val="24"/>
                <w:szCs w:val="24"/>
              </w:rPr>
              <w:fldChar w:fldCharType="separate"/>
            </w:r>
            <w:r w:rsidR="00FB7173">
              <w:rPr>
                <w:rFonts w:ascii="Times New Roman" w:hAnsi="Times New Roman" w:cs="Times New Roman"/>
                <w:noProof/>
                <w:webHidden/>
                <w:sz w:val="24"/>
                <w:szCs w:val="24"/>
              </w:rPr>
              <w:t>8</w:t>
            </w:r>
            <w:r w:rsidR="00BD566A" w:rsidRPr="00BD566A">
              <w:rPr>
                <w:rFonts w:ascii="Times New Roman" w:hAnsi="Times New Roman" w:cs="Times New Roman"/>
                <w:noProof/>
                <w:webHidden/>
                <w:sz w:val="24"/>
                <w:szCs w:val="24"/>
              </w:rPr>
              <w:fldChar w:fldCharType="end"/>
            </w:r>
          </w:hyperlink>
        </w:p>
        <w:p w:rsidR="00BD566A" w:rsidRPr="00BD566A" w:rsidRDefault="007058B8" w:rsidP="003A2047">
          <w:pPr>
            <w:pStyle w:val="TOC2"/>
            <w:tabs>
              <w:tab w:val="right" w:leader="dot" w:pos="9350"/>
            </w:tabs>
            <w:spacing w:line="360" w:lineRule="auto"/>
            <w:rPr>
              <w:rFonts w:ascii="Times New Roman" w:eastAsiaTheme="minorEastAsia" w:hAnsi="Times New Roman" w:cs="Times New Roman"/>
              <w:noProof/>
              <w:sz w:val="24"/>
              <w:szCs w:val="24"/>
              <w:lang w:val="en-GB" w:eastAsia="en-GB"/>
            </w:rPr>
          </w:pPr>
          <w:hyperlink w:anchor="_Toc42082828" w:history="1">
            <w:r w:rsidR="00BD566A" w:rsidRPr="00BD566A">
              <w:rPr>
                <w:rStyle w:val="Hyperlink"/>
                <w:rFonts w:ascii="Times New Roman" w:eastAsia="Times New Roman" w:hAnsi="Times New Roman" w:cs="Times New Roman"/>
                <w:noProof/>
                <w:sz w:val="24"/>
                <w:szCs w:val="24"/>
                <w:lang w:val="en-GB" w:eastAsia="en-GB"/>
              </w:rPr>
              <w:t>2.1 .1 Leadership and Motivation</w:t>
            </w:r>
            <w:r w:rsidR="00BD566A" w:rsidRPr="00BD566A">
              <w:rPr>
                <w:rFonts w:ascii="Times New Roman" w:hAnsi="Times New Roman" w:cs="Times New Roman"/>
                <w:noProof/>
                <w:webHidden/>
                <w:sz w:val="24"/>
                <w:szCs w:val="24"/>
              </w:rPr>
              <w:tab/>
            </w:r>
            <w:r w:rsidR="00BD566A" w:rsidRPr="00BD566A">
              <w:rPr>
                <w:rFonts w:ascii="Times New Roman" w:hAnsi="Times New Roman" w:cs="Times New Roman"/>
                <w:noProof/>
                <w:webHidden/>
                <w:sz w:val="24"/>
                <w:szCs w:val="24"/>
              </w:rPr>
              <w:fldChar w:fldCharType="begin"/>
            </w:r>
            <w:r w:rsidR="00BD566A" w:rsidRPr="00BD566A">
              <w:rPr>
                <w:rFonts w:ascii="Times New Roman" w:hAnsi="Times New Roman" w:cs="Times New Roman"/>
                <w:noProof/>
                <w:webHidden/>
                <w:sz w:val="24"/>
                <w:szCs w:val="24"/>
              </w:rPr>
              <w:instrText xml:space="preserve"> PAGEREF _Toc42082828 \h </w:instrText>
            </w:r>
            <w:r w:rsidR="00BD566A" w:rsidRPr="00BD566A">
              <w:rPr>
                <w:rFonts w:ascii="Times New Roman" w:hAnsi="Times New Roman" w:cs="Times New Roman"/>
                <w:noProof/>
                <w:webHidden/>
                <w:sz w:val="24"/>
                <w:szCs w:val="24"/>
              </w:rPr>
            </w:r>
            <w:r w:rsidR="00BD566A" w:rsidRPr="00BD566A">
              <w:rPr>
                <w:rFonts w:ascii="Times New Roman" w:hAnsi="Times New Roman" w:cs="Times New Roman"/>
                <w:noProof/>
                <w:webHidden/>
                <w:sz w:val="24"/>
                <w:szCs w:val="24"/>
              </w:rPr>
              <w:fldChar w:fldCharType="separate"/>
            </w:r>
            <w:r w:rsidR="00FB7173">
              <w:rPr>
                <w:rFonts w:ascii="Times New Roman" w:hAnsi="Times New Roman" w:cs="Times New Roman"/>
                <w:noProof/>
                <w:webHidden/>
                <w:sz w:val="24"/>
                <w:szCs w:val="24"/>
              </w:rPr>
              <w:t>10</w:t>
            </w:r>
            <w:r w:rsidR="00BD566A" w:rsidRPr="00BD566A">
              <w:rPr>
                <w:rFonts w:ascii="Times New Roman" w:hAnsi="Times New Roman" w:cs="Times New Roman"/>
                <w:noProof/>
                <w:webHidden/>
                <w:sz w:val="24"/>
                <w:szCs w:val="24"/>
              </w:rPr>
              <w:fldChar w:fldCharType="end"/>
            </w:r>
          </w:hyperlink>
        </w:p>
        <w:p w:rsidR="00BD566A" w:rsidRPr="00BD566A" w:rsidRDefault="007058B8" w:rsidP="003A2047">
          <w:pPr>
            <w:pStyle w:val="TOC2"/>
            <w:tabs>
              <w:tab w:val="right" w:leader="dot" w:pos="9350"/>
            </w:tabs>
            <w:spacing w:line="360" w:lineRule="auto"/>
            <w:rPr>
              <w:rFonts w:ascii="Times New Roman" w:eastAsiaTheme="minorEastAsia" w:hAnsi="Times New Roman" w:cs="Times New Roman"/>
              <w:noProof/>
              <w:sz w:val="24"/>
              <w:szCs w:val="24"/>
              <w:lang w:val="en-GB" w:eastAsia="en-GB"/>
            </w:rPr>
          </w:pPr>
          <w:hyperlink w:anchor="_Toc42082829" w:history="1">
            <w:r w:rsidR="00BD566A" w:rsidRPr="00BD566A">
              <w:rPr>
                <w:rStyle w:val="Hyperlink"/>
                <w:rFonts w:ascii="Times New Roman" w:eastAsia="Times New Roman" w:hAnsi="Times New Roman" w:cs="Times New Roman"/>
                <w:noProof/>
                <w:sz w:val="24"/>
                <w:szCs w:val="24"/>
                <w:lang w:val="en-GB" w:eastAsia="en-GB"/>
              </w:rPr>
              <w:t>2.1.2 Styles of Leadership</w:t>
            </w:r>
            <w:r w:rsidR="00BD566A" w:rsidRPr="00BD566A">
              <w:rPr>
                <w:rFonts w:ascii="Times New Roman" w:hAnsi="Times New Roman" w:cs="Times New Roman"/>
                <w:noProof/>
                <w:webHidden/>
                <w:sz w:val="24"/>
                <w:szCs w:val="24"/>
              </w:rPr>
              <w:tab/>
            </w:r>
            <w:r w:rsidR="00BD566A" w:rsidRPr="00BD566A">
              <w:rPr>
                <w:rFonts w:ascii="Times New Roman" w:hAnsi="Times New Roman" w:cs="Times New Roman"/>
                <w:noProof/>
                <w:webHidden/>
                <w:sz w:val="24"/>
                <w:szCs w:val="24"/>
              </w:rPr>
              <w:fldChar w:fldCharType="begin"/>
            </w:r>
            <w:r w:rsidR="00BD566A" w:rsidRPr="00BD566A">
              <w:rPr>
                <w:rFonts w:ascii="Times New Roman" w:hAnsi="Times New Roman" w:cs="Times New Roman"/>
                <w:noProof/>
                <w:webHidden/>
                <w:sz w:val="24"/>
                <w:szCs w:val="24"/>
              </w:rPr>
              <w:instrText xml:space="preserve"> PAGEREF _Toc42082829 \h </w:instrText>
            </w:r>
            <w:r w:rsidR="00BD566A" w:rsidRPr="00BD566A">
              <w:rPr>
                <w:rFonts w:ascii="Times New Roman" w:hAnsi="Times New Roman" w:cs="Times New Roman"/>
                <w:noProof/>
                <w:webHidden/>
                <w:sz w:val="24"/>
                <w:szCs w:val="24"/>
              </w:rPr>
            </w:r>
            <w:r w:rsidR="00BD566A" w:rsidRPr="00BD566A">
              <w:rPr>
                <w:rFonts w:ascii="Times New Roman" w:hAnsi="Times New Roman" w:cs="Times New Roman"/>
                <w:noProof/>
                <w:webHidden/>
                <w:sz w:val="24"/>
                <w:szCs w:val="24"/>
              </w:rPr>
              <w:fldChar w:fldCharType="separate"/>
            </w:r>
            <w:r w:rsidR="00FB7173">
              <w:rPr>
                <w:rFonts w:ascii="Times New Roman" w:hAnsi="Times New Roman" w:cs="Times New Roman"/>
                <w:noProof/>
                <w:webHidden/>
                <w:sz w:val="24"/>
                <w:szCs w:val="24"/>
              </w:rPr>
              <w:t>11</w:t>
            </w:r>
            <w:r w:rsidR="00BD566A" w:rsidRPr="00BD566A">
              <w:rPr>
                <w:rFonts w:ascii="Times New Roman" w:hAnsi="Times New Roman" w:cs="Times New Roman"/>
                <w:noProof/>
                <w:webHidden/>
                <w:sz w:val="24"/>
                <w:szCs w:val="24"/>
              </w:rPr>
              <w:fldChar w:fldCharType="end"/>
            </w:r>
          </w:hyperlink>
        </w:p>
        <w:p w:rsidR="00BD566A" w:rsidRPr="00BD566A" w:rsidRDefault="007058B8" w:rsidP="003A2047">
          <w:pPr>
            <w:pStyle w:val="TOC2"/>
            <w:tabs>
              <w:tab w:val="right" w:leader="dot" w:pos="9350"/>
            </w:tabs>
            <w:spacing w:line="360" w:lineRule="auto"/>
            <w:rPr>
              <w:rFonts w:ascii="Times New Roman" w:eastAsiaTheme="minorEastAsia" w:hAnsi="Times New Roman" w:cs="Times New Roman"/>
              <w:noProof/>
              <w:sz w:val="24"/>
              <w:szCs w:val="24"/>
              <w:lang w:val="en-GB" w:eastAsia="en-GB"/>
            </w:rPr>
          </w:pPr>
          <w:hyperlink w:anchor="_Toc42082830" w:history="1">
            <w:r w:rsidR="00BD566A" w:rsidRPr="00BD566A">
              <w:rPr>
                <w:rStyle w:val="Hyperlink"/>
                <w:rFonts w:ascii="Times New Roman" w:eastAsia="Times New Roman" w:hAnsi="Times New Roman" w:cs="Times New Roman"/>
                <w:noProof/>
                <w:sz w:val="24"/>
                <w:szCs w:val="24"/>
              </w:rPr>
              <w:t>2.1.3 Leadership Practices</w:t>
            </w:r>
            <w:r w:rsidR="00BD566A" w:rsidRPr="00BD566A">
              <w:rPr>
                <w:rFonts w:ascii="Times New Roman" w:hAnsi="Times New Roman" w:cs="Times New Roman"/>
                <w:noProof/>
                <w:webHidden/>
                <w:sz w:val="24"/>
                <w:szCs w:val="24"/>
              </w:rPr>
              <w:tab/>
            </w:r>
            <w:r w:rsidR="00BD566A" w:rsidRPr="00BD566A">
              <w:rPr>
                <w:rFonts w:ascii="Times New Roman" w:hAnsi="Times New Roman" w:cs="Times New Roman"/>
                <w:noProof/>
                <w:webHidden/>
                <w:sz w:val="24"/>
                <w:szCs w:val="24"/>
              </w:rPr>
              <w:fldChar w:fldCharType="begin"/>
            </w:r>
            <w:r w:rsidR="00BD566A" w:rsidRPr="00BD566A">
              <w:rPr>
                <w:rFonts w:ascii="Times New Roman" w:hAnsi="Times New Roman" w:cs="Times New Roman"/>
                <w:noProof/>
                <w:webHidden/>
                <w:sz w:val="24"/>
                <w:szCs w:val="24"/>
              </w:rPr>
              <w:instrText xml:space="preserve"> PAGEREF _Toc42082830 \h </w:instrText>
            </w:r>
            <w:r w:rsidR="00BD566A" w:rsidRPr="00BD566A">
              <w:rPr>
                <w:rFonts w:ascii="Times New Roman" w:hAnsi="Times New Roman" w:cs="Times New Roman"/>
                <w:noProof/>
                <w:webHidden/>
                <w:sz w:val="24"/>
                <w:szCs w:val="24"/>
              </w:rPr>
            </w:r>
            <w:r w:rsidR="00BD566A" w:rsidRPr="00BD566A">
              <w:rPr>
                <w:rFonts w:ascii="Times New Roman" w:hAnsi="Times New Roman" w:cs="Times New Roman"/>
                <w:noProof/>
                <w:webHidden/>
                <w:sz w:val="24"/>
                <w:szCs w:val="24"/>
              </w:rPr>
              <w:fldChar w:fldCharType="separate"/>
            </w:r>
            <w:r w:rsidR="00FB7173">
              <w:rPr>
                <w:rFonts w:ascii="Times New Roman" w:hAnsi="Times New Roman" w:cs="Times New Roman"/>
                <w:noProof/>
                <w:webHidden/>
                <w:sz w:val="24"/>
                <w:szCs w:val="24"/>
              </w:rPr>
              <w:t>13</w:t>
            </w:r>
            <w:r w:rsidR="00BD566A" w:rsidRPr="00BD566A">
              <w:rPr>
                <w:rFonts w:ascii="Times New Roman" w:hAnsi="Times New Roman" w:cs="Times New Roman"/>
                <w:noProof/>
                <w:webHidden/>
                <w:sz w:val="24"/>
                <w:szCs w:val="24"/>
              </w:rPr>
              <w:fldChar w:fldCharType="end"/>
            </w:r>
          </w:hyperlink>
        </w:p>
        <w:p w:rsidR="00BD566A" w:rsidRPr="00BD566A" w:rsidRDefault="007058B8" w:rsidP="003A2047">
          <w:pPr>
            <w:pStyle w:val="TOC3"/>
            <w:spacing w:line="360" w:lineRule="auto"/>
            <w:rPr>
              <w:b w:val="0"/>
              <w:sz w:val="24"/>
              <w:szCs w:val="24"/>
              <w:lang w:val="en-GB" w:eastAsia="en-GB"/>
            </w:rPr>
          </w:pPr>
          <w:hyperlink w:anchor="_Toc42082831" w:history="1">
            <w:r w:rsidR="00BD566A" w:rsidRPr="00BD566A">
              <w:rPr>
                <w:rStyle w:val="Hyperlink"/>
                <w:b w:val="0"/>
                <w:sz w:val="24"/>
                <w:szCs w:val="24"/>
              </w:rPr>
              <w:t>2.1.3</w:t>
            </w:r>
            <w:r w:rsidR="00BD566A" w:rsidRPr="00BD566A">
              <w:rPr>
                <w:rStyle w:val="Hyperlink"/>
                <w:b w:val="0"/>
                <w:bCs/>
                <w:sz w:val="24"/>
                <w:szCs w:val="24"/>
              </w:rPr>
              <w:t>.</w:t>
            </w:r>
            <w:r w:rsidR="00BD566A" w:rsidRPr="00BD566A">
              <w:rPr>
                <w:rStyle w:val="Hyperlink"/>
                <w:b w:val="0"/>
                <w:sz w:val="24"/>
                <w:szCs w:val="24"/>
              </w:rPr>
              <w:t xml:space="preserve"> </w:t>
            </w:r>
            <w:r w:rsidR="00BD566A" w:rsidRPr="00BD566A">
              <w:rPr>
                <w:rStyle w:val="Hyperlink"/>
                <w:b w:val="0"/>
                <w:bCs/>
                <w:sz w:val="24"/>
                <w:szCs w:val="24"/>
              </w:rPr>
              <w:t>1 Challenge the process</w:t>
            </w:r>
            <w:r w:rsidR="00BD566A" w:rsidRPr="00BD566A">
              <w:rPr>
                <w:b w:val="0"/>
                <w:webHidden/>
                <w:sz w:val="24"/>
                <w:szCs w:val="24"/>
              </w:rPr>
              <w:tab/>
            </w:r>
            <w:r w:rsidR="00BD566A" w:rsidRPr="00BD566A">
              <w:rPr>
                <w:b w:val="0"/>
                <w:webHidden/>
                <w:sz w:val="24"/>
                <w:szCs w:val="24"/>
              </w:rPr>
              <w:fldChar w:fldCharType="begin"/>
            </w:r>
            <w:r w:rsidR="00BD566A" w:rsidRPr="00BD566A">
              <w:rPr>
                <w:b w:val="0"/>
                <w:webHidden/>
                <w:sz w:val="24"/>
                <w:szCs w:val="24"/>
              </w:rPr>
              <w:instrText xml:space="preserve"> PAGEREF _Toc42082831 \h </w:instrText>
            </w:r>
            <w:r w:rsidR="00BD566A" w:rsidRPr="00BD566A">
              <w:rPr>
                <w:b w:val="0"/>
                <w:webHidden/>
                <w:sz w:val="24"/>
                <w:szCs w:val="24"/>
              </w:rPr>
            </w:r>
            <w:r w:rsidR="00BD566A" w:rsidRPr="00BD566A">
              <w:rPr>
                <w:b w:val="0"/>
                <w:webHidden/>
                <w:sz w:val="24"/>
                <w:szCs w:val="24"/>
              </w:rPr>
              <w:fldChar w:fldCharType="separate"/>
            </w:r>
            <w:r w:rsidR="00FB7173">
              <w:rPr>
                <w:b w:val="0"/>
                <w:webHidden/>
                <w:sz w:val="24"/>
                <w:szCs w:val="24"/>
              </w:rPr>
              <w:t>13</w:t>
            </w:r>
            <w:r w:rsidR="00BD566A" w:rsidRPr="00BD566A">
              <w:rPr>
                <w:b w:val="0"/>
                <w:webHidden/>
                <w:sz w:val="24"/>
                <w:szCs w:val="24"/>
              </w:rPr>
              <w:fldChar w:fldCharType="end"/>
            </w:r>
          </w:hyperlink>
        </w:p>
        <w:p w:rsidR="00BD566A" w:rsidRPr="00BD566A" w:rsidRDefault="007058B8" w:rsidP="003A2047">
          <w:pPr>
            <w:pStyle w:val="TOC3"/>
            <w:spacing w:line="360" w:lineRule="auto"/>
            <w:rPr>
              <w:b w:val="0"/>
              <w:sz w:val="24"/>
              <w:szCs w:val="24"/>
              <w:lang w:val="en-GB" w:eastAsia="en-GB"/>
            </w:rPr>
          </w:pPr>
          <w:hyperlink w:anchor="_Toc42082832" w:history="1">
            <w:r w:rsidR="00BD566A" w:rsidRPr="00BD566A">
              <w:rPr>
                <w:rStyle w:val="Hyperlink"/>
                <w:b w:val="0"/>
                <w:sz w:val="24"/>
                <w:szCs w:val="24"/>
              </w:rPr>
              <w:t>2.1.3</w:t>
            </w:r>
            <w:r w:rsidR="00BD566A" w:rsidRPr="00BD566A">
              <w:rPr>
                <w:rStyle w:val="Hyperlink"/>
                <w:b w:val="0"/>
                <w:bCs/>
                <w:sz w:val="24"/>
                <w:szCs w:val="24"/>
              </w:rPr>
              <w:t>.2 Inspire a shared vision</w:t>
            </w:r>
            <w:r w:rsidR="00BD566A" w:rsidRPr="00BD566A">
              <w:rPr>
                <w:b w:val="0"/>
                <w:webHidden/>
                <w:sz w:val="24"/>
                <w:szCs w:val="24"/>
              </w:rPr>
              <w:tab/>
            </w:r>
            <w:r w:rsidR="00BD566A" w:rsidRPr="00BD566A">
              <w:rPr>
                <w:b w:val="0"/>
                <w:webHidden/>
                <w:sz w:val="24"/>
                <w:szCs w:val="24"/>
              </w:rPr>
              <w:fldChar w:fldCharType="begin"/>
            </w:r>
            <w:r w:rsidR="00BD566A" w:rsidRPr="00BD566A">
              <w:rPr>
                <w:b w:val="0"/>
                <w:webHidden/>
                <w:sz w:val="24"/>
                <w:szCs w:val="24"/>
              </w:rPr>
              <w:instrText xml:space="preserve"> PAGEREF _Toc42082832 \h </w:instrText>
            </w:r>
            <w:r w:rsidR="00BD566A" w:rsidRPr="00BD566A">
              <w:rPr>
                <w:b w:val="0"/>
                <w:webHidden/>
                <w:sz w:val="24"/>
                <w:szCs w:val="24"/>
              </w:rPr>
            </w:r>
            <w:r w:rsidR="00BD566A" w:rsidRPr="00BD566A">
              <w:rPr>
                <w:b w:val="0"/>
                <w:webHidden/>
                <w:sz w:val="24"/>
                <w:szCs w:val="24"/>
              </w:rPr>
              <w:fldChar w:fldCharType="separate"/>
            </w:r>
            <w:r w:rsidR="00FB7173">
              <w:rPr>
                <w:b w:val="0"/>
                <w:webHidden/>
                <w:sz w:val="24"/>
                <w:szCs w:val="24"/>
              </w:rPr>
              <w:t>14</w:t>
            </w:r>
            <w:r w:rsidR="00BD566A" w:rsidRPr="00BD566A">
              <w:rPr>
                <w:b w:val="0"/>
                <w:webHidden/>
                <w:sz w:val="24"/>
                <w:szCs w:val="24"/>
              </w:rPr>
              <w:fldChar w:fldCharType="end"/>
            </w:r>
          </w:hyperlink>
        </w:p>
        <w:p w:rsidR="00BD566A" w:rsidRPr="00BD566A" w:rsidRDefault="007058B8" w:rsidP="003A2047">
          <w:pPr>
            <w:pStyle w:val="TOC3"/>
            <w:spacing w:line="360" w:lineRule="auto"/>
            <w:rPr>
              <w:b w:val="0"/>
              <w:sz w:val="24"/>
              <w:szCs w:val="24"/>
              <w:lang w:val="en-GB" w:eastAsia="en-GB"/>
            </w:rPr>
          </w:pPr>
          <w:hyperlink w:anchor="_Toc42082833" w:history="1">
            <w:r w:rsidR="00BD566A" w:rsidRPr="00BD566A">
              <w:rPr>
                <w:rStyle w:val="Hyperlink"/>
                <w:b w:val="0"/>
                <w:sz w:val="24"/>
                <w:szCs w:val="24"/>
              </w:rPr>
              <w:t>2.1.3</w:t>
            </w:r>
            <w:r w:rsidR="00BD566A" w:rsidRPr="00BD566A">
              <w:rPr>
                <w:rStyle w:val="Hyperlink"/>
                <w:b w:val="0"/>
                <w:bCs/>
                <w:sz w:val="24"/>
                <w:szCs w:val="24"/>
              </w:rPr>
              <w:t>.3 Enable others to act</w:t>
            </w:r>
            <w:r w:rsidR="00BD566A" w:rsidRPr="00BD566A">
              <w:rPr>
                <w:b w:val="0"/>
                <w:webHidden/>
                <w:sz w:val="24"/>
                <w:szCs w:val="24"/>
              </w:rPr>
              <w:tab/>
            </w:r>
            <w:r w:rsidR="00BD566A" w:rsidRPr="00BD566A">
              <w:rPr>
                <w:b w:val="0"/>
                <w:webHidden/>
                <w:sz w:val="24"/>
                <w:szCs w:val="24"/>
              </w:rPr>
              <w:fldChar w:fldCharType="begin"/>
            </w:r>
            <w:r w:rsidR="00BD566A" w:rsidRPr="00BD566A">
              <w:rPr>
                <w:b w:val="0"/>
                <w:webHidden/>
                <w:sz w:val="24"/>
                <w:szCs w:val="24"/>
              </w:rPr>
              <w:instrText xml:space="preserve"> PAGEREF _Toc42082833 \h </w:instrText>
            </w:r>
            <w:r w:rsidR="00BD566A" w:rsidRPr="00BD566A">
              <w:rPr>
                <w:b w:val="0"/>
                <w:webHidden/>
                <w:sz w:val="24"/>
                <w:szCs w:val="24"/>
              </w:rPr>
            </w:r>
            <w:r w:rsidR="00BD566A" w:rsidRPr="00BD566A">
              <w:rPr>
                <w:b w:val="0"/>
                <w:webHidden/>
                <w:sz w:val="24"/>
                <w:szCs w:val="24"/>
              </w:rPr>
              <w:fldChar w:fldCharType="separate"/>
            </w:r>
            <w:r w:rsidR="00FB7173">
              <w:rPr>
                <w:b w:val="0"/>
                <w:webHidden/>
                <w:sz w:val="24"/>
                <w:szCs w:val="24"/>
              </w:rPr>
              <w:t>14</w:t>
            </w:r>
            <w:r w:rsidR="00BD566A" w:rsidRPr="00BD566A">
              <w:rPr>
                <w:b w:val="0"/>
                <w:webHidden/>
                <w:sz w:val="24"/>
                <w:szCs w:val="24"/>
              </w:rPr>
              <w:fldChar w:fldCharType="end"/>
            </w:r>
          </w:hyperlink>
        </w:p>
        <w:p w:rsidR="00BD566A" w:rsidRPr="00BD566A" w:rsidRDefault="007058B8" w:rsidP="003A2047">
          <w:pPr>
            <w:pStyle w:val="TOC3"/>
            <w:spacing w:line="360" w:lineRule="auto"/>
            <w:rPr>
              <w:b w:val="0"/>
              <w:sz w:val="24"/>
              <w:szCs w:val="24"/>
              <w:lang w:val="en-GB" w:eastAsia="en-GB"/>
            </w:rPr>
          </w:pPr>
          <w:hyperlink w:anchor="_Toc42082834" w:history="1">
            <w:r w:rsidR="00BD566A" w:rsidRPr="00BD566A">
              <w:rPr>
                <w:rStyle w:val="Hyperlink"/>
                <w:b w:val="0"/>
                <w:sz w:val="24"/>
                <w:szCs w:val="24"/>
              </w:rPr>
              <w:t>2.1.3</w:t>
            </w:r>
            <w:r w:rsidR="00BD566A" w:rsidRPr="00BD566A">
              <w:rPr>
                <w:rStyle w:val="Hyperlink"/>
                <w:b w:val="0"/>
                <w:bCs/>
                <w:sz w:val="24"/>
                <w:szCs w:val="24"/>
              </w:rPr>
              <w:t>.4 Model the way</w:t>
            </w:r>
            <w:r w:rsidR="00BD566A" w:rsidRPr="00BD566A">
              <w:rPr>
                <w:b w:val="0"/>
                <w:webHidden/>
                <w:sz w:val="24"/>
                <w:szCs w:val="24"/>
              </w:rPr>
              <w:tab/>
            </w:r>
            <w:r w:rsidR="00BD566A" w:rsidRPr="00BD566A">
              <w:rPr>
                <w:b w:val="0"/>
                <w:webHidden/>
                <w:sz w:val="24"/>
                <w:szCs w:val="24"/>
              </w:rPr>
              <w:fldChar w:fldCharType="begin"/>
            </w:r>
            <w:r w:rsidR="00BD566A" w:rsidRPr="00BD566A">
              <w:rPr>
                <w:b w:val="0"/>
                <w:webHidden/>
                <w:sz w:val="24"/>
                <w:szCs w:val="24"/>
              </w:rPr>
              <w:instrText xml:space="preserve"> PAGEREF _Toc42082834 \h </w:instrText>
            </w:r>
            <w:r w:rsidR="00BD566A" w:rsidRPr="00BD566A">
              <w:rPr>
                <w:b w:val="0"/>
                <w:webHidden/>
                <w:sz w:val="24"/>
                <w:szCs w:val="24"/>
              </w:rPr>
            </w:r>
            <w:r w:rsidR="00BD566A" w:rsidRPr="00BD566A">
              <w:rPr>
                <w:b w:val="0"/>
                <w:webHidden/>
                <w:sz w:val="24"/>
                <w:szCs w:val="24"/>
              </w:rPr>
              <w:fldChar w:fldCharType="separate"/>
            </w:r>
            <w:r w:rsidR="00FB7173">
              <w:rPr>
                <w:b w:val="0"/>
                <w:webHidden/>
                <w:sz w:val="24"/>
                <w:szCs w:val="24"/>
              </w:rPr>
              <w:t>14</w:t>
            </w:r>
            <w:r w:rsidR="00BD566A" w:rsidRPr="00BD566A">
              <w:rPr>
                <w:b w:val="0"/>
                <w:webHidden/>
                <w:sz w:val="24"/>
                <w:szCs w:val="24"/>
              </w:rPr>
              <w:fldChar w:fldCharType="end"/>
            </w:r>
          </w:hyperlink>
        </w:p>
        <w:p w:rsidR="00BD566A" w:rsidRPr="00BD566A" w:rsidRDefault="007058B8" w:rsidP="003A2047">
          <w:pPr>
            <w:pStyle w:val="TOC3"/>
            <w:spacing w:line="360" w:lineRule="auto"/>
            <w:rPr>
              <w:b w:val="0"/>
              <w:sz w:val="24"/>
              <w:szCs w:val="24"/>
              <w:lang w:val="en-GB" w:eastAsia="en-GB"/>
            </w:rPr>
          </w:pPr>
          <w:hyperlink w:anchor="_Toc42082835" w:history="1">
            <w:r w:rsidR="00BD566A" w:rsidRPr="00BD566A">
              <w:rPr>
                <w:rStyle w:val="Hyperlink"/>
                <w:b w:val="0"/>
                <w:sz w:val="24"/>
                <w:szCs w:val="24"/>
              </w:rPr>
              <w:t>2.1.3</w:t>
            </w:r>
            <w:r w:rsidR="00BD566A" w:rsidRPr="00BD566A">
              <w:rPr>
                <w:rStyle w:val="Hyperlink"/>
                <w:b w:val="0"/>
                <w:bCs/>
                <w:sz w:val="24"/>
                <w:szCs w:val="24"/>
              </w:rPr>
              <w:t>.5 Encourage the heart</w:t>
            </w:r>
            <w:r w:rsidR="00BD566A" w:rsidRPr="00BD566A">
              <w:rPr>
                <w:b w:val="0"/>
                <w:webHidden/>
                <w:sz w:val="24"/>
                <w:szCs w:val="24"/>
              </w:rPr>
              <w:tab/>
            </w:r>
            <w:r w:rsidR="00BD566A" w:rsidRPr="00BD566A">
              <w:rPr>
                <w:b w:val="0"/>
                <w:webHidden/>
                <w:sz w:val="24"/>
                <w:szCs w:val="24"/>
              </w:rPr>
              <w:fldChar w:fldCharType="begin"/>
            </w:r>
            <w:r w:rsidR="00BD566A" w:rsidRPr="00BD566A">
              <w:rPr>
                <w:b w:val="0"/>
                <w:webHidden/>
                <w:sz w:val="24"/>
                <w:szCs w:val="24"/>
              </w:rPr>
              <w:instrText xml:space="preserve"> PAGEREF _Toc42082835 \h </w:instrText>
            </w:r>
            <w:r w:rsidR="00BD566A" w:rsidRPr="00BD566A">
              <w:rPr>
                <w:b w:val="0"/>
                <w:webHidden/>
                <w:sz w:val="24"/>
                <w:szCs w:val="24"/>
              </w:rPr>
            </w:r>
            <w:r w:rsidR="00BD566A" w:rsidRPr="00BD566A">
              <w:rPr>
                <w:b w:val="0"/>
                <w:webHidden/>
                <w:sz w:val="24"/>
                <w:szCs w:val="24"/>
              </w:rPr>
              <w:fldChar w:fldCharType="separate"/>
            </w:r>
            <w:r w:rsidR="00FB7173">
              <w:rPr>
                <w:b w:val="0"/>
                <w:webHidden/>
                <w:sz w:val="24"/>
                <w:szCs w:val="24"/>
              </w:rPr>
              <w:t>15</w:t>
            </w:r>
            <w:r w:rsidR="00BD566A" w:rsidRPr="00BD566A">
              <w:rPr>
                <w:b w:val="0"/>
                <w:webHidden/>
                <w:sz w:val="24"/>
                <w:szCs w:val="24"/>
              </w:rPr>
              <w:fldChar w:fldCharType="end"/>
            </w:r>
          </w:hyperlink>
        </w:p>
        <w:p w:rsidR="00BD566A" w:rsidRPr="00BD566A" w:rsidRDefault="007058B8" w:rsidP="003A2047">
          <w:pPr>
            <w:pStyle w:val="TOC2"/>
            <w:tabs>
              <w:tab w:val="right" w:leader="dot" w:pos="9350"/>
            </w:tabs>
            <w:spacing w:line="360" w:lineRule="auto"/>
            <w:rPr>
              <w:rFonts w:ascii="Times New Roman" w:eastAsiaTheme="minorEastAsia" w:hAnsi="Times New Roman" w:cs="Times New Roman"/>
              <w:noProof/>
              <w:sz w:val="24"/>
              <w:szCs w:val="24"/>
              <w:lang w:val="en-GB" w:eastAsia="en-GB"/>
            </w:rPr>
          </w:pPr>
          <w:hyperlink w:anchor="_Toc42082836" w:history="1">
            <w:r w:rsidR="00BD566A" w:rsidRPr="00BD566A">
              <w:rPr>
                <w:rStyle w:val="Hyperlink"/>
                <w:rFonts w:ascii="Times New Roman" w:eastAsia="Times New Roman" w:hAnsi="Times New Roman" w:cs="Times New Roman"/>
                <w:noProof/>
                <w:sz w:val="24"/>
                <w:szCs w:val="24"/>
              </w:rPr>
              <w:t>2.1.4 Leadership models and framework</w:t>
            </w:r>
            <w:r w:rsidR="00BD566A" w:rsidRPr="00BD566A">
              <w:rPr>
                <w:rFonts w:ascii="Times New Roman" w:hAnsi="Times New Roman" w:cs="Times New Roman"/>
                <w:noProof/>
                <w:webHidden/>
                <w:sz w:val="24"/>
                <w:szCs w:val="24"/>
              </w:rPr>
              <w:tab/>
            </w:r>
            <w:r w:rsidR="00BD566A" w:rsidRPr="00BD566A">
              <w:rPr>
                <w:rFonts w:ascii="Times New Roman" w:hAnsi="Times New Roman" w:cs="Times New Roman"/>
                <w:noProof/>
                <w:webHidden/>
                <w:sz w:val="24"/>
                <w:szCs w:val="24"/>
              </w:rPr>
              <w:fldChar w:fldCharType="begin"/>
            </w:r>
            <w:r w:rsidR="00BD566A" w:rsidRPr="00BD566A">
              <w:rPr>
                <w:rFonts w:ascii="Times New Roman" w:hAnsi="Times New Roman" w:cs="Times New Roman"/>
                <w:noProof/>
                <w:webHidden/>
                <w:sz w:val="24"/>
                <w:szCs w:val="24"/>
              </w:rPr>
              <w:instrText xml:space="preserve"> PAGEREF _Toc42082836 \h </w:instrText>
            </w:r>
            <w:r w:rsidR="00BD566A" w:rsidRPr="00BD566A">
              <w:rPr>
                <w:rFonts w:ascii="Times New Roman" w:hAnsi="Times New Roman" w:cs="Times New Roman"/>
                <w:noProof/>
                <w:webHidden/>
                <w:sz w:val="24"/>
                <w:szCs w:val="24"/>
              </w:rPr>
            </w:r>
            <w:r w:rsidR="00BD566A" w:rsidRPr="00BD566A">
              <w:rPr>
                <w:rFonts w:ascii="Times New Roman" w:hAnsi="Times New Roman" w:cs="Times New Roman"/>
                <w:noProof/>
                <w:webHidden/>
                <w:sz w:val="24"/>
                <w:szCs w:val="24"/>
              </w:rPr>
              <w:fldChar w:fldCharType="separate"/>
            </w:r>
            <w:r w:rsidR="00FB7173">
              <w:rPr>
                <w:rFonts w:ascii="Times New Roman" w:hAnsi="Times New Roman" w:cs="Times New Roman"/>
                <w:noProof/>
                <w:webHidden/>
                <w:sz w:val="24"/>
                <w:szCs w:val="24"/>
              </w:rPr>
              <w:t>15</w:t>
            </w:r>
            <w:r w:rsidR="00BD566A" w:rsidRPr="00BD566A">
              <w:rPr>
                <w:rFonts w:ascii="Times New Roman" w:hAnsi="Times New Roman" w:cs="Times New Roman"/>
                <w:noProof/>
                <w:webHidden/>
                <w:sz w:val="24"/>
                <w:szCs w:val="24"/>
              </w:rPr>
              <w:fldChar w:fldCharType="end"/>
            </w:r>
          </w:hyperlink>
        </w:p>
        <w:p w:rsidR="00BD566A" w:rsidRPr="00BD566A" w:rsidRDefault="007058B8" w:rsidP="003A2047">
          <w:pPr>
            <w:pStyle w:val="TOC2"/>
            <w:tabs>
              <w:tab w:val="right" w:leader="dot" w:pos="9350"/>
            </w:tabs>
            <w:spacing w:line="360" w:lineRule="auto"/>
            <w:rPr>
              <w:rFonts w:ascii="Times New Roman" w:eastAsiaTheme="minorEastAsia" w:hAnsi="Times New Roman" w:cs="Times New Roman"/>
              <w:noProof/>
              <w:sz w:val="24"/>
              <w:szCs w:val="24"/>
              <w:lang w:val="en-GB" w:eastAsia="en-GB"/>
            </w:rPr>
          </w:pPr>
          <w:hyperlink w:anchor="_Toc42082837" w:history="1">
            <w:r w:rsidR="00BD566A" w:rsidRPr="00BD566A">
              <w:rPr>
                <w:rStyle w:val="Hyperlink"/>
                <w:rFonts w:ascii="Times New Roman" w:eastAsia="Times New Roman" w:hAnsi="Times New Roman" w:cs="Times New Roman"/>
                <w:noProof/>
                <w:sz w:val="24"/>
                <w:szCs w:val="24"/>
              </w:rPr>
              <w:t>2.1.4.1 Traditional leadership Models</w:t>
            </w:r>
            <w:r w:rsidR="00BD566A" w:rsidRPr="00BD566A">
              <w:rPr>
                <w:rFonts w:ascii="Times New Roman" w:hAnsi="Times New Roman" w:cs="Times New Roman"/>
                <w:noProof/>
                <w:webHidden/>
                <w:sz w:val="24"/>
                <w:szCs w:val="24"/>
              </w:rPr>
              <w:tab/>
            </w:r>
            <w:r w:rsidR="00BD566A" w:rsidRPr="00BD566A">
              <w:rPr>
                <w:rFonts w:ascii="Times New Roman" w:hAnsi="Times New Roman" w:cs="Times New Roman"/>
                <w:noProof/>
                <w:webHidden/>
                <w:sz w:val="24"/>
                <w:szCs w:val="24"/>
              </w:rPr>
              <w:fldChar w:fldCharType="begin"/>
            </w:r>
            <w:r w:rsidR="00BD566A" w:rsidRPr="00BD566A">
              <w:rPr>
                <w:rFonts w:ascii="Times New Roman" w:hAnsi="Times New Roman" w:cs="Times New Roman"/>
                <w:noProof/>
                <w:webHidden/>
                <w:sz w:val="24"/>
                <w:szCs w:val="24"/>
              </w:rPr>
              <w:instrText xml:space="preserve"> PAGEREF _Toc42082837 \h </w:instrText>
            </w:r>
            <w:r w:rsidR="00BD566A" w:rsidRPr="00BD566A">
              <w:rPr>
                <w:rFonts w:ascii="Times New Roman" w:hAnsi="Times New Roman" w:cs="Times New Roman"/>
                <w:noProof/>
                <w:webHidden/>
                <w:sz w:val="24"/>
                <w:szCs w:val="24"/>
              </w:rPr>
            </w:r>
            <w:r w:rsidR="00BD566A" w:rsidRPr="00BD566A">
              <w:rPr>
                <w:rFonts w:ascii="Times New Roman" w:hAnsi="Times New Roman" w:cs="Times New Roman"/>
                <w:noProof/>
                <w:webHidden/>
                <w:sz w:val="24"/>
                <w:szCs w:val="24"/>
              </w:rPr>
              <w:fldChar w:fldCharType="separate"/>
            </w:r>
            <w:r w:rsidR="00FB7173">
              <w:rPr>
                <w:rFonts w:ascii="Times New Roman" w:hAnsi="Times New Roman" w:cs="Times New Roman"/>
                <w:noProof/>
                <w:webHidden/>
                <w:sz w:val="24"/>
                <w:szCs w:val="24"/>
              </w:rPr>
              <w:t>15</w:t>
            </w:r>
            <w:r w:rsidR="00BD566A" w:rsidRPr="00BD566A">
              <w:rPr>
                <w:rFonts w:ascii="Times New Roman" w:hAnsi="Times New Roman" w:cs="Times New Roman"/>
                <w:noProof/>
                <w:webHidden/>
                <w:sz w:val="24"/>
                <w:szCs w:val="24"/>
              </w:rPr>
              <w:fldChar w:fldCharType="end"/>
            </w:r>
          </w:hyperlink>
        </w:p>
        <w:p w:rsidR="00BD566A" w:rsidRPr="00BD566A" w:rsidRDefault="007058B8" w:rsidP="003A2047">
          <w:pPr>
            <w:pStyle w:val="TOC2"/>
            <w:tabs>
              <w:tab w:val="right" w:leader="dot" w:pos="9350"/>
            </w:tabs>
            <w:spacing w:line="360" w:lineRule="auto"/>
            <w:rPr>
              <w:rFonts w:ascii="Times New Roman" w:eastAsiaTheme="minorEastAsia" w:hAnsi="Times New Roman" w:cs="Times New Roman"/>
              <w:noProof/>
              <w:sz w:val="24"/>
              <w:szCs w:val="24"/>
              <w:lang w:val="en-GB" w:eastAsia="en-GB"/>
            </w:rPr>
          </w:pPr>
          <w:hyperlink w:anchor="_Toc42082838" w:history="1">
            <w:r w:rsidR="00BD566A" w:rsidRPr="00BD566A">
              <w:rPr>
                <w:rStyle w:val="Hyperlink"/>
                <w:rFonts w:ascii="Times New Roman" w:eastAsia="Times New Roman" w:hAnsi="Times New Roman" w:cs="Times New Roman"/>
                <w:noProof/>
                <w:sz w:val="24"/>
                <w:szCs w:val="24"/>
              </w:rPr>
              <w:t>2.1.4.2 Contemporary leadership models</w:t>
            </w:r>
            <w:r w:rsidR="00BD566A" w:rsidRPr="00BD566A">
              <w:rPr>
                <w:rFonts w:ascii="Times New Roman" w:hAnsi="Times New Roman" w:cs="Times New Roman"/>
                <w:noProof/>
                <w:webHidden/>
                <w:sz w:val="24"/>
                <w:szCs w:val="24"/>
              </w:rPr>
              <w:tab/>
            </w:r>
            <w:r w:rsidR="00BD566A" w:rsidRPr="00BD566A">
              <w:rPr>
                <w:rFonts w:ascii="Times New Roman" w:hAnsi="Times New Roman" w:cs="Times New Roman"/>
                <w:noProof/>
                <w:webHidden/>
                <w:sz w:val="24"/>
                <w:szCs w:val="24"/>
              </w:rPr>
              <w:fldChar w:fldCharType="begin"/>
            </w:r>
            <w:r w:rsidR="00BD566A" w:rsidRPr="00BD566A">
              <w:rPr>
                <w:rFonts w:ascii="Times New Roman" w:hAnsi="Times New Roman" w:cs="Times New Roman"/>
                <w:noProof/>
                <w:webHidden/>
                <w:sz w:val="24"/>
                <w:szCs w:val="24"/>
              </w:rPr>
              <w:instrText xml:space="preserve"> PAGEREF _Toc42082838 \h </w:instrText>
            </w:r>
            <w:r w:rsidR="00BD566A" w:rsidRPr="00BD566A">
              <w:rPr>
                <w:rFonts w:ascii="Times New Roman" w:hAnsi="Times New Roman" w:cs="Times New Roman"/>
                <w:noProof/>
                <w:webHidden/>
                <w:sz w:val="24"/>
                <w:szCs w:val="24"/>
              </w:rPr>
            </w:r>
            <w:r w:rsidR="00BD566A" w:rsidRPr="00BD566A">
              <w:rPr>
                <w:rFonts w:ascii="Times New Roman" w:hAnsi="Times New Roman" w:cs="Times New Roman"/>
                <w:noProof/>
                <w:webHidden/>
                <w:sz w:val="24"/>
                <w:szCs w:val="24"/>
              </w:rPr>
              <w:fldChar w:fldCharType="separate"/>
            </w:r>
            <w:r w:rsidR="00FB7173">
              <w:rPr>
                <w:rFonts w:ascii="Times New Roman" w:hAnsi="Times New Roman" w:cs="Times New Roman"/>
                <w:noProof/>
                <w:webHidden/>
                <w:sz w:val="24"/>
                <w:szCs w:val="24"/>
              </w:rPr>
              <w:t>16</w:t>
            </w:r>
            <w:r w:rsidR="00BD566A" w:rsidRPr="00BD566A">
              <w:rPr>
                <w:rFonts w:ascii="Times New Roman" w:hAnsi="Times New Roman" w:cs="Times New Roman"/>
                <w:noProof/>
                <w:webHidden/>
                <w:sz w:val="24"/>
                <w:szCs w:val="24"/>
              </w:rPr>
              <w:fldChar w:fldCharType="end"/>
            </w:r>
          </w:hyperlink>
        </w:p>
        <w:p w:rsidR="00BD566A" w:rsidRPr="00BD566A" w:rsidRDefault="007058B8" w:rsidP="003A2047">
          <w:pPr>
            <w:pStyle w:val="TOC2"/>
            <w:tabs>
              <w:tab w:val="right" w:leader="dot" w:pos="9350"/>
            </w:tabs>
            <w:spacing w:line="360" w:lineRule="auto"/>
            <w:rPr>
              <w:rFonts w:ascii="Times New Roman" w:eastAsiaTheme="minorEastAsia" w:hAnsi="Times New Roman" w:cs="Times New Roman"/>
              <w:noProof/>
              <w:sz w:val="24"/>
              <w:szCs w:val="24"/>
              <w:lang w:val="en-GB" w:eastAsia="en-GB"/>
            </w:rPr>
          </w:pPr>
          <w:hyperlink w:anchor="_Toc42082839" w:history="1">
            <w:r w:rsidR="00BD566A" w:rsidRPr="00BD566A">
              <w:rPr>
                <w:rStyle w:val="Hyperlink"/>
                <w:rFonts w:ascii="Times New Roman" w:eastAsia="Times New Roman" w:hAnsi="Times New Roman" w:cs="Times New Roman"/>
                <w:noProof/>
                <w:sz w:val="24"/>
                <w:szCs w:val="24"/>
              </w:rPr>
              <w:t>2.2 Empirical studies</w:t>
            </w:r>
            <w:r w:rsidR="00BD566A" w:rsidRPr="00BD566A">
              <w:rPr>
                <w:rFonts w:ascii="Times New Roman" w:hAnsi="Times New Roman" w:cs="Times New Roman"/>
                <w:noProof/>
                <w:webHidden/>
                <w:sz w:val="24"/>
                <w:szCs w:val="24"/>
              </w:rPr>
              <w:tab/>
            </w:r>
            <w:r w:rsidR="00BD566A" w:rsidRPr="00BD566A">
              <w:rPr>
                <w:rFonts w:ascii="Times New Roman" w:hAnsi="Times New Roman" w:cs="Times New Roman"/>
                <w:noProof/>
                <w:webHidden/>
                <w:sz w:val="24"/>
                <w:szCs w:val="24"/>
              </w:rPr>
              <w:fldChar w:fldCharType="begin"/>
            </w:r>
            <w:r w:rsidR="00BD566A" w:rsidRPr="00BD566A">
              <w:rPr>
                <w:rFonts w:ascii="Times New Roman" w:hAnsi="Times New Roman" w:cs="Times New Roman"/>
                <w:noProof/>
                <w:webHidden/>
                <w:sz w:val="24"/>
                <w:szCs w:val="24"/>
              </w:rPr>
              <w:instrText xml:space="preserve"> PAGEREF _Toc42082839 \h </w:instrText>
            </w:r>
            <w:r w:rsidR="00BD566A" w:rsidRPr="00BD566A">
              <w:rPr>
                <w:rFonts w:ascii="Times New Roman" w:hAnsi="Times New Roman" w:cs="Times New Roman"/>
                <w:noProof/>
                <w:webHidden/>
                <w:sz w:val="24"/>
                <w:szCs w:val="24"/>
              </w:rPr>
            </w:r>
            <w:r w:rsidR="00BD566A" w:rsidRPr="00BD566A">
              <w:rPr>
                <w:rFonts w:ascii="Times New Roman" w:hAnsi="Times New Roman" w:cs="Times New Roman"/>
                <w:noProof/>
                <w:webHidden/>
                <w:sz w:val="24"/>
                <w:szCs w:val="24"/>
              </w:rPr>
              <w:fldChar w:fldCharType="separate"/>
            </w:r>
            <w:r w:rsidR="00FB7173">
              <w:rPr>
                <w:rFonts w:ascii="Times New Roman" w:hAnsi="Times New Roman" w:cs="Times New Roman"/>
                <w:noProof/>
                <w:webHidden/>
                <w:sz w:val="24"/>
                <w:szCs w:val="24"/>
              </w:rPr>
              <w:t>17</w:t>
            </w:r>
            <w:r w:rsidR="00BD566A" w:rsidRPr="00BD566A">
              <w:rPr>
                <w:rFonts w:ascii="Times New Roman" w:hAnsi="Times New Roman" w:cs="Times New Roman"/>
                <w:noProof/>
                <w:webHidden/>
                <w:sz w:val="24"/>
                <w:szCs w:val="24"/>
              </w:rPr>
              <w:fldChar w:fldCharType="end"/>
            </w:r>
          </w:hyperlink>
        </w:p>
        <w:p w:rsidR="00BD566A" w:rsidRPr="00BD566A" w:rsidRDefault="007058B8" w:rsidP="003A2047">
          <w:pPr>
            <w:pStyle w:val="TOC2"/>
            <w:tabs>
              <w:tab w:val="right" w:leader="dot" w:pos="9350"/>
            </w:tabs>
            <w:spacing w:line="360" w:lineRule="auto"/>
            <w:rPr>
              <w:rFonts w:ascii="Times New Roman" w:eastAsiaTheme="minorEastAsia" w:hAnsi="Times New Roman" w:cs="Times New Roman"/>
              <w:noProof/>
              <w:sz w:val="24"/>
              <w:szCs w:val="24"/>
              <w:lang w:val="en-GB" w:eastAsia="en-GB"/>
            </w:rPr>
          </w:pPr>
          <w:hyperlink w:anchor="_Toc42082840" w:history="1">
            <w:r w:rsidR="00BD566A" w:rsidRPr="00BD566A">
              <w:rPr>
                <w:rStyle w:val="Hyperlink"/>
                <w:rFonts w:ascii="Times New Roman" w:eastAsia="Calibri" w:hAnsi="Times New Roman" w:cs="Times New Roman"/>
                <w:noProof/>
                <w:sz w:val="24"/>
                <w:szCs w:val="24"/>
              </w:rPr>
              <w:t>2.2.1 Global level</w:t>
            </w:r>
            <w:r w:rsidR="00BD566A" w:rsidRPr="00BD566A">
              <w:rPr>
                <w:rFonts w:ascii="Times New Roman" w:hAnsi="Times New Roman" w:cs="Times New Roman"/>
                <w:noProof/>
                <w:webHidden/>
                <w:sz w:val="24"/>
                <w:szCs w:val="24"/>
              </w:rPr>
              <w:tab/>
            </w:r>
            <w:r w:rsidR="00BD566A" w:rsidRPr="00BD566A">
              <w:rPr>
                <w:rFonts w:ascii="Times New Roman" w:hAnsi="Times New Roman" w:cs="Times New Roman"/>
                <w:noProof/>
                <w:webHidden/>
                <w:sz w:val="24"/>
                <w:szCs w:val="24"/>
              </w:rPr>
              <w:fldChar w:fldCharType="begin"/>
            </w:r>
            <w:r w:rsidR="00BD566A" w:rsidRPr="00BD566A">
              <w:rPr>
                <w:rFonts w:ascii="Times New Roman" w:hAnsi="Times New Roman" w:cs="Times New Roman"/>
                <w:noProof/>
                <w:webHidden/>
                <w:sz w:val="24"/>
                <w:szCs w:val="24"/>
              </w:rPr>
              <w:instrText xml:space="preserve"> PAGEREF _Toc42082840 \h </w:instrText>
            </w:r>
            <w:r w:rsidR="00BD566A" w:rsidRPr="00BD566A">
              <w:rPr>
                <w:rFonts w:ascii="Times New Roman" w:hAnsi="Times New Roman" w:cs="Times New Roman"/>
                <w:noProof/>
                <w:webHidden/>
                <w:sz w:val="24"/>
                <w:szCs w:val="24"/>
              </w:rPr>
            </w:r>
            <w:r w:rsidR="00BD566A" w:rsidRPr="00BD566A">
              <w:rPr>
                <w:rFonts w:ascii="Times New Roman" w:hAnsi="Times New Roman" w:cs="Times New Roman"/>
                <w:noProof/>
                <w:webHidden/>
                <w:sz w:val="24"/>
                <w:szCs w:val="24"/>
              </w:rPr>
              <w:fldChar w:fldCharType="separate"/>
            </w:r>
            <w:r w:rsidR="00FB7173">
              <w:rPr>
                <w:rFonts w:ascii="Times New Roman" w:hAnsi="Times New Roman" w:cs="Times New Roman"/>
                <w:noProof/>
                <w:webHidden/>
                <w:sz w:val="24"/>
                <w:szCs w:val="24"/>
              </w:rPr>
              <w:t>18</w:t>
            </w:r>
            <w:r w:rsidR="00BD566A" w:rsidRPr="00BD566A">
              <w:rPr>
                <w:rFonts w:ascii="Times New Roman" w:hAnsi="Times New Roman" w:cs="Times New Roman"/>
                <w:noProof/>
                <w:webHidden/>
                <w:sz w:val="24"/>
                <w:szCs w:val="24"/>
              </w:rPr>
              <w:fldChar w:fldCharType="end"/>
            </w:r>
          </w:hyperlink>
        </w:p>
        <w:p w:rsidR="00BD566A" w:rsidRPr="00BD566A" w:rsidRDefault="007058B8" w:rsidP="003A2047">
          <w:pPr>
            <w:pStyle w:val="TOC2"/>
            <w:tabs>
              <w:tab w:val="right" w:leader="dot" w:pos="9350"/>
            </w:tabs>
            <w:spacing w:line="360" w:lineRule="auto"/>
            <w:rPr>
              <w:rFonts w:ascii="Times New Roman" w:eastAsiaTheme="minorEastAsia" w:hAnsi="Times New Roman" w:cs="Times New Roman"/>
              <w:noProof/>
              <w:sz w:val="24"/>
              <w:szCs w:val="24"/>
              <w:lang w:val="en-GB" w:eastAsia="en-GB"/>
            </w:rPr>
          </w:pPr>
          <w:hyperlink w:anchor="_Toc42082841" w:history="1">
            <w:r w:rsidR="00BD566A" w:rsidRPr="00BD566A">
              <w:rPr>
                <w:rStyle w:val="Hyperlink"/>
                <w:rFonts w:ascii="Times New Roman" w:eastAsia="Times New Roman" w:hAnsi="Times New Roman" w:cs="Times New Roman"/>
                <w:bCs/>
                <w:noProof/>
                <w:sz w:val="24"/>
                <w:szCs w:val="24"/>
              </w:rPr>
              <w:t>2.2 Regional Perspective</w:t>
            </w:r>
            <w:r w:rsidR="00BD566A" w:rsidRPr="00BD566A">
              <w:rPr>
                <w:rFonts w:ascii="Times New Roman" w:hAnsi="Times New Roman" w:cs="Times New Roman"/>
                <w:noProof/>
                <w:webHidden/>
                <w:sz w:val="24"/>
                <w:szCs w:val="24"/>
              </w:rPr>
              <w:tab/>
            </w:r>
            <w:r w:rsidR="00BD566A" w:rsidRPr="00BD566A">
              <w:rPr>
                <w:rFonts w:ascii="Times New Roman" w:hAnsi="Times New Roman" w:cs="Times New Roman"/>
                <w:noProof/>
                <w:webHidden/>
                <w:sz w:val="24"/>
                <w:szCs w:val="24"/>
              </w:rPr>
              <w:fldChar w:fldCharType="begin"/>
            </w:r>
            <w:r w:rsidR="00BD566A" w:rsidRPr="00BD566A">
              <w:rPr>
                <w:rFonts w:ascii="Times New Roman" w:hAnsi="Times New Roman" w:cs="Times New Roman"/>
                <w:noProof/>
                <w:webHidden/>
                <w:sz w:val="24"/>
                <w:szCs w:val="24"/>
              </w:rPr>
              <w:instrText xml:space="preserve"> PAGEREF _Toc42082841 \h </w:instrText>
            </w:r>
            <w:r w:rsidR="00BD566A" w:rsidRPr="00BD566A">
              <w:rPr>
                <w:rFonts w:ascii="Times New Roman" w:hAnsi="Times New Roman" w:cs="Times New Roman"/>
                <w:noProof/>
                <w:webHidden/>
                <w:sz w:val="24"/>
                <w:szCs w:val="24"/>
              </w:rPr>
            </w:r>
            <w:r w:rsidR="00BD566A" w:rsidRPr="00BD566A">
              <w:rPr>
                <w:rFonts w:ascii="Times New Roman" w:hAnsi="Times New Roman" w:cs="Times New Roman"/>
                <w:noProof/>
                <w:webHidden/>
                <w:sz w:val="24"/>
                <w:szCs w:val="24"/>
              </w:rPr>
              <w:fldChar w:fldCharType="separate"/>
            </w:r>
            <w:r w:rsidR="00FB7173">
              <w:rPr>
                <w:rFonts w:ascii="Times New Roman" w:hAnsi="Times New Roman" w:cs="Times New Roman"/>
                <w:noProof/>
                <w:webHidden/>
                <w:sz w:val="24"/>
                <w:szCs w:val="24"/>
              </w:rPr>
              <w:t>23</w:t>
            </w:r>
            <w:r w:rsidR="00BD566A" w:rsidRPr="00BD566A">
              <w:rPr>
                <w:rFonts w:ascii="Times New Roman" w:hAnsi="Times New Roman" w:cs="Times New Roman"/>
                <w:noProof/>
                <w:webHidden/>
                <w:sz w:val="24"/>
                <w:szCs w:val="24"/>
              </w:rPr>
              <w:fldChar w:fldCharType="end"/>
            </w:r>
          </w:hyperlink>
        </w:p>
        <w:p w:rsidR="00BD566A" w:rsidRPr="00BD566A" w:rsidRDefault="007058B8" w:rsidP="003A2047">
          <w:pPr>
            <w:pStyle w:val="TOC2"/>
            <w:tabs>
              <w:tab w:val="right" w:leader="dot" w:pos="9350"/>
            </w:tabs>
            <w:spacing w:line="360" w:lineRule="auto"/>
            <w:rPr>
              <w:rFonts w:ascii="Times New Roman" w:eastAsiaTheme="minorEastAsia" w:hAnsi="Times New Roman" w:cs="Times New Roman"/>
              <w:noProof/>
              <w:sz w:val="24"/>
              <w:szCs w:val="24"/>
              <w:lang w:val="en-GB" w:eastAsia="en-GB"/>
            </w:rPr>
          </w:pPr>
          <w:hyperlink w:anchor="_Toc42082842" w:history="1">
            <w:r w:rsidR="00BD566A" w:rsidRPr="00BD566A">
              <w:rPr>
                <w:rStyle w:val="Hyperlink"/>
                <w:rFonts w:ascii="Times New Roman" w:eastAsia="Times New Roman" w:hAnsi="Times New Roman" w:cs="Times New Roman"/>
                <w:bCs/>
                <w:noProof/>
                <w:sz w:val="24"/>
                <w:szCs w:val="24"/>
              </w:rPr>
              <w:t>2.2 Local perspective</w:t>
            </w:r>
            <w:r w:rsidR="00BD566A" w:rsidRPr="00BD566A">
              <w:rPr>
                <w:rFonts w:ascii="Times New Roman" w:hAnsi="Times New Roman" w:cs="Times New Roman"/>
                <w:noProof/>
                <w:webHidden/>
                <w:sz w:val="24"/>
                <w:szCs w:val="24"/>
              </w:rPr>
              <w:tab/>
            </w:r>
            <w:r w:rsidR="00BD566A" w:rsidRPr="00BD566A">
              <w:rPr>
                <w:rFonts w:ascii="Times New Roman" w:hAnsi="Times New Roman" w:cs="Times New Roman"/>
                <w:noProof/>
                <w:webHidden/>
                <w:sz w:val="24"/>
                <w:szCs w:val="24"/>
              </w:rPr>
              <w:fldChar w:fldCharType="begin"/>
            </w:r>
            <w:r w:rsidR="00BD566A" w:rsidRPr="00BD566A">
              <w:rPr>
                <w:rFonts w:ascii="Times New Roman" w:hAnsi="Times New Roman" w:cs="Times New Roman"/>
                <w:noProof/>
                <w:webHidden/>
                <w:sz w:val="24"/>
                <w:szCs w:val="24"/>
              </w:rPr>
              <w:instrText xml:space="preserve"> PAGEREF _Toc42082842 \h </w:instrText>
            </w:r>
            <w:r w:rsidR="00BD566A" w:rsidRPr="00BD566A">
              <w:rPr>
                <w:rFonts w:ascii="Times New Roman" w:hAnsi="Times New Roman" w:cs="Times New Roman"/>
                <w:noProof/>
                <w:webHidden/>
                <w:sz w:val="24"/>
                <w:szCs w:val="24"/>
              </w:rPr>
            </w:r>
            <w:r w:rsidR="00BD566A" w:rsidRPr="00BD566A">
              <w:rPr>
                <w:rFonts w:ascii="Times New Roman" w:hAnsi="Times New Roman" w:cs="Times New Roman"/>
                <w:noProof/>
                <w:webHidden/>
                <w:sz w:val="24"/>
                <w:szCs w:val="24"/>
              </w:rPr>
              <w:fldChar w:fldCharType="separate"/>
            </w:r>
            <w:r w:rsidR="00FB7173">
              <w:rPr>
                <w:rFonts w:ascii="Times New Roman" w:hAnsi="Times New Roman" w:cs="Times New Roman"/>
                <w:noProof/>
                <w:webHidden/>
                <w:sz w:val="24"/>
                <w:szCs w:val="24"/>
              </w:rPr>
              <w:t>24</w:t>
            </w:r>
            <w:r w:rsidR="00BD566A" w:rsidRPr="00BD566A">
              <w:rPr>
                <w:rFonts w:ascii="Times New Roman" w:hAnsi="Times New Roman" w:cs="Times New Roman"/>
                <w:noProof/>
                <w:webHidden/>
                <w:sz w:val="24"/>
                <w:szCs w:val="24"/>
              </w:rPr>
              <w:fldChar w:fldCharType="end"/>
            </w:r>
          </w:hyperlink>
        </w:p>
        <w:p w:rsidR="00BD566A" w:rsidRPr="00BD566A" w:rsidRDefault="007058B8" w:rsidP="003A2047">
          <w:pPr>
            <w:pStyle w:val="TOC2"/>
            <w:tabs>
              <w:tab w:val="right" w:leader="dot" w:pos="9350"/>
            </w:tabs>
            <w:spacing w:line="360" w:lineRule="auto"/>
            <w:rPr>
              <w:rFonts w:ascii="Times New Roman" w:eastAsiaTheme="minorEastAsia" w:hAnsi="Times New Roman" w:cs="Times New Roman"/>
              <w:noProof/>
              <w:sz w:val="24"/>
              <w:szCs w:val="24"/>
              <w:lang w:val="en-GB" w:eastAsia="en-GB"/>
            </w:rPr>
          </w:pPr>
          <w:hyperlink w:anchor="_Toc42082843" w:history="1">
            <w:r w:rsidR="00BD566A" w:rsidRPr="00BD566A">
              <w:rPr>
                <w:rStyle w:val="Hyperlink"/>
                <w:rFonts w:ascii="Times New Roman" w:eastAsia="Calibri" w:hAnsi="Times New Roman" w:cs="Times New Roman"/>
                <w:noProof/>
                <w:sz w:val="24"/>
                <w:szCs w:val="24"/>
              </w:rPr>
              <w:t>2.3 Literature Summary</w:t>
            </w:r>
            <w:r w:rsidR="00BD566A" w:rsidRPr="00BD566A">
              <w:rPr>
                <w:rFonts w:ascii="Times New Roman" w:hAnsi="Times New Roman" w:cs="Times New Roman"/>
                <w:noProof/>
                <w:webHidden/>
                <w:sz w:val="24"/>
                <w:szCs w:val="24"/>
              </w:rPr>
              <w:tab/>
            </w:r>
            <w:r w:rsidR="00BD566A" w:rsidRPr="00BD566A">
              <w:rPr>
                <w:rFonts w:ascii="Times New Roman" w:hAnsi="Times New Roman" w:cs="Times New Roman"/>
                <w:noProof/>
                <w:webHidden/>
                <w:sz w:val="24"/>
                <w:szCs w:val="24"/>
              </w:rPr>
              <w:fldChar w:fldCharType="begin"/>
            </w:r>
            <w:r w:rsidR="00BD566A" w:rsidRPr="00BD566A">
              <w:rPr>
                <w:rFonts w:ascii="Times New Roman" w:hAnsi="Times New Roman" w:cs="Times New Roman"/>
                <w:noProof/>
                <w:webHidden/>
                <w:sz w:val="24"/>
                <w:szCs w:val="24"/>
              </w:rPr>
              <w:instrText xml:space="preserve"> PAGEREF _Toc42082843 \h </w:instrText>
            </w:r>
            <w:r w:rsidR="00BD566A" w:rsidRPr="00BD566A">
              <w:rPr>
                <w:rFonts w:ascii="Times New Roman" w:hAnsi="Times New Roman" w:cs="Times New Roman"/>
                <w:noProof/>
                <w:webHidden/>
                <w:sz w:val="24"/>
                <w:szCs w:val="24"/>
              </w:rPr>
            </w:r>
            <w:r w:rsidR="00BD566A" w:rsidRPr="00BD566A">
              <w:rPr>
                <w:rFonts w:ascii="Times New Roman" w:hAnsi="Times New Roman" w:cs="Times New Roman"/>
                <w:noProof/>
                <w:webHidden/>
                <w:sz w:val="24"/>
                <w:szCs w:val="24"/>
              </w:rPr>
              <w:fldChar w:fldCharType="separate"/>
            </w:r>
            <w:r w:rsidR="00FB7173">
              <w:rPr>
                <w:rFonts w:ascii="Times New Roman" w:hAnsi="Times New Roman" w:cs="Times New Roman"/>
                <w:noProof/>
                <w:webHidden/>
                <w:sz w:val="24"/>
                <w:szCs w:val="24"/>
              </w:rPr>
              <w:t>26</w:t>
            </w:r>
            <w:r w:rsidR="00BD566A" w:rsidRPr="00BD566A">
              <w:rPr>
                <w:rFonts w:ascii="Times New Roman" w:hAnsi="Times New Roman" w:cs="Times New Roman"/>
                <w:noProof/>
                <w:webHidden/>
                <w:sz w:val="24"/>
                <w:szCs w:val="24"/>
              </w:rPr>
              <w:fldChar w:fldCharType="end"/>
            </w:r>
          </w:hyperlink>
        </w:p>
        <w:p w:rsidR="00BD566A" w:rsidRPr="00BD566A" w:rsidRDefault="007058B8" w:rsidP="003A2047">
          <w:pPr>
            <w:pStyle w:val="TOC1"/>
            <w:spacing w:line="360" w:lineRule="auto"/>
            <w:rPr>
              <w:rFonts w:eastAsiaTheme="minorEastAsia"/>
              <w:lang w:val="en-GB" w:eastAsia="en-GB"/>
            </w:rPr>
          </w:pPr>
          <w:hyperlink w:anchor="_Toc42082844" w:history="1">
            <w:r w:rsidR="00BD566A" w:rsidRPr="00BD566A">
              <w:rPr>
                <w:rStyle w:val="Hyperlink"/>
                <w:rFonts w:eastAsia="Times New Roman"/>
              </w:rPr>
              <w:t>Chapter Three</w:t>
            </w:r>
            <w:r w:rsidR="00BD566A">
              <w:rPr>
                <w:rStyle w:val="Hyperlink"/>
                <w:rFonts w:eastAsia="Times New Roman"/>
              </w:rPr>
              <w:t xml:space="preserve">: </w:t>
            </w:r>
          </w:hyperlink>
          <w:hyperlink w:anchor="_Toc42082845" w:history="1">
            <w:r w:rsidR="00BD566A" w:rsidRPr="00BD566A">
              <w:rPr>
                <w:rStyle w:val="Hyperlink"/>
                <w:rFonts w:eastAsia="Times New Roman"/>
              </w:rPr>
              <w:t>Methodology</w:t>
            </w:r>
            <w:r w:rsidR="00BD566A" w:rsidRPr="00BD566A">
              <w:rPr>
                <w:webHidden/>
              </w:rPr>
              <w:tab/>
            </w:r>
            <w:r w:rsidR="00BD566A" w:rsidRPr="00BD566A">
              <w:rPr>
                <w:webHidden/>
              </w:rPr>
              <w:fldChar w:fldCharType="begin"/>
            </w:r>
            <w:r w:rsidR="00BD566A" w:rsidRPr="00BD566A">
              <w:rPr>
                <w:webHidden/>
              </w:rPr>
              <w:instrText xml:space="preserve"> PAGEREF _Toc42082845 \h </w:instrText>
            </w:r>
            <w:r w:rsidR="00BD566A" w:rsidRPr="00BD566A">
              <w:rPr>
                <w:webHidden/>
              </w:rPr>
            </w:r>
            <w:r w:rsidR="00BD566A" w:rsidRPr="00BD566A">
              <w:rPr>
                <w:webHidden/>
              </w:rPr>
              <w:fldChar w:fldCharType="separate"/>
            </w:r>
            <w:r w:rsidR="00FB7173">
              <w:rPr>
                <w:webHidden/>
              </w:rPr>
              <w:t>27</w:t>
            </w:r>
            <w:r w:rsidR="00BD566A" w:rsidRPr="00BD566A">
              <w:rPr>
                <w:webHidden/>
              </w:rPr>
              <w:fldChar w:fldCharType="end"/>
            </w:r>
          </w:hyperlink>
        </w:p>
        <w:p w:rsidR="00BD566A" w:rsidRDefault="007058B8" w:rsidP="003A2047">
          <w:pPr>
            <w:pStyle w:val="TOC2"/>
            <w:tabs>
              <w:tab w:val="right" w:leader="dot" w:pos="9350"/>
            </w:tabs>
            <w:spacing w:line="360" w:lineRule="auto"/>
            <w:rPr>
              <w:rFonts w:eastAsiaTheme="minorEastAsia"/>
              <w:noProof/>
              <w:lang w:val="en-GB" w:eastAsia="en-GB"/>
            </w:rPr>
          </w:pPr>
          <w:hyperlink w:anchor="_Toc42082846" w:history="1">
            <w:r w:rsidR="00BD566A" w:rsidRPr="00BD566A">
              <w:rPr>
                <w:rStyle w:val="Hyperlink"/>
                <w:rFonts w:ascii="Times New Roman" w:eastAsia="Times New Roman" w:hAnsi="Times New Roman" w:cs="Times New Roman"/>
                <w:noProof/>
                <w:sz w:val="24"/>
                <w:szCs w:val="24"/>
              </w:rPr>
              <w:t>3. 0 Overview</w:t>
            </w:r>
            <w:r w:rsidR="00BD566A" w:rsidRPr="00BD566A">
              <w:rPr>
                <w:rFonts w:ascii="Times New Roman" w:hAnsi="Times New Roman" w:cs="Times New Roman"/>
                <w:noProof/>
                <w:webHidden/>
                <w:sz w:val="24"/>
                <w:szCs w:val="24"/>
              </w:rPr>
              <w:tab/>
            </w:r>
            <w:r w:rsidR="00BD566A" w:rsidRPr="00BD566A">
              <w:rPr>
                <w:rFonts w:ascii="Times New Roman" w:hAnsi="Times New Roman" w:cs="Times New Roman"/>
                <w:noProof/>
                <w:webHidden/>
                <w:sz w:val="24"/>
                <w:szCs w:val="24"/>
              </w:rPr>
              <w:fldChar w:fldCharType="begin"/>
            </w:r>
            <w:r w:rsidR="00BD566A" w:rsidRPr="00BD566A">
              <w:rPr>
                <w:rFonts w:ascii="Times New Roman" w:hAnsi="Times New Roman" w:cs="Times New Roman"/>
                <w:noProof/>
                <w:webHidden/>
                <w:sz w:val="24"/>
                <w:szCs w:val="24"/>
              </w:rPr>
              <w:instrText xml:space="preserve"> PAGEREF _Toc42082846 \h </w:instrText>
            </w:r>
            <w:r w:rsidR="00BD566A" w:rsidRPr="00BD566A">
              <w:rPr>
                <w:rFonts w:ascii="Times New Roman" w:hAnsi="Times New Roman" w:cs="Times New Roman"/>
                <w:noProof/>
                <w:webHidden/>
                <w:sz w:val="24"/>
                <w:szCs w:val="24"/>
              </w:rPr>
            </w:r>
            <w:r w:rsidR="00BD566A" w:rsidRPr="00BD566A">
              <w:rPr>
                <w:rFonts w:ascii="Times New Roman" w:hAnsi="Times New Roman" w:cs="Times New Roman"/>
                <w:noProof/>
                <w:webHidden/>
                <w:sz w:val="24"/>
                <w:szCs w:val="24"/>
              </w:rPr>
              <w:fldChar w:fldCharType="separate"/>
            </w:r>
            <w:r w:rsidR="00FB7173">
              <w:rPr>
                <w:rFonts w:ascii="Times New Roman" w:hAnsi="Times New Roman" w:cs="Times New Roman"/>
                <w:noProof/>
                <w:webHidden/>
                <w:sz w:val="24"/>
                <w:szCs w:val="24"/>
              </w:rPr>
              <w:t>27</w:t>
            </w:r>
            <w:r w:rsidR="00BD566A" w:rsidRPr="00BD566A">
              <w:rPr>
                <w:rFonts w:ascii="Times New Roman" w:hAnsi="Times New Roman" w:cs="Times New Roman"/>
                <w:noProof/>
                <w:webHidden/>
                <w:sz w:val="24"/>
                <w:szCs w:val="24"/>
              </w:rPr>
              <w:fldChar w:fldCharType="end"/>
            </w:r>
          </w:hyperlink>
        </w:p>
        <w:p w:rsidR="00BD566A" w:rsidRDefault="007058B8" w:rsidP="003A2047">
          <w:pPr>
            <w:pStyle w:val="TOC2"/>
            <w:tabs>
              <w:tab w:val="right" w:leader="dot" w:pos="9350"/>
            </w:tabs>
            <w:spacing w:line="360" w:lineRule="auto"/>
            <w:rPr>
              <w:rFonts w:eastAsiaTheme="minorEastAsia"/>
              <w:noProof/>
              <w:lang w:val="en-GB" w:eastAsia="en-GB"/>
            </w:rPr>
          </w:pPr>
          <w:hyperlink w:anchor="_Toc42082848" w:history="1">
            <w:r w:rsidR="00BD566A" w:rsidRPr="002C507A">
              <w:rPr>
                <w:rStyle w:val="Hyperlink"/>
                <w:rFonts w:ascii="Times New Roman" w:eastAsia="Calibri" w:hAnsi="Times New Roman" w:cs="Times New Roman"/>
                <w:noProof/>
              </w:rPr>
              <w:t>3.1 Research Design</w:t>
            </w:r>
            <w:r w:rsidR="00BD566A">
              <w:rPr>
                <w:noProof/>
                <w:webHidden/>
              </w:rPr>
              <w:tab/>
            </w:r>
            <w:r w:rsidR="00BD566A">
              <w:rPr>
                <w:noProof/>
                <w:webHidden/>
              </w:rPr>
              <w:fldChar w:fldCharType="begin"/>
            </w:r>
            <w:r w:rsidR="00BD566A">
              <w:rPr>
                <w:noProof/>
                <w:webHidden/>
              </w:rPr>
              <w:instrText xml:space="preserve"> PAGEREF _Toc42082848 \h </w:instrText>
            </w:r>
            <w:r w:rsidR="00BD566A">
              <w:rPr>
                <w:noProof/>
                <w:webHidden/>
              </w:rPr>
            </w:r>
            <w:r w:rsidR="00BD566A">
              <w:rPr>
                <w:noProof/>
                <w:webHidden/>
              </w:rPr>
              <w:fldChar w:fldCharType="separate"/>
            </w:r>
            <w:r w:rsidR="00FB7173">
              <w:rPr>
                <w:noProof/>
                <w:webHidden/>
              </w:rPr>
              <w:t>27</w:t>
            </w:r>
            <w:r w:rsidR="00BD566A">
              <w:rPr>
                <w:noProof/>
                <w:webHidden/>
              </w:rPr>
              <w:fldChar w:fldCharType="end"/>
            </w:r>
          </w:hyperlink>
        </w:p>
        <w:p w:rsidR="00BD566A" w:rsidRDefault="007058B8" w:rsidP="003A2047">
          <w:pPr>
            <w:pStyle w:val="TOC2"/>
            <w:tabs>
              <w:tab w:val="right" w:leader="dot" w:pos="9350"/>
            </w:tabs>
            <w:spacing w:line="360" w:lineRule="auto"/>
            <w:rPr>
              <w:rFonts w:eastAsiaTheme="minorEastAsia"/>
              <w:noProof/>
              <w:lang w:val="en-GB" w:eastAsia="en-GB"/>
            </w:rPr>
          </w:pPr>
          <w:hyperlink w:anchor="_Toc42082849" w:history="1">
            <w:r w:rsidR="00BD566A" w:rsidRPr="002C507A">
              <w:rPr>
                <w:rStyle w:val="Hyperlink"/>
                <w:rFonts w:ascii="Times New Roman" w:hAnsi="Times New Roman" w:cs="Times New Roman"/>
                <w:noProof/>
                <w:shd w:val="clear" w:color="auto" w:fill="FFFFFF"/>
              </w:rPr>
              <w:t>3.2 Research Site</w:t>
            </w:r>
            <w:r w:rsidR="00BD566A">
              <w:rPr>
                <w:noProof/>
                <w:webHidden/>
              </w:rPr>
              <w:tab/>
            </w:r>
            <w:r w:rsidR="00BD566A">
              <w:rPr>
                <w:noProof/>
                <w:webHidden/>
              </w:rPr>
              <w:fldChar w:fldCharType="begin"/>
            </w:r>
            <w:r w:rsidR="00BD566A">
              <w:rPr>
                <w:noProof/>
                <w:webHidden/>
              </w:rPr>
              <w:instrText xml:space="preserve"> PAGEREF _Toc42082849 \h </w:instrText>
            </w:r>
            <w:r w:rsidR="00BD566A">
              <w:rPr>
                <w:noProof/>
                <w:webHidden/>
              </w:rPr>
            </w:r>
            <w:r w:rsidR="00BD566A">
              <w:rPr>
                <w:noProof/>
                <w:webHidden/>
              </w:rPr>
              <w:fldChar w:fldCharType="separate"/>
            </w:r>
            <w:r w:rsidR="00FB7173">
              <w:rPr>
                <w:noProof/>
                <w:webHidden/>
              </w:rPr>
              <w:t>27</w:t>
            </w:r>
            <w:r w:rsidR="00BD566A">
              <w:rPr>
                <w:noProof/>
                <w:webHidden/>
              </w:rPr>
              <w:fldChar w:fldCharType="end"/>
            </w:r>
          </w:hyperlink>
        </w:p>
        <w:p w:rsidR="00BD566A" w:rsidRDefault="007058B8" w:rsidP="003A2047">
          <w:pPr>
            <w:pStyle w:val="TOC2"/>
            <w:tabs>
              <w:tab w:val="right" w:leader="dot" w:pos="9350"/>
            </w:tabs>
            <w:spacing w:line="360" w:lineRule="auto"/>
            <w:rPr>
              <w:rFonts w:eastAsiaTheme="minorEastAsia"/>
              <w:noProof/>
              <w:lang w:val="en-GB" w:eastAsia="en-GB"/>
            </w:rPr>
          </w:pPr>
          <w:hyperlink w:anchor="_Toc42082850" w:history="1">
            <w:r w:rsidR="00BD566A" w:rsidRPr="002C507A">
              <w:rPr>
                <w:rStyle w:val="Hyperlink"/>
                <w:rFonts w:ascii="Times New Roman" w:eastAsia="Times New Roman" w:hAnsi="Times New Roman" w:cs="Times New Roman"/>
                <w:noProof/>
                <w:lang w:eastAsia="en-GB"/>
              </w:rPr>
              <w:t>3.3 Study Population</w:t>
            </w:r>
            <w:r w:rsidR="00BD566A">
              <w:rPr>
                <w:noProof/>
                <w:webHidden/>
              </w:rPr>
              <w:tab/>
            </w:r>
            <w:r w:rsidR="00BD566A">
              <w:rPr>
                <w:noProof/>
                <w:webHidden/>
              </w:rPr>
              <w:fldChar w:fldCharType="begin"/>
            </w:r>
            <w:r w:rsidR="00BD566A">
              <w:rPr>
                <w:noProof/>
                <w:webHidden/>
              </w:rPr>
              <w:instrText xml:space="preserve"> PAGEREF _Toc42082850 \h </w:instrText>
            </w:r>
            <w:r w:rsidR="00BD566A">
              <w:rPr>
                <w:noProof/>
                <w:webHidden/>
              </w:rPr>
            </w:r>
            <w:r w:rsidR="00BD566A">
              <w:rPr>
                <w:noProof/>
                <w:webHidden/>
              </w:rPr>
              <w:fldChar w:fldCharType="separate"/>
            </w:r>
            <w:r w:rsidR="00FB7173">
              <w:rPr>
                <w:noProof/>
                <w:webHidden/>
              </w:rPr>
              <w:t>28</w:t>
            </w:r>
            <w:r w:rsidR="00BD566A">
              <w:rPr>
                <w:noProof/>
                <w:webHidden/>
              </w:rPr>
              <w:fldChar w:fldCharType="end"/>
            </w:r>
          </w:hyperlink>
        </w:p>
        <w:p w:rsidR="00BD566A" w:rsidRDefault="007058B8" w:rsidP="003A2047">
          <w:pPr>
            <w:pStyle w:val="TOC2"/>
            <w:tabs>
              <w:tab w:val="right" w:leader="dot" w:pos="9350"/>
            </w:tabs>
            <w:spacing w:line="360" w:lineRule="auto"/>
            <w:rPr>
              <w:rFonts w:eastAsiaTheme="minorEastAsia"/>
              <w:noProof/>
              <w:lang w:val="en-GB" w:eastAsia="en-GB"/>
            </w:rPr>
          </w:pPr>
          <w:hyperlink w:anchor="_Toc42082851" w:history="1">
            <w:r w:rsidR="00BD566A" w:rsidRPr="002C507A">
              <w:rPr>
                <w:rStyle w:val="Hyperlink"/>
                <w:rFonts w:ascii="Times New Roman" w:eastAsia="Calibri" w:hAnsi="Times New Roman" w:cs="Times New Roman"/>
                <w:noProof/>
              </w:rPr>
              <w:t>3.4 Study Sample</w:t>
            </w:r>
            <w:r w:rsidR="00BD566A">
              <w:rPr>
                <w:noProof/>
                <w:webHidden/>
              </w:rPr>
              <w:tab/>
            </w:r>
            <w:r w:rsidR="00BD566A">
              <w:rPr>
                <w:noProof/>
                <w:webHidden/>
              </w:rPr>
              <w:fldChar w:fldCharType="begin"/>
            </w:r>
            <w:r w:rsidR="00BD566A">
              <w:rPr>
                <w:noProof/>
                <w:webHidden/>
              </w:rPr>
              <w:instrText xml:space="preserve"> PAGEREF _Toc42082851 \h </w:instrText>
            </w:r>
            <w:r w:rsidR="00BD566A">
              <w:rPr>
                <w:noProof/>
                <w:webHidden/>
              </w:rPr>
            </w:r>
            <w:r w:rsidR="00BD566A">
              <w:rPr>
                <w:noProof/>
                <w:webHidden/>
              </w:rPr>
              <w:fldChar w:fldCharType="separate"/>
            </w:r>
            <w:r w:rsidR="00FB7173">
              <w:rPr>
                <w:noProof/>
                <w:webHidden/>
              </w:rPr>
              <w:t>28</w:t>
            </w:r>
            <w:r w:rsidR="00BD566A">
              <w:rPr>
                <w:noProof/>
                <w:webHidden/>
              </w:rPr>
              <w:fldChar w:fldCharType="end"/>
            </w:r>
          </w:hyperlink>
        </w:p>
        <w:p w:rsidR="00BD566A" w:rsidRDefault="007058B8" w:rsidP="003A2047">
          <w:pPr>
            <w:pStyle w:val="TOC2"/>
            <w:tabs>
              <w:tab w:val="right" w:leader="dot" w:pos="9350"/>
            </w:tabs>
            <w:spacing w:line="360" w:lineRule="auto"/>
            <w:rPr>
              <w:rFonts w:eastAsiaTheme="minorEastAsia"/>
              <w:noProof/>
              <w:lang w:val="en-GB" w:eastAsia="en-GB"/>
            </w:rPr>
          </w:pPr>
          <w:hyperlink w:anchor="_Toc42082878" w:history="1">
            <w:r w:rsidR="00BD566A" w:rsidRPr="002C507A">
              <w:rPr>
                <w:rStyle w:val="Hyperlink"/>
                <w:rFonts w:ascii="Times New Roman" w:eastAsia="Times New Roman" w:hAnsi="Times New Roman" w:cs="Times New Roman"/>
                <w:noProof/>
              </w:rPr>
              <w:t>3.5 Sampling Techniques</w:t>
            </w:r>
            <w:r w:rsidR="00BD566A">
              <w:rPr>
                <w:noProof/>
                <w:webHidden/>
              </w:rPr>
              <w:tab/>
            </w:r>
            <w:r w:rsidR="00BD566A">
              <w:rPr>
                <w:noProof/>
                <w:webHidden/>
              </w:rPr>
              <w:fldChar w:fldCharType="begin"/>
            </w:r>
            <w:r w:rsidR="00BD566A">
              <w:rPr>
                <w:noProof/>
                <w:webHidden/>
              </w:rPr>
              <w:instrText xml:space="preserve"> PAGEREF _Toc42082878 \h </w:instrText>
            </w:r>
            <w:r w:rsidR="00BD566A">
              <w:rPr>
                <w:noProof/>
                <w:webHidden/>
              </w:rPr>
            </w:r>
            <w:r w:rsidR="00BD566A">
              <w:rPr>
                <w:noProof/>
                <w:webHidden/>
              </w:rPr>
              <w:fldChar w:fldCharType="separate"/>
            </w:r>
            <w:r w:rsidR="00FB7173">
              <w:rPr>
                <w:noProof/>
                <w:webHidden/>
              </w:rPr>
              <w:t>29</w:t>
            </w:r>
            <w:r w:rsidR="00BD566A">
              <w:rPr>
                <w:noProof/>
                <w:webHidden/>
              </w:rPr>
              <w:fldChar w:fldCharType="end"/>
            </w:r>
          </w:hyperlink>
        </w:p>
        <w:p w:rsidR="00BD566A" w:rsidRDefault="007058B8" w:rsidP="003A2047">
          <w:pPr>
            <w:pStyle w:val="TOC2"/>
            <w:tabs>
              <w:tab w:val="right" w:leader="dot" w:pos="9350"/>
            </w:tabs>
            <w:spacing w:line="360" w:lineRule="auto"/>
            <w:rPr>
              <w:rFonts w:eastAsiaTheme="minorEastAsia"/>
              <w:noProof/>
              <w:lang w:val="en-GB" w:eastAsia="en-GB"/>
            </w:rPr>
          </w:pPr>
          <w:hyperlink w:anchor="_Toc42082879" w:history="1">
            <w:r w:rsidR="00BD566A" w:rsidRPr="002C507A">
              <w:rPr>
                <w:rStyle w:val="Hyperlink"/>
                <w:rFonts w:ascii="Times New Roman" w:eastAsia="Calibri" w:hAnsi="Times New Roman" w:cs="Times New Roman"/>
                <w:noProof/>
              </w:rPr>
              <w:t>3.6 Data collection instruments</w:t>
            </w:r>
            <w:r w:rsidR="00BD566A">
              <w:rPr>
                <w:noProof/>
                <w:webHidden/>
              </w:rPr>
              <w:tab/>
            </w:r>
            <w:r w:rsidR="00BD566A">
              <w:rPr>
                <w:noProof/>
                <w:webHidden/>
              </w:rPr>
              <w:fldChar w:fldCharType="begin"/>
            </w:r>
            <w:r w:rsidR="00BD566A">
              <w:rPr>
                <w:noProof/>
                <w:webHidden/>
              </w:rPr>
              <w:instrText xml:space="preserve"> PAGEREF _Toc42082879 \h </w:instrText>
            </w:r>
            <w:r w:rsidR="00BD566A">
              <w:rPr>
                <w:noProof/>
                <w:webHidden/>
              </w:rPr>
            </w:r>
            <w:r w:rsidR="00BD566A">
              <w:rPr>
                <w:noProof/>
                <w:webHidden/>
              </w:rPr>
              <w:fldChar w:fldCharType="separate"/>
            </w:r>
            <w:r w:rsidR="00FB7173">
              <w:rPr>
                <w:noProof/>
                <w:webHidden/>
              </w:rPr>
              <w:t>29</w:t>
            </w:r>
            <w:r w:rsidR="00BD566A">
              <w:rPr>
                <w:noProof/>
                <w:webHidden/>
              </w:rPr>
              <w:fldChar w:fldCharType="end"/>
            </w:r>
          </w:hyperlink>
        </w:p>
        <w:p w:rsidR="00BD566A" w:rsidRDefault="007058B8" w:rsidP="003A2047">
          <w:pPr>
            <w:pStyle w:val="TOC2"/>
            <w:tabs>
              <w:tab w:val="right" w:leader="dot" w:pos="9350"/>
            </w:tabs>
            <w:spacing w:line="360" w:lineRule="auto"/>
            <w:rPr>
              <w:rFonts w:eastAsiaTheme="minorEastAsia"/>
              <w:noProof/>
              <w:lang w:val="en-GB" w:eastAsia="en-GB"/>
            </w:rPr>
          </w:pPr>
          <w:hyperlink w:anchor="_Toc42082880" w:history="1">
            <w:r w:rsidR="00BD566A" w:rsidRPr="00BB6F5A">
              <w:rPr>
                <w:rStyle w:val="Hyperlink"/>
                <w:rFonts w:ascii="Times New Roman" w:eastAsia="Times New Roman" w:hAnsi="Times New Roman" w:cs="Times New Roman"/>
                <w:noProof/>
              </w:rPr>
              <w:t>3.7 Data collection procedure</w:t>
            </w:r>
            <w:r w:rsidR="00BD566A">
              <w:rPr>
                <w:noProof/>
                <w:webHidden/>
              </w:rPr>
              <w:tab/>
            </w:r>
            <w:r w:rsidR="00BD566A">
              <w:rPr>
                <w:noProof/>
                <w:webHidden/>
              </w:rPr>
              <w:fldChar w:fldCharType="begin"/>
            </w:r>
            <w:r w:rsidR="00BD566A">
              <w:rPr>
                <w:noProof/>
                <w:webHidden/>
              </w:rPr>
              <w:instrText xml:space="preserve"> PAGEREF _Toc42082880 \h </w:instrText>
            </w:r>
            <w:r w:rsidR="00BD566A">
              <w:rPr>
                <w:noProof/>
                <w:webHidden/>
              </w:rPr>
            </w:r>
            <w:r w:rsidR="00BD566A">
              <w:rPr>
                <w:noProof/>
                <w:webHidden/>
              </w:rPr>
              <w:fldChar w:fldCharType="separate"/>
            </w:r>
            <w:r w:rsidR="00FB7173">
              <w:rPr>
                <w:noProof/>
                <w:webHidden/>
              </w:rPr>
              <w:t>30</w:t>
            </w:r>
            <w:r w:rsidR="00BD566A">
              <w:rPr>
                <w:noProof/>
                <w:webHidden/>
              </w:rPr>
              <w:fldChar w:fldCharType="end"/>
            </w:r>
          </w:hyperlink>
        </w:p>
        <w:p w:rsidR="00BD566A" w:rsidRDefault="007058B8" w:rsidP="003A2047">
          <w:pPr>
            <w:pStyle w:val="TOC2"/>
            <w:tabs>
              <w:tab w:val="right" w:leader="dot" w:pos="9350"/>
            </w:tabs>
            <w:spacing w:line="360" w:lineRule="auto"/>
            <w:rPr>
              <w:rFonts w:eastAsiaTheme="minorEastAsia"/>
              <w:noProof/>
              <w:lang w:val="en-GB" w:eastAsia="en-GB"/>
            </w:rPr>
          </w:pPr>
          <w:hyperlink w:anchor="_Toc42082881" w:history="1">
            <w:r w:rsidR="00BD566A" w:rsidRPr="002C507A">
              <w:rPr>
                <w:rStyle w:val="Hyperlink"/>
                <w:rFonts w:ascii="Times New Roman" w:hAnsi="Times New Roman" w:cs="Times New Roman"/>
                <w:noProof/>
              </w:rPr>
              <w:t>3. 8 Data analysis instruments and procedures</w:t>
            </w:r>
            <w:r w:rsidR="00BD566A">
              <w:rPr>
                <w:noProof/>
                <w:webHidden/>
              </w:rPr>
              <w:tab/>
            </w:r>
            <w:r w:rsidR="00BD566A">
              <w:rPr>
                <w:noProof/>
                <w:webHidden/>
              </w:rPr>
              <w:fldChar w:fldCharType="begin"/>
            </w:r>
            <w:r w:rsidR="00BD566A">
              <w:rPr>
                <w:noProof/>
                <w:webHidden/>
              </w:rPr>
              <w:instrText xml:space="preserve"> PAGEREF _Toc42082881 \h </w:instrText>
            </w:r>
            <w:r w:rsidR="00BD566A">
              <w:rPr>
                <w:noProof/>
                <w:webHidden/>
              </w:rPr>
            </w:r>
            <w:r w:rsidR="00BD566A">
              <w:rPr>
                <w:noProof/>
                <w:webHidden/>
              </w:rPr>
              <w:fldChar w:fldCharType="separate"/>
            </w:r>
            <w:r w:rsidR="00FB7173">
              <w:rPr>
                <w:noProof/>
                <w:webHidden/>
              </w:rPr>
              <w:t>30</w:t>
            </w:r>
            <w:r w:rsidR="00BD566A">
              <w:rPr>
                <w:noProof/>
                <w:webHidden/>
              </w:rPr>
              <w:fldChar w:fldCharType="end"/>
            </w:r>
          </w:hyperlink>
        </w:p>
        <w:p w:rsidR="00BD566A" w:rsidRDefault="007058B8" w:rsidP="003A2047">
          <w:pPr>
            <w:pStyle w:val="TOC2"/>
            <w:tabs>
              <w:tab w:val="right" w:leader="dot" w:pos="9350"/>
            </w:tabs>
            <w:spacing w:line="360" w:lineRule="auto"/>
            <w:rPr>
              <w:rFonts w:eastAsiaTheme="minorEastAsia"/>
              <w:noProof/>
              <w:lang w:val="en-GB" w:eastAsia="en-GB"/>
            </w:rPr>
          </w:pPr>
          <w:hyperlink w:anchor="_Toc42082882" w:history="1">
            <w:r w:rsidR="00BD566A" w:rsidRPr="002C507A">
              <w:rPr>
                <w:rStyle w:val="Hyperlink"/>
                <w:rFonts w:ascii="Times New Roman" w:eastAsia="Calibri" w:hAnsi="Times New Roman" w:cs="Times New Roman"/>
                <w:noProof/>
              </w:rPr>
              <w:t>3.9 Ethical Considerations</w:t>
            </w:r>
            <w:r w:rsidR="00BD566A">
              <w:rPr>
                <w:noProof/>
                <w:webHidden/>
              </w:rPr>
              <w:tab/>
            </w:r>
            <w:r w:rsidR="00BD566A">
              <w:rPr>
                <w:noProof/>
                <w:webHidden/>
              </w:rPr>
              <w:fldChar w:fldCharType="begin"/>
            </w:r>
            <w:r w:rsidR="00BD566A">
              <w:rPr>
                <w:noProof/>
                <w:webHidden/>
              </w:rPr>
              <w:instrText xml:space="preserve"> PAGEREF _Toc42082882 \h </w:instrText>
            </w:r>
            <w:r w:rsidR="00BD566A">
              <w:rPr>
                <w:noProof/>
                <w:webHidden/>
              </w:rPr>
            </w:r>
            <w:r w:rsidR="00BD566A">
              <w:rPr>
                <w:noProof/>
                <w:webHidden/>
              </w:rPr>
              <w:fldChar w:fldCharType="separate"/>
            </w:r>
            <w:r w:rsidR="00FB7173">
              <w:rPr>
                <w:noProof/>
                <w:webHidden/>
              </w:rPr>
              <w:t>31</w:t>
            </w:r>
            <w:r w:rsidR="00BD566A">
              <w:rPr>
                <w:noProof/>
                <w:webHidden/>
              </w:rPr>
              <w:fldChar w:fldCharType="end"/>
            </w:r>
          </w:hyperlink>
        </w:p>
        <w:p w:rsidR="00BD566A" w:rsidRDefault="007058B8" w:rsidP="003A2047">
          <w:pPr>
            <w:pStyle w:val="TOC2"/>
            <w:tabs>
              <w:tab w:val="left" w:pos="880"/>
              <w:tab w:val="right" w:leader="dot" w:pos="9350"/>
            </w:tabs>
            <w:spacing w:line="360" w:lineRule="auto"/>
            <w:rPr>
              <w:rFonts w:eastAsiaTheme="minorEastAsia"/>
              <w:noProof/>
              <w:lang w:val="en-GB" w:eastAsia="en-GB"/>
            </w:rPr>
          </w:pPr>
          <w:hyperlink w:anchor="_Toc42082883" w:history="1">
            <w:r w:rsidR="00BD566A" w:rsidRPr="002C507A">
              <w:rPr>
                <w:rStyle w:val="Hyperlink"/>
                <w:rFonts w:ascii="Times New Roman" w:eastAsia="Calibri" w:hAnsi="Times New Roman" w:cs="Times New Roman"/>
                <w:noProof/>
              </w:rPr>
              <w:t>3.10</w:t>
            </w:r>
            <w:r w:rsidR="00BD566A">
              <w:rPr>
                <w:rFonts w:eastAsiaTheme="minorEastAsia"/>
                <w:noProof/>
                <w:lang w:val="en-GB" w:eastAsia="en-GB"/>
              </w:rPr>
              <w:tab/>
            </w:r>
            <w:r w:rsidR="00BD566A" w:rsidRPr="002C507A">
              <w:rPr>
                <w:rStyle w:val="Hyperlink"/>
                <w:rFonts w:ascii="Times New Roman" w:eastAsia="Calibri" w:hAnsi="Times New Roman" w:cs="Times New Roman"/>
                <w:noProof/>
              </w:rPr>
              <w:t>Validity and reliability</w:t>
            </w:r>
            <w:r w:rsidR="00BD566A">
              <w:rPr>
                <w:noProof/>
                <w:webHidden/>
              </w:rPr>
              <w:tab/>
            </w:r>
            <w:r w:rsidR="00BD566A">
              <w:rPr>
                <w:noProof/>
                <w:webHidden/>
              </w:rPr>
              <w:fldChar w:fldCharType="begin"/>
            </w:r>
            <w:r w:rsidR="00BD566A">
              <w:rPr>
                <w:noProof/>
                <w:webHidden/>
              </w:rPr>
              <w:instrText xml:space="preserve"> PAGEREF _Toc42082883 \h </w:instrText>
            </w:r>
            <w:r w:rsidR="00BD566A">
              <w:rPr>
                <w:noProof/>
                <w:webHidden/>
              </w:rPr>
            </w:r>
            <w:r w:rsidR="00BD566A">
              <w:rPr>
                <w:noProof/>
                <w:webHidden/>
              </w:rPr>
              <w:fldChar w:fldCharType="separate"/>
            </w:r>
            <w:r w:rsidR="00FB7173">
              <w:rPr>
                <w:noProof/>
                <w:webHidden/>
              </w:rPr>
              <w:t>32</w:t>
            </w:r>
            <w:r w:rsidR="00BD566A">
              <w:rPr>
                <w:noProof/>
                <w:webHidden/>
              </w:rPr>
              <w:fldChar w:fldCharType="end"/>
            </w:r>
          </w:hyperlink>
        </w:p>
        <w:p w:rsidR="00BD566A" w:rsidRDefault="007058B8" w:rsidP="003A2047">
          <w:pPr>
            <w:pStyle w:val="TOC2"/>
            <w:tabs>
              <w:tab w:val="right" w:leader="dot" w:pos="9350"/>
            </w:tabs>
            <w:spacing w:line="360" w:lineRule="auto"/>
            <w:rPr>
              <w:rFonts w:eastAsiaTheme="minorEastAsia"/>
              <w:noProof/>
              <w:lang w:val="en-GB" w:eastAsia="en-GB"/>
            </w:rPr>
          </w:pPr>
          <w:hyperlink w:anchor="_Toc42082885" w:history="1">
            <w:r w:rsidR="00BD566A" w:rsidRPr="002C507A">
              <w:rPr>
                <w:rStyle w:val="Hyperlink"/>
                <w:rFonts w:ascii="Times New Roman" w:hAnsi="Times New Roman" w:cs="Times New Roman"/>
                <w:noProof/>
              </w:rPr>
              <w:t>3.11 Chapter Summary</w:t>
            </w:r>
            <w:r w:rsidR="00BD566A">
              <w:rPr>
                <w:noProof/>
                <w:webHidden/>
              </w:rPr>
              <w:tab/>
            </w:r>
            <w:r w:rsidR="00BD566A">
              <w:rPr>
                <w:noProof/>
                <w:webHidden/>
              </w:rPr>
              <w:fldChar w:fldCharType="begin"/>
            </w:r>
            <w:r w:rsidR="00BD566A">
              <w:rPr>
                <w:noProof/>
                <w:webHidden/>
              </w:rPr>
              <w:instrText xml:space="preserve"> PAGEREF _Toc42082885 \h </w:instrText>
            </w:r>
            <w:r w:rsidR="00BD566A">
              <w:rPr>
                <w:noProof/>
                <w:webHidden/>
              </w:rPr>
            </w:r>
            <w:r w:rsidR="00BD566A">
              <w:rPr>
                <w:noProof/>
                <w:webHidden/>
              </w:rPr>
              <w:fldChar w:fldCharType="separate"/>
            </w:r>
            <w:r w:rsidR="00FB7173">
              <w:rPr>
                <w:noProof/>
                <w:webHidden/>
              </w:rPr>
              <w:t>32</w:t>
            </w:r>
            <w:r w:rsidR="00BD566A">
              <w:rPr>
                <w:noProof/>
                <w:webHidden/>
              </w:rPr>
              <w:fldChar w:fldCharType="end"/>
            </w:r>
          </w:hyperlink>
        </w:p>
        <w:p w:rsidR="00BD566A" w:rsidRDefault="007058B8" w:rsidP="003A2047">
          <w:pPr>
            <w:pStyle w:val="TOC1"/>
            <w:spacing w:line="360" w:lineRule="auto"/>
            <w:rPr>
              <w:rFonts w:eastAsiaTheme="minorEastAsia"/>
              <w:lang w:val="en-GB" w:eastAsia="en-GB"/>
            </w:rPr>
          </w:pPr>
          <w:hyperlink w:anchor="_Toc42082886" w:history="1">
            <w:r w:rsidR="00BD566A" w:rsidRPr="002C507A">
              <w:rPr>
                <w:rStyle w:val="Hyperlink"/>
                <w:rFonts w:eastAsia="Times New Roman"/>
              </w:rPr>
              <w:t>Chapter Four</w:t>
            </w:r>
            <w:r w:rsidR="00BD566A">
              <w:rPr>
                <w:webHidden/>
              </w:rPr>
              <w:tab/>
            </w:r>
            <w:r w:rsidR="00BD566A">
              <w:rPr>
                <w:webHidden/>
              </w:rPr>
              <w:fldChar w:fldCharType="begin"/>
            </w:r>
            <w:r w:rsidR="00BD566A">
              <w:rPr>
                <w:webHidden/>
              </w:rPr>
              <w:instrText xml:space="preserve"> PAGEREF _Toc42082886 \h </w:instrText>
            </w:r>
            <w:r w:rsidR="00BD566A">
              <w:rPr>
                <w:webHidden/>
              </w:rPr>
            </w:r>
            <w:r w:rsidR="00BD566A">
              <w:rPr>
                <w:webHidden/>
              </w:rPr>
              <w:fldChar w:fldCharType="separate"/>
            </w:r>
            <w:r w:rsidR="00FB7173">
              <w:rPr>
                <w:webHidden/>
              </w:rPr>
              <w:t>33</w:t>
            </w:r>
            <w:r w:rsidR="00BD566A">
              <w:rPr>
                <w:webHidden/>
              </w:rPr>
              <w:fldChar w:fldCharType="end"/>
            </w:r>
          </w:hyperlink>
        </w:p>
        <w:p w:rsidR="00BD566A" w:rsidRDefault="007058B8" w:rsidP="003A2047">
          <w:pPr>
            <w:pStyle w:val="TOC2"/>
            <w:tabs>
              <w:tab w:val="left" w:pos="880"/>
              <w:tab w:val="right" w:leader="dot" w:pos="9350"/>
            </w:tabs>
            <w:spacing w:line="360" w:lineRule="auto"/>
            <w:rPr>
              <w:rFonts w:eastAsiaTheme="minorEastAsia"/>
              <w:noProof/>
              <w:lang w:val="en-GB" w:eastAsia="en-GB"/>
            </w:rPr>
          </w:pPr>
          <w:hyperlink w:anchor="_Toc42082887" w:history="1">
            <w:r w:rsidR="00BD566A" w:rsidRPr="002C507A">
              <w:rPr>
                <w:rStyle w:val="Hyperlink"/>
                <w:rFonts w:ascii="Times New Roman" w:eastAsia="Calibri" w:hAnsi="Times New Roman" w:cs="Times New Roman"/>
                <w:b/>
                <w:noProof/>
              </w:rPr>
              <w:t xml:space="preserve">4.0 </w:t>
            </w:r>
            <w:r w:rsidR="00BD566A">
              <w:rPr>
                <w:rFonts w:eastAsiaTheme="minorEastAsia"/>
                <w:noProof/>
                <w:lang w:val="en-GB" w:eastAsia="en-GB"/>
              </w:rPr>
              <w:tab/>
            </w:r>
            <w:r w:rsidR="00BD566A" w:rsidRPr="002C507A">
              <w:rPr>
                <w:rStyle w:val="Hyperlink"/>
                <w:rFonts w:ascii="Times New Roman" w:eastAsia="Calibri" w:hAnsi="Times New Roman" w:cs="Times New Roman"/>
                <w:b/>
                <w:noProof/>
              </w:rPr>
              <w:t>Overview</w:t>
            </w:r>
            <w:r w:rsidR="00BD566A">
              <w:rPr>
                <w:noProof/>
                <w:webHidden/>
              </w:rPr>
              <w:tab/>
            </w:r>
            <w:r w:rsidR="00BD566A">
              <w:rPr>
                <w:noProof/>
                <w:webHidden/>
              </w:rPr>
              <w:fldChar w:fldCharType="begin"/>
            </w:r>
            <w:r w:rsidR="00BD566A">
              <w:rPr>
                <w:noProof/>
                <w:webHidden/>
              </w:rPr>
              <w:instrText xml:space="preserve"> PAGEREF _Toc42082887 \h </w:instrText>
            </w:r>
            <w:r w:rsidR="00BD566A">
              <w:rPr>
                <w:noProof/>
                <w:webHidden/>
              </w:rPr>
            </w:r>
            <w:r w:rsidR="00BD566A">
              <w:rPr>
                <w:noProof/>
                <w:webHidden/>
              </w:rPr>
              <w:fldChar w:fldCharType="separate"/>
            </w:r>
            <w:r w:rsidR="00FB7173">
              <w:rPr>
                <w:noProof/>
                <w:webHidden/>
              </w:rPr>
              <w:t>33</w:t>
            </w:r>
            <w:r w:rsidR="00BD566A">
              <w:rPr>
                <w:noProof/>
                <w:webHidden/>
              </w:rPr>
              <w:fldChar w:fldCharType="end"/>
            </w:r>
          </w:hyperlink>
        </w:p>
        <w:p w:rsidR="00BD566A" w:rsidRDefault="007058B8" w:rsidP="003A2047">
          <w:pPr>
            <w:pStyle w:val="TOC2"/>
            <w:tabs>
              <w:tab w:val="right" w:leader="dot" w:pos="9350"/>
            </w:tabs>
            <w:spacing w:line="360" w:lineRule="auto"/>
            <w:rPr>
              <w:rFonts w:eastAsiaTheme="minorEastAsia"/>
              <w:noProof/>
              <w:lang w:val="en-GB" w:eastAsia="en-GB"/>
            </w:rPr>
          </w:pPr>
          <w:hyperlink w:anchor="_Toc42082889" w:history="1">
            <w:r w:rsidR="00BD566A" w:rsidRPr="002C507A">
              <w:rPr>
                <w:rStyle w:val="Hyperlink"/>
                <w:rFonts w:ascii="Times New Roman" w:eastAsia="Calibri" w:hAnsi="Times New Roman" w:cs="Times New Roman"/>
                <w:b/>
                <w:noProof/>
              </w:rPr>
              <w:t>4.1 Leadership Strategies</w:t>
            </w:r>
            <w:r w:rsidR="00BD566A">
              <w:rPr>
                <w:noProof/>
                <w:webHidden/>
              </w:rPr>
              <w:tab/>
            </w:r>
            <w:r w:rsidR="00BD566A">
              <w:rPr>
                <w:noProof/>
                <w:webHidden/>
              </w:rPr>
              <w:fldChar w:fldCharType="begin"/>
            </w:r>
            <w:r w:rsidR="00BD566A">
              <w:rPr>
                <w:noProof/>
                <w:webHidden/>
              </w:rPr>
              <w:instrText xml:space="preserve"> PAGEREF _Toc42082889 \h </w:instrText>
            </w:r>
            <w:r w:rsidR="00BD566A">
              <w:rPr>
                <w:noProof/>
                <w:webHidden/>
              </w:rPr>
            </w:r>
            <w:r w:rsidR="00BD566A">
              <w:rPr>
                <w:noProof/>
                <w:webHidden/>
              </w:rPr>
              <w:fldChar w:fldCharType="separate"/>
            </w:r>
            <w:r w:rsidR="00FB7173">
              <w:rPr>
                <w:noProof/>
                <w:webHidden/>
              </w:rPr>
              <w:t>33</w:t>
            </w:r>
            <w:r w:rsidR="00BD566A">
              <w:rPr>
                <w:noProof/>
                <w:webHidden/>
              </w:rPr>
              <w:fldChar w:fldCharType="end"/>
            </w:r>
          </w:hyperlink>
        </w:p>
        <w:p w:rsidR="00BD566A" w:rsidRDefault="007058B8" w:rsidP="003A2047">
          <w:pPr>
            <w:pStyle w:val="TOC2"/>
            <w:tabs>
              <w:tab w:val="right" w:leader="dot" w:pos="9350"/>
            </w:tabs>
            <w:spacing w:line="360" w:lineRule="auto"/>
            <w:rPr>
              <w:rFonts w:eastAsiaTheme="minorEastAsia"/>
              <w:noProof/>
              <w:lang w:val="en-GB" w:eastAsia="en-GB"/>
            </w:rPr>
          </w:pPr>
          <w:hyperlink w:anchor="_Toc42082895" w:history="1">
            <w:r w:rsidR="00BD566A" w:rsidRPr="002C507A">
              <w:rPr>
                <w:rStyle w:val="Hyperlink"/>
                <w:rFonts w:ascii="Times New Roman" w:eastAsia="Calibri" w:hAnsi="Times New Roman" w:cs="Times New Roman"/>
                <w:b/>
                <w:noProof/>
              </w:rPr>
              <w:t>4.2 Perception of the leadership strategies</w:t>
            </w:r>
            <w:r w:rsidR="00BD566A">
              <w:rPr>
                <w:noProof/>
                <w:webHidden/>
              </w:rPr>
              <w:tab/>
            </w:r>
            <w:r w:rsidR="00BD566A">
              <w:rPr>
                <w:noProof/>
                <w:webHidden/>
              </w:rPr>
              <w:fldChar w:fldCharType="begin"/>
            </w:r>
            <w:r w:rsidR="00BD566A">
              <w:rPr>
                <w:noProof/>
                <w:webHidden/>
              </w:rPr>
              <w:instrText xml:space="preserve"> PAGEREF _Toc42082895 \h </w:instrText>
            </w:r>
            <w:r w:rsidR="00BD566A">
              <w:rPr>
                <w:noProof/>
                <w:webHidden/>
              </w:rPr>
            </w:r>
            <w:r w:rsidR="00BD566A">
              <w:rPr>
                <w:noProof/>
                <w:webHidden/>
              </w:rPr>
              <w:fldChar w:fldCharType="separate"/>
            </w:r>
            <w:r w:rsidR="00FB7173">
              <w:rPr>
                <w:noProof/>
                <w:webHidden/>
              </w:rPr>
              <w:t>38</w:t>
            </w:r>
            <w:r w:rsidR="00BD566A">
              <w:rPr>
                <w:noProof/>
                <w:webHidden/>
              </w:rPr>
              <w:fldChar w:fldCharType="end"/>
            </w:r>
          </w:hyperlink>
        </w:p>
        <w:p w:rsidR="00BD566A" w:rsidRDefault="007058B8" w:rsidP="003A2047">
          <w:pPr>
            <w:pStyle w:val="TOC2"/>
            <w:tabs>
              <w:tab w:val="right" w:leader="dot" w:pos="9350"/>
            </w:tabs>
            <w:spacing w:line="360" w:lineRule="auto"/>
            <w:rPr>
              <w:rFonts w:eastAsiaTheme="minorEastAsia"/>
              <w:noProof/>
              <w:lang w:val="en-GB" w:eastAsia="en-GB"/>
            </w:rPr>
          </w:pPr>
          <w:hyperlink w:anchor="_Toc42082905" w:history="1">
            <w:r w:rsidR="00BD566A" w:rsidRPr="002C507A">
              <w:rPr>
                <w:rStyle w:val="Hyperlink"/>
                <w:rFonts w:ascii="Times New Roman" w:eastAsia="Calibri" w:hAnsi="Times New Roman" w:cs="Times New Roman"/>
                <w:b/>
                <w:noProof/>
              </w:rPr>
              <w:t>4.3 The Effect of Leadership Strategies and Employee Performance</w:t>
            </w:r>
            <w:r w:rsidR="00BD566A">
              <w:rPr>
                <w:noProof/>
                <w:webHidden/>
              </w:rPr>
              <w:tab/>
            </w:r>
            <w:r w:rsidR="00BD566A">
              <w:rPr>
                <w:noProof/>
                <w:webHidden/>
              </w:rPr>
              <w:fldChar w:fldCharType="begin"/>
            </w:r>
            <w:r w:rsidR="00BD566A">
              <w:rPr>
                <w:noProof/>
                <w:webHidden/>
              </w:rPr>
              <w:instrText xml:space="preserve"> PAGEREF _Toc42082905 \h </w:instrText>
            </w:r>
            <w:r w:rsidR="00BD566A">
              <w:rPr>
                <w:noProof/>
                <w:webHidden/>
              </w:rPr>
            </w:r>
            <w:r w:rsidR="00BD566A">
              <w:rPr>
                <w:noProof/>
                <w:webHidden/>
              </w:rPr>
              <w:fldChar w:fldCharType="separate"/>
            </w:r>
            <w:r w:rsidR="00FB7173">
              <w:rPr>
                <w:noProof/>
                <w:webHidden/>
              </w:rPr>
              <w:t>43</w:t>
            </w:r>
            <w:r w:rsidR="00BD566A">
              <w:rPr>
                <w:noProof/>
                <w:webHidden/>
              </w:rPr>
              <w:fldChar w:fldCharType="end"/>
            </w:r>
          </w:hyperlink>
        </w:p>
        <w:p w:rsidR="00BD566A" w:rsidRDefault="007058B8" w:rsidP="003A2047">
          <w:pPr>
            <w:pStyle w:val="TOC2"/>
            <w:tabs>
              <w:tab w:val="right" w:leader="dot" w:pos="9350"/>
            </w:tabs>
            <w:spacing w:line="360" w:lineRule="auto"/>
            <w:rPr>
              <w:rFonts w:eastAsiaTheme="minorEastAsia"/>
              <w:noProof/>
              <w:lang w:val="en-GB" w:eastAsia="en-GB"/>
            </w:rPr>
          </w:pPr>
          <w:hyperlink w:anchor="_Toc42082979" w:history="1">
            <w:r w:rsidR="00BD566A" w:rsidRPr="002C507A">
              <w:rPr>
                <w:rStyle w:val="Hyperlink"/>
                <w:rFonts w:ascii="Times New Roman" w:eastAsia="Calibri" w:hAnsi="Times New Roman" w:cs="Times New Roman"/>
                <w:b/>
                <w:noProof/>
              </w:rPr>
              <w:t>4.4 Chapter Summary</w:t>
            </w:r>
            <w:r w:rsidR="00BD566A">
              <w:rPr>
                <w:noProof/>
                <w:webHidden/>
              </w:rPr>
              <w:tab/>
            </w:r>
            <w:r w:rsidR="00BD566A">
              <w:rPr>
                <w:noProof/>
                <w:webHidden/>
              </w:rPr>
              <w:fldChar w:fldCharType="begin"/>
            </w:r>
            <w:r w:rsidR="00BD566A">
              <w:rPr>
                <w:noProof/>
                <w:webHidden/>
              </w:rPr>
              <w:instrText xml:space="preserve"> PAGEREF _Toc42082979 \h </w:instrText>
            </w:r>
            <w:r w:rsidR="00BD566A">
              <w:rPr>
                <w:noProof/>
                <w:webHidden/>
              </w:rPr>
            </w:r>
            <w:r w:rsidR="00BD566A">
              <w:rPr>
                <w:noProof/>
                <w:webHidden/>
              </w:rPr>
              <w:fldChar w:fldCharType="separate"/>
            </w:r>
            <w:r w:rsidR="00FB7173">
              <w:rPr>
                <w:noProof/>
                <w:webHidden/>
              </w:rPr>
              <w:t>46</w:t>
            </w:r>
            <w:r w:rsidR="00BD566A">
              <w:rPr>
                <w:noProof/>
                <w:webHidden/>
              </w:rPr>
              <w:fldChar w:fldCharType="end"/>
            </w:r>
          </w:hyperlink>
        </w:p>
        <w:p w:rsidR="00BD566A" w:rsidRDefault="007058B8" w:rsidP="003A2047">
          <w:pPr>
            <w:pStyle w:val="TOC2"/>
            <w:tabs>
              <w:tab w:val="right" w:leader="dot" w:pos="9350"/>
            </w:tabs>
            <w:spacing w:line="360" w:lineRule="auto"/>
            <w:rPr>
              <w:rFonts w:eastAsiaTheme="minorEastAsia"/>
              <w:noProof/>
              <w:lang w:val="en-GB" w:eastAsia="en-GB"/>
            </w:rPr>
          </w:pPr>
          <w:hyperlink w:anchor="_Toc42082981" w:history="1">
            <w:r w:rsidR="00BD566A" w:rsidRPr="002C507A">
              <w:rPr>
                <w:rStyle w:val="Hyperlink"/>
                <w:rFonts w:ascii="Times New Roman" w:eastAsia="Calibri" w:hAnsi="Times New Roman" w:cs="Times New Roman"/>
                <w:b/>
                <w:noProof/>
              </w:rPr>
              <w:t>Chapter Five</w:t>
            </w:r>
            <w:r w:rsidR="00BB6F5A">
              <w:rPr>
                <w:rStyle w:val="Hyperlink"/>
                <w:rFonts w:ascii="Times New Roman" w:eastAsia="Calibri" w:hAnsi="Times New Roman" w:cs="Times New Roman"/>
                <w:b/>
                <w:noProof/>
              </w:rPr>
              <w:t xml:space="preserve">: </w:t>
            </w:r>
          </w:hyperlink>
          <w:hyperlink w:anchor="_Toc42082982" w:history="1">
            <w:r w:rsidR="00BD566A" w:rsidRPr="002C507A">
              <w:rPr>
                <w:rStyle w:val="Hyperlink"/>
                <w:rFonts w:ascii="Times New Roman" w:eastAsia="Calibri" w:hAnsi="Times New Roman" w:cs="Times New Roman"/>
                <w:b/>
                <w:noProof/>
              </w:rPr>
              <w:t>Discussion and interpretation of the findings</w:t>
            </w:r>
            <w:r w:rsidR="00BD566A">
              <w:rPr>
                <w:noProof/>
                <w:webHidden/>
              </w:rPr>
              <w:tab/>
            </w:r>
            <w:r w:rsidR="00BD566A">
              <w:rPr>
                <w:noProof/>
                <w:webHidden/>
              </w:rPr>
              <w:fldChar w:fldCharType="begin"/>
            </w:r>
            <w:r w:rsidR="00BD566A">
              <w:rPr>
                <w:noProof/>
                <w:webHidden/>
              </w:rPr>
              <w:instrText xml:space="preserve"> PAGEREF _Toc42082982 \h </w:instrText>
            </w:r>
            <w:r w:rsidR="00BD566A">
              <w:rPr>
                <w:noProof/>
                <w:webHidden/>
              </w:rPr>
            </w:r>
            <w:r w:rsidR="00BD566A">
              <w:rPr>
                <w:noProof/>
                <w:webHidden/>
              </w:rPr>
              <w:fldChar w:fldCharType="separate"/>
            </w:r>
            <w:r w:rsidR="00FB7173">
              <w:rPr>
                <w:noProof/>
                <w:webHidden/>
              </w:rPr>
              <w:t>47</w:t>
            </w:r>
            <w:r w:rsidR="00BD566A">
              <w:rPr>
                <w:noProof/>
                <w:webHidden/>
              </w:rPr>
              <w:fldChar w:fldCharType="end"/>
            </w:r>
          </w:hyperlink>
        </w:p>
        <w:p w:rsidR="00BD566A" w:rsidRDefault="007058B8" w:rsidP="003A2047">
          <w:pPr>
            <w:pStyle w:val="TOC2"/>
            <w:tabs>
              <w:tab w:val="right" w:leader="dot" w:pos="9350"/>
            </w:tabs>
            <w:spacing w:line="360" w:lineRule="auto"/>
            <w:rPr>
              <w:rFonts w:eastAsiaTheme="minorEastAsia"/>
              <w:noProof/>
              <w:lang w:val="en-GB" w:eastAsia="en-GB"/>
            </w:rPr>
          </w:pPr>
          <w:hyperlink w:anchor="_Toc42082983" w:history="1">
            <w:r w:rsidR="00BD566A" w:rsidRPr="002C507A">
              <w:rPr>
                <w:rStyle w:val="Hyperlink"/>
                <w:rFonts w:ascii="Times New Roman" w:eastAsia="Calibri" w:hAnsi="Times New Roman" w:cs="Times New Roman"/>
                <w:b/>
                <w:noProof/>
              </w:rPr>
              <w:t>5.0 Overview</w:t>
            </w:r>
            <w:r w:rsidR="00BD566A">
              <w:rPr>
                <w:noProof/>
                <w:webHidden/>
              </w:rPr>
              <w:tab/>
            </w:r>
            <w:r w:rsidR="00BD566A">
              <w:rPr>
                <w:noProof/>
                <w:webHidden/>
              </w:rPr>
              <w:fldChar w:fldCharType="begin"/>
            </w:r>
            <w:r w:rsidR="00BD566A">
              <w:rPr>
                <w:noProof/>
                <w:webHidden/>
              </w:rPr>
              <w:instrText xml:space="preserve"> PAGEREF _Toc42082983 \h </w:instrText>
            </w:r>
            <w:r w:rsidR="00BD566A">
              <w:rPr>
                <w:noProof/>
                <w:webHidden/>
              </w:rPr>
            </w:r>
            <w:r w:rsidR="00BD566A">
              <w:rPr>
                <w:noProof/>
                <w:webHidden/>
              </w:rPr>
              <w:fldChar w:fldCharType="separate"/>
            </w:r>
            <w:r w:rsidR="00FB7173">
              <w:rPr>
                <w:noProof/>
                <w:webHidden/>
              </w:rPr>
              <w:t>47</w:t>
            </w:r>
            <w:r w:rsidR="00BD566A">
              <w:rPr>
                <w:noProof/>
                <w:webHidden/>
              </w:rPr>
              <w:fldChar w:fldCharType="end"/>
            </w:r>
          </w:hyperlink>
        </w:p>
        <w:p w:rsidR="00BD566A" w:rsidRDefault="007058B8" w:rsidP="003A2047">
          <w:pPr>
            <w:pStyle w:val="TOC2"/>
            <w:tabs>
              <w:tab w:val="right" w:leader="dot" w:pos="9350"/>
            </w:tabs>
            <w:spacing w:line="360" w:lineRule="auto"/>
            <w:rPr>
              <w:rFonts w:eastAsiaTheme="minorEastAsia"/>
              <w:noProof/>
              <w:lang w:val="en-GB" w:eastAsia="en-GB"/>
            </w:rPr>
          </w:pPr>
          <w:hyperlink w:anchor="_Toc42082985" w:history="1">
            <w:r w:rsidR="00BD566A" w:rsidRPr="002C507A">
              <w:rPr>
                <w:rStyle w:val="Hyperlink"/>
                <w:rFonts w:ascii="Times New Roman" w:eastAsia="Calibri" w:hAnsi="Times New Roman" w:cs="Times New Roman"/>
                <w:b/>
                <w:noProof/>
              </w:rPr>
              <w:t>5.1 Leadership Strategies</w:t>
            </w:r>
            <w:r w:rsidR="00BD566A">
              <w:rPr>
                <w:noProof/>
                <w:webHidden/>
              </w:rPr>
              <w:tab/>
            </w:r>
            <w:r w:rsidR="00BD566A">
              <w:rPr>
                <w:noProof/>
                <w:webHidden/>
              </w:rPr>
              <w:fldChar w:fldCharType="begin"/>
            </w:r>
            <w:r w:rsidR="00BD566A">
              <w:rPr>
                <w:noProof/>
                <w:webHidden/>
              </w:rPr>
              <w:instrText xml:space="preserve"> PAGEREF _Toc42082985 \h </w:instrText>
            </w:r>
            <w:r w:rsidR="00BD566A">
              <w:rPr>
                <w:noProof/>
                <w:webHidden/>
              </w:rPr>
            </w:r>
            <w:r w:rsidR="00BD566A">
              <w:rPr>
                <w:noProof/>
                <w:webHidden/>
              </w:rPr>
              <w:fldChar w:fldCharType="separate"/>
            </w:r>
            <w:r w:rsidR="00FB7173">
              <w:rPr>
                <w:noProof/>
                <w:webHidden/>
              </w:rPr>
              <w:t>47</w:t>
            </w:r>
            <w:r w:rsidR="00BD566A">
              <w:rPr>
                <w:noProof/>
                <w:webHidden/>
              </w:rPr>
              <w:fldChar w:fldCharType="end"/>
            </w:r>
          </w:hyperlink>
        </w:p>
        <w:p w:rsidR="00BD566A" w:rsidRDefault="007058B8" w:rsidP="003A2047">
          <w:pPr>
            <w:pStyle w:val="TOC2"/>
            <w:tabs>
              <w:tab w:val="right" w:leader="dot" w:pos="9350"/>
            </w:tabs>
            <w:spacing w:line="360" w:lineRule="auto"/>
            <w:rPr>
              <w:rFonts w:eastAsiaTheme="minorEastAsia"/>
              <w:noProof/>
              <w:lang w:val="en-GB" w:eastAsia="en-GB"/>
            </w:rPr>
          </w:pPr>
          <w:hyperlink w:anchor="_Toc42082987" w:history="1">
            <w:r w:rsidR="00BD566A" w:rsidRPr="002C507A">
              <w:rPr>
                <w:rStyle w:val="Hyperlink"/>
                <w:rFonts w:ascii="Times New Roman" w:eastAsia="Calibri" w:hAnsi="Times New Roman" w:cs="Times New Roman"/>
                <w:noProof/>
                <w:shd w:val="clear" w:color="auto" w:fill="FFFFFF"/>
                <w:lang w:val="en-GB"/>
              </w:rPr>
              <w:t>5.2 Perception of the Leadership Strategies</w:t>
            </w:r>
            <w:r w:rsidR="00BD566A">
              <w:rPr>
                <w:noProof/>
                <w:webHidden/>
              </w:rPr>
              <w:tab/>
            </w:r>
            <w:r w:rsidR="00BD566A">
              <w:rPr>
                <w:noProof/>
                <w:webHidden/>
              </w:rPr>
              <w:fldChar w:fldCharType="begin"/>
            </w:r>
            <w:r w:rsidR="00BD566A">
              <w:rPr>
                <w:noProof/>
                <w:webHidden/>
              </w:rPr>
              <w:instrText xml:space="preserve"> PAGEREF _Toc42082987 \h </w:instrText>
            </w:r>
            <w:r w:rsidR="00BD566A">
              <w:rPr>
                <w:noProof/>
                <w:webHidden/>
              </w:rPr>
            </w:r>
            <w:r w:rsidR="00BD566A">
              <w:rPr>
                <w:noProof/>
                <w:webHidden/>
              </w:rPr>
              <w:fldChar w:fldCharType="separate"/>
            </w:r>
            <w:r w:rsidR="00FB7173">
              <w:rPr>
                <w:noProof/>
                <w:webHidden/>
              </w:rPr>
              <w:t>49</w:t>
            </w:r>
            <w:r w:rsidR="00BD566A">
              <w:rPr>
                <w:noProof/>
                <w:webHidden/>
              </w:rPr>
              <w:fldChar w:fldCharType="end"/>
            </w:r>
          </w:hyperlink>
        </w:p>
        <w:p w:rsidR="00BD566A" w:rsidRDefault="007058B8" w:rsidP="003A2047">
          <w:pPr>
            <w:pStyle w:val="TOC2"/>
            <w:tabs>
              <w:tab w:val="right" w:leader="dot" w:pos="9350"/>
            </w:tabs>
            <w:spacing w:line="360" w:lineRule="auto"/>
            <w:rPr>
              <w:rFonts w:eastAsiaTheme="minorEastAsia"/>
              <w:noProof/>
              <w:lang w:val="en-GB" w:eastAsia="en-GB"/>
            </w:rPr>
          </w:pPr>
          <w:hyperlink w:anchor="_Toc42082990" w:history="1">
            <w:r w:rsidR="00BD566A" w:rsidRPr="002C507A">
              <w:rPr>
                <w:rStyle w:val="Hyperlink"/>
                <w:rFonts w:ascii="Times New Roman" w:eastAsia="Calibri" w:hAnsi="Times New Roman" w:cs="Times New Roman"/>
                <w:b/>
                <w:noProof/>
                <w:shd w:val="clear" w:color="auto" w:fill="FFFFFF"/>
                <w:lang w:val="en-GB"/>
              </w:rPr>
              <w:t>5.3 The Effect of Leadership Strategies on Employee Performance</w:t>
            </w:r>
            <w:r w:rsidR="00BD566A">
              <w:rPr>
                <w:noProof/>
                <w:webHidden/>
              </w:rPr>
              <w:tab/>
            </w:r>
            <w:r w:rsidR="00BD566A">
              <w:rPr>
                <w:noProof/>
                <w:webHidden/>
              </w:rPr>
              <w:fldChar w:fldCharType="begin"/>
            </w:r>
            <w:r w:rsidR="00BD566A">
              <w:rPr>
                <w:noProof/>
                <w:webHidden/>
              </w:rPr>
              <w:instrText xml:space="preserve"> PAGEREF _Toc42082990 \h </w:instrText>
            </w:r>
            <w:r w:rsidR="00BD566A">
              <w:rPr>
                <w:noProof/>
                <w:webHidden/>
              </w:rPr>
            </w:r>
            <w:r w:rsidR="00BD566A">
              <w:rPr>
                <w:noProof/>
                <w:webHidden/>
              </w:rPr>
              <w:fldChar w:fldCharType="separate"/>
            </w:r>
            <w:r w:rsidR="00FB7173">
              <w:rPr>
                <w:noProof/>
                <w:webHidden/>
              </w:rPr>
              <w:t>51</w:t>
            </w:r>
            <w:r w:rsidR="00BD566A">
              <w:rPr>
                <w:noProof/>
                <w:webHidden/>
              </w:rPr>
              <w:fldChar w:fldCharType="end"/>
            </w:r>
          </w:hyperlink>
        </w:p>
        <w:p w:rsidR="00BD566A" w:rsidRDefault="007058B8" w:rsidP="003A2047">
          <w:pPr>
            <w:pStyle w:val="TOC2"/>
            <w:tabs>
              <w:tab w:val="right" w:leader="dot" w:pos="9350"/>
            </w:tabs>
            <w:spacing w:line="360" w:lineRule="auto"/>
            <w:rPr>
              <w:rFonts w:eastAsiaTheme="minorEastAsia"/>
              <w:noProof/>
              <w:lang w:val="en-GB" w:eastAsia="en-GB"/>
            </w:rPr>
          </w:pPr>
          <w:hyperlink w:anchor="_Toc42082998" w:history="1">
            <w:r w:rsidR="00BD566A" w:rsidRPr="002C507A">
              <w:rPr>
                <w:rStyle w:val="Hyperlink"/>
                <w:rFonts w:ascii="Times New Roman" w:eastAsia="Calibri" w:hAnsi="Times New Roman" w:cs="Times New Roman"/>
                <w:b/>
                <w:noProof/>
                <w:shd w:val="clear" w:color="auto" w:fill="FFFFFF"/>
                <w:lang w:val="en-GB"/>
              </w:rPr>
              <w:t>5.4 Chapter Summary</w:t>
            </w:r>
            <w:r w:rsidR="00BD566A">
              <w:rPr>
                <w:noProof/>
                <w:webHidden/>
              </w:rPr>
              <w:tab/>
            </w:r>
            <w:r w:rsidR="00BD566A">
              <w:rPr>
                <w:noProof/>
                <w:webHidden/>
              </w:rPr>
              <w:fldChar w:fldCharType="begin"/>
            </w:r>
            <w:r w:rsidR="00BD566A">
              <w:rPr>
                <w:noProof/>
                <w:webHidden/>
              </w:rPr>
              <w:instrText xml:space="preserve"> PAGEREF _Toc42082998 \h </w:instrText>
            </w:r>
            <w:r w:rsidR="00BD566A">
              <w:rPr>
                <w:noProof/>
                <w:webHidden/>
              </w:rPr>
            </w:r>
            <w:r w:rsidR="00BD566A">
              <w:rPr>
                <w:noProof/>
                <w:webHidden/>
              </w:rPr>
              <w:fldChar w:fldCharType="separate"/>
            </w:r>
            <w:r w:rsidR="00FB7173">
              <w:rPr>
                <w:noProof/>
                <w:webHidden/>
              </w:rPr>
              <w:t>53</w:t>
            </w:r>
            <w:r w:rsidR="00BD566A">
              <w:rPr>
                <w:noProof/>
                <w:webHidden/>
              </w:rPr>
              <w:fldChar w:fldCharType="end"/>
            </w:r>
          </w:hyperlink>
        </w:p>
        <w:p w:rsidR="00BD566A" w:rsidRDefault="007058B8" w:rsidP="003A2047">
          <w:pPr>
            <w:pStyle w:val="TOC2"/>
            <w:tabs>
              <w:tab w:val="right" w:leader="dot" w:pos="9350"/>
            </w:tabs>
            <w:spacing w:line="360" w:lineRule="auto"/>
            <w:rPr>
              <w:rFonts w:eastAsiaTheme="minorEastAsia"/>
              <w:noProof/>
              <w:lang w:val="en-GB" w:eastAsia="en-GB"/>
            </w:rPr>
          </w:pPr>
          <w:hyperlink w:anchor="_Toc42083000" w:history="1">
            <w:r w:rsidR="00BD566A" w:rsidRPr="002C507A">
              <w:rPr>
                <w:rStyle w:val="Hyperlink"/>
                <w:rFonts w:ascii="Times New Roman" w:eastAsia="Calibri" w:hAnsi="Times New Roman" w:cs="Times New Roman"/>
                <w:b/>
                <w:noProof/>
                <w:shd w:val="clear" w:color="auto" w:fill="FFFFFF"/>
                <w:lang w:val="en-GB"/>
              </w:rPr>
              <w:t>Chapter Six</w:t>
            </w:r>
            <w:r w:rsidR="00BB6F5A">
              <w:rPr>
                <w:rStyle w:val="Hyperlink"/>
                <w:rFonts w:ascii="Times New Roman" w:eastAsia="Calibri" w:hAnsi="Times New Roman" w:cs="Times New Roman"/>
                <w:b/>
                <w:noProof/>
                <w:shd w:val="clear" w:color="auto" w:fill="FFFFFF"/>
                <w:lang w:val="en-GB"/>
              </w:rPr>
              <w:t xml:space="preserve">: </w:t>
            </w:r>
          </w:hyperlink>
          <w:hyperlink w:anchor="_Toc42083001" w:history="1">
            <w:r w:rsidR="00BD566A" w:rsidRPr="002C507A">
              <w:rPr>
                <w:rStyle w:val="Hyperlink"/>
                <w:rFonts w:ascii="Times New Roman" w:eastAsia="Calibri" w:hAnsi="Times New Roman" w:cs="Times New Roman"/>
                <w:b/>
                <w:noProof/>
                <w:shd w:val="clear" w:color="auto" w:fill="FFFFFF"/>
                <w:lang w:val="en-GB"/>
              </w:rPr>
              <w:t>Conclusions and Recommendations</w:t>
            </w:r>
            <w:r w:rsidR="00BD566A">
              <w:rPr>
                <w:noProof/>
                <w:webHidden/>
              </w:rPr>
              <w:tab/>
            </w:r>
            <w:r w:rsidR="00BD566A">
              <w:rPr>
                <w:noProof/>
                <w:webHidden/>
              </w:rPr>
              <w:fldChar w:fldCharType="begin"/>
            </w:r>
            <w:r w:rsidR="00BD566A">
              <w:rPr>
                <w:noProof/>
                <w:webHidden/>
              </w:rPr>
              <w:instrText xml:space="preserve"> PAGEREF _Toc42083001 \h </w:instrText>
            </w:r>
            <w:r w:rsidR="00BD566A">
              <w:rPr>
                <w:noProof/>
                <w:webHidden/>
              </w:rPr>
            </w:r>
            <w:r w:rsidR="00BD566A">
              <w:rPr>
                <w:noProof/>
                <w:webHidden/>
              </w:rPr>
              <w:fldChar w:fldCharType="separate"/>
            </w:r>
            <w:r w:rsidR="00FB7173">
              <w:rPr>
                <w:noProof/>
                <w:webHidden/>
              </w:rPr>
              <w:t>54</w:t>
            </w:r>
            <w:r w:rsidR="00BD566A">
              <w:rPr>
                <w:noProof/>
                <w:webHidden/>
              </w:rPr>
              <w:fldChar w:fldCharType="end"/>
            </w:r>
          </w:hyperlink>
        </w:p>
        <w:p w:rsidR="00BD566A" w:rsidRDefault="007058B8" w:rsidP="003A2047">
          <w:pPr>
            <w:pStyle w:val="TOC2"/>
            <w:tabs>
              <w:tab w:val="right" w:leader="dot" w:pos="9350"/>
            </w:tabs>
            <w:spacing w:line="360" w:lineRule="auto"/>
            <w:rPr>
              <w:rFonts w:eastAsiaTheme="minorEastAsia"/>
              <w:noProof/>
              <w:lang w:val="en-GB" w:eastAsia="en-GB"/>
            </w:rPr>
          </w:pPr>
          <w:hyperlink w:anchor="_Toc42083002" w:history="1">
            <w:r w:rsidR="00BD566A" w:rsidRPr="002C507A">
              <w:rPr>
                <w:rStyle w:val="Hyperlink"/>
                <w:rFonts w:ascii="Times New Roman" w:eastAsia="Calibri" w:hAnsi="Times New Roman" w:cs="Times New Roman"/>
                <w:b/>
                <w:noProof/>
                <w:shd w:val="clear" w:color="auto" w:fill="FFFFFF"/>
                <w:lang w:val="en-GB"/>
              </w:rPr>
              <w:t>6.0 Overview</w:t>
            </w:r>
            <w:r w:rsidR="00BD566A">
              <w:rPr>
                <w:noProof/>
                <w:webHidden/>
              </w:rPr>
              <w:tab/>
            </w:r>
            <w:r w:rsidR="00BD566A">
              <w:rPr>
                <w:noProof/>
                <w:webHidden/>
              </w:rPr>
              <w:fldChar w:fldCharType="begin"/>
            </w:r>
            <w:r w:rsidR="00BD566A">
              <w:rPr>
                <w:noProof/>
                <w:webHidden/>
              </w:rPr>
              <w:instrText xml:space="preserve"> PAGEREF _Toc42083002 \h </w:instrText>
            </w:r>
            <w:r w:rsidR="00BD566A">
              <w:rPr>
                <w:noProof/>
                <w:webHidden/>
              </w:rPr>
            </w:r>
            <w:r w:rsidR="00BD566A">
              <w:rPr>
                <w:noProof/>
                <w:webHidden/>
              </w:rPr>
              <w:fldChar w:fldCharType="separate"/>
            </w:r>
            <w:r w:rsidR="00FB7173">
              <w:rPr>
                <w:noProof/>
                <w:webHidden/>
              </w:rPr>
              <w:t>54</w:t>
            </w:r>
            <w:r w:rsidR="00BD566A">
              <w:rPr>
                <w:noProof/>
                <w:webHidden/>
              </w:rPr>
              <w:fldChar w:fldCharType="end"/>
            </w:r>
          </w:hyperlink>
        </w:p>
        <w:p w:rsidR="00BD566A" w:rsidRDefault="007058B8" w:rsidP="003A2047">
          <w:pPr>
            <w:pStyle w:val="TOC2"/>
            <w:tabs>
              <w:tab w:val="right" w:leader="dot" w:pos="9350"/>
            </w:tabs>
            <w:spacing w:line="360" w:lineRule="auto"/>
            <w:rPr>
              <w:rFonts w:eastAsiaTheme="minorEastAsia"/>
              <w:noProof/>
              <w:lang w:val="en-GB" w:eastAsia="en-GB"/>
            </w:rPr>
          </w:pPr>
          <w:hyperlink w:anchor="_Toc42083004" w:history="1">
            <w:r w:rsidR="00BD566A" w:rsidRPr="002C507A">
              <w:rPr>
                <w:rStyle w:val="Hyperlink"/>
                <w:rFonts w:ascii="Times New Roman" w:eastAsia="Calibri" w:hAnsi="Times New Roman" w:cs="Times New Roman"/>
                <w:b/>
                <w:noProof/>
                <w:shd w:val="clear" w:color="auto" w:fill="FFFFFF"/>
                <w:lang w:val="en-GB"/>
              </w:rPr>
              <w:t>6.1 Summary of the findings</w:t>
            </w:r>
            <w:r w:rsidR="00BD566A">
              <w:rPr>
                <w:noProof/>
                <w:webHidden/>
              </w:rPr>
              <w:tab/>
            </w:r>
            <w:r w:rsidR="00BD566A">
              <w:rPr>
                <w:noProof/>
                <w:webHidden/>
              </w:rPr>
              <w:fldChar w:fldCharType="begin"/>
            </w:r>
            <w:r w:rsidR="00BD566A">
              <w:rPr>
                <w:noProof/>
                <w:webHidden/>
              </w:rPr>
              <w:instrText xml:space="preserve"> PAGEREF _Toc42083004 \h </w:instrText>
            </w:r>
            <w:r w:rsidR="00BD566A">
              <w:rPr>
                <w:noProof/>
                <w:webHidden/>
              </w:rPr>
            </w:r>
            <w:r w:rsidR="00BD566A">
              <w:rPr>
                <w:noProof/>
                <w:webHidden/>
              </w:rPr>
              <w:fldChar w:fldCharType="separate"/>
            </w:r>
            <w:r w:rsidR="00FB7173">
              <w:rPr>
                <w:noProof/>
                <w:webHidden/>
              </w:rPr>
              <w:t>54</w:t>
            </w:r>
            <w:r w:rsidR="00BD566A">
              <w:rPr>
                <w:noProof/>
                <w:webHidden/>
              </w:rPr>
              <w:fldChar w:fldCharType="end"/>
            </w:r>
          </w:hyperlink>
        </w:p>
        <w:p w:rsidR="00BD566A" w:rsidRDefault="007058B8" w:rsidP="003A2047">
          <w:pPr>
            <w:pStyle w:val="TOC2"/>
            <w:tabs>
              <w:tab w:val="right" w:leader="dot" w:pos="9350"/>
            </w:tabs>
            <w:spacing w:line="360" w:lineRule="auto"/>
            <w:rPr>
              <w:rFonts w:eastAsiaTheme="minorEastAsia"/>
              <w:noProof/>
              <w:lang w:val="en-GB" w:eastAsia="en-GB"/>
            </w:rPr>
          </w:pPr>
          <w:hyperlink w:anchor="_Toc42083007" w:history="1">
            <w:r w:rsidR="00BD566A" w:rsidRPr="002C507A">
              <w:rPr>
                <w:rStyle w:val="Hyperlink"/>
                <w:rFonts w:ascii="Times New Roman" w:eastAsia="Calibri" w:hAnsi="Times New Roman" w:cs="Times New Roman"/>
                <w:b/>
                <w:noProof/>
              </w:rPr>
              <w:t>6.2 Conclusion</w:t>
            </w:r>
            <w:r w:rsidR="00BD566A">
              <w:rPr>
                <w:noProof/>
                <w:webHidden/>
              </w:rPr>
              <w:tab/>
            </w:r>
            <w:r w:rsidR="00BD566A">
              <w:rPr>
                <w:noProof/>
                <w:webHidden/>
              </w:rPr>
              <w:fldChar w:fldCharType="begin"/>
            </w:r>
            <w:r w:rsidR="00BD566A">
              <w:rPr>
                <w:noProof/>
                <w:webHidden/>
              </w:rPr>
              <w:instrText xml:space="preserve"> PAGEREF _Toc42083007 \h </w:instrText>
            </w:r>
            <w:r w:rsidR="00BD566A">
              <w:rPr>
                <w:noProof/>
                <w:webHidden/>
              </w:rPr>
            </w:r>
            <w:r w:rsidR="00BD566A">
              <w:rPr>
                <w:noProof/>
                <w:webHidden/>
              </w:rPr>
              <w:fldChar w:fldCharType="separate"/>
            </w:r>
            <w:r w:rsidR="00FB7173">
              <w:rPr>
                <w:noProof/>
                <w:webHidden/>
              </w:rPr>
              <w:t>55</w:t>
            </w:r>
            <w:r w:rsidR="00BD566A">
              <w:rPr>
                <w:noProof/>
                <w:webHidden/>
              </w:rPr>
              <w:fldChar w:fldCharType="end"/>
            </w:r>
          </w:hyperlink>
        </w:p>
        <w:p w:rsidR="00BD566A" w:rsidRDefault="007058B8" w:rsidP="003A2047">
          <w:pPr>
            <w:pStyle w:val="TOC2"/>
            <w:tabs>
              <w:tab w:val="right" w:leader="dot" w:pos="9350"/>
            </w:tabs>
            <w:spacing w:line="360" w:lineRule="auto"/>
            <w:rPr>
              <w:rFonts w:eastAsiaTheme="minorEastAsia"/>
              <w:noProof/>
              <w:lang w:val="en-GB" w:eastAsia="en-GB"/>
            </w:rPr>
          </w:pPr>
          <w:hyperlink w:anchor="_Toc42083008" w:history="1">
            <w:r w:rsidR="00BD566A" w:rsidRPr="002C507A">
              <w:rPr>
                <w:rStyle w:val="Hyperlink"/>
                <w:rFonts w:ascii="Times New Roman" w:eastAsia="Calibri" w:hAnsi="Times New Roman" w:cs="Times New Roman"/>
                <w:b/>
                <w:noProof/>
                <w:shd w:val="clear" w:color="auto" w:fill="FFFFFF"/>
                <w:lang w:val="en-GB"/>
              </w:rPr>
              <w:t>6.3 Limitations</w:t>
            </w:r>
            <w:r w:rsidR="00BD566A">
              <w:rPr>
                <w:noProof/>
                <w:webHidden/>
              </w:rPr>
              <w:tab/>
            </w:r>
            <w:r w:rsidR="00BD566A">
              <w:rPr>
                <w:noProof/>
                <w:webHidden/>
              </w:rPr>
              <w:fldChar w:fldCharType="begin"/>
            </w:r>
            <w:r w:rsidR="00BD566A">
              <w:rPr>
                <w:noProof/>
                <w:webHidden/>
              </w:rPr>
              <w:instrText xml:space="preserve"> PAGEREF _Toc42083008 \h </w:instrText>
            </w:r>
            <w:r w:rsidR="00BD566A">
              <w:rPr>
                <w:noProof/>
                <w:webHidden/>
              </w:rPr>
            </w:r>
            <w:r w:rsidR="00BD566A">
              <w:rPr>
                <w:noProof/>
                <w:webHidden/>
              </w:rPr>
              <w:fldChar w:fldCharType="separate"/>
            </w:r>
            <w:r w:rsidR="00FB7173">
              <w:rPr>
                <w:noProof/>
                <w:webHidden/>
              </w:rPr>
              <w:t>55</w:t>
            </w:r>
            <w:r w:rsidR="00BD566A">
              <w:rPr>
                <w:noProof/>
                <w:webHidden/>
              </w:rPr>
              <w:fldChar w:fldCharType="end"/>
            </w:r>
          </w:hyperlink>
        </w:p>
        <w:p w:rsidR="00BD566A" w:rsidRDefault="007058B8" w:rsidP="003A2047">
          <w:pPr>
            <w:pStyle w:val="TOC2"/>
            <w:tabs>
              <w:tab w:val="right" w:leader="dot" w:pos="9350"/>
            </w:tabs>
            <w:spacing w:line="360" w:lineRule="auto"/>
            <w:rPr>
              <w:rFonts w:eastAsiaTheme="minorEastAsia"/>
              <w:noProof/>
              <w:lang w:val="en-GB" w:eastAsia="en-GB"/>
            </w:rPr>
          </w:pPr>
          <w:hyperlink w:anchor="_Toc42083012" w:history="1">
            <w:r w:rsidR="00BD566A" w:rsidRPr="002C507A">
              <w:rPr>
                <w:rStyle w:val="Hyperlink"/>
                <w:rFonts w:ascii="Times New Roman" w:eastAsia="Calibri" w:hAnsi="Times New Roman" w:cs="Times New Roman"/>
                <w:b/>
                <w:noProof/>
                <w:shd w:val="clear" w:color="auto" w:fill="FFFFFF"/>
                <w:lang w:val="en-GB"/>
              </w:rPr>
              <w:t>6.4 Recommendations</w:t>
            </w:r>
            <w:r w:rsidR="00BD566A">
              <w:rPr>
                <w:noProof/>
                <w:webHidden/>
              </w:rPr>
              <w:tab/>
            </w:r>
            <w:r w:rsidR="00BD566A">
              <w:rPr>
                <w:noProof/>
                <w:webHidden/>
              </w:rPr>
              <w:fldChar w:fldCharType="begin"/>
            </w:r>
            <w:r w:rsidR="00BD566A">
              <w:rPr>
                <w:noProof/>
                <w:webHidden/>
              </w:rPr>
              <w:instrText xml:space="preserve"> PAGEREF _Toc42083012 \h </w:instrText>
            </w:r>
            <w:r w:rsidR="00BD566A">
              <w:rPr>
                <w:noProof/>
                <w:webHidden/>
              </w:rPr>
            </w:r>
            <w:r w:rsidR="00BD566A">
              <w:rPr>
                <w:noProof/>
                <w:webHidden/>
              </w:rPr>
              <w:fldChar w:fldCharType="separate"/>
            </w:r>
            <w:r w:rsidR="00FB7173">
              <w:rPr>
                <w:noProof/>
                <w:webHidden/>
              </w:rPr>
              <w:t>56</w:t>
            </w:r>
            <w:r w:rsidR="00BD566A">
              <w:rPr>
                <w:noProof/>
                <w:webHidden/>
              </w:rPr>
              <w:fldChar w:fldCharType="end"/>
            </w:r>
          </w:hyperlink>
        </w:p>
        <w:p w:rsidR="00BD566A" w:rsidRDefault="007058B8" w:rsidP="003A2047">
          <w:pPr>
            <w:pStyle w:val="TOC2"/>
            <w:tabs>
              <w:tab w:val="right" w:leader="dot" w:pos="9350"/>
            </w:tabs>
            <w:spacing w:line="360" w:lineRule="auto"/>
            <w:rPr>
              <w:rFonts w:eastAsiaTheme="minorEastAsia"/>
              <w:noProof/>
              <w:lang w:val="en-GB" w:eastAsia="en-GB"/>
            </w:rPr>
          </w:pPr>
          <w:hyperlink w:anchor="_Toc42083016" w:history="1">
            <w:r w:rsidR="00BD566A" w:rsidRPr="002C507A">
              <w:rPr>
                <w:rStyle w:val="Hyperlink"/>
                <w:rFonts w:ascii="Times New Roman" w:eastAsia="Calibri" w:hAnsi="Times New Roman" w:cs="Times New Roman"/>
                <w:b/>
                <w:noProof/>
                <w:shd w:val="clear" w:color="auto" w:fill="FFFFFF"/>
                <w:lang w:val="en-GB"/>
              </w:rPr>
              <w:t>6.5 Future Work</w:t>
            </w:r>
            <w:r w:rsidR="00BD566A">
              <w:rPr>
                <w:noProof/>
                <w:webHidden/>
              </w:rPr>
              <w:tab/>
            </w:r>
            <w:r w:rsidR="00BD566A">
              <w:rPr>
                <w:noProof/>
                <w:webHidden/>
              </w:rPr>
              <w:fldChar w:fldCharType="begin"/>
            </w:r>
            <w:r w:rsidR="00BD566A">
              <w:rPr>
                <w:noProof/>
                <w:webHidden/>
              </w:rPr>
              <w:instrText xml:space="preserve"> PAGEREF _Toc42083016 \h </w:instrText>
            </w:r>
            <w:r w:rsidR="00BD566A">
              <w:rPr>
                <w:noProof/>
                <w:webHidden/>
              </w:rPr>
            </w:r>
            <w:r w:rsidR="00BD566A">
              <w:rPr>
                <w:noProof/>
                <w:webHidden/>
              </w:rPr>
              <w:fldChar w:fldCharType="separate"/>
            </w:r>
            <w:r w:rsidR="00FB7173">
              <w:rPr>
                <w:noProof/>
                <w:webHidden/>
              </w:rPr>
              <w:t>56</w:t>
            </w:r>
            <w:r w:rsidR="00BD566A">
              <w:rPr>
                <w:noProof/>
                <w:webHidden/>
              </w:rPr>
              <w:fldChar w:fldCharType="end"/>
            </w:r>
          </w:hyperlink>
        </w:p>
        <w:p w:rsidR="00BD566A" w:rsidRDefault="007058B8" w:rsidP="003A2047">
          <w:pPr>
            <w:pStyle w:val="TOC1"/>
            <w:spacing w:line="360" w:lineRule="auto"/>
            <w:rPr>
              <w:rFonts w:eastAsiaTheme="minorEastAsia"/>
              <w:lang w:val="en-GB" w:eastAsia="en-GB"/>
            </w:rPr>
          </w:pPr>
          <w:hyperlink w:anchor="_Toc42083020" w:history="1">
            <w:r w:rsidR="00BD566A" w:rsidRPr="002C507A">
              <w:rPr>
                <w:rStyle w:val="Hyperlink"/>
                <w:rFonts w:eastAsia="Times New Roman"/>
              </w:rPr>
              <w:t>References</w:t>
            </w:r>
            <w:r w:rsidR="00BD566A">
              <w:rPr>
                <w:webHidden/>
              </w:rPr>
              <w:tab/>
            </w:r>
            <w:r w:rsidR="00BD566A">
              <w:rPr>
                <w:webHidden/>
              </w:rPr>
              <w:fldChar w:fldCharType="begin"/>
            </w:r>
            <w:r w:rsidR="00BD566A">
              <w:rPr>
                <w:webHidden/>
              </w:rPr>
              <w:instrText xml:space="preserve"> PAGEREF _Toc42083020 \h </w:instrText>
            </w:r>
            <w:r w:rsidR="00BD566A">
              <w:rPr>
                <w:webHidden/>
              </w:rPr>
            </w:r>
            <w:r w:rsidR="00BD566A">
              <w:rPr>
                <w:webHidden/>
              </w:rPr>
              <w:fldChar w:fldCharType="separate"/>
            </w:r>
            <w:r w:rsidR="00FB7173">
              <w:rPr>
                <w:webHidden/>
              </w:rPr>
              <w:t>57</w:t>
            </w:r>
            <w:r w:rsidR="00BD566A">
              <w:rPr>
                <w:webHidden/>
              </w:rPr>
              <w:fldChar w:fldCharType="end"/>
            </w:r>
          </w:hyperlink>
        </w:p>
        <w:p w:rsidR="00817096" w:rsidRDefault="00817096" w:rsidP="003A2047">
          <w:pPr>
            <w:spacing w:line="360" w:lineRule="auto"/>
          </w:pPr>
          <w:r>
            <w:rPr>
              <w:b/>
              <w:bCs/>
              <w:noProof/>
            </w:rPr>
            <w:fldChar w:fldCharType="end"/>
          </w:r>
        </w:p>
      </w:sdtContent>
    </w:sdt>
    <w:p w:rsidR="00D40495" w:rsidRPr="0094197D" w:rsidRDefault="00D40495" w:rsidP="003A2047">
      <w:pPr>
        <w:pStyle w:val="Heading1"/>
        <w:spacing w:line="360" w:lineRule="auto"/>
        <w:jc w:val="center"/>
        <w:rPr>
          <w:rFonts w:ascii="Times New Roman" w:eastAsia="Times New Roman" w:hAnsi="Times New Roman" w:cs="Times New Roman"/>
          <w:b w:val="0"/>
          <w:color w:val="auto"/>
          <w:sz w:val="24"/>
          <w:szCs w:val="24"/>
        </w:rPr>
      </w:pPr>
      <w:bookmarkStart w:id="7" w:name="_Toc42082805"/>
      <w:r w:rsidRPr="0094197D">
        <w:rPr>
          <w:rFonts w:ascii="Times New Roman" w:hAnsi="Times New Roman" w:cs="Times New Roman"/>
          <w:color w:val="auto"/>
          <w:sz w:val="24"/>
          <w:szCs w:val="24"/>
        </w:rPr>
        <w:lastRenderedPageBreak/>
        <w:t>COPYRIGHT NOTE</w:t>
      </w:r>
      <w:bookmarkEnd w:id="7"/>
    </w:p>
    <w:p w:rsidR="00D40495" w:rsidRPr="0094197D" w:rsidRDefault="00D40495" w:rsidP="003A2047">
      <w:pPr>
        <w:pStyle w:val="Heading1"/>
        <w:spacing w:line="360" w:lineRule="auto"/>
        <w:jc w:val="center"/>
        <w:rPr>
          <w:rFonts w:ascii="Times New Roman" w:hAnsi="Times New Roman" w:cs="Times New Roman"/>
          <w:b w:val="0"/>
          <w:bCs w:val="0"/>
          <w:color w:val="auto"/>
          <w:sz w:val="24"/>
          <w:szCs w:val="24"/>
        </w:rPr>
      </w:pPr>
    </w:p>
    <w:p w:rsidR="00D40495" w:rsidRPr="00450C9D" w:rsidRDefault="00D40495" w:rsidP="003A2047">
      <w:pPr>
        <w:pStyle w:val="Default"/>
        <w:spacing w:line="360" w:lineRule="auto"/>
        <w:jc w:val="both"/>
        <w:rPr>
          <w:rFonts w:ascii="Times New Roman" w:hAnsi="Times New Roman" w:cs="Times New Roman"/>
          <w:bCs/>
        </w:rPr>
      </w:pPr>
      <w:r w:rsidRPr="00450C9D">
        <w:rPr>
          <w:rFonts w:ascii="Times New Roman" w:hAnsi="Times New Roman" w:cs="Times New Roman"/>
          <w:bCs/>
        </w:rPr>
        <w:t xml:space="preserve">All rights reserved by </w:t>
      </w:r>
      <w:r w:rsidRPr="00697343">
        <w:rPr>
          <w:rFonts w:ascii="Times New Roman" w:hAnsi="Times New Roman" w:cs="Times New Roman"/>
          <w:b/>
          <w:bCs/>
        </w:rPr>
        <w:t>Linda Wabo Mwelwa</w:t>
      </w:r>
      <w:r w:rsidRPr="00450C9D">
        <w:rPr>
          <w:rFonts w:ascii="Times New Roman" w:hAnsi="Times New Roman" w:cs="Times New Roman"/>
          <w:bCs/>
        </w:rPr>
        <w:t xml:space="preserve"> and the University </w:t>
      </w:r>
      <w:proofErr w:type="gramStart"/>
      <w:r w:rsidRPr="00450C9D">
        <w:rPr>
          <w:rFonts w:ascii="Times New Roman" w:hAnsi="Times New Roman" w:cs="Times New Roman"/>
          <w:bCs/>
        </w:rPr>
        <w:t>of</w:t>
      </w:r>
      <w:proofErr w:type="gramEnd"/>
      <w:r w:rsidRPr="00450C9D">
        <w:rPr>
          <w:rFonts w:ascii="Times New Roman" w:hAnsi="Times New Roman" w:cs="Times New Roman"/>
          <w:bCs/>
        </w:rPr>
        <w:t xml:space="preserve"> Zambia (UNZA) in </w:t>
      </w:r>
      <w:r>
        <w:rPr>
          <w:rFonts w:ascii="Times New Roman" w:hAnsi="Times New Roman" w:cs="Times New Roman"/>
          <w:bCs/>
        </w:rPr>
        <w:t>c</w:t>
      </w:r>
      <w:r w:rsidRPr="00450C9D">
        <w:rPr>
          <w:rFonts w:ascii="Times New Roman" w:hAnsi="Times New Roman" w:cs="Times New Roman"/>
          <w:bCs/>
        </w:rPr>
        <w:t>onjunction with the Zimbabwe Open University (ZOU). The text of this publication or any part therein, should not be reproduced or transmitted in any way or by any means, electronic, mechanical, including photocopying, recording, storage in an information retrieval system or otherwise, without prior permission of Bwalya Edna Chanda and the U</w:t>
      </w:r>
      <w:r>
        <w:rPr>
          <w:rFonts w:ascii="Times New Roman" w:hAnsi="Times New Roman" w:cs="Times New Roman"/>
          <w:bCs/>
        </w:rPr>
        <w:t xml:space="preserve">NZA </w:t>
      </w:r>
      <w:r w:rsidRPr="00450C9D">
        <w:rPr>
          <w:rFonts w:ascii="Times New Roman" w:hAnsi="Times New Roman" w:cs="Times New Roman"/>
          <w:bCs/>
        </w:rPr>
        <w:t xml:space="preserve">in </w:t>
      </w:r>
      <w:r>
        <w:rPr>
          <w:rFonts w:ascii="Times New Roman" w:hAnsi="Times New Roman" w:cs="Times New Roman"/>
          <w:bCs/>
        </w:rPr>
        <w:t>c</w:t>
      </w:r>
      <w:r w:rsidRPr="00450C9D">
        <w:rPr>
          <w:rFonts w:ascii="Times New Roman" w:hAnsi="Times New Roman" w:cs="Times New Roman"/>
          <w:bCs/>
        </w:rPr>
        <w:t>onjunction with the Z</w:t>
      </w:r>
      <w:r>
        <w:rPr>
          <w:rFonts w:ascii="Times New Roman" w:hAnsi="Times New Roman" w:cs="Times New Roman"/>
          <w:bCs/>
        </w:rPr>
        <w:t>OU</w:t>
      </w:r>
      <w:r w:rsidRPr="00450C9D">
        <w:rPr>
          <w:rFonts w:ascii="Times New Roman" w:hAnsi="Times New Roman" w:cs="Times New Roman"/>
          <w:bCs/>
        </w:rPr>
        <w:t xml:space="preserve">.  </w:t>
      </w: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260C9B" w:rsidRDefault="00260C9B" w:rsidP="003A2047">
      <w:pPr>
        <w:pStyle w:val="Default"/>
        <w:spacing w:line="360" w:lineRule="auto"/>
        <w:ind w:left="3600" w:firstLine="720"/>
        <w:jc w:val="both"/>
        <w:outlineLvl w:val="0"/>
        <w:rPr>
          <w:rFonts w:ascii="Times New Roman" w:hAnsi="Times New Roman" w:cs="Times New Roman"/>
          <w:b/>
          <w:bCs/>
        </w:rPr>
      </w:pPr>
    </w:p>
    <w:p w:rsidR="00D40495" w:rsidRDefault="00D40495" w:rsidP="003A2047">
      <w:pPr>
        <w:pStyle w:val="Default"/>
        <w:spacing w:line="360" w:lineRule="auto"/>
        <w:ind w:left="3600" w:firstLine="720"/>
        <w:jc w:val="both"/>
        <w:outlineLvl w:val="0"/>
        <w:rPr>
          <w:rFonts w:ascii="Times New Roman" w:hAnsi="Times New Roman" w:cs="Times New Roman"/>
          <w:b/>
          <w:bCs/>
        </w:rPr>
      </w:pPr>
      <w:bookmarkStart w:id="8" w:name="_Toc42082806"/>
      <w:r w:rsidRPr="007C31E9">
        <w:rPr>
          <w:rFonts w:ascii="Times New Roman" w:hAnsi="Times New Roman" w:cs="Times New Roman"/>
          <w:b/>
          <w:bCs/>
        </w:rPr>
        <w:lastRenderedPageBreak/>
        <w:t>DEDICATION</w:t>
      </w:r>
      <w:bookmarkEnd w:id="8"/>
    </w:p>
    <w:p w:rsidR="00D40495" w:rsidRDefault="00D40495" w:rsidP="003A2047">
      <w:pPr>
        <w:pStyle w:val="Default"/>
        <w:spacing w:line="360" w:lineRule="auto"/>
        <w:ind w:left="3600" w:firstLine="720"/>
        <w:rPr>
          <w:rFonts w:ascii="Times New Roman" w:hAnsi="Times New Roman" w:cs="Times New Roman"/>
          <w:b/>
          <w:bCs/>
        </w:rPr>
      </w:pPr>
    </w:p>
    <w:p w:rsidR="00D40495" w:rsidRDefault="00D40495" w:rsidP="003A2047">
      <w:pPr>
        <w:pStyle w:val="Default"/>
        <w:spacing w:line="360" w:lineRule="auto"/>
        <w:jc w:val="both"/>
        <w:rPr>
          <w:rFonts w:ascii="Times New Roman" w:hAnsi="Times New Roman" w:cs="Times New Roman"/>
          <w:bCs/>
        </w:rPr>
      </w:pPr>
      <w:r>
        <w:rPr>
          <w:rFonts w:ascii="Times New Roman" w:hAnsi="Times New Roman" w:cs="Times New Roman"/>
          <w:bCs/>
        </w:rPr>
        <w:t xml:space="preserve">“This master’s degree </w:t>
      </w:r>
      <w:r w:rsidR="00697343">
        <w:rPr>
          <w:rFonts w:ascii="Times New Roman" w:hAnsi="Times New Roman" w:cs="Times New Roman"/>
          <w:bCs/>
        </w:rPr>
        <w:t xml:space="preserve">dissertation </w:t>
      </w:r>
      <w:r>
        <w:rPr>
          <w:rFonts w:ascii="Times New Roman" w:hAnsi="Times New Roman" w:cs="Times New Roman"/>
          <w:bCs/>
        </w:rPr>
        <w:t xml:space="preserve">is dedicated to my </w:t>
      </w:r>
      <w:r w:rsidR="00697343">
        <w:rPr>
          <w:rFonts w:ascii="Times New Roman" w:hAnsi="Times New Roman" w:cs="Times New Roman"/>
          <w:bCs/>
        </w:rPr>
        <w:t xml:space="preserve">husband, </w:t>
      </w:r>
      <w:r w:rsidR="00697343" w:rsidRPr="00697343">
        <w:rPr>
          <w:rFonts w:ascii="Times New Roman" w:hAnsi="Times New Roman" w:cs="Times New Roman"/>
          <w:b/>
          <w:bCs/>
        </w:rPr>
        <w:t>Ste</w:t>
      </w:r>
      <w:r w:rsidR="00697343">
        <w:rPr>
          <w:rFonts w:ascii="Times New Roman" w:hAnsi="Times New Roman" w:cs="Times New Roman"/>
          <w:b/>
          <w:bCs/>
        </w:rPr>
        <w:t>phen</w:t>
      </w:r>
      <w:r w:rsidR="00697343" w:rsidRPr="00697343">
        <w:rPr>
          <w:rFonts w:ascii="Times New Roman" w:hAnsi="Times New Roman" w:cs="Times New Roman"/>
          <w:b/>
          <w:bCs/>
        </w:rPr>
        <w:t xml:space="preserve"> Mwelwa</w:t>
      </w:r>
      <w:r w:rsidRPr="00697343">
        <w:rPr>
          <w:rFonts w:ascii="Times New Roman" w:hAnsi="Times New Roman" w:cs="Times New Roman"/>
          <w:b/>
          <w:bCs/>
        </w:rPr>
        <w:t>,</w:t>
      </w:r>
      <w:r>
        <w:rPr>
          <w:rFonts w:ascii="Times New Roman" w:hAnsi="Times New Roman" w:cs="Times New Roman"/>
          <w:bCs/>
        </w:rPr>
        <w:t xml:space="preserve"> whose immense and boundless love for me in the midst of family challenges gave me the impetus to reach this far.”</w:t>
      </w:r>
    </w:p>
    <w:p w:rsidR="00D40495" w:rsidRDefault="00D40495" w:rsidP="003A2047">
      <w:pPr>
        <w:pStyle w:val="Default"/>
        <w:spacing w:line="360" w:lineRule="auto"/>
        <w:jc w:val="both"/>
        <w:rPr>
          <w:rFonts w:ascii="Times New Roman" w:hAnsi="Times New Roman" w:cs="Times New Roman"/>
          <w:bCs/>
        </w:rPr>
      </w:pPr>
    </w:p>
    <w:p w:rsidR="00D40495" w:rsidRDefault="00D40495" w:rsidP="003A2047">
      <w:pPr>
        <w:pStyle w:val="Default"/>
        <w:spacing w:line="360" w:lineRule="auto"/>
        <w:jc w:val="both"/>
        <w:rPr>
          <w:rFonts w:ascii="Times New Roman" w:hAnsi="Times New Roman" w:cs="Times New Roman"/>
          <w:bCs/>
        </w:rPr>
      </w:pPr>
    </w:p>
    <w:p w:rsidR="00D40495" w:rsidRPr="001F60C9" w:rsidRDefault="00697343" w:rsidP="003A2047">
      <w:pPr>
        <w:pStyle w:val="Default"/>
        <w:spacing w:line="360" w:lineRule="auto"/>
        <w:ind w:left="6480"/>
        <w:jc w:val="both"/>
        <w:rPr>
          <w:rFonts w:ascii="Times New Roman" w:hAnsi="Times New Roman" w:cs="Times New Roman"/>
          <w:b/>
          <w:bCs/>
          <w:u w:val="single"/>
        </w:rPr>
      </w:pPr>
      <w:r w:rsidRPr="00697343">
        <w:rPr>
          <w:rFonts w:ascii="Times New Roman" w:hAnsi="Times New Roman" w:cs="Times New Roman"/>
          <w:b/>
          <w:bCs/>
        </w:rPr>
        <w:t xml:space="preserve">           </w:t>
      </w:r>
      <w:r>
        <w:rPr>
          <w:rFonts w:ascii="Times New Roman" w:hAnsi="Times New Roman" w:cs="Times New Roman"/>
          <w:b/>
          <w:bCs/>
          <w:u w:val="single"/>
        </w:rPr>
        <w:t>Linda Wabo Mwelwa</w:t>
      </w:r>
    </w:p>
    <w:p w:rsidR="00D40495" w:rsidRPr="007C31E9" w:rsidRDefault="00D40495" w:rsidP="003A2047">
      <w:pPr>
        <w:pStyle w:val="Default"/>
        <w:spacing w:line="360" w:lineRule="auto"/>
        <w:ind w:left="3600" w:firstLine="720"/>
        <w:rPr>
          <w:rFonts w:ascii="Times New Roman" w:hAnsi="Times New Roman" w:cs="Times New Roman"/>
          <w:b/>
          <w:bCs/>
        </w:rPr>
      </w:pPr>
      <w:r w:rsidRPr="007C31E9">
        <w:rPr>
          <w:rFonts w:ascii="Times New Roman" w:hAnsi="Times New Roman" w:cs="Times New Roman"/>
          <w:b/>
          <w:bCs/>
        </w:rPr>
        <w:tab/>
      </w:r>
      <w:r w:rsidRPr="007C31E9">
        <w:rPr>
          <w:rFonts w:ascii="Times New Roman" w:hAnsi="Times New Roman" w:cs="Times New Roman"/>
          <w:b/>
          <w:bCs/>
        </w:rPr>
        <w:tab/>
      </w:r>
      <w:r w:rsidRPr="007C31E9">
        <w:rPr>
          <w:rFonts w:ascii="Times New Roman" w:hAnsi="Times New Roman" w:cs="Times New Roman"/>
          <w:b/>
          <w:bCs/>
        </w:rPr>
        <w:tab/>
      </w:r>
      <w:r w:rsidRPr="007C31E9">
        <w:rPr>
          <w:rFonts w:ascii="Times New Roman" w:hAnsi="Times New Roman" w:cs="Times New Roman"/>
          <w:b/>
          <w:bCs/>
        </w:rPr>
        <w:tab/>
      </w:r>
      <w:r w:rsidRPr="007C31E9">
        <w:rPr>
          <w:rFonts w:ascii="Times New Roman" w:hAnsi="Times New Roman" w:cs="Times New Roman"/>
          <w:b/>
          <w:bCs/>
        </w:rPr>
        <w:tab/>
      </w:r>
      <w:r w:rsidRPr="007C31E9">
        <w:rPr>
          <w:rFonts w:ascii="Times New Roman" w:hAnsi="Times New Roman" w:cs="Times New Roman"/>
          <w:b/>
          <w:bCs/>
        </w:rPr>
        <w:tab/>
      </w:r>
      <w:r w:rsidRPr="007C31E9">
        <w:rPr>
          <w:rFonts w:ascii="Times New Roman" w:hAnsi="Times New Roman" w:cs="Times New Roman"/>
          <w:b/>
          <w:bCs/>
        </w:rPr>
        <w:tab/>
      </w:r>
      <w:r w:rsidRPr="007C31E9">
        <w:rPr>
          <w:rFonts w:ascii="Times New Roman" w:hAnsi="Times New Roman" w:cs="Times New Roman"/>
          <w:b/>
          <w:bCs/>
        </w:rPr>
        <w:tab/>
      </w:r>
      <w:r w:rsidRPr="007C31E9">
        <w:rPr>
          <w:rFonts w:ascii="Times New Roman" w:hAnsi="Times New Roman" w:cs="Times New Roman"/>
          <w:b/>
          <w:bCs/>
        </w:rPr>
        <w:tab/>
      </w: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ind w:left="2880" w:firstLine="720"/>
        <w:outlineLvl w:val="0"/>
        <w:rPr>
          <w:rFonts w:ascii="Times New Roman" w:hAnsi="Times New Roman" w:cs="Times New Roman"/>
          <w:b/>
          <w:bCs/>
        </w:rPr>
      </w:pPr>
      <w:bookmarkStart w:id="9" w:name="_Toc42082807"/>
      <w:r w:rsidRPr="007C31E9">
        <w:rPr>
          <w:rFonts w:ascii="Times New Roman" w:hAnsi="Times New Roman" w:cs="Times New Roman"/>
          <w:b/>
          <w:bCs/>
        </w:rPr>
        <w:t>DECLARATION</w:t>
      </w:r>
      <w:bookmarkEnd w:id="9"/>
    </w:p>
    <w:p w:rsidR="00D40495" w:rsidRDefault="00D40495" w:rsidP="003A2047">
      <w:pPr>
        <w:pStyle w:val="Default"/>
        <w:spacing w:line="360" w:lineRule="auto"/>
        <w:jc w:val="both"/>
        <w:rPr>
          <w:rFonts w:ascii="Times New Roman" w:hAnsi="Times New Roman" w:cs="Times New Roman"/>
          <w:bCs/>
        </w:rPr>
      </w:pPr>
    </w:p>
    <w:p w:rsidR="00D40495" w:rsidRDefault="00D40495" w:rsidP="003A2047">
      <w:pPr>
        <w:pStyle w:val="Default"/>
        <w:spacing w:line="360" w:lineRule="auto"/>
        <w:jc w:val="both"/>
        <w:rPr>
          <w:rFonts w:ascii="Times New Roman" w:hAnsi="Times New Roman" w:cs="Times New Roman"/>
          <w:bCs/>
        </w:rPr>
      </w:pPr>
      <w:r>
        <w:rPr>
          <w:rFonts w:ascii="Times New Roman" w:hAnsi="Times New Roman" w:cs="Times New Roman"/>
          <w:bCs/>
        </w:rPr>
        <w:t xml:space="preserve">I </w:t>
      </w:r>
      <w:r w:rsidR="00697343" w:rsidRPr="00697343">
        <w:rPr>
          <w:rFonts w:ascii="Times New Roman" w:hAnsi="Times New Roman" w:cs="Times New Roman"/>
          <w:b/>
          <w:bCs/>
        </w:rPr>
        <w:t>Linda Wabo Mwelwa</w:t>
      </w:r>
      <w:r w:rsidRPr="00697343">
        <w:rPr>
          <w:rFonts w:ascii="Times New Roman" w:hAnsi="Times New Roman" w:cs="Times New Roman"/>
          <w:b/>
          <w:bCs/>
        </w:rPr>
        <w:t>,</w:t>
      </w:r>
      <w:r>
        <w:rPr>
          <w:rFonts w:ascii="Times New Roman" w:hAnsi="Times New Roman" w:cs="Times New Roman"/>
          <w:bCs/>
        </w:rPr>
        <w:t xml:space="preserve"> do declare that this academic report is work of my own ingenuity and to the best of my full knowledge, has not been prepared and presented in support of an academic or professional qualification at any institution of learning. The work of other persons incorp</w:t>
      </w:r>
      <w:r w:rsidR="00C350BC">
        <w:rPr>
          <w:rFonts w:ascii="Times New Roman" w:hAnsi="Times New Roman" w:cs="Times New Roman"/>
          <w:bCs/>
        </w:rPr>
        <w:t>orated in this report has been f</w:t>
      </w:r>
      <w:r>
        <w:rPr>
          <w:rFonts w:ascii="Times New Roman" w:hAnsi="Times New Roman" w:cs="Times New Roman"/>
          <w:bCs/>
        </w:rPr>
        <w:t>ully acknowledged.</w:t>
      </w:r>
    </w:p>
    <w:p w:rsidR="00D40495" w:rsidRDefault="00D40495" w:rsidP="003A2047">
      <w:pPr>
        <w:pStyle w:val="Default"/>
        <w:spacing w:line="360" w:lineRule="auto"/>
        <w:jc w:val="both"/>
        <w:rPr>
          <w:rFonts w:ascii="Times New Roman" w:hAnsi="Times New Roman" w:cs="Times New Roman"/>
          <w:bCs/>
        </w:rPr>
      </w:pPr>
    </w:p>
    <w:p w:rsidR="00D40495" w:rsidRDefault="00D40495" w:rsidP="003A2047">
      <w:pPr>
        <w:pStyle w:val="Default"/>
        <w:spacing w:line="360" w:lineRule="auto"/>
        <w:jc w:val="both"/>
        <w:rPr>
          <w:rFonts w:ascii="Times New Roman" w:hAnsi="Times New Roman" w:cs="Times New Roman"/>
          <w:bCs/>
        </w:rPr>
      </w:pPr>
    </w:p>
    <w:p w:rsidR="00D40495" w:rsidRPr="007C31E9" w:rsidRDefault="00D40495" w:rsidP="003A2047">
      <w:pPr>
        <w:pStyle w:val="Default"/>
        <w:spacing w:line="360" w:lineRule="auto"/>
        <w:jc w:val="both"/>
        <w:rPr>
          <w:rFonts w:ascii="Times New Roman" w:hAnsi="Times New Roman" w:cs="Times New Roman"/>
          <w:b/>
          <w:bCs/>
        </w:rPr>
      </w:pPr>
      <w:r>
        <w:rPr>
          <w:rFonts w:ascii="Times New Roman" w:hAnsi="Times New Roman" w:cs="Times New Roman"/>
          <w:bCs/>
        </w:rPr>
        <w:t>Signature………………………………….   Date………………………………</w:t>
      </w:r>
      <w:r w:rsidR="0062399A">
        <w:rPr>
          <w:rFonts w:ascii="Times New Roman" w:hAnsi="Times New Roman" w:cs="Times New Roman"/>
          <w:bCs/>
        </w:rPr>
        <w:t>JUNE,</w:t>
      </w:r>
      <w:r w:rsidR="00697343">
        <w:rPr>
          <w:rFonts w:ascii="Times New Roman" w:hAnsi="Times New Roman" w:cs="Times New Roman"/>
          <w:bCs/>
        </w:rPr>
        <w:t xml:space="preserve"> 2020.</w:t>
      </w:r>
      <w:r w:rsidRPr="007C31E9">
        <w:rPr>
          <w:rFonts w:ascii="Times New Roman" w:hAnsi="Times New Roman" w:cs="Times New Roman"/>
          <w:b/>
          <w:bCs/>
        </w:rPr>
        <w:tab/>
      </w:r>
      <w:r w:rsidRPr="007C31E9">
        <w:rPr>
          <w:rFonts w:ascii="Times New Roman" w:hAnsi="Times New Roman" w:cs="Times New Roman"/>
          <w:b/>
          <w:bCs/>
        </w:rPr>
        <w:tab/>
      </w:r>
      <w:r w:rsidRPr="007C31E9">
        <w:rPr>
          <w:rFonts w:ascii="Times New Roman" w:hAnsi="Times New Roman" w:cs="Times New Roman"/>
          <w:b/>
          <w:bCs/>
        </w:rPr>
        <w:tab/>
      </w:r>
      <w:r w:rsidRPr="007C31E9">
        <w:rPr>
          <w:rFonts w:ascii="Times New Roman" w:hAnsi="Times New Roman" w:cs="Times New Roman"/>
          <w:b/>
          <w:bCs/>
        </w:rPr>
        <w:tab/>
      </w:r>
      <w:r w:rsidRPr="007C31E9">
        <w:rPr>
          <w:rFonts w:ascii="Times New Roman" w:hAnsi="Times New Roman" w:cs="Times New Roman"/>
          <w:b/>
          <w:bCs/>
        </w:rPr>
        <w:tab/>
      </w:r>
      <w:r w:rsidRPr="007C31E9">
        <w:rPr>
          <w:rFonts w:ascii="Times New Roman" w:hAnsi="Times New Roman" w:cs="Times New Roman"/>
          <w:b/>
          <w:bCs/>
        </w:rPr>
        <w:tab/>
      </w:r>
      <w:r w:rsidRPr="007C31E9">
        <w:rPr>
          <w:rFonts w:ascii="Times New Roman" w:hAnsi="Times New Roman" w:cs="Times New Roman"/>
          <w:b/>
          <w:bCs/>
        </w:rPr>
        <w:tab/>
      </w:r>
      <w:r w:rsidRPr="007C31E9">
        <w:rPr>
          <w:rFonts w:ascii="Times New Roman" w:hAnsi="Times New Roman" w:cs="Times New Roman"/>
          <w:b/>
          <w:bCs/>
        </w:rPr>
        <w:tab/>
      </w:r>
      <w:r w:rsidRPr="007C31E9">
        <w:rPr>
          <w:rFonts w:ascii="Times New Roman" w:hAnsi="Times New Roman" w:cs="Times New Roman"/>
          <w:b/>
          <w:bCs/>
        </w:rPr>
        <w:tab/>
      </w:r>
      <w:r w:rsidRPr="007C31E9">
        <w:rPr>
          <w:rFonts w:ascii="Times New Roman" w:hAnsi="Times New Roman" w:cs="Times New Roman"/>
          <w:b/>
          <w:bCs/>
        </w:rPr>
        <w:tab/>
      </w: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3042D4" w:rsidRDefault="003042D4" w:rsidP="003A2047">
      <w:pPr>
        <w:pStyle w:val="Default"/>
        <w:spacing w:line="360" w:lineRule="auto"/>
        <w:ind w:left="1440" w:firstLine="720"/>
        <w:jc w:val="center"/>
        <w:rPr>
          <w:rFonts w:ascii="Times New Roman" w:hAnsi="Times New Roman" w:cs="Times New Roman"/>
          <w:b/>
          <w:bCs/>
        </w:rPr>
      </w:pPr>
    </w:p>
    <w:p w:rsidR="00D40495" w:rsidRDefault="00D40495" w:rsidP="003A2047">
      <w:pPr>
        <w:pStyle w:val="Default"/>
        <w:spacing w:line="360" w:lineRule="auto"/>
        <w:jc w:val="center"/>
        <w:outlineLvl w:val="0"/>
        <w:rPr>
          <w:rFonts w:ascii="Times New Roman" w:hAnsi="Times New Roman" w:cs="Times New Roman"/>
          <w:b/>
          <w:bCs/>
        </w:rPr>
      </w:pPr>
      <w:bookmarkStart w:id="10" w:name="_Toc42082808"/>
      <w:r w:rsidRPr="007C31E9">
        <w:rPr>
          <w:rFonts w:ascii="Times New Roman" w:hAnsi="Times New Roman" w:cs="Times New Roman"/>
          <w:b/>
          <w:bCs/>
        </w:rPr>
        <w:t xml:space="preserve">LIST OF </w:t>
      </w:r>
      <w:r>
        <w:rPr>
          <w:rFonts w:ascii="Times New Roman" w:hAnsi="Times New Roman" w:cs="Times New Roman"/>
          <w:b/>
          <w:bCs/>
        </w:rPr>
        <w:t xml:space="preserve">SELECTED </w:t>
      </w:r>
      <w:r w:rsidRPr="007C31E9">
        <w:rPr>
          <w:rFonts w:ascii="Times New Roman" w:hAnsi="Times New Roman" w:cs="Times New Roman"/>
          <w:b/>
          <w:bCs/>
        </w:rPr>
        <w:t>ABBREVIATIONS</w:t>
      </w:r>
      <w:bookmarkEnd w:id="10"/>
    </w:p>
    <w:p w:rsidR="00D40495" w:rsidRDefault="00D40495" w:rsidP="003A2047">
      <w:pPr>
        <w:pStyle w:val="Default"/>
        <w:spacing w:line="360" w:lineRule="auto"/>
        <w:rPr>
          <w:rFonts w:ascii="Times New Roman" w:hAnsi="Times New Roman" w:cs="Times New Roman"/>
          <w:bCs/>
        </w:rPr>
      </w:pPr>
    </w:p>
    <w:p w:rsidR="00D40495" w:rsidRPr="00BF2AB2" w:rsidRDefault="00BF2AB2" w:rsidP="003A2047">
      <w:pPr>
        <w:pStyle w:val="Default"/>
        <w:spacing w:line="360" w:lineRule="auto"/>
        <w:rPr>
          <w:rFonts w:ascii="Times New Roman" w:hAnsi="Times New Roman" w:cs="Times New Roman"/>
          <w:bCs/>
        </w:rPr>
      </w:pPr>
      <w:r w:rsidRPr="00BF2AB2">
        <w:rPr>
          <w:rFonts w:ascii="Times New Roman" w:hAnsi="Times New Roman" w:cs="Times New Roman"/>
          <w:bCs/>
        </w:rPr>
        <w:t>ANOVA</w:t>
      </w:r>
      <w:r w:rsidRPr="00BF2AB2">
        <w:rPr>
          <w:rFonts w:ascii="Times New Roman" w:hAnsi="Times New Roman" w:cs="Times New Roman"/>
          <w:bCs/>
        </w:rPr>
        <w:tab/>
      </w:r>
      <w:r w:rsidRPr="00BF2AB2">
        <w:rPr>
          <w:rFonts w:ascii="Times New Roman" w:hAnsi="Times New Roman" w:cs="Times New Roman"/>
          <w:bCs/>
        </w:rPr>
        <w:tab/>
        <w:t>Analysis of Variance</w:t>
      </w:r>
    </w:p>
    <w:p w:rsidR="00D40495" w:rsidRPr="00BF2AB2" w:rsidRDefault="00BF2AB2" w:rsidP="003A2047">
      <w:pPr>
        <w:pStyle w:val="Default"/>
        <w:spacing w:line="360" w:lineRule="auto"/>
        <w:rPr>
          <w:rFonts w:ascii="Times New Roman" w:hAnsi="Times New Roman" w:cs="Times New Roman"/>
          <w:bCs/>
        </w:rPr>
      </w:pPr>
      <w:r w:rsidRPr="00BF2AB2">
        <w:rPr>
          <w:rFonts w:ascii="Times New Roman" w:hAnsi="Times New Roman" w:cs="Times New Roman"/>
          <w:bCs/>
        </w:rPr>
        <w:t>EL</w:t>
      </w:r>
      <w:r w:rsidRPr="00BF2AB2">
        <w:rPr>
          <w:rFonts w:ascii="Times New Roman" w:hAnsi="Times New Roman" w:cs="Times New Roman"/>
          <w:bCs/>
        </w:rPr>
        <w:tab/>
      </w:r>
      <w:r w:rsidRPr="00BF2AB2">
        <w:rPr>
          <w:rFonts w:ascii="Times New Roman" w:hAnsi="Times New Roman" w:cs="Times New Roman"/>
          <w:bCs/>
        </w:rPr>
        <w:tab/>
      </w:r>
      <w:r w:rsidRPr="00BF2AB2">
        <w:rPr>
          <w:rFonts w:ascii="Times New Roman" w:hAnsi="Times New Roman" w:cs="Times New Roman"/>
          <w:bCs/>
        </w:rPr>
        <w:tab/>
        <w:t>Effective Leadership</w:t>
      </w:r>
    </w:p>
    <w:p w:rsidR="00BF2AB2" w:rsidRDefault="00BF2AB2" w:rsidP="003A2047">
      <w:pPr>
        <w:pStyle w:val="Default"/>
        <w:spacing w:line="360" w:lineRule="auto"/>
        <w:rPr>
          <w:rFonts w:ascii="Times New Roman" w:hAnsi="Times New Roman" w:cs="Times New Roman"/>
          <w:bCs/>
        </w:rPr>
      </w:pPr>
      <w:r w:rsidRPr="00BF2AB2">
        <w:rPr>
          <w:rFonts w:ascii="Times New Roman" w:hAnsi="Times New Roman" w:cs="Times New Roman"/>
          <w:bCs/>
        </w:rPr>
        <w:t>LME</w:t>
      </w:r>
      <w:r w:rsidRPr="00BF2AB2">
        <w:rPr>
          <w:rFonts w:ascii="Times New Roman" w:hAnsi="Times New Roman" w:cs="Times New Roman"/>
          <w:bCs/>
        </w:rPr>
        <w:tab/>
      </w:r>
      <w:r w:rsidRPr="00BF2AB2">
        <w:rPr>
          <w:rFonts w:ascii="Times New Roman" w:hAnsi="Times New Roman" w:cs="Times New Roman"/>
          <w:bCs/>
        </w:rPr>
        <w:tab/>
      </w:r>
      <w:r w:rsidRPr="00BF2AB2">
        <w:rPr>
          <w:rFonts w:ascii="Times New Roman" w:hAnsi="Times New Roman" w:cs="Times New Roman"/>
          <w:bCs/>
        </w:rPr>
        <w:tab/>
        <w:t>Leader Member Exchange</w:t>
      </w:r>
    </w:p>
    <w:p w:rsidR="003F0E61" w:rsidRDefault="003F0E61" w:rsidP="003A2047">
      <w:pPr>
        <w:pStyle w:val="Default"/>
        <w:spacing w:line="360" w:lineRule="auto"/>
        <w:rPr>
          <w:rFonts w:ascii="Times New Roman" w:hAnsi="Times New Roman" w:cs="Times New Roman"/>
          <w:bCs/>
        </w:rPr>
      </w:pPr>
      <w:r>
        <w:rPr>
          <w:rFonts w:ascii="Times New Roman" w:hAnsi="Times New Roman" w:cs="Times New Roman"/>
          <w:bCs/>
        </w:rPr>
        <w:t>SPSS</w:t>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rPr>
        <w:t>Statistical Package for Social Sciences (SPSS)</w:t>
      </w:r>
    </w:p>
    <w:p w:rsidR="00BF2AB2" w:rsidRDefault="00BF2AB2" w:rsidP="003A2047">
      <w:pPr>
        <w:pStyle w:val="Default"/>
        <w:spacing w:line="360" w:lineRule="auto"/>
        <w:rPr>
          <w:rFonts w:ascii="Times New Roman" w:hAnsi="Times New Roman" w:cs="Times New Roman"/>
          <w:bCs/>
        </w:rPr>
      </w:pPr>
      <w:r>
        <w:rPr>
          <w:rFonts w:ascii="Times New Roman" w:hAnsi="Times New Roman" w:cs="Times New Roman"/>
          <w:bCs/>
        </w:rPr>
        <w:t>TLP</w:t>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t>Transformation Leadership</w:t>
      </w:r>
    </w:p>
    <w:p w:rsidR="00BF2AB2" w:rsidRDefault="00BF2AB2" w:rsidP="003A2047">
      <w:pPr>
        <w:pStyle w:val="Default"/>
        <w:spacing w:line="360" w:lineRule="auto"/>
        <w:rPr>
          <w:rFonts w:ascii="Times New Roman" w:hAnsi="Times New Roman" w:cs="Times New Roman"/>
          <w:bCs/>
        </w:rPr>
      </w:pPr>
      <w:r>
        <w:rPr>
          <w:rFonts w:ascii="Times New Roman" w:hAnsi="Times New Roman" w:cs="Times New Roman"/>
          <w:bCs/>
        </w:rPr>
        <w:t>TL</w:t>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t>Transactional Leadership</w:t>
      </w:r>
    </w:p>
    <w:p w:rsidR="00BF2AB2" w:rsidRPr="00BF2AB2" w:rsidRDefault="00BF2AB2" w:rsidP="003A2047">
      <w:pPr>
        <w:pStyle w:val="Default"/>
        <w:spacing w:line="360" w:lineRule="auto"/>
        <w:rPr>
          <w:rFonts w:ascii="Times New Roman" w:hAnsi="Times New Roman" w:cs="Times New Roman"/>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D40495" w:rsidRDefault="00D40495" w:rsidP="003A2047">
      <w:pPr>
        <w:pStyle w:val="Default"/>
        <w:spacing w:line="360" w:lineRule="auto"/>
        <w:rPr>
          <w:rFonts w:ascii="Times New Roman" w:hAnsi="Times New Roman" w:cs="Times New Roman"/>
          <w:b/>
          <w:bCs/>
        </w:rPr>
      </w:pPr>
    </w:p>
    <w:p w:rsidR="00C91A73" w:rsidRDefault="00C91A73" w:rsidP="003A2047">
      <w:pPr>
        <w:pStyle w:val="Default"/>
        <w:spacing w:line="360" w:lineRule="auto"/>
        <w:rPr>
          <w:rFonts w:ascii="Times New Roman" w:hAnsi="Times New Roman" w:cs="Times New Roman"/>
          <w:b/>
          <w:bCs/>
        </w:rPr>
      </w:pPr>
    </w:p>
    <w:p w:rsidR="00C91A73" w:rsidRDefault="00C91A73" w:rsidP="003A2047">
      <w:pPr>
        <w:pStyle w:val="Default"/>
        <w:spacing w:line="360" w:lineRule="auto"/>
        <w:rPr>
          <w:rFonts w:ascii="Times New Roman" w:hAnsi="Times New Roman" w:cs="Times New Roman"/>
          <w:b/>
          <w:bCs/>
        </w:rPr>
      </w:pPr>
    </w:p>
    <w:p w:rsidR="00C91A73" w:rsidRDefault="00C91A73" w:rsidP="003A2047">
      <w:pPr>
        <w:pStyle w:val="Default"/>
        <w:spacing w:line="360" w:lineRule="auto"/>
        <w:rPr>
          <w:rFonts w:ascii="Times New Roman" w:hAnsi="Times New Roman" w:cs="Times New Roman"/>
          <w:b/>
          <w:bCs/>
        </w:rPr>
      </w:pPr>
    </w:p>
    <w:p w:rsidR="00C91A73" w:rsidRDefault="00C91A73" w:rsidP="003A2047">
      <w:pPr>
        <w:pStyle w:val="Default"/>
        <w:spacing w:line="360" w:lineRule="auto"/>
        <w:rPr>
          <w:rFonts w:ascii="Times New Roman" w:hAnsi="Times New Roman" w:cs="Times New Roman"/>
          <w:b/>
          <w:bCs/>
        </w:rPr>
      </w:pPr>
    </w:p>
    <w:p w:rsidR="00C91A73" w:rsidRDefault="00C91A73" w:rsidP="003A2047">
      <w:pPr>
        <w:pStyle w:val="Default"/>
        <w:spacing w:line="360" w:lineRule="auto"/>
        <w:rPr>
          <w:rFonts w:ascii="Times New Roman" w:hAnsi="Times New Roman" w:cs="Times New Roman"/>
          <w:b/>
          <w:bCs/>
        </w:rPr>
      </w:pPr>
    </w:p>
    <w:p w:rsidR="00C91A73" w:rsidRDefault="00C91A73" w:rsidP="003A2047">
      <w:pPr>
        <w:pStyle w:val="Default"/>
        <w:spacing w:line="360" w:lineRule="auto"/>
        <w:rPr>
          <w:rFonts w:ascii="Times New Roman" w:hAnsi="Times New Roman" w:cs="Times New Roman"/>
          <w:b/>
          <w:bCs/>
        </w:rPr>
      </w:pPr>
    </w:p>
    <w:p w:rsidR="00CE3CBC" w:rsidRDefault="00CE3CBC" w:rsidP="003A2047">
      <w:pPr>
        <w:pStyle w:val="Default"/>
        <w:spacing w:line="360" w:lineRule="auto"/>
        <w:outlineLvl w:val="0"/>
        <w:rPr>
          <w:rFonts w:ascii="Times New Roman" w:hAnsi="Times New Roman" w:cs="Times New Roman"/>
          <w:b/>
          <w:bCs/>
        </w:rPr>
      </w:pPr>
      <w:bookmarkStart w:id="11" w:name="_Toc42082809"/>
    </w:p>
    <w:p w:rsidR="00D40495" w:rsidRPr="00545F7E" w:rsidRDefault="00D40495" w:rsidP="003A2047">
      <w:pPr>
        <w:pStyle w:val="Default"/>
        <w:spacing w:line="360" w:lineRule="auto"/>
        <w:jc w:val="center"/>
        <w:outlineLvl w:val="0"/>
        <w:rPr>
          <w:rFonts w:ascii="Times New Roman" w:hAnsi="Times New Roman" w:cs="Times New Roman"/>
          <w:b/>
          <w:bCs/>
        </w:rPr>
      </w:pPr>
      <w:r w:rsidRPr="00545F7E">
        <w:rPr>
          <w:rFonts w:ascii="Times New Roman" w:hAnsi="Times New Roman" w:cs="Times New Roman"/>
          <w:b/>
          <w:bCs/>
        </w:rPr>
        <w:lastRenderedPageBreak/>
        <w:t>ACKNOWLEDGEMENTS</w:t>
      </w:r>
      <w:bookmarkEnd w:id="11"/>
    </w:p>
    <w:p w:rsidR="00D40495" w:rsidRPr="00545F7E" w:rsidRDefault="00D40495" w:rsidP="003A2047">
      <w:pPr>
        <w:pStyle w:val="Default"/>
        <w:spacing w:line="360" w:lineRule="auto"/>
        <w:jc w:val="center"/>
        <w:rPr>
          <w:rFonts w:ascii="Times New Roman" w:hAnsi="Times New Roman" w:cs="Times New Roman"/>
          <w:b/>
          <w:bCs/>
        </w:rPr>
      </w:pPr>
    </w:p>
    <w:p w:rsidR="00D40495" w:rsidRPr="00545F7E" w:rsidRDefault="00D40495" w:rsidP="003A2047">
      <w:pPr>
        <w:pStyle w:val="Default"/>
        <w:spacing w:line="360" w:lineRule="auto"/>
        <w:jc w:val="both"/>
        <w:rPr>
          <w:rFonts w:ascii="Times New Roman" w:hAnsi="Times New Roman" w:cs="Times New Roman"/>
          <w:bCs/>
        </w:rPr>
      </w:pPr>
      <w:r w:rsidRPr="00545F7E">
        <w:rPr>
          <w:rFonts w:ascii="Times New Roman" w:hAnsi="Times New Roman" w:cs="Times New Roman"/>
          <w:bCs/>
        </w:rPr>
        <w:t>Countless number of people contributed in many ways to the preparation and production of this master’s degree thesis report. While it is impossible to acknowledge every single person contribution made to this academic endeavour, some key contributors need to be identified and thanked accordingly.</w:t>
      </w:r>
    </w:p>
    <w:p w:rsidR="00D40495" w:rsidRPr="00545F7E" w:rsidRDefault="00D40495" w:rsidP="003A2047">
      <w:pPr>
        <w:pStyle w:val="Default"/>
        <w:spacing w:line="360" w:lineRule="auto"/>
        <w:jc w:val="both"/>
        <w:rPr>
          <w:rFonts w:ascii="Times New Roman" w:hAnsi="Times New Roman" w:cs="Times New Roman"/>
          <w:bCs/>
        </w:rPr>
      </w:pPr>
    </w:p>
    <w:p w:rsidR="00D40495" w:rsidRPr="00545F7E" w:rsidRDefault="00D40495" w:rsidP="003A2047">
      <w:pPr>
        <w:pStyle w:val="Default"/>
        <w:spacing w:line="360" w:lineRule="auto"/>
        <w:jc w:val="both"/>
        <w:rPr>
          <w:rFonts w:ascii="Times New Roman" w:hAnsi="Times New Roman" w:cs="Times New Roman"/>
          <w:bCs/>
        </w:rPr>
      </w:pPr>
      <w:r w:rsidRPr="00545F7E">
        <w:rPr>
          <w:rFonts w:ascii="Times New Roman" w:hAnsi="Times New Roman" w:cs="Times New Roman"/>
          <w:bCs/>
        </w:rPr>
        <w:t xml:space="preserve">I want to thank my research supervisor, </w:t>
      </w:r>
      <w:r w:rsidRPr="00545F7E">
        <w:rPr>
          <w:rFonts w:ascii="Times New Roman" w:hAnsi="Times New Roman" w:cs="Times New Roman"/>
          <w:b/>
          <w:bCs/>
        </w:rPr>
        <w:t>Dr. Bwalya Chilolo,</w:t>
      </w:r>
      <w:r w:rsidRPr="00545F7E">
        <w:rPr>
          <w:rFonts w:ascii="Times New Roman" w:hAnsi="Times New Roman" w:cs="Times New Roman"/>
          <w:bCs/>
        </w:rPr>
        <w:t xml:space="preserve"> from the Institute of Distance Education at UNZA for his outstanding and extra-ordinary guidance in the development of this master’s degree thesis. Without his support, this thesis would have not been in the form and quality it has attained. His critical reviews, knowledge and expertise was relevant to the logical and development of this intellectual endeavour.</w:t>
      </w:r>
    </w:p>
    <w:p w:rsidR="00D40495" w:rsidRPr="00545F7E" w:rsidRDefault="00D40495" w:rsidP="003A2047">
      <w:pPr>
        <w:pStyle w:val="Default"/>
        <w:spacing w:line="360" w:lineRule="auto"/>
        <w:jc w:val="both"/>
        <w:rPr>
          <w:rFonts w:ascii="Times New Roman" w:hAnsi="Times New Roman" w:cs="Times New Roman"/>
          <w:bCs/>
        </w:rPr>
      </w:pPr>
    </w:p>
    <w:p w:rsidR="00D40495" w:rsidRPr="00545F7E" w:rsidRDefault="00D40495" w:rsidP="003A2047">
      <w:pPr>
        <w:pStyle w:val="Default"/>
        <w:spacing w:line="360" w:lineRule="auto"/>
        <w:jc w:val="both"/>
        <w:rPr>
          <w:rFonts w:ascii="Times New Roman" w:hAnsi="Times New Roman" w:cs="Times New Roman"/>
          <w:bCs/>
        </w:rPr>
      </w:pPr>
      <w:r w:rsidRPr="00545F7E">
        <w:rPr>
          <w:rFonts w:ascii="Times New Roman" w:hAnsi="Times New Roman" w:cs="Times New Roman"/>
          <w:bCs/>
        </w:rPr>
        <w:t>I want to pay homage to the lecturing, administrative staff of UNZA and the ZOU for the overall management of the MBA programme, including this master’s thesis. Without them this report would have been an illusion.</w:t>
      </w:r>
    </w:p>
    <w:p w:rsidR="00D40495" w:rsidRPr="00545F7E" w:rsidRDefault="00D40495" w:rsidP="003A2047">
      <w:pPr>
        <w:pStyle w:val="Default"/>
        <w:spacing w:line="360" w:lineRule="auto"/>
        <w:jc w:val="both"/>
        <w:rPr>
          <w:rFonts w:ascii="Times New Roman" w:hAnsi="Times New Roman" w:cs="Times New Roman"/>
          <w:bCs/>
        </w:rPr>
      </w:pPr>
    </w:p>
    <w:p w:rsidR="00D40495" w:rsidRPr="00545F7E" w:rsidRDefault="00D40495" w:rsidP="003A2047">
      <w:pPr>
        <w:pStyle w:val="Default"/>
        <w:spacing w:line="360" w:lineRule="auto"/>
        <w:jc w:val="both"/>
        <w:rPr>
          <w:rFonts w:ascii="Times New Roman" w:hAnsi="Times New Roman" w:cs="Times New Roman"/>
          <w:b/>
          <w:bCs/>
        </w:rPr>
      </w:pPr>
      <w:r w:rsidRPr="00545F7E">
        <w:rPr>
          <w:rFonts w:ascii="Times New Roman" w:hAnsi="Times New Roman" w:cs="Times New Roman"/>
          <w:bCs/>
        </w:rPr>
        <w:t>Lastly</w:t>
      </w:r>
      <w:r w:rsidR="00A81B39" w:rsidRPr="00545F7E">
        <w:rPr>
          <w:rFonts w:ascii="Times New Roman" w:hAnsi="Times New Roman" w:cs="Times New Roman"/>
          <w:bCs/>
        </w:rPr>
        <w:t>,</w:t>
      </w:r>
      <w:r w:rsidRPr="00545F7E">
        <w:rPr>
          <w:rFonts w:ascii="Times New Roman" w:hAnsi="Times New Roman" w:cs="Times New Roman"/>
          <w:bCs/>
        </w:rPr>
        <w:t xml:space="preserve"> and not the least, I wish to thank my </w:t>
      </w:r>
      <w:r w:rsidR="00C91A73" w:rsidRPr="00545F7E">
        <w:rPr>
          <w:rFonts w:ascii="Times New Roman" w:hAnsi="Times New Roman" w:cs="Times New Roman"/>
          <w:bCs/>
        </w:rPr>
        <w:t xml:space="preserve">mother, </w:t>
      </w:r>
      <w:r w:rsidR="00C91A73" w:rsidRPr="00545F7E">
        <w:rPr>
          <w:rFonts w:ascii="Times New Roman" w:hAnsi="Times New Roman" w:cs="Times New Roman"/>
          <w:b/>
          <w:bCs/>
        </w:rPr>
        <w:t>Annie Mwila</w:t>
      </w:r>
      <w:r w:rsidR="00C91A73" w:rsidRPr="00545F7E">
        <w:rPr>
          <w:rFonts w:ascii="Times New Roman" w:hAnsi="Times New Roman" w:cs="Times New Roman"/>
          <w:bCs/>
        </w:rPr>
        <w:t xml:space="preserve"> </w:t>
      </w:r>
      <w:r w:rsidRPr="00545F7E">
        <w:rPr>
          <w:rFonts w:ascii="Times New Roman" w:hAnsi="Times New Roman" w:cs="Times New Roman"/>
          <w:bCs/>
        </w:rPr>
        <w:t>who had to endure hardships in my early part of school life. I want to thank my husband and my children who had to endure my absence in moments I had to study. Without their love, support and perseverance, this academic endeavour would not have been possible.</w:t>
      </w:r>
    </w:p>
    <w:p w:rsidR="00D40495" w:rsidRPr="00545F7E" w:rsidRDefault="00D40495" w:rsidP="003A2047">
      <w:pPr>
        <w:pStyle w:val="Default"/>
        <w:spacing w:line="360" w:lineRule="auto"/>
        <w:rPr>
          <w:rFonts w:ascii="Times New Roman" w:hAnsi="Times New Roman" w:cs="Times New Roman"/>
          <w:b/>
          <w:bCs/>
        </w:rPr>
      </w:pPr>
    </w:p>
    <w:p w:rsidR="00D40495" w:rsidRPr="00545F7E" w:rsidRDefault="00D40495" w:rsidP="003A2047">
      <w:pPr>
        <w:pStyle w:val="Default"/>
        <w:spacing w:line="360" w:lineRule="auto"/>
        <w:rPr>
          <w:rFonts w:ascii="Times New Roman" w:hAnsi="Times New Roman" w:cs="Times New Roman"/>
          <w:b/>
          <w:bCs/>
        </w:rPr>
      </w:pPr>
    </w:p>
    <w:p w:rsidR="00D40495" w:rsidRPr="00545F7E" w:rsidRDefault="00D40495" w:rsidP="003A2047">
      <w:pPr>
        <w:pStyle w:val="Default"/>
        <w:spacing w:line="360" w:lineRule="auto"/>
        <w:rPr>
          <w:rFonts w:ascii="Times New Roman" w:hAnsi="Times New Roman" w:cs="Times New Roman"/>
          <w:b/>
          <w:bCs/>
        </w:rPr>
      </w:pPr>
    </w:p>
    <w:p w:rsidR="00D40495" w:rsidRPr="00545F7E" w:rsidRDefault="00D40495" w:rsidP="003A2047">
      <w:pPr>
        <w:pStyle w:val="Default"/>
        <w:spacing w:line="360" w:lineRule="auto"/>
        <w:rPr>
          <w:rFonts w:ascii="Times New Roman" w:hAnsi="Times New Roman" w:cs="Times New Roman"/>
          <w:b/>
          <w:bCs/>
        </w:rPr>
      </w:pPr>
    </w:p>
    <w:p w:rsidR="00D40495" w:rsidRPr="00545F7E" w:rsidRDefault="00D40495" w:rsidP="003A2047">
      <w:pPr>
        <w:pStyle w:val="Default"/>
        <w:spacing w:line="360" w:lineRule="auto"/>
        <w:rPr>
          <w:rFonts w:ascii="Times New Roman" w:hAnsi="Times New Roman" w:cs="Times New Roman"/>
          <w:b/>
          <w:bCs/>
        </w:rPr>
      </w:pPr>
    </w:p>
    <w:p w:rsidR="00D40495" w:rsidRPr="00545F7E" w:rsidRDefault="00D40495" w:rsidP="003A2047">
      <w:pPr>
        <w:pStyle w:val="Default"/>
        <w:spacing w:line="360" w:lineRule="auto"/>
        <w:rPr>
          <w:rFonts w:ascii="Times New Roman" w:hAnsi="Times New Roman" w:cs="Times New Roman"/>
          <w:b/>
          <w:bCs/>
        </w:rPr>
      </w:pPr>
    </w:p>
    <w:p w:rsidR="00D40495" w:rsidRPr="00545F7E" w:rsidRDefault="00D40495" w:rsidP="003A2047">
      <w:pPr>
        <w:pStyle w:val="Default"/>
        <w:spacing w:line="360" w:lineRule="auto"/>
        <w:rPr>
          <w:rFonts w:ascii="Times New Roman" w:hAnsi="Times New Roman" w:cs="Times New Roman"/>
          <w:b/>
          <w:bCs/>
        </w:rPr>
      </w:pPr>
    </w:p>
    <w:p w:rsidR="00D40495" w:rsidRPr="00545F7E" w:rsidRDefault="00D40495" w:rsidP="003A2047">
      <w:pPr>
        <w:pStyle w:val="Default"/>
        <w:spacing w:line="360" w:lineRule="auto"/>
        <w:rPr>
          <w:rFonts w:ascii="Times New Roman" w:hAnsi="Times New Roman" w:cs="Times New Roman"/>
          <w:b/>
          <w:bCs/>
        </w:rPr>
      </w:pPr>
    </w:p>
    <w:p w:rsidR="00D40495" w:rsidRPr="00545F7E" w:rsidRDefault="00D40495" w:rsidP="003A2047">
      <w:pPr>
        <w:pStyle w:val="Default"/>
        <w:spacing w:line="360" w:lineRule="auto"/>
        <w:rPr>
          <w:rFonts w:ascii="Times New Roman" w:hAnsi="Times New Roman" w:cs="Times New Roman"/>
          <w:b/>
          <w:bCs/>
        </w:rPr>
      </w:pPr>
    </w:p>
    <w:p w:rsidR="00D40495" w:rsidRPr="00545F7E" w:rsidRDefault="00D40495" w:rsidP="003A2047">
      <w:pPr>
        <w:pStyle w:val="Default"/>
        <w:spacing w:line="360" w:lineRule="auto"/>
        <w:rPr>
          <w:rFonts w:ascii="Times New Roman" w:hAnsi="Times New Roman" w:cs="Times New Roman"/>
          <w:b/>
          <w:bCs/>
        </w:rPr>
      </w:pPr>
    </w:p>
    <w:p w:rsidR="00D40495" w:rsidRPr="00545F7E" w:rsidRDefault="00D40495" w:rsidP="003A2047">
      <w:pPr>
        <w:pStyle w:val="Default"/>
        <w:spacing w:line="360" w:lineRule="auto"/>
        <w:jc w:val="center"/>
        <w:outlineLvl w:val="0"/>
        <w:rPr>
          <w:rFonts w:ascii="Times New Roman" w:hAnsi="Times New Roman" w:cs="Times New Roman"/>
          <w:b/>
          <w:bCs/>
        </w:rPr>
      </w:pPr>
      <w:bookmarkStart w:id="12" w:name="_Toc42082810"/>
      <w:r w:rsidRPr="00545F7E">
        <w:rPr>
          <w:rFonts w:ascii="Times New Roman" w:hAnsi="Times New Roman" w:cs="Times New Roman"/>
          <w:b/>
          <w:bCs/>
        </w:rPr>
        <w:lastRenderedPageBreak/>
        <w:t>ABSTRACT</w:t>
      </w:r>
      <w:bookmarkEnd w:id="12"/>
    </w:p>
    <w:p w:rsidR="00D40495" w:rsidRPr="00545F7E" w:rsidRDefault="00D40495" w:rsidP="003A2047">
      <w:pPr>
        <w:pStyle w:val="Default"/>
        <w:spacing w:line="360" w:lineRule="auto"/>
        <w:jc w:val="center"/>
        <w:rPr>
          <w:rFonts w:ascii="Times New Roman" w:hAnsi="Times New Roman" w:cs="Times New Roman"/>
          <w:b/>
          <w:bCs/>
        </w:rPr>
      </w:pPr>
    </w:p>
    <w:p w:rsidR="00D60E5A" w:rsidRPr="00545F7E" w:rsidRDefault="00D60E5A" w:rsidP="003A2047">
      <w:pPr>
        <w:spacing w:line="360" w:lineRule="auto"/>
        <w:jc w:val="both"/>
        <w:rPr>
          <w:rFonts w:ascii="Times New Roman" w:hAnsi="Times New Roman" w:cs="Times New Roman"/>
          <w:sz w:val="24"/>
          <w:szCs w:val="24"/>
        </w:rPr>
      </w:pPr>
      <w:r w:rsidRPr="00545F7E">
        <w:rPr>
          <w:rFonts w:ascii="Times New Roman" w:hAnsi="Times New Roman" w:cs="Times New Roman"/>
          <w:sz w:val="24"/>
          <w:szCs w:val="24"/>
        </w:rPr>
        <w:t xml:space="preserve">The </w:t>
      </w:r>
      <w:r w:rsidR="00D5569E" w:rsidRPr="00545F7E">
        <w:rPr>
          <w:rFonts w:ascii="Times New Roman" w:hAnsi="Times New Roman" w:cs="Times New Roman"/>
          <w:sz w:val="24"/>
          <w:szCs w:val="24"/>
        </w:rPr>
        <w:t xml:space="preserve">study looked at the effect of the </w:t>
      </w:r>
      <w:r w:rsidRPr="00545F7E">
        <w:rPr>
          <w:rFonts w:ascii="Times New Roman" w:hAnsi="Times New Roman" w:cs="Times New Roman"/>
          <w:sz w:val="24"/>
          <w:szCs w:val="24"/>
        </w:rPr>
        <w:t xml:space="preserve">leadership strategies </w:t>
      </w:r>
      <w:r w:rsidR="00465AD1" w:rsidRPr="00545F7E">
        <w:rPr>
          <w:rFonts w:ascii="Times New Roman" w:hAnsi="Times New Roman" w:cs="Times New Roman"/>
          <w:sz w:val="24"/>
          <w:szCs w:val="24"/>
        </w:rPr>
        <w:t>on employee performance at Avani hotel</w:t>
      </w:r>
      <w:r w:rsidR="00D5569E" w:rsidRPr="00545F7E">
        <w:rPr>
          <w:rFonts w:ascii="Times New Roman" w:hAnsi="Times New Roman" w:cs="Times New Roman"/>
          <w:sz w:val="24"/>
          <w:szCs w:val="24"/>
        </w:rPr>
        <w:t xml:space="preserve"> in Livingstone District. The aim of the study was to establish </w:t>
      </w:r>
      <w:r w:rsidR="003804E6" w:rsidRPr="00545F7E">
        <w:rPr>
          <w:rFonts w:ascii="Times New Roman" w:hAnsi="Times New Roman" w:cs="Times New Roman"/>
          <w:sz w:val="24"/>
          <w:szCs w:val="24"/>
        </w:rPr>
        <w:t>how management leadership</w:t>
      </w:r>
      <w:r w:rsidR="00D5569E" w:rsidRPr="00545F7E">
        <w:rPr>
          <w:rFonts w:ascii="Times New Roman" w:hAnsi="Times New Roman" w:cs="Times New Roman"/>
          <w:sz w:val="24"/>
          <w:szCs w:val="24"/>
        </w:rPr>
        <w:t xml:space="preserve"> strategies affected employee </w:t>
      </w:r>
      <w:r w:rsidR="003804E6" w:rsidRPr="00545F7E">
        <w:rPr>
          <w:rFonts w:ascii="Times New Roman" w:hAnsi="Times New Roman" w:cs="Times New Roman"/>
          <w:sz w:val="24"/>
          <w:szCs w:val="24"/>
        </w:rPr>
        <w:t>performance</w:t>
      </w:r>
      <w:r w:rsidR="00D5569E" w:rsidRPr="00545F7E">
        <w:rPr>
          <w:rFonts w:ascii="Times New Roman" w:hAnsi="Times New Roman" w:cs="Times New Roman"/>
          <w:sz w:val="24"/>
          <w:szCs w:val="24"/>
        </w:rPr>
        <w:t xml:space="preserve"> </w:t>
      </w:r>
      <w:r w:rsidR="003804E6" w:rsidRPr="00545F7E">
        <w:rPr>
          <w:rFonts w:ascii="Times New Roman" w:hAnsi="Times New Roman" w:cs="Times New Roman"/>
          <w:sz w:val="24"/>
          <w:szCs w:val="24"/>
        </w:rPr>
        <w:t xml:space="preserve">in the hospitality industry. </w:t>
      </w:r>
      <w:r w:rsidR="00D5569E" w:rsidRPr="00545F7E">
        <w:rPr>
          <w:rFonts w:ascii="Times New Roman" w:hAnsi="Times New Roman" w:cs="Times New Roman"/>
          <w:sz w:val="24"/>
          <w:szCs w:val="24"/>
        </w:rPr>
        <w:t xml:space="preserve"> </w:t>
      </w:r>
    </w:p>
    <w:p w:rsidR="00800F4C" w:rsidRPr="00545F7E" w:rsidRDefault="00D60E5A" w:rsidP="003A2047">
      <w:pPr>
        <w:spacing w:line="360" w:lineRule="auto"/>
        <w:jc w:val="both"/>
        <w:rPr>
          <w:rFonts w:ascii="Times New Roman" w:hAnsi="Times New Roman" w:cs="Times New Roman"/>
          <w:sz w:val="24"/>
          <w:szCs w:val="24"/>
        </w:rPr>
      </w:pPr>
      <w:r w:rsidRPr="00545F7E">
        <w:rPr>
          <w:rFonts w:ascii="Times New Roman" w:hAnsi="Times New Roman" w:cs="Times New Roman"/>
          <w:sz w:val="24"/>
          <w:szCs w:val="24"/>
        </w:rPr>
        <w:t xml:space="preserve">The </w:t>
      </w:r>
      <w:r w:rsidR="00800F4C" w:rsidRPr="00545F7E">
        <w:rPr>
          <w:rFonts w:ascii="Times New Roman" w:hAnsi="Times New Roman" w:cs="Times New Roman"/>
          <w:sz w:val="24"/>
          <w:szCs w:val="24"/>
        </w:rPr>
        <w:t xml:space="preserve">target population included hotel workers in Livingstone and the study population was selected from Avani Hotel. Correlational design was adopted as the study was quantitative in nature. </w:t>
      </w:r>
      <w:r w:rsidRPr="00545F7E">
        <w:rPr>
          <w:rFonts w:ascii="Times New Roman" w:hAnsi="Times New Roman" w:cs="Times New Roman"/>
          <w:sz w:val="24"/>
          <w:szCs w:val="24"/>
        </w:rPr>
        <w:t>Data w</w:t>
      </w:r>
      <w:r w:rsidR="00800F4C" w:rsidRPr="00545F7E">
        <w:rPr>
          <w:rFonts w:ascii="Times New Roman" w:hAnsi="Times New Roman" w:cs="Times New Roman"/>
          <w:sz w:val="24"/>
          <w:szCs w:val="24"/>
        </w:rPr>
        <w:t xml:space="preserve">ere collected </w:t>
      </w:r>
      <w:r w:rsidR="005F08D9" w:rsidRPr="00545F7E">
        <w:rPr>
          <w:rFonts w:ascii="Times New Roman" w:hAnsi="Times New Roman" w:cs="Times New Roman"/>
          <w:sz w:val="24"/>
          <w:szCs w:val="24"/>
        </w:rPr>
        <w:t>using Kouzes</w:t>
      </w:r>
      <w:r w:rsidR="00800F4C" w:rsidRPr="00545F7E">
        <w:rPr>
          <w:rFonts w:ascii="Times New Roman" w:hAnsi="Times New Roman" w:cs="Times New Roman"/>
          <w:sz w:val="24"/>
          <w:szCs w:val="24"/>
          <w:shd w:val="clear" w:color="auto" w:fill="FFFFFF"/>
        </w:rPr>
        <w:t xml:space="preserve">’ and Posner’s </w:t>
      </w:r>
      <w:r w:rsidR="00800F4C" w:rsidRPr="00545F7E">
        <w:rPr>
          <w:rFonts w:ascii="Times New Roman" w:hAnsi="Times New Roman" w:cs="Times New Roman"/>
          <w:sz w:val="24"/>
          <w:szCs w:val="24"/>
        </w:rPr>
        <w:t>Leadership Practices Inventory (LPI).</w:t>
      </w:r>
      <w:r w:rsidR="005F08D9" w:rsidRPr="00545F7E">
        <w:rPr>
          <w:rFonts w:ascii="Times New Roman" w:hAnsi="Times New Roman" w:cs="Times New Roman"/>
          <w:sz w:val="24"/>
          <w:szCs w:val="24"/>
        </w:rPr>
        <w:t xml:space="preserve"> The self-form was administered to the managers while the observer form was administered to the junior staff.   </w:t>
      </w:r>
    </w:p>
    <w:p w:rsidR="003804E6" w:rsidRPr="00545F7E" w:rsidRDefault="005F08D9" w:rsidP="003A2047">
      <w:pPr>
        <w:spacing w:line="360" w:lineRule="auto"/>
        <w:jc w:val="both"/>
        <w:rPr>
          <w:rFonts w:ascii="Times New Roman" w:eastAsia="Calibri" w:hAnsi="Times New Roman" w:cs="Times New Roman"/>
          <w:sz w:val="24"/>
          <w:szCs w:val="24"/>
          <w:lang w:val="en-GB"/>
        </w:rPr>
      </w:pPr>
      <w:r w:rsidRPr="00545F7E">
        <w:rPr>
          <w:rFonts w:ascii="Times New Roman" w:hAnsi="Times New Roman" w:cs="Times New Roman"/>
          <w:sz w:val="24"/>
          <w:szCs w:val="24"/>
        </w:rPr>
        <w:t xml:space="preserve">The data were </w:t>
      </w:r>
      <w:r w:rsidR="005D208F" w:rsidRPr="00545F7E">
        <w:rPr>
          <w:rFonts w:ascii="Times New Roman" w:hAnsi="Times New Roman" w:cs="Times New Roman"/>
          <w:sz w:val="24"/>
          <w:szCs w:val="24"/>
        </w:rPr>
        <w:t>analyzed</w:t>
      </w:r>
      <w:r w:rsidRPr="00545F7E">
        <w:rPr>
          <w:rFonts w:ascii="Times New Roman" w:hAnsi="Times New Roman" w:cs="Times New Roman"/>
          <w:sz w:val="24"/>
          <w:szCs w:val="24"/>
        </w:rPr>
        <w:t xml:space="preserve"> using </w:t>
      </w:r>
      <w:r w:rsidR="00D60E5A" w:rsidRPr="00545F7E">
        <w:rPr>
          <w:rFonts w:ascii="Times New Roman" w:hAnsi="Times New Roman" w:cs="Times New Roman"/>
          <w:sz w:val="24"/>
          <w:szCs w:val="24"/>
        </w:rPr>
        <w:t xml:space="preserve">the descriptive statistics and regression analysis. The Statistical Package for Social Sciences (SPSS) version twenty was used to facilitate interpretation of the data. </w:t>
      </w:r>
      <w:r w:rsidRPr="00545F7E">
        <w:rPr>
          <w:rFonts w:ascii="Times New Roman" w:hAnsi="Times New Roman" w:cs="Times New Roman"/>
          <w:sz w:val="24"/>
          <w:szCs w:val="24"/>
        </w:rPr>
        <w:t xml:space="preserve">The analysis revealed that </w:t>
      </w:r>
      <w:r w:rsidR="003804E6" w:rsidRPr="00545F7E">
        <w:rPr>
          <w:rFonts w:ascii="Times New Roman" w:eastAsia="Calibri" w:hAnsi="Times New Roman" w:cs="Times New Roman"/>
          <w:sz w:val="24"/>
          <w:szCs w:val="24"/>
          <w:lang w:val="en-GB"/>
        </w:rPr>
        <w:t xml:space="preserve">management at the Hotel usually led by example, sharing exciting future dreams, supporting decisions people make on their own, making certain that the goals are achievable, and taking initiative to overcome obstacles.  </w:t>
      </w:r>
      <w:r w:rsidRPr="00545F7E">
        <w:rPr>
          <w:rFonts w:ascii="Times New Roman" w:eastAsia="Calibri" w:hAnsi="Times New Roman" w:cs="Times New Roman"/>
          <w:sz w:val="24"/>
          <w:szCs w:val="24"/>
          <w:lang w:val="en-GB"/>
        </w:rPr>
        <w:t xml:space="preserve">The study also revealed that </w:t>
      </w:r>
      <w:r w:rsidR="003804E6" w:rsidRPr="00545F7E">
        <w:rPr>
          <w:rFonts w:ascii="Times New Roman" w:eastAsia="Calibri" w:hAnsi="Times New Roman" w:cs="Times New Roman"/>
          <w:sz w:val="24"/>
          <w:szCs w:val="24"/>
        </w:rPr>
        <w:t xml:space="preserve">management at the Hotel is usually perceived to be challenging people to be innovative, making people know management is confident in their abilities, supporting decisions people make on their own, giving people </w:t>
      </w:r>
      <w:r w:rsidR="003804E6" w:rsidRPr="00545F7E">
        <w:rPr>
          <w:rFonts w:ascii="Times New Roman" w:hAnsi="Times New Roman" w:cs="Times New Roman"/>
          <w:sz w:val="24"/>
          <w:szCs w:val="24"/>
          <w:shd w:val="clear" w:color="auto" w:fill="FFFFFF"/>
        </w:rPr>
        <w:t xml:space="preserve">freedom and choice to do their work, and </w:t>
      </w:r>
      <w:r w:rsidR="003804E6" w:rsidRPr="00545F7E">
        <w:rPr>
          <w:rFonts w:ascii="Times New Roman" w:eastAsia="Calibri" w:hAnsi="Times New Roman" w:cs="Times New Roman"/>
          <w:sz w:val="24"/>
          <w:szCs w:val="24"/>
        </w:rPr>
        <w:t>speak with conviction about work.</w:t>
      </w:r>
      <w:r w:rsidRPr="00545F7E">
        <w:rPr>
          <w:rFonts w:ascii="Times New Roman" w:eastAsia="Calibri" w:hAnsi="Times New Roman" w:cs="Times New Roman"/>
          <w:sz w:val="24"/>
          <w:szCs w:val="24"/>
        </w:rPr>
        <w:t xml:space="preserve"> Finally, the </w:t>
      </w:r>
      <w:r w:rsidRPr="00545F7E">
        <w:rPr>
          <w:rFonts w:ascii="Times New Roman" w:eastAsia="Calibri" w:hAnsi="Times New Roman" w:cs="Times New Roman"/>
          <w:sz w:val="24"/>
          <w:szCs w:val="24"/>
          <w:shd w:val="clear" w:color="auto" w:fill="FFFFFF"/>
          <w:lang w:val="en-GB"/>
        </w:rPr>
        <w:t>analysis</w:t>
      </w:r>
      <w:r w:rsidR="003804E6" w:rsidRPr="00545F7E">
        <w:rPr>
          <w:rFonts w:ascii="Times New Roman" w:eastAsia="Calibri" w:hAnsi="Times New Roman" w:cs="Times New Roman"/>
          <w:sz w:val="24"/>
          <w:szCs w:val="24"/>
          <w:shd w:val="clear" w:color="auto" w:fill="FFFFFF"/>
          <w:lang w:val="en-GB"/>
        </w:rPr>
        <w:t xml:space="preserve"> showed that apart from punctuality among employees, the leadership strategies did not affect employee efficiency</w:t>
      </w:r>
      <w:r w:rsidR="005D208F">
        <w:rPr>
          <w:rFonts w:ascii="Times New Roman" w:eastAsia="Calibri" w:hAnsi="Times New Roman" w:cs="Times New Roman"/>
          <w:sz w:val="24"/>
          <w:szCs w:val="24"/>
          <w:shd w:val="clear" w:color="auto" w:fill="FFFFFF"/>
          <w:lang w:val="en-GB"/>
        </w:rPr>
        <w:t xml:space="preserve">, employee creativity, </w:t>
      </w:r>
      <w:proofErr w:type="gramStart"/>
      <w:r w:rsidR="005D208F">
        <w:rPr>
          <w:rFonts w:ascii="Times New Roman" w:eastAsia="Calibri" w:hAnsi="Times New Roman" w:cs="Times New Roman"/>
          <w:sz w:val="24"/>
          <w:szCs w:val="24"/>
          <w:shd w:val="clear" w:color="auto" w:fill="FFFFFF"/>
          <w:lang w:val="en-GB"/>
        </w:rPr>
        <w:t>employee</w:t>
      </w:r>
      <w:proofErr w:type="gramEnd"/>
      <w:r w:rsidR="005D208F">
        <w:rPr>
          <w:rFonts w:ascii="Times New Roman" w:eastAsia="Calibri" w:hAnsi="Times New Roman" w:cs="Times New Roman"/>
          <w:sz w:val="24"/>
          <w:szCs w:val="24"/>
          <w:shd w:val="clear" w:color="auto" w:fill="FFFFFF"/>
          <w:lang w:val="en-GB"/>
        </w:rPr>
        <w:t>-</w:t>
      </w:r>
      <w:r w:rsidR="003804E6" w:rsidRPr="00545F7E">
        <w:rPr>
          <w:rFonts w:ascii="Times New Roman" w:eastAsia="Calibri" w:hAnsi="Times New Roman" w:cs="Times New Roman"/>
          <w:sz w:val="24"/>
          <w:szCs w:val="24"/>
          <w:shd w:val="clear" w:color="auto" w:fill="FFFFFF"/>
          <w:lang w:val="en-GB"/>
        </w:rPr>
        <w:t>commitment and employee ownership of work at the Hotel. Th</w:t>
      </w:r>
      <w:r w:rsidRPr="00545F7E">
        <w:rPr>
          <w:rFonts w:ascii="Times New Roman" w:eastAsia="Calibri" w:hAnsi="Times New Roman" w:cs="Times New Roman"/>
          <w:sz w:val="24"/>
          <w:szCs w:val="24"/>
          <w:shd w:val="clear" w:color="auto" w:fill="FFFFFF"/>
          <w:lang w:val="en-GB"/>
        </w:rPr>
        <w:t xml:space="preserve">e conclusion of the study is that </w:t>
      </w:r>
      <w:r w:rsidR="003804E6" w:rsidRPr="00545F7E">
        <w:rPr>
          <w:rFonts w:ascii="Times New Roman" w:eastAsia="Calibri" w:hAnsi="Times New Roman" w:cs="Times New Roman"/>
          <w:sz w:val="24"/>
          <w:szCs w:val="24"/>
          <w:shd w:val="clear" w:color="auto" w:fill="FFFFFF"/>
          <w:lang w:val="en-GB"/>
        </w:rPr>
        <w:t>there is no coordination between the leadership strategies and employee performance at the Hotel. That means that the leadership strategies could be effective in other areas but they have little influence on employee performance. On the other hand, the results suggest that employee performance at the Hotel could be accounted for by other factors rather than the leadership strategies of their managers.</w:t>
      </w:r>
      <w:r w:rsidRPr="00545F7E">
        <w:rPr>
          <w:rFonts w:ascii="Times New Roman" w:eastAsia="Calibri" w:hAnsi="Times New Roman" w:cs="Times New Roman"/>
          <w:sz w:val="24"/>
          <w:szCs w:val="24"/>
          <w:shd w:val="clear" w:color="auto" w:fill="FFFFFF"/>
          <w:lang w:val="en-GB"/>
        </w:rPr>
        <w:t xml:space="preserve"> </w:t>
      </w:r>
      <w:r w:rsidR="003804E6" w:rsidRPr="00545F7E">
        <w:rPr>
          <w:rFonts w:ascii="Times New Roman" w:eastAsia="Calibri" w:hAnsi="Times New Roman" w:cs="Times New Roman"/>
          <w:color w:val="000000"/>
          <w:sz w:val="24"/>
          <w:szCs w:val="24"/>
        </w:rPr>
        <w:t xml:space="preserve">Therefore, management needs to revisit the strategies in order to enhance employee performance. </w:t>
      </w:r>
      <w:r w:rsidR="003804E6" w:rsidRPr="00545F7E">
        <w:rPr>
          <w:rFonts w:ascii="Times New Roman" w:eastAsia="Calibri" w:hAnsi="Times New Roman" w:cs="Times New Roman"/>
          <w:sz w:val="24"/>
          <w:szCs w:val="24"/>
          <w:lang w:val="en-GB"/>
        </w:rPr>
        <w:t xml:space="preserve">The human potential at the company needs to be fully utilised for production. </w:t>
      </w:r>
    </w:p>
    <w:p w:rsidR="003F0E61" w:rsidRPr="00545F7E" w:rsidRDefault="003F0E61" w:rsidP="003A2047">
      <w:pPr>
        <w:spacing w:line="360" w:lineRule="auto"/>
        <w:jc w:val="both"/>
        <w:rPr>
          <w:rFonts w:ascii="Times New Roman" w:hAnsi="Times New Roman" w:cs="Times New Roman"/>
          <w:sz w:val="24"/>
          <w:szCs w:val="24"/>
        </w:rPr>
      </w:pPr>
    </w:p>
    <w:bookmarkEnd w:id="2"/>
    <w:p w:rsidR="005650DE" w:rsidRPr="00545F7E" w:rsidRDefault="005650DE" w:rsidP="003A2047">
      <w:pPr>
        <w:spacing w:line="360" w:lineRule="auto"/>
        <w:jc w:val="both"/>
        <w:rPr>
          <w:rFonts w:ascii="Times New Roman" w:hAnsi="Times New Roman" w:cs="Times New Roman"/>
          <w:sz w:val="24"/>
          <w:szCs w:val="24"/>
        </w:rPr>
      </w:pPr>
    </w:p>
    <w:p w:rsidR="00FC2662" w:rsidRPr="00545F7E" w:rsidRDefault="00FC2662" w:rsidP="003A2047">
      <w:pPr>
        <w:spacing w:line="360" w:lineRule="auto"/>
        <w:rPr>
          <w:rFonts w:ascii="Times New Roman" w:eastAsia="Times New Roman" w:hAnsi="Times New Roman" w:cs="Times New Roman"/>
          <w:b/>
          <w:bCs/>
          <w:sz w:val="24"/>
          <w:szCs w:val="24"/>
        </w:rPr>
      </w:pPr>
      <w:bookmarkStart w:id="13" w:name="_Toc27308486"/>
      <w:r w:rsidRPr="00545F7E">
        <w:rPr>
          <w:rFonts w:ascii="Times New Roman" w:eastAsia="Times New Roman" w:hAnsi="Times New Roman" w:cs="Times New Roman"/>
          <w:sz w:val="24"/>
          <w:szCs w:val="24"/>
        </w:rPr>
        <w:lastRenderedPageBreak/>
        <w:br w:type="page"/>
      </w:r>
    </w:p>
    <w:p w:rsidR="00126777" w:rsidRPr="00545F7E" w:rsidRDefault="00126777" w:rsidP="003A2047">
      <w:pPr>
        <w:pStyle w:val="Heading1"/>
        <w:spacing w:before="0" w:line="360" w:lineRule="auto"/>
        <w:jc w:val="center"/>
        <w:rPr>
          <w:rFonts w:ascii="Times New Roman" w:eastAsia="Times New Roman" w:hAnsi="Times New Roman" w:cs="Times New Roman"/>
          <w:color w:val="auto"/>
          <w:sz w:val="24"/>
          <w:szCs w:val="24"/>
        </w:rPr>
        <w:sectPr w:rsidR="00126777" w:rsidRPr="00545F7E" w:rsidSect="00FC2662">
          <w:footerReference w:type="default" r:id="rId8"/>
          <w:pgSz w:w="12240" w:h="15840"/>
          <w:pgMar w:top="1440" w:right="1440" w:bottom="1440" w:left="1440" w:header="720" w:footer="720" w:gutter="0"/>
          <w:pgNumType w:fmt="lowerRoman" w:start="1"/>
          <w:cols w:space="720"/>
          <w:titlePg/>
          <w:docGrid w:linePitch="360"/>
        </w:sectPr>
      </w:pPr>
    </w:p>
    <w:p w:rsidR="003853AF" w:rsidRPr="00545F7E" w:rsidRDefault="003853AF" w:rsidP="003A2047">
      <w:pPr>
        <w:tabs>
          <w:tab w:val="left" w:pos="3840"/>
        </w:tabs>
        <w:spacing w:line="360" w:lineRule="auto"/>
        <w:jc w:val="center"/>
        <w:rPr>
          <w:rFonts w:ascii="Times New Roman" w:eastAsia="Times New Roman" w:hAnsi="Times New Roman" w:cs="Times New Roman"/>
          <w:b/>
          <w:sz w:val="24"/>
          <w:szCs w:val="24"/>
        </w:rPr>
      </w:pPr>
      <w:r w:rsidRPr="00545F7E">
        <w:rPr>
          <w:rFonts w:ascii="Times New Roman" w:eastAsia="Times New Roman" w:hAnsi="Times New Roman" w:cs="Times New Roman"/>
          <w:b/>
          <w:sz w:val="24"/>
          <w:szCs w:val="24"/>
        </w:rPr>
        <w:lastRenderedPageBreak/>
        <w:t>Chapter One</w:t>
      </w:r>
    </w:p>
    <w:p w:rsidR="005650DE" w:rsidRPr="00545F7E" w:rsidRDefault="005650DE" w:rsidP="003A2047">
      <w:pPr>
        <w:pStyle w:val="Heading1"/>
        <w:spacing w:before="0" w:line="360" w:lineRule="auto"/>
        <w:jc w:val="center"/>
        <w:rPr>
          <w:rFonts w:ascii="Times New Roman" w:eastAsia="Times New Roman" w:hAnsi="Times New Roman" w:cs="Times New Roman"/>
          <w:color w:val="auto"/>
          <w:sz w:val="24"/>
          <w:szCs w:val="24"/>
        </w:rPr>
      </w:pPr>
      <w:bookmarkStart w:id="14" w:name="_Toc42082811"/>
      <w:r w:rsidRPr="00545F7E">
        <w:rPr>
          <w:rFonts w:ascii="Times New Roman" w:eastAsia="Times New Roman" w:hAnsi="Times New Roman" w:cs="Times New Roman"/>
          <w:color w:val="auto"/>
          <w:sz w:val="24"/>
          <w:szCs w:val="24"/>
        </w:rPr>
        <w:t>Introduction</w:t>
      </w:r>
      <w:bookmarkEnd w:id="13"/>
      <w:bookmarkEnd w:id="14"/>
    </w:p>
    <w:p w:rsidR="005650DE" w:rsidRPr="00545F7E" w:rsidRDefault="005650DE" w:rsidP="003A2047">
      <w:pPr>
        <w:pStyle w:val="Heading2"/>
        <w:spacing w:line="360" w:lineRule="auto"/>
        <w:rPr>
          <w:rFonts w:ascii="Times New Roman" w:eastAsia="Times New Roman" w:hAnsi="Times New Roman" w:cs="Times New Roman"/>
          <w:color w:val="auto"/>
          <w:sz w:val="24"/>
          <w:szCs w:val="24"/>
        </w:rPr>
      </w:pPr>
      <w:bookmarkStart w:id="15" w:name="_Toc27308487"/>
      <w:bookmarkStart w:id="16" w:name="_Toc42082812"/>
      <w:r w:rsidRPr="00545F7E">
        <w:rPr>
          <w:rFonts w:ascii="Times New Roman" w:eastAsia="Times New Roman" w:hAnsi="Times New Roman" w:cs="Times New Roman"/>
          <w:color w:val="auto"/>
          <w:sz w:val="24"/>
          <w:szCs w:val="24"/>
        </w:rPr>
        <w:t>1.0</w:t>
      </w:r>
      <w:r w:rsidRPr="00545F7E">
        <w:rPr>
          <w:rFonts w:ascii="Times New Roman" w:eastAsia="Times New Roman" w:hAnsi="Times New Roman" w:cs="Times New Roman"/>
          <w:color w:val="auto"/>
          <w:sz w:val="24"/>
          <w:szCs w:val="24"/>
        </w:rPr>
        <w:tab/>
      </w:r>
      <w:r w:rsidR="003853AF" w:rsidRPr="00545F7E">
        <w:rPr>
          <w:rFonts w:ascii="Times New Roman" w:eastAsia="Times New Roman" w:hAnsi="Times New Roman" w:cs="Times New Roman"/>
          <w:color w:val="auto"/>
          <w:sz w:val="24"/>
          <w:szCs w:val="24"/>
        </w:rPr>
        <w:t>Overview</w:t>
      </w:r>
      <w:bookmarkEnd w:id="15"/>
      <w:bookmarkEnd w:id="16"/>
    </w:p>
    <w:p w:rsidR="006E15F9" w:rsidRPr="00545F7E" w:rsidRDefault="00FE5C24" w:rsidP="003A2047">
      <w:pPr>
        <w:spacing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Research into leadership and change management is </w:t>
      </w:r>
      <w:r w:rsidR="006917C2" w:rsidRPr="00545F7E">
        <w:rPr>
          <w:rFonts w:ascii="Times New Roman" w:eastAsia="Calibri" w:hAnsi="Times New Roman" w:cs="Times New Roman"/>
          <w:sz w:val="24"/>
          <w:szCs w:val="24"/>
          <w:lang w:val="en-GB"/>
        </w:rPr>
        <w:t>generally</w:t>
      </w:r>
      <w:r w:rsidRPr="00545F7E">
        <w:rPr>
          <w:rFonts w:ascii="Times New Roman" w:eastAsia="Calibri" w:hAnsi="Times New Roman" w:cs="Times New Roman"/>
          <w:sz w:val="24"/>
          <w:szCs w:val="24"/>
          <w:lang w:val="en-GB"/>
        </w:rPr>
        <w:t xml:space="preserve"> abundant, but this paper argues that </w:t>
      </w:r>
      <w:r w:rsidR="000F4AA8" w:rsidRPr="00545F7E">
        <w:rPr>
          <w:rFonts w:ascii="Times New Roman" w:eastAsia="Calibri" w:hAnsi="Times New Roman" w:cs="Times New Roman"/>
          <w:sz w:val="24"/>
          <w:szCs w:val="24"/>
          <w:lang w:val="en-GB"/>
        </w:rPr>
        <w:t>leadership strategies, particularly in the hospitality industry are</w:t>
      </w:r>
      <w:r w:rsidR="00C018B6" w:rsidRPr="00545F7E">
        <w:rPr>
          <w:rFonts w:ascii="Times New Roman" w:eastAsia="Calibri" w:hAnsi="Times New Roman" w:cs="Times New Roman"/>
          <w:sz w:val="24"/>
          <w:szCs w:val="24"/>
          <w:lang w:val="en-GB"/>
        </w:rPr>
        <w:t xml:space="preserve"> under</w:t>
      </w:r>
      <w:r w:rsidR="006E15F9" w:rsidRPr="00545F7E">
        <w:rPr>
          <w:rFonts w:ascii="Times New Roman" w:eastAsia="Calibri" w:hAnsi="Times New Roman" w:cs="Times New Roman"/>
          <w:sz w:val="24"/>
          <w:szCs w:val="24"/>
          <w:lang w:val="en-GB"/>
        </w:rPr>
        <w:t>-</w:t>
      </w:r>
      <w:r w:rsidR="00C018B6" w:rsidRPr="00545F7E">
        <w:rPr>
          <w:rFonts w:ascii="Times New Roman" w:eastAsia="Calibri" w:hAnsi="Times New Roman" w:cs="Times New Roman"/>
          <w:sz w:val="24"/>
          <w:szCs w:val="24"/>
          <w:lang w:val="en-GB"/>
        </w:rPr>
        <w:t>researched.</w:t>
      </w:r>
      <w:r w:rsidR="006E15F9" w:rsidRPr="00545F7E">
        <w:rPr>
          <w:rFonts w:ascii="Times New Roman" w:eastAsia="Calibri" w:hAnsi="Times New Roman" w:cs="Times New Roman"/>
          <w:sz w:val="24"/>
          <w:szCs w:val="24"/>
          <w:lang w:val="en-GB"/>
        </w:rPr>
        <w:t xml:space="preserve"> Whereas leadership studies in other areas such education (e.g. Maliwatu, 2011; Simango, 2015) and business (Chisanga, 2016) literature on leadership strategies in the hospitality industry have been sporadic in Zambia. This shows that research in the field of hospitality industry leadership is relatively new to the Zambian context. Thus, this study explores the leadership strategies t</w:t>
      </w:r>
      <w:r w:rsidR="00B56D66" w:rsidRPr="00545F7E">
        <w:rPr>
          <w:rFonts w:ascii="Times New Roman" w:eastAsia="Calibri" w:hAnsi="Times New Roman" w:cs="Times New Roman"/>
          <w:sz w:val="24"/>
          <w:szCs w:val="24"/>
          <w:lang w:val="en-GB"/>
        </w:rPr>
        <w:t>hat are employed at AVANI Hotel</w:t>
      </w:r>
      <w:r w:rsidR="006E15F9" w:rsidRPr="00545F7E">
        <w:rPr>
          <w:rFonts w:ascii="Times New Roman" w:eastAsia="Calibri" w:hAnsi="Times New Roman" w:cs="Times New Roman"/>
          <w:sz w:val="24"/>
          <w:szCs w:val="24"/>
          <w:lang w:val="en-GB"/>
        </w:rPr>
        <w:t xml:space="preserve"> in Livingstone and how employee performance is affected by such strategies. </w:t>
      </w:r>
    </w:p>
    <w:p w:rsidR="006E15F9" w:rsidRPr="00545F7E" w:rsidRDefault="006E15F9" w:rsidP="003A2047">
      <w:pPr>
        <w:spacing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This is an introductory chapter of the dissertation. It is structured as follows: 1.1 is the background, 1.2 Statement of the problem, 1.3 purpose of the study, 1.4 Hypotheses of the study, 1.5 significance of the study, and operational definitions </w:t>
      </w:r>
    </w:p>
    <w:p w:rsidR="00C95CD1" w:rsidRPr="00545F7E" w:rsidRDefault="00C95CD1" w:rsidP="003A2047">
      <w:pPr>
        <w:spacing w:line="360" w:lineRule="auto"/>
        <w:jc w:val="both"/>
        <w:rPr>
          <w:rFonts w:ascii="Times New Roman" w:eastAsia="Calibri" w:hAnsi="Times New Roman" w:cs="Times New Roman"/>
          <w:sz w:val="24"/>
          <w:szCs w:val="24"/>
          <w:lang w:val="en-GB"/>
        </w:rPr>
      </w:pPr>
    </w:p>
    <w:p w:rsidR="00C5037E" w:rsidRPr="00545F7E" w:rsidRDefault="00C5037E" w:rsidP="003A2047">
      <w:pPr>
        <w:pStyle w:val="ListParagraph"/>
        <w:numPr>
          <w:ilvl w:val="1"/>
          <w:numId w:val="1"/>
        </w:numPr>
        <w:spacing w:after="160" w:line="360" w:lineRule="auto"/>
        <w:outlineLvl w:val="1"/>
        <w:rPr>
          <w:rFonts w:ascii="Times New Roman" w:eastAsia="Calibri" w:hAnsi="Times New Roman" w:cs="Times New Roman"/>
          <w:b/>
          <w:sz w:val="24"/>
          <w:szCs w:val="24"/>
          <w:lang w:val="en-GB"/>
        </w:rPr>
      </w:pPr>
      <w:bookmarkStart w:id="17" w:name="_Toc42082813"/>
      <w:r w:rsidRPr="00545F7E">
        <w:rPr>
          <w:rFonts w:ascii="Times New Roman" w:eastAsia="Calibri" w:hAnsi="Times New Roman" w:cs="Times New Roman"/>
          <w:b/>
          <w:sz w:val="24"/>
          <w:szCs w:val="24"/>
          <w:lang w:val="en-GB"/>
        </w:rPr>
        <w:t>Background to the Study</w:t>
      </w:r>
      <w:bookmarkEnd w:id="17"/>
    </w:p>
    <w:p w:rsidR="003853AF" w:rsidRPr="00545F7E" w:rsidRDefault="003853AF" w:rsidP="003A2047">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To fully understand and appreciate the nature of leadership</w:t>
      </w:r>
      <w:r w:rsidR="00653CA2" w:rsidRPr="00545F7E">
        <w:rPr>
          <w:rFonts w:ascii="Times New Roman" w:eastAsia="Calibri" w:hAnsi="Times New Roman" w:cs="Times New Roman"/>
          <w:sz w:val="24"/>
          <w:szCs w:val="24"/>
          <w:lang w:val="en-GB"/>
        </w:rPr>
        <w:t xml:space="preserve"> strategies and how they affect performance</w:t>
      </w:r>
      <w:r w:rsidRPr="00545F7E">
        <w:rPr>
          <w:rFonts w:ascii="Times New Roman" w:eastAsia="Calibri" w:hAnsi="Times New Roman" w:cs="Times New Roman"/>
          <w:sz w:val="24"/>
          <w:szCs w:val="24"/>
          <w:lang w:val="en-GB"/>
        </w:rPr>
        <w:t>, it is essential t</w:t>
      </w:r>
      <w:r w:rsidR="00653CA2" w:rsidRPr="00545F7E">
        <w:rPr>
          <w:rFonts w:ascii="Times New Roman" w:eastAsia="Calibri" w:hAnsi="Times New Roman" w:cs="Times New Roman"/>
          <w:sz w:val="24"/>
          <w:szCs w:val="24"/>
          <w:lang w:val="en-GB"/>
        </w:rPr>
        <w:t xml:space="preserve">o have </w:t>
      </w:r>
      <w:r w:rsidRPr="00545F7E">
        <w:rPr>
          <w:rFonts w:ascii="Times New Roman" w:eastAsia="Calibri" w:hAnsi="Times New Roman" w:cs="Times New Roman"/>
          <w:sz w:val="24"/>
          <w:szCs w:val="24"/>
          <w:lang w:val="en-GB"/>
        </w:rPr>
        <w:t xml:space="preserve">some background knowledge of the history of leadership research, the various theoretical streams that have evolved over the years, and emerging issues that are pushing the boundaries of the leadership frontier. </w:t>
      </w:r>
    </w:p>
    <w:p w:rsidR="003853AF" w:rsidRPr="00545F7E" w:rsidRDefault="003853AF" w:rsidP="003A2047">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The scientific study of leadership began at the turn of the 20th century with the</w:t>
      </w:r>
      <w:r w:rsidR="00653CA2" w:rsidRPr="00545F7E">
        <w:rPr>
          <w:rFonts w:ascii="Times New Roman" w:eastAsia="Calibri" w:hAnsi="Times New Roman" w:cs="Times New Roman"/>
          <w:sz w:val="24"/>
          <w:szCs w:val="24"/>
          <w:lang w:val="en-GB"/>
        </w:rPr>
        <w:t xml:space="preserve"> great man or trait-based perspective, which </w:t>
      </w:r>
      <w:r w:rsidRPr="00545F7E">
        <w:rPr>
          <w:rFonts w:ascii="Times New Roman" w:eastAsia="Calibri" w:hAnsi="Times New Roman" w:cs="Times New Roman"/>
          <w:sz w:val="24"/>
          <w:szCs w:val="24"/>
          <w:lang w:val="en-GB"/>
        </w:rPr>
        <w:t>shap</w:t>
      </w:r>
      <w:r w:rsidR="00653CA2" w:rsidRPr="00545F7E">
        <w:rPr>
          <w:rFonts w:ascii="Times New Roman" w:eastAsia="Calibri" w:hAnsi="Times New Roman" w:cs="Times New Roman"/>
          <w:sz w:val="24"/>
          <w:szCs w:val="24"/>
          <w:lang w:val="en-GB"/>
        </w:rPr>
        <w:t xml:space="preserve">ed </w:t>
      </w:r>
      <w:r w:rsidRPr="00545F7E">
        <w:rPr>
          <w:rFonts w:ascii="Times New Roman" w:eastAsia="Calibri" w:hAnsi="Times New Roman" w:cs="Times New Roman"/>
          <w:sz w:val="24"/>
          <w:szCs w:val="24"/>
          <w:lang w:val="en-GB"/>
        </w:rPr>
        <w:t xml:space="preserve">history through the lens of exceptional individuals. This </w:t>
      </w:r>
      <w:r w:rsidR="00653CA2" w:rsidRPr="00545F7E">
        <w:rPr>
          <w:rFonts w:ascii="Times New Roman" w:eastAsia="Calibri" w:hAnsi="Times New Roman" w:cs="Times New Roman"/>
          <w:sz w:val="24"/>
          <w:szCs w:val="24"/>
          <w:lang w:val="en-GB"/>
        </w:rPr>
        <w:t xml:space="preserve">perspective </w:t>
      </w:r>
      <w:r w:rsidRPr="00545F7E">
        <w:rPr>
          <w:rFonts w:ascii="Times New Roman" w:eastAsia="Calibri" w:hAnsi="Times New Roman" w:cs="Times New Roman"/>
          <w:sz w:val="24"/>
          <w:szCs w:val="24"/>
          <w:lang w:val="en-GB"/>
        </w:rPr>
        <w:t xml:space="preserve">suggested that certain dispositional characteristics (i.e., stable personality attributes or traits) differentiated leaders from non-leaders. Thus, leadership researchers focused on identifying robust individual differences in personality traits that were thought to be associated with effective leadership. Traits such as intelligence and dominance were identified as being associated with leadership. However, trait research, </w:t>
      </w:r>
      <w:r w:rsidR="00FF1131" w:rsidRPr="00545F7E">
        <w:rPr>
          <w:rFonts w:ascii="Times New Roman" w:eastAsia="Calibri" w:hAnsi="Times New Roman" w:cs="Times New Roman"/>
          <w:sz w:val="24"/>
          <w:szCs w:val="24"/>
          <w:lang w:val="en-GB"/>
        </w:rPr>
        <w:t xml:space="preserve">was short-lived </w:t>
      </w:r>
      <w:r w:rsidRPr="00545F7E">
        <w:rPr>
          <w:rFonts w:ascii="Times New Roman" w:eastAsia="Calibri" w:hAnsi="Times New Roman" w:cs="Times New Roman"/>
          <w:sz w:val="24"/>
          <w:szCs w:val="24"/>
          <w:lang w:val="en-GB"/>
        </w:rPr>
        <w:t xml:space="preserve">following the rather </w:t>
      </w:r>
      <w:r w:rsidRPr="00545F7E">
        <w:rPr>
          <w:rFonts w:ascii="Times New Roman" w:eastAsia="Calibri" w:hAnsi="Times New Roman" w:cs="Times New Roman"/>
          <w:sz w:val="24"/>
          <w:szCs w:val="24"/>
          <w:lang w:val="en-GB"/>
        </w:rPr>
        <w:lastRenderedPageBreak/>
        <w:t>pessimistic interpretations of these findings by many leadership scholars (Day &amp; Zaccaro, 2007). This was the first major crisis reorientation of leadership research.</w:t>
      </w:r>
    </w:p>
    <w:p w:rsidR="003853AF" w:rsidRPr="00545F7E" w:rsidRDefault="003853AF" w:rsidP="003A2047">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The</w:t>
      </w:r>
      <w:r w:rsidR="00FF1131" w:rsidRPr="00545F7E">
        <w:rPr>
          <w:rFonts w:ascii="Times New Roman" w:eastAsia="Calibri" w:hAnsi="Times New Roman" w:cs="Times New Roman"/>
          <w:sz w:val="24"/>
          <w:szCs w:val="24"/>
          <w:lang w:val="en-GB"/>
        </w:rPr>
        <w:t xml:space="preserve">refore, the </w:t>
      </w:r>
      <w:r w:rsidRPr="00545F7E">
        <w:rPr>
          <w:rFonts w:ascii="Times New Roman" w:eastAsia="Calibri" w:hAnsi="Times New Roman" w:cs="Times New Roman"/>
          <w:sz w:val="24"/>
          <w:szCs w:val="24"/>
          <w:lang w:val="en-GB"/>
        </w:rPr>
        <w:t>limitations of the trait literature led leadership researchers to focus on the behavio</w:t>
      </w:r>
      <w:r w:rsidR="00FF1131" w:rsidRPr="00545F7E">
        <w:rPr>
          <w:rFonts w:ascii="Times New Roman" w:eastAsia="Calibri" w:hAnsi="Times New Roman" w:cs="Times New Roman"/>
          <w:sz w:val="24"/>
          <w:szCs w:val="24"/>
          <w:lang w:val="en-GB"/>
        </w:rPr>
        <w:t>u</w:t>
      </w:r>
      <w:r w:rsidRPr="00545F7E">
        <w:rPr>
          <w:rFonts w:ascii="Times New Roman" w:eastAsia="Calibri" w:hAnsi="Times New Roman" w:cs="Times New Roman"/>
          <w:sz w:val="24"/>
          <w:szCs w:val="24"/>
          <w:lang w:val="en-GB"/>
        </w:rPr>
        <w:t>ral styles of leaders. This line of research focused on the behaviours that leaders enacted and how they treated followers.  Researchers identified two overarching leadership factors generally referred to as consideration (i.e., supportive, person- oriented leadership) and initiating structure (i.e., directive, task-oriented leadership). Nonetheless, leadership research found itself again in crisis because of contradictory findings relating behavioural “styles” of leadership to relevant outcomes. That is, there was no consistent evidence of a universally preferred leadership style across tasks or situations</w:t>
      </w:r>
      <w:r w:rsidR="00FF1131" w:rsidRPr="00545F7E">
        <w:rPr>
          <w:rFonts w:ascii="Times New Roman" w:eastAsia="Calibri" w:hAnsi="Times New Roman" w:cs="Times New Roman"/>
          <w:sz w:val="24"/>
          <w:szCs w:val="24"/>
          <w:lang w:val="en-GB"/>
        </w:rPr>
        <w:t xml:space="preserve"> (Gardner et al., 2010)</w:t>
      </w:r>
      <w:r w:rsidRPr="00545F7E">
        <w:rPr>
          <w:rFonts w:ascii="Times New Roman" w:eastAsia="Calibri" w:hAnsi="Times New Roman" w:cs="Times New Roman"/>
          <w:sz w:val="24"/>
          <w:szCs w:val="24"/>
          <w:lang w:val="en-GB"/>
        </w:rPr>
        <w:t>.</w:t>
      </w:r>
    </w:p>
    <w:p w:rsidR="003853AF" w:rsidRPr="00545F7E" w:rsidRDefault="003853AF" w:rsidP="003A2047">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The inconsistencies</w:t>
      </w:r>
      <w:r w:rsidR="00963AD0" w:rsidRPr="00545F7E">
        <w:rPr>
          <w:rFonts w:ascii="Times New Roman" w:eastAsia="Calibri" w:hAnsi="Times New Roman" w:cs="Times New Roman"/>
          <w:sz w:val="24"/>
          <w:szCs w:val="24"/>
          <w:lang w:val="en-GB"/>
        </w:rPr>
        <w:t xml:space="preserve"> in the evidence regarding </w:t>
      </w:r>
      <w:r w:rsidRPr="00545F7E">
        <w:rPr>
          <w:rFonts w:ascii="Times New Roman" w:eastAsia="Calibri" w:hAnsi="Times New Roman" w:cs="Times New Roman"/>
          <w:sz w:val="24"/>
          <w:szCs w:val="24"/>
          <w:lang w:val="en-GB"/>
        </w:rPr>
        <w:t xml:space="preserve">behavioural styles of leaders led to the proposition of contingent on the situation. As a result, scholars began to focus on leadership contingencies. The leadership contingency </w:t>
      </w:r>
      <w:r w:rsidR="00963AD0" w:rsidRPr="00545F7E">
        <w:rPr>
          <w:rFonts w:ascii="Times New Roman" w:eastAsia="Calibri" w:hAnsi="Times New Roman" w:cs="Times New Roman"/>
          <w:sz w:val="24"/>
          <w:szCs w:val="24"/>
          <w:lang w:val="en-GB"/>
        </w:rPr>
        <w:t>theory stated</w:t>
      </w:r>
      <w:r w:rsidRPr="00545F7E">
        <w:rPr>
          <w:rFonts w:ascii="Times New Roman" w:eastAsia="Calibri" w:hAnsi="Times New Roman" w:cs="Times New Roman"/>
          <w:sz w:val="24"/>
          <w:szCs w:val="24"/>
          <w:lang w:val="en-GB"/>
        </w:rPr>
        <w:t xml:space="preserve"> that leader</w:t>
      </w:r>
      <w:r w:rsidR="00963AD0" w:rsidRPr="00545F7E">
        <w:rPr>
          <w:rFonts w:ascii="Times New Roman" w:eastAsia="Calibri" w:hAnsi="Times New Roman" w:cs="Times New Roman"/>
          <w:sz w:val="24"/>
          <w:szCs w:val="24"/>
          <w:lang w:val="en-GB"/>
        </w:rPr>
        <w:t>-</w:t>
      </w:r>
      <w:r w:rsidRPr="00545F7E">
        <w:rPr>
          <w:rFonts w:ascii="Times New Roman" w:eastAsia="Calibri" w:hAnsi="Times New Roman" w:cs="Times New Roman"/>
          <w:sz w:val="24"/>
          <w:szCs w:val="24"/>
          <w:lang w:val="en-GB"/>
        </w:rPr>
        <w:t>member relations, task structure, and the position power of the leader determ</w:t>
      </w:r>
      <w:bookmarkStart w:id="18" w:name="_GoBack"/>
      <w:bookmarkEnd w:id="18"/>
      <w:r w:rsidRPr="00545F7E">
        <w:rPr>
          <w:rFonts w:ascii="Times New Roman" w:eastAsia="Calibri" w:hAnsi="Times New Roman" w:cs="Times New Roman"/>
          <w:sz w:val="24"/>
          <w:szCs w:val="24"/>
          <w:lang w:val="en-GB"/>
        </w:rPr>
        <w:t xml:space="preserve">ine the effectiveness of the type of leadership exercised. Whereas there is some ongoing interest in contingency theories, the overall influence of the approach appears to have tapered off dramatically. Only about 1% of the articles published in the last decade focused on contingency theories (Gardner et al., 2010). </w:t>
      </w:r>
    </w:p>
    <w:p w:rsidR="003853AF" w:rsidRPr="00545F7E" w:rsidRDefault="003853AF" w:rsidP="003A2047">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Soon after the contingency movement became </w:t>
      </w:r>
      <w:r w:rsidR="00963AD0" w:rsidRPr="00545F7E">
        <w:rPr>
          <w:rFonts w:ascii="Times New Roman" w:eastAsia="Calibri" w:hAnsi="Times New Roman" w:cs="Times New Roman"/>
          <w:sz w:val="24"/>
          <w:szCs w:val="24"/>
          <w:lang w:val="en-GB"/>
        </w:rPr>
        <w:t>un</w:t>
      </w:r>
      <w:r w:rsidRPr="00545F7E">
        <w:rPr>
          <w:rFonts w:ascii="Times New Roman" w:eastAsia="Calibri" w:hAnsi="Times New Roman" w:cs="Times New Roman"/>
          <w:sz w:val="24"/>
          <w:szCs w:val="24"/>
          <w:lang w:val="en-GB"/>
        </w:rPr>
        <w:t>popular, another line of research focusing on relationships between leaders and followers (i.e., the relational school) began generating substantial theoretical attention and became the focus of research. This movement predicts that high-quality relations generate more positive leader outcomes than do lower quality relations</w:t>
      </w:r>
      <w:r w:rsidR="00963AD0" w:rsidRPr="00545F7E">
        <w:rPr>
          <w:rFonts w:ascii="Times New Roman" w:eastAsia="Calibri" w:hAnsi="Times New Roman" w:cs="Times New Roman"/>
          <w:sz w:val="24"/>
          <w:szCs w:val="24"/>
          <w:lang w:val="en-GB"/>
        </w:rPr>
        <w:t xml:space="preserve">. This theory has </w:t>
      </w:r>
      <w:r w:rsidRPr="00545F7E">
        <w:rPr>
          <w:rFonts w:ascii="Times New Roman" w:eastAsia="Calibri" w:hAnsi="Times New Roman" w:cs="Times New Roman"/>
          <w:sz w:val="24"/>
          <w:szCs w:val="24"/>
          <w:lang w:val="en-GB"/>
        </w:rPr>
        <w:t xml:space="preserve">been supported empirically </w:t>
      </w:r>
      <w:r w:rsidR="002D0CB2" w:rsidRPr="00545F7E">
        <w:rPr>
          <w:rFonts w:ascii="Times New Roman" w:eastAsia="Calibri" w:hAnsi="Times New Roman" w:cs="Times New Roman"/>
          <w:sz w:val="24"/>
          <w:szCs w:val="24"/>
          <w:lang w:val="en-GB"/>
        </w:rPr>
        <w:t xml:space="preserve">and continues to find new directions </w:t>
      </w:r>
      <w:r w:rsidRPr="00545F7E">
        <w:rPr>
          <w:rFonts w:ascii="Times New Roman" w:eastAsia="Calibri" w:hAnsi="Times New Roman" w:cs="Times New Roman"/>
          <w:sz w:val="24"/>
          <w:szCs w:val="24"/>
          <w:lang w:val="en-GB"/>
        </w:rPr>
        <w:t xml:space="preserve">(Gerstner &amp; Day, 1997; Ilies, Nahrgang, &amp; Morgeson, 2007). </w:t>
      </w:r>
      <w:r w:rsidR="002D0CB2" w:rsidRPr="00545F7E">
        <w:rPr>
          <w:rFonts w:ascii="Times New Roman" w:eastAsia="Calibri" w:hAnsi="Times New Roman" w:cs="Times New Roman"/>
          <w:sz w:val="24"/>
          <w:szCs w:val="24"/>
          <w:lang w:val="en-GB"/>
        </w:rPr>
        <w:t>O</w:t>
      </w:r>
      <w:r w:rsidRPr="00545F7E">
        <w:rPr>
          <w:rFonts w:ascii="Times New Roman" w:eastAsia="Calibri" w:hAnsi="Times New Roman" w:cs="Times New Roman"/>
          <w:sz w:val="24"/>
          <w:szCs w:val="24"/>
          <w:lang w:val="en-GB"/>
        </w:rPr>
        <w:t>verall interest in relational approaches to leadership appears to be relatively strong (Gardner et al., 2010).</w:t>
      </w:r>
    </w:p>
    <w:p w:rsidR="003853AF" w:rsidRPr="00545F7E" w:rsidRDefault="00E40D19" w:rsidP="003A2047">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However, relational approaches have been criticised, mainly, for being transactional; </w:t>
      </w:r>
      <w:r w:rsidR="003853AF" w:rsidRPr="00545F7E">
        <w:rPr>
          <w:rFonts w:ascii="Times New Roman" w:eastAsia="Calibri" w:hAnsi="Times New Roman" w:cs="Times New Roman"/>
          <w:sz w:val="24"/>
          <w:szCs w:val="24"/>
          <w:lang w:val="en-GB"/>
        </w:rPr>
        <w:t xml:space="preserve">that is, the focused on the mutual satisfaction of transactional (i.e., social exchange) obligations. </w:t>
      </w:r>
      <w:r w:rsidR="00F439D4" w:rsidRPr="00545F7E">
        <w:rPr>
          <w:rFonts w:ascii="Times New Roman" w:eastAsia="Calibri" w:hAnsi="Times New Roman" w:cs="Times New Roman"/>
          <w:sz w:val="24"/>
          <w:szCs w:val="24"/>
          <w:lang w:val="en-GB"/>
        </w:rPr>
        <w:t>Thus,</w:t>
      </w:r>
      <w:r w:rsidRPr="00545F7E">
        <w:rPr>
          <w:rFonts w:ascii="Times New Roman" w:eastAsia="Calibri" w:hAnsi="Times New Roman" w:cs="Times New Roman"/>
          <w:sz w:val="24"/>
          <w:szCs w:val="24"/>
          <w:lang w:val="en-GB"/>
        </w:rPr>
        <w:t xml:space="preserve"> Nahrgang, &amp; Morgeson (2007) </w:t>
      </w:r>
      <w:r w:rsidR="003853AF" w:rsidRPr="00545F7E">
        <w:rPr>
          <w:rFonts w:ascii="Times New Roman" w:eastAsia="Calibri" w:hAnsi="Times New Roman" w:cs="Times New Roman"/>
          <w:sz w:val="24"/>
          <w:szCs w:val="24"/>
          <w:lang w:val="en-GB"/>
        </w:rPr>
        <w:t xml:space="preserve">believed that a different form of leadership was required to account for follower outcomes </w:t>
      </w:r>
      <w:r w:rsidR="005D208F" w:rsidRPr="00545F7E">
        <w:rPr>
          <w:rFonts w:ascii="Times New Roman" w:eastAsia="Calibri" w:hAnsi="Times New Roman" w:cs="Times New Roman"/>
          <w:sz w:val="24"/>
          <w:szCs w:val="24"/>
          <w:lang w:val="en-GB"/>
        </w:rPr>
        <w:t>centred</w:t>
      </w:r>
      <w:r w:rsidR="003853AF" w:rsidRPr="00545F7E">
        <w:rPr>
          <w:rFonts w:ascii="Times New Roman" w:eastAsia="Calibri" w:hAnsi="Times New Roman" w:cs="Times New Roman"/>
          <w:sz w:val="24"/>
          <w:szCs w:val="24"/>
          <w:lang w:val="en-GB"/>
        </w:rPr>
        <w:t xml:space="preserve"> on a sense of purpose and an idealized mission. He referred to this type of leadership as transformational leadership, in which idealized and inspiring leader behavio</w:t>
      </w:r>
      <w:r w:rsidR="00692C1D" w:rsidRPr="00545F7E">
        <w:rPr>
          <w:rFonts w:ascii="Times New Roman" w:eastAsia="Calibri" w:hAnsi="Times New Roman" w:cs="Times New Roman"/>
          <w:sz w:val="24"/>
          <w:szCs w:val="24"/>
          <w:lang w:val="en-GB"/>
        </w:rPr>
        <w:t>u</w:t>
      </w:r>
      <w:r w:rsidR="003853AF" w:rsidRPr="00545F7E">
        <w:rPr>
          <w:rFonts w:ascii="Times New Roman" w:eastAsia="Calibri" w:hAnsi="Times New Roman" w:cs="Times New Roman"/>
          <w:sz w:val="24"/>
          <w:szCs w:val="24"/>
          <w:lang w:val="en-GB"/>
        </w:rPr>
        <w:t xml:space="preserve">rs induced followers to transcend their interests for that of the greater good; the </w:t>
      </w:r>
      <w:r w:rsidR="003853AF" w:rsidRPr="00545F7E">
        <w:rPr>
          <w:rFonts w:ascii="Times New Roman" w:eastAsia="Calibri" w:hAnsi="Times New Roman" w:cs="Times New Roman"/>
          <w:sz w:val="24"/>
          <w:szCs w:val="24"/>
          <w:lang w:val="en-GB"/>
        </w:rPr>
        <w:lastRenderedPageBreak/>
        <w:t>Bass model has federated much of the research in this area (</w:t>
      </w:r>
      <w:r w:rsidR="00022F87" w:rsidRPr="00545F7E">
        <w:rPr>
          <w:rFonts w:ascii="Times New Roman" w:eastAsia="Calibri" w:hAnsi="Times New Roman" w:cs="Times New Roman"/>
          <w:sz w:val="24"/>
          <w:szCs w:val="24"/>
          <w:lang w:val="en-GB"/>
        </w:rPr>
        <w:t>Bass, 2008</w:t>
      </w:r>
      <w:r w:rsidR="003853AF" w:rsidRPr="00545F7E">
        <w:rPr>
          <w:rFonts w:ascii="Times New Roman" w:eastAsia="Calibri" w:hAnsi="Times New Roman" w:cs="Times New Roman"/>
          <w:sz w:val="24"/>
          <w:szCs w:val="24"/>
          <w:lang w:val="en-GB"/>
        </w:rPr>
        <w:t>). Transformational and charismatic leadership, and other models categorized under the heading of “Neo-charismatic” approaches, make up the single most dominant leadership paradigm over the past decade</w:t>
      </w:r>
      <w:r w:rsidR="00022F87" w:rsidRPr="00545F7E">
        <w:rPr>
          <w:rFonts w:ascii="Times New Roman" w:eastAsia="Calibri" w:hAnsi="Times New Roman" w:cs="Times New Roman"/>
          <w:sz w:val="24"/>
          <w:szCs w:val="24"/>
          <w:lang w:val="en-GB"/>
        </w:rPr>
        <w:t xml:space="preserve"> </w:t>
      </w:r>
      <w:r w:rsidR="003853AF" w:rsidRPr="00545F7E">
        <w:rPr>
          <w:rFonts w:ascii="Times New Roman" w:eastAsia="Calibri" w:hAnsi="Times New Roman" w:cs="Times New Roman"/>
          <w:sz w:val="24"/>
          <w:szCs w:val="24"/>
          <w:lang w:val="en-GB"/>
        </w:rPr>
        <w:t xml:space="preserve">(Gardner et al., 2010). </w:t>
      </w:r>
    </w:p>
    <w:p w:rsidR="00C0112E" w:rsidRPr="00545F7E" w:rsidRDefault="00A534BF" w:rsidP="003A2047">
      <w:pPr>
        <w:spacing w:after="384" w:line="360" w:lineRule="auto"/>
        <w:jc w:val="both"/>
        <w:textAlignment w:val="baseline"/>
        <w:rPr>
          <w:rFonts w:ascii="Times New Roman" w:eastAsia="Times New Roman" w:hAnsi="Times New Roman" w:cs="Times New Roman"/>
          <w:sz w:val="24"/>
          <w:szCs w:val="24"/>
          <w:lang w:val="en-GB" w:eastAsia="en-GB"/>
        </w:rPr>
      </w:pPr>
      <w:r w:rsidRPr="00545F7E">
        <w:rPr>
          <w:rFonts w:ascii="Times New Roman" w:eastAsia="Times New Roman" w:hAnsi="Times New Roman" w:cs="Times New Roman"/>
          <w:sz w:val="24"/>
          <w:szCs w:val="24"/>
          <w:lang w:val="en-GB" w:eastAsia="en-GB"/>
        </w:rPr>
        <w:t xml:space="preserve">Times have changed, and technology has evolved beyond the industrial era, and with it, ideas about leadership, progress, and productivity. </w:t>
      </w:r>
      <w:r w:rsidR="00EC2F4C" w:rsidRPr="00545F7E">
        <w:rPr>
          <w:rFonts w:ascii="Times New Roman" w:eastAsia="Times New Roman" w:hAnsi="Times New Roman" w:cs="Times New Roman"/>
          <w:sz w:val="24"/>
          <w:szCs w:val="24"/>
          <w:lang w:val="en-GB" w:eastAsia="en-GB"/>
        </w:rPr>
        <w:t>While traits or Great man theory remain an important part of leadership theory today, it has moved beyond this original concept</w:t>
      </w:r>
      <w:r w:rsidR="00EC2F4C" w:rsidRPr="00545F7E">
        <w:rPr>
          <w:rFonts w:ascii="Times New Roman" w:eastAsia="Calibri" w:hAnsi="Times New Roman" w:cs="Times New Roman"/>
          <w:sz w:val="24"/>
          <w:szCs w:val="24"/>
          <w:lang w:val="en-GB"/>
        </w:rPr>
        <w:t xml:space="preserve"> to the “n</w:t>
      </w:r>
      <w:r w:rsidR="00EC2F4C" w:rsidRPr="00545F7E">
        <w:rPr>
          <w:rFonts w:ascii="Times New Roman" w:eastAsia="Times New Roman" w:hAnsi="Times New Roman" w:cs="Times New Roman"/>
          <w:sz w:val="24"/>
          <w:szCs w:val="24"/>
          <w:lang w:val="en-GB" w:eastAsia="en-GB"/>
        </w:rPr>
        <w:t>eo-charismatic approaches</w:t>
      </w:r>
      <w:r w:rsidRPr="00545F7E">
        <w:rPr>
          <w:rFonts w:ascii="Times New Roman" w:eastAsia="Times New Roman" w:hAnsi="Times New Roman" w:cs="Times New Roman"/>
          <w:sz w:val="24"/>
          <w:szCs w:val="24"/>
          <w:lang w:val="en-GB" w:eastAsia="en-GB"/>
        </w:rPr>
        <w:t xml:space="preserve"> (</w:t>
      </w:r>
      <w:r w:rsidR="0029071C" w:rsidRPr="00545F7E">
        <w:rPr>
          <w:rFonts w:ascii="Times New Roman" w:eastAsia="Calibri" w:hAnsi="Times New Roman" w:cs="Times New Roman"/>
          <w:iCs/>
          <w:sz w:val="24"/>
          <w:szCs w:val="24"/>
        </w:rPr>
        <w:t>Petrie, 2014</w:t>
      </w:r>
      <w:r w:rsidRPr="00545F7E">
        <w:rPr>
          <w:rFonts w:ascii="Times New Roman" w:eastAsia="Times New Roman" w:hAnsi="Times New Roman" w:cs="Times New Roman"/>
          <w:sz w:val="24"/>
          <w:szCs w:val="24"/>
          <w:lang w:val="en-GB" w:eastAsia="en-GB"/>
        </w:rPr>
        <w:t>)</w:t>
      </w:r>
      <w:r w:rsidR="00EC2F4C" w:rsidRPr="00545F7E">
        <w:rPr>
          <w:rFonts w:ascii="Times New Roman" w:eastAsia="Times New Roman" w:hAnsi="Times New Roman" w:cs="Times New Roman"/>
          <w:sz w:val="24"/>
          <w:szCs w:val="24"/>
          <w:lang w:val="en-GB" w:eastAsia="en-GB"/>
        </w:rPr>
        <w:t>.</w:t>
      </w:r>
      <w:r w:rsidR="00EE501E" w:rsidRPr="00545F7E">
        <w:rPr>
          <w:rFonts w:ascii="Times New Roman" w:eastAsia="Times New Roman" w:hAnsi="Times New Roman" w:cs="Times New Roman"/>
          <w:sz w:val="24"/>
          <w:szCs w:val="24"/>
          <w:lang w:val="en-GB" w:eastAsia="en-GB"/>
        </w:rPr>
        <w:t xml:space="preserve">  Unfortunately, much of the business world is still stuck in the past. </w:t>
      </w:r>
      <w:r w:rsidR="00C0112E" w:rsidRPr="00545F7E">
        <w:rPr>
          <w:rFonts w:ascii="Times New Roman" w:eastAsia="Times New Roman" w:hAnsi="Times New Roman" w:cs="Times New Roman"/>
          <w:sz w:val="24"/>
          <w:szCs w:val="24"/>
          <w:lang w:val="en-GB" w:eastAsia="en-GB"/>
        </w:rPr>
        <w:t xml:space="preserve">Leaders </w:t>
      </w:r>
      <w:r w:rsidR="00EE501E" w:rsidRPr="00545F7E">
        <w:rPr>
          <w:rFonts w:ascii="Times New Roman" w:eastAsia="Times New Roman" w:hAnsi="Times New Roman" w:cs="Times New Roman"/>
          <w:sz w:val="24"/>
          <w:szCs w:val="24"/>
          <w:lang w:val="en-GB" w:eastAsia="en-GB"/>
        </w:rPr>
        <w:t xml:space="preserve">still rely on the same outdated techniques from the industrial revolution. </w:t>
      </w:r>
      <w:r w:rsidR="004E0250" w:rsidRPr="00545F7E">
        <w:rPr>
          <w:rFonts w:ascii="Times New Roman" w:eastAsia="Times New Roman" w:hAnsi="Times New Roman" w:cs="Times New Roman"/>
          <w:sz w:val="24"/>
          <w:szCs w:val="24"/>
          <w:lang w:val="en-GB" w:eastAsia="en-GB"/>
        </w:rPr>
        <w:t xml:space="preserve">In the aim of making profit, leaders are driven by self-interest in order to maximize their own power, make money, generate profit, and achieve a prominent status. </w:t>
      </w:r>
      <w:r w:rsidR="00C0112E" w:rsidRPr="00545F7E">
        <w:rPr>
          <w:rFonts w:ascii="Times New Roman" w:eastAsia="Times New Roman" w:hAnsi="Times New Roman" w:cs="Times New Roman"/>
          <w:sz w:val="24"/>
          <w:szCs w:val="24"/>
          <w:lang w:val="en-GB" w:eastAsia="en-GB"/>
        </w:rPr>
        <w:t xml:space="preserve"> Thus, </w:t>
      </w:r>
      <w:r w:rsidR="00C0112E" w:rsidRPr="00545F7E">
        <w:rPr>
          <w:rFonts w:ascii="Times New Roman" w:eastAsia="Calibri" w:hAnsi="Times New Roman" w:cs="Times New Roman"/>
          <w:iCs/>
          <w:sz w:val="24"/>
          <w:szCs w:val="24"/>
        </w:rPr>
        <w:t>Brandt (2013)</w:t>
      </w:r>
      <w:r w:rsidR="004E0250" w:rsidRPr="00545F7E">
        <w:rPr>
          <w:rFonts w:ascii="Times New Roman" w:eastAsia="Times New Roman" w:hAnsi="Times New Roman" w:cs="Times New Roman"/>
          <w:sz w:val="24"/>
          <w:szCs w:val="24"/>
          <w:lang w:val="en-GB" w:eastAsia="en-GB"/>
        </w:rPr>
        <w:t xml:space="preserve"> argues</w:t>
      </w:r>
      <w:r w:rsidR="00C0112E" w:rsidRPr="00545F7E">
        <w:rPr>
          <w:rFonts w:ascii="Times New Roman" w:eastAsia="Times New Roman" w:hAnsi="Times New Roman" w:cs="Times New Roman"/>
          <w:sz w:val="24"/>
          <w:szCs w:val="24"/>
          <w:lang w:val="en-GB" w:eastAsia="en-GB"/>
        </w:rPr>
        <w:t xml:space="preserve"> that </w:t>
      </w:r>
      <w:r w:rsidR="004E0250" w:rsidRPr="00545F7E">
        <w:rPr>
          <w:rFonts w:ascii="Times New Roman" w:eastAsia="Times New Roman" w:hAnsi="Times New Roman" w:cs="Times New Roman"/>
          <w:sz w:val="24"/>
          <w:szCs w:val="24"/>
          <w:lang w:val="en-GB" w:eastAsia="en-GB"/>
        </w:rPr>
        <w:t xml:space="preserve">many organizations’ current attitudes toward money are “healthy remnants” of direct command-and-control systems. </w:t>
      </w:r>
    </w:p>
    <w:p w:rsidR="006D2235" w:rsidRPr="00545F7E" w:rsidRDefault="006D2235" w:rsidP="003A2047">
      <w:pPr>
        <w:pStyle w:val="Heading2"/>
        <w:spacing w:line="360" w:lineRule="auto"/>
        <w:rPr>
          <w:rFonts w:ascii="Times New Roman" w:eastAsia="Calibri" w:hAnsi="Times New Roman" w:cs="Times New Roman"/>
          <w:b w:val="0"/>
          <w:bCs w:val="0"/>
          <w:color w:val="auto"/>
          <w:sz w:val="24"/>
          <w:szCs w:val="24"/>
        </w:rPr>
      </w:pPr>
      <w:bookmarkStart w:id="19" w:name="_Toc419443704"/>
      <w:bookmarkStart w:id="20" w:name="_Toc42082814"/>
      <w:r w:rsidRPr="00545F7E">
        <w:rPr>
          <w:rFonts w:ascii="Times New Roman" w:eastAsia="Calibri" w:hAnsi="Times New Roman" w:cs="Times New Roman"/>
          <w:color w:val="auto"/>
          <w:sz w:val="24"/>
          <w:szCs w:val="24"/>
        </w:rPr>
        <w:t>1.</w:t>
      </w:r>
      <w:r w:rsidR="00F76326" w:rsidRPr="00545F7E">
        <w:rPr>
          <w:rFonts w:ascii="Times New Roman" w:eastAsia="Calibri" w:hAnsi="Times New Roman" w:cs="Times New Roman"/>
          <w:color w:val="auto"/>
          <w:sz w:val="24"/>
          <w:szCs w:val="24"/>
        </w:rPr>
        <w:t>2</w:t>
      </w:r>
      <w:r w:rsidRPr="00545F7E">
        <w:rPr>
          <w:rFonts w:ascii="Times New Roman" w:eastAsia="Calibri" w:hAnsi="Times New Roman" w:cs="Times New Roman"/>
          <w:color w:val="auto"/>
          <w:sz w:val="24"/>
          <w:szCs w:val="24"/>
        </w:rPr>
        <w:t xml:space="preserve"> </w:t>
      </w:r>
      <w:bookmarkEnd w:id="19"/>
      <w:bookmarkEnd w:id="20"/>
      <w:r w:rsidR="00DD4D25" w:rsidRPr="00545F7E">
        <w:rPr>
          <w:rFonts w:ascii="Times New Roman" w:eastAsia="Calibri" w:hAnsi="Times New Roman" w:cs="Times New Roman"/>
          <w:color w:val="auto"/>
          <w:sz w:val="24"/>
          <w:szCs w:val="24"/>
        </w:rPr>
        <w:t>Statement of the problem</w:t>
      </w:r>
    </w:p>
    <w:p w:rsidR="002C4BDD" w:rsidRDefault="009779C8" w:rsidP="003A2047">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Employees are the most </w:t>
      </w:r>
      <w:r w:rsidR="002C4BDD">
        <w:rPr>
          <w:rFonts w:ascii="Times New Roman" w:eastAsia="Calibri" w:hAnsi="Times New Roman" w:cs="Times New Roman"/>
          <w:sz w:val="24"/>
          <w:szCs w:val="24"/>
          <w:lang w:val="en-GB"/>
        </w:rPr>
        <w:t>important resource</w:t>
      </w:r>
      <w:r w:rsidRPr="00545F7E">
        <w:rPr>
          <w:rFonts w:ascii="Times New Roman" w:eastAsia="Calibri" w:hAnsi="Times New Roman" w:cs="Times New Roman"/>
          <w:sz w:val="24"/>
          <w:szCs w:val="24"/>
          <w:lang w:val="en-GB"/>
        </w:rPr>
        <w:t xml:space="preserve"> for a business (Grigoroudis, Tsitsirisi, &amp; Zopounidis, 2013).  </w:t>
      </w:r>
      <w:r w:rsidR="001C152E">
        <w:rPr>
          <w:rFonts w:ascii="Times New Roman" w:eastAsia="Calibri" w:hAnsi="Times New Roman" w:cs="Times New Roman"/>
          <w:sz w:val="24"/>
          <w:szCs w:val="24"/>
          <w:lang w:val="en-GB"/>
        </w:rPr>
        <w:t>The success of a hospitality firm is to some extent as a result of the leadership strategies employed by managers and leaders to motivate their employees to reach their maximum potential, to be engaged, to embrace change, and to make good technical decisions that can enhan</w:t>
      </w:r>
      <w:r w:rsidR="007E56F3">
        <w:rPr>
          <w:rFonts w:ascii="Times New Roman" w:eastAsia="Calibri" w:hAnsi="Times New Roman" w:cs="Times New Roman"/>
          <w:sz w:val="24"/>
          <w:szCs w:val="24"/>
          <w:lang w:val="en-GB"/>
        </w:rPr>
        <w:t xml:space="preserve">ce the good of the employees as well as the company (Bennett, 2009). The failure by leaders to employ leadership strategies is very costly to any industry. This failure shows its ugly face in terms of employee-turnover, absenteeism, low performance, customer dissatisfaction, and if not arrested, this in the long term can be very costly to the hospitality organisation (Lim and Boger, 2005). </w:t>
      </w:r>
      <w:r w:rsidR="001C152E">
        <w:rPr>
          <w:rFonts w:ascii="Times New Roman" w:eastAsia="Calibri" w:hAnsi="Times New Roman" w:cs="Times New Roman"/>
          <w:sz w:val="24"/>
          <w:szCs w:val="24"/>
          <w:lang w:val="en-GB"/>
        </w:rPr>
        <w:t xml:space="preserve"> </w:t>
      </w:r>
      <w:r w:rsidR="002C4BDD">
        <w:rPr>
          <w:rFonts w:ascii="Times New Roman" w:eastAsia="Calibri" w:hAnsi="Times New Roman" w:cs="Times New Roman"/>
          <w:sz w:val="24"/>
          <w:szCs w:val="24"/>
          <w:lang w:val="en-GB"/>
        </w:rPr>
        <w:t>Scholars in Management studies have often highlighted the importance of leadership strategies in relation to organizational processes and outcomes-ranging from acceptance of innovations to work attitudes, perceptions, behaviour, service quality, and client outcomes (Aarons, 2006).</w:t>
      </w:r>
    </w:p>
    <w:p w:rsidR="002A5BDE" w:rsidRDefault="009779C8" w:rsidP="003A2047">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Although many segments of the economy have a surplus of qualified and stable staff, the employee turnover rate in the hospitality industry in Livingstone District is high because of competition for talent with</w:t>
      </w:r>
      <w:r w:rsidR="002C4BDD">
        <w:rPr>
          <w:rFonts w:ascii="Times New Roman" w:eastAsia="Calibri" w:hAnsi="Times New Roman" w:cs="Times New Roman"/>
          <w:sz w:val="24"/>
          <w:szCs w:val="24"/>
          <w:lang w:val="en-GB"/>
        </w:rPr>
        <w:t>in</w:t>
      </w:r>
      <w:r w:rsidRPr="00545F7E">
        <w:rPr>
          <w:rFonts w:ascii="Times New Roman" w:eastAsia="Calibri" w:hAnsi="Times New Roman" w:cs="Times New Roman"/>
          <w:sz w:val="24"/>
          <w:szCs w:val="24"/>
          <w:lang w:val="en-GB"/>
        </w:rPr>
        <w:t xml:space="preserve"> the industry (</w:t>
      </w:r>
      <w:r w:rsidRPr="00545F7E">
        <w:rPr>
          <w:rFonts w:ascii="Times New Roman" w:eastAsia="Calibri" w:hAnsi="Times New Roman" w:cs="Times New Roman"/>
          <w:sz w:val="24"/>
          <w:szCs w:val="24"/>
        </w:rPr>
        <w:t>Bizcommunity, 2019</w:t>
      </w:r>
      <w:r w:rsidRPr="00545F7E">
        <w:rPr>
          <w:rFonts w:ascii="Times New Roman" w:eastAsia="Calibri" w:hAnsi="Times New Roman" w:cs="Times New Roman"/>
          <w:sz w:val="24"/>
          <w:szCs w:val="24"/>
          <w:lang w:val="en-GB"/>
        </w:rPr>
        <w:t xml:space="preserve">).  Without any sound employee </w:t>
      </w:r>
      <w:r w:rsidRPr="00545F7E">
        <w:rPr>
          <w:rFonts w:ascii="Times New Roman" w:eastAsia="Calibri" w:hAnsi="Times New Roman" w:cs="Times New Roman"/>
          <w:sz w:val="24"/>
          <w:szCs w:val="24"/>
          <w:lang w:val="en-GB"/>
        </w:rPr>
        <w:lastRenderedPageBreak/>
        <w:t xml:space="preserve">performance improvement strategies, hospitality industry leaders may find it difficult to attract and retain high-performing employees (Carter, 2013).  Lack of performance-improvement strategies in any organization contributes to poor employee performance, reduced efficiency, and potential failure of the business (Balcioglu &amp; Nihinlola, 2014). </w:t>
      </w:r>
    </w:p>
    <w:p w:rsidR="002A5BDE" w:rsidRDefault="009779C8" w:rsidP="003A2047">
      <w:pPr>
        <w:spacing w:after="160" w:line="360" w:lineRule="auto"/>
        <w:jc w:val="both"/>
        <w:rPr>
          <w:rFonts w:ascii="Times New Roman" w:eastAsia="Calibri" w:hAnsi="Times New Roman" w:cs="Times New Roman"/>
          <w:sz w:val="24"/>
          <w:szCs w:val="24"/>
        </w:rPr>
      </w:pPr>
      <w:r w:rsidRPr="00545F7E">
        <w:rPr>
          <w:rFonts w:ascii="Times New Roman" w:eastAsia="Calibri" w:hAnsi="Times New Roman" w:cs="Times New Roman"/>
          <w:sz w:val="24"/>
          <w:szCs w:val="24"/>
          <w:lang w:val="en-GB"/>
        </w:rPr>
        <w:t xml:space="preserve">The Avani </w:t>
      </w:r>
      <w:r w:rsidRPr="00545F7E">
        <w:rPr>
          <w:rFonts w:ascii="Times New Roman" w:eastAsia="Calibri" w:hAnsi="Times New Roman" w:cs="Times New Roman"/>
          <w:sz w:val="24"/>
          <w:szCs w:val="24"/>
        </w:rPr>
        <w:t>Hotel</w:t>
      </w:r>
      <w:r w:rsidR="005515B6" w:rsidRPr="00545F7E">
        <w:rPr>
          <w:rFonts w:ascii="Times New Roman" w:eastAsia="Calibri" w:hAnsi="Times New Roman" w:cs="Times New Roman"/>
          <w:sz w:val="24"/>
          <w:szCs w:val="24"/>
        </w:rPr>
        <w:t xml:space="preserve"> has been undergoing structural changes that include brand and managerial changes.  Initially, the brand name was Mosi-O-Tunya</w:t>
      </w:r>
      <w:r w:rsidR="005D208F">
        <w:rPr>
          <w:rFonts w:ascii="Times New Roman" w:eastAsia="Calibri" w:hAnsi="Times New Roman" w:cs="Times New Roman"/>
          <w:sz w:val="24"/>
          <w:szCs w:val="24"/>
        </w:rPr>
        <w:t xml:space="preserve"> [The Smoke that Thunders]</w:t>
      </w:r>
      <w:r w:rsidR="005515B6" w:rsidRPr="00545F7E">
        <w:rPr>
          <w:rFonts w:ascii="Times New Roman" w:eastAsia="Calibri" w:hAnsi="Times New Roman" w:cs="Times New Roman"/>
          <w:sz w:val="24"/>
          <w:szCs w:val="24"/>
        </w:rPr>
        <w:t>, then became Sun Hotel and now Avani under different managements (Bizcommunity, 2019).</w:t>
      </w:r>
      <w:r w:rsidR="005515B6" w:rsidRPr="00545F7E">
        <w:rPr>
          <w:rFonts w:ascii="Times New Roman" w:eastAsia="Times New Roman" w:hAnsi="Times New Roman" w:cs="Times New Roman"/>
          <w:sz w:val="24"/>
          <w:szCs w:val="24"/>
          <w:lang w:val="en-GB" w:eastAsia="en-GB"/>
        </w:rPr>
        <w:t xml:space="preserve"> </w:t>
      </w:r>
      <w:r w:rsidRPr="00545F7E">
        <w:rPr>
          <w:rFonts w:ascii="Times New Roman" w:eastAsia="Times New Roman" w:hAnsi="Times New Roman" w:cs="Times New Roman"/>
          <w:sz w:val="24"/>
          <w:szCs w:val="24"/>
          <w:lang w:val="en-GB" w:eastAsia="en-GB"/>
        </w:rPr>
        <w:t xml:space="preserve"> </w:t>
      </w:r>
      <w:r w:rsidR="005515B6" w:rsidRPr="00545F7E">
        <w:rPr>
          <w:rFonts w:ascii="Times New Roman" w:eastAsia="Times New Roman" w:hAnsi="Times New Roman" w:cs="Times New Roman"/>
          <w:sz w:val="24"/>
          <w:szCs w:val="24"/>
          <w:lang w:val="en-GB" w:eastAsia="en-GB"/>
        </w:rPr>
        <w:t xml:space="preserve">When organisations undergo initiatives to improve performance, they often involve changes to processes, job roles, organizational structures and types and uses of technology. However, it is actually the employees of the organization who have to ultimately change how they do </w:t>
      </w:r>
      <w:r w:rsidR="00011A98" w:rsidRPr="00545F7E">
        <w:rPr>
          <w:rFonts w:ascii="Times New Roman" w:eastAsia="Times New Roman" w:hAnsi="Times New Roman" w:cs="Times New Roman"/>
          <w:sz w:val="24"/>
          <w:szCs w:val="24"/>
          <w:lang w:val="en-GB" w:eastAsia="en-GB"/>
        </w:rPr>
        <w:t>their work. If the employees do</w:t>
      </w:r>
      <w:r w:rsidR="005515B6" w:rsidRPr="00545F7E">
        <w:rPr>
          <w:rFonts w:ascii="Times New Roman" w:eastAsia="Times New Roman" w:hAnsi="Times New Roman" w:cs="Times New Roman"/>
          <w:sz w:val="24"/>
          <w:szCs w:val="24"/>
          <w:lang w:val="en-GB" w:eastAsia="en-GB"/>
        </w:rPr>
        <w:t xml:space="preserve"> not embrace and learn a new way of working, the initiative is likely to fail</w:t>
      </w:r>
      <w:r w:rsidR="00CE0326" w:rsidRPr="00545F7E">
        <w:rPr>
          <w:rFonts w:ascii="Times New Roman" w:eastAsia="Times New Roman" w:hAnsi="Times New Roman" w:cs="Times New Roman"/>
          <w:sz w:val="24"/>
          <w:szCs w:val="24"/>
          <w:lang w:val="en-GB" w:eastAsia="en-GB"/>
        </w:rPr>
        <w:t xml:space="preserve"> (</w:t>
      </w:r>
      <w:r w:rsidR="00933281" w:rsidRPr="00545F7E">
        <w:rPr>
          <w:rFonts w:ascii="Times New Roman" w:eastAsia="Times New Roman" w:hAnsi="Times New Roman" w:cs="Times New Roman"/>
          <w:iCs/>
          <w:sz w:val="24"/>
          <w:szCs w:val="24"/>
        </w:rPr>
        <w:t>Petrie, 2014</w:t>
      </w:r>
      <w:r w:rsidR="00CE0326" w:rsidRPr="00545F7E">
        <w:rPr>
          <w:rFonts w:ascii="Times New Roman" w:eastAsia="Times New Roman" w:hAnsi="Times New Roman" w:cs="Times New Roman"/>
          <w:sz w:val="24"/>
          <w:szCs w:val="24"/>
          <w:lang w:val="en-GB" w:eastAsia="en-GB"/>
        </w:rPr>
        <w:t>)</w:t>
      </w:r>
      <w:r w:rsidR="005515B6" w:rsidRPr="00545F7E">
        <w:rPr>
          <w:rFonts w:ascii="Times New Roman" w:eastAsia="Times New Roman" w:hAnsi="Times New Roman" w:cs="Times New Roman"/>
          <w:sz w:val="24"/>
          <w:szCs w:val="24"/>
          <w:lang w:val="en-GB" w:eastAsia="en-GB"/>
        </w:rPr>
        <w:t xml:space="preserve">. </w:t>
      </w:r>
      <w:r w:rsidR="005515B6" w:rsidRPr="00545F7E">
        <w:rPr>
          <w:rFonts w:ascii="Times New Roman" w:hAnsi="Times New Roman" w:cs="Times New Roman"/>
          <w:sz w:val="24"/>
          <w:szCs w:val="24"/>
          <w:shd w:val="clear" w:color="auto" w:fill="FFFFFF"/>
        </w:rPr>
        <w:t xml:space="preserve"> </w:t>
      </w:r>
      <w:r w:rsidR="00CE0326" w:rsidRPr="00545F7E">
        <w:rPr>
          <w:rFonts w:ascii="Times New Roman" w:hAnsi="Times New Roman" w:cs="Times New Roman"/>
          <w:sz w:val="24"/>
          <w:szCs w:val="24"/>
          <w:shd w:val="clear" w:color="auto" w:fill="FFFFFF"/>
        </w:rPr>
        <w:t xml:space="preserve">Changes at the Hotel, </w:t>
      </w:r>
      <w:r w:rsidR="00CE0326" w:rsidRPr="00545F7E">
        <w:rPr>
          <w:rFonts w:ascii="Times New Roman" w:eastAsia="Calibri" w:hAnsi="Times New Roman" w:cs="Times New Roman"/>
          <w:sz w:val="24"/>
          <w:szCs w:val="24"/>
          <w:lang w:val="en-GB"/>
        </w:rPr>
        <w:t xml:space="preserve">generally evoke emotions of fear, uncertainty and fear resulting into </w:t>
      </w:r>
      <w:r w:rsidRPr="00545F7E">
        <w:rPr>
          <w:rFonts w:ascii="Times New Roman" w:eastAsia="Calibri" w:hAnsi="Times New Roman" w:cs="Times New Roman"/>
          <w:sz w:val="24"/>
          <w:szCs w:val="24"/>
          <w:lang w:val="en-GB"/>
        </w:rPr>
        <w:t>high staff turnover</w:t>
      </w:r>
      <w:r w:rsidR="00CE0326" w:rsidRPr="00545F7E">
        <w:rPr>
          <w:rFonts w:ascii="Times New Roman" w:eastAsia="Calibri" w:hAnsi="Times New Roman" w:cs="Times New Roman"/>
          <w:sz w:val="24"/>
          <w:szCs w:val="24"/>
        </w:rPr>
        <w:t xml:space="preserve"> (Bizcommunity, 2019).  This is worrying for the Hotel which has always been one of the best in the Country. </w:t>
      </w:r>
    </w:p>
    <w:p w:rsidR="00CE0326" w:rsidRPr="00545F7E" w:rsidRDefault="00CE0326" w:rsidP="003A2047">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rPr>
        <w:t>Despite this scenari</w:t>
      </w:r>
      <w:r w:rsidR="002A5BDE">
        <w:rPr>
          <w:rFonts w:ascii="Times New Roman" w:eastAsia="Calibri" w:hAnsi="Times New Roman" w:cs="Times New Roman"/>
          <w:sz w:val="24"/>
          <w:szCs w:val="24"/>
        </w:rPr>
        <w:t>o, there were no empirical studies</w:t>
      </w:r>
      <w:r w:rsidRPr="00545F7E">
        <w:rPr>
          <w:rFonts w:ascii="Times New Roman" w:eastAsia="Calibri" w:hAnsi="Times New Roman" w:cs="Times New Roman"/>
          <w:sz w:val="24"/>
          <w:szCs w:val="24"/>
        </w:rPr>
        <w:t xml:space="preserve"> conducted on leadership strategies and how</w:t>
      </w:r>
      <w:r w:rsidR="002A5BDE">
        <w:rPr>
          <w:rFonts w:ascii="Times New Roman" w:eastAsia="Calibri" w:hAnsi="Times New Roman" w:cs="Times New Roman"/>
          <w:sz w:val="24"/>
          <w:szCs w:val="24"/>
        </w:rPr>
        <w:t xml:space="preserve"> they affect staff performance</w:t>
      </w:r>
      <w:r w:rsidRPr="00545F7E">
        <w:rPr>
          <w:rFonts w:ascii="Times New Roman" w:eastAsia="Calibri" w:hAnsi="Times New Roman" w:cs="Times New Roman"/>
          <w:sz w:val="24"/>
          <w:szCs w:val="24"/>
        </w:rPr>
        <w:t xml:space="preserve"> at Avani Hotel.</w:t>
      </w:r>
      <w:r w:rsidR="002A5BDE">
        <w:rPr>
          <w:rFonts w:ascii="Times New Roman" w:eastAsia="Calibri" w:hAnsi="Times New Roman" w:cs="Times New Roman"/>
          <w:sz w:val="24"/>
          <w:szCs w:val="24"/>
        </w:rPr>
        <w:t xml:space="preserve"> The researcher sought to investigate how the leadership strategies employed by Avani hotel have affected employee performance.</w:t>
      </w:r>
    </w:p>
    <w:p w:rsidR="0023624F" w:rsidRPr="00545F7E" w:rsidRDefault="00933281" w:rsidP="003A2047">
      <w:pPr>
        <w:pStyle w:val="Heading2"/>
        <w:spacing w:line="360" w:lineRule="auto"/>
        <w:rPr>
          <w:rFonts w:ascii="Times New Roman" w:eastAsia="Times New Roman" w:hAnsi="Times New Roman" w:cs="Times New Roman"/>
          <w:b w:val="0"/>
          <w:color w:val="auto"/>
          <w:sz w:val="24"/>
          <w:szCs w:val="24"/>
          <w:lang w:val="en-GB" w:eastAsia="en-GB"/>
        </w:rPr>
      </w:pPr>
      <w:bookmarkStart w:id="21" w:name="_Toc42082815"/>
      <w:r w:rsidRPr="00545F7E">
        <w:rPr>
          <w:rFonts w:ascii="Times New Roman" w:eastAsia="Calibri" w:hAnsi="Times New Roman" w:cs="Times New Roman"/>
          <w:color w:val="auto"/>
          <w:sz w:val="24"/>
          <w:szCs w:val="24"/>
        </w:rPr>
        <w:t>1.3 General objective</w:t>
      </w:r>
      <w:bookmarkEnd w:id="21"/>
      <w:r w:rsidR="00B46614" w:rsidRPr="00545F7E">
        <w:rPr>
          <w:rFonts w:ascii="Times New Roman" w:eastAsia="Calibri" w:hAnsi="Times New Roman" w:cs="Times New Roman"/>
          <w:color w:val="auto"/>
          <w:sz w:val="24"/>
          <w:szCs w:val="24"/>
        </w:rPr>
        <w:t xml:space="preserve"> </w:t>
      </w:r>
    </w:p>
    <w:p w:rsidR="00035763" w:rsidRPr="00545F7E" w:rsidRDefault="00933281" w:rsidP="003A2047">
      <w:pPr>
        <w:autoSpaceDE w:val="0"/>
        <w:autoSpaceDN w:val="0"/>
        <w:adjustRightInd w:val="0"/>
        <w:spacing w:after="0" w:line="360" w:lineRule="auto"/>
        <w:jc w:val="both"/>
        <w:rPr>
          <w:rFonts w:ascii="Times New Roman" w:eastAsia="Calibri" w:hAnsi="Times New Roman" w:cs="Times New Roman"/>
          <w:sz w:val="24"/>
          <w:szCs w:val="24"/>
        </w:rPr>
      </w:pPr>
      <w:r w:rsidRPr="00545F7E">
        <w:rPr>
          <w:rFonts w:ascii="Times New Roman" w:hAnsi="Times New Roman" w:cs="Times New Roman"/>
          <w:sz w:val="24"/>
          <w:szCs w:val="24"/>
          <w:shd w:val="clear" w:color="auto" w:fill="FFFFFF"/>
        </w:rPr>
        <w:t>The general objective of the study is to establish leadership strategies that are applied by AVANI management to motivate employee performance.</w:t>
      </w:r>
      <w:r w:rsidRPr="00545F7E">
        <w:rPr>
          <w:rFonts w:ascii="Times New Roman" w:eastAsia="Calibri" w:hAnsi="Times New Roman" w:cs="Times New Roman"/>
          <w:sz w:val="24"/>
          <w:szCs w:val="24"/>
        </w:rPr>
        <w:t xml:space="preserve"> Perpetual changes of management at the AVANI have been subjecting employees to fear and uncertainty over their job security. </w:t>
      </w:r>
      <w:r w:rsidR="003D4D2A" w:rsidRPr="00545F7E">
        <w:rPr>
          <w:rFonts w:ascii="Times New Roman" w:eastAsia="Calibri" w:hAnsi="Times New Roman" w:cs="Times New Roman"/>
          <w:sz w:val="24"/>
          <w:szCs w:val="24"/>
        </w:rPr>
        <w:t>Implications for positive social change arising from the study could include providin</w:t>
      </w:r>
      <w:r w:rsidR="002A5BDE">
        <w:rPr>
          <w:rFonts w:ascii="Times New Roman" w:eastAsia="Calibri" w:hAnsi="Times New Roman" w:cs="Times New Roman"/>
          <w:sz w:val="24"/>
          <w:szCs w:val="24"/>
        </w:rPr>
        <w:t xml:space="preserve">g hospitality industry leaders </w:t>
      </w:r>
      <w:r w:rsidR="003D4D2A" w:rsidRPr="00545F7E">
        <w:rPr>
          <w:rFonts w:ascii="Times New Roman" w:eastAsia="Calibri" w:hAnsi="Times New Roman" w:cs="Times New Roman"/>
          <w:sz w:val="24"/>
          <w:szCs w:val="24"/>
        </w:rPr>
        <w:t xml:space="preserve">with an in-depth understanding of leadership strategies for employee engagement and performance improvement.  By using these strategies, </w:t>
      </w:r>
      <w:r w:rsidR="00C52A02" w:rsidRPr="00545F7E">
        <w:rPr>
          <w:rFonts w:ascii="Times New Roman" w:eastAsia="Calibri" w:hAnsi="Times New Roman" w:cs="Times New Roman"/>
          <w:sz w:val="24"/>
          <w:szCs w:val="24"/>
        </w:rPr>
        <w:t>hospitality business</w:t>
      </w:r>
      <w:r w:rsidR="003D4D2A" w:rsidRPr="00545F7E">
        <w:rPr>
          <w:rFonts w:ascii="Times New Roman" w:eastAsia="Calibri" w:hAnsi="Times New Roman" w:cs="Times New Roman"/>
          <w:sz w:val="24"/>
          <w:szCs w:val="24"/>
        </w:rPr>
        <w:t xml:space="preserve"> leaders could reduce the employee turnover rate, achieve higher productivity, increase revenue, and create employment opportunities for people in the local community.</w:t>
      </w:r>
      <w:r w:rsidR="002A5BDE">
        <w:rPr>
          <w:rFonts w:ascii="Times New Roman" w:eastAsia="Calibri" w:hAnsi="Times New Roman" w:cs="Times New Roman"/>
          <w:sz w:val="24"/>
          <w:szCs w:val="24"/>
        </w:rPr>
        <w:t xml:space="preserve"> </w:t>
      </w:r>
    </w:p>
    <w:p w:rsidR="00035763" w:rsidRPr="00545F7E" w:rsidRDefault="00035763" w:rsidP="003A2047">
      <w:pPr>
        <w:pStyle w:val="Heading2"/>
        <w:spacing w:line="360" w:lineRule="auto"/>
        <w:rPr>
          <w:rFonts w:ascii="Times New Roman" w:eastAsia="Calibri" w:hAnsi="Times New Roman" w:cs="Times New Roman"/>
          <w:b w:val="0"/>
          <w:color w:val="auto"/>
          <w:sz w:val="24"/>
          <w:szCs w:val="24"/>
        </w:rPr>
      </w:pPr>
      <w:bookmarkStart w:id="22" w:name="_Toc42082816"/>
      <w:r w:rsidRPr="00545F7E">
        <w:rPr>
          <w:rFonts w:ascii="Times New Roman" w:eastAsia="Calibri" w:hAnsi="Times New Roman" w:cs="Times New Roman"/>
          <w:color w:val="auto"/>
          <w:sz w:val="24"/>
          <w:szCs w:val="24"/>
        </w:rPr>
        <w:t>1.4 Specific Objectives</w:t>
      </w:r>
      <w:bookmarkEnd w:id="22"/>
    </w:p>
    <w:p w:rsidR="00035763" w:rsidRPr="00545F7E" w:rsidRDefault="00035763" w:rsidP="003A2047">
      <w:pPr>
        <w:autoSpaceDE w:val="0"/>
        <w:autoSpaceDN w:val="0"/>
        <w:adjustRightInd w:val="0"/>
        <w:spacing w:after="0" w:line="360" w:lineRule="auto"/>
        <w:rPr>
          <w:rFonts w:ascii="Times New Roman" w:eastAsia="Calibri" w:hAnsi="Times New Roman" w:cs="Times New Roman"/>
          <w:b/>
          <w:sz w:val="24"/>
          <w:szCs w:val="24"/>
        </w:rPr>
      </w:pPr>
      <w:r w:rsidRPr="00545F7E">
        <w:rPr>
          <w:rFonts w:ascii="Times New Roman" w:eastAsia="Calibri" w:hAnsi="Times New Roman" w:cs="Times New Roman"/>
          <w:sz w:val="24"/>
          <w:szCs w:val="24"/>
        </w:rPr>
        <w:t>The proposed study was guided by the following objectives</w:t>
      </w:r>
      <w:r w:rsidRPr="00545F7E">
        <w:rPr>
          <w:rFonts w:ascii="Times New Roman" w:eastAsia="Calibri" w:hAnsi="Times New Roman" w:cs="Times New Roman"/>
          <w:b/>
          <w:sz w:val="24"/>
          <w:szCs w:val="24"/>
        </w:rPr>
        <w:t xml:space="preserve">: </w:t>
      </w:r>
    </w:p>
    <w:p w:rsidR="00035763" w:rsidRPr="00545F7E" w:rsidRDefault="00035763" w:rsidP="003A2047">
      <w:pPr>
        <w:spacing w:after="125" w:line="360" w:lineRule="auto"/>
        <w:rPr>
          <w:rFonts w:ascii="Times New Roman" w:eastAsia="Times New Roman" w:hAnsi="Times New Roman" w:cs="Times New Roman"/>
          <w:color w:val="212529"/>
          <w:sz w:val="24"/>
          <w:szCs w:val="24"/>
        </w:rPr>
      </w:pPr>
    </w:p>
    <w:p w:rsidR="00035763" w:rsidRPr="00545F7E" w:rsidRDefault="00035763" w:rsidP="003A2047">
      <w:pPr>
        <w:spacing w:line="360" w:lineRule="auto"/>
        <w:ind w:left="1560" w:hanging="120"/>
        <w:contextualSpacing/>
        <w:rPr>
          <w:rFonts w:ascii="Times New Roman" w:eastAsia="Calibri" w:hAnsi="Times New Roman" w:cs="Times New Roman"/>
          <w:sz w:val="24"/>
          <w:szCs w:val="24"/>
        </w:rPr>
      </w:pPr>
      <w:r w:rsidRPr="00545F7E">
        <w:rPr>
          <w:rFonts w:ascii="Times New Roman" w:eastAsia="Calibri" w:hAnsi="Times New Roman" w:cs="Times New Roman"/>
          <w:sz w:val="24"/>
          <w:szCs w:val="24"/>
        </w:rPr>
        <w:lastRenderedPageBreak/>
        <w:t>1.5.1</w:t>
      </w:r>
      <w:r w:rsidRPr="00545F7E">
        <w:rPr>
          <w:rFonts w:ascii="Times New Roman" w:eastAsia="Calibri" w:hAnsi="Times New Roman" w:cs="Times New Roman"/>
          <w:sz w:val="24"/>
          <w:szCs w:val="24"/>
        </w:rPr>
        <w:tab/>
        <w:t>To identify leadership strategies employed at AVANI hotel.</w:t>
      </w:r>
    </w:p>
    <w:p w:rsidR="00035763" w:rsidRPr="00545F7E" w:rsidRDefault="00035763" w:rsidP="003A2047">
      <w:pPr>
        <w:spacing w:line="360" w:lineRule="auto"/>
        <w:ind w:left="1560" w:hanging="120"/>
        <w:contextualSpacing/>
        <w:rPr>
          <w:rFonts w:ascii="Times New Roman" w:eastAsia="Calibri" w:hAnsi="Times New Roman" w:cs="Times New Roman"/>
          <w:sz w:val="24"/>
          <w:szCs w:val="24"/>
        </w:rPr>
      </w:pPr>
      <w:r w:rsidRPr="00545F7E">
        <w:rPr>
          <w:rFonts w:ascii="Times New Roman" w:eastAsia="Calibri" w:hAnsi="Times New Roman" w:cs="Times New Roman"/>
          <w:sz w:val="24"/>
          <w:szCs w:val="24"/>
        </w:rPr>
        <w:t>1.5.2</w:t>
      </w:r>
      <w:r w:rsidRPr="00545F7E">
        <w:rPr>
          <w:rFonts w:ascii="Times New Roman" w:eastAsia="Calibri" w:hAnsi="Times New Roman" w:cs="Times New Roman"/>
          <w:sz w:val="24"/>
          <w:szCs w:val="24"/>
        </w:rPr>
        <w:tab/>
        <w:t>To establish e</w:t>
      </w:r>
      <w:r w:rsidR="003D4E26" w:rsidRPr="00545F7E">
        <w:rPr>
          <w:rFonts w:ascii="Times New Roman" w:eastAsia="Calibri" w:hAnsi="Times New Roman" w:cs="Times New Roman"/>
          <w:sz w:val="24"/>
          <w:szCs w:val="24"/>
        </w:rPr>
        <w:t xml:space="preserve">mployee perception of </w:t>
      </w:r>
      <w:r w:rsidRPr="00545F7E">
        <w:rPr>
          <w:rFonts w:ascii="Times New Roman" w:eastAsia="Calibri" w:hAnsi="Times New Roman" w:cs="Times New Roman"/>
          <w:sz w:val="24"/>
          <w:szCs w:val="24"/>
        </w:rPr>
        <w:t>the leadership strategies at AVANI hotel.</w:t>
      </w:r>
    </w:p>
    <w:p w:rsidR="00035763" w:rsidRPr="00545F7E" w:rsidRDefault="00035763" w:rsidP="003A2047">
      <w:pPr>
        <w:spacing w:line="360" w:lineRule="auto"/>
        <w:ind w:left="1560" w:hanging="120"/>
        <w:contextualSpacing/>
        <w:rPr>
          <w:rFonts w:ascii="Times New Roman" w:eastAsia="Calibri" w:hAnsi="Times New Roman" w:cs="Times New Roman"/>
          <w:sz w:val="24"/>
          <w:szCs w:val="24"/>
        </w:rPr>
      </w:pPr>
      <w:r w:rsidRPr="00545F7E">
        <w:rPr>
          <w:rFonts w:ascii="Times New Roman" w:eastAsia="Calibri" w:hAnsi="Times New Roman" w:cs="Times New Roman"/>
          <w:sz w:val="24"/>
          <w:szCs w:val="24"/>
        </w:rPr>
        <w:t>1.5.3   To establish the effect of leadership strategies on employee performance at AVANI hotel.</w:t>
      </w:r>
    </w:p>
    <w:p w:rsidR="00035763" w:rsidRPr="00545F7E" w:rsidRDefault="00035763" w:rsidP="003A2047">
      <w:pPr>
        <w:spacing w:line="360" w:lineRule="auto"/>
        <w:ind w:left="720"/>
        <w:contextualSpacing/>
        <w:rPr>
          <w:rFonts w:ascii="Times New Roman" w:eastAsia="Calibri" w:hAnsi="Times New Roman" w:cs="Times New Roman"/>
          <w:sz w:val="24"/>
          <w:szCs w:val="24"/>
        </w:rPr>
      </w:pPr>
    </w:p>
    <w:p w:rsidR="00035763" w:rsidRPr="00545F7E" w:rsidRDefault="00035763" w:rsidP="003A2047">
      <w:pPr>
        <w:pStyle w:val="Heading2"/>
        <w:spacing w:line="360" w:lineRule="auto"/>
        <w:rPr>
          <w:rFonts w:ascii="Times New Roman" w:eastAsia="Times New Roman" w:hAnsi="Times New Roman" w:cs="Times New Roman"/>
          <w:color w:val="auto"/>
          <w:sz w:val="24"/>
          <w:szCs w:val="24"/>
        </w:rPr>
      </w:pPr>
      <w:bookmarkStart w:id="23" w:name="_Toc27308493"/>
      <w:bookmarkStart w:id="24" w:name="_Toc42082817"/>
      <w:r w:rsidRPr="00545F7E">
        <w:rPr>
          <w:rFonts w:ascii="Times New Roman" w:eastAsia="Times New Roman" w:hAnsi="Times New Roman" w:cs="Times New Roman"/>
          <w:color w:val="auto"/>
          <w:sz w:val="24"/>
          <w:szCs w:val="24"/>
        </w:rPr>
        <w:t>1.5</w:t>
      </w:r>
      <w:r w:rsidRPr="00545F7E">
        <w:rPr>
          <w:rFonts w:ascii="Times New Roman" w:eastAsia="Times New Roman" w:hAnsi="Times New Roman" w:cs="Times New Roman"/>
          <w:color w:val="auto"/>
          <w:sz w:val="24"/>
          <w:szCs w:val="24"/>
        </w:rPr>
        <w:tab/>
        <w:t>Research Questions</w:t>
      </w:r>
      <w:bookmarkEnd w:id="23"/>
      <w:bookmarkEnd w:id="24"/>
    </w:p>
    <w:p w:rsidR="00035763" w:rsidRPr="00545F7E" w:rsidRDefault="002A5BDE" w:rsidP="003A2047">
      <w:pPr>
        <w:spacing w:after="125"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proposed study</w:t>
      </w:r>
      <w:r w:rsidR="00035763" w:rsidRPr="00545F7E">
        <w:rPr>
          <w:rFonts w:ascii="Times New Roman" w:eastAsia="Times New Roman" w:hAnsi="Times New Roman" w:cs="Times New Roman"/>
          <w:sz w:val="24"/>
          <w:szCs w:val="24"/>
        </w:rPr>
        <w:t xml:space="preserve"> focus</w:t>
      </w:r>
      <w:r>
        <w:rPr>
          <w:rFonts w:ascii="Times New Roman" w:eastAsia="Times New Roman" w:hAnsi="Times New Roman" w:cs="Times New Roman"/>
          <w:sz w:val="24"/>
          <w:szCs w:val="24"/>
        </w:rPr>
        <w:t>ed</w:t>
      </w:r>
      <w:r w:rsidR="00035763" w:rsidRPr="00545F7E">
        <w:rPr>
          <w:rFonts w:ascii="Times New Roman" w:eastAsia="Times New Roman" w:hAnsi="Times New Roman" w:cs="Times New Roman"/>
          <w:sz w:val="24"/>
          <w:szCs w:val="24"/>
        </w:rPr>
        <w:t xml:space="preserve"> on answering the following research questions</w:t>
      </w:r>
    </w:p>
    <w:p w:rsidR="0094197D" w:rsidRPr="00545F7E" w:rsidRDefault="00035763" w:rsidP="003A2047">
      <w:pPr>
        <w:spacing w:line="360" w:lineRule="auto"/>
        <w:contextualSpacing/>
        <w:rPr>
          <w:rFonts w:ascii="Times New Roman" w:eastAsia="Calibri" w:hAnsi="Times New Roman" w:cs="Times New Roman"/>
          <w:sz w:val="24"/>
          <w:szCs w:val="24"/>
        </w:rPr>
      </w:pPr>
      <w:r w:rsidRPr="00545F7E">
        <w:rPr>
          <w:rFonts w:ascii="Times New Roman" w:eastAsia="Calibri" w:hAnsi="Times New Roman" w:cs="Times New Roman"/>
          <w:sz w:val="24"/>
          <w:szCs w:val="24"/>
        </w:rPr>
        <w:t>1.5.1</w:t>
      </w:r>
      <w:r w:rsidRPr="00545F7E">
        <w:rPr>
          <w:rFonts w:ascii="Times New Roman" w:eastAsia="Calibri" w:hAnsi="Times New Roman" w:cs="Times New Roman"/>
          <w:sz w:val="24"/>
          <w:szCs w:val="24"/>
        </w:rPr>
        <w:tab/>
        <w:t>What are the leadership strategies employed at the Hotel</w:t>
      </w:r>
      <w:r w:rsidR="0094197D" w:rsidRPr="00545F7E">
        <w:rPr>
          <w:rFonts w:ascii="Times New Roman" w:eastAsia="Calibri" w:hAnsi="Times New Roman" w:cs="Times New Roman"/>
          <w:sz w:val="24"/>
          <w:szCs w:val="24"/>
        </w:rPr>
        <w:t>?</w:t>
      </w:r>
    </w:p>
    <w:p w:rsidR="00035763" w:rsidRPr="00545F7E" w:rsidRDefault="00035763" w:rsidP="003A2047">
      <w:pPr>
        <w:spacing w:line="360" w:lineRule="auto"/>
        <w:ind w:left="1560" w:hanging="120"/>
        <w:contextualSpacing/>
        <w:rPr>
          <w:rFonts w:ascii="Times New Roman" w:eastAsia="Calibri" w:hAnsi="Times New Roman" w:cs="Times New Roman"/>
          <w:sz w:val="24"/>
          <w:szCs w:val="24"/>
        </w:rPr>
      </w:pPr>
    </w:p>
    <w:p w:rsidR="00035763" w:rsidRPr="00545F7E" w:rsidRDefault="00035763" w:rsidP="003A2047">
      <w:pPr>
        <w:spacing w:line="360" w:lineRule="auto"/>
        <w:ind w:left="1560" w:hanging="120"/>
        <w:contextualSpacing/>
        <w:rPr>
          <w:rFonts w:ascii="Times New Roman" w:eastAsia="Calibri" w:hAnsi="Times New Roman" w:cs="Times New Roman"/>
          <w:sz w:val="24"/>
          <w:szCs w:val="24"/>
        </w:rPr>
      </w:pPr>
      <w:r w:rsidRPr="00545F7E">
        <w:rPr>
          <w:rFonts w:ascii="Times New Roman" w:eastAsia="Calibri" w:hAnsi="Times New Roman" w:cs="Times New Roman"/>
          <w:sz w:val="24"/>
          <w:szCs w:val="24"/>
        </w:rPr>
        <w:t>1.5.2</w:t>
      </w:r>
      <w:r w:rsidRPr="00545F7E">
        <w:rPr>
          <w:rFonts w:ascii="Times New Roman" w:eastAsia="Calibri" w:hAnsi="Times New Roman" w:cs="Times New Roman"/>
          <w:sz w:val="24"/>
          <w:szCs w:val="24"/>
        </w:rPr>
        <w:tab/>
        <w:t>What is the employee perception of leadership</w:t>
      </w:r>
      <w:r w:rsidR="00810729" w:rsidRPr="00545F7E">
        <w:rPr>
          <w:rFonts w:ascii="Times New Roman" w:eastAsia="Calibri" w:hAnsi="Times New Roman" w:cs="Times New Roman"/>
          <w:sz w:val="24"/>
          <w:szCs w:val="24"/>
        </w:rPr>
        <w:t>,</w:t>
      </w:r>
      <w:r w:rsidRPr="00545F7E">
        <w:rPr>
          <w:rFonts w:ascii="Times New Roman" w:eastAsia="Calibri" w:hAnsi="Times New Roman" w:cs="Times New Roman"/>
          <w:sz w:val="24"/>
          <w:szCs w:val="24"/>
        </w:rPr>
        <w:t xml:space="preserve"> the leadership strategies at the Hotel</w:t>
      </w:r>
      <w:r w:rsidR="0094197D" w:rsidRPr="00545F7E">
        <w:rPr>
          <w:rFonts w:ascii="Times New Roman" w:eastAsia="Calibri" w:hAnsi="Times New Roman" w:cs="Times New Roman"/>
          <w:sz w:val="24"/>
          <w:szCs w:val="24"/>
        </w:rPr>
        <w:t>?</w:t>
      </w:r>
    </w:p>
    <w:p w:rsidR="00035763" w:rsidRPr="00545F7E" w:rsidRDefault="00035763" w:rsidP="003A2047">
      <w:pPr>
        <w:spacing w:line="360" w:lineRule="auto"/>
        <w:ind w:left="1560" w:hanging="120"/>
        <w:contextualSpacing/>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1.5.3   What is the effect of leadership strategies on employee </w:t>
      </w:r>
      <w:r w:rsidR="0094197D" w:rsidRPr="00545F7E">
        <w:rPr>
          <w:rFonts w:ascii="Times New Roman" w:eastAsia="Calibri" w:hAnsi="Times New Roman" w:cs="Times New Roman"/>
          <w:sz w:val="24"/>
          <w:szCs w:val="24"/>
        </w:rPr>
        <w:t>performance?</w:t>
      </w:r>
    </w:p>
    <w:p w:rsidR="00516F99" w:rsidRPr="00545F7E" w:rsidRDefault="00516F99" w:rsidP="003A2047">
      <w:pPr>
        <w:pStyle w:val="Heading2"/>
        <w:spacing w:line="360" w:lineRule="auto"/>
        <w:rPr>
          <w:rFonts w:ascii="Times New Roman" w:eastAsia="Calibri" w:hAnsi="Times New Roman" w:cs="Times New Roman"/>
          <w:b w:val="0"/>
          <w:color w:val="auto"/>
          <w:sz w:val="24"/>
          <w:szCs w:val="24"/>
        </w:rPr>
      </w:pPr>
      <w:bookmarkStart w:id="25" w:name="_Toc42082818"/>
      <w:r w:rsidRPr="00545F7E">
        <w:rPr>
          <w:rFonts w:ascii="Times New Roman" w:eastAsia="Calibri" w:hAnsi="Times New Roman" w:cs="Times New Roman"/>
          <w:color w:val="auto"/>
          <w:sz w:val="24"/>
          <w:szCs w:val="24"/>
        </w:rPr>
        <w:t>1.6 Hypotheses</w:t>
      </w:r>
      <w:bookmarkEnd w:id="25"/>
    </w:p>
    <w:p w:rsidR="00516F99" w:rsidRPr="00545F7E" w:rsidRDefault="00516F99" w:rsidP="003A2047">
      <w:pPr>
        <w:spacing w:line="360" w:lineRule="auto"/>
        <w:contextualSpacing/>
        <w:rPr>
          <w:rFonts w:ascii="Times New Roman" w:eastAsia="Calibri" w:hAnsi="Times New Roman" w:cs="Times New Roman"/>
          <w:sz w:val="24"/>
          <w:szCs w:val="24"/>
        </w:rPr>
      </w:pPr>
      <w:r w:rsidRPr="00545F7E">
        <w:rPr>
          <w:rFonts w:ascii="Times New Roman" w:eastAsia="Calibri" w:hAnsi="Times New Roman" w:cs="Times New Roman"/>
          <w:sz w:val="24"/>
          <w:szCs w:val="24"/>
        </w:rPr>
        <w:t>The study was tested</w:t>
      </w:r>
      <w:r w:rsidR="00DF4472">
        <w:rPr>
          <w:rFonts w:ascii="Times New Roman" w:eastAsia="Calibri" w:hAnsi="Times New Roman" w:cs="Times New Roman"/>
          <w:sz w:val="24"/>
          <w:szCs w:val="24"/>
        </w:rPr>
        <w:t xml:space="preserve"> using</w:t>
      </w:r>
      <w:r w:rsidRPr="00545F7E">
        <w:rPr>
          <w:rFonts w:ascii="Times New Roman" w:eastAsia="Calibri" w:hAnsi="Times New Roman" w:cs="Times New Roman"/>
          <w:sz w:val="24"/>
          <w:szCs w:val="24"/>
        </w:rPr>
        <w:t xml:space="preserve"> the following hypotheses:</w:t>
      </w:r>
    </w:p>
    <w:p w:rsidR="00516F99" w:rsidRPr="00545F7E" w:rsidRDefault="00516F99" w:rsidP="003A2047">
      <w:pPr>
        <w:spacing w:line="360" w:lineRule="auto"/>
        <w:contextualSpacing/>
        <w:rPr>
          <w:rFonts w:ascii="Times New Roman" w:eastAsia="Calibri" w:hAnsi="Times New Roman" w:cs="Times New Roman"/>
          <w:sz w:val="24"/>
          <w:szCs w:val="24"/>
        </w:rPr>
      </w:pPr>
      <w:r w:rsidRPr="00545F7E">
        <w:rPr>
          <w:rFonts w:ascii="Times New Roman" w:eastAsia="Calibri" w:hAnsi="Times New Roman" w:cs="Times New Roman"/>
          <w:sz w:val="24"/>
          <w:szCs w:val="24"/>
        </w:rPr>
        <w:t>H0: There is no relationship between leadership strategies and employee performance.</w:t>
      </w:r>
    </w:p>
    <w:p w:rsidR="00516F99" w:rsidRPr="00545F7E" w:rsidRDefault="00516F99" w:rsidP="003A2047">
      <w:pPr>
        <w:spacing w:line="360" w:lineRule="auto"/>
        <w:contextualSpacing/>
        <w:rPr>
          <w:rFonts w:ascii="Times New Roman" w:eastAsia="Calibri" w:hAnsi="Times New Roman" w:cs="Times New Roman"/>
          <w:sz w:val="24"/>
          <w:szCs w:val="24"/>
        </w:rPr>
      </w:pPr>
      <w:r w:rsidRPr="00545F7E">
        <w:rPr>
          <w:rFonts w:ascii="Times New Roman" w:eastAsia="Calibri" w:hAnsi="Times New Roman" w:cs="Times New Roman"/>
          <w:sz w:val="24"/>
          <w:szCs w:val="24"/>
        </w:rPr>
        <w:t>H</w:t>
      </w:r>
      <w:r w:rsidRPr="00545F7E">
        <w:rPr>
          <w:rFonts w:ascii="Times New Roman" w:eastAsia="Calibri" w:hAnsi="Times New Roman" w:cs="Times New Roman"/>
          <w:sz w:val="24"/>
          <w:szCs w:val="24"/>
          <w:vertAlign w:val="subscript"/>
        </w:rPr>
        <w:t>A</w:t>
      </w:r>
      <w:r w:rsidRPr="00545F7E">
        <w:rPr>
          <w:rFonts w:ascii="Times New Roman" w:eastAsia="Calibri" w:hAnsi="Times New Roman" w:cs="Times New Roman"/>
          <w:sz w:val="24"/>
          <w:szCs w:val="24"/>
        </w:rPr>
        <w:t>: There is a relationship between leadership strategies and employee performance.</w:t>
      </w:r>
    </w:p>
    <w:p w:rsidR="00035763" w:rsidRPr="00545F7E" w:rsidRDefault="00035763" w:rsidP="003A2047">
      <w:pPr>
        <w:pStyle w:val="Heading2"/>
        <w:spacing w:line="360" w:lineRule="auto"/>
        <w:rPr>
          <w:rFonts w:ascii="Times New Roman" w:eastAsia="Calibri" w:hAnsi="Times New Roman" w:cs="Times New Roman"/>
          <w:color w:val="auto"/>
          <w:sz w:val="24"/>
          <w:szCs w:val="24"/>
        </w:rPr>
      </w:pPr>
      <w:bookmarkStart w:id="26" w:name="_Toc27308491"/>
      <w:bookmarkStart w:id="27" w:name="_Toc42082819"/>
      <w:r w:rsidRPr="00545F7E">
        <w:rPr>
          <w:rFonts w:ascii="Times New Roman" w:hAnsi="Times New Roman" w:cs="Times New Roman"/>
          <w:color w:val="auto"/>
          <w:sz w:val="24"/>
          <w:szCs w:val="24"/>
          <w:shd w:val="clear" w:color="auto" w:fill="FFFFFF"/>
        </w:rPr>
        <w:t>1.</w:t>
      </w:r>
      <w:r w:rsidR="00516F99" w:rsidRPr="00545F7E">
        <w:rPr>
          <w:rFonts w:ascii="Times New Roman" w:hAnsi="Times New Roman" w:cs="Times New Roman"/>
          <w:color w:val="auto"/>
          <w:sz w:val="24"/>
          <w:szCs w:val="24"/>
          <w:shd w:val="clear" w:color="auto" w:fill="FFFFFF"/>
        </w:rPr>
        <w:t>7</w:t>
      </w:r>
      <w:r w:rsidRPr="00545F7E">
        <w:rPr>
          <w:rFonts w:ascii="Times New Roman" w:hAnsi="Times New Roman" w:cs="Times New Roman"/>
          <w:color w:val="auto"/>
          <w:sz w:val="24"/>
          <w:szCs w:val="24"/>
          <w:shd w:val="clear" w:color="auto" w:fill="FFFFFF"/>
        </w:rPr>
        <w:t xml:space="preserve"> Significance</w:t>
      </w:r>
      <w:r w:rsidRPr="00545F7E">
        <w:rPr>
          <w:rFonts w:ascii="Times New Roman" w:eastAsia="Calibri" w:hAnsi="Times New Roman" w:cs="Times New Roman"/>
          <w:color w:val="auto"/>
          <w:sz w:val="24"/>
          <w:szCs w:val="24"/>
        </w:rPr>
        <w:t xml:space="preserve"> of the Study</w:t>
      </w:r>
      <w:bookmarkEnd w:id="26"/>
      <w:bookmarkEnd w:id="27"/>
    </w:p>
    <w:p w:rsidR="002820CF" w:rsidRPr="00545F7E" w:rsidRDefault="002820CF" w:rsidP="003A2047">
      <w:pPr>
        <w:autoSpaceDE w:val="0"/>
        <w:autoSpaceDN w:val="0"/>
        <w:adjustRightInd w:val="0"/>
        <w:spacing w:after="0" w:line="360" w:lineRule="auto"/>
        <w:jc w:val="both"/>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The findings of this case study may contribute to business practice by providing information on strategies to improve employee performance.  Business leaders could gain from the results of this study to increase their body of knowledge on strategies for engaging and motivating employees for improved performance.  The findings can help business managers to improve strategies and </w:t>
      </w:r>
    </w:p>
    <w:p w:rsidR="00035763" w:rsidRPr="00545F7E" w:rsidRDefault="008E16B7" w:rsidP="003A2047">
      <w:pPr>
        <w:autoSpaceDE w:val="0"/>
        <w:autoSpaceDN w:val="0"/>
        <w:adjustRightInd w:val="0"/>
        <w:spacing w:after="0" w:line="360" w:lineRule="auto"/>
        <w:jc w:val="both"/>
        <w:rPr>
          <w:rFonts w:ascii="Times New Roman" w:eastAsia="Calibri" w:hAnsi="Times New Roman" w:cs="Times New Roman"/>
          <w:sz w:val="24"/>
          <w:szCs w:val="24"/>
        </w:rPr>
      </w:pPr>
      <w:r w:rsidRPr="00545F7E">
        <w:rPr>
          <w:rFonts w:ascii="Times New Roman" w:eastAsia="Calibri" w:hAnsi="Times New Roman" w:cs="Times New Roman"/>
          <w:sz w:val="24"/>
          <w:szCs w:val="24"/>
        </w:rPr>
        <w:t>Practices</w:t>
      </w:r>
      <w:r w:rsidR="002820CF" w:rsidRPr="00545F7E">
        <w:rPr>
          <w:rFonts w:ascii="Times New Roman" w:eastAsia="Calibri" w:hAnsi="Times New Roman" w:cs="Times New Roman"/>
          <w:sz w:val="24"/>
          <w:szCs w:val="24"/>
        </w:rPr>
        <w:t xml:space="preserve">.  Business leaders could use the findings of the study to identify factors that support employee engagement, improve performance, and increase revenue.  The findings of the study may contribute to positive social change through improved leadership performance, which, in turn, should increase employee performance and boost profits and thus benefit the local economy.  Corporate leaders who apply the study findings could increase employees’ satisfaction and improve productivity, which could lead to social stability. </w:t>
      </w:r>
      <w:r w:rsidR="00035763" w:rsidRPr="00545F7E">
        <w:rPr>
          <w:rFonts w:ascii="Times New Roman" w:eastAsia="Calibri" w:hAnsi="Times New Roman" w:cs="Times New Roman"/>
          <w:sz w:val="24"/>
          <w:szCs w:val="24"/>
        </w:rPr>
        <w:t xml:space="preserve"> </w:t>
      </w:r>
    </w:p>
    <w:p w:rsidR="005650DE" w:rsidRPr="00545F7E" w:rsidRDefault="00035763" w:rsidP="003A2047">
      <w:pPr>
        <w:pStyle w:val="Heading2"/>
        <w:spacing w:line="360" w:lineRule="auto"/>
        <w:jc w:val="both"/>
        <w:rPr>
          <w:rFonts w:ascii="Times New Roman" w:eastAsia="Calibri" w:hAnsi="Times New Roman" w:cs="Times New Roman"/>
          <w:color w:val="auto"/>
          <w:sz w:val="24"/>
          <w:szCs w:val="24"/>
        </w:rPr>
      </w:pPr>
      <w:bookmarkStart w:id="28" w:name="_Toc42082820"/>
      <w:r w:rsidRPr="00545F7E">
        <w:rPr>
          <w:rFonts w:ascii="Times New Roman" w:eastAsia="Calibri" w:hAnsi="Times New Roman" w:cs="Times New Roman"/>
          <w:color w:val="auto"/>
          <w:sz w:val="24"/>
          <w:szCs w:val="24"/>
        </w:rPr>
        <w:lastRenderedPageBreak/>
        <w:t>1.</w:t>
      </w:r>
      <w:r w:rsidR="00516F99" w:rsidRPr="00545F7E">
        <w:rPr>
          <w:rFonts w:ascii="Times New Roman" w:eastAsia="Calibri" w:hAnsi="Times New Roman" w:cs="Times New Roman"/>
          <w:color w:val="auto"/>
          <w:sz w:val="24"/>
          <w:szCs w:val="24"/>
        </w:rPr>
        <w:t>8</w:t>
      </w:r>
      <w:r w:rsidRPr="00545F7E">
        <w:rPr>
          <w:rFonts w:ascii="Times New Roman" w:eastAsia="Calibri" w:hAnsi="Times New Roman" w:cs="Times New Roman"/>
          <w:color w:val="auto"/>
          <w:sz w:val="24"/>
          <w:szCs w:val="24"/>
        </w:rPr>
        <w:t xml:space="preserve"> Scope of the Study</w:t>
      </w:r>
      <w:bookmarkEnd w:id="28"/>
    </w:p>
    <w:p w:rsidR="00035763" w:rsidRPr="00545F7E" w:rsidRDefault="00176ECB" w:rsidP="003A2047">
      <w:pPr>
        <w:spacing w:line="360" w:lineRule="auto"/>
        <w:jc w:val="both"/>
        <w:rPr>
          <w:rFonts w:ascii="Times New Roman" w:hAnsi="Times New Roman" w:cs="Times New Roman"/>
          <w:sz w:val="24"/>
          <w:szCs w:val="24"/>
        </w:rPr>
      </w:pPr>
      <w:r w:rsidRPr="00545F7E">
        <w:rPr>
          <w:rFonts w:ascii="Times New Roman" w:hAnsi="Times New Roman" w:cs="Times New Roman"/>
          <w:sz w:val="24"/>
          <w:szCs w:val="24"/>
        </w:rPr>
        <w:t xml:space="preserve">The scope of the study is limited to the Hospitality industry, hotel in particular. Even among hotels, the study focuses on one hotel which has constantly been subjecting employees to uncertainty and fear of job security. Besides, although the study focuses on leadership strategies, the study borrows some concepts and explanations from the change management theory for clarifications sake. </w:t>
      </w:r>
    </w:p>
    <w:p w:rsidR="005650DE" w:rsidRPr="00545F7E" w:rsidRDefault="00BA573D" w:rsidP="003A2047">
      <w:pPr>
        <w:pStyle w:val="Heading2"/>
        <w:spacing w:line="360" w:lineRule="auto"/>
        <w:rPr>
          <w:rFonts w:ascii="Times New Roman" w:eastAsia="Times New Roman" w:hAnsi="Times New Roman" w:cs="Times New Roman"/>
          <w:color w:val="auto"/>
          <w:sz w:val="24"/>
          <w:szCs w:val="24"/>
        </w:rPr>
      </w:pPr>
      <w:bookmarkStart w:id="29" w:name="_Toc27308494"/>
      <w:bookmarkStart w:id="30" w:name="_Toc42082821"/>
      <w:r w:rsidRPr="00545F7E">
        <w:rPr>
          <w:rFonts w:ascii="Times New Roman" w:eastAsia="Times New Roman" w:hAnsi="Times New Roman" w:cs="Times New Roman"/>
          <w:color w:val="auto"/>
          <w:sz w:val="24"/>
          <w:szCs w:val="24"/>
        </w:rPr>
        <w:t>1.</w:t>
      </w:r>
      <w:r w:rsidR="00516F99" w:rsidRPr="00545F7E">
        <w:rPr>
          <w:rFonts w:ascii="Times New Roman" w:eastAsia="Times New Roman" w:hAnsi="Times New Roman" w:cs="Times New Roman"/>
          <w:color w:val="auto"/>
          <w:sz w:val="24"/>
          <w:szCs w:val="24"/>
        </w:rPr>
        <w:t>9</w:t>
      </w:r>
      <w:r w:rsidR="005650DE" w:rsidRPr="00545F7E">
        <w:rPr>
          <w:rFonts w:ascii="Times New Roman" w:eastAsia="Times New Roman" w:hAnsi="Times New Roman" w:cs="Times New Roman"/>
          <w:color w:val="auto"/>
          <w:sz w:val="24"/>
          <w:szCs w:val="24"/>
        </w:rPr>
        <w:tab/>
        <w:t>Definitions</w:t>
      </w:r>
      <w:bookmarkEnd w:id="29"/>
      <w:r w:rsidR="00EE2931" w:rsidRPr="00545F7E">
        <w:rPr>
          <w:rFonts w:ascii="Times New Roman" w:eastAsia="Times New Roman" w:hAnsi="Times New Roman" w:cs="Times New Roman"/>
          <w:color w:val="auto"/>
          <w:sz w:val="24"/>
          <w:szCs w:val="24"/>
        </w:rPr>
        <w:t xml:space="preserve"> of terms</w:t>
      </w:r>
      <w:bookmarkEnd w:id="30"/>
    </w:p>
    <w:p w:rsidR="00F05D2E" w:rsidRPr="00545F7E" w:rsidRDefault="005129C5" w:rsidP="003A2047">
      <w:pPr>
        <w:spacing w:after="125" w:line="360" w:lineRule="auto"/>
        <w:jc w:val="both"/>
        <w:rPr>
          <w:rFonts w:ascii="Times New Roman" w:hAnsi="Times New Roman" w:cs="Times New Roman"/>
          <w:color w:val="111111"/>
          <w:sz w:val="24"/>
          <w:szCs w:val="24"/>
          <w:shd w:val="clear" w:color="auto" w:fill="FFFFFF"/>
        </w:rPr>
      </w:pPr>
      <w:r w:rsidRPr="00545F7E">
        <w:rPr>
          <w:rFonts w:ascii="Times New Roman" w:hAnsi="Times New Roman" w:cs="Times New Roman"/>
          <w:b/>
          <w:color w:val="111111"/>
          <w:sz w:val="24"/>
          <w:szCs w:val="24"/>
          <w:shd w:val="clear" w:color="auto" w:fill="FFFFFF"/>
        </w:rPr>
        <w:t xml:space="preserve">The hospitality </w:t>
      </w:r>
      <w:r w:rsidR="00F05D2E" w:rsidRPr="00545F7E">
        <w:rPr>
          <w:rFonts w:ascii="Times New Roman" w:hAnsi="Times New Roman" w:cs="Times New Roman"/>
          <w:b/>
          <w:color w:val="111111"/>
          <w:sz w:val="24"/>
          <w:szCs w:val="24"/>
          <w:shd w:val="clear" w:color="auto" w:fill="FFFFFF"/>
        </w:rPr>
        <w:t>industry</w:t>
      </w:r>
      <w:r w:rsidR="00F05D2E" w:rsidRPr="00545F7E">
        <w:rPr>
          <w:rFonts w:ascii="Times New Roman" w:hAnsi="Times New Roman" w:cs="Times New Roman"/>
          <w:color w:val="111111"/>
          <w:sz w:val="24"/>
          <w:szCs w:val="24"/>
          <w:shd w:val="clear" w:color="auto" w:fill="FFFFFF"/>
        </w:rPr>
        <w:t xml:space="preserve">: </w:t>
      </w:r>
      <w:r w:rsidRPr="00545F7E">
        <w:rPr>
          <w:rFonts w:ascii="Times New Roman" w:hAnsi="Times New Roman" w:cs="Times New Roman"/>
          <w:b/>
          <w:color w:val="111111"/>
          <w:sz w:val="24"/>
          <w:szCs w:val="24"/>
          <w:shd w:val="clear" w:color="auto" w:fill="FFFFFF"/>
        </w:rPr>
        <w:t xml:space="preserve">an </w:t>
      </w:r>
      <w:r w:rsidRPr="00545F7E">
        <w:rPr>
          <w:rStyle w:val="Strong"/>
          <w:rFonts w:ascii="Times New Roman" w:hAnsi="Times New Roman" w:cs="Times New Roman"/>
          <w:b w:val="0"/>
          <w:color w:val="111111"/>
          <w:sz w:val="24"/>
          <w:szCs w:val="24"/>
        </w:rPr>
        <w:t>industry that depends on the availability of leisure time and disposable income</w:t>
      </w:r>
      <w:r w:rsidRPr="00545F7E">
        <w:rPr>
          <w:rFonts w:ascii="Times New Roman" w:hAnsi="Times New Roman" w:cs="Times New Roman"/>
          <w:color w:val="111111"/>
          <w:sz w:val="24"/>
          <w:szCs w:val="24"/>
          <w:shd w:val="clear" w:color="auto" w:fill="FFFFFF"/>
        </w:rPr>
        <w:t>.</w:t>
      </w:r>
    </w:p>
    <w:p w:rsidR="00F05D2E" w:rsidRPr="00545F7E" w:rsidRDefault="005650DE" w:rsidP="003A2047">
      <w:pPr>
        <w:spacing w:after="125" w:line="360" w:lineRule="auto"/>
        <w:jc w:val="both"/>
        <w:rPr>
          <w:rFonts w:ascii="Times New Roman" w:eastAsia="Times New Roman" w:hAnsi="Times New Roman" w:cs="Times New Roman"/>
          <w:b/>
          <w:sz w:val="24"/>
          <w:szCs w:val="24"/>
        </w:rPr>
      </w:pPr>
      <w:r w:rsidRPr="00545F7E">
        <w:rPr>
          <w:rFonts w:ascii="Times New Roman" w:eastAsia="Times New Roman" w:hAnsi="Times New Roman" w:cs="Times New Roman"/>
          <w:b/>
          <w:sz w:val="24"/>
          <w:szCs w:val="24"/>
        </w:rPr>
        <w:t>Leadership</w:t>
      </w:r>
      <w:r w:rsidR="00F05D2E" w:rsidRPr="00545F7E">
        <w:rPr>
          <w:rFonts w:ascii="Times New Roman" w:eastAsia="Times New Roman" w:hAnsi="Times New Roman" w:cs="Times New Roman"/>
          <w:b/>
          <w:sz w:val="24"/>
          <w:szCs w:val="24"/>
        </w:rPr>
        <w:t xml:space="preserve"> strategy: </w:t>
      </w:r>
      <w:r w:rsidR="00F05D2E" w:rsidRPr="00545F7E">
        <w:rPr>
          <w:rFonts w:ascii="Times New Roman" w:hAnsi="Times New Roman" w:cs="Times New Roman"/>
          <w:sz w:val="24"/>
          <w:szCs w:val="24"/>
          <w:shd w:val="clear" w:color="auto" w:fill="FFFFFF"/>
        </w:rPr>
        <w:t xml:space="preserve">Ability to </w:t>
      </w:r>
      <w:r w:rsidR="00F05D2E" w:rsidRPr="00545F7E">
        <w:rPr>
          <w:rFonts w:ascii="Times New Roman" w:eastAsia="Times New Roman" w:hAnsi="Times New Roman" w:cs="Times New Roman"/>
          <w:sz w:val="24"/>
          <w:szCs w:val="24"/>
        </w:rPr>
        <w:t>motivate and inspire others through soft skills, consensus building, relationships, listening, and understanding and taking the team along (</w:t>
      </w:r>
      <w:r w:rsidR="00F05D2E" w:rsidRPr="00545F7E">
        <w:rPr>
          <w:rFonts w:ascii="Times New Roman" w:eastAsia="Times New Roman" w:hAnsi="Times New Roman" w:cs="Times New Roman"/>
          <w:iCs/>
          <w:sz w:val="24"/>
          <w:szCs w:val="24"/>
        </w:rPr>
        <w:t>Petrie (2014)</w:t>
      </w:r>
      <w:r w:rsidR="00F05D2E" w:rsidRPr="00545F7E">
        <w:rPr>
          <w:rFonts w:ascii="Times New Roman" w:eastAsia="Times New Roman" w:hAnsi="Times New Roman" w:cs="Times New Roman"/>
          <w:sz w:val="24"/>
          <w:szCs w:val="24"/>
        </w:rPr>
        <w:t>.</w:t>
      </w:r>
    </w:p>
    <w:p w:rsidR="00F05D2E" w:rsidRPr="00545F7E" w:rsidRDefault="00F05D2E" w:rsidP="003A2047">
      <w:pPr>
        <w:spacing w:before="100" w:beforeAutospacing="1" w:after="100" w:afterAutospacing="1" w:line="360" w:lineRule="auto"/>
        <w:rPr>
          <w:rFonts w:ascii="Times New Roman" w:hAnsi="Times New Roman" w:cs="Times New Roman"/>
          <w:sz w:val="24"/>
          <w:szCs w:val="24"/>
          <w:shd w:val="clear" w:color="auto" w:fill="FFFFFF"/>
        </w:rPr>
      </w:pPr>
      <w:r w:rsidRPr="00545F7E">
        <w:rPr>
          <w:rFonts w:ascii="Times New Roman" w:hAnsi="Times New Roman" w:cs="Times New Roman"/>
          <w:b/>
          <w:sz w:val="24"/>
          <w:szCs w:val="24"/>
          <w:shd w:val="clear" w:color="auto" w:fill="FFFFFF"/>
        </w:rPr>
        <w:t>Employee performance</w:t>
      </w:r>
      <w:r w:rsidRPr="00545F7E">
        <w:rPr>
          <w:rFonts w:ascii="Times New Roman" w:hAnsi="Times New Roman" w:cs="Times New Roman"/>
          <w:sz w:val="24"/>
          <w:szCs w:val="24"/>
          <w:shd w:val="clear" w:color="auto" w:fill="FFFFFF"/>
        </w:rPr>
        <w:t xml:space="preserve">: The job related activities expected of a worker and how well those activities were executed. </w:t>
      </w:r>
    </w:p>
    <w:p w:rsidR="00814D92" w:rsidRPr="00545F7E" w:rsidRDefault="00814D92" w:rsidP="003A2047">
      <w:pPr>
        <w:spacing w:before="100" w:beforeAutospacing="1" w:after="100" w:afterAutospacing="1" w:line="360" w:lineRule="auto"/>
        <w:rPr>
          <w:rFonts w:ascii="Times New Roman" w:eastAsia="Times New Roman" w:hAnsi="Times New Roman" w:cs="Times New Roman"/>
          <w:sz w:val="24"/>
          <w:szCs w:val="24"/>
          <w:lang w:val="en-GB" w:eastAsia="en-GB"/>
        </w:rPr>
      </w:pPr>
      <w:r w:rsidRPr="00545F7E">
        <w:rPr>
          <w:rFonts w:ascii="Times New Roman" w:eastAsia="Times New Roman" w:hAnsi="Times New Roman" w:cs="Times New Roman"/>
          <w:b/>
          <w:bCs/>
          <w:sz w:val="24"/>
          <w:szCs w:val="24"/>
          <w:lang w:val="en-GB" w:eastAsia="en-GB"/>
        </w:rPr>
        <w:t xml:space="preserve">Vision: </w:t>
      </w:r>
      <w:r w:rsidRPr="00545F7E">
        <w:rPr>
          <w:rFonts w:ascii="Times New Roman" w:eastAsia="Times New Roman" w:hAnsi="Times New Roman" w:cs="Times New Roman"/>
          <w:sz w:val="24"/>
          <w:szCs w:val="24"/>
          <w:lang w:val="en-GB" w:eastAsia="en-GB"/>
        </w:rPr>
        <w:t xml:space="preserve">Providing a sense of direction for the long term by articulating and defining what has previously remained implicit or unsaid. Visioning often uses images, metaphors, and models that provide a focus for new attention. </w:t>
      </w:r>
    </w:p>
    <w:p w:rsidR="00D84124" w:rsidRPr="00545F7E" w:rsidRDefault="00814D92" w:rsidP="003A2047">
      <w:pPr>
        <w:spacing w:after="0" w:line="360" w:lineRule="auto"/>
        <w:rPr>
          <w:rFonts w:ascii="Times New Roman" w:eastAsia="Times New Roman" w:hAnsi="Times New Roman" w:cs="Times New Roman"/>
          <w:sz w:val="24"/>
          <w:szCs w:val="24"/>
          <w:lang w:val="en-GB" w:eastAsia="en-GB"/>
        </w:rPr>
      </w:pPr>
      <w:bookmarkStart w:id="31" w:name="motivation"/>
      <w:bookmarkEnd w:id="31"/>
      <w:r w:rsidRPr="00545F7E">
        <w:rPr>
          <w:rFonts w:ascii="Times New Roman" w:eastAsia="Times New Roman" w:hAnsi="Times New Roman" w:cs="Times New Roman"/>
          <w:b/>
          <w:bCs/>
          <w:sz w:val="24"/>
          <w:szCs w:val="24"/>
          <w:lang w:val="en-GB" w:eastAsia="en-GB"/>
        </w:rPr>
        <w:t xml:space="preserve">Motivation: </w:t>
      </w:r>
      <w:r w:rsidRPr="00545F7E">
        <w:rPr>
          <w:rFonts w:ascii="Times New Roman" w:eastAsia="Times New Roman" w:hAnsi="Times New Roman" w:cs="Times New Roman"/>
          <w:sz w:val="24"/>
          <w:szCs w:val="24"/>
          <w:lang w:val="en-GB" w:eastAsia="en-GB"/>
        </w:rPr>
        <w:t xml:space="preserve">The use of </w:t>
      </w:r>
      <w:r w:rsidRPr="00545F7E">
        <w:rPr>
          <w:rFonts w:ascii="Times New Roman" w:eastAsia="Times New Roman" w:hAnsi="Times New Roman" w:cs="Times New Roman"/>
          <w:i/>
          <w:iCs/>
          <w:sz w:val="24"/>
          <w:szCs w:val="24"/>
          <w:lang w:val="en-GB" w:eastAsia="en-GB"/>
        </w:rPr>
        <w:t>wants and needs</w:t>
      </w:r>
      <w:r w:rsidRPr="00545F7E">
        <w:rPr>
          <w:rFonts w:ascii="Times New Roman" w:eastAsia="Times New Roman" w:hAnsi="Times New Roman" w:cs="Times New Roman"/>
          <w:sz w:val="24"/>
          <w:szCs w:val="24"/>
          <w:lang w:val="en-GB" w:eastAsia="en-GB"/>
        </w:rPr>
        <w:t xml:space="preserve"> to influence how a person thinks and performs.</w:t>
      </w:r>
    </w:p>
    <w:p w:rsidR="00814D92" w:rsidRPr="00545F7E" w:rsidRDefault="00D84124" w:rsidP="003A2047">
      <w:pPr>
        <w:spacing w:after="0" w:line="360" w:lineRule="auto"/>
        <w:rPr>
          <w:rFonts w:ascii="Times New Roman" w:eastAsia="Times New Roman" w:hAnsi="Times New Roman" w:cs="Times New Roman"/>
          <w:sz w:val="24"/>
          <w:szCs w:val="24"/>
          <w:lang w:val="en-GB" w:eastAsia="en-GB"/>
        </w:rPr>
      </w:pPr>
      <w:r w:rsidRPr="00545F7E">
        <w:rPr>
          <w:rFonts w:ascii="Times New Roman" w:eastAsia="Times New Roman" w:hAnsi="Times New Roman" w:cs="Times New Roman"/>
          <w:b/>
          <w:sz w:val="24"/>
          <w:szCs w:val="24"/>
          <w:lang w:val="en-GB" w:eastAsia="en-GB"/>
        </w:rPr>
        <w:t>Reward</w:t>
      </w:r>
      <w:r w:rsidRPr="00545F7E">
        <w:rPr>
          <w:rFonts w:ascii="Times New Roman" w:eastAsia="Times New Roman" w:hAnsi="Times New Roman" w:cs="Times New Roman"/>
          <w:sz w:val="24"/>
          <w:szCs w:val="24"/>
          <w:lang w:val="en-GB" w:eastAsia="en-GB"/>
        </w:rPr>
        <w:t>:</w:t>
      </w:r>
      <w:r w:rsidR="00C62C09" w:rsidRPr="00545F7E">
        <w:rPr>
          <w:rFonts w:ascii="Times New Roman" w:eastAsia="Times New Roman" w:hAnsi="Times New Roman" w:cs="Times New Roman"/>
          <w:sz w:val="24"/>
          <w:szCs w:val="24"/>
          <w:lang w:val="en-GB" w:eastAsia="en-GB"/>
        </w:rPr>
        <w:t xml:space="preserve"> A thing given in recognition of service, effort or achievement</w:t>
      </w:r>
      <w:r w:rsidR="00814D92" w:rsidRPr="00545F7E">
        <w:rPr>
          <w:rFonts w:ascii="Times New Roman" w:eastAsia="Times New Roman" w:hAnsi="Times New Roman" w:cs="Times New Roman"/>
          <w:sz w:val="24"/>
          <w:szCs w:val="24"/>
          <w:lang w:val="en-GB" w:eastAsia="en-GB"/>
        </w:rPr>
        <w:t xml:space="preserve"> </w:t>
      </w:r>
    </w:p>
    <w:p w:rsidR="00150459" w:rsidRPr="00545F7E" w:rsidRDefault="00150459" w:rsidP="003A2047">
      <w:pPr>
        <w:spacing w:after="0" w:line="360" w:lineRule="auto"/>
        <w:rPr>
          <w:rFonts w:ascii="Times New Roman" w:eastAsia="Times New Roman" w:hAnsi="Times New Roman" w:cs="Times New Roman"/>
          <w:b/>
          <w:sz w:val="24"/>
          <w:szCs w:val="24"/>
          <w:lang w:val="en-GB" w:eastAsia="en-GB"/>
        </w:rPr>
      </w:pPr>
      <w:r w:rsidRPr="00545F7E">
        <w:rPr>
          <w:rFonts w:ascii="Times New Roman" w:eastAsia="Times New Roman" w:hAnsi="Times New Roman" w:cs="Times New Roman"/>
          <w:b/>
          <w:sz w:val="24"/>
          <w:szCs w:val="24"/>
          <w:lang w:val="en-GB" w:eastAsia="en-GB"/>
        </w:rPr>
        <w:t>Autocratic leadership:</w:t>
      </w:r>
      <w:r w:rsidR="00EE2931" w:rsidRPr="00545F7E">
        <w:rPr>
          <w:rFonts w:ascii="Times New Roman" w:hAnsi="Times New Roman" w:cs="Times New Roman"/>
          <w:sz w:val="24"/>
          <w:szCs w:val="24"/>
          <w:shd w:val="clear" w:color="auto" w:fill="FFFFFF"/>
        </w:rPr>
        <w:t xml:space="preserve"> Autocratic leadership, also known as authoritarian leadership, is a leadership style characterized by individual control over all decisions and little input from group members.</w:t>
      </w:r>
    </w:p>
    <w:p w:rsidR="00150459" w:rsidRPr="00545F7E" w:rsidRDefault="00150459" w:rsidP="003A2047">
      <w:pPr>
        <w:spacing w:after="0" w:line="360" w:lineRule="auto"/>
        <w:rPr>
          <w:rFonts w:ascii="Times New Roman" w:eastAsia="Times New Roman" w:hAnsi="Times New Roman" w:cs="Times New Roman"/>
          <w:b/>
          <w:sz w:val="24"/>
          <w:szCs w:val="24"/>
          <w:lang w:val="en-GB" w:eastAsia="en-GB"/>
        </w:rPr>
      </w:pPr>
      <w:r w:rsidRPr="00545F7E">
        <w:rPr>
          <w:rFonts w:ascii="Times New Roman" w:eastAsia="Times New Roman" w:hAnsi="Times New Roman" w:cs="Times New Roman"/>
          <w:b/>
          <w:sz w:val="24"/>
          <w:szCs w:val="24"/>
          <w:lang w:val="en-GB" w:eastAsia="en-GB"/>
        </w:rPr>
        <w:t>Democratic leadership:</w:t>
      </w:r>
      <w:r w:rsidR="00EE2931" w:rsidRPr="00545F7E">
        <w:rPr>
          <w:rFonts w:ascii="Times New Roman" w:hAnsi="Times New Roman" w:cs="Times New Roman"/>
          <w:sz w:val="24"/>
          <w:szCs w:val="24"/>
          <w:shd w:val="clear" w:color="auto" w:fill="FFFFFF"/>
        </w:rPr>
        <w:t xml:space="preserve"> Democratic leadership, also known as participative leadership or shared </w:t>
      </w:r>
      <w:r w:rsidR="000F4AA8" w:rsidRPr="00545F7E">
        <w:rPr>
          <w:rFonts w:ascii="Times New Roman" w:hAnsi="Times New Roman" w:cs="Times New Roman"/>
          <w:sz w:val="24"/>
          <w:szCs w:val="24"/>
          <w:shd w:val="clear" w:color="auto" w:fill="FFFFFF"/>
        </w:rPr>
        <w:t>leadership</w:t>
      </w:r>
      <w:r w:rsidR="00EE2931" w:rsidRPr="00545F7E">
        <w:rPr>
          <w:rFonts w:ascii="Times New Roman" w:hAnsi="Times New Roman" w:cs="Times New Roman"/>
          <w:sz w:val="24"/>
          <w:szCs w:val="24"/>
          <w:shd w:val="clear" w:color="auto" w:fill="FFFFFF"/>
        </w:rPr>
        <w:t xml:space="preserve"> is a type of leadership style in which members of the group take a more participative role in the decision-making process.</w:t>
      </w:r>
    </w:p>
    <w:p w:rsidR="00150459" w:rsidRPr="00545F7E" w:rsidRDefault="00150459" w:rsidP="003A2047">
      <w:pPr>
        <w:spacing w:after="0" w:line="360" w:lineRule="auto"/>
        <w:rPr>
          <w:rFonts w:ascii="Times New Roman" w:hAnsi="Times New Roman" w:cs="Times New Roman"/>
          <w:sz w:val="24"/>
          <w:szCs w:val="24"/>
          <w:shd w:val="clear" w:color="auto" w:fill="FFFFFF"/>
        </w:rPr>
      </w:pPr>
      <w:r w:rsidRPr="00545F7E">
        <w:rPr>
          <w:rFonts w:ascii="Times New Roman" w:eastAsia="Times New Roman" w:hAnsi="Times New Roman" w:cs="Times New Roman"/>
          <w:b/>
          <w:sz w:val="24"/>
          <w:szCs w:val="24"/>
          <w:lang w:val="en-GB" w:eastAsia="en-GB"/>
        </w:rPr>
        <w:t>Laisser-faire leadership:</w:t>
      </w:r>
      <w:r w:rsidR="000B0F79" w:rsidRPr="00545F7E">
        <w:rPr>
          <w:rFonts w:ascii="Times New Roman" w:hAnsi="Times New Roman" w:cs="Times New Roman"/>
          <w:sz w:val="24"/>
          <w:szCs w:val="24"/>
        </w:rPr>
        <w:t xml:space="preserve"> </w:t>
      </w:r>
      <w:r w:rsidR="000B0F79" w:rsidRPr="00545F7E">
        <w:rPr>
          <w:rStyle w:val="Strong"/>
          <w:rFonts w:ascii="Times New Roman" w:hAnsi="Times New Roman" w:cs="Times New Roman"/>
          <w:sz w:val="24"/>
          <w:szCs w:val="24"/>
        </w:rPr>
        <w:t>Laissez</w:t>
      </w:r>
      <w:r w:rsidR="000B0F79" w:rsidRPr="00545F7E">
        <w:rPr>
          <w:rFonts w:ascii="Times New Roman" w:hAnsi="Times New Roman" w:cs="Times New Roman"/>
          <w:sz w:val="24"/>
          <w:szCs w:val="24"/>
          <w:shd w:val="clear" w:color="auto" w:fill="FFFFFF"/>
        </w:rPr>
        <w:t>-</w:t>
      </w:r>
      <w:r w:rsidR="000B0F79" w:rsidRPr="00545F7E">
        <w:rPr>
          <w:rStyle w:val="Strong"/>
          <w:rFonts w:ascii="Times New Roman" w:hAnsi="Times New Roman" w:cs="Times New Roman"/>
          <w:sz w:val="24"/>
          <w:szCs w:val="24"/>
        </w:rPr>
        <w:t>faire</w:t>
      </w:r>
      <w:r w:rsidR="000B0F79" w:rsidRPr="00545F7E">
        <w:rPr>
          <w:rFonts w:ascii="Times New Roman" w:hAnsi="Times New Roman" w:cs="Times New Roman"/>
          <w:sz w:val="24"/>
          <w:szCs w:val="24"/>
          <w:shd w:val="clear" w:color="auto" w:fill="FFFFFF"/>
        </w:rPr>
        <w:t xml:space="preserve"> </w:t>
      </w:r>
      <w:r w:rsidR="000B0F79" w:rsidRPr="00545F7E">
        <w:rPr>
          <w:rStyle w:val="Strong"/>
          <w:rFonts w:ascii="Times New Roman" w:hAnsi="Times New Roman" w:cs="Times New Roman"/>
          <w:sz w:val="24"/>
          <w:szCs w:val="24"/>
        </w:rPr>
        <w:t>leadership</w:t>
      </w:r>
      <w:r w:rsidR="000B0F79" w:rsidRPr="00545F7E">
        <w:rPr>
          <w:rFonts w:ascii="Times New Roman" w:hAnsi="Times New Roman" w:cs="Times New Roman"/>
          <w:sz w:val="24"/>
          <w:szCs w:val="24"/>
          <w:shd w:val="clear" w:color="auto" w:fill="FFFFFF"/>
        </w:rPr>
        <w:t xml:space="preserve">, also known as delegative </w:t>
      </w:r>
      <w:r w:rsidR="000B0F79" w:rsidRPr="00545F7E">
        <w:rPr>
          <w:rStyle w:val="Strong"/>
          <w:rFonts w:ascii="Times New Roman" w:hAnsi="Times New Roman" w:cs="Times New Roman"/>
          <w:sz w:val="24"/>
          <w:szCs w:val="24"/>
        </w:rPr>
        <w:t>leadership</w:t>
      </w:r>
      <w:r w:rsidR="000B0F79" w:rsidRPr="00545F7E">
        <w:rPr>
          <w:rFonts w:ascii="Times New Roman" w:hAnsi="Times New Roman" w:cs="Times New Roman"/>
          <w:sz w:val="24"/>
          <w:szCs w:val="24"/>
          <w:shd w:val="clear" w:color="auto" w:fill="FFFFFF"/>
        </w:rPr>
        <w:t xml:space="preserve">, is a type of </w:t>
      </w:r>
      <w:r w:rsidR="000B0F79" w:rsidRPr="00545F7E">
        <w:rPr>
          <w:rStyle w:val="Strong"/>
          <w:rFonts w:ascii="Times New Roman" w:hAnsi="Times New Roman" w:cs="Times New Roman"/>
          <w:sz w:val="24"/>
          <w:szCs w:val="24"/>
        </w:rPr>
        <w:t>leadership</w:t>
      </w:r>
      <w:r w:rsidR="000B0F79" w:rsidRPr="00545F7E">
        <w:rPr>
          <w:rFonts w:ascii="Times New Roman" w:hAnsi="Times New Roman" w:cs="Times New Roman"/>
          <w:sz w:val="24"/>
          <w:szCs w:val="24"/>
          <w:shd w:val="clear" w:color="auto" w:fill="FFFFFF"/>
        </w:rPr>
        <w:t xml:space="preserve"> </w:t>
      </w:r>
      <w:r w:rsidR="000B0F79" w:rsidRPr="00545F7E">
        <w:rPr>
          <w:rStyle w:val="Strong"/>
          <w:rFonts w:ascii="Times New Roman" w:hAnsi="Times New Roman" w:cs="Times New Roman"/>
          <w:sz w:val="24"/>
          <w:szCs w:val="24"/>
        </w:rPr>
        <w:t>style</w:t>
      </w:r>
      <w:r w:rsidR="000B0F79" w:rsidRPr="00545F7E">
        <w:rPr>
          <w:rFonts w:ascii="Times New Roman" w:hAnsi="Times New Roman" w:cs="Times New Roman"/>
          <w:sz w:val="24"/>
          <w:szCs w:val="24"/>
          <w:shd w:val="clear" w:color="auto" w:fill="FFFFFF"/>
        </w:rPr>
        <w:t xml:space="preserve"> in which leaders are hands-off and allow group members to make the decisions.</w:t>
      </w:r>
    </w:p>
    <w:p w:rsidR="003A0A43" w:rsidRPr="00545F7E" w:rsidRDefault="00150459" w:rsidP="003A2047">
      <w:pPr>
        <w:pStyle w:val="Heading2"/>
        <w:spacing w:line="360" w:lineRule="auto"/>
        <w:rPr>
          <w:rFonts w:ascii="Times New Roman" w:eastAsia="Times New Roman" w:hAnsi="Times New Roman" w:cs="Times New Roman"/>
          <w:b w:val="0"/>
          <w:color w:val="000000"/>
          <w:sz w:val="24"/>
          <w:szCs w:val="24"/>
          <w:lang w:val="en-GB" w:eastAsia="en-GB"/>
        </w:rPr>
      </w:pPr>
      <w:bookmarkStart w:id="32" w:name="_Toc42082822"/>
      <w:r w:rsidRPr="00545F7E">
        <w:rPr>
          <w:rFonts w:ascii="Times New Roman" w:eastAsia="Times New Roman" w:hAnsi="Times New Roman" w:cs="Times New Roman"/>
          <w:color w:val="000000"/>
          <w:sz w:val="24"/>
          <w:szCs w:val="24"/>
          <w:lang w:val="en-GB" w:eastAsia="en-GB"/>
        </w:rPr>
        <w:lastRenderedPageBreak/>
        <w:t>1.</w:t>
      </w:r>
      <w:r w:rsidR="00516F99" w:rsidRPr="00545F7E">
        <w:rPr>
          <w:rFonts w:ascii="Times New Roman" w:eastAsia="Times New Roman" w:hAnsi="Times New Roman" w:cs="Times New Roman"/>
          <w:color w:val="000000"/>
          <w:sz w:val="24"/>
          <w:szCs w:val="24"/>
          <w:lang w:val="en-GB" w:eastAsia="en-GB"/>
        </w:rPr>
        <w:t>10</w:t>
      </w:r>
      <w:r w:rsidRPr="00545F7E">
        <w:rPr>
          <w:rFonts w:ascii="Times New Roman" w:eastAsia="Times New Roman" w:hAnsi="Times New Roman" w:cs="Times New Roman"/>
          <w:color w:val="000000"/>
          <w:sz w:val="24"/>
          <w:szCs w:val="24"/>
          <w:lang w:val="en-GB" w:eastAsia="en-GB"/>
        </w:rPr>
        <w:t xml:space="preserve"> </w:t>
      </w:r>
      <w:r w:rsidR="003A0A43" w:rsidRPr="00545F7E">
        <w:rPr>
          <w:rFonts w:ascii="Times New Roman" w:eastAsia="Times New Roman" w:hAnsi="Times New Roman" w:cs="Times New Roman"/>
          <w:color w:val="000000"/>
          <w:sz w:val="24"/>
          <w:szCs w:val="24"/>
          <w:lang w:val="en-GB" w:eastAsia="en-GB"/>
        </w:rPr>
        <w:t xml:space="preserve">Organisation of the </w:t>
      </w:r>
      <w:bookmarkEnd w:id="32"/>
      <w:r w:rsidR="0040692C">
        <w:rPr>
          <w:rFonts w:ascii="Times New Roman" w:eastAsia="Times New Roman" w:hAnsi="Times New Roman" w:cs="Times New Roman"/>
          <w:color w:val="000000"/>
          <w:sz w:val="24"/>
          <w:szCs w:val="24"/>
          <w:lang w:val="en-GB" w:eastAsia="en-GB"/>
        </w:rPr>
        <w:t>Thesis</w:t>
      </w:r>
    </w:p>
    <w:p w:rsidR="002A0489" w:rsidRPr="00545F7E" w:rsidRDefault="0040692C" w:rsidP="003A2047">
      <w:pPr>
        <w:spacing w:after="0" w:line="360" w:lineRule="auto"/>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The thesis</w:t>
      </w:r>
      <w:r w:rsidR="002A0489" w:rsidRPr="00545F7E">
        <w:rPr>
          <w:rFonts w:ascii="Times New Roman" w:eastAsia="Times New Roman" w:hAnsi="Times New Roman" w:cs="Times New Roman"/>
          <w:color w:val="000000"/>
          <w:sz w:val="24"/>
          <w:szCs w:val="24"/>
          <w:lang w:val="en-GB" w:eastAsia="en-GB"/>
        </w:rPr>
        <w:t xml:space="preserve"> is structured as follows:</w:t>
      </w:r>
    </w:p>
    <w:p w:rsidR="002A0489" w:rsidRPr="00545F7E" w:rsidRDefault="002A0489" w:rsidP="003A2047">
      <w:pPr>
        <w:spacing w:after="160" w:line="360" w:lineRule="auto"/>
        <w:jc w:val="both"/>
        <w:rPr>
          <w:rFonts w:ascii="Times New Roman" w:eastAsia="Calibri" w:hAnsi="Times New Roman" w:cs="Times New Roman"/>
          <w:sz w:val="24"/>
          <w:szCs w:val="24"/>
        </w:rPr>
      </w:pPr>
      <w:r w:rsidRPr="00545F7E">
        <w:rPr>
          <w:rFonts w:ascii="Times New Roman" w:eastAsia="Calibri" w:hAnsi="Times New Roman" w:cs="Times New Roman"/>
          <w:sz w:val="24"/>
          <w:szCs w:val="24"/>
        </w:rPr>
        <w:t>Chapter One: This chapter introduces the topic, provides the background to the study and states the aim and objectives and research questions. Also, the chapter emphasizes the research problem, significance of the study, definition of terms and provides the layout of the study.</w:t>
      </w:r>
    </w:p>
    <w:p w:rsidR="002A0489" w:rsidRPr="00545F7E" w:rsidRDefault="002A0489" w:rsidP="003A2047">
      <w:pPr>
        <w:spacing w:after="160" w:line="360" w:lineRule="auto"/>
        <w:jc w:val="both"/>
        <w:rPr>
          <w:rFonts w:ascii="Times New Roman" w:eastAsia="Calibri" w:hAnsi="Times New Roman" w:cs="Times New Roman"/>
          <w:sz w:val="24"/>
          <w:szCs w:val="24"/>
        </w:rPr>
      </w:pPr>
      <w:r w:rsidRPr="00545F7E">
        <w:rPr>
          <w:rFonts w:ascii="Times New Roman" w:eastAsia="Calibri" w:hAnsi="Times New Roman" w:cs="Times New Roman"/>
          <w:sz w:val="24"/>
          <w:szCs w:val="24"/>
        </w:rPr>
        <w:t>Chapter Two: This chapter reviews existing literature with a focus on the issues and problems found in the research, showing how a research model is derived from the reviewed literature on leadership. The aim and objectives of this study are linked with other studies related to leadership practices and their effect of employees so that the reader can appreciate the context of the study.</w:t>
      </w:r>
    </w:p>
    <w:p w:rsidR="002A0489" w:rsidRPr="00545F7E" w:rsidRDefault="002A0489" w:rsidP="003A2047">
      <w:pPr>
        <w:spacing w:after="160" w:line="360" w:lineRule="auto"/>
        <w:jc w:val="both"/>
        <w:rPr>
          <w:rFonts w:ascii="Times New Roman" w:eastAsia="Calibri" w:hAnsi="Times New Roman" w:cs="Times New Roman"/>
          <w:sz w:val="24"/>
          <w:szCs w:val="24"/>
        </w:rPr>
      </w:pPr>
      <w:r w:rsidRPr="00545F7E">
        <w:rPr>
          <w:rFonts w:ascii="Times New Roman" w:eastAsia="Calibri" w:hAnsi="Times New Roman" w:cs="Times New Roman"/>
          <w:sz w:val="24"/>
          <w:szCs w:val="24"/>
        </w:rPr>
        <w:t>Chapter Three:  This chapter discusses the rationale for the research methodology. Furthermore, the research design and strategies, target population, sampling, research instrument, pilot study, administration of the questionnaire, collection of questionnaires and data analysis.</w:t>
      </w:r>
    </w:p>
    <w:p w:rsidR="002A0489" w:rsidRPr="00545F7E" w:rsidRDefault="002A0489" w:rsidP="003A2047">
      <w:pPr>
        <w:spacing w:after="160" w:line="360" w:lineRule="auto"/>
        <w:jc w:val="both"/>
        <w:rPr>
          <w:rFonts w:ascii="Times New Roman" w:eastAsia="Calibri" w:hAnsi="Times New Roman" w:cs="Times New Roman"/>
          <w:sz w:val="24"/>
          <w:szCs w:val="24"/>
        </w:rPr>
      </w:pPr>
      <w:r w:rsidRPr="00545F7E">
        <w:rPr>
          <w:rFonts w:ascii="Times New Roman" w:eastAsia="Calibri" w:hAnsi="Times New Roman" w:cs="Times New Roman"/>
          <w:sz w:val="24"/>
          <w:szCs w:val="24"/>
        </w:rPr>
        <w:t>Chapter Four: This chapter presents study results. The chapter presents analyzed findings in a graphical form in line with the objectives and theoretical framework of the study.</w:t>
      </w:r>
    </w:p>
    <w:p w:rsidR="002A0489" w:rsidRPr="00545F7E" w:rsidRDefault="002A0489" w:rsidP="003A2047">
      <w:pPr>
        <w:spacing w:after="160" w:line="360" w:lineRule="auto"/>
        <w:jc w:val="both"/>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Chapter Five: This chapter has discussed and interpreted the findings. That means it has provided critique to the findings as well as relating the findings to the reviewed literature to identify similarities or divergences. </w:t>
      </w:r>
    </w:p>
    <w:p w:rsidR="002A0489" w:rsidRPr="00545F7E" w:rsidRDefault="002A0489" w:rsidP="003A2047">
      <w:pPr>
        <w:spacing w:after="160" w:line="360" w:lineRule="auto"/>
        <w:jc w:val="both"/>
        <w:rPr>
          <w:rFonts w:ascii="Times New Roman" w:eastAsia="Calibri" w:hAnsi="Times New Roman" w:cs="Times New Roman"/>
          <w:sz w:val="24"/>
          <w:szCs w:val="24"/>
        </w:rPr>
      </w:pPr>
      <w:r w:rsidRPr="00545F7E">
        <w:rPr>
          <w:rFonts w:ascii="Times New Roman" w:eastAsia="Calibri" w:hAnsi="Times New Roman" w:cs="Times New Roman"/>
          <w:sz w:val="24"/>
          <w:szCs w:val="24"/>
        </w:rPr>
        <w:t>Chapter Six: This chapter concludes the dissertation with a summary of the research findings and makes recommendations on the way forward.</w:t>
      </w:r>
    </w:p>
    <w:p w:rsidR="00150459" w:rsidRPr="00545F7E" w:rsidRDefault="003A0A43" w:rsidP="003A2047">
      <w:pPr>
        <w:pStyle w:val="Heading2"/>
        <w:spacing w:line="360" w:lineRule="auto"/>
        <w:rPr>
          <w:rFonts w:ascii="Times New Roman" w:eastAsia="Times New Roman" w:hAnsi="Times New Roman" w:cs="Times New Roman"/>
          <w:b w:val="0"/>
          <w:color w:val="000000"/>
          <w:sz w:val="24"/>
          <w:szCs w:val="24"/>
          <w:lang w:val="en-GB" w:eastAsia="en-GB"/>
        </w:rPr>
      </w:pPr>
      <w:bookmarkStart w:id="33" w:name="_Toc42082823"/>
      <w:r w:rsidRPr="00545F7E">
        <w:rPr>
          <w:rFonts w:ascii="Times New Roman" w:eastAsia="Times New Roman" w:hAnsi="Times New Roman" w:cs="Times New Roman"/>
          <w:color w:val="000000"/>
          <w:sz w:val="24"/>
          <w:szCs w:val="24"/>
          <w:lang w:val="en-GB" w:eastAsia="en-GB"/>
        </w:rPr>
        <w:t>1.1</w:t>
      </w:r>
      <w:r w:rsidR="00516F99" w:rsidRPr="00545F7E">
        <w:rPr>
          <w:rFonts w:ascii="Times New Roman" w:eastAsia="Times New Roman" w:hAnsi="Times New Roman" w:cs="Times New Roman"/>
          <w:color w:val="000000"/>
          <w:sz w:val="24"/>
          <w:szCs w:val="24"/>
          <w:lang w:val="en-GB" w:eastAsia="en-GB"/>
        </w:rPr>
        <w:t>1</w:t>
      </w:r>
      <w:r w:rsidRPr="00545F7E">
        <w:rPr>
          <w:rFonts w:ascii="Times New Roman" w:eastAsia="Times New Roman" w:hAnsi="Times New Roman" w:cs="Times New Roman"/>
          <w:color w:val="000000"/>
          <w:sz w:val="24"/>
          <w:szCs w:val="24"/>
          <w:lang w:val="en-GB" w:eastAsia="en-GB"/>
        </w:rPr>
        <w:t xml:space="preserve"> </w:t>
      </w:r>
      <w:r w:rsidR="00150459" w:rsidRPr="00545F7E">
        <w:rPr>
          <w:rFonts w:ascii="Times New Roman" w:eastAsia="Times New Roman" w:hAnsi="Times New Roman" w:cs="Times New Roman"/>
          <w:color w:val="000000"/>
          <w:sz w:val="24"/>
          <w:szCs w:val="24"/>
          <w:lang w:val="en-GB" w:eastAsia="en-GB"/>
        </w:rPr>
        <w:t>Chapter Summary</w:t>
      </w:r>
      <w:bookmarkEnd w:id="33"/>
    </w:p>
    <w:p w:rsidR="00150459" w:rsidRPr="00545F7E" w:rsidRDefault="00150459" w:rsidP="003A2047">
      <w:pPr>
        <w:spacing w:after="0" w:line="360" w:lineRule="auto"/>
        <w:jc w:val="both"/>
        <w:rPr>
          <w:rFonts w:ascii="Times New Roman" w:eastAsia="Times New Roman" w:hAnsi="Times New Roman" w:cs="Times New Roman"/>
          <w:color w:val="000000"/>
          <w:sz w:val="24"/>
          <w:szCs w:val="24"/>
          <w:lang w:val="en-GB" w:eastAsia="en-GB"/>
        </w:rPr>
      </w:pPr>
      <w:r w:rsidRPr="00545F7E">
        <w:rPr>
          <w:rFonts w:ascii="Times New Roman" w:eastAsia="Times New Roman" w:hAnsi="Times New Roman" w:cs="Times New Roman"/>
          <w:color w:val="000000"/>
          <w:sz w:val="24"/>
          <w:szCs w:val="24"/>
          <w:lang w:val="en-GB" w:eastAsia="en-GB"/>
        </w:rPr>
        <w:t xml:space="preserve">This chapter has introduced the study. In particular, it has presented the background, the statement of the problem, objectives of the study, significance of the study and operational definitions. This is aimed at making the reader appreciate the context of the study. The next chapter will review the literature related to this study. </w:t>
      </w:r>
    </w:p>
    <w:p w:rsidR="00150459" w:rsidRPr="00545F7E" w:rsidRDefault="00150459" w:rsidP="003A2047">
      <w:pPr>
        <w:spacing w:after="0" w:line="360" w:lineRule="auto"/>
        <w:ind w:left="720"/>
        <w:jc w:val="both"/>
        <w:rPr>
          <w:rFonts w:ascii="Times New Roman" w:eastAsia="Times New Roman" w:hAnsi="Times New Roman" w:cs="Times New Roman"/>
          <w:color w:val="000000"/>
          <w:sz w:val="24"/>
          <w:szCs w:val="24"/>
          <w:lang w:val="en-GB" w:eastAsia="en-GB"/>
        </w:rPr>
      </w:pPr>
    </w:p>
    <w:p w:rsidR="00814D92" w:rsidRPr="00545F7E" w:rsidRDefault="00814D92" w:rsidP="003A2047">
      <w:pPr>
        <w:spacing w:after="0" w:line="360" w:lineRule="auto"/>
        <w:ind w:left="1440"/>
        <w:rPr>
          <w:rFonts w:ascii="Times New Roman" w:eastAsia="Times New Roman" w:hAnsi="Times New Roman" w:cs="Times New Roman"/>
          <w:color w:val="000000"/>
          <w:sz w:val="24"/>
          <w:szCs w:val="24"/>
          <w:lang w:val="en-GB" w:eastAsia="en-GB"/>
        </w:rPr>
      </w:pPr>
    </w:p>
    <w:p w:rsidR="00814519" w:rsidRPr="00545F7E" w:rsidRDefault="00814519" w:rsidP="003A2047">
      <w:pPr>
        <w:spacing w:after="0" w:line="360" w:lineRule="auto"/>
        <w:ind w:left="1440"/>
        <w:rPr>
          <w:rFonts w:ascii="Times New Roman" w:eastAsia="Times New Roman" w:hAnsi="Times New Roman" w:cs="Times New Roman"/>
          <w:color w:val="000000"/>
          <w:sz w:val="24"/>
          <w:szCs w:val="24"/>
          <w:lang w:val="en-GB" w:eastAsia="en-GB"/>
        </w:rPr>
      </w:pPr>
    </w:p>
    <w:p w:rsidR="005843C8" w:rsidRPr="00545F7E" w:rsidRDefault="005843C8" w:rsidP="003A2047">
      <w:pPr>
        <w:pStyle w:val="Heading1"/>
        <w:spacing w:before="0" w:line="360" w:lineRule="auto"/>
        <w:jc w:val="center"/>
        <w:rPr>
          <w:rFonts w:ascii="Times New Roman" w:eastAsia="Times New Roman" w:hAnsi="Times New Roman" w:cs="Times New Roman"/>
          <w:color w:val="auto"/>
          <w:sz w:val="24"/>
          <w:szCs w:val="24"/>
        </w:rPr>
      </w:pPr>
      <w:bookmarkStart w:id="34" w:name="_Toc42082824"/>
      <w:bookmarkStart w:id="35" w:name="_Toc27308495"/>
      <w:r w:rsidRPr="00545F7E">
        <w:rPr>
          <w:rFonts w:ascii="Times New Roman" w:eastAsia="Times New Roman" w:hAnsi="Times New Roman" w:cs="Times New Roman"/>
          <w:color w:val="auto"/>
          <w:sz w:val="24"/>
          <w:szCs w:val="24"/>
        </w:rPr>
        <w:lastRenderedPageBreak/>
        <w:t>Chapter Two</w:t>
      </w:r>
      <w:bookmarkEnd w:id="34"/>
    </w:p>
    <w:p w:rsidR="005843C8" w:rsidRPr="00545F7E" w:rsidRDefault="005843C8" w:rsidP="003A2047">
      <w:pPr>
        <w:pStyle w:val="Heading1"/>
        <w:spacing w:before="0" w:line="360" w:lineRule="auto"/>
        <w:jc w:val="center"/>
        <w:rPr>
          <w:rFonts w:ascii="Times New Roman" w:eastAsia="Times New Roman" w:hAnsi="Times New Roman" w:cs="Times New Roman"/>
          <w:color w:val="auto"/>
          <w:sz w:val="24"/>
          <w:szCs w:val="24"/>
        </w:rPr>
      </w:pPr>
      <w:bookmarkStart w:id="36" w:name="_Toc42082825"/>
      <w:r w:rsidRPr="00545F7E">
        <w:rPr>
          <w:rFonts w:ascii="Times New Roman" w:eastAsia="Times New Roman" w:hAnsi="Times New Roman" w:cs="Times New Roman"/>
          <w:color w:val="auto"/>
          <w:sz w:val="24"/>
          <w:szCs w:val="24"/>
        </w:rPr>
        <w:t>Literature Review</w:t>
      </w:r>
      <w:bookmarkEnd w:id="36"/>
    </w:p>
    <w:p w:rsidR="005650DE" w:rsidRPr="00545F7E" w:rsidRDefault="005650DE" w:rsidP="003A2047">
      <w:pPr>
        <w:pStyle w:val="Heading2"/>
        <w:spacing w:line="360" w:lineRule="auto"/>
        <w:rPr>
          <w:rFonts w:ascii="Times New Roman" w:eastAsia="Times New Roman" w:hAnsi="Times New Roman" w:cs="Times New Roman"/>
          <w:color w:val="212529"/>
          <w:sz w:val="24"/>
          <w:szCs w:val="24"/>
        </w:rPr>
      </w:pPr>
      <w:bookmarkStart w:id="37" w:name="_Toc27308497"/>
      <w:bookmarkStart w:id="38" w:name="_Toc42082826"/>
      <w:bookmarkEnd w:id="35"/>
      <w:r w:rsidRPr="00545F7E">
        <w:rPr>
          <w:rFonts w:ascii="Times New Roman" w:eastAsia="Times New Roman" w:hAnsi="Times New Roman" w:cs="Times New Roman"/>
          <w:color w:val="212529"/>
          <w:sz w:val="24"/>
          <w:szCs w:val="24"/>
        </w:rPr>
        <w:t>2.0</w:t>
      </w:r>
      <w:r w:rsidRPr="00545F7E">
        <w:rPr>
          <w:rFonts w:ascii="Times New Roman" w:eastAsia="Times New Roman" w:hAnsi="Times New Roman" w:cs="Times New Roman"/>
          <w:color w:val="212529"/>
          <w:sz w:val="24"/>
          <w:szCs w:val="24"/>
        </w:rPr>
        <w:tab/>
      </w:r>
      <w:r w:rsidR="00B540ED" w:rsidRPr="00545F7E">
        <w:rPr>
          <w:rFonts w:ascii="Times New Roman" w:eastAsia="Times New Roman" w:hAnsi="Times New Roman" w:cs="Times New Roman"/>
          <w:color w:val="212529"/>
          <w:sz w:val="24"/>
          <w:szCs w:val="24"/>
        </w:rPr>
        <w:t>Overview</w:t>
      </w:r>
      <w:bookmarkEnd w:id="37"/>
      <w:bookmarkEnd w:id="38"/>
    </w:p>
    <w:p w:rsidR="009B3248" w:rsidRPr="00545F7E" w:rsidRDefault="00A411A4" w:rsidP="003A2047">
      <w:pPr>
        <w:pStyle w:val="NormalWeb"/>
        <w:spacing w:line="360" w:lineRule="auto"/>
        <w:jc w:val="both"/>
        <w:rPr>
          <w:rFonts w:eastAsia="Times New Roman"/>
        </w:rPr>
      </w:pPr>
      <w:r w:rsidRPr="00545F7E">
        <w:rPr>
          <w:rFonts w:eastAsia="Times New Roman"/>
        </w:rPr>
        <w:t>Th</w:t>
      </w:r>
      <w:r w:rsidR="00B540ED" w:rsidRPr="00545F7E">
        <w:rPr>
          <w:rFonts w:eastAsia="Times New Roman"/>
        </w:rPr>
        <w:t>is chapter looks at literature of leadership strategies and they relate to emp</w:t>
      </w:r>
      <w:r w:rsidR="00EE5D00" w:rsidRPr="00545F7E">
        <w:rPr>
          <w:rFonts w:eastAsia="Times New Roman"/>
        </w:rPr>
        <w:t xml:space="preserve">loyee performance. </w:t>
      </w:r>
      <w:r w:rsidR="00AC2578" w:rsidRPr="00545F7E">
        <w:rPr>
          <w:rFonts w:eastAsia="Times New Roman"/>
        </w:rPr>
        <w:t xml:space="preserve">The importance of </w:t>
      </w:r>
      <w:r w:rsidR="00EE5D00" w:rsidRPr="00545F7E">
        <w:rPr>
          <w:rFonts w:eastAsia="Times New Roman"/>
          <w:spacing w:val="8"/>
          <w:lang w:val="en-GB" w:eastAsia="en-GB"/>
        </w:rPr>
        <w:t xml:space="preserve">leadership strategies </w:t>
      </w:r>
      <w:r w:rsidR="00AC2578" w:rsidRPr="00545F7E">
        <w:rPr>
          <w:rFonts w:eastAsia="Times New Roman"/>
          <w:spacing w:val="8"/>
          <w:lang w:val="en-GB" w:eastAsia="en-GB"/>
        </w:rPr>
        <w:t>in any organisation cannot be overemphasised</w:t>
      </w:r>
      <w:r w:rsidR="00EE5D00" w:rsidRPr="00545F7E">
        <w:rPr>
          <w:rFonts w:eastAsia="Times New Roman"/>
          <w:spacing w:val="8"/>
          <w:lang w:val="en-GB" w:eastAsia="en-GB"/>
        </w:rPr>
        <w:t xml:space="preserve"> </w:t>
      </w:r>
      <w:r w:rsidR="00AC2578" w:rsidRPr="00545F7E">
        <w:rPr>
          <w:rFonts w:eastAsia="Times New Roman"/>
          <w:spacing w:val="8"/>
          <w:lang w:val="en-GB" w:eastAsia="en-GB"/>
        </w:rPr>
        <w:t>in</w:t>
      </w:r>
      <w:r w:rsidR="00EE5D00" w:rsidRPr="00545F7E">
        <w:rPr>
          <w:rFonts w:eastAsia="Times New Roman"/>
          <w:spacing w:val="8"/>
          <w:lang w:val="en-GB" w:eastAsia="en-GB"/>
        </w:rPr>
        <w:t xml:space="preserve"> any </w:t>
      </w:r>
      <w:r w:rsidR="00AC2578" w:rsidRPr="00545F7E">
        <w:rPr>
          <w:rFonts w:eastAsia="Times New Roman"/>
          <w:spacing w:val="8"/>
          <w:lang w:val="en-GB" w:eastAsia="en-GB"/>
        </w:rPr>
        <w:t xml:space="preserve">organisation. </w:t>
      </w:r>
      <w:r w:rsidR="00EE5D00" w:rsidRPr="00545F7E">
        <w:rPr>
          <w:rFonts w:eastAsia="Times New Roman"/>
          <w:spacing w:val="8"/>
          <w:lang w:val="en-GB" w:eastAsia="en-GB"/>
        </w:rPr>
        <w:t>L</w:t>
      </w:r>
      <w:r w:rsidR="00EE5D00" w:rsidRPr="00545F7E">
        <w:rPr>
          <w:color w:val="111111"/>
          <w:shd w:val="clear" w:color="auto" w:fill="FFFFFF"/>
        </w:rPr>
        <w:t xml:space="preserve">eadership strategy provides the vision and direction for the growth and success of an </w:t>
      </w:r>
      <w:r w:rsidR="00E60D24" w:rsidRPr="00545F7E">
        <w:rPr>
          <w:color w:val="111111"/>
          <w:shd w:val="clear" w:color="auto" w:fill="FFFFFF"/>
        </w:rPr>
        <w:t>organization (</w:t>
      </w:r>
      <w:r w:rsidR="00EE5D00" w:rsidRPr="00545F7E">
        <w:rPr>
          <w:rFonts w:eastAsia="Times New Roman"/>
          <w:spacing w:val="8"/>
          <w:lang w:val="en-GB" w:eastAsia="en-GB"/>
        </w:rPr>
        <w:t>Gupta, 2012</w:t>
      </w:r>
      <w:r w:rsidR="00E60D24" w:rsidRPr="00545F7E">
        <w:rPr>
          <w:rFonts w:eastAsia="Times New Roman"/>
          <w:spacing w:val="8"/>
          <w:lang w:val="en-GB" w:eastAsia="en-GB"/>
        </w:rPr>
        <w:t>).</w:t>
      </w:r>
      <w:r w:rsidR="00EE5D00" w:rsidRPr="00545F7E">
        <w:rPr>
          <w:color w:val="111111"/>
          <w:shd w:val="clear" w:color="auto" w:fill="FFFFFF"/>
        </w:rPr>
        <w:t xml:space="preserve"> </w:t>
      </w:r>
      <w:r w:rsidR="009B3248" w:rsidRPr="00545F7E">
        <w:rPr>
          <w:color w:val="111111"/>
          <w:shd w:val="clear" w:color="auto" w:fill="FFFFFF"/>
        </w:rPr>
        <w:t xml:space="preserve">Literature has revealed </w:t>
      </w:r>
      <w:r w:rsidR="00727551" w:rsidRPr="00545F7E">
        <w:rPr>
          <w:color w:val="111111"/>
          <w:shd w:val="clear" w:color="auto" w:fill="FFFFFF"/>
        </w:rPr>
        <w:t>that there</w:t>
      </w:r>
      <w:r w:rsidR="009B3248" w:rsidRPr="00545F7E">
        <w:rPr>
          <w:rFonts w:eastAsia="Times New Roman"/>
          <w:spacing w:val="8"/>
          <w:lang w:val="en-GB" w:eastAsia="en-GB"/>
        </w:rPr>
        <w:t xml:space="preserve"> are many factors that influence how leaders are able to influence others.  The focus of this review will be on leadership strategies in modern organisations not in families or non-profit making organisation; p</w:t>
      </w:r>
      <w:r w:rsidR="009B3248" w:rsidRPr="00545F7E">
        <w:rPr>
          <w:rFonts w:eastAsia="Times New Roman"/>
          <w:spacing w:val="8"/>
          <w:shd w:val="clear" w:color="auto" w:fill="FFFFFF"/>
          <w:lang w:val="en-GB" w:eastAsia="en-GB"/>
        </w:rPr>
        <w:t>rinciples and theories of leadership will be reviewed but the application of specific leadership strategies will the focus. Throughout history, there have been cases of great leadership. Literature will review some of the most noteworthy and use them as examples for this study. Empirical studies will also be reviewed to identify the various types of leadership strategies used in to influence employees and how they impacted them.</w:t>
      </w:r>
      <w:r w:rsidR="000E19DC" w:rsidRPr="00545F7E">
        <w:rPr>
          <w:rFonts w:eastAsia="Times New Roman"/>
          <w:spacing w:val="8"/>
          <w:shd w:val="clear" w:color="auto" w:fill="FFFFFF"/>
          <w:lang w:val="en-GB" w:eastAsia="en-GB"/>
        </w:rPr>
        <w:t xml:space="preserve"> This review, therefore, will add to the body of knowledge on the leadership strategies </w:t>
      </w:r>
      <w:r w:rsidR="005D2CAD" w:rsidRPr="00545F7E">
        <w:rPr>
          <w:rFonts w:eastAsia="Times New Roman"/>
          <w:spacing w:val="8"/>
          <w:shd w:val="clear" w:color="auto" w:fill="FFFFFF"/>
          <w:lang w:val="en-GB" w:eastAsia="en-GB"/>
        </w:rPr>
        <w:t>and how they affect employee performance.</w:t>
      </w:r>
    </w:p>
    <w:p w:rsidR="009B3248" w:rsidRPr="00545F7E" w:rsidRDefault="009B3248" w:rsidP="003A2047">
      <w:pPr>
        <w:spacing w:before="100" w:beforeAutospacing="1" w:after="100" w:afterAutospacing="1" w:line="360" w:lineRule="auto"/>
        <w:jc w:val="both"/>
        <w:rPr>
          <w:rFonts w:ascii="Times New Roman" w:eastAsia="Times New Roman" w:hAnsi="Times New Roman" w:cs="Times New Roman"/>
          <w:sz w:val="24"/>
          <w:szCs w:val="24"/>
        </w:rPr>
      </w:pPr>
      <w:r w:rsidRPr="00545F7E">
        <w:rPr>
          <w:rFonts w:ascii="Times New Roman" w:eastAsia="Times New Roman" w:hAnsi="Times New Roman" w:cs="Times New Roman"/>
          <w:sz w:val="24"/>
          <w:szCs w:val="24"/>
        </w:rPr>
        <w:t xml:space="preserve">The chapter is structured as follows: 21. </w:t>
      </w:r>
      <w:r w:rsidR="00727551" w:rsidRPr="00545F7E">
        <w:rPr>
          <w:rFonts w:ascii="Times New Roman" w:eastAsia="Times New Roman" w:hAnsi="Times New Roman" w:cs="Times New Roman"/>
          <w:sz w:val="24"/>
          <w:szCs w:val="24"/>
        </w:rPr>
        <w:t>L</w:t>
      </w:r>
      <w:r w:rsidRPr="00545F7E">
        <w:rPr>
          <w:rFonts w:ascii="Times New Roman" w:eastAsia="Times New Roman" w:hAnsi="Times New Roman" w:cs="Times New Roman"/>
          <w:sz w:val="24"/>
          <w:szCs w:val="24"/>
        </w:rPr>
        <w:t>eadership</w:t>
      </w:r>
      <w:r w:rsidR="00727551" w:rsidRPr="00545F7E">
        <w:rPr>
          <w:rFonts w:ascii="Times New Roman" w:eastAsia="Times New Roman" w:hAnsi="Times New Roman" w:cs="Times New Roman"/>
          <w:sz w:val="24"/>
          <w:szCs w:val="24"/>
        </w:rPr>
        <w:t xml:space="preserve"> theory</w:t>
      </w:r>
      <w:r w:rsidRPr="00545F7E">
        <w:rPr>
          <w:rFonts w:ascii="Times New Roman" w:eastAsia="Times New Roman" w:hAnsi="Times New Roman" w:cs="Times New Roman"/>
          <w:sz w:val="24"/>
          <w:szCs w:val="24"/>
        </w:rPr>
        <w:t>, 2.2 empirical studies, 2.3</w:t>
      </w:r>
      <w:r w:rsidR="000F4AA8" w:rsidRPr="00545F7E">
        <w:rPr>
          <w:rFonts w:ascii="Times New Roman" w:eastAsia="Times New Roman" w:hAnsi="Times New Roman" w:cs="Times New Roman"/>
          <w:sz w:val="24"/>
          <w:szCs w:val="24"/>
        </w:rPr>
        <w:t xml:space="preserve"> is </w:t>
      </w:r>
      <w:r w:rsidR="0094197D" w:rsidRPr="00545F7E">
        <w:rPr>
          <w:rFonts w:ascii="Times New Roman" w:eastAsia="Times New Roman" w:hAnsi="Times New Roman" w:cs="Times New Roman"/>
          <w:sz w:val="24"/>
          <w:szCs w:val="24"/>
        </w:rPr>
        <w:t>the identification</w:t>
      </w:r>
      <w:r w:rsidRPr="00545F7E">
        <w:rPr>
          <w:rFonts w:ascii="Times New Roman" w:eastAsia="Times New Roman" w:hAnsi="Times New Roman" w:cs="Times New Roman"/>
          <w:sz w:val="24"/>
          <w:szCs w:val="24"/>
        </w:rPr>
        <w:t xml:space="preserve"> of the gap, and 2.4-chapter summary.</w:t>
      </w:r>
    </w:p>
    <w:p w:rsidR="00C35376" w:rsidRPr="00545F7E" w:rsidRDefault="007058B8" w:rsidP="003A2047">
      <w:pPr>
        <w:numPr>
          <w:ilvl w:val="1"/>
          <w:numId w:val="3"/>
        </w:numPr>
        <w:spacing w:before="100" w:beforeAutospacing="1" w:after="100" w:afterAutospacing="1" w:line="360" w:lineRule="auto"/>
        <w:rPr>
          <w:rFonts w:ascii="Times New Roman" w:eastAsia="Times New Roman" w:hAnsi="Times New Roman" w:cs="Times New Roman"/>
          <w:vanish/>
          <w:color w:val="5A6368"/>
          <w:sz w:val="24"/>
          <w:szCs w:val="24"/>
          <w:lang w:eastAsia="en-GB"/>
        </w:rPr>
      </w:pPr>
      <w:hyperlink r:id="rId9" w:history="1">
        <w:r w:rsidR="00C35376" w:rsidRPr="00545F7E">
          <w:rPr>
            <w:rFonts w:ascii="Times New Roman" w:eastAsia="Times New Roman" w:hAnsi="Times New Roman" w:cs="Times New Roman"/>
            <w:vanish/>
            <w:color w:val="B59362"/>
            <w:sz w:val="24"/>
            <w:szCs w:val="24"/>
            <w:lang w:eastAsia="en-GB"/>
          </w:rPr>
          <w:t>For Individuals</w:t>
        </w:r>
      </w:hyperlink>
      <w:r w:rsidR="00C35376" w:rsidRPr="00545F7E">
        <w:rPr>
          <w:rFonts w:ascii="Times New Roman" w:eastAsia="Times New Roman" w:hAnsi="Times New Roman" w:cs="Times New Roman"/>
          <w:vanish/>
          <w:color w:val="5A6368"/>
          <w:sz w:val="24"/>
          <w:szCs w:val="24"/>
          <w:lang w:eastAsia="en-GB"/>
        </w:rPr>
        <w:t xml:space="preserve"> </w:t>
      </w:r>
    </w:p>
    <w:p w:rsidR="00C35376" w:rsidRPr="00545F7E" w:rsidRDefault="007058B8" w:rsidP="003A2047">
      <w:pPr>
        <w:numPr>
          <w:ilvl w:val="2"/>
          <w:numId w:val="3"/>
        </w:numPr>
        <w:spacing w:before="100" w:beforeAutospacing="1" w:after="100" w:afterAutospacing="1" w:line="360" w:lineRule="auto"/>
        <w:rPr>
          <w:rFonts w:ascii="Times New Roman" w:eastAsia="Times New Roman" w:hAnsi="Times New Roman" w:cs="Times New Roman"/>
          <w:vanish/>
          <w:color w:val="5A6368"/>
          <w:sz w:val="24"/>
          <w:szCs w:val="24"/>
          <w:lang w:eastAsia="en-GB"/>
        </w:rPr>
      </w:pPr>
      <w:hyperlink r:id="rId10" w:history="1">
        <w:r w:rsidR="00C35376" w:rsidRPr="00545F7E">
          <w:rPr>
            <w:rFonts w:ascii="Times New Roman" w:eastAsia="Times New Roman" w:hAnsi="Times New Roman" w:cs="Times New Roman"/>
            <w:vanish/>
            <w:color w:val="B59362"/>
            <w:sz w:val="24"/>
            <w:szCs w:val="24"/>
            <w:lang w:eastAsia="en-GB"/>
          </w:rPr>
          <w:t>Virtual Certification</w:t>
        </w:r>
      </w:hyperlink>
    </w:p>
    <w:p w:rsidR="00C35376" w:rsidRPr="00545F7E" w:rsidRDefault="007058B8" w:rsidP="003A2047">
      <w:pPr>
        <w:numPr>
          <w:ilvl w:val="2"/>
          <w:numId w:val="3"/>
        </w:numPr>
        <w:spacing w:before="100" w:beforeAutospacing="1" w:after="100" w:afterAutospacing="1" w:line="360" w:lineRule="auto"/>
        <w:rPr>
          <w:rFonts w:ascii="Times New Roman" w:eastAsia="Times New Roman" w:hAnsi="Times New Roman" w:cs="Times New Roman"/>
          <w:vanish/>
          <w:color w:val="5A6368"/>
          <w:sz w:val="24"/>
          <w:szCs w:val="24"/>
          <w:lang w:eastAsia="en-GB"/>
        </w:rPr>
      </w:pPr>
      <w:hyperlink r:id="rId11" w:history="1">
        <w:r w:rsidR="00C35376" w:rsidRPr="00545F7E">
          <w:rPr>
            <w:rFonts w:ascii="Times New Roman" w:eastAsia="Times New Roman" w:hAnsi="Times New Roman" w:cs="Times New Roman"/>
            <w:vanish/>
            <w:color w:val="B59362"/>
            <w:sz w:val="24"/>
            <w:szCs w:val="24"/>
            <w:lang w:eastAsia="en-GB"/>
          </w:rPr>
          <w:t>Training Programs</w:t>
        </w:r>
      </w:hyperlink>
    </w:p>
    <w:p w:rsidR="00C35376" w:rsidRPr="00545F7E" w:rsidRDefault="007058B8" w:rsidP="003A2047">
      <w:pPr>
        <w:numPr>
          <w:ilvl w:val="2"/>
          <w:numId w:val="3"/>
        </w:numPr>
        <w:spacing w:before="100" w:beforeAutospacing="1" w:after="100" w:afterAutospacing="1" w:line="360" w:lineRule="auto"/>
        <w:rPr>
          <w:rFonts w:ascii="Times New Roman" w:eastAsia="Times New Roman" w:hAnsi="Times New Roman" w:cs="Times New Roman"/>
          <w:vanish/>
          <w:color w:val="5A6368"/>
          <w:sz w:val="24"/>
          <w:szCs w:val="24"/>
          <w:lang w:eastAsia="en-GB"/>
        </w:rPr>
      </w:pPr>
      <w:hyperlink r:id="rId12" w:history="1">
        <w:r w:rsidR="00C35376" w:rsidRPr="00545F7E">
          <w:rPr>
            <w:rFonts w:ascii="Times New Roman" w:eastAsia="Times New Roman" w:hAnsi="Times New Roman" w:cs="Times New Roman"/>
            <w:vanish/>
            <w:color w:val="B59362"/>
            <w:sz w:val="24"/>
            <w:szCs w:val="24"/>
            <w:lang w:eastAsia="en-GB"/>
          </w:rPr>
          <w:t>Practitioner Certification</w:t>
        </w:r>
      </w:hyperlink>
    </w:p>
    <w:p w:rsidR="00C35376" w:rsidRPr="00545F7E" w:rsidRDefault="007058B8" w:rsidP="003A2047">
      <w:pPr>
        <w:numPr>
          <w:ilvl w:val="2"/>
          <w:numId w:val="3"/>
        </w:numPr>
        <w:spacing w:before="100" w:beforeAutospacing="1" w:after="100" w:afterAutospacing="1" w:line="360" w:lineRule="auto"/>
        <w:rPr>
          <w:rFonts w:ascii="Times New Roman" w:eastAsia="Times New Roman" w:hAnsi="Times New Roman" w:cs="Times New Roman"/>
          <w:vanish/>
          <w:color w:val="5A6368"/>
          <w:sz w:val="24"/>
          <w:szCs w:val="24"/>
          <w:lang w:eastAsia="en-GB"/>
        </w:rPr>
      </w:pPr>
      <w:hyperlink r:id="rId13" w:history="1">
        <w:r w:rsidR="00C35376" w:rsidRPr="00545F7E">
          <w:rPr>
            <w:rFonts w:ascii="Times New Roman" w:eastAsia="Times New Roman" w:hAnsi="Times New Roman" w:cs="Times New Roman"/>
            <w:vanish/>
            <w:color w:val="B59362"/>
            <w:sz w:val="24"/>
            <w:szCs w:val="24"/>
            <w:lang w:eastAsia="en-GB"/>
          </w:rPr>
          <w:t>Advanced Certifications</w:t>
        </w:r>
      </w:hyperlink>
    </w:p>
    <w:p w:rsidR="00C35376" w:rsidRPr="00545F7E" w:rsidRDefault="007058B8" w:rsidP="003A2047">
      <w:pPr>
        <w:numPr>
          <w:ilvl w:val="2"/>
          <w:numId w:val="3"/>
        </w:numPr>
        <w:spacing w:before="100" w:beforeAutospacing="1" w:after="100" w:afterAutospacing="1" w:line="360" w:lineRule="auto"/>
        <w:rPr>
          <w:rFonts w:ascii="Times New Roman" w:eastAsia="Times New Roman" w:hAnsi="Times New Roman" w:cs="Times New Roman"/>
          <w:vanish/>
          <w:color w:val="5A6368"/>
          <w:sz w:val="24"/>
          <w:szCs w:val="24"/>
          <w:lang w:eastAsia="en-GB"/>
        </w:rPr>
      </w:pPr>
      <w:hyperlink r:id="rId14" w:history="1">
        <w:r w:rsidR="00C35376" w:rsidRPr="00545F7E">
          <w:rPr>
            <w:rFonts w:ascii="Times New Roman" w:eastAsia="Times New Roman" w:hAnsi="Times New Roman" w:cs="Times New Roman"/>
            <w:vanish/>
            <w:color w:val="B59362"/>
            <w:sz w:val="24"/>
            <w:szCs w:val="24"/>
            <w:lang w:eastAsia="en-GB"/>
          </w:rPr>
          <w:t>Tools and Resources</w:t>
        </w:r>
      </w:hyperlink>
    </w:p>
    <w:p w:rsidR="00C35376" w:rsidRPr="00545F7E" w:rsidRDefault="007058B8" w:rsidP="003A2047">
      <w:pPr>
        <w:numPr>
          <w:ilvl w:val="1"/>
          <w:numId w:val="3"/>
        </w:numPr>
        <w:spacing w:before="100" w:beforeAutospacing="1" w:after="100" w:afterAutospacing="1" w:line="360" w:lineRule="auto"/>
        <w:rPr>
          <w:rFonts w:ascii="Times New Roman" w:eastAsia="Times New Roman" w:hAnsi="Times New Roman" w:cs="Times New Roman"/>
          <w:vanish/>
          <w:color w:val="5A6368"/>
          <w:sz w:val="24"/>
          <w:szCs w:val="24"/>
          <w:lang w:eastAsia="en-GB"/>
        </w:rPr>
      </w:pPr>
      <w:hyperlink r:id="rId15" w:history="1">
        <w:r w:rsidR="00C35376" w:rsidRPr="00545F7E">
          <w:rPr>
            <w:rFonts w:ascii="Times New Roman" w:eastAsia="Times New Roman" w:hAnsi="Times New Roman" w:cs="Times New Roman"/>
            <w:vanish/>
            <w:color w:val="B59362"/>
            <w:sz w:val="24"/>
            <w:szCs w:val="24"/>
            <w:lang w:eastAsia="en-GB"/>
          </w:rPr>
          <w:t>For Organizations</w:t>
        </w:r>
      </w:hyperlink>
      <w:r w:rsidR="00C35376" w:rsidRPr="00545F7E">
        <w:rPr>
          <w:rFonts w:ascii="Times New Roman" w:eastAsia="Times New Roman" w:hAnsi="Times New Roman" w:cs="Times New Roman"/>
          <w:vanish/>
          <w:color w:val="5A6368"/>
          <w:sz w:val="24"/>
          <w:szCs w:val="24"/>
          <w:lang w:eastAsia="en-GB"/>
        </w:rPr>
        <w:t xml:space="preserve"> </w:t>
      </w:r>
    </w:p>
    <w:p w:rsidR="00C35376" w:rsidRPr="00545F7E" w:rsidRDefault="007058B8" w:rsidP="003A2047">
      <w:pPr>
        <w:numPr>
          <w:ilvl w:val="2"/>
          <w:numId w:val="3"/>
        </w:numPr>
        <w:spacing w:before="100" w:beforeAutospacing="1" w:after="100" w:afterAutospacing="1" w:line="360" w:lineRule="auto"/>
        <w:rPr>
          <w:rFonts w:ascii="Times New Roman" w:eastAsia="Times New Roman" w:hAnsi="Times New Roman" w:cs="Times New Roman"/>
          <w:vanish/>
          <w:color w:val="5A6368"/>
          <w:sz w:val="24"/>
          <w:szCs w:val="24"/>
          <w:lang w:eastAsia="en-GB"/>
        </w:rPr>
      </w:pPr>
      <w:hyperlink r:id="rId16" w:history="1">
        <w:r w:rsidR="00C35376" w:rsidRPr="00545F7E">
          <w:rPr>
            <w:rFonts w:ascii="Times New Roman" w:eastAsia="Times New Roman" w:hAnsi="Times New Roman" w:cs="Times New Roman"/>
            <w:vanish/>
            <w:color w:val="B59362"/>
            <w:sz w:val="24"/>
            <w:szCs w:val="24"/>
            <w:lang w:eastAsia="en-GB"/>
          </w:rPr>
          <w:t>Enterprise Training</w:t>
        </w:r>
      </w:hyperlink>
    </w:p>
    <w:p w:rsidR="00C35376" w:rsidRPr="00545F7E" w:rsidRDefault="007058B8" w:rsidP="003A2047">
      <w:pPr>
        <w:numPr>
          <w:ilvl w:val="2"/>
          <w:numId w:val="3"/>
        </w:numPr>
        <w:spacing w:before="100" w:beforeAutospacing="1" w:after="100" w:afterAutospacing="1" w:line="360" w:lineRule="auto"/>
        <w:rPr>
          <w:rFonts w:ascii="Times New Roman" w:eastAsia="Times New Roman" w:hAnsi="Times New Roman" w:cs="Times New Roman"/>
          <w:vanish/>
          <w:color w:val="5A6368"/>
          <w:sz w:val="24"/>
          <w:szCs w:val="24"/>
          <w:lang w:eastAsia="en-GB"/>
        </w:rPr>
      </w:pPr>
      <w:hyperlink r:id="rId17" w:history="1">
        <w:r w:rsidR="00C35376" w:rsidRPr="00545F7E">
          <w:rPr>
            <w:rFonts w:ascii="Times New Roman" w:eastAsia="Times New Roman" w:hAnsi="Times New Roman" w:cs="Times New Roman"/>
            <w:vanish/>
            <w:color w:val="B59362"/>
            <w:sz w:val="24"/>
            <w:szCs w:val="24"/>
            <w:lang w:eastAsia="en-GB"/>
          </w:rPr>
          <w:t>Advisory Services</w:t>
        </w:r>
      </w:hyperlink>
    </w:p>
    <w:p w:rsidR="00C35376" w:rsidRPr="00545F7E" w:rsidRDefault="007058B8" w:rsidP="003A2047">
      <w:pPr>
        <w:numPr>
          <w:ilvl w:val="2"/>
          <w:numId w:val="3"/>
        </w:numPr>
        <w:spacing w:before="100" w:beforeAutospacing="1" w:after="100" w:afterAutospacing="1" w:line="360" w:lineRule="auto"/>
        <w:rPr>
          <w:rFonts w:ascii="Times New Roman" w:eastAsia="Times New Roman" w:hAnsi="Times New Roman" w:cs="Times New Roman"/>
          <w:vanish/>
          <w:color w:val="5A6368"/>
          <w:sz w:val="24"/>
          <w:szCs w:val="24"/>
          <w:lang w:eastAsia="en-GB"/>
        </w:rPr>
      </w:pPr>
      <w:hyperlink r:id="rId18" w:history="1">
        <w:r w:rsidR="00C35376" w:rsidRPr="00545F7E">
          <w:rPr>
            <w:rFonts w:ascii="Times New Roman" w:eastAsia="Times New Roman" w:hAnsi="Times New Roman" w:cs="Times New Roman"/>
            <w:vanish/>
            <w:color w:val="B59362"/>
            <w:sz w:val="24"/>
            <w:szCs w:val="24"/>
            <w:lang w:eastAsia="en-GB"/>
          </w:rPr>
          <w:t>Licensing</w:t>
        </w:r>
      </w:hyperlink>
    </w:p>
    <w:p w:rsidR="00C35376" w:rsidRPr="00545F7E" w:rsidRDefault="007058B8" w:rsidP="003A2047">
      <w:pPr>
        <w:numPr>
          <w:ilvl w:val="2"/>
          <w:numId w:val="3"/>
        </w:numPr>
        <w:spacing w:before="100" w:beforeAutospacing="1" w:after="100" w:afterAutospacing="1" w:line="360" w:lineRule="auto"/>
        <w:rPr>
          <w:rFonts w:ascii="Times New Roman" w:eastAsia="Times New Roman" w:hAnsi="Times New Roman" w:cs="Times New Roman"/>
          <w:vanish/>
          <w:color w:val="5A6368"/>
          <w:sz w:val="24"/>
          <w:szCs w:val="24"/>
          <w:lang w:eastAsia="en-GB"/>
        </w:rPr>
      </w:pPr>
      <w:hyperlink r:id="rId19" w:history="1">
        <w:r w:rsidR="00C35376" w:rsidRPr="00545F7E">
          <w:rPr>
            <w:rFonts w:ascii="Times New Roman" w:eastAsia="Times New Roman" w:hAnsi="Times New Roman" w:cs="Times New Roman"/>
            <w:vanish/>
            <w:color w:val="B59362"/>
            <w:sz w:val="24"/>
            <w:szCs w:val="24"/>
            <w:lang w:eastAsia="en-GB"/>
          </w:rPr>
          <w:t>eLearning</w:t>
        </w:r>
      </w:hyperlink>
    </w:p>
    <w:p w:rsidR="00C35376" w:rsidRPr="00545F7E" w:rsidRDefault="007058B8" w:rsidP="003A2047">
      <w:pPr>
        <w:numPr>
          <w:ilvl w:val="2"/>
          <w:numId w:val="3"/>
        </w:numPr>
        <w:spacing w:before="100" w:beforeAutospacing="1" w:after="100" w:afterAutospacing="1" w:line="360" w:lineRule="auto"/>
        <w:rPr>
          <w:rFonts w:ascii="Times New Roman" w:eastAsia="Times New Roman" w:hAnsi="Times New Roman" w:cs="Times New Roman"/>
          <w:vanish/>
          <w:color w:val="5A6368"/>
          <w:sz w:val="24"/>
          <w:szCs w:val="24"/>
          <w:lang w:eastAsia="en-GB"/>
        </w:rPr>
      </w:pPr>
      <w:hyperlink r:id="rId20" w:history="1">
        <w:r w:rsidR="00C35376" w:rsidRPr="00545F7E">
          <w:rPr>
            <w:rFonts w:ascii="Times New Roman" w:eastAsia="Times New Roman" w:hAnsi="Times New Roman" w:cs="Times New Roman"/>
            <w:vanish/>
            <w:color w:val="B59362"/>
            <w:sz w:val="24"/>
            <w:szCs w:val="24"/>
            <w:lang w:eastAsia="en-GB"/>
          </w:rPr>
          <w:t>Speaking Engagements</w:t>
        </w:r>
      </w:hyperlink>
    </w:p>
    <w:p w:rsidR="00F31BBE" w:rsidRPr="00545F7E" w:rsidRDefault="0048722B" w:rsidP="003A2047">
      <w:pPr>
        <w:pStyle w:val="Heading2"/>
        <w:spacing w:line="360" w:lineRule="auto"/>
        <w:rPr>
          <w:rFonts w:ascii="Times New Roman" w:eastAsia="Times New Roman" w:hAnsi="Times New Roman" w:cs="Times New Roman"/>
          <w:b w:val="0"/>
          <w:color w:val="auto"/>
          <w:sz w:val="24"/>
          <w:szCs w:val="24"/>
        </w:rPr>
      </w:pPr>
      <w:bookmarkStart w:id="39" w:name="_Toc42082827"/>
      <w:r w:rsidRPr="00545F7E">
        <w:rPr>
          <w:rFonts w:ascii="Times New Roman" w:eastAsia="Times New Roman" w:hAnsi="Times New Roman" w:cs="Times New Roman"/>
          <w:color w:val="auto"/>
          <w:sz w:val="24"/>
          <w:szCs w:val="24"/>
        </w:rPr>
        <w:t>2.</w:t>
      </w:r>
      <w:r w:rsidR="009A3E7B" w:rsidRPr="00545F7E">
        <w:rPr>
          <w:rFonts w:ascii="Times New Roman" w:eastAsia="Times New Roman" w:hAnsi="Times New Roman" w:cs="Times New Roman"/>
          <w:color w:val="auto"/>
          <w:sz w:val="24"/>
          <w:szCs w:val="24"/>
        </w:rPr>
        <w:t>1</w:t>
      </w:r>
      <w:r w:rsidRPr="00545F7E">
        <w:rPr>
          <w:rFonts w:ascii="Times New Roman" w:eastAsia="Times New Roman" w:hAnsi="Times New Roman" w:cs="Times New Roman"/>
          <w:color w:val="auto"/>
          <w:sz w:val="24"/>
          <w:szCs w:val="24"/>
        </w:rPr>
        <w:t xml:space="preserve"> </w:t>
      </w:r>
      <w:r w:rsidR="00F31BBE" w:rsidRPr="00545F7E">
        <w:rPr>
          <w:rFonts w:ascii="Times New Roman" w:eastAsia="Times New Roman" w:hAnsi="Times New Roman" w:cs="Times New Roman"/>
          <w:color w:val="auto"/>
          <w:sz w:val="24"/>
          <w:szCs w:val="24"/>
        </w:rPr>
        <w:t>Leadership</w:t>
      </w:r>
      <w:r w:rsidR="00727551" w:rsidRPr="00545F7E">
        <w:rPr>
          <w:rFonts w:ascii="Times New Roman" w:eastAsia="Times New Roman" w:hAnsi="Times New Roman" w:cs="Times New Roman"/>
          <w:color w:val="auto"/>
          <w:sz w:val="24"/>
          <w:szCs w:val="24"/>
        </w:rPr>
        <w:t xml:space="preserve"> Theory</w:t>
      </w:r>
      <w:bookmarkEnd w:id="39"/>
    </w:p>
    <w:p w:rsidR="00F31BBE" w:rsidRPr="00545F7E" w:rsidRDefault="00F31BBE" w:rsidP="003A2047">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This section of literature defines leadership, leadership styles, and explains the theoretical framework for the study that elaborates the effects of leadership approaches on employee performance.</w:t>
      </w:r>
    </w:p>
    <w:p w:rsidR="00F31BBE" w:rsidRPr="00545F7E" w:rsidRDefault="00F31BBE" w:rsidP="003A2047">
      <w:pPr>
        <w:spacing w:after="300" w:line="360" w:lineRule="auto"/>
        <w:jc w:val="both"/>
        <w:rPr>
          <w:rFonts w:ascii="Times New Roman" w:eastAsia="Times New Roman" w:hAnsi="Times New Roman" w:cs="Times New Roman"/>
          <w:sz w:val="24"/>
          <w:szCs w:val="24"/>
          <w:lang w:val="en-GB" w:eastAsia="en-GB"/>
        </w:rPr>
      </w:pPr>
      <w:r w:rsidRPr="00545F7E">
        <w:rPr>
          <w:rFonts w:ascii="Times New Roman" w:eastAsia="Times New Roman" w:hAnsi="Times New Roman" w:cs="Times New Roman"/>
          <w:color w:val="151515"/>
          <w:sz w:val="24"/>
          <w:szCs w:val="24"/>
          <w:shd w:val="clear" w:color="auto" w:fill="FFFFFF"/>
          <w:lang w:val="en-GB" w:eastAsia="en-GB"/>
        </w:rPr>
        <w:t>Leadership can simply be defined as the ability to influence others; i</w:t>
      </w:r>
      <w:r w:rsidRPr="00545F7E">
        <w:rPr>
          <w:rFonts w:ascii="Times New Roman" w:eastAsia="Times New Roman" w:hAnsi="Times New Roman" w:cs="Times New Roman"/>
          <w:color w:val="151515"/>
          <w:sz w:val="24"/>
          <w:szCs w:val="24"/>
          <w:lang w:val="en-GB" w:eastAsia="en-GB"/>
        </w:rPr>
        <w:t>t is a process of social influence in which one person can enlist the aid and support of others in the accomplishment of a common task. There are innumerable definitions of leadership. However,</w:t>
      </w:r>
      <w:r w:rsidR="0005356F" w:rsidRPr="00545F7E">
        <w:rPr>
          <w:rFonts w:ascii="Times New Roman" w:eastAsia="Times New Roman" w:hAnsi="Times New Roman" w:cs="Times New Roman"/>
          <w:color w:val="151515"/>
          <w:sz w:val="24"/>
          <w:szCs w:val="24"/>
          <w:lang w:val="en-GB" w:eastAsia="en-GB"/>
        </w:rPr>
        <w:t xml:space="preserve"> </w:t>
      </w:r>
      <w:r w:rsidRPr="00545F7E">
        <w:rPr>
          <w:rFonts w:ascii="Times New Roman" w:eastAsia="Times New Roman" w:hAnsi="Times New Roman" w:cs="Times New Roman"/>
          <w:color w:val="151515"/>
          <w:sz w:val="24"/>
          <w:szCs w:val="24"/>
          <w:lang w:val="en-GB" w:eastAsia="en-GB"/>
        </w:rPr>
        <w:t>a</w:t>
      </w:r>
      <w:r w:rsidRPr="00545F7E">
        <w:rPr>
          <w:rFonts w:ascii="Times New Roman" w:eastAsia="Times New Roman" w:hAnsi="Times New Roman" w:cs="Times New Roman"/>
          <w:sz w:val="24"/>
          <w:szCs w:val="24"/>
          <w:lang w:val="en-GB" w:eastAsia="en-GB"/>
        </w:rPr>
        <w:t xml:space="preserve"> precise and comprehensive definition of leadership is that formulated by Tannenbaum, Zerpa &amp; Ramirez (2013) who state that it consist of interpersonal influence, exercised in a situation and directed, by means of the communication process toward the attainment of a specified goals. They point </w:t>
      </w:r>
      <w:r w:rsidRPr="00545F7E">
        <w:rPr>
          <w:rFonts w:ascii="Times New Roman" w:eastAsia="Times New Roman" w:hAnsi="Times New Roman" w:cs="Times New Roman"/>
          <w:sz w:val="24"/>
          <w:szCs w:val="24"/>
          <w:lang w:val="en-GB" w:eastAsia="en-GB"/>
        </w:rPr>
        <w:lastRenderedPageBreak/>
        <w:t xml:space="preserve">out that leadership always involves attempts by a person (leader) to affect or influence the behaviour of a follower (or followers) in a situation.  </w:t>
      </w:r>
    </w:p>
    <w:p w:rsidR="004F0611" w:rsidRPr="00545F7E" w:rsidRDefault="004F0611" w:rsidP="003A2047">
      <w:pPr>
        <w:spacing w:after="125" w:line="360" w:lineRule="auto"/>
        <w:jc w:val="both"/>
        <w:rPr>
          <w:rFonts w:ascii="Times New Roman" w:eastAsia="Times New Roman" w:hAnsi="Times New Roman" w:cs="Times New Roman"/>
          <w:bCs/>
          <w:iCs/>
          <w:color w:val="212529"/>
          <w:sz w:val="24"/>
          <w:szCs w:val="24"/>
        </w:rPr>
      </w:pPr>
      <w:r w:rsidRPr="00545F7E">
        <w:rPr>
          <w:rFonts w:ascii="Times New Roman" w:eastAsia="Times New Roman" w:hAnsi="Times New Roman" w:cs="Times New Roman"/>
          <w:bCs/>
          <w:iCs/>
          <w:sz w:val="24"/>
          <w:szCs w:val="24"/>
        </w:rPr>
        <w:t xml:space="preserve">Leadership is a process; although some scholars have indicated people are born with individual qualities that could help determine which style. According to Odumer and Ogbonna (2013), leadership contributes to the overall well-being of organizations and staff achieving a goal, which is similar Bolden’s (2011) theory that leadership is the interaction of individuals trying to achieve a shared vision. The perspectival leadership theory indicates there are different understandings of leadership (Gagnon, 2012).  The way organizational leaders view leadership may differ, but the concept is important to organizational effectiveness (Northouse, 2012; Tonkin, 2013). Depending on the responsibilities of a leader, different activities are necessary (Youngwirth, 2013); therefore, role clarity is an important part of leadership (Abu Elanain, 2012).  Numerous organizations stress on formulating the team and workflow to increase the efficiency of the performance in the organization. To achieve this, the role of the leaders is of high importance in the organization. Formulation of high performing teams can be accomplished by learning the expectations and references of team members. Furthermore, every member of the organization should have clear responsibilities, duties and need to understand their role in this entity (Northouse, 2012). </w:t>
      </w:r>
    </w:p>
    <w:p w:rsidR="00F31BBE" w:rsidRPr="00545F7E" w:rsidRDefault="00F31BBE" w:rsidP="003A2047">
      <w:pPr>
        <w:spacing w:after="300" w:line="360" w:lineRule="auto"/>
        <w:jc w:val="both"/>
        <w:rPr>
          <w:rFonts w:ascii="Times New Roman" w:eastAsia="Times New Roman" w:hAnsi="Times New Roman" w:cs="Times New Roman"/>
          <w:sz w:val="24"/>
          <w:szCs w:val="24"/>
          <w:lang w:val="en-GB" w:eastAsia="en-GB"/>
        </w:rPr>
      </w:pPr>
      <w:r w:rsidRPr="00545F7E">
        <w:rPr>
          <w:rFonts w:ascii="Times New Roman" w:eastAsia="Times New Roman" w:hAnsi="Times New Roman" w:cs="Times New Roman"/>
          <w:sz w:val="24"/>
          <w:szCs w:val="24"/>
          <w:lang w:val="en-GB" w:eastAsia="en-GB"/>
        </w:rPr>
        <w:t>The effective leader gets other (followers) to act. They may impel them to action by any of numerous devices: persuasion, influence, power, threat of force and appeal to legitimate right. The person who occupies a leadership position must transmit feelings and exhortations to followers by the process called communication. A successful leader is the one who can appeal to constituents in a meaningful way.  It should be emphasized that the leader of a group in a formal organization has the dual objectives of representing the interests of the group to higher management and of getting subordinates to work for the goals of the enterprise as a whole. The problem of leader ship is further complicated by the fact that individuals within a group of followers may (and usually do) possess varied and conflicting goals (</w:t>
      </w:r>
      <w:r w:rsidRPr="00545F7E">
        <w:rPr>
          <w:rFonts w:ascii="Times New Roman" w:eastAsia="Calibri" w:hAnsi="Times New Roman" w:cs="Times New Roman"/>
          <w:sz w:val="24"/>
          <w:szCs w:val="24"/>
          <w:lang w:val="en-GB"/>
        </w:rPr>
        <w:t>Arham, 2014</w:t>
      </w:r>
      <w:r w:rsidRPr="00545F7E">
        <w:rPr>
          <w:rFonts w:ascii="Times New Roman" w:eastAsia="Times New Roman" w:hAnsi="Times New Roman" w:cs="Times New Roman"/>
          <w:sz w:val="24"/>
          <w:szCs w:val="24"/>
          <w:lang w:val="en-GB" w:eastAsia="en-GB"/>
        </w:rPr>
        <w:t>). These may not always be compatible with objectives of the total organization or of the immediate group. Followership is intimately related to leadership. A person’s attempted leadership is only effective insofar as he is able to cause other to respond favourable to initiation of action.</w:t>
      </w:r>
    </w:p>
    <w:p w:rsidR="00F31BBE" w:rsidRPr="00545F7E" w:rsidRDefault="00F31BBE" w:rsidP="003A2047">
      <w:pPr>
        <w:spacing w:after="300" w:line="360" w:lineRule="auto"/>
        <w:jc w:val="both"/>
        <w:rPr>
          <w:rFonts w:ascii="Times New Roman" w:eastAsia="Times New Roman" w:hAnsi="Times New Roman" w:cs="Times New Roman"/>
          <w:color w:val="151515"/>
          <w:sz w:val="24"/>
          <w:szCs w:val="24"/>
          <w:lang w:val="en-GB" w:eastAsia="en-GB"/>
        </w:rPr>
      </w:pPr>
      <w:r w:rsidRPr="00545F7E">
        <w:rPr>
          <w:rFonts w:ascii="Times New Roman" w:eastAsia="Times New Roman" w:hAnsi="Times New Roman" w:cs="Times New Roman"/>
          <w:color w:val="151515"/>
          <w:sz w:val="24"/>
          <w:szCs w:val="24"/>
          <w:lang w:val="en-GB" w:eastAsia="en-GB"/>
        </w:rPr>
        <w:lastRenderedPageBreak/>
        <w:t>Leadership is both a process and property. As a process, leadership focuses on what leaders do; leadership is the use of no coercive influence to shape the group or organizational goals, motivate behaviour towards the achievement of those goals and help define a group or organizational culture (</w:t>
      </w:r>
      <w:r w:rsidRPr="00545F7E">
        <w:rPr>
          <w:rFonts w:ascii="Times New Roman" w:eastAsia="Times New Roman" w:hAnsi="Times New Roman" w:cs="Times New Roman"/>
          <w:sz w:val="24"/>
          <w:szCs w:val="24"/>
          <w:lang w:val="en-GB" w:eastAsia="en-GB"/>
        </w:rPr>
        <w:t>Arami, 2016</w:t>
      </w:r>
      <w:r w:rsidRPr="00545F7E">
        <w:rPr>
          <w:rFonts w:ascii="Times New Roman" w:eastAsia="Times New Roman" w:hAnsi="Times New Roman" w:cs="Times New Roman"/>
          <w:color w:val="151515"/>
          <w:sz w:val="24"/>
          <w:szCs w:val="24"/>
          <w:lang w:val="en-GB" w:eastAsia="en-GB"/>
        </w:rPr>
        <w:t>). As property, leadership is the set of characteristics attributed to individuals who are perceived to be leaders.</w:t>
      </w:r>
    </w:p>
    <w:p w:rsidR="007A7B29" w:rsidRDefault="00F31BBE" w:rsidP="003A2047">
      <w:pPr>
        <w:spacing w:after="0" w:line="360" w:lineRule="auto"/>
        <w:jc w:val="both"/>
        <w:rPr>
          <w:rFonts w:ascii="Times New Roman" w:eastAsia="Times New Roman" w:hAnsi="Times New Roman" w:cs="Times New Roman"/>
          <w:sz w:val="24"/>
          <w:szCs w:val="24"/>
        </w:rPr>
      </w:pPr>
      <w:r w:rsidRPr="00545F7E">
        <w:rPr>
          <w:rFonts w:ascii="Times New Roman" w:eastAsia="Times New Roman" w:hAnsi="Times New Roman" w:cs="Times New Roman"/>
          <w:color w:val="151515"/>
          <w:sz w:val="24"/>
          <w:szCs w:val="24"/>
          <w:lang w:val="en-GB" w:eastAsia="en-GB"/>
        </w:rPr>
        <w:t>Leadership derives from the power and is similar to, but distinct from, management. Thus, it can be said that a manager is necessarily a leader but a leader may not be a manager; but the ability to lead effectively is one of the keys to being an effective manager because they have to combine resources and lead a group to achieve objectives (</w:t>
      </w:r>
      <w:r w:rsidRPr="00545F7E">
        <w:rPr>
          <w:rFonts w:ascii="Times New Roman" w:eastAsia="Times New Roman" w:hAnsi="Times New Roman" w:cs="Times New Roman"/>
          <w:sz w:val="24"/>
          <w:szCs w:val="24"/>
          <w:lang w:val="en-GB" w:eastAsia="en-GB"/>
        </w:rPr>
        <w:t>Arami, 2016).</w:t>
      </w:r>
      <w:r w:rsidR="007A7B29" w:rsidRPr="00545F7E">
        <w:rPr>
          <w:rFonts w:ascii="Times New Roman" w:eastAsia="Times New Roman" w:hAnsi="Times New Roman" w:cs="Times New Roman"/>
          <w:sz w:val="24"/>
          <w:szCs w:val="24"/>
        </w:rPr>
        <w:t xml:space="preserve"> Distinguishing a leader from a manager, Locke (1991) suggests that the leader establishes vision and strategy while the manager implements the vision and controls the means to reaching the goals set by the leader. Kotter (1990) observes that management is about coping with complexity and leadership about coping with change, again by ‘creating a vision’ whereas managers will ‘develop a plan’. The inference that effective leaders must be able to influence and guide using vision and direction, suggests that they possess more sophisticated personality characteristics. Adair (2003), for example, discusses leadership as an art form, as compared to the science of management, whereby leadership is associated with personality and vision, management with structure, routine and methods. Personal attributes associated with leadership, such as creativity, are the ‘added value’ that leadership brings to management (Adair, 2005: 62). </w:t>
      </w:r>
    </w:p>
    <w:p w:rsidR="00265150" w:rsidRPr="00545F7E" w:rsidRDefault="00265150" w:rsidP="003A2047">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hospitality industry [including Avani], has undergone complex changes in its environment including but not limited to, pressures and demands that can be stressful, especially for the frontline personnel.</w:t>
      </w:r>
      <w:r w:rsidR="00800BE6">
        <w:rPr>
          <w:rFonts w:ascii="Times New Roman" w:eastAsia="Times New Roman" w:hAnsi="Times New Roman" w:cs="Times New Roman"/>
          <w:sz w:val="24"/>
          <w:szCs w:val="24"/>
        </w:rPr>
        <w:t xml:space="preserve"> Such changes demand good leadership strategies in order to positively affe</w:t>
      </w:r>
      <w:r w:rsidR="00C21C0B">
        <w:rPr>
          <w:rFonts w:ascii="Times New Roman" w:eastAsia="Times New Roman" w:hAnsi="Times New Roman" w:cs="Times New Roman"/>
          <w:sz w:val="24"/>
          <w:szCs w:val="24"/>
        </w:rPr>
        <w:t xml:space="preserve">ct the performance of employees </w:t>
      </w:r>
      <w:r w:rsidR="00C21C0B" w:rsidRPr="00C21C0B">
        <w:rPr>
          <w:rFonts w:ascii="Times New Roman" w:eastAsia="Times New Roman" w:hAnsi="Times New Roman" w:cs="Times New Roman"/>
          <w:sz w:val="24"/>
          <w:szCs w:val="24"/>
        </w:rPr>
        <w:t>(Adair, 2005: 62).</w:t>
      </w:r>
      <w:r w:rsidR="00DA07E3">
        <w:rPr>
          <w:rFonts w:ascii="Times New Roman" w:eastAsia="Times New Roman" w:hAnsi="Times New Roman" w:cs="Times New Roman"/>
          <w:sz w:val="24"/>
          <w:szCs w:val="24"/>
        </w:rPr>
        <w:t xml:space="preserve"> In the case of Avani Hotel, the researcher investigated the relationship between the leadership strategies employed and how these affected the performance of employees.</w:t>
      </w:r>
    </w:p>
    <w:p w:rsidR="00F31BBE" w:rsidRPr="00545F7E" w:rsidRDefault="00F31BBE" w:rsidP="003A2047">
      <w:pPr>
        <w:pStyle w:val="Heading2"/>
        <w:spacing w:line="360" w:lineRule="auto"/>
        <w:rPr>
          <w:rFonts w:ascii="Times New Roman" w:eastAsia="Times New Roman" w:hAnsi="Times New Roman" w:cs="Times New Roman"/>
          <w:b w:val="0"/>
          <w:color w:val="151515"/>
          <w:sz w:val="24"/>
          <w:szCs w:val="24"/>
          <w:lang w:val="en-GB" w:eastAsia="en-GB"/>
        </w:rPr>
      </w:pPr>
      <w:bookmarkStart w:id="40" w:name="_Toc42082828"/>
      <w:r w:rsidRPr="00545F7E">
        <w:rPr>
          <w:rFonts w:ascii="Times New Roman" w:eastAsia="Times New Roman" w:hAnsi="Times New Roman" w:cs="Times New Roman"/>
          <w:color w:val="151515"/>
          <w:sz w:val="24"/>
          <w:szCs w:val="24"/>
          <w:lang w:val="en-GB" w:eastAsia="en-GB"/>
        </w:rPr>
        <w:t xml:space="preserve">2.1 </w:t>
      </w:r>
      <w:r w:rsidR="00573C13" w:rsidRPr="00545F7E">
        <w:rPr>
          <w:rFonts w:ascii="Times New Roman" w:eastAsia="Times New Roman" w:hAnsi="Times New Roman" w:cs="Times New Roman"/>
          <w:color w:val="151515"/>
          <w:sz w:val="24"/>
          <w:szCs w:val="24"/>
          <w:lang w:val="en-GB" w:eastAsia="en-GB"/>
        </w:rPr>
        <w:t xml:space="preserve">.1 </w:t>
      </w:r>
      <w:r w:rsidRPr="00545F7E">
        <w:rPr>
          <w:rFonts w:ascii="Times New Roman" w:eastAsia="Times New Roman" w:hAnsi="Times New Roman" w:cs="Times New Roman"/>
          <w:color w:val="151515"/>
          <w:sz w:val="24"/>
          <w:szCs w:val="24"/>
          <w:lang w:val="en-GB" w:eastAsia="en-GB"/>
        </w:rPr>
        <w:t>Leadership and Motivation</w:t>
      </w:r>
      <w:bookmarkEnd w:id="40"/>
    </w:p>
    <w:p w:rsidR="00DA07E3" w:rsidRPr="00545F7E" w:rsidRDefault="00F31BBE" w:rsidP="003A2047">
      <w:pPr>
        <w:spacing w:after="225" w:line="360" w:lineRule="auto"/>
        <w:jc w:val="both"/>
        <w:rPr>
          <w:rFonts w:ascii="Times New Roman" w:eastAsia="Times New Roman" w:hAnsi="Times New Roman" w:cs="Times New Roman"/>
          <w:color w:val="151515"/>
          <w:sz w:val="24"/>
          <w:szCs w:val="24"/>
          <w:lang w:val="en-GB" w:eastAsia="en-GB"/>
        </w:rPr>
      </w:pPr>
      <w:r w:rsidRPr="00545F7E">
        <w:rPr>
          <w:rFonts w:ascii="Times New Roman" w:eastAsia="Times New Roman" w:hAnsi="Times New Roman" w:cs="Times New Roman"/>
          <w:color w:val="151515"/>
          <w:sz w:val="24"/>
          <w:szCs w:val="24"/>
          <w:lang w:val="en-GB" w:eastAsia="en-GB"/>
        </w:rPr>
        <w:t xml:space="preserve">Leadership and motivation are closely interconnected. </w:t>
      </w:r>
      <w:r w:rsidRPr="00545F7E">
        <w:rPr>
          <w:rFonts w:ascii="Times New Roman" w:eastAsia="Times New Roman" w:hAnsi="Times New Roman" w:cs="Times New Roman"/>
          <w:color w:val="000000"/>
          <w:sz w:val="24"/>
          <w:szCs w:val="24"/>
          <w:lang w:val="en-GB" w:eastAsia="en-GB"/>
        </w:rPr>
        <w:t xml:space="preserve">Motivation is a goal-oriented characteristic that helps a person achieve his objectives. It pushes an individual to work hard at achieving his or her goals. An executive must have the right leadership traits to influence motivation. However, there is no specific blueprint for motivation. As a leader, one should keep </w:t>
      </w:r>
      <w:r w:rsidRPr="00545F7E">
        <w:rPr>
          <w:rFonts w:ascii="Times New Roman" w:eastAsia="Times New Roman" w:hAnsi="Times New Roman" w:cs="Times New Roman"/>
          <w:color w:val="000000"/>
          <w:sz w:val="24"/>
          <w:szCs w:val="24"/>
          <w:lang w:val="en-GB" w:eastAsia="en-GB"/>
        </w:rPr>
        <w:lastRenderedPageBreak/>
        <w:t>an open perspective on human nature. Knowing different needs of subordinates will certainly make the decision-making process easier. Both an employee as well as manager must possess leadership and motivational traits. An effective leader must have a thorough knowledge of motivational factors for others (</w:t>
      </w:r>
      <w:r w:rsidRPr="00545F7E">
        <w:rPr>
          <w:rFonts w:ascii="Times New Roman" w:eastAsia="Calibri" w:hAnsi="Times New Roman" w:cs="Times New Roman"/>
          <w:sz w:val="24"/>
          <w:szCs w:val="24"/>
          <w:shd w:val="clear" w:color="auto" w:fill="F9F9F9"/>
          <w:lang w:val="en-GB"/>
        </w:rPr>
        <w:t>Garg, 2013)</w:t>
      </w:r>
      <w:r w:rsidRPr="00545F7E">
        <w:rPr>
          <w:rFonts w:ascii="Times New Roman" w:eastAsia="Times New Roman" w:hAnsi="Times New Roman" w:cs="Times New Roman"/>
          <w:color w:val="000000"/>
          <w:sz w:val="24"/>
          <w:szCs w:val="24"/>
          <w:lang w:val="en-GB" w:eastAsia="en-GB"/>
        </w:rPr>
        <w:t xml:space="preserve">. A leader must understand the basic needs of employees, peers and his superiors. Leadership is used as a means of motivating others. </w:t>
      </w:r>
      <w:r w:rsidRPr="00545F7E">
        <w:rPr>
          <w:rFonts w:ascii="Times New Roman" w:eastAsia="Times New Roman" w:hAnsi="Times New Roman" w:cs="Times New Roman"/>
          <w:color w:val="151515"/>
          <w:sz w:val="24"/>
          <w:szCs w:val="24"/>
          <w:lang w:val="en-GB" w:eastAsia="en-GB"/>
        </w:rPr>
        <w:t>By understanding motivation, one can appreciate better what people want and why they act as they do. A leader can encourage or dampen workers’ motivation by creating a favourable or unfavourable working environment in the organization. That means leaders can influence the followers’ behaviour in some ways. Leaders can influence workers either to do ill or well for the company. The leader must be able to empower and motivate the followers to the cause (</w:t>
      </w:r>
      <w:r w:rsidRPr="00545F7E">
        <w:rPr>
          <w:rFonts w:ascii="Times New Roman" w:eastAsia="Calibri" w:hAnsi="Times New Roman" w:cs="Times New Roman"/>
          <w:sz w:val="24"/>
          <w:szCs w:val="24"/>
          <w:lang w:val="en-GB"/>
        </w:rPr>
        <w:t>Chaudhry &amp; Javed, 2012</w:t>
      </w:r>
      <w:r w:rsidRPr="00545F7E">
        <w:rPr>
          <w:rFonts w:ascii="Times New Roman" w:eastAsia="Times New Roman" w:hAnsi="Times New Roman" w:cs="Times New Roman"/>
          <w:color w:val="151515"/>
          <w:sz w:val="24"/>
          <w:szCs w:val="24"/>
          <w:lang w:val="en-GB" w:eastAsia="en-GB"/>
        </w:rPr>
        <w:t>).</w:t>
      </w:r>
      <w:r w:rsidR="00800BE6">
        <w:rPr>
          <w:rFonts w:ascii="Times New Roman" w:eastAsia="Times New Roman" w:hAnsi="Times New Roman" w:cs="Times New Roman"/>
          <w:color w:val="151515"/>
          <w:sz w:val="24"/>
          <w:szCs w:val="24"/>
          <w:lang w:val="en-GB" w:eastAsia="en-GB"/>
        </w:rPr>
        <w:t xml:space="preserve"> </w:t>
      </w:r>
      <w:r w:rsidR="00DA07E3">
        <w:rPr>
          <w:rFonts w:ascii="Times New Roman" w:eastAsia="Times New Roman" w:hAnsi="Times New Roman" w:cs="Times New Roman"/>
          <w:color w:val="151515"/>
          <w:sz w:val="24"/>
          <w:szCs w:val="24"/>
          <w:lang w:val="en-GB" w:eastAsia="en-GB"/>
        </w:rPr>
        <w:t xml:space="preserve">Have the leaders at Avani </w:t>
      </w:r>
      <w:r w:rsidR="003137B2">
        <w:rPr>
          <w:rFonts w:ascii="Times New Roman" w:eastAsia="Times New Roman" w:hAnsi="Times New Roman" w:cs="Times New Roman"/>
          <w:color w:val="151515"/>
          <w:sz w:val="24"/>
          <w:szCs w:val="24"/>
          <w:lang w:val="en-GB" w:eastAsia="en-GB"/>
        </w:rPr>
        <w:t>Hotel applied their leadership skills to motivate the workers in the quest to improve employee performance?</w:t>
      </w:r>
    </w:p>
    <w:p w:rsidR="004F0611" w:rsidRPr="00545F7E" w:rsidRDefault="004F0611" w:rsidP="003A2047">
      <w:pPr>
        <w:spacing w:after="125" w:line="360" w:lineRule="auto"/>
        <w:jc w:val="both"/>
        <w:rPr>
          <w:rFonts w:ascii="Times New Roman" w:eastAsia="Times New Roman" w:hAnsi="Times New Roman" w:cs="Times New Roman"/>
          <w:bCs/>
          <w:iCs/>
          <w:sz w:val="24"/>
          <w:szCs w:val="24"/>
        </w:rPr>
      </w:pPr>
      <w:r w:rsidRPr="00545F7E">
        <w:rPr>
          <w:rFonts w:ascii="Times New Roman" w:eastAsia="Times New Roman" w:hAnsi="Times New Roman" w:cs="Times New Roman"/>
          <w:bCs/>
          <w:iCs/>
          <w:sz w:val="24"/>
          <w:szCs w:val="24"/>
        </w:rPr>
        <w:t xml:space="preserve">Motivation is a factor that influences employers, owners, and leaders. For instance, Kroon, Voorde, and Timmers (2013) explored the factors that could stimulate high performance in the workplace, such as employee abilities, employee motivations, and opportunity to perform. By reviewing these factors, Kroon et al. considered obstacles that would deter employees, such as resources or lack thereof and leaders’ strategic decision-making. Even though lack of resources affects the ability to motivate through compensation, leaders’ expertise could positively influence employee performance (Kroon et al., 2013). </w:t>
      </w:r>
    </w:p>
    <w:p w:rsidR="00B864C0" w:rsidRPr="00545F7E" w:rsidRDefault="00B864C0" w:rsidP="003A2047">
      <w:pPr>
        <w:spacing w:after="125" w:line="360" w:lineRule="auto"/>
        <w:jc w:val="both"/>
        <w:rPr>
          <w:rFonts w:ascii="Times New Roman" w:eastAsia="Times New Roman" w:hAnsi="Times New Roman" w:cs="Times New Roman"/>
          <w:bCs/>
          <w:iCs/>
          <w:sz w:val="24"/>
          <w:szCs w:val="24"/>
        </w:rPr>
      </w:pPr>
      <w:r w:rsidRPr="00545F7E">
        <w:rPr>
          <w:rFonts w:ascii="Times New Roman" w:eastAsia="Times New Roman" w:hAnsi="Times New Roman" w:cs="Times New Roman"/>
          <w:bCs/>
          <w:iCs/>
          <w:sz w:val="24"/>
          <w:szCs w:val="24"/>
        </w:rPr>
        <w:t xml:space="preserve">Employee's motivation plays a crucial role in leadership effectiveness which leads to high productivity. According to Rost (2013), the effectiveness of leadership rests on a process of influence, in this case, employees are motivated to work towards goals, not through intimidation, but through individual inspiration. Motivation can be considered as one of most important factors that can help an organization to achieve its goals. Motivation is defined as “the extent to which persistent effort is directed toward a goal (Siehl, 2009). Rahim (2012) noted motivated employees typically believe that they are doing something valuable and they hope that their participation is valued. The early motivational theories such as Taylor’s Scientific Management theory view organizations as complex social systems in which an employee’s behaviors should be under strict control and isolated from other factors (Parsons and Broadbridge, 2011). </w:t>
      </w:r>
    </w:p>
    <w:p w:rsidR="00B864C0" w:rsidRPr="00545F7E" w:rsidRDefault="00B864C0" w:rsidP="003A2047">
      <w:pPr>
        <w:spacing w:after="125" w:line="360" w:lineRule="auto"/>
        <w:jc w:val="both"/>
        <w:rPr>
          <w:rFonts w:ascii="Times New Roman" w:eastAsia="Times New Roman" w:hAnsi="Times New Roman" w:cs="Times New Roman"/>
          <w:bCs/>
          <w:iCs/>
          <w:sz w:val="24"/>
          <w:szCs w:val="24"/>
        </w:rPr>
      </w:pPr>
      <w:r w:rsidRPr="00545F7E">
        <w:rPr>
          <w:rFonts w:ascii="Times New Roman" w:eastAsia="Times New Roman" w:hAnsi="Times New Roman" w:cs="Times New Roman"/>
          <w:bCs/>
          <w:iCs/>
          <w:sz w:val="24"/>
          <w:szCs w:val="24"/>
        </w:rPr>
        <w:lastRenderedPageBreak/>
        <w:t>Leaders of successful, high-growth companies understand that innovation is what drives growth (Bhatia, 2013). They believe that innovation is achieved by awesome people with a shared relentless growth attitude and shared passion for problem solving and for turning ideas into realities. Innovation is founded on a company's ability to recognize market opportunities and as a result, build a sustainable innovation organization from this (Burton &amp; Thakur, 2009).</w:t>
      </w:r>
    </w:p>
    <w:p w:rsidR="00F31BBE" w:rsidRPr="00545F7E" w:rsidRDefault="00573C13" w:rsidP="003A2047">
      <w:pPr>
        <w:pStyle w:val="Heading2"/>
        <w:spacing w:line="360" w:lineRule="auto"/>
        <w:rPr>
          <w:rFonts w:ascii="Times New Roman" w:eastAsia="Times New Roman" w:hAnsi="Times New Roman" w:cs="Times New Roman"/>
          <w:color w:val="151515"/>
          <w:sz w:val="24"/>
          <w:szCs w:val="24"/>
          <w:lang w:val="en-GB" w:eastAsia="en-GB"/>
        </w:rPr>
      </w:pPr>
      <w:bookmarkStart w:id="41" w:name="_Toc42082829"/>
      <w:r w:rsidRPr="00545F7E">
        <w:rPr>
          <w:rFonts w:ascii="Times New Roman" w:eastAsia="Times New Roman" w:hAnsi="Times New Roman" w:cs="Times New Roman"/>
          <w:color w:val="151515"/>
          <w:sz w:val="24"/>
          <w:szCs w:val="24"/>
          <w:lang w:val="en-GB" w:eastAsia="en-GB"/>
        </w:rPr>
        <w:t xml:space="preserve">2.1.2 </w:t>
      </w:r>
      <w:r w:rsidR="00F31BBE" w:rsidRPr="00545F7E">
        <w:rPr>
          <w:rFonts w:ascii="Times New Roman" w:eastAsia="Times New Roman" w:hAnsi="Times New Roman" w:cs="Times New Roman"/>
          <w:color w:val="151515"/>
          <w:sz w:val="24"/>
          <w:szCs w:val="24"/>
          <w:lang w:val="en-GB" w:eastAsia="en-GB"/>
        </w:rPr>
        <w:t>Styles of Leadership</w:t>
      </w:r>
      <w:bookmarkEnd w:id="41"/>
    </w:p>
    <w:p w:rsidR="00F31BBE" w:rsidRPr="00545F7E" w:rsidRDefault="00F31BBE" w:rsidP="003A2047">
      <w:pPr>
        <w:spacing w:after="300" w:line="360" w:lineRule="auto"/>
        <w:jc w:val="both"/>
        <w:rPr>
          <w:rFonts w:ascii="Times New Roman" w:eastAsia="Times New Roman" w:hAnsi="Times New Roman" w:cs="Times New Roman"/>
          <w:color w:val="151515"/>
          <w:sz w:val="24"/>
          <w:szCs w:val="24"/>
          <w:lang w:val="en-GB" w:eastAsia="en-GB"/>
        </w:rPr>
      </w:pPr>
      <w:r w:rsidRPr="00545F7E">
        <w:rPr>
          <w:rFonts w:ascii="Times New Roman" w:eastAsia="Times New Roman" w:hAnsi="Times New Roman" w:cs="Times New Roman"/>
          <w:color w:val="151515"/>
          <w:sz w:val="24"/>
          <w:szCs w:val="24"/>
          <w:lang w:val="en-GB" w:eastAsia="en-GB"/>
        </w:rPr>
        <w:t xml:space="preserve">Leadership style refers to a leaders’ behaviour towards group members. The </w:t>
      </w:r>
      <w:r w:rsidR="00E736F8" w:rsidRPr="00545F7E">
        <w:rPr>
          <w:rFonts w:ascii="Times New Roman" w:eastAsia="Times New Roman" w:hAnsi="Times New Roman" w:cs="Times New Roman"/>
          <w:color w:val="151515"/>
          <w:sz w:val="24"/>
          <w:szCs w:val="24"/>
          <w:lang w:val="en-GB" w:eastAsia="en-GB"/>
        </w:rPr>
        <w:t>behavioural</w:t>
      </w:r>
      <w:r w:rsidRPr="00545F7E">
        <w:rPr>
          <w:rFonts w:ascii="Times New Roman" w:eastAsia="Times New Roman" w:hAnsi="Times New Roman" w:cs="Times New Roman"/>
          <w:color w:val="151515"/>
          <w:sz w:val="24"/>
          <w:szCs w:val="24"/>
          <w:lang w:val="en-GB" w:eastAsia="en-GB"/>
        </w:rPr>
        <w:t xml:space="preserve"> pattern which the leader reflects in his role as a leader is often described as the style of leadership (</w:t>
      </w:r>
      <w:r w:rsidRPr="00545F7E">
        <w:rPr>
          <w:rFonts w:ascii="Times New Roman" w:eastAsia="Calibri" w:hAnsi="Times New Roman" w:cs="Times New Roman"/>
          <w:sz w:val="24"/>
          <w:szCs w:val="24"/>
          <w:shd w:val="clear" w:color="auto" w:fill="F9F9F9"/>
          <w:lang w:val="en-GB"/>
        </w:rPr>
        <w:t xml:space="preserve">Mach, Dolan, and Tzafrir 2010). </w:t>
      </w:r>
      <w:r w:rsidRPr="00545F7E">
        <w:rPr>
          <w:rFonts w:ascii="Times New Roman" w:eastAsia="Times New Roman" w:hAnsi="Times New Roman" w:cs="Times New Roman"/>
          <w:color w:val="151515"/>
          <w:sz w:val="24"/>
          <w:szCs w:val="24"/>
          <w:lang w:val="en-GB" w:eastAsia="en-GB"/>
        </w:rPr>
        <w:t xml:space="preserve"> The leadership style is mainly due to the leader’s philosophy, personality, value system, and experience. It also depends on the types of followers and organizational atmosphere prevailing in the enterprise. The different types of leadership may be discussed under the following heads: </w:t>
      </w:r>
    </w:p>
    <w:p w:rsidR="00F31BBE" w:rsidRPr="00545F7E" w:rsidRDefault="000F4AA8" w:rsidP="003A2047">
      <w:pPr>
        <w:numPr>
          <w:ilvl w:val="0"/>
          <w:numId w:val="2"/>
        </w:numPr>
        <w:spacing w:after="300" w:line="360" w:lineRule="auto"/>
        <w:contextualSpacing/>
        <w:jc w:val="both"/>
        <w:rPr>
          <w:rFonts w:ascii="Times New Roman" w:eastAsia="Times New Roman" w:hAnsi="Times New Roman" w:cs="Times New Roman"/>
          <w:color w:val="151515"/>
          <w:sz w:val="24"/>
          <w:szCs w:val="24"/>
          <w:lang w:val="en-GB" w:eastAsia="en-GB"/>
        </w:rPr>
      </w:pPr>
      <w:r w:rsidRPr="00545F7E">
        <w:rPr>
          <w:rFonts w:ascii="Times New Roman" w:eastAsia="Times New Roman" w:hAnsi="Times New Roman" w:cs="Times New Roman"/>
          <w:color w:val="151515"/>
          <w:sz w:val="24"/>
          <w:szCs w:val="24"/>
          <w:lang w:val="en-GB" w:eastAsia="en-GB"/>
        </w:rPr>
        <w:t>Leadership</w:t>
      </w:r>
      <w:r w:rsidR="00F31BBE" w:rsidRPr="00545F7E">
        <w:rPr>
          <w:rFonts w:ascii="Times New Roman" w:eastAsia="Times New Roman" w:hAnsi="Times New Roman" w:cs="Times New Roman"/>
          <w:color w:val="151515"/>
          <w:sz w:val="24"/>
          <w:szCs w:val="24"/>
          <w:lang w:val="en-GB" w:eastAsia="en-GB"/>
        </w:rPr>
        <w:t xml:space="preserve"> styles based on authority (Autocratic, democratic, laisse-faire, and paternalistic).</w:t>
      </w:r>
    </w:p>
    <w:p w:rsidR="00F31BBE" w:rsidRPr="00545F7E" w:rsidRDefault="00F31BBE" w:rsidP="003A2047">
      <w:pPr>
        <w:numPr>
          <w:ilvl w:val="0"/>
          <w:numId w:val="2"/>
        </w:numPr>
        <w:spacing w:after="300" w:line="360" w:lineRule="auto"/>
        <w:contextualSpacing/>
        <w:jc w:val="both"/>
        <w:rPr>
          <w:rFonts w:ascii="Times New Roman" w:eastAsia="Times New Roman" w:hAnsi="Times New Roman" w:cs="Times New Roman"/>
          <w:color w:val="151515"/>
          <w:sz w:val="24"/>
          <w:szCs w:val="24"/>
          <w:lang w:val="en-GB" w:eastAsia="en-GB"/>
        </w:rPr>
      </w:pPr>
      <w:r w:rsidRPr="00545F7E">
        <w:rPr>
          <w:rFonts w:ascii="Times New Roman" w:eastAsia="Times New Roman" w:hAnsi="Times New Roman" w:cs="Times New Roman"/>
          <w:color w:val="151515"/>
          <w:sz w:val="24"/>
          <w:szCs w:val="24"/>
          <w:lang w:val="en-GB" w:eastAsia="en-GB"/>
        </w:rPr>
        <w:t>Likert’s four styles of management leadership (exploitative, benevolent, consultative, democratic)</w:t>
      </w:r>
    </w:p>
    <w:p w:rsidR="00F31BBE" w:rsidRPr="00545F7E" w:rsidRDefault="00F31BBE" w:rsidP="003A2047">
      <w:pPr>
        <w:numPr>
          <w:ilvl w:val="0"/>
          <w:numId w:val="2"/>
        </w:numPr>
        <w:spacing w:after="300" w:line="360" w:lineRule="auto"/>
        <w:contextualSpacing/>
        <w:jc w:val="both"/>
        <w:rPr>
          <w:rFonts w:ascii="Times New Roman" w:eastAsia="Times New Roman" w:hAnsi="Times New Roman" w:cs="Times New Roman"/>
          <w:color w:val="151515"/>
          <w:sz w:val="24"/>
          <w:szCs w:val="24"/>
          <w:lang w:val="en-GB" w:eastAsia="en-GB"/>
        </w:rPr>
      </w:pPr>
      <w:r w:rsidRPr="00545F7E">
        <w:rPr>
          <w:rFonts w:ascii="Times New Roman" w:eastAsia="Times New Roman" w:hAnsi="Times New Roman" w:cs="Times New Roman"/>
          <w:color w:val="151515"/>
          <w:sz w:val="24"/>
          <w:szCs w:val="24"/>
          <w:lang w:val="en-GB" w:eastAsia="en-GB"/>
        </w:rPr>
        <w:t>Leadership styles in the management grid (based on two behavioural dimensions: concern for people and concern for production).</w:t>
      </w:r>
    </w:p>
    <w:p w:rsidR="00F31BBE" w:rsidRPr="00545F7E" w:rsidRDefault="00F31BBE" w:rsidP="003A2047">
      <w:pPr>
        <w:numPr>
          <w:ilvl w:val="0"/>
          <w:numId w:val="2"/>
        </w:numPr>
        <w:spacing w:after="300" w:line="360" w:lineRule="auto"/>
        <w:contextualSpacing/>
        <w:jc w:val="both"/>
        <w:rPr>
          <w:rFonts w:ascii="Times New Roman" w:eastAsia="Times New Roman" w:hAnsi="Times New Roman" w:cs="Times New Roman"/>
          <w:color w:val="151515"/>
          <w:sz w:val="24"/>
          <w:szCs w:val="24"/>
          <w:lang w:val="en-GB" w:eastAsia="en-GB"/>
        </w:rPr>
      </w:pPr>
      <w:r w:rsidRPr="00545F7E">
        <w:rPr>
          <w:rFonts w:ascii="Times New Roman" w:eastAsia="Times New Roman" w:hAnsi="Times New Roman" w:cs="Times New Roman"/>
          <w:color w:val="151515"/>
          <w:sz w:val="24"/>
          <w:szCs w:val="24"/>
          <w:lang w:val="en-GB" w:eastAsia="en-GB"/>
        </w:rPr>
        <w:t>Leadership continuum (</w:t>
      </w:r>
      <w:r w:rsidRPr="00545F7E">
        <w:rPr>
          <w:rFonts w:ascii="Times New Roman" w:eastAsia="Calibri" w:hAnsi="Times New Roman" w:cs="Times New Roman"/>
          <w:color w:val="151515"/>
          <w:sz w:val="24"/>
          <w:szCs w:val="24"/>
          <w:shd w:val="clear" w:color="auto" w:fill="FFFFFF"/>
          <w:lang w:val="en-GB"/>
        </w:rPr>
        <w:t>It balances styles between the two extremes, i.e., boss-and subordinates-</w:t>
      </w:r>
      <w:r w:rsidR="006E358D" w:rsidRPr="00545F7E">
        <w:rPr>
          <w:rFonts w:ascii="Times New Roman" w:eastAsia="Calibri" w:hAnsi="Times New Roman" w:cs="Times New Roman"/>
          <w:color w:val="151515"/>
          <w:sz w:val="24"/>
          <w:szCs w:val="24"/>
          <w:shd w:val="clear" w:color="auto" w:fill="FFFFFF"/>
          <w:lang w:val="en-GB"/>
        </w:rPr>
        <w:t>centred</w:t>
      </w:r>
      <w:r w:rsidRPr="00545F7E">
        <w:rPr>
          <w:rFonts w:ascii="Times New Roman" w:eastAsia="Calibri" w:hAnsi="Times New Roman" w:cs="Times New Roman"/>
          <w:color w:val="151515"/>
          <w:sz w:val="24"/>
          <w:szCs w:val="24"/>
          <w:shd w:val="clear" w:color="auto" w:fill="FFFFFF"/>
          <w:lang w:val="en-GB"/>
        </w:rPr>
        <w:t xml:space="preserve"> leadership: </w:t>
      </w:r>
      <w:r w:rsidRPr="00545F7E">
        <w:rPr>
          <w:rFonts w:ascii="Times New Roman" w:eastAsia="Times New Roman" w:hAnsi="Times New Roman" w:cs="Times New Roman"/>
          <w:bCs/>
          <w:color w:val="151515"/>
          <w:sz w:val="24"/>
          <w:szCs w:val="24"/>
          <w:lang w:val="en-GB" w:eastAsia="en-GB"/>
        </w:rPr>
        <w:t xml:space="preserve">Forces relating to the manager, forces relating to the subordinates, and forces relating to the situation). </w:t>
      </w:r>
      <w:r w:rsidRPr="00545F7E">
        <w:rPr>
          <w:rFonts w:ascii="Times New Roman" w:eastAsia="Times New Roman" w:hAnsi="Times New Roman" w:cs="Times New Roman"/>
          <w:color w:val="151515"/>
          <w:sz w:val="24"/>
          <w:szCs w:val="24"/>
          <w:lang w:val="en-GB" w:eastAsia="en-GB"/>
        </w:rPr>
        <w:t xml:space="preserve"> </w:t>
      </w:r>
      <w:r w:rsidR="000F4AA8" w:rsidRPr="00545F7E">
        <w:rPr>
          <w:rFonts w:ascii="Times New Roman" w:eastAsia="Times New Roman" w:hAnsi="Times New Roman" w:cs="Times New Roman"/>
          <w:color w:val="151515"/>
          <w:sz w:val="24"/>
          <w:szCs w:val="24"/>
          <w:lang w:val="en-GB" w:eastAsia="en-GB"/>
        </w:rPr>
        <w:t>Manager</w:t>
      </w:r>
      <w:r w:rsidRPr="00545F7E">
        <w:rPr>
          <w:rFonts w:ascii="Times New Roman" w:eastAsia="Times New Roman" w:hAnsi="Times New Roman" w:cs="Times New Roman"/>
          <w:color w:val="151515"/>
          <w:sz w:val="24"/>
          <w:szCs w:val="24"/>
          <w:lang w:val="en-GB" w:eastAsia="en-GB"/>
        </w:rPr>
        <w:t xml:space="preserve"> can choose the appropriate leadership style. More often than not, managers lean toward the leadership style preferred by the organization’s top bosses.</w:t>
      </w:r>
    </w:p>
    <w:p w:rsidR="00F31BBE" w:rsidRPr="00545F7E" w:rsidRDefault="00F31BBE"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 </w:t>
      </w:r>
    </w:p>
    <w:p w:rsidR="00583EB7" w:rsidRPr="00545F7E" w:rsidRDefault="00573C13" w:rsidP="003A2047">
      <w:pPr>
        <w:spacing w:after="125" w:line="360" w:lineRule="auto"/>
        <w:jc w:val="both"/>
        <w:rPr>
          <w:rFonts w:ascii="Times New Roman" w:eastAsia="Times New Roman" w:hAnsi="Times New Roman" w:cs="Times New Roman"/>
          <w:bCs/>
          <w:iCs/>
          <w:sz w:val="24"/>
          <w:szCs w:val="24"/>
        </w:rPr>
      </w:pPr>
      <w:r w:rsidRPr="00545F7E">
        <w:rPr>
          <w:rFonts w:ascii="Times New Roman" w:eastAsia="Calibri" w:hAnsi="Times New Roman" w:cs="Times New Roman"/>
          <w:sz w:val="24"/>
          <w:szCs w:val="24"/>
          <w:lang w:val="en-GB"/>
        </w:rPr>
        <w:t xml:space="preserve">Leadership styles affect employees differently. </w:t>
      </w:r>
      <w:r w:rsidR="00583EB7" w:rsidRPr="00545F7E">
        <w:rPr>
          <w:rFonts w:ascii="Times New Roman" w:eastAsia="Times New Roman" w:hAnsi="Times New Roman" w:cs="Times New Roman"/>
          <w:bCs/>
          <w:iCs/>
          <w:sz w:val="24"/>
          <w:szCs w:val="24"/>
        </w:rPr>
        <w:t>Effective leadership strategies facilitate creation of team work.  Based on the idea of followership, Prilipko et al. (2011) noted effe</w:t>
      </w:r>
      <w:r w:rsidR="006E358D">
        <w:rPr>
          <w:rFonts w:ascii="Times New Roman" w:eastAsia="Times New Roman" w:hAnsi="Times New Roman" w:cs="Times New Roman"/>
          <w:bCs/>
          <w:iCs/>
          <w:sz w:val="24"/>
          <w:szCs w:val="24"/>
        </w:rPr>
        <w:t>ctive leadership is similar to Y</w:t>
      </w:r>
      <w:r w:rsidR="00583EB7" w:rsidRPr="00545F7E">
        <w:rPr>
          <w:rFonts w:ascii="Times New Roman" w:eastAsia="Times New Roman" w:hAnsi="Times New Roman" w:cs="Times New Roman"/>
          <w:bCs/>
          <w:iCs/>
          <w:sz w:val="24"/>
          <w:szCs w:val="24"/>
        </w:rPr>
        <w:t xml:space="preserve">ing-yang because, in order for a leader to exist, they need followers and effective leaders require effective followers. Effective followers must gain skills, have compet00encies, and be willing to learn and teach (Prilipko et al., 2011). To be successful, leaders need followers who contribute to the success of the organization through teamwork because workplace </w:t>
      </w:r>
      <w:r w:rsidR="00583EB7" w:rsidRPr="00545F7E">
        <w:rPr>
          <w:rFonts w:ascii="Times New Roman" w:eastAsia="Times New Roman" w:hAnsi="Times New Roman" w:cs="Times New Roman"/>
          <w:bCs/>
          <w:iCs/>
          <w:sz w:val="24"/>
          <w:szCs w:val="24"/>
        </w:rPr>
        <w:lastRenderedPageBreak/>
        <w:t xml:space="preserve">relationships are common and will exist (Prilipko et al., 2011). Effective leaders can use individual consideration to develop followers. The individualized attention could help followers become leaders. </w:t>
      </w:r>
    </w:p>
    <w:p w:rsidR="00583EB7" w:rsidRPr="00545F7E" w:rsidRDefault="00583EB7" w:rsidP="003A2047">
      <w:pPr>
        <w:spacing w:after="0" w:line="360" w:lineRule="auto"/>
        <w:jc w:val="both"/>
        <w:rPr>
          <w:rFonts w:ascii="Times New Roman" w:eastAsia="Times New Roman" w:hAnsi="Times New Roman" w:cs="Times New Roman"/>
          <w:sz w:val="24"/>
          <w:szCs w:val="24"/>
        </w:rPr>
      </w:pPr>
      <w:r w:rsidRPr="00545F7E">
        <w:rPr>
          <w:rFonts w:ascii="Times New Roman" w:eastAsia="Times New Roman" w:hAnsi="Times New Roman" w:cs="Times New Roman"/>
          <w:sz w:val="24"/>
          <w:szCs w:val="24"/>
        </w:rPr>
        <w:t xml:space="preserve">Further, Riggio and Conger (2007) note, in their edited collection of writing and research on different elements of leadership practice, that leading effectively is essentially complicated because of the frequent caveat ‘it depends’: good leadership involves doing the right thing in particular circumstances, accounting for the task, followers, situation, timing and process. This more detailed consideration of the practice of leading in action has evolved in tandem with a focus on leadership development and the practice of learning to lead. This again brings the practice of leading back to the individual and their actions in becoming leaders, above and beyond personalities and </w:t>
      </w:r>
      <w:r w:rsidR="006E358D" w:rsidRPr="00545F7E">
        <w:rPr>
          <w:rFonts w:ascii="Times New Roman" w:eastAsia="Times New Roman" w:hAnsi="Times New Roman" w:cs="Times New Roman"/>
          <w:sz w:val="24"/>
          <w:szCs w:val="24"/>
        </w:rPr>
        <w:t>behaviors</w:t>
      </w:r>
      <w:r w:rsidRPr="00545F7E">
        <w:rPr>
          <w:rFonts w:ascii="Times New Roman" w:eastAsia="Times New Roman" w:hAnsi="Times New Roman" w:cs="Times New Roman"/>
          <w:sz w:val="24"/>
          <w:szCs w:val="24"/>
        </w:rPr>
        <w:t xml:space="preserve">. </w:t>
      </w:r>
    </w:p>
    <w:p w:rsidR="00583EB7" w:rsidRPr="003137B2" w:rsidRDefault="00583EB7" w:rsidP="003A2047">
      <w:pPr>
        <w:spacing w:after="125" w:line="360" w:lineRule="auto"/>
        <w:jc w:val="both"/>
        <w:rPr>
          <w:rFonts w:ascii="Times New Roman" w:eastAsia="Times New Roman" w:hAnsi="Times New Roman" w:cs="Times New Roman"/>
          <w:bCs/>
          <w:iCs/>
          <w:sz w:val="24"/>
          <w:szCs w:val="24"/>
        </w:rPr>
      </w:pPr>
      <w:r w:rsidRPr="00545F7E">
        <w:rPr>
          <w:rFonts w:ascii="Times New Roman" w:eastAsia="Times New Roman" w:hAnsi="Times New Roman" w:cs="Times New Roman"/>
          <w:bCs/>
          <w:iCs/>
          <w:sz w:val="24"/>
          <w:szCs w:val="24"/>
        </w:rPr>
        <w:t>Also, effective leadership strategies motivate employees to be creative. Mokgolo, Mokgolo, &amp; Modiba (2012) assert that effective leadership strategies such as transformational leadership motivate followers to achieve organizational goals while improving themselves. Transformational leaders also use intellectual stimulation to push employers to be creative in achieving shared goals. Leaders who use intellectual stimulation are strategic thinkers and help followers become problem solvers (Bass, 1985). These leaders use obstacles to ensure followers are moving toward common goals with an in-depth understanding of their duties (Mokgolo, Mokgolo, &amp; Modiba, 2012). After they have an understanding of their capabilities, followers can perform their jobs and be a role model to others. The three attributes of a leader are reliability, supporting others, and contributing to the group (Prilipko et al., 2011).  When followers understand they are important to the organization, they accept their role. Then followers who have trust in their leaders indulge the ideas and visions of the leaders.</w:t>
      </w:r>
      <w:r w:rsidRPr="00545F7E">
        <w:rPr>
          <w:rFonts w:ascii="Times New Roman" w:eastAsia="Times New Roman" w:hAnsi="Times New Roman" w:cs="Times New Roman"/>
          <w:b/>
          <w:bCs/>
          <w:iCs/>
          <w:sz w:val="24"/>
          <w:szCs w:val="24"/>
        </w:rPr>
        <w:t xml:space="preserve"> </w:t>
      </w:r>
      <w:r w:rsidR="003137B2">
        <w:rPr>
          <w:rFonts w:ascii="Times New Roman" w:eastAsia="Times New Roman" w:hAnsi="Times New Roman" w:cs="Times New Roman"/>
          <w:bCs/>
          <w:iCs/>
          <w:sz w:val="24"/>
          <w:szCs w:val="24"/>
        </w:rPr>
        <w:t>As the leaders of Avani Hotel</w:t>
      </w:r>
      <w:r w:rsidR="005962D7">
        <w:rPr>
          <w:rFonts w:ascii="Times New Roman" w:eastAsia="Times New Roman" w:hAnsi="Times New Roman" w:cs="Times New Roman"/>
          <w:bCs/>
          <w:iCs/>
          <w:sz w:val="24"/>
          <w:szCs w:val="24"/>
        </w:rPr>
        <w:t xml:space="preserve"> seek to improve their business, have they employed transformational leadership styles to motivate and influence employees to do more, to feel valued and encouraged to do their best for the hotel?</w:t>
      </w:r>
    </w:p>
    <w:p w:rsidR="00583EB7" w:rsidRPr="00545F7E" w:rsidRDefault="00583EB7" w:rsidP="003A2047">
      <w:pPr>
        <w:spacing w:after="125" w:line="360" w:lineRule="auto"/>
        <w:jc w:val="both"/>
        <w:rPr>
          <w:rFonts w:ascii="Times New Roman" w:eastAsia="Times New Roman" w:hAnsi="Times New Roman" w:cs="Times New Roman"/>
          <w:bCs/>
          <w:iCs/>
          <w:sz w:val="24"/>
          <w:szCs w:val="24"/>
        </w:rPr>
      </w:pPr>
      <w:r w:rsidRPr="00545F7E">
        <w:rPr>
          <w:rFonts w:ascii="Times New Roman" w:eastAsia="Times New Roman" w:hAnsi="Times New Roman" w:cs="Times New Roman"/>
          <w:bCs/>
          <w:iCs/>
          <w:sz w:val="24"/>
          <w:szCs w:val="24"/>
        </w:rPr>
        <w:t xml:space="preserve">Further, effective leadership strategy motivates employees to be committed. According to Dixon, Mercado, &amp; Knowles (2013), employees will become committed and believe in the organization’s goals and culture if the leadership strategy of the </w:t>
      </w:r>
      <w:r w:rsidR="00A5224A" w:rsidRPr="00545F7E">
        <w:rPr>
          <w:rFonts w:ascii="Times New Roman" w:eastAsia="Times New Roman" w:hAnsi="Times New Roman" w:cs="Times New Roman"/>
          <w:bCs/>
          <w:iCs/>
          <w:sz w:val="24"/>
          <w:szCs w:val="24"/>
        </w:rPr>
        <w:t>organization</w:t>
      </w:r>
      <w:r w:rsidRPr="00545F7E">
        <w:rPr>
          <w:rFonts w:ascii="Times New Roman" w:eastAsia="Times New Roman" w:hAnsi="Times New Roman" w:cs="Times New Roman"/>
          <w:bCs/>
          <w:iCs/>
          <w:sz w:val="24"/>
          <w:szCs w:val="24"/>
        </w:rPr>
        <w:t xml:space="preserve"> is effective. The leader has an influence on the followers, which could determine how they perform their duties. </w:t>
      </w:r>
      <w:r w:rsidRPr="00545F7E">
        <w:rPr>
          <w:rFonts w:ascii="Times New Roman" w:eastAsia="Times New Roman" w:hAnsi="Times New Roman" w:cs="Times New Roman"/>
          <w:bCs/>
          <w:iCs/>
          <w:sz w:val="24"/>
          <w:szCs w:val="24"/>
        </w:rPr>
        <w:lastRenderedPageBreak/>
        <w:t xml:space="preserve">The leadership style develops from the interaction between the leader and the follower (Moore, Cangemi, &amp; Ingram, 2013).  </w:t>
      </w:r>
    </w:p>
    <w:p w:rsidR="00573C13" w:rsidRPr="00545F7E" w:rsidRDefault="00F47FC5" w:rsidP="003A2047">
      <w:pPr>
        <w:pStyle w:val="Heading2"/>
        <w:spacing w:line="360" w:lineRule="auto"/>
        <w:rPr>
          <w:rFonts w:ascii="Times New Roman" w:eastAsia="Times New Roman" w:hAnsi="Times New Roman" w:cs="Times New Roman"/>
          <w:color w:val="auto"/>
          <w:sz w:val="24"/>
          <w:szCs w:val="24"/>
        </w:rPr>
      </w:pPr>
      <w:bookmarkStart w:id="42" w:name="_Toc42082830"/>
      <w:r w:rsidRPr="00545F7E">
        <w:rPr>
          <w:rFonts w:ascii="Times New Roman" w:eastAsia="Times New Roman" w:hAnsi="Times New Roman" w:cs="Times New Roman"/>
          <w:color w:val="auto"/>
          <w:sz w:val="24"/>
          <w:szCs w:val="24"/>
        </w:rPr>
        <w:t>2.1.3 Leadership Practices</w:t>
      </w:r>
      <w:bookmarkEnd w:id="42"/>
    </w:p>
    <w:p w:rsidR="003620FB" w:rsidRPr="00545F7E" w:rsidRDefault="00F47FC5" w:rsidP="003A2047">
      <w:pPr>
        <w:spacing w:before="100" w:beforeAutospacing="1" w:after="100" w:afterAutospacing="1" w:line="360" w:lineRule="auto"/>
        <w:jc w:val="both"/>
        <w:rPr>
          <w:rFonts w:ascii="Times New Roman" w:eastAsia="Times New Roman" w:hAnsi="Times New Roman" w:cs="Times New Roman"/>
          <w:sz w:val="24"/>
          <w:szCs w:val="24"/>
        </w:rPr>
      </w:pPr>
      <w:r w:rsidRPr="00545F7E">
        <w:rPr>
          <w:rFonts w:ascii="Times New Roman" w:eastAsia="Times New Roman" w:hAnsi="Times New Roman" w:cs="Times New Roman"/>
          <w:sz w:val="24"/>
          <w:szCs w:val="24"/>
        </w:rPr>
        <w:t>The study of leadership strategies cannot be complete without</w:t>
      </w:r>
      <w:r w:rsidRPr="00545F7E">
        <w:rPr>
          <w:rFonts w:ascii="Times New Roman" w:eastAsia="Times New Roman" w:hAnsi="Times New Roman" w:cs="Times New Roman"/>
          <w:bCs/>
          <w:iCs/>
          <w:sz w:val="24"/>
          <w:szCs w:val="24"/>
        </w:rPr>
        <w:t>,</w:t>
      </w:r>
      <w:r w:rsidRPr="00545F7E">
        <w:rPr>
          <w:rFonts w:ascii="Times New Roman" w:eastAsia="Times New Roman" w:hAnsi="Times New Roman" w:cs="Times New Roman"/>
          <w:sz w:val="24"/>
          <w:szCs w:val="24"/>
        </w:rPr>
        <w:t xml:space="preserve"> first of all</w:t>
      </w:r>
      <w:r w:rsidRPr="00545F7E">
        <w:rPr>
          <w:rFonts w:ascii="Times New Roman" w:eastAsia="Times New Roman" w:hAnsi="Times New Roman" w:cs="Times New Roman"/>
          <w:bCs/>
          <w:iCs/>
          <w:sz w:val="24"/>
          <w:szCs w:val="24"/>
        </w:rPr>
        <w:t>,</w:t>
      </w:r>
      <w:r w:rsidRPr="00545F7E">
        <w:rPr>
          <w:rFonts w:ascii="Times New Roman" w:eastAsia="Times New Roman" w:hAnsi="Times New Roman" w:cs="Times New Roman"/>
          <w:sz w:val="24"/>
          <w:szCs w:val="24"/>
        </w:rPr>
        <w:t xml:space="preserve"> understanding practices or actions that characterize different leaders</w:t>
      </w:r>
      <w:r w:rsidRPr="00545F7E">
        <w:rPr>
          <w:rFonts w:ascii="Times New Roman" w:eastAsia="Times New Roman" w:hAnsi="Times New Roman" w:cs="Times New Roman"/>
          <w:bCs/>
          <w:iCs/>
          <w:sz w:val="24"/>
          <w:szCs w:val="24"/>
        </w:rPr>
        <w:t xml:space="preserve">.  Whereas leadership styles grow out of different leadership strategies, leadership strategies grow from leadership practices and actions taken in decision making problem solving (Prilipko et al., 2011). </w:t>
      </w:r>
      <w:r w:rsidRPr="00545F7E">
        <w:rPr>
          <w:rFonts w:ascii="Times New Roman" w:eastAsia="Times New Roman" w:hAnsi="Times New Roman" w:cs="Times New Roman"/>
          <w:sz w:val="24"/>
          <w:szCs w:val="24"/>
        </w:rPr>
        <w:t xml:space="preserve"> Different </w:t>
      </w:r>
      <w:r w:rsidR="003620FB" w:rsidRPr="00545F7E">
        <w:rPr>
          <w:rFonts w:ascii="Times New Roman" w:eastAsia="Times New Roman" w:hAnsi="Times New Roman" w:cs="Times New Roman"/>
          <w:sz w:val="24"/>
          <w:szCs w:val="24"/>
        </w:rPr>
        <w:t>models have explained what leaders actually do</w:t>
      </w:r>
      <w:r w:rsidRPr="00545F7E">
        <w:rPr>
          <w:rFonts w:ascii="Times New Roman" w:eastAsia="Times New Roman" w:hAnsi="Times New Roman" w:cs="Times New Roman"/>
          <w:sz w:val="24"/>
          <w:szCs w:val="24"/>
        </w:rPr>
        <w:t>.</w:t>
      </w:r>
      <w:r w:rsidR="003620FB" w:rsidRPr="00545F7E">
        <w:rPr>
          <w:rFonts w:ascii="Times New Roman" w:eastAsia="Times New Roman" w:hAnsi="Times New Roman" w:cs="Times New Roman"/>
          <w:sz w:val="24"/>
          <w:szCs w:val="24"/>
        </w:rPr>
        <w:t xml:space="preserve"> </w:t>
      </w:r>
      <w:r w:rsidRPr="00545F7E">
        <w:rPr>
          <w:rFonts w:ascii="Times New Roman" w:eastAsia="Times New Roman" w:hAnsi="Times New Roman" w:cs="Times New Roman"/>
          <w:sz w:val="24"/>
          <w:szCs w:val="24"/>
        </w:rPr>
        <w:t xml:space="preserve">However, </w:t>
      </w:r>
      <w:r w:rsidR="00360C2C" w:rsidRPr="00545F7E">
        <w:rPr>
          <w:rFonts w:ascii="Times New Roman" w:eastAsia="Times New Roman" w:hAnsi="Times New Roman" w:cs="Times New Roman"/>
          <w:sz w:val="24"/>
          <w:szCs w:val="24"/>
        </w:rPr>
        <w:t>this study adopted t</w:t>
      </w:r>
      <w:r w:rsidR="00EA3657" w:rsidRPr="00545F7E">
        <w:rPr>
          <w:rFonts w:ascii="Times New Roman" w:eastAsia="Times New Roman" w:hAnsi="Times New Roman" w:cs="Times New Roman"/>
          <w:sz w:val="24"/>
          <w:szCs w:val="24"/>
        </w:rPr>
        <w:t xml:space="preserve">hat model developed by </w:t>
      </w:r>
      <w:r w:rsidR="00360C2C" w:rsidRPr="00545F7E">
        <w:rPr>
          <w:rFonts w:ascii="Times New Roman" w:eastAsia="Times New Roman" w:hAnsi="Times New Roman" w:cs="Times New Roman"/>
          <w:sz w:val="24"/>
          <w:szCs w:val="24"/>
        </w:rPr>
        <w:t>Kouzes and Posner (</w:t>
      </w:r>
      <w:r w:rsidR="00814519" w:rsidRPr="00545F7E">
        <w:rPr>
          <w:rFonts w:ascii="Times New Roman" w:eastAsia="Times New Roman" w:hAnsi="Times New Roman" w:cs="Times New Roman"/>
          <w:sz w:val="24"/>
          <w:szCs w:val="24"/>
        </w:rPr>
        <w:t>2003</w:t>
      </w:r>
      <w:r w:rsidR="00360C2C" w:rsidRPr="00545F7E">
        <w:rPr>
          <w:rFonts w:ascii="Times New Roman" w:eastAsia="Times New Roman" w:hAnsi="Times New Roman" w:cs="Times New Roman"/>
          <w:sz w:val="24"/>
          <w:szCs w:val="24"/>
        </w:rPr>
        <w:t xml:space="preserve">), which is a </w:t>
      </w:r>
      <w:r w:rsidRPr="00545F7E">
        <w:rPr>
          <w:rFonts w:ascii="Times New Roman" w:eastAsia="Times New Roman" w:hAnsi="Times New Roman" w:cs="Times New Roman"/>
          <w:sz w:val="24"/>
          <w:szCs w:val="24"/>
        </w:rPr>
        <w:t xml:space="preserve">practical model that works effectively within a range of </w:t>
      </w:r>
      <w:r w:rsidR="003620FB" w:rsidRPr="00545F7E">
        <w:rPr>
          <w:rFonts w:ascii="Times New Roman" w:eastAsia="Times New Roman" w:hAnsi="Times New Roman" w:cs="Times New Roman"/>
          <w:sz w:val="24"/>
          <w:szCs w:val="24"/>
        </w:rPr>
        <w:t>organizations</w:t>
      </w:r>
      <w:r w:rsidRPr="00545F7E">
        <w:rPr>
          <w:rFonts w:ascii="Times New Roman" w:eastAsia="Times New Roman" w:hAnsi="Times New Roman" w:cs="Times New Roman"/>
          <w:sz w:val="24"/>
          <w:szCs w:val="24"/>
        </w:rPr>
        <w:t xml:space="preserve">. </w:t>
      </w:r>
      <w:r w:rsidR="00360C2C" w:rsidRPr="00545F7E">
        <w:rPr>
          <w:rFonts w:ascii="Times New Roman" w:eastAsia="Times New Roman" w:hAnsi="Times New Roman" w:cs="Times New Roman"/>
          <w:sz w:val="24"/>
          <w:szCs w:val="24"/>
        </w:rPr>
        <w:t xml:space="preserve"> This model was used as a window into the leadership strategies by management at the Avani Hotel. </w:t>
      </w:r>
      <w:r w:rsidR="003620FB" w:rsidRPr="00545F7E">
        <w:rPr>
          <w:rFonts w:ascii="Times New Roman" w:eastAsia="Times New Roman" w:hAnsi="Times New Roman" w:cs="Times New Roman"/>
          <w:sz w:val="24"/>
          <w:szCs w:val="24"/>
        </w:rPr>
        <w:t xml:space="preserve">Combining the two perspectives, the research project involved asking leaders and followers questions around: </w:t>
      </w:r>
    </w:p>
    <w:p w:rsidR="003620FB" w:rsidRPr="00545F7E" w:rsidRDefault="003620FB" w:rsidP="003A2047">
      <w:pPr>
        <w:numPr>
          <w:ilvl w:val="0"/>
          <w:numId w:val="7"/>
        </w:numPr>
        <w:spacing w:before="100" w:beforeAutospacing="1" w:after="100" w:afterAutospacing="1" w:line="360" w:lineRule="auto"/>
        <w:jc w:val="both"/>
        <w:rPr>
          <w:rFonts w:ascii="Times New Roman" w:eastAsia="Times New Roman" w:hAnsi="Times New Roman" w:cs="Times New Roman"/>
          <w:sz w:val="24"/>
          <w:szCs w:val="24"/>
        </w:rPr>
      </w:pPr>
      <w:r w:rsidRPr="00545F7E">
        <w:rPr>
          <w:rFonts w:ascii="Times New Roman" w:eastAsia="Times New Roman" w:hAnsi="Times New Roman" w:cs="Times New Roman"/>
          <w:sz w:val="24"/>
          <w:szCs w:val="24"/>
        </w:rPr>
        <w:t>what qualities individual leaders believed they needed when they were at their most successful</w:t>
      </w:r>
    </w:p>
    <w:p w:rsidR="003620FB" w:rsidRPr="00545F7E" w:rsidRDefault="003620FB" w:rsidP="003A2047">
      <w:pPr>
        <w:numPr>
          <w:ilvl w:val="0"/>
          <w:numId w:val="7"/>
        </w:numPr>
        <w:spacing w:before="100" w:beforeAutospacing="1" w:after="100" w:afterAutospacing="1" w:line="360" w:lineRule="auto"/>
        <w:jc w:val="both"/>
        <w:rPr>
          <w:rFonts w:ascii="Times New Roman" w:eastAsia="Times New Roman" w:hAnsi="Times New Roman" w:cs="Times New Roman"/>
          <w:sz w:val="24"/>
          <w:szCs w:val="24"/>
        </w:rPr>
      </w:pPr>
      <w:r w:rsidRPr="00545F7E">
        <w:rPr>
          <w:rFonts w:ascii="Times New Roman" w:eastAsia="Times New Roman" w:hAnsi="Times New Roman" w:cs="Times New Roman"/>
          <w:sz w:val="24"/>
          <w:szCs w:val="24"/>
        </w:rPr>
        <w:t>what qualities those who were being led believed were important when they felt themselves being well led (</w:t>
      </w:r>
      <w:r w:rsidR="00126777" w:rsidRPr="00545F7E">
        <w:rPr>
          <w:rFonts w:ascii="Times New Roman" w:eastAsia="Times New Roman" w:hAnsi="Times New Roman" w:cs="Times New Roman"/>
          <w:sz w:val="24"/>
          <w:szCs w:val="24"/>
        </w:rPr>
        <w:t>Sonko, 2018</w:t>
      </w:r>
      <w:r w:rsidRPr="00545F7E">
        <w:rPr>
          <w:rFonts w:ascii="Times New Roman" w:eastAsia="Times New Roman" w:hAnsi="Times New Roman" w:cs="Times New Roman"/>
          <w:sz w:val="24"/>
          <w:szCs w:val="24"/>
        </w:rPr>
        <w:t>)</w:t>
      </w:r>
    </w:p>
    <w:p w:rsidR="00F47FC5" w:rsidRPr="00545F7E" w:rsidRDefault="003620FB" w:rsidP="003A2047">
      <w:pPr>
        <w:spacing w:before="100" w:beforeAutospacing="1" w:after="100" w:afterAutospacing="1" w:line="360" w:lineRule="auto"/>
        <w:jc w:val="both"/>
        <w:rPr>
          <w:rFonts w:ascii="Times New Roman" w:eastAsia="Times New Roman" w:hAnsi="Times New Roman" w:cs="Times New Roman"/>
          <w:b/>
          <w:sz w:val="24"/>
          <w:szCs w:val="24"/>
        </w:rPr>
      </w:pPr>
      <w:r w:rsidRPr="00545F7E">
        <w:rPr>
          <w:rFonts w:ascii="Times New Roman" w:eastAsia="Times New Roman" w:hAnsi="Times New Roman" w:cs="Times New Roman"/>
          <w:sz w:val="24"/>
          <w:szCs w:val="24"/>
        </w:rPr>
        <w:t>The model claims that w</w:t>
      </w:r>
      <w:r w:rsidR="00F47FC5" w:rsidRPr="00545F7E">
        <w:rPr>
          <w:rFonts w:ascii="Times New Roman" w:eastAsia="Times New Roman" w:hAnsi="Times New Roman" w:cs="Times New Roman"/>
          <w:sz w:val="24"/>
          <w:szCs w:val="24"/>
        </w:rPr>
        <w:t xml:space="preserve">hen working at their best, leaders and followers said leaders </w:t>
      </w:r>
      <w:r w:rsidR="00F47FC5" w:rsidRPr="00545F7E">
        <w:rPr>
          <w:rFonts w:ascii="Times New Roman" w:eastAsia="Times New Roman" w:hAnsi="Times New Roman" w:cs="Times New Roman"/>
          <w:i/>
          <w:iCs/>
          <w:sz w:val="24"/>
          <w:szCs w:val="24"/>
        </w:rPr>
        <w:t>challenged, inspired, enabled, modelled and encouraged</w:t>
      </w:r>
      <w:r w:rsidR="00F47FC5" w:rsidRPr="00545F7E">
        <w:rPr>
          <w:rFonts w:ascii="Times New Roman" w:eastAsia="Times New Roman" w:hAnsi="Times New Roman" w:cs="Times New Roman"/>
          <w:sz w:val="24"/>
          <w:szCs w:val="24"/>
        </w:rPr>
        <w:t>.</w:t>
      </w:r>
      <w:r w:rsidRPr="00545F7E">
        <w:rPr>
          <w:rFonts w:ascii="Times New Roman" w:eastAsia="Times New Roman" w:hAnsi="Times New Roman" w:cs="Times New Roman"/>
          <w:sz w:val="24"/>
          <w:szCs w:val="24"/>
        </w:rPr>
        <w:t xml:space="preserve"> </w:t>
      </w:r>
      <w:r w:rsidR="00F47FC5" w:rsidRPr="00545F7E">
        <w:rPr>
          <w:rFonts w:ascii="Times New Roman" w:eastAsia="Times New Roman" w:hAnsi="Times New Roman" w:cs="Times New Roman"/>
          <w:sz w:val="24"/>
          <w:szCs w:val="24"/>
        </w:rPr>
        <w:t>The</w:t>
      </w:r>
      <w:r w:rsidRPr="00545F7E">
        <w:rPr>
          <w:rFonts w:ascii="Times New Roman" w:eastAsia="Times New Roman" w:hAnsi="Times New Roman" w:cs="Times New Roman"/>
          <w:sz w:val="24"/>
          <w:szCs w:val="24"/>
        </w:rPr>
        <w:t xml:space="preserve">se </w:t>
      </w:r>
      <w:r w:rsidR="00F47FC5" w:rsidRPr="00545F7E">
        <w:rPr>
          <w:rFonts w:ascii="Times New Roman" w:eastAsia="Times New Roman" w:hAnsi="Times New Roman" w:cs="Times New Roman"/>
          <w:sz w:val="24"/>
          <w:szCs w:val="24"/>
        </w:rPr>
        <w:t>leadership practices are discussed in the following section:</w:t>
      </w:r>
      <w:r w:rsidR="00F47FC5" w:rsidRPr="00545F7E">
        <w:rPr>
          <w:rFonts w:ascii="Times New Roman" w:eastAsia="Times New Roman" w:hAnsi="Times New Roman" w:cs="Times New Roman"/>
          <w:b/>
          <w:sz w:val="24"/>
          <w:szCs w:val="24"/>
        </w:rPr>
        <w:t xml:space="preserve">  </w:t>
      </w:r>
    </w:p>
    <w:p w:rsidR="00F47FC5" w:rsidRPr="00545F7E" w:rsidRDefault="003620FB" w:rsidP="003A2047">
      <w:pPr>
        <w:spacing w:before="100" w:beforeAutospacing="1" w:after="100" w:afterAutospacing="1" w:line="360" w:lineRule="auto"/>
        <w:jc w:val="both"/>
        <w:outlineLvl w:val="2"/>
        <w:rPr>
          <w:rFonts w:ascii="Times New Roman" w:eastAsia="Times New Roman" w:hAnsi="Times New Roman" w:cs="Times New Roman"/>
          <w:b/>
          <w:bCs/>
          <w:sz w:val="24"/>
          <w:szCs w:val="24"/>
        </w:rPr>
      </w:pPr>
      <w:bookmarkStart w:id="43" w:name="_Toc42082831"/>
      <w:r w:rsidRPr="00545F7E">
        <w:rPr>
          <w:rFonts w:ascii="Times New Roman" w:eastAsia="Times New Roman" w:hAnsi="Times New Roman" w:cs="Times New Roman"/>
          <w:b/>
          <w:sz w:val="24"/>
          <w:szCs w:val="24"/>
        </w:rPr>
        <w:t>2.1.3</w:t>
      </w:r>
      <w:r w:rsidRPr="00545F7E">
        <w:rPr>
          <w:rFonts w:ascii="Times New Roman" w:eastAsia="Times New Roman" w:hAnsi="Times New Roman" w:cs="Times New Roman"/>
          <w:b/>
          <w:bCs/>
          <w:sz w:val="24"/>
          <w:szCs w:val="24"/>
        </w:rPr>
        <w:t>.</w:t>
      </w:r>
      <w:r w:rsidRPr="00545F7E">
        <w:rPr>
          <w:rFonts w:ascii="Times New Roman" w:eastAsia="Times New Roman" w:hAnsi="Times New Roman" w:cs="Times New Roman"/>
          <w:b/>
          <w:sz w:val="24"/>
          <w:szCs w:val="24"/>
        </w:rPr>
        <w:t xml:space="preserve"> </w:t>
      </w:r>
      <w:r w:rsidR="00F47FC5" w:rsidRPr="00545F7E">
        <w:rPr>
          <w:rFonts w:ascii="Times New Roman" w:eastAsia="Times New Roman" w:hAnsi="Times New Roman" w:cs="Times New Roman"/>
          <w:b/>
          <w:bCs/>
          <w:sz w:val="24"/>
          <w:szCs w:val="24"/>
        </w:rPr>
        <w:t>1 Challenge the process</w:t>
      </w:r>
      <w:bookmarkEnd w:id="43"/>
    </w:p>
    <w:p w:rsidR="00F47FC5" w:rsidRPr="00545F7E" w:rsidRDefault="00F47FC5" w:rsidP="003A2047">
      <w:pPr>
        <w:spacing w:before="100" w:beforeAutospacing="1" w:after="100" w:afterAutospacing="1" w:line="360" w:lineRule="auto"/>
        <w:jc w:val="both"/>
        <w:rPr>
          <w:rFonts w:ascii="Times New Roman" w:eastAsia="Times New Roman" w:hAnsi="Times New Roman" w:cs="Times New Roman"/>
          <w:sz w:val="24"/>
          <w:szCs w:val="24"/>
        </w:rPr>
      </w:pPr>
      <w:r w:rsidRPr="00545F7E">
        <w:rPr>
          <w:rFonts w:ascii="Times New Roman" w:eastAsia="Times New Roman" w:hAnsi="Times New Roman" w:cs="Times New Roman"/>
          <w:sz w:val="24"/>
          <w:szCs w:val="24"/>
        </w:rPr>
        <w:t xml:space="preserve">Kouzes and Posner’s research </w:t>
      </w:r>
      <w:r w:rsidR="003620FB" w:rsidRPr="00545F7E">
        <w:rPr>
          <w:rFonts w:ascii="Times New Roman" w:eastAsia="Times New Roman" w:hAnsi="Times New Roman" w:cs="Times New Roman"/>
          <w:sz w:val="24"/>
          <w:szCs w:val="24"/>
        </w:rPr>
        <w:t>(</w:t>
      </w:r>
      <w:r w:rsidR="00814519" w:rsidRPr="00545F7E">
        <w:rPr>
          <w:rFonts w:ascii="Times New Roman" w:eastAsia="Times New Roman" w:hAnsi="Times New Roman" w:cs="Times New Roman"/>
          <w:sz w:val="24"/>
          <w:szCs w:val="24"/>
        </w:rPr>
        <w:t>2003</w:t>
      </w:r>
      <w:r w:rsidR="003620FB" w:rsidRPr="00545F7E">
        <w:rPr>
          <w:rFonts w:ascii="Times New Roman" w:eastAsia="Times New Roman" w:hAnsi="Times New Roman" w:cs="Times New Roman"/>
          <w:sz w:val="24"/>
          <w:szCs w:val="24"/>
        </w:rPr>
        <w:t>) found</w:t>
      </w:r>
      <w:r w:rsidRPr="00545F7E">
        <w:rPr>
          <w:rFonts w:ascii="Times New Roman" w:eastAsia="Times New Roman" w:hAnsi="Times New Roman" w:cs="Times New Roman"/>
          <w:sz w:val="24"/>
          <w:szCs w:val="24"/>
        </w:rPr>
        <w:t xml:space="preserve"> that leaders thrive on and learn from adversity and difficult situations. They are risk takers who regard </w:t>
      </w:r>
      <w:r w:rsidR="003620FB" w:rsidRPr="00545F7E">
        <w:rPr>
          <w:rFonts w:ascii="Times New Roman" w:eastAsia="Times New Roman" w:hAnsi="Times New Roman" w:cs="Times New Roman"/>
          <w:sz w:val="24"/>
          <w:szCs w:val="24"/>
        </w:rPr>
        <w:t>failure as</w:t>
      </w:r>
      <w:r w:rsidRPr="00545F7E">
        <w:rPr>
          <w:rFonts w:ascii="Times New Roman" w:eastAsia="Times New Roman" w:hAnsi="Times New Roman" w:cs="Times New Roman"/>
          <w:sz w:val="24"/>
          <w:szCs w:val="24"/>
        </w:rPr>
        <w:t xml:space="preserve"> a useful chance to learn and innovate. They are also early adopters. They seek out things that appear to work and then insist that they are improved. This practice suggests that </w:t>
      </w:r>
      <w:r w:rsidR="003620FB" w:rsidRPr="00545F7E">
        <w:rPr>
          <w:rFonts w:ascii="Times New Roman" w:eastAsia="Times New Roman" w:hAnsi="Times New Roman" w:cs="Times New Roman"/>
          <w:sz w:val="24"/>
          <w:szCs w:val="24"/>
        </w:rPr>
        <w:t xml:space="preserve">successful leaders are never </w:t>
      </w:r>
      <w:r w:rsidRPr="00545F7E">
        <w:rPr>
          <w:rFonts w:ascii="Times New Roman" w:eastAsia="Times New Roman" w:hAnsi="Times New Roman" w:cs="Times New Roman"/>
          <w:sz w:val="24"/>
          <w:szCs w:val="24"/>
        </w:rPr>
        <w:t xml:space="preserve">content </w:t>
      </w:r>
      <w:r w:rsidR="003620FB" w:rsidRPr="00545F7E">
        <w:rPr>
          <w:rFonts w:ascii="Times New Roman" w:eastAsia="Times New Roman" w:hAnsi="Times New Roman" w:cs="Times New Roman"/>
          <w:sz w:val="24"/>
          <w:szCs w:val="24"/>
        </w:rPr>
        <w:t>with the status qu</w:t>
      </w:r>
      <w:r w:rsidRPr="00545F7E">
        <w:rPr>
          <w:rFonts w:ascii="Times New Roman" w:eastAsia="Times New Roman" w:hAnsi="Times New Roman" w:cs="Times New Roman"/>
          <w:sz w:val="24"/>
          <w:szCs w:val="24"/>
        </w:rPr>
        <w:t xml:space="preserve">o. </w:t>
      </w:r>
      <w:r w:rsidR="003620FB" w:rsidRPr="00545F7E">
        <w:rPr>
          <w:rFonts w:ascii="Times New Roman" w:eastAsia="Times New Roman" w:hAnsi="Times New Roman" w:cs="Times New Roman"/>
          <w:sz w:val="24"/>
          <w:szCs w:val="24"/>
        </w:rPr>
        <w:t>They s</w:t>
      </w:r>
      <w:r w:rsidRPr="00545F7E">
        <w:rPr>
          <w:rFonts w:ascii="Times New Roman" w:eastAsia="Times New Roman" w:hAnsi="Times New Roman" w:cs="Times New Roman"/>
          <w:sz w:val="24"/>
          <w:szCs w:val="24"/>
        </w:rPr>
        <w:t xml:space="preserve">eek challenging opportunities to change, grow, innovate, and improve at a personal and </w:t>
      </w:r>
      <w:r w:rsidR="00A5224A" w:rsidRPr="00545F7E">
        <w:rPr>
          <w:rFonts w:ascii="Times New Roman" w:eastAsia="Times New Roman" w:hAnsi="Times New Roman" w:cs="Times New Roman"/>
          <w:sz w:val="24"/>
          <w:szCs w:val="24"/>
        </w:rPr>
        <w:t>organizational</w:t>
      </w:r>
      <w:r w:rsidRPr="00545F7E">
        <w:rPr>
          <w:rFonts w:ascii="Times New Roman" w:eastAsia="Times New Roman" w:hAnsi="Times New Roman" w:cs="Times New Roman"/>
          <w:sz w:val="24"/>
          <w:szCs w:val="24"/>
        </w:rPr>
        <w:t xml:space="preserve"> level</w:t>
      </w:r>
      <w:r w:rsidR="003620FB" w:rsidRPr="00545F7E">
        <w:rPr>
          <w:rFonts w:ascii="Times New Roman" w:eastAsia="Times New Roman" w:hAnsi="Times New Roman" w:cs="Times New Roman"/>
          <w:sz w:val="24"/>
          <w:szCs w:val="24"/>
        </w:rPr>
        <w:t>; e</w:t>
      </w:r>
      <w:r w:rsidRPr="00545F7E">
        <w:rPr>
          <w:rFonts w:ascii="Times New Roman" w:eastAsia="Times New Roman" w:hAnsi="Times New Roman" w:cs="Times New Roman"/>
          <w:sz w:val="24"/>
          <w:szCs w:val="24"/>
        </w:rPr>
        <w:t xml:space="preserve">xperiment, take risks, and encourage others to do so. </w:t>
      </w:r>
      <w:r w:rsidR="003620FB" w:rsidRPr="00545F7E">
        <w:rPr>
          <w:rFonts w:ascii="Times New Roman" w:eastAsia="Times New Roman" w:hAnsi="Times New Roman" w:cs="Times New Roman"/>
          <w:sz w:val="24"/>
          <w:szCs w:val="24"/>
        </w:rPr>
        <w:t>They c</w:t>
      </w:r>
      <w:r w:rsidRPr="00545F7E">
        <w:rPr>
          <w:rFonts w:ascii="Times New Roman" w:eastAsia="Times New Roman" w:hAnsi="Times New Roman" w:cs="Times New Roman"/>
          <w:sz w:val="24"/>
          <w:szCs w:val="24"/>
        </w:rPr>
        <w:t>reate a culture in which people feel able to learn from the accompanying mistakes</w:t>
      </w:r>
      <w:r w:rsidR="003620FB" w:rsidRPr="00545F7E">
        <w:rPr>
          <w:rFonts w:ascii="Times New Roman" w:eastAsia="Times New Roman" w:hAnsi="Times New Roman" w:cs="Times New Roman"/>
          <w:sz w:val="24"/>
          <w:szCs w:val="24"/>
        </w:rPr>
        <w:t xml:space="preserve"> (</w:t>
      </w:r>
      <w:r w:rsidR="00814519" w:rsidRPr="00545F7E">
        <w:rPr>
          <w:rFonts w:ascii="Times New Roman" w:eastAsia="Times New Roman" w:hAnsi="Times New Roman" w:cs="Times New Roman"/>
          <w:sz w:val="24"/>
          <w:szCs w:val="24"/>
        </w:rPr>
        <w:t>2007</w:t>
      </w:r>
      <w:r w:rsidR="003620FB" w:rsidRPr="00545F7E">
        <w:rPr>
          <w:rFonts w:ascii="Times New Roman" w:eastAsia="Times New Roman" w:hAnsi="Times New Roman" w:cs="Times New Roman"/>
          <w:sz w:val="24"/>
          <w:szCs w:val="24"/>
        </w:rPr>
        <w:t>)</w:t>
      </w:r>
    </w:p>
    <w:p w:rsidR="00F47FC5" w:rsidRPr="00545F7E" w:rsidRDefault="003620FB" w:rsidP="003A2047">
      <w:pPr>
        <w:spacing w:before="100" w:beforeAutospacing="1" w:after="100" w:afterAutospacing="1" w:line="360" w:lineRule="auto"/>
        <w:jc w:val="both"/>
        <w:outlineLvl w:val="2"/>
        <w:rPr>
          <w:rFonts w:ascii="Times New Roman" w:eastAsia="Times New Roman" w:hAnsi="Times New Roman" w:cs="Times New Roman"/>
          <w:b/>
          <w:bCs/>
          <w:sz w:val="24"/>
          <w:szCs w:val="24"/>
        </w:rPr>
      </w:pPr>
      <w:bookmarkStart w:id="44" w:name="_Toc42082832"/>
      <w:r w:rsidRPr="00545F7E">
        <w:rPr>
          <w:rFonts w:ascii="Times New Roman" w:eastAsia="Times New Roman" w:hAnsi="Times New Roman" w:cs="Times New Roman"/>
          <w:b/>
          <w:sz w:val="24"/>
          <w:szCs w:val="24"/>
        </w:rPr>
        <w:lastRenderedPageBreak/>
        <w:t>2.1.3</w:t>
      </w:r>
      <w:r w:rsidRPr="00545F7E">
        <w:rPr>
          <w:rFonts w:ascii="Times New Roman" w:eastAsia="Times New Roman" w:hAnsi="Times New Roman" w:cs="Times New Roman"/>
          <w:b/>
          <w:bCs/>
          <w:sz w:val="24"/>
          <w:szCs w:val="24"/>
        </w:rPr>
        <w:t>.</w:t>
      </w:r>
      <w:r w:rsidR="00F47FC5" w:rsidRPr="00545F7E">
        <w:rPr>
          <w:rFonts w:ascii="Times New Roman" w:eastAsia="Times New Roman" w:hAnsi="Times New Roman" w:cs="Times New Roman"/>
          <w:b/>
          <w:bCs/>
          <w:sz w:val="24"/>
          <w:szCs w:val="24"/>
        </w:rPr>
        <w:t>2 Inspire a shared vision</w:t>
      </w:r>
      <w:bookmarkEnd w:id="44"/>
    </w:p>
    <w:p w:rsidR="00F47FC5" w:rsidRPr="00545F7E" w:rsidRDefault="00F47FC5" w:rsidP="003A2047">
      <w:pPr>
        <w:spacing w:before="100" w:beforeAutospacing="1" w:after="100" w:afterAutospacing="1" w:line="360" w:lineRule="auto"/>
        <w:jc w:val="both"/>
        <w:rPr>
          <w:rFonts w:ascii="Times New Roman" w:eastAsia="Times New Roman" w:hAnsi="Times New Roman" w:cs="Times New Roman"/>
          <w:sz w:val="24"/>
          <w:szCs w:val="24"/>
        </w:rPr>
      </w:pPr>
      <w:r w:rsidRPr="00545F7E">
        <w:rPr>
          <w:rFonts w:ascii="Times New Roman" w:eastAsia="Times New Roman" w:hAnsi="Times New Roman" w:cs="Times New Roman"/>
          <w:sz w:val="24"/>
          <w:szCs w:val="24"/>
        </w:rPr>
        <w:t xml:space="preserve">Kouzes and Posner </w:t>
      </w:r>
      <w:r w:rsidR="003620FB" w:rsidRPr="00545F7E">
        <w:rPr>
          <w:rFonts w:ascii="Times New Roman" w:eastAsia="Times New Roman" w:hAnsi="Times New Roman" w:cs="Times New Roman"/>
          <w:sz w:val="24"/>
          <w:szCs w:val="24"/>
        </w:rPr>
        <w:t>(</w:t>
      </w:r>
      <w:r w:rsidR="00814519" w:rsidRPr="00545F7E">
        <w:rPr>
          <w:rFonts w:ascii="Times New Roman" w:eastAsia="Times New Roman" w:hAnsi="Times New Roman" w:cs="Times New Roman"/>
          <w:sz w:val="24"/>
          <w:szCs w:val="24"/>
        </w:rPr>
        <w:t>2007</w:t>
      </w:r>
      <w:r w:rsidR="003620FB" w:rsidRPr="00545F7E">
        <w:rPr>
          <w:rFonts w:ascii="Times New Roman" w:eastAsia="Times New Roman" w:hAnsi="Times New Roman" w:cs="Times New Roman"/>
          <w:sz w:val="24"/>
          <w:szCs w:val="24"/>
        </w:rPr>
        <w:t xml:space="preserve">) </w:t>
      </w:r>
      <w:r w:rsidRPr="00545F7E">
        <w:rPr>
          <w:rFonts w:ascii="Times New Roman" w:eastAsia="Times New Roman" w:hAnsi="Times New Roman" w:cs="Times New Roman"/>
          <w:sz w:val="24"/>
          <w:szCs w:val="24"/>
        </w:rPr>
        <w:t xml:space="preserve">found in their research that people are motivated most not by fear or reward, but by ideas that capture their imagination. This is not so much about having a vision, but communicating it effectively so that others take it on board. </w:t>
      </w:r>
      <w:r w:rsidR="003620FB" w:rsidRPr="00545F7E">
        <w:rPr>
          <w:rFonts w:ascii="Times New Roman" w:eastAsia="Times New Roman" w:hAnsi="Times New Roman" w:cs="Times New Roman"/>
          <w:sz w:val="24"/>
          <w:szCs w:val="24"/>
        </w:rPr>
        <w:t xml:space="preserve">Successful </w:t>
      </w:r>
      <w:r w:rsidRPr="00545F7E">
        <w:rPr>
          <w:rFonts w:ascii="Times New Roman" w:eastAsia="Times New Roman" w:hAnsi="Times New Roman" w:cs="Times New Roman"/>
          <w:sz w:val="24"/>
          <w:szCs w:val="24"/>
        </w:rPr>
        <w:t>leaders are futur</w:t>
      </w:r>
      <w:r w:rsidR="00A5224A">
        <w:rPr>
          <w:rFonts w:ascii="Times New Roman" w:eastAsia="Times New Roman" w:hAnsi="Times New Roman" w:cs="Times New Roman"/>
          <w:sz w:val="24"/>
          <w:szCs w:val="24"/>
        </w:rPr>
        <w:t>e-orientated and seek to energiz</w:t>
      </w:r>
      <w:r w:rsidRPr="00545F7E">
        <w:rPr>
          <w:rFonts w:ascii="Times New Roman" w:eastAsia="Times New Roman" w:hAnsi="Times New Roman" w:cs="Times New Roman"/>
          <w:sz w:val="24"/>
          <w:szCs w:val="24"/>
        </w:rPr>
        <w:t>e others by passion, enthusiasm and emotion. They want to bring people on board with this sense of shared purpose.</w:t>
      </w:r>
      <w:r w:rsidR="003620FB" w:rsidRPr="00545F7E">
        <w:rPr>
          <w:rFonts w:ascii="Times New Roman" w:eastAsia="Times New Roman" w:hAnsi="Times New Roman" w:cs="Times New Roman"/>
          <w:sz w:val="24"/>
          <w:szCs w:val="24"/>
        </w:rPr>
        <w:t xml:space="preserve"> Thus, they </w:t>
      </w:r>
      <w:r w:rsidRPr="00545F7E">
        <w:rPr>
          <w:rFonts w:ascii="Times New Roman" w:eastAsia="Times New Roman" w:hAnsi="Times New Roman" w:cs="Times New Roman"/>
          <w:sz w:val="24"/>
          <w:szCs w:val="24"/>
        </w:rPr>
        <w:t>will</w:t>
      </w:r>
      <w:r w:rsidR="003620FB" w:rsidRPr="00545F7E">
        <w:rPr>
          <w:rFonts w:ascii="Times New Roman" w:eastAsia="Times New Roman" w:hAnsi="Times New Roman" w:cs="Times New Roman"/>
          <w:sz w:val="24"/>
          <w:szCs w:val="24"/>
        </w:rPr>
        <w:t xml:space="preserve"> c</w:t>
      </w:r>
      <w:r w:rsidRPr="00545F7E">
        <w:rPr>
          <w:rFonts w:ascii="Times New Roman" w:eastAsia="Times New Roman" w:hAnsi="Times New Roman" w:cs="Times New Roman"/>
          <w:sz w:val="24"/>
          <w:szCs w:val="24"/>
        </w:rPr>
        <w:t>reate a vision of an uplifting and ennobling futur</w:t>
      </w:r>
      <w:r w:rsidR="00A5224A">
        <w:rPr>
          <w:rFonts w:ascii="Times New Roman" w:eastAsia="Times New Roman" w:hAnsi="Times New Roman" w:cs="Times New Roman"/>
          <w:sz w:val="24"/>
          <w:szCs w:val="24"/>
        </w:rPr>
        <w:t>e where individuals feel energiz</w:t>
      </w:r>
      <w:r w:rsidRPr="00545F7E">
        <w:rPr>
          <w:rFonts w:ascii="Times New Roman" w:eastAsia="Times New Roman" w:hAnsi="Times New Roman" w:cs="Times New Roman"/>
          <w:sz w:val="24"/>
          <w:szCs w:val="24"/>
        </w:rPr>
        <w:t xml:space="preserve">ed by the </w:t>
      </w:r>
      <w:r w:rsidR="00A5224A" w:rsidRPr="00545F7E">
        <w:rPr>
          <w:rFonts w:ascii="Times New Roman" w:eastAsia="Times New Roman" w:hAnsi="Times New Roman" w:cs="Times New Roman"/>
          <w:sz w:val="24"/>
          <w:szCs w:val="24"/>
        </w:rPr>
        <w:t>organizational</w:t>
      </w:r>
      <w:r w:rsidRPr="00545F7E">
        <w:rPr>
          <w:rFonts w:ascii="Times New Roman" w:eastAsia="Times New Roman" w:hAnsi="Times New Roman" w:cs="Times New Roman"/>
          <w:sz w:val="24"/>
          <w:szCs w:val="24"/>
        </w:rPr>
        <w:t xml:space="preserve"> or team vision</w:t>
      </w:r>
      <w:r w:rsidR="003620FB" w:rsidRPr="00545F7E">
        <w:rPr>
          <w:rFonts w:ascii="Times New Roman" w:eastAsia="Times New Roman" w:hAnsi="Times New Roman" w:cs="Times New Roman"/>
          <w:sz w:val="24"/>
          <w:szCs w:val="24"/>
        </w:rPr>
        <w:t>; e</w:t>
      </w:r>
      <w:r w:rsidRPr="00545F7E">
        <w:rPr>
          <w:rFonts w:ascii="Times New Roman" w:eastAsia="Times New Roman" w:hAnsi="Times New Roman" w:cs="Times New Roman"/>
          <w:sz w:val="24"/>
          <w:szCs w:val="24"/>
        </w:rPr>
        <w:t>nlist others in this common vision by appealing to their values, interests, hopes and dreams</w:t>
      </w:r>
      <w:r w:rsidR="003620FB" w:rsidRPr="00545F7E">
        <w:rPr>
          <w:rFonts w:ascii="Times New Roman" w:eastAsia="Times New Roman" w:hAnsi="Times New Roman" w:cs="Times New Roman"/>
          <w:sz w:val="24"/>
          <w:szCs w:val="24"/>
        </w:rPr>
        <w:t xml:space="preserve"> (</w:t>
      </w:r>
      <w:r w:rsidR="00A5224A">
        <w:rPr>
          <w:rFonts w:ascii="Times New Roman" w:eastAsia="Times New Roman" w:hAnsi="Times New Roman" w:cs="Times New Roman"/>
          <w:sz w:val="24"/>
          <w:szCs w:val="24"/>
        </w:rPr>
        <w:t>S</w:t>
      </w:r>
      <w:r w:rsidR="00126777" w:rsidRPr="00545F7E">
        <w:rPr>
          <w:rFonts w:ascii="Times New Roman" w:eastAsia="Times New Roman" w:hAnsi="Times New Roman" w:cs="Times New Roman"/>
          <w:sz w:val="24"/>
          <w:szCs w:val="24"/>
        </w:rPr>
        <w:t>tellars, 2017</w:t>
      </w:r>
      <w:r w:rsidR="003620FB" w:rsidRPr="00545F7E">
        <w:rPr>
          <w:rFonts w:ascii="Times New Roman" w:eastAsia="Times New Roman" w:hAnsi="Times New Roman" w:cs="Times New Roman"/>
          <w:sz w:val="24"/>
          <w:szCs w:val="24"/>
        </w:rPr>
        <w:t>)</w:t>
      </w:r>
      <w:r w:rsidR="00775065" w:rsidRPr="00545F7E">
        <w:rPr>
          <w:rFonts w:ascii="Times New Roman" w:eastAsia="Times New Roman" w:hAnsi="Times New Roman" w:cs="Times New Roman"/>
          <w:sz w:val="24"/>
          <w:szCs w:val="24"/>
        </w:rPr>
        <w:t>.</w:t>
      </w:r>
    </w:p>
    <w:p w:rsidR="00F47FC5" w:rsidRPr="00545F7E" w:rsidRDefault="003620FB" w:rsidP="003A2047">
      <w:pPr>
        <w:spacing w:before="100" w:beforeAutospacing="1" w:after="100" w:afterAutospacing="1" w:line="360" w:lineRule="auto"/>
        <w:jc w:val="both"/>
        <w:outlineLvl w:val="2"/>
        <w:rPr>
          <w:rFonts w:ascii="Times New Roman" w:eastAsia="Times New Roman" w:hAnsi="Times New Roman" w:cs="Times New Roman"/>
          <w:b/>
          <w:bCs/>
          <w:sz w:val="24"/>
          <w:szCs w:val="24"/>
        </w:rPr>
      </w:pPr>
      <w:bookmarkStart w:id="45" w:name="_Toc42082833"/>
      <w:r w:rsidRPr="00545F7E">
        <w:rPr>
          <w:rFonts w:ascii="Times New Roman" w:eastAsia="Times New Roman" w:hAnsi="Times New Roman" w:cs="Times New Roman"/>
          <w:b/>
          <w:sz w:val="24"/>
          <w:szCs w:val="24"/>
        </w:rPr>
        <w:t>2.1.3</w:t>
      </w:r>
      <w:r w:rsidRPr="00545F7E">
        <w:rPr>
          <w:rFonts w:ascii="Times New Roman" w:eastAsia="Times New Roman" w:hAnsi="Times New Roman" w:cs="Times New Roman"/>
          <w:b/>
          <w:bCs/>
          <w:sz w:val="24"/>
          <w:szCs w:val="24"/>
        </w:rPr>
        <w:t>.</w:t>
      </w:r>
      <w:r w:rsidR="00F47FC5" w:rsidRPr="00545F7E">
        <w:rPr>
          <w:rFonts w:ascii="Times New Roman" w:eastAsia="Times New Roman" w:hAnsi="Times New Roman" w:cs="Times New Roman"/>
          <w:b/>
          <w:bCs/>
          <w:sz w:val="24"/>
          <w:szCs w:val="24"/>
        </w:rPr>
        <w:t>3 Enable others to act</w:t>
      </w:r>
      <w:bookmarkEnd w:id="45"/>
    </w:p>
    <w:p w:rsidR="00F47FC5" w:rsidRPr="00545F7E" w:rsidRDefault="003620FB" w:rsidP="003A2047">
      <w:pPr>
        <w:tabs>
          <w:tab w:val="num" w:pos="720"/>
        </w:tabs>
        <w:spacing w:before="100" w:beforeAutospacing="1" w:after="100" w:afterAutospacing="1" w:line="360" w:lineRule="auto"/>
        <w:jc w:val="both"/>
        <w:rPr>
          <w:rFonts w:ascii="Times New Roman" w:eastAsia="Times New Roman" w:hAnsi="Times New Roman" w:cs="Times New Roman"/>
          <w:sz w:val="24"/>
          <w:szCs w:val="24"/>
        </w:rPr>
      </w:pPr>
      <w:r w:rsidRPr="00545F7E">
        <w:rPr>
          <w:rFonts w:ascii="Times New Roman" w:eastAsia="Times New Roman" w:hAnsi="Times New Roman" w:cs="Times New Roman"/>
          <w:sz w:val="24"/>
          <w:szCs w:val="24"/>
        </w:rPr>
        <w:t xml:space="preserve">Successful </w:t>
      </w:r>
      <w:r w:rsidR="00F47FC5" w:rsidRPr="00545F7E">
        <w:rPr>
          <w:rFonts w:ascii="Times New Roman" w:eastAsia="Times New Roman" w:hAnsi="Times New Roman" w:cs="Times New Roman"/>
          <w:sz w:val="24"/>
          <w:szCs w:val="24"/>
        </w:rPr>
        <w:t>Leaders do</w:t>
      </w:r>
      <w:r w:rsidRPr="00545F7E">
        <w:rPr>
          <w:rFonts w:ascii="Times New Roman" w:eastAsia="Times New Roman" w:hAnsi="Times New Roman" w:cs="Times New Roman"/>
          <w:sz w:val="24"/>
          <w:szCs w:val="24"/>
        </w:rPr>
        <w:t xml:space="preserve"> not</w:t>
      </w:r>
      <w:r w:rsidR="00F47FC5" w:rsidRPr="00545F7E">
        <w:rPr>
          <w:rFonts w:ascii="Times New Roman" w:eastAsia="Times New Roman" w:hAnsi="Times New Roman" w:cs="Times New Roman"/>
          <w:sz w:val="24"/>
          <w:szCs w:val="24"/>
        </w:rPr>
        <w:t xml:space="preserve"> seek to achieve it all themselves</w:t>
      </w:r>
      <w:r w:rsidRPr="00545F7E">
        <w:rPr>
          <w:rFonts w:ascii="Times New Roman" w:eastAsia="Times New Roman" w:hAnsi="Times New Roman" w:cs="Times New Roman"/>
          <w:sz w:val="24"/>
          <w:szCs w:val="24"/>
        </w:rPr>
        <w:t>;</w:t>
      </w:r>
      <w:r w:rsidR="00F47FC5" w:rsidRPr="00545F7E">
        <w:rPr>
          <w:rFonts w:ascii="Times New Roman" w:eastAsia="Times New Roman" w:hAnsi="Times New Roman" w:cs="Times New Roman"/>
          <w:sz w:val="24"/>
          <w:szCs w:val="24"/>
        </w:rPr>
        <w:t xml:space="preserve"> they achieve results through others.  People must feel able to act and then must be supported to put their ideas into action. Collaboration and relationship-based work is central to success.</w:t>
      </w:r>
      <w:r w:rsidRPr="00545F7E">
        <w:rPr>
          <w:rFonts w:ascii="Times New Roman" w:eastAsia="Times New Roman" w:hAnsi="Times New Roman" w:cs="Times New Roman"/>
          <w:sz w:val="24"/>
          <w:szCs w:val="24"/>
        </w:rPr>
        <w:t xml:space="preserve"> Leaders f</w:t>
      </w:r>
      <w:r w:rsidR="00F47FC5" w:rsidRPr="00545F7E">
        <w:rPr>
          <w:rFonts w:ascii="Times New Roman" w:eastAsia="Times New Roman" w:hAnsi="Times New Roman" w:cs="Times New Roman"/>
          <w:sz w:val="24"/>
          <w:szCs w:val="24"/>
        </w:rPr>
        <w:t xml:space="preserve">oster collaboration by promoting cooperative goals and building trust between leaders and team members, and between </w:t>
      </w:r>
      <w:r w:rsidR="00775065" w:rsidRPr="00545F7E">
        <w:rPr>
          <w:rFonts w:ascii="Times New Roman" w:eastAsia="Times New Roman" w:hAnsi="Times New Roman" w:cs="Times New Roman"/>
          <w:sz w:val="24"/>
          <w:szCs w:val="24"/>
        </w:rPr>
        <w:t>teams; strengthen</w:t>
      </w:r>
      <w:r w:rsidR="00F47FC5" w:rsidRPr="00545F7E">
        <w:rPr>
          <w:rFonts w:ascii="Times New Roman" w:eastAsia="Times New Roman" w:hAnsi="Times New Roman" w:cs="Times New Roman"/>
          <w:sz w:val="24"/>
          <w:szCs w:val="24"/>
        </w:rPr>
        <w:t xml:space="preserve"> others by sharing information and power and by increasing their discretion and visibility</w:t>
      </w:r>
      <w:r w:rsidR="00775065" w:rsidRPr="00545F7E">
        <w:rPr>
          <w:rFonts w:ascii="Times New Roman" w:eastAsia="Times New Roman" w:hAnsi="Times New Roman" w:cs="Times New Roman"/>
          <w:sz w:val="24"/>
          <w:szCs w:val="24"/>
        </w:rPr>
        <w:t xml:space="preserve"> (</w:t>
      </w:r>
      <w:r w:rsidR="000E52B4" w:rsidRPr="00545F7E">
        <w:rPr>
          <w:rFonts w:ascii="Times New Roman" w:eastAsia="Times New Roman" w:hAnsi="Times New Roman" w:cs="Times New Roman"/>
          <w:sz w:val="24"/>
          <w:szCs w:val="24"/>
        </w:rPr>
        <w:t>Kouzes and Posner, 2007).</w:t>
      </w:r>
    </w:p>
    <w:p w:rsidR="00F47FC5" w:rsidRPr="00545F7E" w:rsidRDefault="003620FB" w:rsidP="003A2047">
      <w:pPr>
        <w:spacing w:before="100" w:beforeAutospacing="1" w:after="100" w:afterAutospacing="1" w:line="360" w:lineRule="auto"/>
        <w:outlineLvl w:val="2"/>
        <w:rPr>
          <w:rFonts w:ascii="Times New Roman" w:eastAsia="Times New Roman" w:hAnsi="Times New Roman" w:cs="Times New Roman"/>
          <w:b/>
          <w:bCs/>
          <w:sz w:val="24"/>
          <w:szCs w:val="24"/>
        </w:rPr>
      </w:pPr>
      <w:bookmarkStart w:id="46" w:name="_Toc42082834"/>
      <w:r w:rsidRPr="00545F7E">
        <w:rPr>
          <w:rFonts w:ascii="Times New Roman" w:eastAsia="Times New Roman" w:hAnsi="Times New Roman" w:cs="Times New Roman"/>
          <w:b/>
          <w:sz w:val="24"/>
          <w:szCs w:val="24"/>
        </w:rPr>
        <w:t>2.1.3</w:t>
      </w:r>
      <w:r w:rsidRPr="00545F7E">
        <w:rPr>
          <w:rFonts w:ascii="Times New Roman" w:eastAsia="Times New Roman" w:hAnsi="Times New Roman" w:cs="Times New Roman"/>
          <w:b/>
          <w:bCs/>
          <w:sz w:val="24"/>
          <w:szCs w:val="24"/>
        </w:rPr>
        <w:t>.</w:t>
      </w:r>
      <w:r w:rsidR="00F47FC5" w:rsidRPr="00545F7E">
        <w:rPr>
          <w:rFonts w:ascii="Times New Roman" w:eastAsia="Times New Roman" w:hAnsi="Times New Roman" w:cs="Times New Roman"/>
          <w:b/>
          <w:bCs/>
          <w:sz w:val="24"/>
          <w:szCs w:val="24"/>
        </w:rPr>
        <w:t>4 Model the way</w:t>
      </w:r>
      <w:bookmarkEnd w:id="46"/>
    </w:p>
    <w:p w:rsidR="00F47FC5" w:rsidRPr="00545F7E" w:rsidRDefault="00775065" w:rsidP="003A2047">
      <w:pPr>
        <w:tabs>
          <w:tab w:val="num" w:pos="720"/>
        </w:tabs>
        <w:spacing w:before="100" w:beforeAutospacing="1" w:after="100" w:afterAutospacing="1" w:line="360" w:lineRule="auto"/>
        <w:jc w:val="both"/>
        <w:rPr>
          <w:rFonts w:ascii="Times New Roman" w:eastAsia="Times New Roman" w:hAnsi="Times New Roman" w:cs="Times New Roman"/>
          <w:sz w:val="24"/>
          <w:szCs w:val="24"/>
        </w:rPr>
      </w:pPr>
      <w:r w:rsidRPr="00545F7E">
        <w:rPr>
          <w:rFonts w:ascii="Times New Roman" w:eastAsia="Times New Roman" w:hAnsi="Times New Roman" w:cs="Times New Roman"/>
          <w:bCs/>
          <w:sz w:val="24"/>
          <w:szCs w:val="24"/>
        </w:rPr>
        <w:t>Leaders</w:t>
      </w:r>
      <w:r w:rsidRPr="00545F7E">
        <w:rPr>
          <w:rFonts w:ascii="Times New Roman" w:eastAsia="Times New Roman" w:hAnsi="Times New Roman" w:cs="Times New Roman"/>
          <w:sz w:val="24"/>
          <w:szCs w:val="24"/>
        </w:rPr>
        <w:t xml:space="preserve"> mode</w:t>
      </w:r>
      <w:r w:rsidRPr="00545F7E">
        <w:rPr>
          <w:rFonts w:ascii="Times New Roman" w:eastAsia="Times New Roman" w:hAnsi="Times New Roman" w:cs="Times New Roman"/>
          <w:b/>
          <w:bCs/>
          <w:sz w:val="24"/>
          <w:szCs w:val="24"/>
        </w:rPr>
        <w:t>l</w:t>
      </w:r>
      <w:r w:rsidRPr="00545F7E">
        <w:rPr>
          <w:rFonts w:ascii="Times New Roman" w:eastAsia="Times New Roman" w:hAnsi="Times New Roman" w:cs="Times New Roman"/>
          <w:sz w:val="24"/>
          <w:szCs w:val="24"/>
        </w:rPr>
        <w:t xml:space="preserve"> the way for others. </w:t>
      </w:r>
      <w:r w:rsidR="00F47FC5" w:rsidRPr="00545F7E">
        <w:rPr>
          <w:rFonts w:ascii="Times New Roman" w:eastAsia="Times New Roman" w:hAnsi="Times New Roman" w:cs="Times New Roman"/>
          <w:sz w:val="24"/>
          <w:szCs w:val="24"/>
        </w:rPr>
        <w:t xml:space="preserve">Modelling means being prepared </w:t>
      </w:r>
      <w:r w:rsidR="00A5224A">
        <w:rPr>
          <w:rFonts w:ascii="Times New Roman" w:eastAsia="Times New Roman" w:hAnsi="Times New Roman" w:cs="Times New Roman"/>
          <w:sz w:val="24"/>
          <w:szCs w:val="24"/>
        </w:rPr>
        <w:t>to go first, living the behavior</w:t>
      </w:r>
      <w:r w:rsidR="00A5224A" w:rsidRPr="00545F7E">
        <w:rPr>
          <w:rFonts w:ascii="Times New Roman" w:eastAsia="Times New Roman" w:hAnsi="Times New Roman" w:cs="Times New Roman"/>
          <w:sz w:val="24"/>
          <w:szCs w:val="24"/>
        </w:rPr>
        <w:t>s</w:t>
      </w:r>
      <w:r w:rsidR="00F47FC5" w:rsidRPr="00545F7E">
        <w:rPr>
          <w:rFonts w:ascii="Times New Roman" w:eastAsia="Times New Roman" w:hAnsi="Times New Roman" w:cs="Times New Roman"/>
          <w:sz w:val="24"/>
          <w:szCs w:val="24"/>
        </w:rPr>
        <w:t xml:space="preserve"> </w:t>
      </w:r>
      <w:r w:rsidRPr="00545F7E">
        <w:rPr>
          <w:rFonts w:ascii="Times New Roman" w:eastAsia="Times New Roman" w:hAnsi="Times New Roman" w:cs="Times New Roman"/>
          <w:sz w:val="24"/>
          <w:szCs w:val="24"/>
        </w:rPr>
        <w:t xml:space="preserve">the leader </w:t>
      </w:r>
      <w:r w:rsidR="00F47FC5" w:rsidRPr="00545F7E">
        <w:rPr>
          <w:rFonts w:ascii="Times New Roman" w:eastAsia="Times New Roman" w:hAnsi="Times New Roman" w:cs="Times New Roman"/>
          <w:sz w:val="24"/>
          <w:szCs w:val="24"/>
        </w:rPr>
        <w:t>want</w:t>
      </w:r>
      <w:r w:rsidRPr="00545F7E">
        <w:rPr>
          <w:rFonts w:ascii="Times New Roman" w:eastAsia="Times New Roman" w:hAnsi="Times New Roman" w:cs="Times New Roman"/>
          <w:sz w:val="24"/>
          <w:szCs w:val="24"/>
        </w:rPr>
        <w:t>s</w:t>
      </w:r>
      <w:r w:rsidR="00F47FC5" w:rsidRPr="00545F7E">
        <w:rPr>
          <w:rFonts w:ascii="Times New Roman" w:eastAsia="Times New Roman" w:hAnsi="Times New Roman" w:cs="Times New Roman"/>
          <w:sz w:val="24"/>
          <w:szCs w:val="24"/>
        </w:rPr>
        <w:t xml:space="preserve"> others to adopt before asking them to adopt them. People will believe not what they hear leaders say, but what they see their leaders consistently do. </w:t>
      </w:r>
      <w:r w:rsidRPr="00545F7E">
        <w:rPr>
          <w:rFonts w:ascii="Times New Roman" w:eastAsia="Times New Roman" w:hAnsi="Times New Roman" w:cs="Times New Roman"/>
          <w:sz w:val="24"/>
          <w:szCs w:val="24"/>
        </w:rPr>
        <w:t>Successful leaders</w:t>
      </w:r>
      <w:r w:rsidR="00F47FC5" w:rsidRPr="00545F7E">
        <w:rPr>
          <w:rFonts w:ascii="Times New Roman" w:eastAsia="Times New Roman" w:hAnsi="Times New Roman" w:cs="Times New Roman"/>
          <w:sz w:val="24"/>
          <w:szCs w:val="24"/>
        </w:rPr>
        <w:t xml:space="preserve"> should, demonstrate the desired approach, and specifically</w:t>
      </w:r>
      <w:r w:rsidRPr="00545F7E">
        <w:rPr>
          <w:rFonts w:ascii="Times New Roman" w:eastAsia="Times New Roman" w:hAnsi="Times New Roman" w:cs="Times New Roman"/>
          <w:sz w:val="24"/>
          <w:szCs w:val="24"/>
        </w:rPr>
        <w:t xml:space="preserve"> s</w:t>
      </w:r>
      <w:r w:rsidR="00F47FC5" w:rsidRPr="00545F7E">
        <w:rPr>
          <w:rFonts w:ascii="Times New Roman" w:eastAsia="Times New Roman" w:hAnsi="Times New Roman" w:cs="Times New Roman"/>
          <w:sz w:val="24"/>
          <w:szCs w:val="24"/>
        </w:rPr>
        <w:t xml:space="preserve">et an example for others by behaving in ways that are consistent with </w:t>
      </w:r>
      <w:r w:rsidR="006B04D1" w:rsidRPr="00545F7E">
        <w:rPr>
          <w:rFonts w:ascii="Times New Roman" w:eastAsia="Times New Roman" w:hAnsi="Times New Roman" w:cs="Times New Roman"/>
          <w:sz w:val="24"/>
          <w:szCs w:val="24"/>
        </w:rPr>
        <w:t xml:space="preserve">their </w:t>
      </w:r>
      <w:r w:rsidR="00F47FC5" w:rsidRPr="00545F7E">
        <w:rPr>
          <w:rFonts w:ascii="Times New Roman" w:eastAsia="Times New Roman" w:hAnsi="Times New Roman" w:cs="Times New Roman"/>
          <w:sz w:val="24"/>
          <w:szCs w:val="24"/>
        </w:rPr>
        <w:t xml:space="preserve">values and those of </w:t>
      </w:r>
      <w:r w:rsidR="006B04D1" w:rsidRPr="00545F7E">
        <w:rPr>
          <w:rFonts w:ascii="Times New Roman" w:eastAsia="Times New Roman" w:hAnsi="Times New Roman" w:cs="Times New Roman"/>
          <w:sz w:val="24"/>
          <w:szCs w:val="24"/>
        </w:rPr>
        <w:t>the organization; p</w:t>
      </w:r>
      <w:r w:rsidR="00F47FC5" w:rsidRPr="00545F7E">
        <w:rPr>
          <w:rFonts w:ascii="Times New Roman" w:eastAsia="Times New Roman" w:hAnsi="Times New Roman" w:cs="Times New Roman"/>
          <w:sz w:val="24"/>
          <w:szCs w:val="24"/>
        </w:rPr>
        <w:t>lan small wins that promote progress in individuals and teams, then build on these to maintain momentum</w:t>
      </w:r>
      <w:r w:rsidR="006B04D1" w:rsidRPr="00545F7E">
        <w:rPr>
          <w:rFonts w:ascii="Times New Roman" w:eastAsia="Times New Roman" w:hAnsi="Times New Roman" w:cs="Times New Roman"/>
          <w:sz w:val="24"/>
          <w:szCs w:val="24"/>
        </w:rPr>
        <w:t xml:space="preserve"> (</w:t>
      </w:r>
      <w:r w:rsidR="000E52B4" w:rsidRPr="00545F7E">
        <w:rPr>
          <w:rFonts w:ascii="Times New Roman" w:eastAsia="Times New Roman" w:hAnsi="Times New Roman" w:cs="Times New Roman"/>
          <w:sz w:val="24"/>
          <w:szCs w:val="24"/>
        </w:rPr>
        <w:t>Kouzes and Posner, 2007</w:t>
      </w:r>
      <w:r w:rsidR="006B04D1" w:rsidRPr="00545F7E">
        <w:rPr>
          <w:rFonts w:ascii="Times New Roman" w:eastAsia="Times New Roman" w:hAnsi="Times New Roman" w:cs="Times New Roman"/>
          <w:sz w:val="24"/>
          <w:szCs w:val="24"/>
        </w:rPr>
        <w:t>)</w:t>
      </w:r>
    </w:p>
    <w:p w:rsidR="00F47FC5" w:rsidRPr="00545F7E" w:rsidRDefault="003620FB" w:rsidP="003A2047">
      <w:pPr>
        <w:spacing w:before="100" w:beforeAutospacing="1" w:after="100" w:afterAutospacing="1" w:line="360" w:lineRule="auto"/>
        <w:outlineLvl w:val="2"/>
        <w:rPr>
          <w:rFonts w:ascii="Times New Roman" w:eastAsia="Times New Roman" w:hAnsi="Times New Roman" w:cs="Times New Roman"/>
          <w:b/>
          <w:bCs/>
          <w:sz w:val="24"/>
          <w:szCs w:val="24"/>
        </w:rPr>
      </w:pPr>
      <w:bookmarkStart w:id="47" w:name="_Toc42082835"/>
      <w:r w:rsidRPr="00545F7E">
        <w:rPr>
          <w:rFonts w:ascii="Times New Roman" w:eastAsia="Times New Roman" w:hAnsi="Times New Roman" w:cs="Times New Roman"/>
          <w:b/>
          <w:sz w:val="24"/>
          <w:szCs w:val="24"/>
        </w:rPr>
        <w:t>2.1.3</w:t>
      </w:r>
      <w:r w:rsidRPr="00545F7E">
        <w:rPr>
          <w:rFonts w:ascii="Times New Roman" w:eastAsia="Times New Roman" w:hAnsi="Times New Roman" w:cs="Times New Roman"/>
          <w:b/>
          <w:bCs/>
          <w:sz w:val="24"/>
          <w:szCs w:val="24"/>
        </w:rPr>
        <w:t>.</w:t>
      </w:r>
      <w:r w:rsidR="00F47FC5" w:rsidRPr="00545F7E">
        <w:rPr>
          <w:rFonts w:ascii="Times New Roman" w:eastAsia="Times New Roman" w:hAnsi="Times New Roman" w:cs="Times New Roman"/>
          <w:b/>
          <w:bCs/>
          <w:sz w:val="24"/>
          <w:szCs w:val="24"/>
        </w:rPr>
        <w:t>5 Encourage the heart</w:t>
      </w:r>
      <w:bookmarkEnd w:id="47"/>
    </w:p>
    <w:p w:rsidR="00F47FC5" w:rsidRPr="00545F7E" w:rsidRDefault="000E52B4" w:rsidP="003A2047">
      <w:pPr>
        <w:spacing w:before="100" w:beforeAutospacing="1" w:after="100" w:afterAutospacing="1" w:line="360" w:lineRule="auto"/>
        <w:jc w:val="both"/>
        <w:rPr>
          <w:rFonts w:ascii="Times New Roman" w:eastAsia="Times New Roman" w:hAnsi="Times New Roman" w:cs="Times New Roman"/>
          <w:sz w:val="24"/>
          <w:szCs w:val="24"/>
        </w:rPr>
      </w:pPr>
      <w:r w:rsidRPr="00545F7E">
        <w:rPr>
          <w:rFonts w:ascii="Times New Roman" w:eastAsia="Times New Roman" w:hAnsi="Times New Roman" w:cs="Times New Roman"/>
          <w:sz w:val="24"/>
          <w:szCs w:val="24"/>
        </w:rPr>
        <w:lastRenderedPageBreak/>
        <w:t>Finally,</w:t>
      </w:r>
      <w:r w:rsidR="00F47FC5" w:rsidRPr="00545F7E">
        <w:rPr>
          <w:rFonts w:ascii="Times New Roman" w:eastAsia="Times New Roman" w:hAnsi="Times New Roman" w:cs="Times New Roman"/>
          <w:sz w:val="24"/>
          <w:szCs w:val="24"/>
        </w:rPr>
        <w:t xml:space="preserve"> Kouzes and Posner</w:t>
      </w:r>
      <w:r w:rsidR="00D76810" w:rsidRPr="00545F7E">
        <w:rPr>
          <w:rFonts w:ascii="Times New Roman" w:eastAsia="Times New Roman" w:hAnsi="Times New Roman" w:cs="Times New Roman"/>
          <w:sz w:val="24"/>
          <w:szCs w:val="24"/>
        </w:rPr>
        <w:t xml:space="preserve"> (</w:t>
      </w:r>
      <w:r w:rsidRPr="00545F7E">
        <w:rPr>
          <w:rFonts w:ascii="Times New Roman" w:eastAsia="Times New Roman" w:hAnsi="Times New Roman" w:cs="Times New Roman"/>
          <w:sz w:val="24"/>
          <w:szCs w:val="24"/>
        </w:rPr>
        <w:t>2003</w:t>
      </w:r>
      <w:r w:rsidR="00D76810" w:rsidRPr="00545F7E">
        <w:rPr>
          <w:rFonts w:ascii="Times New Roman" w:eastAsia="Times New Roman" w:hAnsi="Times New Roman" w:cs="Times New Roman"/>
          <w:sz w:val="24"/>
          <w:szCs w:val="24"/>
        </w:rPr>
        <w:t>)</w:t>
      </w:r>
      <w:r w:rsidR="00F47FC5" w:rsidRPr="00545F7E">
        <w:rPr>
          <w:rFonts w:ascii="Times New Roman" w:eastAsia="Times New Roman" w:hAnsi="Times New Roman" w:cs="Times New Roman"/>
          <w:sz w:val="24"/>
          <w:szCs w:val="24"/>
        </w:rPr>
        <w:t xml:space="preserve"> established that people act best of all when they are passionate about what they</w:t>
      </w:r>
      <w:r w:rsidR="00D76810" w:rsidRPr="00545F7E">
        <w:rPr>
          <w:rFonts w:ascii="Times New Roman" w:eastAsia="Times New Roman" w:hAnsi="Times New Roman" w:cs="Times New Roman"/>
          <w:sz w:val="24"/>
          <w:szCs w:val="24"/>
        </w:rPr>
        <w:t xml:space="preserve"> a</w:t>
      </w:r>
      <w:r w:rsidR="00F47FC5" w:rsidRPr="00545F7E">
        <w:rPr>
          <w:rFonts w:ascii="Times New Roman" w:eastAsia="Times New Roman" w:hAnsi="Times New Roman" w:cs="Times New Roman"/>
          <w:sz w:val="24"/>
          <w:szCs w:val="24"/>
        </w:rPr>
        <w:t>re doing. Leaders unleash the enthusiasm of their followers with stories and passions of their own. They enjoy celebrating successes</w:t>
      </w:r>
      <w:r w:rsidR="00D76810" w:rsidRPr="00545F7E">
        <w:rPr>
          <w:rFonts w:ascii="Times New Roman" w:eastAsia="Times New Roman" w:hAnsi="Times New Roman" w:cs="Times New Roman"/>
          <w:sz w:val="24"/>
          <w:szCs w:val="24"/>
        </w:rPr>
        <w:t>,</w:t>
      </w:r>
      <w:r w:rsidR="00F47FC5" w:rsidRPr="00545F7E">
        <w:rPr>
          <w:rFonts w:ascii="Times New Roman" w:eastAsia="Times New Roman" w:hAnsi="Times New Roman" w:cs="Times New Roman"/>
          <w:sz w:val="24"/>
          <w:szCs w:val="24"/>
        </w:rPr>
        <w:t xml:space="preserve"> even small ones. They tackle difficult projects </w:t>
      </w:r>
      <w:r w:rsidR="00A5224A" w:rsidRPr="00545F7E">
        <w:rPr>
          <w:rFonts w:ascii="Times New Roman" w:eastAsia="Times New Roman" w:hAnsi="Times New Roman" w:cs="Times New Roman"/>
          <w:sz w:val="24"/>
          <w:szCs w:val="24"/>
        </w:rPr>
        <w:t>recognizing</w:t>
      </w:r>
      <w:r w:rsidR="00F47FC5" w:rsidRPr="00545F7E">
        <w:rPr>
          <w:rFonts w:ascii="Times New Roman" w:eastAsia="Times New Roman" w:hAnsi="Times New Roman" w:cs="Times New Roman"/>
          <w:sz w:val="24"/>
          <w:szCs w:val="24"/>
        </w:rPr>
        <w:t xml:space="preserve"> others’ contributions. They</w:t>
      </w:r>
      <w:r w:rsidR="00D76810" w:rsidRPr="00545F7E">
        <w:rPr>
          <w:rFonts w:ascii="Times New Roman" w:eastAsia="Times New Roman" w:hAnsi="Times New Roman" w:cs="Times New Roman"/>
          <w:sz w:val="24"/>
          <w:szCs w:val="24"/>
        </w:rPr>
        <w:t xml:space="preserve"> </w:t>
      </w:r>
      <w:r w:rsidR="00F47FC5" w:rsidRPr="00545F7E">
        <w:rPr>
          <w:rFonts w:ascii="Times New Roman" w:eastAsia="Times New Roman" w:hAnsi="Times New Roman" w:cs="Times New Roman"/>
          <w:sz w:val="24"/>
          <w:szCs w:val="24"/>
        </w:rPr>
        <w:t xml:space="preserve">seek out and recognise individual and team contributions to the success of every </w:t>
      </w:r>
      <w:r w:rsidR="00814519" w:rsidRPr="00545F7E">
        <w:rPr>
          <w:rFonts w:ascii="Times New Roman" w:eastAsia="Times New Roman" w:hAnsi="Times New Roman" w:cs="Times New Roman"/>
          <w:sz w:val="24"/>
          <w:szCs w:val="24"/>
        </w:rPr>
        <w:t>project; celebrate</w:t>
      </w:r>
      <w:r w:rsidR="00F47FC5" w:rsidRPr="00545F7E">
        <w:rPr>
          <w:rFonts w:ascii="Times New Roman" w:eastAsia="Times New Roman" w:hAnsi="Times New Roman" w:cs="Times New Roman"/>
          <w:sz w:val="24"/>
          <w:szCs w:val="24"/>
        </w:rPr>
        <w:t xml:space="preserve"> team and individual accomplishments regularly</w:t>
      </w:r>
      <w:r w:rsidR="00D76810" w:rsidRPr="00545F7E">
        <w:rPr>
          <w:rFonts w:ascii="Times New Roman" w:eastAsia="Times New Roman" w:hAnsi="Times New Roman" w:cs="Times New Roman"/>
          <w:sz w:val="24"/>
          <w:szCs w:val="24"/>
        </w:rPr>
        <w:t>,</w:t>
      </w:r>
      <w:r w:rsidR="00F47FC5" w:rsidRPr="00545F7E">
        <w:rPr>
          <w:rFonts w:ascii="Times New Roman" w:eastAsia="Times New Roman" w:hAnsi="Times New Roman" w:cs="Times New Roman"/>
          <w:sz w:val="24"/>
          <w:szCs w:val="24"/>
        </w:rPr>
        <w:t xml:space="preserve"> and look for engaging and novel ways to do so</w:t>
      </w:r>
      <w:r w:rsidR="00D76810" w:rsidRPr="00545F7E">
        <w:rPr>
          <w:rFonts w:ascii="Times New Roman" w:eastAsia="Times New Roman" w:hAnsi="Times New Roman" w:cs="Times New Roman"/>
          <w:sz w:val="24"/>
          <w:szCs w:val="24"/>
        </w:rPr>
        <w:t xml:space="preserve"> (</w:t>
      </w:r>
      <w:r w:rsidR="00126777" w:rsidRPr="00545F7E">
        <w:rPr>
          <w:rFonts w:ascii="Times New Roman" w:eastAsia="Times New Roman" w:hAnsi="Times New Roman" w:cs="Times New Roman"/>
          <w:sz w:val="24"/>
          <w:szCs w:val="24"/>
        </w:rPr>
        <w:t>Stellers, 2017</w:t>
      </w:r>
      <w:r w:rsidR="00D76810" w:rsidRPr="00545F7E">
        <w:rPr>
          <w:rFonts w:ascii="Times New Roman" w:eastAsia="Times New Roman" w:hAnsi="Times New Roman" w:cs="Times New Roman"/>
          <w:sz w:val="24"/>
          <w:szCs w:val="24"/>
        </w:rPr>
        <w:t>)</w:t>
      </w:r>
      <w:r w:rsidR="00F47FC5" w:rsidRPr="00545F7E">
        <w:rPr>
          <w:rFonts w:ascii="Times New Roman" w:eastAsia="Times New Roman" w:hAnsi="Times New Roman" w:cs="Times New Roman"/>
          <w:sz w:val="24"/>
          <w:szCs w:val="24"/>
        </w:rPr>
        <w:t>.</w:t>
      </w:r>
      <w:r w:rsidR="00D76810" w:rsidRPr="00545F7E">
        <w:rPr>
          <w:rFonts w:ascii="Times New Roman" w:eastAsia="Times New Roman" w:hAnsi="Times New Roman" w:cs="Times New Roman"/>
          <w:sz w:val="24"/>
          <w:szCs w:val="24"/>
        </w:rPr>
        <w:t xml:space="preserve"> Thus, b</w:t>
      </w:r>
      <w:r w:rsidR="00F47FC5" w:rsidRPr="00545F7E">
        <w:rPr>
          <w:rFonts w:ascii="Times New Roman" w:eastAsia="Times New Roman" w:hAnsi="Times New Roman" w:cs="Times New Roman"/>
          <w:sz w:val="24"/>
          <w:szCs w:val="24"/>
        </w:rPr>
        <w:t xml:space="preserve">y identifying </w:t>
      </w:r>
      <w:r w:rsidR="00D76810" w:rsidRPr="00545F7E">
        <w:rPr>
          <w:rFonts w:ascii="Times New Roman" w:eastAsia="Times New Roman" w:hAnsi="Times New Roman" w:cs="Times New Roman"/>
          <w:sz w:val="24"/>
          <w:szCs w:val="24"/>
        </w:rPr>
        <w:t xml:space="preserve">the leadership </w:t>
      </w:r>
      <w:r w:rsidR="00F47FC5" w:rsidRPr="00545F7E">
        <w:rPr>
          <w:rFonts w:ascii="Times New Roman" w:eastAsia="Times New Roman" w:hAnsi="Times New Roman" w:cs="Times New Roman"/>
          <w:sz w:val="24"/>
          <w:szCs w:val="24"/>
        </w:rPr>
        <w:t>strengths and weaknesses across th</w:t>
      </w:r>
      <w:r w:rsidR="00D76810" w:rsidRPr="00545F7E">
        <w:rPr>
          <w:rFonts w:ascii="Times New Roman" w:eastAsia="Times New Roman" w:hAnsi="Times New Roman" w:cs="Times New Roman"/>
          <w:sz w:val="24"/>
          <w:szCs w:val="24"/>
        </w:rPr>
        <w:t>e five leadership practices, it i</w:t>
      </w:r>
      <w:r w:rsidR="00F47FC5" w:rsidRPr="00545F7E">
        <w:rPr>
          <w:rFonts w:ascii="Times New Roman" w:eastAsia="Times New Roman" w:hAnsi="Times New Roman" w:cs="Times New Roman"/>
          <w:sz w:val="24"/>
          <w:szCs w:val="24"/>
        </w:rPr>
        <w:t xml:space="preserve">s possible to spot a </w:t>
      </w:r>
      <w:r w:rsidR="00D76810" w:rsidRPr="00545F7E">
        <w:rPr>
          <w:rFonts w:ascii="Times New Roman" w:eastAsia="Times New Roman" w:hAnsi="Times New Roman" w:cs="Times New Roman"/>
          <w:sz w:val="24"/>
          <w:szCs w:val="24"/>
        </w:rPr>
        <w:t>leadership strategy by practiced by a leader and management of an organization</w:t>
      </w:r>
      <w:r w:rsidR="00F47FC5" w:rsidRPr="00545F7E">
        <w:rPr>
          <w:rFonts w:ascii="Times New Roman" w:eastAsia="Times New Roman" w:hAnsi="Times New Roman" w:cs="Times New Roman"/>
          <w:sz w:val="24"/>
          <w:szCs w:val="24"/>
        </w:rPr>
        <w:t>.</w:t>
      </w:r>
    </w:p>
    <w:p w:rsidR="0048722B" w:rsidRPr="00545F7E" w:rsidRDefault="00D00CF8" w:rsidP="003A2047">
      <w:pPr>
        <w:pStyle w:val="Heading2"/>
        <w:spacing w:line="360" w:lineRule="auto"/>
        <w:rPr>
          <w:rFonts w:ascii="Times New Roman" w:eastAsia="Times New Roman" w:hAnsi="Times New Roman" w:cs="Times New Roman"/>
          <w:b w:val="0"/>
          <w:color w:val="auto"/>
          <w:sz w:val="24"/>
          <w:szCs w:val="24"/>
        </w:rPr>
      </w:pPr>
      <w:bookmarkStart w:id="48" w:name="_Toc42082836"/>
      <w:r w:rsidRPr="00545F7E">
        <w:rPr>
          <w:rFonts w:ascii="Times New Roman" w:eastAsia="Times New Roman" w:hAnsi="Times New Roman" w:cs="Times New Roman"/>
          <w:color w:val="auto"/>
          <w:sz w:val="24"/>
          <w:szCs w:val="24"/>
        </w:rPr>
        <w:t>2.1.</w:t>
      </w:r>
      <w:r w:rsidR="001A2D2C" w:rsidRPr="00545F7E">
        <w:rPr>
          <w:rFonts w:ascii="Times New Roman" w:eastAsia="Times New Roman" w:hAnsi="Times New Roman" w:cs="Times New Roman"/>
          <w:color w:val="auto"/>
          <w:sz w:val="24"/>
          <w:szCs w:val="24"/>
        </w:rPr>
        <w:t>4</w:t>
      </w:r>
      <w:r w:rsidRPr="00545F7E">
        <w:rPr>
          <w:rFonts w:ascii="Times New Roman" w:eastAsia="Times New Roman" w:hAnsi="Times New Roman" w:cs="Times New Roman"/>
          <w:color w:val="auto"/>
          <w:sz w:val="24"/>
          <w:szCs w:val="24"/>
        </w:rPr>
        <w:t xml:space="preserve"> </w:t>
      </w:r>
      <w:r w:rsidR="00E25783" w:rsidRPr="00545F7E">
        <w:rPr>
          <w:rFonts w:ascii="Times New Roman" w:eastAsia="Times New Roman" w:hAnsi="Times New Roman" w:cs="Times New Roman"/>
          <w:color w:val="auto"/>
          <w:sz w:val="24"/>
          <w:szCs w:val="24"/>
        </w:rPr>
        <w:t>L</w:t>
      </w:r>
      <w:r w:rsidR="0048722B" w:rsidRPr="00545F7E">
        <w:rPr>
          <w:rFonts w:ascii="Times New Roman" w:eastAsia="Times New Roman" w:hAnsi="Times New Roman" w:cs="Times New Roman"/>
          <w:color w:val="auto"/>
          <w:sz w:val="24"/>
          <w:szCs w:val="24"/>
        </w:rPr>
        <w:t>eadership models and framework</w:t>
      </w:r>
      <w:bookmarkEnd w:id="48"/>
      <w:r w:rsidR="0048722B" w:rsidRPr="00545F7E">
        <w:rPr>
          <w:rFonts w:ascii="Times New Roman" w:eastAsia="Times New Roman" w:hAnsi="Times New Roman" w:cs="Times New Roman"/>
          <w:color w:val="auto"/>
          <w:sz w:val="24"/>
          <w:szCs w:val="24"/>
        </w:rPr>
        <w:t xml:space="preserve"> </w:t>
      </w:r>
    </w:p>
    <w:p w:rsidR="00E25783" w:rsidRPr="00545F7E" w:rsidRDefault="0048722B" w:rsidP="003A2047">
      <w:pPr>
        <w:spacing w:before="100" w:beforeAutospacing="1" w:after="100" w:afterAutospacing="1" w:line="360" w:lineRule="auto"/>
        <w:jc w:val="both"/>
        <w:rPr>
          <w:rFonts w:ascii="Times New Roman" w:eastAsia="Times New Roman" w:hAnsi="Times New Roman" w:cs="Times New Roman"/>
          <w:sz w:val="24"/>
          <w:szCs w:val="24"/>
        </w:rPr>
      </w:pPr>
      <w:r w:rsidRPr="00545F7E">
        <w:rPr>
          <w:rFonts w:ascii="Times New Roman" w:eastAsia="Times New Roman" w:hAnsi="Times New Roman" w:cs="Times New Roman"/>
          <w:sz w:val="24"/>
          <w:szCs w:val="24"/>
        </w:rPr>
        <w:t xml:space="preserve">This section looks at the </w:t>
      </w:r>
      <w:r w:rsidR="00A411A4" w:rsidRPr="00545F7E">
        <w:rPr>
          <w:rFonts w:ascii="Times New Roman" w:eastAsia="Times New Roman" w:hAnsi="Times New Roman" w:cs="Times New Roman"/>
          <w:sz w:val="24"/>
          <w:szCs w:val="24"/>
        </w:rPr>
        <w:t xml:space="preserve">different leadership models and frameworks being applied and used in modern organizations. The models </w:t>
      </w:r>
      <w:r w:rsidR="00E25783" w:rsidRPr="00545F7E">
        <w:rPr>
          <w:rFonts w:ascii="Times New Roman" w:eastAsia="Times New Roman" w:hAnsi="Times New Roman" w:cs="Times New Roman"/>
          <w:sz w:val="24"/>
          <w:szCs w:val="24"/>
        </w:rPr>
        <w:t xml:space="preserve">categorize </w:t>
      </w:r>
      <w:r w:rsidR="00A411A4" w:rsidRPr="00545F7E">
        <w:rPr>
          <w:rFonts w:ascii="Times New Roman" w:eastAsia="Times New Roman" w:hAnsi="Times New Roman" w:cs="Times New Roman"/>
          <w:sz w:val="24"/>
          <w:szCs w:val="24"/>
        </w:rPr>
        <w:t>the responsibilities required of people holding leadership positions.</w:t>
      </w:r>
      <w:r w:rsidR="00E25783" w:rsidRPr="00545F7E">
        <w:rPr>
          <w:rFonts w:ascii="Times New Roman" w:eastAsia="Times New Roman" w:hAnsi="Times New Roman" w:cs="Times New Roman"/>
          <w:sz w:val="24"/>
          <w:szCs w:val="24"/>
        </w:rPr>
        <w:t xml:space="preserve"> Review of academic research and studies on leadership expose a changing series of “schools of thought” from traditional to contemporary school of thought.</w:t>
      </w:r>
    </w:p>
    <w:p w:rsidR="00AB26BB" w:rsidRPr="00545F7E" w:rsidRDefault="00AB26BB" w:rsidP="003A2047">
      <w:pPr>
        <w:pStyle w:val="Heading2"/>
        <w:spacing w:line="360" w:lineRule="auto"/>
        <w:rPr>
          <w:rFonts w:ascii="Times New Roman" w:eastAsia="Times New Roman" w:hAnsi="Times New Roman" w:cs="Times New Roman"/>
          <w:b w:val="0"/>
          <w:color w:val="auto"/>
          <w:sz w:val="24"/>
          <w:szCs w:val="24"/>
        </w:rPr>
      </w:pPr>
      <w:bookmarkStart w:id="49" w:name="_Toc42082837"/>
      <w:r w:rsidRPr="00545F7E">
        <w:rPr>
          <w:rFonts w:ascii="Times New Roman" w:eastAsia="Times New Roman" w:hAnsi="Times New Roman" w:cs="Times New Roman"/>
          <w:color w:val="auto"/>
          <w:sz w:val="24"/>
          <w:szCs w:val="24"/>
        </w:rPr>
        <w:t>2.</w:t>
      </w:r>
      <w:r w:rsidR="009A3E7B" w:rsidRPr="00545F7E">
        <w:rPr>
          <w:rFonts w:ascii="Times New Roman" w:eastAsia="Times New Roman" w:hAnsi="Times New Roman" w:cs="Times New Roman"/>
          <w:color w:val="auto"/>
          <w:sz w:val="24"/>
          <w:szCs w:val="24"/>
        </w:rPr>
        <w:t>1</w:t>
      </w:r>
      <w:r w:rsidRPr="00545F7E">
        <w:rPr>
          <w:rFonts w:ascii="Times New Roman" w:eastAsia="Times New Roman" w:hAnsi="Times New Roman" w:cs="Times New Roman"/>
          <w:color w:val="auto"/>
          <w:sz w:val="24"/>
          <w:szCs w:val="24"/>
        </w:rPr>
        <w:t>.</w:t>
      </w:r>
      <w:r w:rsidR="001A2D2C" w:rsidRPr="00545F7E">
        <w:rPr>
          <w:rFonts w:ascii="Times New Roman" w:eastAsia="Times New Roman" w:hAnsi="Times New Roman" w:cs="Times New Roman"/>
          <w:color w:val="auto"/>
          <w:sz w:val="24"/>
          <w:szCs w:val="24"/>
        </w:rPr>
        <w:t>4</w:t>
      </w:r>
      <w:r w:rsidR="00D00CF8" w:rsidRPr="00545F7E">
        <w:rPr>
          <w:rFonts w:ascii="Times New Roman" w:eastAsia="Times New Roman" w:hAnsi="Times New Roman" w:cs="Times New Roman"/>
          <w:color w:val="auto"/>
          <w:sz w:val="24"/>
          <w:szCs w:val="24"/>
        </w:rPr>
        <w:t>.</w:t>
      </w:r>
      <w:r w:rsidRPr="00545F7E">
        <w:rPr>
          <w:rFonts w:ascii="Times New Roman" w:eastAsia="Times New Roman" w:hAnsi="Times New Roman" w:cs="Times New Roman"/>
          <w:color w:val="auto"/>
          <w:sz w:val="24"/>
          <w:szCs w:val="24"/>
        </w:rPr>
        <w:t>1 Traditional leadership Models</w:t>
      </w:r>
      <w:bookmarkEnd w:id="49"/>
    </w:p>
    <w:p w:rsidR="00E25783" w:rsidRPr="00545F7E" w:rsidRDefault="00E25783" w:rsidP="003A2047">
      <w:pPr>
        <w:spacing w:before="100" w:beforeAutospacing="1" w:after="100" w:afterAutospacing="1" w:line="360" w:lineRule="auto"/>
        <w:jc w:val="both"/>
        <w:rPr>
          <w:rFonts w:ascii="Times New Roman" w:eastAsia="Times New Roman" w:hAnsi="Times New Roman" w:cs="Times New Roman"/>
          <w:sz w:val="24"/>
          <w:szCs w:val="24"/>
        </w:rPr>
      </w:pPr>
      <w:r w:rsidRPr="00545F7E">
        <w:rPr>
          <w:rFonts w:ascii="Times New Roman" w:eastAsia="Times New Roman" w:hAnsi="Times New Roman" w:cs="Times New Roman"/>
          <w:sz w:val="24"/>
          <w:szCs w:val="24"/>
        </w:rPr>
        <w:t xml:space="preserve">Traditional leadership models mainly include trait model and </w:t>
      </w:r>
      <w:r w:rsidR="00444924" w:rsidRPr="00545F7E">
        <w:rPr>
          <w:rFonts w:ascii="Times New Roman" w:eastAsia="Times New Roman" w:hAnsi="Times New Roman" w:cs="Times New Roman"/>
          <w:sz w:val="24"/>
          <w:szCs w:val="24"/>
        </w:rPr>
        <w:t>behavioral</w:t>
      </w:r>
      <w:r w:rsidRPr="00545F7E">
        <w:rPr>
          <w:rFonts w:ascii="Times New Roman" w:eastAsia="Times New Roman" w:hAnsi="Times New Roman" w:cs="Times New Roman"/>
          <w:sz w:val="24"/>
          <w:szCs w:val="24"/>
        </w:rPr>
        <w:t xml:space="preserve"> model of leadership. The main feature of a traditional leadership model is the stress on sup</w:t>
      </w:r>
      <w:r w:rsidR="006574A3" w:rsidRPr="00545F7E">
        <w:rPr>
          <w:rFonts w:ascii="Times New Roman" w:eastAsia="Times New Roman" w:hAnsi="Times New Roman" w:cs="Times New Roman"/>
          <w:sz w:val="24"/>
          <w:szCs w:val="24"/>
        </w:rPr>
        <w:t>ervisory control over employees</w:t>
      </w:r>
      <w:r w:rsidRPr="00545F7E">
        <w:rPr>
          <w:rFonts w:ascii="Times New Roman" w:eastAsia="Times New Roman" w:hAnsi="Times New Roman" w:cs="Times New Roman"/>
          <w:sz w:val="24"/>
          <w:szCs w:val="24"/>
        </w:rPr>
        <w:t> (Schnake, Dumler, &amp; Cochran, 1993)</w:t>
      </w:r>
      <w:r w:rsidR="006574A3" w:rsidRPr="00545F7E">
        <w:rPr>
          <w:rFonts w:ascii="Times New Roman" w:eastAsia="Times New Roman" w:hAnsi="Times New Roman" w:cs="Times New Roman"/>
          <w:sz w:val="24"/>
          <w:szCs w:val="24"/>
        </w:rPr>
        <w:t>.</w:t>
      </w:r>
      <w:r w:rsidRPr="00545F7E">
        <w:rPr>
          <w:rFonts w:ascii="Times New Roman" w:eastAsia="Times New Roman" w:hAnsi="Times New Roman" w:cs="Times New Roman"/>
          <w:sz w:val="24"/>
          <w:szCs w:val="24"/>
        </w:rPr>
        <w:t xml:space="preserve"> The </w:t>
      </w:r>
      <w:r w:rsidRPr="00545F7E">
        <w:rPr>
          <w:rFonts w:ascii="Times New Roman" w:eastAsia="Times New Roman" w:hAnsi="Times New Roman" w:cs="Times New Roman"/>
          <w:bCs/>
          <w:sz w:val="24"/>
          <w:szCs w:val="24"/>
        </w:rPr>
        <w:t>trait leadership models</w:t>
      </w:r>
      <w:r w:rsidRPr="00545F7E">
        <w:rPr>
          <w:rFonts w:ascii="Times New Roman" w:eastAsia="Times New Roman" w:hAnsi="Times New Roman" w:cs="Times New Roman"/>
          <w:sz w:val="24"/>
          <w:szCs w:val="24"/>
        </w:rPr>
        <w:t xml:space="preserve"> were determined by many theories such as “great man” theory where it tried to understand personal characteristics of great leaders who lived in the past. Those personal characteristics include</w:t>
      </w:r>
      <w:r w:rsidR="006574A3" w:rsidRPr="00545F7E">
        <w:rPr>
          <w:rFonts w:ascii="Times New Roman" w:eastAsia="Times New Roman" w:hAnsi="Times New Roman" w:cs="Times New Roman"/>
          <w:sz w:val="24"/>
          <w:szCs w:val="24"/>
        </w:rPr>
        <w:t xml:space="preserve"> </w:t>
      </w:r>
      <w:r w:rsidRPr="00545F7E">
        <w:rPr>
          <w:rFonts w:ascii="Times New Roman" w:eastAsia="Times New Roman" w:hAnsi="Times New Roman" w:cs="Times New Roman"/>
          <w:sz w:val="24"/>
          <w:szCs w:val="24"/>
        </w:rPr>
        <w:t>innate qualities and characteristics possessed by great social, political and military leaders such as Ghandi</w:t>
      </w:r>
      <w:r w:rsidR="006574A3" w:rsidRPr="00545F7E">
        <w:rPr>
          <w:rFonts w:ascii="Times New Roman" w:eastAsia="Times New Roman" w:hAnsi="Times New Roman" w:cs="Times New Roman"/>
          <w:sz w:val="24"/>
          <w:szCs w:val="24"/>
        </w:rPr>
        <w:t xml:space="preserve"> and others</w:t>
      </w:r>
      <w:r w:rsidRPr="00545F7E">
        <w:rPr>
          <w:rFonts w:ascii="Times New Roman" w:eastAsia="Times New Roman" w:hAnsi="Times New Roman" w:cs="Times New Roman"/>
          <w:sz w:val="24"/>
          <w:szCs w:val="24"/>
        </w:rPr>
        <w:t> (Northhouse, 2010)</w:t>
      </w:r>
      <w:r w:rsidR="006574A3" w:rsidRPr="00545F7E">
        <w:rPr>
          <w:rFonts w:ascii="Times New Roman" w:eastAsia="Times New Roman" w:hAnsi="Times New Roman" w:cs="Times New Roman"/>
          <w:sz w:val="24"/>
          <w:szCs w:val="24"/>
        </w:rPr>
        <w:t>.</w:t>
      </w:r>
      <w:r w:rsidRPr="00545F7E">
        <w:rPr>
          <w:rFonts w:ascii="Times New Roman" w:eastAsia="Times New Roman" w:hAnsi="Times New Roman" w:cs="Times New Roman"/>
          <w:sz w:val="24"/>
          <w:szCs w:val="24"/>
        </w:rPr>
        <w:t xml:space="preserve"> The fundamental principle of </w:t>
      </w:r>
      <w:r w:rsidR="006574A3" w:rsidRPr="00545F7E">
        <w:rPr>
          <w:rFonts w:ascii="Times New Roman" w:eastAsia="Times New Roman" w:hAnsi="Times New Roman" w:cs="Times New Roman"/>
          <w:sz w:val="24"/>
          <w:szCs w:val="24"/>
        </w:rPr>
        <w:t xml:space="preserve">the </w:t>
      </w:r>
      <w:r w:rsidRPr="00545F7E">
        <w:rPr>
          <w:rFonts w:ascii="Times New Roman" w:eastAsia="Times New Roman" w:hAnsi="Times New Roman" w:cs="Times New Roman"/>
          <w:sz w:val="24"/>
          <w:szCs w:val="24"/>
        </w:rPr>
        <w:t xml:space="preserve">trait theory is that, a good leader was born as a leader and not made to be a leader. These leadership traits mainly </w:t>
      </w:r>
      <w:r w:rsidR="006574A3" w:rsidRPr="00545F7E">
        <w:rPr>
          <w:rFonts w:ascii="Times New Roman" w:eastAsia="Times New Roman" w:hAnsi="Times New Roman" w:cs="Times New Roman"/>
          <w:sz w:val="24"/>
          <w:szCs w:val="24"/>
        </w:rPr>
        <w:t>comprise individual’s</w:t>
      </w:r>
      <w:r w:rsidRPr="00545F7E">
        <w:rPr>
          <w:rFonts w:ascii="Times New Roman" w:eastAsia="Times New Roman" w:hAnsi="Times New Roman" w:cs="Times New Roman"/>
          <w:sz w:val="24"/>
          <w:szCs w:val="24"/>
        </w:rPr>
        <w:t xml:space="preserve"> physical characteristics, intellectual qualities and personality features (Slack &amp; Parent, 2006).</w:t>
      </w:r>
    </w:p>
    <w:p w:rsidR="00E25783" w:rsidRPr="00545F7E" w:rsidRDefault="00E4671E" w:rsidP="003A2047">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Behavio</w:t>
      </w:r>
      <w:r w:rsidR="00E25783" w:rsidRPr="00545F7E">
        <w:rPr>
          <w:rFonts w:ascii="Times New Roman" w:eastAsia="Times New Roman" w:hAnsi="Times New Roman" w:cs="Times New Roman"/>
          <w:bCs/>
          <w:sz w:val="24"/>
          <w:szCs w:val="24"/>
        </w:rPr>
        <w:t>ral leadership model</w:t>
      </w:r>
      <w:r w:rsidR="006574A3" w:rsidRPr="00545F7E">
        <w:rPr>
          <w:rFonts w:ascii="Times New Roman" w:eastAsia="Times New Roman" w:hAnsi="Times New Roman" w:cs="Times New Roman"/>
          <w:bCs/>
          <w:sz w:val="24"/>
          <w:szCs w:val="24"/>
        </w:rPr>
        <w:t xml:space="preserve">, on the other hand, </w:t>
      </w:r>
      <w:r>
        <w:rPr>
          <w:rFonts w:ascii="Times New Roman" w:eastAsia="Times New Roman" w:hAnsi="Times New Roman" w:cs="Times New Roman"/>
          <w:sz w:val="24"/>
          <w:szCs w:val="24"/>
        </w:rPr>
        <w:t>emphasiz</w:t>
      </w:r>
      <w:r w:rsidR="006574A3" w:rsidRPr="00545F7E">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the behavio</w:t>
      </w:r>
      <w:r w:rsidR="00E25783" w:rsidRPr="00545F7E">
        <w:rPr>
          <w:rFonts w:ascii="Times New Roman" w:eastAsia="Times New Roman" w:hAnsi="Times New Roman" w:cs="Times New Roman"/>
          <w:sz w:val="24"/>
          <w:szCs w:val="24"/>
        </w:rPr>
        <w:t>rs of the leaders or according to differences in the level of the authority given to their fol</w:t>
      </w:r>
      <w:r>
        <w:rPr>
          <w:rFonts w:ascii="Times New Roman" w:eastAsia="Times New Roman" w:hAnsi="Times New Roman" w:cs="Times New Roman"/>
          <w:sz w:val="24"/>
          <w:szCs w:val="24"/>
        </w:rPr>
        <w:t>lowers or subordinates. Behavio</w:t>
      </w:r>
      <w:r w:rsidR="00E25783" w:rsidRPr="00545F7E">
        <w:rPr>
          <w:rFonts w:ascii="Times New Roman" w:eastAsia="Times New Roman" w:hAnsi="Times New Roman" w:cs="Times New Roman"/>
          <w:sz w:val="24"/>
          <w:szCs w:val="24"/>
        </w:rPr>
        <w:t xml:space="preserve">ral leadership </w:t>
      </w:r>
      <w:r w:rsidR="009B3499" w:rsidRPr="00545F7E">
        <w:rPr>
          <w:rFonts w:ascii="Times New Roman" w:eastAsia="Times New Roman" w:hAnsi="Times New Roman" w:cs="Times New Roman"/>
          <w:sz w:val="24"/>
          <w:szCs w:val="24"/>
        </w:rPr>
        <w:t>has</w:t>
      </w:r>
      <w:r w:rsidR="00E25783" w:rsidRPr="00545F7E">
        <w:rPr>
          <w:rFonts w:ascii="Times New Roman" w:eastAsia="Times New Roman" w:hAnsi="Times New Roman" w:cs="Times New Roman"/>
          <w:sz w:val="24"/>
          <w:szCs w:val="24"/>
        </w:rPr>
        <w:t xml:space="preserve"> three styles called autocratic, democratic and laissez-faire. Autocratic </w:t>
      </w:r>
      <w:r w:rsidR="00E25783" w:rsidRPr="00545F7E">
        <w:rPr>
          <w:rFonts w:ascii="Times New Roman" w:eastAsia="Times New Roman" w:hAnsi="Times New Roman" w:cs="Times New Roman"/>
          <w:sz w:val="24"/>
          <w:szCs w:val="24"/>
        </w:rPr>
        <w:lastRenderedPageBreak/>
        <w:t xml:space="preserve">leaders keep all decision making and all other authorities to themselves and followers just do only what they </w:t>
      </w:r>
      <w:r w:rsidR="006574A3" w:rsidRPr="00545F7E">
        <w:rPr>
          <w:rFonts w:ascii="Times New Roman" w:eastAsia="Times New Roman" w:hAnsi="Times New Roman" w:cs="Times New Roman"/>
          <w:sz w:val="24"/>
          <w:szCs w:val="24"/>
        </w:rPr>
        <w:t xml:space="preserve">are </w:t>
      </w:r>
      <w:r w:rsidR="00E25783" w:rsidRPr="00545F7E">
        <w:rPr>
          <w:rFonts w:ascii="Times New Roman" w:eastAsia="Times New Roman" w:hAnsi="Times New Roman" w:cs="Times New Roman"/>
          <w:sz w:val="24"/>
          <w:szCs w:val="24"/>
        </w:rPr>
        <w:t>asked to do while democratic leaders encourage group participation and majority rule. Laissez-faire leaders give maximum level of authority to their followers and less involved in their works (Manning &amp; Curtis, 2003).</w:t>
      </w:r>
    </w:p>
    <w:p w:rsidR="00E25783" w:rsidRPr="00545F7E" w:rsidRDefault="006574A3" w:rsidP="003A2047">
      <w:pPr>
        <w:spacing w:before="100" w:beforeAutospacing="1" w:after="100" w:afterAutospacing="1" w:line="360" w:lineRule="auto"/>
        <w:jc w:val="both"/>
        <w:rPr>
          <w:rFonts w:ascii="Times New Roman" w:eastAsia="Times New Roman" w:hAnsi="Times New Roman" w:cs="Times New Roman"/>
          <w:sz w:val="24"/>
          <w:szCs w:val="24"/>
        </w:rPr>
      </w:pPr>
      <w:r w:rsidRPr="00545F7E">
        <w:rPr>
          <w:rFonts w:ascii="Times New Roman" w:eastAsia="Times New Roman" w:hAnsi="Times New Roman" w:cs="Times New Roman"/>
          <w:sz w:val="24"/>
          <w:szCs w:val="24"/>
        </w:rPr>
        <w:t>Another traditional leadership approach is the s</w:t>
      </w:r>
      <w:r w:rsidR="00E25783" w:rsidRPr="00545F7E">
        <w:rPr>
          <w:rFonts w:ascii="Times New Roman" w:eastAsia="Times New Roman" w:hAnsi="Times New Roman" w:cs="Times New Roman"/>
          <w:bCs/>
          <w:sz w:val="24"/>
          <w:szCs w:val="24"/>
        </w:rPr>
        <w:t>ituational leadership model</w:t>
      </w:r>
      <w:r w:rsidRPr="00545F7E">
        <w:rPr>
          <w:rFonts w:ascii="Times New Roman" w:eastAsia="Times New Roman" w:hAnsi="Times New Roman" w:cs="Times New Roman"/>
          <w:b/>
          <w:bCs/>
          <w:sz w:val="24"/>
          <w:szCs w:val="24"/>
        </w:rPr>
        <w:t>.</w:t>
      </w:r>
      <w:r w:rsidR="00E25783" w:rsidRPr="00545F7E">
        <w:rPr>
          <w:rFonts w:ascii="Times New Roman" w:eastAsia="Times New Roman" w:hAnsi="Times New Roman" w:cs="Times New Roman"/>
          <w:sz w:val="24"/>
          <w:szCs w:val="24"/>
        </w:rPr>
        <w:t xml:space="preserve"> In situational model the style of leadership </w:t>
      </w:r>
      <w:r w:rsidRPr="00545F7E">
        <w:rPr>
          <w:rFonts w:ascii="Times New Roman" w:eastAsia="Times New Roman" w:hAnsi="Times New Roman" w:cs="Times New Roman"/>
          <w:sz w:val="24"/>
          <w:szCs w:val="24"/>
        </w:rPr>
        <w:t xml:space="preserve">is </w:t>
      </w:r>
      <w:r w:rsidR="00E25783" w:rsidRPr="00545F7E">
        <w:rPr>
          <w:rFonts w:ascii="Times New Roman" w:eastAsia="Times New Roman" w:hAnsi="Times New Roman" w:cs="Times New Roman"/>
          <w:sz w:val="24"/>
          <w:szCs w:val="24"/>
        </w:rPr>
        <w:t xml:space="preserve">matched to the level of readiness of the followers (Slocum &amp; </w:t>
      </w:r>
      <w:proofErr w:type="spellStart"/>
      <w:r w:rsidR="00E25783" w:rsidRPr="00545F7E">
        <w:rPr>
          <w:rFonts w:ascii="Times New Roman" w:eastAsia="Times New Roman" w:hAnsi="Times New Roman" w:cs="Times New Roman"/>
          <w:sz w:val="24"/>
          <w:szCs w:val="24"/>
        </w:rPr>
        <w:t>Hellriegel</w:t>
      </w:r>
      <w:proofErr w:type="spellEnd"/>
      <w:r w:rsidR="00E25783" w:rsidRPr="00545F7E">
        <w:rPr>
          <w:rFonts w:ascii="Times New Roman" w:eastAsia="Times New Roman" w:hAnsi="Times New Roman" w:cs="Times New Roman"/>
          <w:sz w:val="24"/>
          <w:szCs w:val="24"/>
        </w:rPr>
        <w:t>, 2007)</w:t>
      </w:r>
      <w:r w:rsidRPr="00545F7E">
        <w:rPr>
          <w:rFonts w:ascii="Times New Roman" w:eastAsia="Times New Roman" w:hAnsi="Times New Roman" w:cs="Times New Roman"/>
          <w:sz w:val="24"/>
          <w:szCs w:val="24"/>
        </w:rPr>
        <w:t xml:space="preserve">. The </w:t>
      </w:r>
      <w:r w:rsidR="00E25783" w:rsidRPr="00545F7E">
        <w:rPr>
          <w:rFonts w:ascii="Times New Roman" w:eastAsia="Times New Roman" w:hAnsi="Times New Roman" w:cs="Times New Roman"/>
          <w:sz w:val="24"/>
          <w:szCs w:val="24"/>
        </w:rPr>
        <w:t xml:space="preserve">readiness </w:t>
      </w:r>
      <w:r w:rsidRPr="00545F7E">
        <w:rPr>
          <w:rFonts w:ascii="Times New Roman" w:eastAsia="Times New Roman" w:hAnsi="Times New Roman" w:cs="Times New Roman"/>
          <w:sz w:val="24"/>
          <w:szCs w:val="24"/>
        </w:rPr>
        <w:t xml:space="preserve">of the follower refers to the </w:t>
      </w:r>
      <w:r w:rsidR="00E25783" w:rsidRPr="00545F7E">
        <w:rPr>
          <w:rFonts w:ascii="Times New Roman" w:eastAsia="Times New Roman" w:hAnsi="Times New Roman" w:cs="Times New Roman"/>
          <w:sz w:val="24"/>
          <w:szCs w:val="24"/>
        </w:rPr>
        <w:t>follower’s ability to set high but attainable task related goals and a willingness to accept r</w:t>
      </w:r>
      <w:r w:rsidRPr="00545F7E">
        <w:rPr>
          <w:rFonts w:ascii="Times New Roman" w:eastAsia="Times New Roman" w:hAnsi="Times New Roman" w:cs="Times New Roman"/>
          <w:sz w:val="24"/>
          <w:szCs w:val="24"/>
        </w:rPr>
        <w:t>esponsibility for reaching them</w:t>
      </w:r>
      <w:r w:rsidR="00444924">
        <w:rPr>
          <w:rFonts w:ascii="Times New Roman" w:eastAsia="Times New Roman" w:hAnsi="Times New Roman" w:cs="Times New Roman"/>
          <w:sz w:val="24"/>
          <w:szCs w:val="24"/>
        </w:rPr>
        <w:t>,</w:t>
      </w:r>
      <w:r w:rsidR="00E25783" w:rsidRPr="00545F7E">
        <w:rPr>
          <w:rFonts w:ascii="Times New Roman" w:eastAsia="Times New Roman" w:hAnsi="Times New Roman" w:cs="Times New Roman"/>
          <w:sz w:val="24"/>
          <w:szCs w:val="24"/>
        </w:rPr>
        <w:t xml:space="preserve"> (Slocum &amp; </w:t>
      </w:r>
      <w:proofErr w:type="spellStart"/>
      <w:r w:rsidR="00E25783" w:rsidRPr="00545F7E">
        <w:rPr>
          <w:rFonts w:ascii="Times New Roman" w:eastAsia="Times New Roman" w:hAnsi="Times New Roman" w:cs="Times New Roman"/>
          <w:sz w:val="24"/>
          <w:szCs w:val="24"/>
        </w:rPr>
        <w:t>Hellriegel</w:t>
      </w:r>
      <w:proofErr w:type="spellEnd"/>
      <w:r w:rsidR="00E25783" w:rsidRPr="00545F7E">
        <w:rPr>
          <w:rFonts w:ascii="Times New Roman" w:eastAsia="Times New Roman" w:hAnsi="Times New Roman" w:cs="Times New Roman"/>
          <w:sz w:val="24"/>
          <w:szCs w:val="24"/>
        </w:rPr>
        <w:t>, 2007)</w:t>
      </w:r>
      <w:r w:rsidRPr="00545F7E">
        <w:rPr>
          <w:rFonts w:ascii="Times New Roman" w:eastAsia="Times New Roman" w:hAnsi="Times New Roman" w:cs="Times New Roman"/>
          <w:sz w:val="24"/>
          <w:szCs w:val="24"/>
        </w:rPr>
        <w:t>.</w:t>
      </w:r>
      <w:r w:rsidR="00E25783" w:rsidRPr="00545F7E">
        <w:rPr>
          <w:rFonts w:ascii="Times New Roman" w:eastAsia="Times New Roman" w:hAnsi="Times New Roman" w:cs="Times New Roman"/>
          <w:sz w:val="24"/>
          <w:szCs w:val="24"/>
        </w:rPr>
        <w:t xml:space="preserve"> The readiness depends on the task, which means the readiness of </w:t>
      </w:r>
      <w:r w:rsidRPr="00545F7E">
        <w:rPr>
          <w:rFonts w:ascii="Times New Roman" w:eastAsia="Times New Roman" w:hAnsi="Times New Roman" w:cs="Times New Roman"/>
          <w:sz w:val="24"/>
          <w:szCs w:val="24"/>
        </w:rPr>
        <w:t xml:space="preserve">the </w:t>
      </w:r>
      <w:r w:rsidR="00E25783" w:rsidRPr="00545F7E">
        <w:rPr>
          <w:rFonts w:ascii="Times New Roman" w:eastAsia="Times New Roman" w:hAnsi="Times New Roman" w:cs="Times New Roman"/>
          <w:sz w:val="24"/>
          <w:szCs w:val="24"/>
        </w:rPr>
        <w:t xml:space="preserve">same group of people would vary depending on the level of training they received, their previous experiences and their commitment to the organization (Slocum &amp; </w:t>
      </w:r>
      <w:proofErr w:type="spellStart"/>
      <w:r w:rsidR="00E25783" w:rsidRPr="00545F7E">
        <w:rPr>
          <w:rFonts w:ascii="Times New Roman" w:eastAsia="Times New Roman" w:hAnsi="Times New Roman" w:cs="Times New Roman"/>
          <w:sz w:val="24"/>
          <w:szCs w:val="24"/>
        </w:rPr>
        <w:t>Hellriegel</w:t>
      </w:r>
      <w:proofErr w:type="spellEnd"/>
      <w:r w:rsidR="00E25783" w:rsidRPr="00545F7E">
        <w:rPr>
          <w:rFonts w:ascii="Times New Roman" w:eastAsia="Times New Roman" w:hAnsi="Times New Roman" w:cs="Times New Roman"/>
          <w:sz w:val="24"/>
          <w:szCs w:val="24"/>
        </w:rPr>
        <w:t>, 2007)</w:t>
      </w:r>
      <w:r w:rsidR="00727551" w:rsidRPr="00545F7E">
        <w:rPr>
          <w:rFonts w:ascii="Times New Roman" w:eastAsia="Times New Roman" w:hAnsi="Times New Roman" w:cs="Times New Roman"/>
          <w:sz w:val="24"/>
          <w:szCs w:val="24"/>
        </w:rPr>
        <w:t>.</w:t>
      </w:r>
    </w:p>
    <w:p w:rsidR="00E25783" w:rsidRPr="00545F7E" w:rsidRDefault="00AB26BB" w:rsidP="003A2047">
      <w:pPr>
        <w:pStyle w:val="Heading2"/>
        <w:spacing w:line="360" w:lineRule="auto"/>
        <w:rPr>
          <w:rFonts w:ascii="Times New Roman" w:eastAsia="Times New Roman" w:hAnsi="Times New Roman" w:cs="Times New Roman"/>
          <w:b w:val="0"/>
          <w:color w:val="auto"/>
          <w:sz w:val="24"/>
          <w:szCs w:val="24"/>
        </w:rPr>
      </w:pPr>
      <w:bookmarkStart w:id="50" w:name="_Toc42082838"/>
      <w:r w:rsidRPr="00545F7E">
        <w:rPr>
          <w:rFonts w:ascii="Times New Roman" w:eastAsia="Times New Roman" w:hAnsi="Times New Roman" w:cs="Times New Roman"/>
          <w:color w:val="auto"/>
          <w:sz w:val="24"/>
          <w:szCs w:val="24"/>
        </w:rPr>
        <w:t>2.</w:t>
      </w:r>
      <w:r w:rsidR="009A3E7B" w:rsidRPr="00545F7E">
        <w:rPr>
          <w:rFonts w:ascii="Times New Roman" w:eastAsia="Times New Roman" w:hAnsi="Times New Roman" w:cs="Times New Roman"/>
          <w:color w:val="auto"/>
          <w:sz w:val="24"/>
          <w:szCs w:val="24"/>
        </w:rPr>
        <w:t>1</w:t>
      </w:r>
      <w:r w:rsidRPr="00545F7E">
        <w:rPr>
          <w:rFonts w:ascii="Times New Roman" w:eastAsia="Times New Roman" w:hAnsi="Times New Roman" w:cs="Times New Roman"/>
          <w:color w:val="auto"/>
          <w:sz w:val="24"/>
          <w:szCs w:val="24"/>
        </w:rPr>
        <w:t>.</w:t>
      </w:r>
      <w:r w:rsidR="001A2D2C" w:rsidRPr="00545F7E">
        <w:rPr>
          <w:rFonts w:ascii="Times New Roman" w:eastAsia="Times New Roman" w:hAnsi="Times New Roman" w:cs="Times New Roman"/>
          <w:color w:val="auto"/>
          <w:sz w:val="24"/>
          <w:szCs w:val="24"/>
        </w:rPr>
        <w:t>4</w:t>
      </w:r>
      <w:r w:rsidR="00D00CF8" w:rsidRPr="00545F7E">
        <w:rPr>
          <w:rFonts w:ascii="Times New Roman" w:eastAsia="Times New Roman" w:hAnsi="Times New Roman" w:cs="Times New Roman"/>
          <w:color w:val="auto"/>
          <w:sz w:val="24"/>
          <w:szCs w:val="24"/>
        </w:rPr>
        <w:t>.2</w:t>
      </w:r>
      <w:r w:rsidRPr="00545F7E">
        <w:rPr>
          <w:rFonts w:ascii="Times New Roman" w:eastAsia="Times New Roman" w:hAnsi="Times New Roman" w:cs="Times New Roman"/>
          <w:color w:val="auto"/>
          <w:sz w:val="24"/>
          <w:szCs w:val="24"/>
        </w:rPr>
        <w:t xml:space="preserve"> </w:t>
      </w:r>
      <w:r w:rsidR="00E25783" w:rsidRPr="00545F7E">
        <w:rPr>
          <w:rFonts w:ascii="Times New Roman" w:eastAsia="Times New Roman" w:hAnsi="Times New Roman" w:cs="Times New Roman"/>
          <w:color w:val="auto"/>
          <w:sz w:val="24"/>
          <w:szCs w:val="24"/>
        </w:rPr>
        <w:t>Contemporary leadership models</w:t>
      </w:r>
      <w:bookmarkEnd w:id="50"/>
    </w:p>
    <w:p w:rsidR="00E25783" w:rsidRPr="00545F7E" w:rsidRDefault="00E25783" w:rsidP="003A2047">
      <w:pPr>
        <w:spacing w:before="100" w:beforeAutospacing="1" w:after="100" w:afterAutospacing="1" w:line="360" w:lineRule="auto"/>
        <w:jc w:val="both"/>
        <w:rPr>
          <w:rFonts w:ascii="Times New Roman" w:eastAsia="Times New Roman" w:hAnsi="Times New Roman" w:cs="Times New Roman"/>
          <w:sz w:val="24"/>
          <w:szCs w:val="24"/>
        </w:rPr>
      </w:pPr>
      <w:r w:rsidRPr="00545F7E">
        <w:rPr>
          <w:rFonts w:ascii="Times New Roman" w:eastAsia="Times New Roman" w:hAnsi="Times New Roman" w:cs="Times New Roman"/>
          <w:sz w:val="24"/>
          <w:szCs w:val="24"/>
        </w:rPr>
        <w:t>The contemporary leadership models argue that</w:t>
      </w:r>
      <w:r w:rsidR="00AB26BB" w:rsidRPr="00545F7E">
        <w:rPr>
          <w:rFonts w:ascii="Times New Roman" w:eastAsia="Times New Roman" w:hAnsi="Times New Roman" w:cs="Times New Roman"/>
          <w:sz w:val="24"/>
          <w:szCs w:val="24"/>
        </w:rPr>
        <w:t xml:space="preserve"> </w:t>
      </w:r>
      <w:r w:rsidRPr="00545F7E">
        <w:rPr>
          <w:rFonts w:ascii="Times New Roman" w:eastAsia="Times New Roman" w:hAnsi="Times New Roman" w:cs="Times New Roman"/>
          <w:sz w:val="24"/>
          <w:szCs w:val="24"/>
        </w:rPr>
        <w:t xml:space="preserve">effective leaders are those who have the cognitive and </w:t>
      </w:r>
      <w:proofErr w:type="spellStart"/>
      <w:r w:rsidRPr="00545F7E">
        <w:rPr>
          <w:rFonts w:ascii="Times New Roman" w:eastAsia="Times New Roman" w:hAnsi="Times New Roman" w:cs="Times New Roman"/>
          <w:sz w:val="24"/>
          <w:szCs w:val="24"/>
        </w:rPr>
        <w:t>behavioural</w:t>
      </w:r>
      <w:proofErr w:type="spellEnd"/>
      <w:r w:rsidRPr="00545F7E">
        <w:rPr>
          <w:rFonts w:ascii="Times New Roman" w:eastAsia="Times New Roman" w:hAnsi="Times New Roman" w:cs="Times New Roman"/>
          <w:sz w:val="24"/>
          <w:szCs w:val="24"/>
        </w:rPr>
        <w:t xml:space="preserve"> capacity to recognize and react to paradox, contradiction, and complexity in their environments” (Denison, </w:t>
      </w:r>
      <w:proofErr w:type="spellStart"/>
      <w:r w:rsidRPr="00545F7E">
        <w:rPr>
          <w:rFonts w:ascii="Times New Roman" w:eastAsia="Times New Roman" w:hAnsi="Times New Roman" w:cs="Times New Roman"/>
          <w:sz w:val="24"/>
          <w:szCs w:val="24"/>
        </w:rPr>
        <w:t>Hooijberg</w:t>
      </w:r>
      <w:proofErr w:type="spellEnd"/>
      <w:r w:rsidRPr="00545F7E">
        <w:rPr>
          <w:rFonts w:ascii="Times New Roman" w:eastAsia="Times New Roman" w:hAnsi="Times New Roman" w:cs="Times New Roman"/>
          <w:sz w:val="24"/>
          <w:szCs w:val="24"/>
        </w:rPr>
        <w:t xml:space="preserve">, &amp; Quinn, 1995).  Most common contemporary leadership models include charismatic, transformational and transactional leadership. </w:t>
      </w:r>
      <w:r w:rsidRPr="00545F7E">
        <w:rPr>
          <w:rFonts w:ascii="Times New Roman" w:eastAsia="Times New Roman" w:hAnsi="Times New Roman" w:cs="Times New Roman"/>
          <w:bCs/>
          <w:sz w:val="24"/>
          <w:szCs w:val="24"/>
        </w:rPr>
        <w:t>Transactional leadership</w:t>
      </w:r>
      <w:r w:rsidRPr="00545F7E">
        <w:rPr>
          <w:rFonts w:ascii="Times New Roman" w:eastAsia="Times New Roman" w:hAnsi="Times New Roman" w:cs="Times New Roman"/>
          <w:sz w:val="24"/>
          <w:szCs w:val="24"/>
        </w:rPr>
        <w:t xml:space="preserve"> is based on an exchange of service for various kinds of rewards that the leader controls (</w:t>
      </w:r>
      <w:proofErr w:type="spellStart"/>
      <w:r w:rsidRPr="00545F7E">
        <w:rPr>
          <w:rFonts w:ascii="Times New Roman" w:eastAsia="Times New Roman" w:hAnsi="Times New Roman" w:cs="Times New Roman"/>
          <w:sz w:val="24"/>
          <w:szCs w:val="24"/>
        </w:rPr>
        <w:t>Leithwood</w:t>
      </w:r>
      <w:proofErr w:type="spellEnd"/>
      <w:r w:rsidRPr="00545F7E">
        <w:rPr>
          <w:rFonts w:ascii="Times New Roman" w:eastAsia="Times New Roman" w:hAnsi="Times New Roman" w:cs="Times New Roman"/>
          <w:sz w:val="24"/>
          <w:szCs w:val="24"/>
        </w:rPr>
        <w:t>, 1992)</w:t>
      </w:r>
      <w:r w:rsidR="00AB26BB" w:rsidRPr="00545F7E">
        <w:rPr>
          <w:rFonts w:ascii="Times New Roman" w:eastAsia="Times New Roman" w:hAnsi="Times New Roman" w:cs="Times New Roman"/>
          <w:sz w:val="24"/>
          <w:szCs w:val="24"/>
        </w:rPr>
        <w:t>.</w:t>
      </w:r>
      <w:r w:rsidRPr="00545F7E">
        <w:rPr>
          <w:rFonts w:ascii="Times New Roman" w:eastAsia="Times New Roman" w:hAnsi="Times New Roman" w:cs="Times New Roman"/>
          <w:sz w:val="24"/>
          <w:szCs w:val="24"/>
        </w:rPr>
        <w:t xml:space="preserve"> Transactional leaders </w:t>
      </w:r>
      <w:r w:rsidR="00AB26BB" w:rsidRPr="00545F7E">
        <w:rPr>
          <w:rFonts w:ascii="Times New Roman" w:eastAsia="Times New Roman" w:hAnsi="Times New Roman" w:cs="Times New Roman"/>
          <w:sz w:val="24"/>
          <w:szCs w:val="24"/>
        </w:rPr>
        <w:t xml:space="preserve">try to </w:t>
      </w:r>
      <w:r w:rsidRPr="00545F7E">
        <w:rPr>
          <w:rFonts w:ascii="Times New Roman" w:eastAsia="Times New Roman" w:hAnsi="Times New Roman" w:cs="Times New Roman"/>
          <w:sz w:val="24"/>
          <w:szCs w:val="24"/>
        </w:rPr>
        <w:t xml:space="preserve">identify rewards that would motivate their followers in order to achieve their goals. In contrast, </w:t>
      </w:r>
      <w:r w:rsidRPr="00545F7E">
        <w:rPr>
          <w:rFonts w:ascii="Times New Roman" w:eastAsia="Times New Roman" w:hAnsi="Times New Roman" w:cs="Times New Roman"/>
          <w:bCs/>
          <w:sz w:val="24"/>
          <w:szCs w:val="24"/>
        </w:rPr>
        <w:t>transformational leadership</w:t>
      </w:r>
      <w:r w:rsidRPr="00545F7E">
        <w:rPr>
          <w:rFonts w:ascii="Times New Roman" w:eastAsia="Times New Roman" w:hAnsi="Times New Roman" w:cs="Times New Roman"/>
          <w:sz w:val="24"/>
          <w:szCs w:val="24"/>
        </w:rPr>
        <w:t xml:space="preserve"> is defined as </w:t>
      </w:r>
      <w:r w:rsidR="00AB26BB" w:rsidRPr="00545F7E">
        <w:rPr>
          <w:rFonts w:ascii="Times New Roman" w:eastAsia="Times New Roman" w:hAnsi="Times New Roman" w:cs="Times New Roman"/>
          <w:sz w:val="24"/>
          <w:szCs w:val="24"/>
        </w:rPr>
        <w:t>the</w:t>
      </w:r>
      <w:r w:rsidRPr="00545F7E">
        <w:rPr>
          <w:rFonts w:ascii="Times New Roman" w:eastAsia="Times New Roman" w:hAnsi="Times New Roman" w:cs="Times New Roman"/>
          <w:sz w:val="24"/>
          <w:szCs w:val="24"/>
        </w:rPr>
        <w:t xml:space="preserve"> collective action that transforming leadership generate</w:t>
      </w:r>
      <w:r w:rsidR="00AB26BB" w:rsidRPr="00545F7E">
        <w:rPr>
          <w:rFonts w:ascii="Times New Roman" w:eastAsia="Times New Roman" w:hAnsi="Times New Roman" w:cs="Times New Roman"/>
          <w:sz w:val="24"/>
          <w:szCs w:val="24"/>
        </w:rPr>
        <w:t xml:space="preserve"> to</w:t>
      </w:r>
      <w:r w:rsidRPr="00545F7E">
        <w:rPr>
          <w:rFonts w:ascii="Times New Roman" w:eastAsia="Times New Roman" w:hAnsi="Times New Roman" w:cs="Times New Roman"/>
          <w:sz w:val="24"/>
          <w:szCs w:val="24"/>
        </w:rPr>
        <w:t xml:space="preserve"> empower those who participate in the process (</w:t>
      </w:r>
      <w:proofErr w:type="spellStart"/>
      <w:r w:rsidRPr="00545F7E">
        <w:rPr>
          <w:rFonts w:ascii="Times New Roman" w:eastAsia="Times New Roman" w:hAnsi="Times New Roman" w:cs="Times New Roman"/>
          <w:sz w:val="24"/>
          <w:szCs w:val="24"/>
        </w:rPr>
        <w:t>Leithwood</w:t>
      </w:r>
      <w:proofErr w:type="spellEnd"/>
      <w:r w:rsidRPr="00545F7E">
        <w:rPr>
          <w:rFonts w:ascii="Times New Roman" w:eastAsia="Times New Roman" w:hAnsi="Times New Roman" w:cs="Times New Roman"/>
          <w:sz w:val="24"/>
          <w:szCs w:val="24"/>
        </w:rPr>
        <w:t>, 1992). Transformational leaders are capable of bringing up a significant change</w:t>
      </w:r>
      <w:r w:rsidR="00AB26BB" w:rsidRPr="00545F7E">
        <w:rPr>
          <w:rFonts w:ascii="Times New Roman" w:eastAsia="Times New Roman" w:hAnsi="Times New Roman" w:cs="Times New Roman"/>
          <w:sz w:val="24"/>
          <w:szCs w:val="24"/>
        </w:rPr>
        <w:t>; t</w:t>
      </w:r>
      <w:r w:rsidRPr="00545F7E">
        <w:rPr>
          <w:rFonts w:ascii="Times New Roman" w:eastAsia="Times New Roman" w:hAnsi="Times New Roman" w:cs="Times New Roman"/>
          <w:sz w:val="24"/>
          <w:szCs w:val="24"/>
        </w:rPr>
        <w:t>hat is, it facilitates the redefinition of a people’s mission and vision, a renewal of their commitments, and the restructuring of their systems for goal accomplishment (</w:t>
      </w:r>
      <w:proofErr w:type="spellStart"/>
      <w:r w:rsidRPr="00545F7E">
        <w:rPr>
          <w:rFonts w:ascii="Times New Roman" w:eastAsia="Times New Roman" w:hAnsi="Times New Roman" w:cs="Times New Roman"/>
          <w:sz w:val="24"/>
          <w:szCs w:val="24"/>
        </w:rPr>
        <w:t>Leithwood</w:t>
      </w:r>
      <w:proofErr w:type="spellEnd"/>
      <w:r w:rsidRPr="00545F7E">
        <w:rPr>
          <w:rFonts w:ascii="Times New Roman" w:eastAsia="Times New Roman" w:hAnsi="Times New Roman" w:cs="Times New Roman"/>
          <w:sz w:val="24"/>
          <w:szCs w:val="24"/>
        </w:rPr>
        <w:t xml:space="preserve">, 1992). Charismatic leaders have supernatural powers over their followers. House &amp; </w:t>
      </w:r>
      <w:proofErr w:type="spellStart"/>
      <w:r w:rsidRPr="00545F7E">
        <w:rPr>
          <w:rFonts w:ascii="Times New Roman" w:eastAsia="Times New Roman" w:hAnsi="Times New Roman" w:cs="Times New Roman"/>
          <w:sz w:val="24"/>
          <w:szCs w:val="24"/>
        </w:rPr>
        <w:t>Baetz</w:t>
      </w:r>
      <w:proofErr w:type="spellEnd"/>
      <w:r w:rsidRPr="00545F7E">
        <w:rPr>
          <w:rFonts w:ascii="Times New Roman" w:eastAsia="Times New Roman" w:hAnsi="Times New Roman" w:cs="Times New Roman"/>
          <w:sz w:val="24"/>
          <w:szCs w:val="24"/>
        </w:rPr>
        <w:t xml:space="preserve"> (1987) defined </w:t>
      </w:r>
      <w:r w:rsidRPr="00545F7E">
        <w:rPr>
          <w:rFonts w:ascii="Times New Roman" w:eastAsia="Times New Roman" w:hAnsi="Times New Roman" w:cs="Times New Roman"/>
          <w:bCs/>
          <w:sz w:val="24"/>
          <w:szCs w:val="24"/>
        </w:rPr>
        <w:t>charismatic leaders</w:t>
      </w:r>
      <w:r w:rsidRPr="00545F7E">
        <w:rPr>
          <w:rFonts w:ascii="Times New Roman" w:eastAsia="Times New Roman" w:hAnsi="Times New Roman" w:cs="Times New Roman"/>
          <w:sz w:val="24"/>
          <w:szCs w:val="24"/>
        </w:rPr>
        <w:t xml:space="preserve"> as the leaders who “by the force of their personal abilities are capable of having profound and extraordinary effects on followers. The followers of charismatic leaders are loyal and trust the charismatic leader’s values, behaviours and vision (</w:t>
      </w:r>
      <w:proofErr w:type="spellStart"/>
      <w:r w:rsidRPr="00545F7E">
        <w:rPr>
          <w:rFonts w:ascii="Times New Roman" w:eastAsia="Times New Roman" w:hAnsi="Times New Roman" w:cs="Times New Roman"/>
          <w:sz w:val="24"/>
          <w:szCs w:val="24"/>
        </w:rPr>
        <w:t>Borkowski</w:t>
      </w:r>
      <w:proofErr w:type="spellEnd"/>
      <w:r w:rsidRPr="00545F7E">
        <w:rPr>
          <w:rFonts w:ascii="Times New Roman" w:eastAsia="Times New Roman" w:hAnsi="Times New Roman" w:cs="Times New Roman"/>
          <w:sz w:val="24"/>
          <w:szCs w:val="24"/>
        </w:rPr>
        <w:t>, 2005). Charismatic leaders use their own personal power instead of position power to influence followers in order to achieve their goals.</w:t>
      </w:r>
    </w:p>
    <w:p w:rsidR="00E25783" w:rsidRPr="00545F7E" w:rsidRDefault="00B41CD7" w:rsidP="003A2047">
      <w:pPr>
        <w:spacing w:before="100" w:beforeAutospacing="1" w:after="100" w:afterAutospacing="1" w:line="360" w:lineRule="auto"/>
        <w:jc w:val="both"/>
        <w:rPr>
          <w:rFonts w:ascii="Times New Roman" w:eastAsia="Times New Roman" w:hAnsi="Times New Roman" w:cs="Times New Roman"/>
          <w:sz w:val="24"/>
          <w:szCs w:val="24"/>
        </w:rPr>
      </w:pPr>
      <w:r w:rsidRPr="00545F7E">
        <w:rPr>
          <w:rFonts w:ascii="Times New Roman" w:eastAsia="Times New Roman" w:hAnsi="Times New Roman" w:cs="Times New Roman"/>
          <w:sz w:val="24"/>
          <w:szCs w:val="24"/>
        </w:rPr>
        <w:lastRenderedPageBreak/>
        <w:t xml:space="preserve">Contemporary leadership </w:t>
      </w:r>
      <w:r w:rsidR="00B11774" w:rsidRPr="00545F7E">
        <w:rPr>
          <w:rFonts w:ascii="Times New Roman" w:eastAsia="Times New Roman" w:hAnsi="Times New Roman" w:cs="Times New Roman"/>
          <w:sz w:val="24"/>
          <w:szCs w:val="24"/>
        </w:rPr>
        <w:t xml:space="preserve">models </w:t>
      </w:r>
      <w:r w:rsidRPr="00545F7E">
        <w:rPr>
          <w:rFonts w:ascii="Times New Roman" w:eastAsia="Times New Roman" w:hAnsi="Times New Roman" w:cs="Times New Roman"/>
          <w:sz w:val="24"/>
          <w:szCs w:val="24"/>
        </w:rPr>
        <w:t xml:space="preserve">emerged with the </w:t>
      </w:r>
      <w:r w:rsidR="00E25783" w:rsidRPr="00545F7E">
        <w:rPr>
          <w:rFonts w:ascii="Times New Roman" w:eastAsia="Times New Roman" w:hAnsi="Times New Roman" w:cs="Times New Roman"/>
          <w:sz w:val="24"/>
          <w:szCs w:val="24"/>
        </w:rPr>
        <w:t xml:space="preserve">rapid increase of complexity, technological advancements and increasing demand for </w:t>
      </w:r>
      <w:proofErr w:type="spellStart"/>
      <w:r w:rsidR="00E25783" w:rsidRPr="00545F7E">
        <w:rPr>
          <w:rFonts w:ascii="Times New Roman" w:eastAsia="Times New Roman" w:hAnsi="Times New Roman" w:cs="Times New Roman"/>
          <w:sz w:val="24"/>
          <w:szCs w:val="24"/>
        </w:rPr>
        <w:t>leaderful</w:t>
      </w:r>
      <w:proofErr w:type="spellEnd"/>
      <w:r w:rsidR="00E25783" w:rsidRPr="00545F7E">
        <w:rPr>
          <w:rFonts w:ascii="Times New Roman" w:eastAsia="Times New Roman" w:hAnsi="Times New Roman" w:cs="Times New Roman"/>
          <w:sz w:val="24"/>
          <w:szCs w:val="24"/>
        </w:rPr>
        <w:t xml:space="preserve"> organizations and flexible firms. The main difference between traditional models and </w:t>
      </w:r>
      <w:r w:rsidR="00B11774" w:rsidRPr="00545F7E">
        <w:rPr>
          <w:rFonts w:ascii="Times New Roman" w:eastAsia="Times New Roman" w:hAnsi="Times New Roman" w:cs="Times New Roman"/>
          <w:sz w:val="24"/>
          <w:szCs w:val="24"/>
        </w:rPr>
        <w:t xml:space="preserve">contemporary </w:t>
      </w:r>
      <w:r w:rsidR="00E25783" w:rsidRPr="00545F7E">
        <w:rPr>
          <w:rFonts w:ascii="Times New Roman" w:eastAsia="Times New Roman" w:hAnsi="Times New Roman" w:cs="Times New Roman"/>
          <w:sz w:val="24"/>
          <w:szCs w:val="24"/>
        </w:rPr>
        <w:t xml:space="preserve">leadership models </w:t>
      </w:r>
      <w:r w:rsidR="00B11774" w:rsidRPr="00545F7E">
        <w:rPr>
          <w:rFonts w:ascii="Times New Roman" w:eastAsia="Times New Roman" w:hAnsi="Times New Roman" w:cs="Times New Roman"/>
          <w:sz w:val="24"/>
          <w:szCs w:val="24"/>
        </w:rPr>
        <w:t xml:space="preserve">lies in the fact that </w:t>
      </w:r>
      <w:r w:rsidR="00E25783" w:rsidRPr="00545F7E">
        <w:rPr>
          <w:rFonts w:ascii="Times New Roman" w:eastAsia="Times New Roman" w:hAnsi="Times New Roman" w:cs="Times New Roman"/>
          <w:sz w:val="24"/>
          <w:szCs w:val="24"/>
        </w:rPr>
        <w:t xml:space="preserve">all traditional models of leadership </w:t>
      </w:r>
      <w:proofErr w:type="spellStart"/>
      <w:r w:rsidR="00E25783" w:rsidRPr="00545F7E">
        <w:rPr>
          <w:rFonts w:ascii="Times New Roman" w:eastAsia="Times New Roman" w:hAnsi="Times New Roman" w:cs="Times New Roman"/>
          <w:sz w:val="24"/>
          <w:szCs w:val="24"/>
        </w:rPr>
        <w:t>emphasise</w:t>
      </w:r>
      <w:proofErr w:type="spellEnd"/>
      <w:r w:rsidR="00E25783" w:rsidRPr="00545F7E">
        <w:rPr>
          <w:rFonts w:ascii="Times New Roman" w:eastAsia="Times New Roman" w:hAnsi="Times New Roman" w:cs="Times New Roman"/>
          <w:sz w:val="24"/>
          <w:szCs w:val="24"/>
        </w:rPr>
        <w:t xml:space="preserve"> characteristics or </w:t>
      </w:r>
      <w:proofErr w:type="spellStart"/>
      <w:r w:rsidR="00E25783" w:rsidRPr="00545F7E">
        <w:rPr>
          <w:rFonts w:ascii="Times New Roman" w:eastAsia="Times New Roman" w:hAnsi="Times New Roman" w:cs="Times New Roman"/>
          <w:sz w:val="24"/>
          <w:szCs w:val="24"/>
        </w:rPr>
        <w:t>behaviours</w:t>
      </w:r>
      <w:proofErr w:type="spellEnd"/>
      <w:r w:rsidR="00E25783" w:rsidRPr="00545F7E">
        <w:rPr>
          <w:rFonts w:ascii="Times New Roman" w:eastAsia="Times New Roman" w:hAnsi="Times New Roman" w:cs="Times New Roman"/>
          <w:sz w:val="24"/>
          <w:szCs w:val="24"/>
        </w:rPr>
        <w:t xml:space="preserve"> of only one leader within a particular group </w:t>
      </w:r>
      <w:r w:rsidR="00B11774" w:rsidRPr="00545F7E">
        <w:rPr>
          <w:rFonts w:ascii="Times New Roman" w:eastAsia="Times New Roman" w:hAnsi="Times New Roman" w:cs="Times New Roman"/>
          <w:sz w:val="24"/>
          <w:szCs w:val="24"/>
        </w:rPr>
        <w:t xml:space="preserve">whereas contemporary </w:t>
      </w:r>
      <w:r w:rsidR="00E25783" w:rsidRPr="00545F7E">
        <w:rPr>
          <w:rFonts w:ascii="Times New Roman" w:eastAsia="Times New Roman" w:hAnsi="Times New Roman" w:cs="Times New Roman"/>
          <w:sz w:val="24"/>
          <w:szCs w:val="24"/>
        </w:rPr>
        <w:t xml:space="preserve">models </w:t>
      </w:r>
      <w:r w:rsidR="00B11774" w:rsidRPr="00545F7E">
        <w:rPr>
          <w:rFonts w:ascii="Times New Roman" w:eastAsia="Times New Roman" w:hAnsi="Times New Roman" w:cs="Times New Roman"/>
          <w:sz w:val="24"/>
          <w:szCs w:val="24"/>
        </w:rPr>
        <w:t>involve teamwork and provide space</w:t>
      </w:r>
      <w:r w:rsidR="00E25783" w:rsidRPr="00545F7E">
        <w:rPr>
          <w:rFonts w:ascii="Times New Roman" w:eastAsia="Times New Roman" w:hAnsi="Times New Roman" w:cs="Times New Roman"/>
          <w:sz w:val="24"/>
          <w:szCs w:val="24"/>
        </w:rPr>
        <w:t xml:space="preserve"> to have more than one leader at the same time. According to</w:t>
      </w:r>
      <w:r w:rsidR="00B11774" w:rsidRPr="00545F7E">
        <w:rPr>
          <w:rFonts w:ascii="Times New Roman" w:eastAsia="Times New Roman" w:hAnsi="Times New Roman" w:cs="Times New Roman"/>
          <w:sz w:val="24"/>
          <w:szCs w:val="24"/>
        </w:rPr>
        <w:t xml:space="preserve"> contemporary leadership</w:t>
      </w:r>
      <w:r w:rsidR="00E25783" w:rsidRPr="00545F7E">
        <w:rPr>
          <w:rFonts w:ascii="Times New Roman" w:eastAsia="Times New Roman" w:hAnsi="Times New Roman" w:cs="Times New Roman"/>
          <w:sz w:val="24"/>
          <w:szCs w:val="24"/>
        </w:rPr>
        <w:t xml:space="preserve"> models a leader at one instance can be a follower in another instance. Traditional models do not tell the kind of skills that the leaders should have</w:t>
      </w:r>
      <w:r w:rsidR="00B11774" w:rsidRPr="00545F7E">
        <w:rPr>
          <w:rFonts w:ascii="Times New Roman" w:eastAsia="Times New Roman" w:hAnsi="Times New Roman" w:cs="Times New Roman"/>
          <w:sz w:val="24"/>
          <w:szCs w:val="24"/>
        </w:rPr>
        <w:t xml:space="preserve">, but contemporary </w:t>
      </w:r>
      <w:r w:rsidR="00E25783" w:rsidRPr="00545F7E">
        <w:rPr>
          <w:rFonts w:ascii="Times New Roman" w:eastAsia="Times New Roman" w:hAnsi="Times New Roman" w:cs="Times New Roman"/>
          <w:sz w:val="24"/>
          <w:szCs w:val="24"/>
        </w:rPr>
        <w:t xml:space="preserve">models focus </w:t>
      </w:r>
      <w:r w:rsidR="00B11774" w:rsidRPr="00545F7E">
        <w:rPr>
          <w:rFonts w:ascii="Times New Roman" w:eastAsia="Times New Roman" w:hAnsi="Times New Roman" w:cs="Times New Roman"/>
          <w:sz w:val="24"/>
          <w:szCs w:val="24"/>
        </w:rPr>
        <w:t xml:space="preserve">more </w:t>
      </w:r>
      <w:r w:rsidR="00E25783" w:rsidRPr="00545F7E">
        <w:rPr>
          <w:rFonts w:ascii="Times New Roman" w:eastAsia="Times New Roman" w:hAnsi="Times New Roman" w:cs="Times New Roman"/>
          <w:sz w:val="24"/>
          <w:szCs w:val="24"/>
        </w:rPr>
        <w:t xml:space="preserve">on the special skills or talents that the leaders must have to practice to face challenging situations </w:t>
      </w:r>
      <w:r w:rsidR="00B11774" w:rsidRPr="00545F7E">
        <w:rPr>
          <w:rFonts w:ascii="Times New Roman" w:eastAsia="Times New Roman" w:hAnsi="Times New Roman" w:cs="Times New Roman"/>
          <w:sz w:val="24"/>
          <w:szCs w:val="24"/>
        </w:rPr>
        <w:t>(</w:t>
      </w:r>
      <w:proofErr w:type="spellStart"/>
      <w:r w:rsidR="00B11774" w:rsidRPr="00545F7E">
        <w:rPr>
          <w:rFonts w:ascii="Times New Roman" w:eastAsia="Times New Roman" w:hAnsi="Times New Roman" w:cs="Times New Roman"/>
          <w:sz w:val="24"/>
          <w:szCs w:val="24"/>
        </w:rPr>
        <w:t>Palaima</w:t>
      </w:r>
      <w:proofErr w:type="spellEnd"/>
      <w:r w:rsidR="00B11774" w:rsidRPr="00545F7E">
        <w:rPr>
          <w:rFonts w:ascii="Times New Roman" w:eastAsia="Times New Roman" w:hAnsi="Times New Roman" w:cs="Times New Roman"/>
          <w:sz w:val="24"/>
          <w:szCs w:val="24"/>
        </w:rPr>
        <w:t xml:space="preserve"> &amp; </w:t>
      </w:r>
      <w:proofErr w:type="spellStart"/>
      <w:r w:rsidR="00B11774" w:rsidRPr="00545F7E">
        <w:rPr>
          <w:rFonts w:ascii="Times New Roman" w:eastAsia="Times New Roman" w:hAnsi="Times New Roman" w:cs="Times New Roman"/>
          <w:sz w:val="24"/>
          <w:szCs w:val="24"/>
        </w:rPr>
        <w:t>Skaržauskienė</w:t>
      </w:r>
      <w:proofErr w:type="spellEnd"/>
      <w:r w:rsidR="00B11774" w:rsidRPr="00545F7E">
        <w:rPr>
          <w:rFonts w:ascii="Times New Roman" w:eastAsia="Times New Roman" w:hAnsi="Times New Roman" w:cs="Times New Roman"/>
          <w:sz w:val="24"/>
          <w:szCs w:val="24"/>
        </w:rPr>
        <w:t>, 2010</w:t>
      </w:r>
      <w:r w:rsidR="00E25783" w:rsidRPr="00545F7E">
        <w:rPr>
          <w:rFonts w:ascii="Times New Roman" w:eastAsia="Times New Roman" w:hAnsi="Times New Roman" w:cs="Times New Roman"/>
          <w:sz w:val="24"/>
          <w:szCs w:val="24"/>
        </w:rPr>
        <w:t xml:space="preserve">).  For example, innovative </w:t>
      </w:r>
      <w:r w:rsidR="00735E7B" w:rsidRPr="00545F7E">
        <w:rPr>
          <w:rFonts w:ascii="Times New Roman" w:eastAsia="Times New Roman" w:hAnsi="Times New Roman" w:cs="Times New Roman"/>
          <w:sz w:val="24"/>
          <w:szCs w:val="24"/>
        </w:rPr>
        <w:t>thinking,</w:t>
      </w:r>
      <w:r w:rsidR="00B11774" w:rsidRPr="00545F7E">
        <w:rPr>
          <w:rFonts w:ascii="Times New Roman" w:eastAsia="Times New Roman" w:hAnsi="Times New Roman" w:cs="Times New Roman"/>
          <w:sz w:val="24"/>
          <w:szCs w:val="24"/>
        </w:rPr>
        <w:t xml:space="preserve"> </w:t>
      </w:r>
      <w:r w:rsidR="00E25783" w:rsidRPr="00545F7E">
        <w:rPr>
          <w:rFonts w:ascii="Times New Roman" w:eastAsia="Times New Roman" w:hAnsi="Times New Roman" w:cs="Times New Roman"/>
          <w:sz w:val="24"/>
          <w:szCs w:val="24"/>
        </w:rPr>
        <w:t>improve the decision making process of leaders by exposing better alternative options for current methods, techniques and solutions.</w:t>
      </w:r>
      <w:r w:rsidR="00735E7B" w:rsidRPr="00545F7E">
        <w:rPr>
          <w:rFonts w:ascii="Times New Roman" w:eastAsia="Times New Roman" w:hAnsi="Times New Roman" w:cs="Times New Roman"/>
          <w:sz w:val="24"/>
          <w:szCs w:val="24"/>
        </w:rPr>
        <w:t xml:space="preserve"> </w:t>
      </w:r>
    </w:p>
    <w:p w:rsidR="000E19DC" w:rsidRPr="00545F7E" w:rsidRDefault="000E19DC" w:rsidP="003A2047">
      <w:pPr>
        <w:spacing w:before="100" w:beforeAutospacing="1" w:after="100" w:afterAutospacing="1" w:line="360" w:lineRule="auto"/>
        <w:jc w:val="both"/>
        <w:rPr>
          <w:rFonts w:ascii="Times New Roman" w:eastAsia="Times New Roman" w:hAnsi="Times New Roman" w:cs="Times New Roman"/>
          <w:sz w:val="24"/>
          <w:szCs w:val="24"/>
        </w:rPr>
      </w:pPr>
      <w:r w:rsidRPr="00545F7E">
        <w:rPr>
          <w:rFonts w:ascii="Times New Roman" w:eastAsia="Times New Roman" w:hAnsi="Times New Roman" w:cs="Times New Roman"/>
          <w:sz w:val="24"/>
          <w:szCs w:val="24"/>
        </w:rPr>
        <w:t xml:space="preserve">Based on the design of the study, which is exploratory, all the foregoing models will be useful to this study in terms of determining the theories supporting the leadership strategies being applied by the management of AVANI Hotel. In particular, reference to these theories will help the study to determine the dominant theory supporting leadership strategies; whether it is traditional or modern.  </w:t>
      </w:r>
    </w:p>
    <w:p w:rsidR="00A411A4" w:rsidRPr="00545F7E" w:rsidRDefault="0022528A" w:rsidP="003A2047">
      <w:pPr>
        <w:spacing w:before="100" w:beforeAutospacing="1" w:after="100" w:afterAutospacing="1" w:line="360" w:lineRule="auto"/>
        <w:jc w:val="both"/>
        <w:rPr>
          <w:rFonts w:ascii="Times New Roman" w:eastAsia="Times New Roman" w:hAnsi="Times New Roman" w:cs="Times New Roman"/>
          <w:b/>
          <w:sz w:val="24"/>
          <w:szCs w:val="24"/>
        </w:rPr>
      </w:pPr>
      <w:r w:rsidRPr="00545F7E">
        <w:rPr>
          <w:rFonts w:ascii="Times New Roman" w:eastAsia="Times New Roman" w:hAnsi="Times New Roman" w:cs="Times New Roman"/>
          <w:sz w:val="24"/>
          <w:szCs w:val="24"/>
        </w:rPr>
        <w:t xml:space="preserve"> </w:t>
      </w:r>
      <w:bookmarkStart w:id="51" w:name="_Toc42082839"/>
      <w:r w:rsidR="009A3E7B" w:rsidRPr="00545F7E">
        <w:rPr>
          <w:rFonts w:ascii="Times New Roman" w:eastAsia="Times New Roman" w:hAnsi="Times New Roman" w:cs="Times New Roman"/>
          <w:b/>
          <w:sz w:val="24"/>
          <w:szCs w:val="24"/>
        </w:rPr>
        <w:t>2.2 Empirical studies</w:t>
      </w:r>
      <w:bookmarkEnd w:id="51"/>
    </w:p>
    <w:p w:rsidR="009A3E7B" w:rsidRPr="00545F7E" w:rsidRDefault="009A3E7B" w:rsidP="003A2047">
      <w:pPr>
        <w:pStyle w:val="NormalWeb"/>
        <w:spacing w:line="360" w:lineRule="auto"/>
        <w:jc w:val="both"/>
        <w:rPr>
          <w:rFonts w:eastAsia="Times New Roman"/>
        </w:rPr>
      </w:pPr>
      <w:r w:rsidRPr="00545F7E">
        <w:rPr>
          <w:rFonts w:eastAsia="Times New Roman"/>
          <w:bCs/>
        </w:rPr>
        <w:t>This section puts the study into context by reviewing empirical studies related to leadership and employee performance</w:t>
      </w:r>
      <w:r w:rsidR="00F47FC5" w:rsidRPr="00545F7E">
        <w:rPr>
          <w:rFonts w:eastAsia="Times New Roman"/>
          <w:bCs/>
        </w:rPr>
        <w:t>.</w:t>
      </w:r>
      <w:r w:rsidRPr="00545F7E">
        <w:rPr>
          <w:rFonts w:eastAsia="Times New Roman"/>
          <w:bCs/>
        </w:rPr>
        <w:t xml:space="preserve"> This is aimed at identifying the gaps that are existent in literature and studies carried out on the topic under study. The review on empirical studies is structured based on the global, regional and local </w:t>
      </w:r>
      <w:r w:rsidR="00697682" w:rsidRPr="00545F7E">
        <w:rPr>
          <w:rFonts w:eastAsia="Times New Roman"/>
          <w:bCs/>
        </w:rPr>
        <w:t>levels.</w:t>
      </w:r>
      <w:r w:rsidRPr="00545F7E">
        <w:rPr>
          <w:rFonts w:eastAsia="Times New Roman"/>
        </w:rPr>
        <w:t xml:space="preserve"> </w:t>
      </w:r>
    </w:p>
    <w:p w:rsidR="00E25783" w:rsidRPr="00545F7E" w:rsidRDefault="00697682" w:rsidP="003A2047">
      <w:pPr>
        <w:pStyle w:val="Heading2"/>
        <w:spacing w:line="360" w:lineRule="auto"/>
        <w:rPr>
          <w:rFonts w:ascii="Times New Roman" w:eastAsia="Calibri" w:hAnsi="Times New Roman" w:cs="Times New Roman"/>
          <w:b w:val="0"/>
          <w:color w:val="auto"/>
          <w:sz w:val="24"/>
          <w:szCs w:val="24"/>
        </w:rPr>
      </w:pPr>
      <w:bookmarkStart w:id="52" w:name="_Toc42082840"/>
      <w:r w:rsidRPr="00545F7E">
        <w:rPr>
          <w:rFonts w:ascii="Times New Roman" w:eastAsia="Calibri" w:hAnsi="Times New Roman" w:cs="Times New Roman"/>
          <w:color w:val="auto"/>
          <w:sz w:val="24"/>
          <w:szCs w:val="24"/>
        </w:rPr>
        <w:t xml:space="preserve">2.2.1 </w:t>
      </w:r>
      <w:r w:rsidR="00892FC9" w:rsidRPr="00545F7E">
        <w:rPr>
          <w:rFonts w:ascii="Times New Roman" w:eastAsia="Calibri" w:hAnsi="Times New Roman" w:cs="Times New Roman"/>
          <w:color w:val="auto"/>
          <w:sz w:val="24"/>
          <w:szCs w:val="24"/>
        </w:rPr>
        <w:t>Global</w:t>
      </w:r>
      <w:r w:rsidRPr="00545F7E">
        <w:rPr>
          <w:rFonts w:ascii="Times New Roman" w:eastAsia="Calibri" w:hAnsi="Times New Roman" w:cs="Times New Roman"/>
          <w:color w:val="auto"/>
          <w:sz w:val="24"/>
          <w:szCs w:val="24"/>
        </w:rPr>
        <w:t xml:space="preserve"> level</w:t>
      </w:r>
      <w:bookmarkEnd w:id="52"/>
    </w:p>
    <w:p w:rsidR="009061DA" w:rsidRPr="00545F7E" w:rsidRDefault="009061DA" w:rsidP="003A2047">
      <w:pPr>
        <w:pStyle w:val="NormalWeb"/>
        <w:spacing w:line="360" w:lineRule="auto"/>
        <w:jc w:val="both"/>
        <w:rPr>
          <w:rFonts w:eastAsia="Times New Roman"/>
          <w:bCs/>
        </w:rPr>
      </w:pPr>
      <w:r w:rsidRPr="00545F7E">
        <w:rPr>
          <w:rFonts w:eastAsia="Times New Roman"/>
          <w:bCs/>
        </w:rPr>
        <w:t xml:space="preserve">The measure of relationship between the </w:t>
      </w:r>
      <w:r w:rsidR="00524A0C" w:rsidRPr="00545F7E">
        <w:rPr>
          <w:rFonts w:eastAsia="Times New Roman"/>
          <w:bCs/>
        </w:rPr>
        <w:t>employee</w:t>
      </w:r>
      <w:r w:rsidRPr="00545F7E">
        <w:rPr>
          <w:rFonts w:eastAsia="Times New Roman"/>
          <w:bCs/>
        </w:rPr>
        <w:t xml:space="preserve"> performance and leadership </w:t>
      </w:r>
      <w:r w:rsidR="00524A0C" w:rsidRPr="00545F7E">
        <w:rPr>
          <w:rFonts w:eastAsia="Times New Roman"/>
          <w:bCs/>
        </w:rPr>
        <w:t>draws considerable</w:t>
      </w:r>
      <w:r w:rsidRPr="00545F7E">
        <w:rPr>
          <w:rFonts w:eastAsia="Times New Roman"/>
          <w:bCs/>
        </w:rPr>
        <w:t xml:space="preserve"> attention of scholars. Chan (2010) points out that the many researchers who have done studies on leadership </w:t>
      </w:r>
      <w:r w:rsidR="00524A0C" w:rsidRPr="00545F7E">
        <w:rPr>
          <w:rFonts w:eastAsia="Times New Roman"/>
          <w:bCs/>
        </w:rPr>
        <w:t xml:space="preserve">strategies </w:t>
      </w:r>
      <w:r w:rsidRPr="00545F7E">
        <w:rPr>
          <w:rFonts w:eastAsia="Times New Roman"/>
          <w:bCs/>
        </w:rPr>
        <w:t>have not come up with a specific s</w:t>
      </w:r>
      <w:r w:rsidR="00524A0C" w:rsidRPr="00545F7E">
        <w:rPr>
          <w:rFonts w:eastAsia="Times New Roman"/>
          <w:bCs/>
        </w:rPr>
        <w:t>trategy</w:t>
      </w:r>
      <w:r w:rsidRPr="00545F7E">
        <w:rPr>
          <w:rFonts w:eastAsia="Times New Roman"/>
          <w:bCs/>
        </w:rPr>
        <w:t xml:space="preserve"> suitable for specific issue, however Chan</w:t>
      </w:r>
      <w:r w:rsidR="00524A0C" w:rsidRPr="00545F7E">
        <w:rPr>
          <w:rFonts w:eastAsia="Times New Roman"/>
          <w:bCs/>
        </w:rPr>
        <w:t xml:space="preserve"> (2010)</w:t>
      </w:r>
      <w:r w:rsidRPr="00545F7E">
        <w:rPr>
          <w:rFonts w:eastAsia="Times New Roman"/>
          <w:bCs/>
        </w:rPr>
        <w:t xml:space="preserve"> advises that it is important to note that different st</w:t>
      </w:r>
      <w:r w:rsidR="00524A0C" w:rsidRPr="00545F7E">
        <w:rPr>
          <w:rFonts w:eastAsia="Times New Roman"/>
          <w:bCs/>
        </w:rPr>
        <w:t xml:space="preserve">rategies </w:t>
      </w:r>
      <w:r w:rsidRPr="00545F7E">
        <w:rPr>
          <w:rFonts w:eastAsia="Times New Roman"/>
          <w:bCs/>
        </w:rPr>
        <w:t>are needed for different situations and leaders need to know when to use a particular approach and by using appropriate leadership st</w:t>
      </w:r>
      <w:r w:rsidR="00524A0C" w:rsidRPr="00545F7E">
        <w:rPr>
          <w:rFonts w:eastAsia="Times New Roman"/>
          <w:bCs/>
        </w:rPr>
        <w:t>rategies</w:t>
      </w:r>
      <w:r w:rsidRPr="00545F7E">
        <w:rPr>
          <w:rFonts w:eastAsia="Times New Roman"/>
          <w:bCs/>
        </w:rPr>
        <w:t xml:space="preserve">, leaders can affect employee job satisfaction, commitment, productivity and ultimately the organization’s performance through its employees. </w:t>
      </w:r>
      <w:r w:rsidRPr="00545F7E">
        <w:rPr>
          <w:rFonts w:eastAsia="Times New Roman"/>
          <w:bCs/>
        </w:rPr>
        <w:lastRenderedPageBreak/>
        <w:t xml:space="preserve">The amount of direction and social support a leader gives to subordinates/ followers depend greatly on their </w:t>
      </w:r>
      <w:r w:rsidR="00524A0C" w:rsidRPr="00545F7E">
        <w:rPr>
          <w:rFonts w:eastAsia="Times New Roman"/>
          <w:bCs/>
        </w:rPr>
        <w:t>strategy</w:t>
      </w:r>
      <w:r w:rsidRPr="00545F7E">
        <w:rPr>
          <w:rFonts w:eastAsia="Times New Roman"/>
          <w:bCs/>
        </w:rPr>
        <w:t xml:space="preserve"> to fit the situation.</w:t>
      </w:r>
    </w:p>
    <w:p w:rsidR="00346C47" w:rsidRPr="00545F7E" w:rsidRDefault="00346C47" w:rsidP="003A2047">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color w:val="000000"/>
          <w:sz w:val="24"/>
          <w:szCs w:val="24"/>
          <w:shd w:val="clear" w:color="auto" w:fill="FFFFFF"/>
          <w:lang w:val="en-GB"/>
        </w:rPr>
        <w:t>In Atlanta Georgia, Sonko (2018), conducted a study to explore strategies that successful insurance business leaders use to improve employee performance. The classical management and transformational leadership theories served as the conceptual frameworks for this study. Using a semi</w:t>
      </w:r>
      <w:r w:rsidR="00444924">
        <w:rPr>
          <w:rFonts w:ascii="Times New Roman" w:eastAsia="Calibri" w:hAnsi="Times New Roman" w:cs="Times New Roman"/>
          <w:color w:val="000000"/>
          <w:sz w:val="24"/>
          <w:szCs w:val="24"/>
          <w:shd w:val="clear" w:color="auto" w:fill="FFFFFF"/>
          <w:lang w:val="en-GB"/>
        </w:rPr>
        <w:t>-</w:t>
      </w:r>
      <w:r w:rsidRPr="00545F7E">
        <w:rPr>
          <w:rFonts w:ascii="Times New Roman" w:eastAsia="Calibri" w:hAnsi="Times New Roman" w:cs="Times New Roman"/>
          <w:color w:val="000000"/>
          <w:sz w:val="24"/>
          <w:szCs w:val="24"/>
          <w:shd w:val="clear" w:color="auto" w:fill="FFFFFF"/>
          <w:lang w:val="en-GB"/>
        </w:rPr>
        <w:t xml:space="preserve">structured interview technique, 9 purposefully-selected insurance senior managers in Atlanta, Georgia were interviewed on how they successfully improved employee performance. Through open coding and thematic analysis, 4 themes emerged: goal setting and performance review; effective communication; training, coaching, and counselling; and good working environment and teamwork. Sixty-seven percent of participants cited effective communication, and 56% of respondents cited training, coaching, and counselling as well as a pleasant working environment and teamwork as strategies to improve the performance of employees. Findings for the 4 themes revealed that goal setting and performance review had positive effects on employee performance. Study findings show that a good working environment and teamwork have a positive effect on employee engagement. The findings of this study may contribute to positive social change by providing local insurance business leaders with additional strategies for improving employee performance. With improved employee performance, business leaders could generate extra revenue that they could use to advance community welfare. This study is important to the literature of this study as it gives a background to the identification of the leadership </w:t>
      </w:r>
      <w:r w:rsidR="00444924" w:rsidRPr="00545F7E">
        <w:rPr>
          <w:rFonts w:ascii="Times New Roman" w:eastAsia="Calibri" w:hAnsi="Times New Roman" w:cs="Times New Roman"/>
          <w:color w:val="000000"/>
          <w:sz w:val="24"/>
          <w:szCs w:val="24"/>
          <w:shd w:val="clear" w:color="auto" w:fill="FFFFFF"/>
          <w:lang w:val="en-GB"/>
        </w:rPr>
        <w:t>strategies</w:t>
      </w:r>
      <w:r w:rsidRPr="00545F7E">
        <w:rPr>
          <w:rFonts w:ascii="Times New Roman" w:eastAsia="Calibri" w:hAnsi="Times New Roman" w:cs="Times New Roman"/>
          <w:color w:val="000000"/>
          <w:sz w:val="24"/>
          <w:szCs w:val="24"/>
          <w:shd w:val="clear" w:color="auto" w:fill="FFFFFF"/>
          <w:lang w:val="en-GB"/>
        </w:rPr>
        <w:t xml:space="preserve"> in this study.</w:t>
      </w:r>
    </w:p>
    <w:p w:rsidR="00126777" w:rsidRPr="00545F7E" w:rsidRDefault="00346C47" w:rsidP="003A2047">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Further, i</w:t>
      </w:r>
      <w:r w:rsidR="00126777" w:rsidRPr="00545F7E">
        <w:rPr>
          <w:rFonts w:ascii="Times New Roman" w:eastAsia="Calibri" w:hAnsi="Times New Roman" w:cs="Times New Roman"/>
          <w:sz w:val="24"/>
          <w:szCs w:val="24"/>
          <w:lang w:val="en-GB"/>
        </w:rPr>
        <w:t xml:space="preserve">n South Carolina, Stellars (2017) carried out a case study to explore leadership strategies of 2 small business managers in a manufacturing setting who had a demonstrable record of improving employee performance to meet organizational goals in South Carolina. Data were collected from semi structured interviews, archival documents, and observations of the managers during their daily activities. Data analysis included identifying relevant themes using the comparison method. Data were compared at each phase of the data collection process, revealing themes of following a vision, self-efficacy, self-determination, and need fulfilment. Findings suggest that other small business managers in similar contexts may improve employee performance using the transformational leadership approach, especially when employee encouragement, managerial experience, and adaptation are present. Small business managers and </w:t>
      </w:r>
      <w:r w:rsidR="00126777" w:rsidRPr="00545F7E">
        <w:rPr>
          <w:rFonts w:ascii="Times New Roman" w:eastAsia="Calibri" w:hAnsi="Times New Roman" w:cs="Times New Roman"/>
          <w:sz w:val="24"/>
          <w:szCs w:val="24"/>
          <w:lang w:val="en-GB"/>
        </w:rPr>
        <w:lastRenderedPageBreak/>
        <w:t>owners can benefit from the study results by using these findings to improve employee performance. Although this study focused on leadership of managers of small businesses, it is helpful to this study, especia</w:t>
      </w:r>
      <w:r w:rsidR="00A75DF3">
        <w:rPr>
          <w:rFonts w:ascii="Times New Roman" w:eastAsia="Calibri" w:hAnsi="Times New Roman" w:cs="Times New Roman"/>
          <w:sz w:val="24"/>
          <w:szCs w:val="24"/>
          <w:lang w:val="en-GB"/>
        </w:rPr>
        <w:t>lly in the identification</w:t>
      </w:r>
      <w:r w:rsidR="00126777" w:rsidRPr="00545F7E">
        <w:rPr>
          <w:rFonts w:ascii="Times New Roman" w:eastAsia="Calibri" w:hAnsi="Times New Roman" w:cs="Times New Roman"/>
          <w:sz w:val="24"/>
          <w:szCs w:val="24"/>
          <w:lang w:val="en-GB"/>
        </w:rPr>
        <w:t xml:space="preserve"> of the leadership strategies commonly used in business entities.  </w:t>
      </w:r>
    </w:p>
    <w:p w:rsidR="009061DA" w:rsidRPr="00A349A4" w:rsidRDefault="00A349A4" w:rsidP="003A2047">
      <w:pPr>
        <w:spacing w:after="160" w:line="36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 </w:t>
      </w:r>
      <w:r w:rsidR="00524A0C" w:rsidRPr="00545F7E">
        <w:rPr>
          <w:rFonts w:ascii="Times New Roman" w:eastAsia="Times New Roman" w:hAnsi="Times New Roman" w:cs="Times New Roman"/>
          <w:bCs/>
          <w:sz w:val="24"/>
          <w:szCs w:val="24"/>
        </w:rPr>
        <w:t xml:space="preserve">In Australia, </w:t>
      </w:r>
      <w:r w:rsidR="009061DA" w:rsidRPr="00545F7E">
        <w:rPr>
          <w:rFonts w:ascii="Times New Roman" w:eastAsia="Times New Roman" w:hAnsi="Times New Roman" w:cs="Times New Roman"/>
          <w:bCs/>
          <w:sz w:val="24"/>
          <w:szCs w:val="24"/>
        </w:rPr>
        <w:t>Zhang (2010) conducted a study on the relationship between perceived leadership st</w:t>
      </w:r>
      <w:r w:rsidR="00301CA7" w:rsidRPr="00545F7E">
        <w:rPr>
          <w:rFonts w:ascii="Times New Roman" w:eastAsia="Times New Roman" w:hAnsi="Times New Roman" w:cs="Times New Roman"/>
          <w:bCs/>
          <w:sz w:val="24"/>
          <w:szCs w:val="24"/>
        </w:rPr>
        <w:t>yle</w:t>
      </w:r>
      <w:r w:rsidR="00524A0C" w:rsidRPr="00545F7E">
        <w:rPr>
          <w:rFonts w:ascii="Times New Roman" w:eastAsia="Times New Roman" w:hAnsi="Times New Roman" w:cs="Times New Roman"/>
          <w:bCs/>
          <w:sz w:val="24"/>
          <w:szCs w:val="24"/>
        </w:rPr>
        <w:t xml:space="preserve"> </w:t>
      </w:r>
      <w:r w:rsidR="009061DA" w:rsidRPr="00545F7E">
        <w:rPr>
          <w:rFonts w:ascii="Times New Roman" w:eastAsia="Times New Roman" w:hAnsi="Times New Roman" w:cs="Times New Roman"/>
          <w:bCs/>
          <w:sz w:val="24"/>
          <w:szCs w:val="24"/>
        </w:rPr>
        <w:t xml:space="preserve">and employee engagement among sales assistants. The results showed that employee engagement is associated with an employees’ perception of leadership </w:t>
      </w:r>
      <w:r w:rsidR="00524A0C" w:rsidRPr="00545F7E">
        <w:rPr>
          <w:rFonts w:ascii="Times New Roman" w:eastAsia="Times New Roman" w:hAnsi="Times New Roman" w:cs="Times New Roman"/>
          <w:bCs/>
          <w:sz w:val="24"/>
          <w:szCs w:val="24"/>
        </w:rPr>
        <w:t xml:space="preserve">strategy of </w:t>
      </w:r>
      <w:r w:rsidR="009061DA" w:rsidRPr="00545F7E">
        <w:rPr>
          <w:rFonts w:ascii="Times New Roman" w:eastAsia="Times New Roman" w:hAnsi="Times New Roman" w:cs="Times New Roman"/>
          <w:bCs/>
          <w:sz w:val="24"/>
          <w:szCs w:val="24"/>
        </w:rPr>
        <w:t>their direct supervisor, negative when classical or transactional leadership are perceived and positively in the case of visionary or organic leadership. Moreover, three employee characteristics moderated the relationship betw</w:t>
      </w:r>
      <w:r w:rsidR="007A27E3" w:rsidRPr="00545F7E">
        <w:rPr>
          <w:rFonts w:ascii="Times New Roman" w:eastAsia="Times New Roman" w:hAnsi="Times New Roman" w:cs="Times New Roman"/>
          <w:bCs/>
          <w:sz w:val="24"/>
          <w:szCs w:val="24"/>
        </w:rPr>
        <w:t xml:space="preserve">een the perceived leadership </w:t>
      </w:r>
      <w:r w:rsidR="00444924" w:rsidRPr="00545F7E">
        <w:rPr>
          <w:rFonts w:ascii="Times New Roman" w:eastAsia="Times New Roman" w:hAnsi="Times New Roman" w:cs="Times New Roman"/>
          <w:bCs/>
          <w:sz w:val="24"/>
          <w:szCs w:val="24"/>
        </w:rPr>
        <w:t>strategy</w:t>
      </w:r>
      <w:r w:rsidR="009061DA" w:rsidRPr="00545F7E">
        <w:rPr>
          <w:rFonts w:ascii="Times New Roman" w:eastAsia="Times New Roman" w:hAnsi="Times New Roman" w:cs="Times New Roman"/>
          <w:bCs/>
          <w:sz w:val="24"/>
          <w:szCs w:val="24"/>
        </w:rPr>
        <w:t xml:space="preserve"> and employee engagement in different ways.  Similarly, Chung-Fang &amp; Yi Ying (2012) conducted a study on Taiwanese hotel industry and found that the leaders in this industry exercised transformational leadership with employees believi</w:t>
      </w:r>
      <w:r w:rsidR="007A27E3" w:rsidRPr="00545F7E">
        <w:rPr>
          <w:rFonts w:ascii="Times New Roman" w:eastAsia="Times New Roman" w:hAnsi="Times New Roman" w:cs="Times New Roman"/>
          <w:bCs/>
          <w:sz w:val="24"/>
          <w:szCs w:val="24"/>
        </w:rPr>
        <w:t>ng that their managers emphasizing innovations.</w:t>
      </w:r>
    </w:p>
    <w:p w:rsidR="009061DA" w:rsidRPr="00545F7E" w:rsidRDefault="007A27E3" w:rsidP="003A2047">
      <w:pPr>
        <w:pStyle w:val="NormalWeb"/>
        <w:spacing w:line="360" w:lineRule="auto"/>
        <w:jc w:val="both"/>
        <w:rPr>
          <w:rFonts w:eastAsia="Times New Roman"/>
          <w:bCs/>
        </w:rPr>
      </w:pPr>
      <w:r w:rsidRPr="00545F7E">
        <w:rPr>
          <w:rFonts w:eastAsia="Times New Roman"/>
          <w:bCs/>
        </w:rPr>
        <w:t xml:space="preserve">Also, </w:t>
      </w:r>
      <w:r w:rsidR="009061DA" w:rsidRPr="00545F7E">
        <w:rPr>
          <w:rFonts w:eastAsia="Times New Roman"/>
          <w:bCs/>
        </w:rPr>
        <w:t xml:space="preserve">Nguyen and Nguyen (2014) examined the influence of leadership behaviours on employee performance in the context of software companies.  The results revealed that idealized influence has a positive and significant influence on employee performance. The study suggested that leaders need to stimulate the employees‟ efforts to be more frequently innovative and creative. </w:t>
      </w:r>
      <w:r w:rsidR="009B3499" w:rsidRPr="00545F7E">
        <w:rPr>
          <w:rFonts w:eastAsia="Times New Roman"/>
          <w:bCs/>
        </w:rPr>
        <w:t>Th</w:t>
      </w:r>
      <w:r w:rsidR="00360C2C" w:rsidRPr="00545F7E">
        <w:rPr>
          <w:rFonts w:eastAsia="Times New Roman"/>
          <w:bCs/>
        </w:rPr>
        <w:t>e</w:t>
      </w:r>
      <w:r w:rsidR="009B3499" w:rsidRPr="00545F7E">
        <w:rPr>
          <w:rFonts w:eastAsia="Times New Roman"/>
          <w:bCs/>
        </w:rPr>
        <w:t xml:space="preserve"> study respondents were</w:t>
      </w:r>
      <w:r w:rsidR="009061DA" w:rsidRPr="00545F7E">
        <w:rPr>
          <w:rFonts w:eastAsia="Times New Roman"/>
          <w:bCs/>
        </w:rPr>
        <w:t xml:space="preserve"> individuals working in the software companies in Vietnam; they did not concentrate on the senior managers in these firms.  </w:t>
      </w:r>
    </w:p>
    <w:p w:rsidR="008B0E37" w:rsidRPr="00545F7E" w:rsidRDefault="008B0E37" w:rsidP="003A2047">
      <w:pPr>
        <w:pStyle w:val="NormalWeb"/>
        <w:spacing w:line="360" w:lineRule="auto"/>
        <w:jc w:val="both"/>
        <w:rPr>
          <w:rFonts w:eastAsia="Times New Roman"/>
          <w:bCs/>
        </w:rPr>
      </w:pPr>
      <w:r w:rsidRPr="00545F7E">
        <w:rPr>
          <w:rFonts w:eastAsia="Times New Roman"/>
          <w:bCs/>
        </w:rPr>
        <w:t>Polston-Murdoch (2013) looked at participative leadership and its impact on employee performance. Their study showed that leaders who use the participative style attain better employee performance than those who do</w:t>
      </w:r>
      <w:r w:rsidR="00141131" w:rsidRPr="00545F7E">
        <w:rPr>
          <w:rFonts w:eastAsia="Times New Roman"/>
          <w:bCs/>
        </w:rPr>
        <w:t xml:space="preserve"> </w:t>
      </w:r>
      <w:r w:rsidRPr="00545F7E">
        <w:rPr>
          <w:rFonts w:eastAsia="Times New Roman"/>
          <w:bCs/>
        </w:rPr>
        <w:t>n</w:t>
      </w:r>
      <w:r w:rsidR="000F16C6">
        <w:rPr>
          <w:rFonts w:eastAsia="Times New Roman"/>
          <w:bCs/>
        </w:rPr>
        <w:t>ot.</w:t>
      </w:r>
      <w:r w:rsidRPr="00545F7E">
        <w:rPr>
          <w:rFonts w:eastAsia="Times New Roman"/>
          <w:bCs/>
        </w:rPr>
        <w:t xml:space="preserve"> Investigation of literature also reveals that path-goal leadership styles can predict subordinates’ commitment and as a result lead to improved employee performance (Aboyassin &amp; Abood, 2013). Dixon and Hart (2010) also found a significant positive correlation between path-goal leadership styles and workgroup effectiveness culminating into superior employee performance. According to Negron (2008), participative leadership style points to an increase in employee performance characterized by high profits. Szilagyi and Sims (2008) supported the path-goal theory's propositions concerning the relationship between a leader initiating structure and subordinate satisfaction, but not leader initiating structure and subordinate performance, the same view is held by Dess &amp; Robinson </w:t>
      </w:r>
      <w:r w:rsidRPr="00545F7E">
        <w:rPr>
          <w:rFonts w:eastAsia="Times New Roman"/>
          <w:bCs/>
        </w:rPr>
        <w:lastRenderedPageBreak/>
        <w:t xml:space="preserve">(2010). Malik (2013) showed that participative leader behavior is effective for attaining high employee performance because the leader consults with subordinates in setting, clarifying and achieving goals and also indicated that there is significant correlation between all the four path-goal leadership styles and employee performance. </w:t>
      </w:r>
    </w:p>
    <w:p w:rsidR="003B3632" w:rsidRPr="00545F7E" w:rsidRDefault="007E15BF" w:rsidP="003A2047">
      <w:pPr>
        <w:pStyle w:val="NormalWeb"/>
        <w:spacing w:line="360" w:lineRule="auto"/>
        <w:jc w:val="both"/>
        <w:rPr>
          <w:rFonts w:eastAsia="Times New Roman"/>
          <w:bCs/>
        </w:rPr>
      </w:pPr>
      <w:r w:rsidRPr="00545F7E">
        <w:rPr>
          <w:rFonts w:eastAsia="Times New Roman"/>
          <w:bCs/>
        </w:rPr>
        <w:t xml:space="preserve">Further, </w:t>
      </w:r>
      <w:proofErr w:type="spellStart"/>
      <w:r w:rsidR="009061DA" w:rsidRPr="00545F7E">
        <w:rPr>
          <w:rFonts w:eastAsia="Times New Roman"/>
          <w:bCs/>
        </w:rPr>
        <w:t>Sundi</w:t>
      </w:r>
      <w:proofErr w:type="spellEnd"/>
      <w:r w:rsidR="009061DA" w:rsidRPr="00545F7E">
        <w:rPr>
          <w:rFonts w:eastAsia="Times New Roman"/>
          <w:bCs/>
        </w:rPr>
        <w:t xml:space="preserve"> (2013) in his study investigated the effects of transformational and transactional leadership on employee performance in Pakistan.  There is a positive and significant effect of idealized influence on employee performance as shown by the results. This study was however, conducted in an education setting thus the finding may not be entirely significant in the hotel industry. Similarly, findings from a study by Chou, Jiang and Wang (2004) confirmed that indeed managers should demonstrate more charismatic behaviours to enhance better performance among the subordinates and in teams they have been assimilated into. The study suggested that further research is required to investigate how idealized influence leadership </w:t>
      </w:r>
      <w:r w:rsidR="00444924">
        <w:rPr>
          <w:rFonts w:eastAsia="Times New Roman"/>
          <w:bCs/>
        </w:rPr>
        <w:t>behavio</w:t>
      </w:r>
      <w:r w:rsidR="009061DA" w:rsidRPr="00545F7E">
        <w:rPr>
          <w:rFonts w:eastAsia="Times New Roman"/>
          <w:bCs/>
        </w:rPr>
        <w:t xml:space="preserve">r brings about higher level of project team’s performance. </w:t>
      </w:r>
    </w:p>
    <w:p w:rsidR="00110B40" w:rsidRPr="00545F7E" w:rsidRDefault="00110B40" w:rsidP="003A2047">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A researched was conducted by </w:t>
      </w:r>
      <w:proofErr w:type="spellStart"/>
      <w:r w:rsidRPr="00545F7E">
        <w:rPr>
          <w:rFonts w:ascii="Times New Roman" w:eastAsia="Calibri" w:hAnsi="Times New Roman" w:cs="Times New Roman"/>
          <w:sz w:val="24"/>
          <w:szCs w:val="24"/>
          <w:lang w:val="en-GB"/>
        </w:rPr>
        <w:t>Widayanti</w:t>
      </w:r>
      <w:proofErr w:type="spellEnd"/>
      <w:r w:rsidRPr="00545F7E">
        <w:rPr>
          <w:rFonts w:ascii="Times New Roman" w:eastAsia="Calibri" w:hAnsi="Times New Roman" w:cs="Times New Roman"/>
          <w:sz w:val="24"/>
          <w:szCs w:val="24"/>
          <w:lang w:val="en-GB"/>
        </w:rPr>
        <w:t xml:space="preserve"> &amp; </w:t>
      </w:r>
      <w:proofErr w:type="spellStart"/>
      <w:r w:rsidRPr="00545F7E">
        <w:rPr>
          <w:rFonts w:ascii="Times New Roman" w:eastAsia="Calibri" w:hAnsi="Times New Roman" w:cs="Times New Roman"/>
          <w:sz w:val="24"/>
          <w:szCs w:val="24"/>
          <w:lang w:val="en-GB"/>
        </w:rPr>
        <w:t>Putranto</w:t>
      </w:r>
      <w:proofErr w:type="spellEnd"/>
      <w:r w:rsidRPr="00545F7E">
        <w:rPr>
          <w:rFonts w:ascii="Times New Roman" w:eastAsia="Calibri" w:hAnsi="Times New Roman" w:cs="Times New Roman"/>
          <w:sz w:val="24"/>
          <w:szCs w:val="24"/>
          <w:lang w:val="en-GB"/>
        </w:rPr>
        <w:t xml:space="preserve"> (2015) on Analysing the Relationship between Transformational Leadership and Transactional Leadership Style on Employee Performance in Indonesia.  The objective of this research is to find the relationship between transactional and transformational leadership to employee performance and the significant relationship between these two variables. This research consists of primary and secondary data. Primary data was collected through Multifactor Leadership Questionnaire (MLQ) based on </w:t>
      </w:r>
      <w:proofErr w:type="spellStart"/>
      <w:r w:rsidRPr="00545F7E">
        <w:rPr>
          <w:rFonts w:ascii="Times New Roman" w:eastAsia="Calibri" w:hAnsi="Times New Roman" w:cs="Times New Roman"/>
          <w:sz w:val="24"/>
          <w:szCs w:val="24"/>
          <w:lang w:val="en-GB"/>
        </w:rPr>
        <w:t>Slovin</w:t>
      </w:r>
      <w:proofErr w:type="spellEnd"/>
      <w:r w:rsidRPr="00545F7E">
        <w:rPr>
          <w:rFonts w:ascii="Times New Roman" w:eastAsia="Calibri" w:hAnsi="Times New Roman" w:cs="Times New Roman"/>
          <w:sz w:val="24"/>
          <w:szCs w:val="24"/>
          <w:lang w:val="en-GB"/>
        </w:rPr>
        <w:t xml:space="preserve"> Theory method. Secondary data was collected from the office assessment of employee performance.  Multiple regression analysis is used to find the relationship because it has more than one independent variable. The result proved that transactional and transformational leadership has positive relationship and it effects to employee performance either concurrently or partially. </w:t>
      </w:r>
    </w:p>
    <w:p w:rsidR="00110B40" w:rsidRPr="00545F7E" w:rsidRDefault="00110B40" w:rsidP="003A2047">
      <w:pPr>
        <w:spacing w:after="160" w:line="360" w:lineRule="auto"/>
        <w:jc w:val="both"/>
        <w:rPr>
          <w:rFonts w:ascii="Times New Roman" w:eastAsia="Calibri" w:hAnsi="Times New Roman" w:cs="Times New Roman"/>
          <w:sz w:val="24"/>
          <w:szCs w:val="24"/>
          <w:lang w:val="en-GB"/>
        </w:rPr>
      </w:pPr>
      <w:proofErr w:type="spellStart"/>
      <w:r w:rsidRPr="00545F7E">
        <w:rPr>
          <w:rFonts w:ascii="Times New Roman" w:eastAsia="Calibri" w:hAnsi="Times New Roman" w:cs="Times New Roman"/>
          <w:sz w:val="24"/>
          <w:szCs w:val="24"/>
          <w:lang w:val="en-GB"/>
        </w:rPr>
        <w:t>Akram</w:t>
      </w:r>
      <w:proofErr w:type="spellEnd"/>
      <w:r w:rsidRPr="00545F7E">
        <w:rPr>
          <w:rFonts w:ascii="Times New Roman" w:eastAsia="Calibri" w:hAnsi="Times New Roman" w:cs="Times New Roman"/>
          <w:sz w:val="24"/>
          <w:szCs w:val="24"/>
          <w:lang w:val="en-GB"/>
        </w:rPr>
        <w:t xml:space="preserve">, et al. (2012) conducted a research title How Leadership Behaviours Affect Organizational Performance in Pakistan. Sample size used by the researchers is 1000, where 500 questionnaires were distributed to managers and another 500 to employees of various private and public sector companies in 66 cities through random selection.  Correlation analysis and regression analysis were applied to analyse the relationship and the effect of leadership </w:t>
      </w:r>
      <w:r w:rsidRPr="00545F7E">
        <w:rPr>
          <w:rFonts w:ascii="Times New Roman" w:eastAsia="Calibri" w:hAnsi="Times New Roman" w:cs="Times New Roman"/>
          <w:sz w:val="24"/>
          <w:szCs w:val="24"/>
          <w:lang w:val="en-GB"/>
        </w:rPr>
        <w:lastRenderedPageBreak/>
        <w:t xml:space="preserve">behaviours on performance. The findings concluded that leadership behaviours are interrelated and have high positive impact with employee performance. </w:t>
      </w:r>
    </w:p>
    <w:p w:rsidR="00110B40" w:rsidRPr="00545F7E" w:rsidRDefault="00110B40" w:rsidP="003A2047">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Nasir, et al. (2014) did a research on The Relationship of Leadership Styles and Organizational Performance among Academic Leaders in Malaysia. The study used correlation methods to measure the relationship between leadership styles and organizational performance. Five public universities in Selangor were chosen. The survey instruments from Kouzes and Posner Leadership Practices Inventory-Individual Contribution Self Survey (1997) and Multifactor Leadership Questionnaire (MQL) had been adapted.  The findings concluded that leadership behaviours are interrelated and have high positive impact with organizational performance. </w:t>
      </w:r>
    </w:p>
    <w:p w:rsidR="009D5C17" w:rsidRPr="00545F7E" w:rsidRDefault="009D5C17" w:rsidP="003A2047">
      <w:pPr>
        <w:spacing w:after="125" w:line="360" w:lineRule="auto"/>
        <w:jc w:val="both"/>
        <w:rPr>
          <w:rFonts w:ascii="Times New Roman" w:eastAsia="Times New Roman" w:hAnsi="Times New Roman" w:cs="Times New Roman"/>
          <w:bCs/>
          <w:iCs/>
          <w:sz w:val="24"/>
          <w:szCs w:val="24"/>
        </w:rPr>
      </w:pPr>
      <w:r w:rsidRPr="00545F7E">
        <w:rPr>
          <w:rFonts w:ascii="Times New Roman" w:eastAsia="Times New Roman" w:hAnsi="Times New Roman" w:cs="Times New Roman"/>
          <w:bCs/>
          <w:iCs/>
          <w:sz w:val="24"/>
          <w:szCs w:val="24"/>
        </w:rPr>
        <w:t xml:space="preserve">To understand how followers, contribute to effective results, </w:t>
      </w:r>
      <w:proofErr w:type="spellStart"/>
      <w:r w:rsidRPr="00545F7E">
        <w:rPr>
          <w:rFonts w:ascii="Times New Roman" w:eastAsia="Times New Roman" w:hAnsi="Times New Roman" w:cs="Times New Roman"/>
          <w:bCs/>
          <w:iCs/>
          <w:sz w:val="24"/>
          <w:szCs w:val="24"/>
        </w:rPr>
        <w:t>Schyns</w:t>
      </w:r>
      <w:proofErr w:type="spellEnd"/>
      <w:r w:rsidRPr="00545F7E">
        <w:rPr>
          <w:rFonts w:ascii="Times New Roman" w:eastAsia="Times New Roman" w:hAnsi="Times New Roman" w:cs="Times New Roman"/>
          <w:bCs/>
          <w:iCs/>
          <w:sz w:val="24"/>
          <w:szCs w:val="24"/>
        </w:rPr>
        <w:t xml:space="preserve">, </w:t>
      </w:r>
      <w:proofErr w:type="spellStart"/>
      <w:r w:rsidRPr="00545F7E">
        <w:rPr>
          <w:rFonts w:ascii="Times New Roman" w:eastAsia="Times New Roman" w:hAnsi="Times New Roman" w:cs="Times New Roman"/>
          <w:bCs/>
          <w:iCs/>
          <w:sz w:val="24"/>
          <w:szCs w:val="24"/>
        </w:rPr>
        <w:t>Maslyn</w:t>
      </w:r>
      <w:proofErr w:type="spellEnd"/>
      <w:r w:rsidRPr="00545F7E">
        <w:rPr>
          <w:rFonts w:ascii="Times New Roman" w:eastAsia="Times New Roman" w:hAnsi="Times New Roman" w:cs="Times New Roman"/>
          <w:bCs/>
          <w:iCs/>
          <w:sz w:val="24"/>
          <w:szCs w:val="24"/>
        </w:rPr>
        <w:t xml:space="preserve">, and van </w:t>
      </w:r>
      <w:proofErr w:type="spellStart"/>
      <w:r w:rsidRPr="00545F7E">
        <w:rPr>
          <w:rFonts w:ascii="Times New Roman" w:eastAsia="Times New Roman" w:hAnsi="Times New Roman" w:cs="Times New Roman"/>
          <w:bCs/>
          <w:iCs/>
          <w:sz w:val="24"/>
          <w:szCs w:val="24"/>
        </w:rPr>
        <w:t>Veldhoven</w:t>
      </w:r>
      <w:proofErr w:type="spellEnd"/>
      <w:r w:rsidRPr="00545F7E">
        <w:rPr>
          <w:rFonts w:ascii="Times New Roman" w:eastAsia="Times New Roman" w:hAnsi="Times New Roman" w:cs="Times New Roman"/>
          <w:bCs/>
          <w:iCs/>
          <w:sz w:val="24"/>
          <w:szCs w:val="24"/>
        </w:rPr>
        <w:t xml:space="preserve"> (2012) considered leader–member exchange (LMX) and span of control. Based on the results, </w:t>
      </w:r>
      <w:proofErr w:type="spellStart"/>
      <w:r w:rsidRPr="00545F7E">
        <w:rPr>
          <w:rFonts w:ascii="Times New Roman" w:eastAsia="Times New Roman" w:hAnsi="Times New Roman" w:cs="Times New Roman"/>
          <w:bCs/>
          <w:iCs/>
          <w:sz w:val="24"/>
          <w:szCs w:val="24"/>
        </w:rPr>
        <w:t>Schyns</w:t>
      </w:r>
      <w:proofErr w:type="spellEnd"/>
      <w:r w:rsidRPr="00545F7E">
        <w:rPr>
          <w:rFonts w:ascii="Times New Roman" w:eastAsia="Times New Roman" w:hAnsi="Times New Roman" w:cs="Times New Roman"/>
          <w:bCs/>
          <w:iCs/>
          <w:sz w:val="24"/>
          <w:szCs w:val="24"/>
        </w:rPr>
        <w:t xml:space="preserve"> et al. noted that an LMX relationship works in a group setting. To determine if leadership has an effect on performance outcomes, Abu Elanain (2012) examined the impact of LMX in the United Arab Emirates.  In the results, Abu Elanain noted that LMX positively relates to job satisfaction, employee performance, and organizational commitment. In the study, Abu Elanain opined that LMX positively affects role clarity. The results were consistent with a prior study by </w:t>
      </w:r>
      <w:proofErr w:type="spellStart"/>
      <w:r w:rsidRPr="00545F7E">
        <w:rPr>
          <w:rFonts w:ascii="Times New Roman" w:eastAsia="Times New Roman" w:hAnsi="Times New Roman" w:cs="Times New Roman"/>
          <w:bCs/>
          <w:iCs/>
          <w:sz w:val="24"/>
          <w:szCs w:val="24"/>
        </w:rPr>
        <w:t>Psychogios</w:t>
      </w:r>
      <w:proofErr w:type="spellEnd"/>
      <w:r w:rsidRPr="00545F7E">
        <w:rPr>
          <w:rFonts w:ascii="Times New Roman" w:eastAsia="Times New Roman" w:hAnsi="Times New Roman" w:cs="Times New Roman"/>
          <w:bCs/>
          <w:iCs/>
          <w:sz w:val="24"/>
          <w:szCs w:val="24"/>
        </w:rPr>
        <w:t xml:space="preserve"> and </w:t>
      </w:r>
      <w:proofErr w:type="spellStart"/>
      <w:r w:rsidRPr="00545F7E">
        <w:rPr>
          <w:rFonts w:ascii="Times New Roman" w:eastAsia="Times New Roman" w:hAnsi="Times New Roman" w:cs="Times New Roman"/>
          <w:bCs/>
          <w:iCs/>
          <w:sz w:val="24"/>
          <w:szCs w:val="24"/>
        </w:rPr>
        <w:t>Garev</w:t>
      </w:r>
      <w:proofErr w:type="spellEnd"/>
      <w:r w:rsidRPr="00545F7E">
        <w:rPr>
          <w:rFonts w:ascii="Times New Roman" w:eastAsia="Times New Roman" w:hAnsi="Times New Roman" w:cs="Times New Roman"/>
          <w:bCs/>
          <w:iCs/>
          <w:sz w:val="24"/>
          <w:szCs w:val="24"/>
        </w:rPr>
        <w:t xml:space="preserve"> (2012), who indicated the relationship between employees and leaders positively affects work outcomes, employee attitudes, and behaviors when clarity exists.  </w:t>
      </w:r>
    </w:p>
    <w:p w:rsidR="009D5C17" w:rsidRPr="00545F7E" w:rsidRDefault="009D5C17" w:rsidP="003A2047">
      <w:pPr>
        <w:spacing w:after="125" w:line="360" w:lineRule="auto"/>
        <w:jc w:val="both"/>
        <w:rPr>
          <w:rFonts w:ascii="Times New Roman" w:eastAsia="Times New Roman" w:hAnsi="Times New Roman" w:cs="Times New Roman"/>
          <w:bCs/>
          <w:iCs/>
          <w:sz w:val="24"/>
          <w:szCs w:val="24"/>
        </w:rPr>
      </w:pPr>
      <w:r w:rsidRPr="00545F7E">
        <w:rPr>
          <w:rFonts w:ascii="Times New Roman" w:eastAsia="Times New Roman" w:hAnsi="Times New Roman" w:cs="Times New Roman"/>
          <w:bCs/>
          <w:iCs/>
          <w:sz w:val="24"/>
          <w:szCs w:val="24"/>
        </w:rPr>
        <w:t xml:space="preserve">The leadership strategy affects employee performance. To illustrate the leadership relationship, </w:t>
      </w:r>
      <w:proofErr w:type="spellStart"/>
      <w:r w:rsidRPr="00545F7E">
        <w:rPr>
          <w:rFonts w:ascii="Times New Roman" w:eastAsia="Times New Roman" w:hAnsi="Times New Roman" w:cs="Times New Roman"/>
          <w:bCs/>
          <w:iCs/>
          <w:sz w:val="24"/>
          <w:szCs w:val="24"/>
        </w:rPr>
        <w:t>Kovjanic</w:t>
      </w:r>
      <w:proofErr w:type="spellEnd"/>
      <w:r w:rsidRPr="00545F7E">
        <w:rPr>
          <w:rFonts w:ascii="Times New Roman" w:eastAsia="Times New Roman" w:hAnsi="Times New Roman" w:cs="Times New Roman"/>
          <w:bCs/>
          <w:iCs/>
          <w:sz w:val="24"/>
          <w:szCs w:val="24"/>
        </w:rPr>
        <w:t xml:space="preserve"> et al. (2012) indicated that followers’ basic needs of autonomy, competence, and relatedness facilitate the relationship between transformational leadership and employee job satisfaction, self-efficacy, outcomes, and commitment to the leader. A link exists between transformational leadership and followers’ job satisfaction; however, trust must exist between the leader and the employees for the relationship to work (</w:t>
      </w:r>
      <w:proofErr w:type="spellStart"/>
      <w:r w:rsidRPr="00545F7E">
        <w:rPr>
          <w:rFonts w:ascii="Times New Roman" w:eastAsia="Times New Roman" w:hAnsi="Times New Roman" w:cs="Times New Roman"/>
          <w:bCs/>
          <w:iCs/>
          <w:sz w:val="24"/>
          <w:szCs w:val="24"/>
        </w:rPr>
        <w:t>Cavazotte</w:t>
      </w:r>
      <w:proofErr w:type="spellEnd"/>
      <w:r w:rsidRPr="00545F7E">
        <w:rPr>
          <w:rFonts w:ascii="Times New Roman" w:eastAsia="Times New Roman" w:hAnsi="Times New Roman" w:cs="Times New Roman"/>
          <w:bCs/>
          <w:iCs/>
          <w:sz w:val="24"/>
          <w:szCs w:val="24"/>
        </w:rPr>
        <w:t xml:space="preserve"> et al., 2013). In a transactional relationship, there is a sense of trust that both leaders and followers want to meet their goals (Paracha et al., 2012). The relationship between leader and followers could have a significant effect on an organization. Followers’ relationship is important to employee performance. A leader’s behavior influences the way employees or followers perceive their job. </w:t>
      </w:r>
    </w:p>
    <w:p w:rsidR="009D5C17" w:rsidRPr="00545F7E" w:rsidRDefault="009D5C17" w:rsidP="003A2047">
      <w:pPr>
        <w:spacing w:after="125" w:line="360" w:lineRule="auto"/>
        <w:jc w:val="both"/>
        <w:rPr>
          <w:rFonts w:ascii="Times New Roman" w:eastAsia="Times New Roman" w:hAnsi="Times New Roman" w:cs="Times New Roman"/>
          <w:b/>
          <w:bCs/>
          <w:iCs/>
          <w:sz w:val="24"/>
          <w:szCs w:val="24"/>
        </w:rPr>
      </w:pPr>
      <w:r w:rsidRPr="00545F7E">
        <w:rPr>
          <w:rFonts w:ascii="Times New Roman" w:eastAsia="Times New Roman" w:hAnsi="Times New Roman" w:cs="Times New Roman"/>
          <w:bCs/>
          <w:iCs/>
          <w:sz w:val="24"/>
          <w:szCs w:val="24"/>
        </w:rPr>
        <w:lastRenderedPageBreak/>
        <w:t xml:space="preserve">Besides, leadership strategies contribute to job satisfaction (Paracha et al., 2012). Good leaders can get employees to maximize output (Choudhary et al., 2013). For the transformational leadership theory to be true, a leader must have the characteristics a follower desires. The follower then develops an idealized image of the leader and tries emulating the leader’s behaviors (Wang, Meyer, &amp; Jackson, 2013).  In a 2015 study, </w:t>
      </w:r>
      <w:proofErr w:type="spellStart"/>
      <w:r w:rsidRPr="00545F7E">
        <w:rPr>
          <w:rFonts w:ascii="Times New Roman" w:eastAsia="Times New Roman" w:hAnsi="Times New Roman" w:cs="Times New Roman"/>
          <w:bCs/>
          <w:iCs/>
          <w:sz w:val="24"/>
          <w:szCs w:val="24"/>
        </w:rPr>
        <w:t>Bayram</w:t>
      </w:r>
      <w:proofErr w:type="spellEnd"/>
      <w:r w:rsidRPr="00545F7E">
        <w:rPr>
          <w:rFonts w:ascii="Times New Roman" w:eastAsia="Times New Roman" w:hAnsi="Times New Roman" w:cs="Times New Roman"/>
          <w:bCs/>
          <w:iCs/>
          <w:sz w:val="24"/>
          <w:szCs w:val="24"/>
        </w:rPr>
        <w:t xml:space="preserve"> and </w:t>
      </w:r>
      <w:proofErr w:type="spellStart"/>
      <w:r w:rsidRPr="00545F7E">
        <w:rPr>
          <w:rFonts w:ascii="Times New Roman" w:eastAsia="Times New Roman" w:hAnsi="Times New Roman" w:cs="Times New Roman"/>
          <w:bCs/>
          <w:iCs/>
          <w:sz w:val="24"/>
          <w:szCs w:val="24"/>
        </w:rPr>
        <w:t>Dinc</w:t>
      </w:r>
      <w:proofErr w:type="spellEnd"/>
      <w:r w:rsidRPr="00545F7E">
        <w:rPr>
          <w:rFonts w:ascii="Times New Roman" w:eastAsia="Times New Roman" w:hAnsi="Times New Roman" w:cs="Times New Roman"/>
          <w:bCs/>
          <w:iCs/>
          <w:sz w:val="24"/>
          <w:szCs w:val="24"/>
        </w:rPr>
        <w:t xml:space="preserve"> explored the job satisfaction in private universities. The results of the study indicate that employees whom are satisfied with their leadership strategy have an impact on the organization. When a transformational leader focuses on an individual’s growth, the followers work toward the goals of the organization. According to </w:t>
      </w:r>
      <w:proofErr w:type="spellStart"/>
      <w:r w:rsidRPr="00545F7E">
        <w:rPr>
          <w:rFonts w:ascii="Times New Roman" w:eastAsia="Times New Roman" w:hAnsi="Times New Roman" w:cs="Times New Roman"/>
          <w:bCs/>
          <w:iCs/>
          <w:sz w:val="24"/>
          <w:szCs w:val="24"/>
        </w:rPr>
        <w:t>Hamstra</w:t>
      </w:r>
      <w:proofErr w:type="spellEnd"/>
      <w:r w:rsidRPr="00545F7E">
        <w:rPr>
          <w:rFonts w:ascii="Times New Roman" w:eastAsia="Times New Roman" w:hAnsi="Times New Roman" w:cs="Times New Roman"/>
          <w:bCs/>
          <w:iCs/>
          <w:sz w:val="24"/>
          <w:szCs w:val="24"/>
        </w:rPr>
        <w:t xml:space="preserve">, Van </w:t>
      </w:r>
      <w:proofErr w:type="spellStart"/>
      <w:r w:rsidRPr="00545F7E">
        <w:rPr>
          <w:rFonts w:ascii="Times New Roman" w:eastAsia="Times New Roman" w:hAnsi="Times New Roman" w:cs="Times New Roman"/>
          <w:bCs/>
          <w:iCs/>
          <w:sz w:val="24"/>
          <w:szCs w:val="24"/>
        </w:rPr>
        <w:t>Yperen</w:t>
      </w:r>
      <w:proofErr w:type="spellEnd"/>
      <w:r w:rsidRPr="00545F7E">
        <w:rPr>
          <w:rFonts w:ascii="Times New Roman" w:eastAsia="Times New Roman" w:hAnsi="Times New Roman" w:cs="Times New Roman"/>
          <w:bCs/>
          <w:iCs/>
          <w:sz w:val="24"/>
          <w:szCs w:val="24"/>
        </w:rPr>
        <w:t xml:space="preserve">, </w:t>
      </w:r>
      <w:proofErr w:type="spellStart"/>
      <w:r w:rsidRPr="00545F7E">
        <w:rPr>
          <w:rFonts w:ascii="Times New Roman" w:eastAsia="Times New Roman" w:hAnsi="Times New Roman" w:cs="Times New Roman"/>
          <w:bCs/>
          <w:iCs/>
          <w:sz w:val="24"/>
          <w:szCs w:val="24"/>
        </w:rPr>
        <w:t>Wisse</w:t>
      </w:r>
      <w:proofErr w:type="spellEnd"/>
      <w:r w:rsidRPr="00545F7E">
        <w:rPr>
          <w:rFonts w:ascii="Times New Roman" w:eastAsia="Times New Roman" w:hAnsi="Times New Roman" w:cs="Times New Roman"/>
          <w:bCs/>
          <w:iCs/>
          <w:sz w:val="24"/>
          <w:szCs w:val="24"/>
        </w:rPr>
        <w:t xml:space="preserve">, and </w:t>
      </w:r>
      <w:proofErr w:type="spellStart"/>
      <w:r w:rsidRPr="00545F7E">
        <w:rPr>
          <w:rFonts w:ascii="Times New Roman" w:eastAsia="Times New Roman" w:hAnsi="Times New Roman" w:cs="Times New Roman"/>
          <w:bCs/>
          <w:iCs/>
          <w:sz w:val="24"/>
          <w:szCs w:val="24"/>
        </w:rPr>
        <w:t>Sassenberg</w:t>
      </w:r>
      <w:proofErr w:type="spellEnd"/>
      <w:r w:rsidRPr="00545F7E">
        <w:rPr>
          <w:rFonts w:ascii="Times New Roman" w:eastAsia="Times New Roman" w:hAnsi="Times New Roman" w:cs="Times New Roman"/>
          <w:bCs/>
          <w:iCs/>
          <w:sz w:val="24"/>
          <w:szCs w:val="24"/>
        </w:rPr>
        <w:t xml:space="preserve"> (2013), transformational leaders influence the follower perception and what they achieve influences their perceptions of the leader.  The characteristics followers seek to depend on their expectations and needs, whereas leaders seek followers who adapt to change, have flexibility, and can multitask (Prilipko et al., 2011). The follower’s experience (age and work) and background have an influence on these characteristics. </w:t>
      </w:r>
    </w:p>
    <w:p w:rsidR="00F43F5D" w:rsidRPr="00545F7E" w:rsidRDefault="009D5C17" w:rsidP="003A2047">
      <w:pPr>
        <w:spacing w:after="125" w:line="360" w:lineRule="auto"/>
        <w:jc w:val="both"/>
        <w:rPr>
          <w:rFonts w:ascii="Times New Roman" w:eastAsia="Times New Roman" w:hAnsi="Times New Roman" w:cs="Times New Roman"/>
          <w:bCs/>
          <w:iCs/>
          <w:sz w:val="24"/>
          <w:szCs w:val="24"/>
        </w:rPr>
      </w:pPr>
      <w:r w:rsidRPr="00545F7E">
        <w:rPr>
          <w:rFonts w:ascii="Times New Roman" w:eastAsia="Times New Roman" w:hAnsi="Times New Roman" w:cs="Times New Roman"/>
          <w:bCs/>
          <w:iCs/>
          <w:sz w:val="24"/>
          <w:szCs w:val="24"/>
        </w:rPr>
        <w:t>Employee satisfaction indicates if employees are content or satisfied with their work and self (</w:t>
      </w:r>
      <w:proofErr w:type="spellStart"/>
      <w:r w:rsidRPr="00545F7E">
        <w:rPr>
          <w:rFonts w:ascii="Times New Roman" w:eastAsia="Times New Roman" w:hAnsi="Times New Roman" w:cs="Times New Roman"/>
          <w:bCs/>
          <w:iCs/>
          <w:sz w:val="24"/>
          <w:szCs w:val="24"/>
        </w:rPr>
        <w:t>Boyad</w:t>
      </w:r>
      <w:proofErr w:type="spellEnd"/>
      <w:r w:rsidRPr="00545F7E">
        <w:rPr>
          <w:rFonts w:ascii="Times New Roman" w:eastAsia="Times New Roman" w:hAnsi="Times New Roman" w:cs="Times New Roman"/>
          <w:bCs/>
          <w:iCs/>
          <w:sz w:val="24"/>
          <w:szCs w:val="24"/>
        </w:rPr>
        <w:t xml:space="preserve"> et al., 2012). When employees feel satisfied with their jobs, their performance improves, and ultimately the individual performances complement the overall organization (Paracha et al., 2012). Organizational leaders consider job satisfaction a primary objective because the negative output of an employee could affect coworkers and customers (Sakiru et al., 2013).  Thus, leaders are an essential component of boosting employee job satisfaction and improving employee performance (Paracha et al., 2012). </w:t>
      </w:r>
    </w:p>
    <w:p w:rsidR="009D5C17" w:rsidRPr="00545F7E" w:rsidRDefault="009D5C17" w:rsidP="003A2047">
      <w:pPr>
        <w:spacing w:after="125" w:line="360" w:lineRule="auto"/>
        <w:jc w:val="both"/>
        <w:rPr>
          <w:rFonts w:ascii="Times New Roman" w:eastAsia="Times New Roman" w:hAnsi="Times New Roman" w:cs="Times New Roman"/>
          <w:bCs/>
          <w:iCs/>
          <w:sz w:val="24"/>
          <w:szCs w:val="24"/>
        </w:rPr>
      </w:pPr>
      <w:r w:rsidRPr="00545F7E">
        <w:rPr>
          <w:rFonts w:ascii="Times New Roman" w:eastAsia="Times New Roman" w:hAnsi="Times New Roman" w:cs="Times New Roman"/>
          <w:bCs/>
          <w:iCs/>
          <w:sz w:val="24"/>
          <w:szCs w:val="24"/>
        </w:rPr>
        <w:t xml:space="preserve">The type of organization may affect leadership strategies and employee performance, and Paracha et al. (2012) suggested addressing the makeup of the business environment in future studies on leadership.  Follower satisfaction is a result of proper leadership, and job satisfaction leads to improved employee performance (Sakiru et al., 2013). Leaders must understand the impact they have on employees’ perception of their job and organizational commitment. Job satisfaction is important to improving organizational performance (Millán, Hessels, Thurik, &amp; Aguado, 2013). </w:t>
      </w:r>
    </w:p>
    <w:p w:rsidR="009061DA" w:rsidRPr="00545F7E" w:rsidRDefault="007D6FE0" w:rsidP="003A2047">
      <w:pPr>
        <w:pStyle w:val="NormalWeb"/>
        <w:spacing w:line="360" w:lineRule="auto"/>
        <w:jc w:val="both"/>
        <w:rPr>
          <w:rFonts w:eastAsia="Times New Roman"/>
          <w:bCs/>
        </w:rPr>
      </w:pPr>
      <w:r w:rsidRPr="00545F7E">
        <w:rPr>
          <w:rFonts w:eastAsia="Times New Roman"/>
          <w:bCs/>
        </w:rPr>
        <w:lastRenderedPageBreak/>
        <w:t xml:space="preserve">The foregoing studies are come from the global context which is different from the context of this study, but they are useful to this study </w:t>
      </w:r>
      <w:r w:rsidR="00810FD9" w:rsidRPr="00545F7E">
        <w:rPr>
          <w:rFonts w:eastAsia="Times New Roman"/>
          <w:bCs/>
        </w:rPr>
        <w:t xml:space="preserve">because they focus on </w:t>
      </w:r>
      <w:r w:rsidRPr="00545F7E">
        <w:rPr>
          <w:rFonts w:eastAsia="Times New Roman"/>
          <w:bCs/>
        </w:rPr>
        <w:t>in the s</w:t>
      </w:r>
      <w:r w:rsidR="00810FD9" w:rsidRPr="00545F7E">
        <w:rPr>
          <w:rFonts w:eastAsia="Times New Roman"/>
          <w:bCs/>
        </w:rPr>
        <w:t xml:space="preserve">ame topic and business environment. </w:t>
      </w:r>
      <w:r w:rsidRPr="00545F7E">
        <w:rPr>
          <w:rFonts w:eastAsia="Times New Roman"/>
          <w:bCs/>
        </w:rPr>
        <w:t xml:space="preserve"> </w:t>
      </w:r>
      <w:r w:rsidR="009061DA" w:rsidRPr="00545F7E">
        <w:rPr>
          <w:rFonts w:eastAsia="Times New Roman"/>
          <w:bCs/>
        </w:rPr>
        <w:t xml:space="preserve">   </w:t>
      </w:r>
    </w:p>
    <w:p w:rsidR="00633727" w:rsidRPr="00545F7E" w:rsidRDefault="00C71909" w:rsidP="003A2047">
      <w:pPr>
        <w:pStyle w:val="NormalWeb"/>
        <w:spacing w:line="360" w:lineRule="auto"/>
        <w:outlineLvl w:val="1"/>
        <w:rPr>
          <w:rFonts w:eastAsia="Times New Roman"/>
          <w:b/>
          <w:bCs/>
        </w:rPr>
      </w:pPr>
      <w:bookmarkStart w:id="53" w:name="_Toc42082841"/>
      <w:r w:rsidRPr="00545F7E">
        <w:rPr>
          <w:rFonts w:eastAsia="Times New Roman"/>
          <w:b/>
          <w:bCs/>
        </w:rPr>
        <w:t xml:space="preserve">2.2 </w:t>
      </w:r>
      <w:r w:rsidR="00633727" w:rsidRPr="00545F7E">
        <w:rPr>
          <w:rFonts w:eastAsia="Times New Roman"/>
          <w:b/>
          <w:bCs/>
        </w:rPr>
        <w:t>Regional Perspective</w:t>
      </w:r>
      <w:bookmarkEnd w:id="53"/>
    </w:p>
    <w:p w:rsidR="009061DA" w:rsidRPr="00545F7E" w:rsidRDefault="00810FD9" w:rsidP="003A2047">
      <w:pPr>
        <w:pStyle w:val="NormalWeb"/>
        <w:spacing w:line="360" w:lineRule="auto"/>
        <w:jc w:val="both"/>
        <w:rPr>
          <w:rFonts w:eastAsia="Times New Roman"/>
          <w:bCs/>
        </w:rPr>
      </w:pPr>
      <w:r w:rsidRPr="00545F7E">
        <w:rPr>
          <w:rFonts w:eastAsia="Times New Roman"/>
          <w:bCs/>
        </w:rPr>
        <w:t xml:space="preserve">Apart from </w:t>
      </w:r>
      <w:r w:rsidR="00114365" w:rsidRPr="00545F7E">
        <w:rPr>
          <w:rFonts w:eastAsia="Times New Roman"/>
          <w:bCs/>
        </w:rPr>
        <w:t xml:space="preserve">global studies, there are also regional studies, which looked at leadership and employee motivation. </w:t>
      </w:r>
      <w:proofErr w:type="spellStart"/>
      <w:r w:rsidR="009061DA" w:rsidRPr="00545F7E">
        <w:rPr>
          <w:rFonts w:eastAsia="Times New Roman"/>
          <w:bCs/>
        </w:rPr>
        <w:t>Ipas</w:t>
      </w:r>
      <w:proofErr w:type="spellEnd"/>
      <w:r w:rsidR="009061DA" w:rsidRPr="00545F7E">
        <w:rPr>
          <w:rFonts w:eastAsia="Times New Roman"/>
          <w:bCs/>
        </w:rPr>
        <w:t xml:space="preserve"> (2012) did a study on the perceived leadership style and employee performance in hotel </w:t>
      </w:r>
      <w:r w:rsidR="009B3499" w:rsidRPr="00545F7E">
        <w:rPr>
          <w:rFonts w:eastAsia="Times New Roman"/>
          <w:bCs/>
        </w:rPr>
        <w:t>industry;</w:t>
      </w:r>
      <w:r w:rsidR="009061DA" w:rsidRPr="00545F7E">
        <w:rPr>
          <w:rFonts w:eastAsia="Times New Roman"/>
          <w:bCs/>
        </w:rPr>
        <w:t xml:space="preserve"> they found that autocratic leadership style is perceived as being the most used style by the </w:t>
      </w:r>
      <w:r w:rsidR="009B3499" w:rsidRPr="00545F7E">
        <w:rPr>
          <w:rFonts w:eastAsia="Times New Roman"/>
          <w:bCs/>
        </w:rPr>
        <w:t>managers that ensure</w:t>
      </w:r>
      <w:r w:rsidR="009061DA" w:rsidRPr="00545F7E">
        <w:rPr>
          <w:rFonts w:eastAsia="Times New Roman"/>
          <w:bCs/>
        </w:rPr>
        <w:t xml:space="preserve"> expected results. They also stressed the fact that managers must find the good solution to help the employees to increase their individual performance.</w:t>
      </w:r>
    </w:p>
    <w:p w:rsidR="009061DA" w:rsidRPr="00545F7E" w:rsidRDefault="00114365" w:rsidP="003A2047">
      <w:pPr>
        <w:pStyle w:val="NormalWeb"/>
        <w:spacing w:line="360" w:lineRule="auto"/>
        <w:jc w:val="both"/>
        <w:rPr>
          <w:rFonts w:eastAsia="Times New Roman"/>
          <w:bCs/>
        </w:rPr>
      </w:pPr>
      <w:r w:rsidRPr="00545F7E">
        <w:rPr>
          <w:rFonts w:eastAsia="Times New Roman"/>
          <w:bCs/>
        </w:rPr>
        <w:t xml:space="preserve">Also, </w:t>
      </w:r>
      <w:proofErr w:type="spellStart"/>
      <w:r w:rsidR="009061DA" w:rsidRPr="00545F7E">
        <w:rPr>
          <w:rFonts w:eastAsia="Times New Roman"/>
          <w:bCs/>
        </w:rPr>
        <w:t>Kehinde</w:t>
      </w:r>
      <w:proofErr w:type="spellEnd"/>
      <w:r w:rsidR="009061DA" w:rsidRPr="00545F7E">
        <w:rPr>
          <w:rFonts w:eastAsia="Times New Roman"/>
          <w:bCs/>
        </w:rPr>
        <w:t xml:space="preserve"> and Banjo (2014) </w:t>
      </w:r>
      <w:r w:rsidRPr="00545F7E">
        <w:rPr>
          <w:rFonts w:eastAsia="Times New Roman"/>
          <w:bCs/>
        </w:rPr>
        <w:t xml:space="preserve">examined </w:t>
      </w:r>
      <w:r w:rsidR="009061DA" w:rsidRPr="00545F7E">
        <w:rPr>
          <w:rFonts w:eastAsia="Times New Roman"/>
          <w:bCs/>
        </w:rPr>
        <w:t>the impact of leadership styles on employee performance: A study of department of Petroleum Resources; The implication of their study was that “transformational leadership style” would bring effective results in organizations because it motivates employees to go beyond ordinary expectations, appeals to follower’s higher order needs and moral values, generates the passion and commitment of followers for the mission and values of the organization, instills pride and faith in followers, communicates personal respect, stimulates subordinates intellectually, facilitates creative thinking and inspires followers to willingly accept challenging goals and a mission or vision of the future mission and objectives of organization.</w:t>
      </w:r>
    </w:p>
    <w:p w:rsidR="009061DA" w:rsidRPr="00545F7E" w:rsidRDefault="009061DA" w:rsidP="003A2047">
      <w:pPr>
        <w:pStyle w:val="NormalWeb"/>
        <w:spacing w:line="360" w:lineRule="auto"/>
        <w:jc w:val="both"/>
        <w:rPr>
          <w:rFonts w:eastAsia="Times New Roman"/>
          <w:bCs/>
        </w:rPr>
      </w:pPr>
      <w:r w:rsidRPr="00545F7E">
        <w:rPr>
          <w:rFonts w:eastAsia="Times New Roman"/>
          <w:bCs/>
        </w:rPr>
        <w:t xml:space="preserve">In the South African context Hayward, Davidson, Pascoe, </w:t>
      </w:r>
      <w:proofErr w:type="spellStart"/>
      <w:r w:rsidRPr="00545F7E">
        <w:rPr>
          <w:rFonts w:eastAsia="Times New Roman"/>
          <w:bCs/>
        </w:rPr>
        <w:t>Tasker</w:t>
      </w:r>
      <w:proofErr w:type="spellEnd"/>
      <w:r w:rsidRPr="00545F7E">
        <w:rPr>
          <w:rFonts w:eastAsia="Times New Roman"/>
          <w:bCs/>
        </w:rPr>
        <w:t xml:space="preserve">, Amos and </w:t>
      </w:r>
      <w:proofErr w:type="spellStart"/>
      <w:r w:rsidRPr="00545F7E">
        <w:rPr>
          <w:rFonts w:eastAsia="Times New Roman"/>
          <w:bCs/>
        </w:rPr>
        <w:t>Pearse</w:t>
      </w:r>
      <w:proofErr w:type="spellEnd"/>
      <w:r w:rsidR="004F5B88" w:rsidRPr="00545F7E">
        <w:rPr>
          <w:rFonts w:eastAsia="Times New Roman"/>
          <w:bCs/>
        </w:rPr>
        <w:t xml:space="preserve"> </w:t>
      </w:r>
      <w:r w:rsidRPr="00545F7E">
        <w:rPr>
          <w:rFonts w:eastAsia="Times New Roman"/>
          <w:bCs/>
        </w:rPr>
        <w:t>(2003) found transformational leadership to be more effective than transactional</w:t>
      </w:r>
      <w:r w:rsidR="004F5B88" w:rsidRPr="00545F7E">
        <w:rPr>
          <w:rFonts w:eastAsia="Times New Roman"/>
          <w:bCs/>
        </w:rPr>
        <w:t xml:space="preserve"> </w:t>
      </w:r>
      <w:r w:rsidRPr="00545F7E">
        <w:rPr>
          <w:rFonts w:eastAsia="Times New Roman"/>
          <w:bCs/>
        </w:rPr>
        <w:t>leadership in increasing employee performance. The research (Hayward et al., 2003)</w:t>
      </w:r>
      <w:r w:rsidR="004F5B88" w:rsidRPr="00545F7E">
        <w:rPr>
          <w:rFonts w:eastAsia="Times New Roman"/>
          <w:bCs/>
        </w:rPr>
        <w:t xml:space="preserve"> </w:t>
      </w:r>
      <w:r w:rsidRPr="00545F7E">
        <w:rPr>
          <w:rFonts w:eastAsia="Times New Roman"/>
          <w:bCs/>
        </w:rPr>
        <w:t>found a significant positive linear relationship between transformational leadership</w:t>
      </w:r>
      <w:r w:rsidR="004F5B88" w:rsidRPr="00545F7E">
        <w:rPr>
          <w:rFonts w:eastAsia="Times New Roman"/>
          <w:bCs/>
        </w:rPr>
        <w:t xml:space="preserve"> </w:t>
      </w:r>
      <w:r w:rsidRPr="00545F7E">
        <w:rPr>
          <w:rFonts w:eastAsia="Times New Roman"/>
          <w:bCs/>
        </w:rPr>
        <w:t>and employee performance but no significant linear relationship between</w:t>
      </w:r>
      <w:r w:rsidR="004F5B88" w:rsidRPr="00545F7E">
        <w:rPr>
          <w:rFonts w:eastAsia="Times New Roman"/>
          <w:bCs/>
        </w:rPr>
        <w:t xml:space="preserve"> </w:t>
      </w:r>
      <w:r w:rsidRPr="00545F7E">
        <w:rPr>
          <w:rFonts w:eastAsia="Times New Roman"/>
          <w:bCs/>
        </w:rPr>
        <w:t>transactional leadership and employee performance</w:t>
      </w:r>
      <w:r w:rsidR="00114365" w:rsidRPr="00545F7E">
        <w:rPr>
          <w:rFonts w:eastAsia="Times New Roman"/>
          <w:bCs/>
        </w:rPr>
        <w:t>.</w:t>
      </w:r>
    </w:p>
    <w:p w:rsidR="00EC6FD4" w:rsidRPr="00545F7E" w:rsidRDefault="009061DA" w:rsidP="003A2047">
      <w:pPr>
        <w:pStyle w:val="NormalWeb"/>
        <w:spacing w:line="360" w:lineRule="auto"/>
        <w:jc w:val="both"/>
        <w:rPr>
          <w:rFonts w:eastAsia="Times New Roman"/>
          <w:bCs/>
        </w:rPr>
      </w:pPr>
      <w:r w:rsidRPr="00545F7E">
        <w:rPr>
          <w:rFonts w:eastAsia="Times New Roman"/>
          <w:bCs/>
        </w:rPr>
        <w:t xml:space="preserve">Elsewhere in Africa empirical evidence by </w:t>
      </w:r>
      <w:proofErr w:type="spellStart"/>
      <w:r w:rsidRPr="00545F7E">
        <w:rPr>
          <w:rFonts w:eastAsia="Times New Roman"/>
          <w:bCs/>
        </w:rPr>
        <w:t>Nuhu</w:t>
      </w:r>
      <w:proofErr w:type="spellEnd"/>
      <w:r w:rsidRPr="00545F7E">
        <w:rPr>
          <w:rFonts w:eastAsia="Times New Roman"/>
          <w:bCs/>
        </w:rPr>
        <w:t xml:space="preserve"> (2004) who sought to study the</w:t>
      </w:r>
      <w:r w:rsidR="004F5B88" w:rsidRPr="00545F7E">
        <w:rPr>
          <w:rFonts w:eastAsia="Times New Roman"/>
          <w:bCs/>
        </w:rPr>
        <w:t xml:space="preserve"> </w:t>
      </w:r>
      <w:r w:rsidRPr="00545F7E">
        <w:rPr>
          <w:rFonts w:eastAsia="Times New Roman"/>
          <w:bCs/>
        </w:rPr>
        <w:t>effect of leadership st</w:t>
      </w:r>
      <w:r w:rsidR="00301CA7" w:rsidRPr="00545F7E">
        <w:rPr>
          <w:rFonts w:eastAsia="Times New Roman"/>
          <w:bCs/>
        </w:rPr>
        <w:t>yle</w:t>
      </w:r>
      <w:r w:rsidR="00114365" w:rsidRPr="00545F7E">
        <w:rPr>
          <w:rFonts w:eastAsia="Times New Roman"/>
          <w:bCs/>
        </w:rPr>
        <w:t xml:space="preserve"> </w:t>
      </w:r>
      <w:r w:rsidRPr="00545F7E">
        <w:rPr>
          <w:rFonts w:eastAsia="Times New Roman"/>
          <w:bCs/>
        </w:rPr>
        <w:t>on employee performance in Kampala City Council</w:t>
      </w:r>
      <w:r w:rsidR="004F5B88" w:rsidRPr="00545F7E">
        <w:rPr>
          <w:rFonts w:eastAsia="Times New Roman"/>
          <w:bCs/>
        </w:rPr>
        <w:t xml:space="preserve"> </w:t>
      </w:r>
      <w:r w:rsidRPr="00545F7E">
        <w:rPr>
          <w:rFonts w:eastAsia="Times New Roman"/>
          <w:bCs/>
        </w:rPr>
        <w:t>reveals that laissez faire leadership was practiced especially in higher offices and</w:t>
      </w:r>
      <w:r w:rsidR="004F5B88" w:rsidRPr="00545F7E">
        <w:rPr>
          <w:rFonts w:eastAsia="Times New Roman"/>
          <w:bCs/>
        </w:rPr>
        <w:t xml:space="preserve"> </w:t>
      </w:r>
      <w:r w:rsidRPr="00545F7E">
        <w:rPr>
          <w:rFonts w:eastAsia="Times New Roman"/>
          <w:bCs/>
        </w:rPr>
        <w:t>also the laissez faire leadership was existent</w:t>
      </w:r>
      <w:r w:rsidR="00114365" w:rsidRPr="00545F7E">
        <w:rPr>
          <w:rFonts w:eastAsia="Times New Roman"/>
          <w:bCs/>
        </w:rPr>
        <w:t>,</w:t>
      </w:r>
      <w:r w:rsidRPr="00545F7E">
        <w:rPr>
          <w:rFonts w:eastAsia="Times New Roman"/>
          <w:bCs/>
        </w:rPr>
        <w:t xml:space="preserve"> especially in lower offices. Laissez fare leadership st</w:t>
      </w:r>
      <w:r w:rsidR="00114365" w:rsidRPr="00545F7E">
        <w:rPr>
          <w:rFonts w:eastAsia="Times New Roman"/>
          <w:bCs/>
        </w:rPr>
        <w:t>rategy</w:t>
      </w:r>
      <w:r w:rsidRPr="00545F7E">
        <w:rPr>
          <w:rFonts w:eastAsia="Times New Roman"/>
          <w:bCs/>
        </w:rPr>
        <w:t xml:space="preserve"> has a positive relationship</w:t>
      </w:r>
      <w:r w:rsidR="004F5B88" w:rsidRPr="00545F7E">
        <w:rPr>
          <w:rFonts w:eastAsia="Times New Roman"/>
          <w:bCs/>
        </w:rPr>
        <w:t xml:space="preserve"> </w:t>
      </w:r>
      <w:r w:rsidRPr="00545F7E">
        <w:rPr>
          <w:rFonts w:eastAsia="Times New Roman"/>
          <w:bCs/>
        </w:rPr>
        <w:t>with employee performance.</w:t>
      </w:r>
    </w:p>
    <w:p w:rsidR="00422578" w:rsidRPr="00545F7E" w:rsidRDefault="00EC6FD4" w:rsidP="003A2047">
      <w:pPr>
        <w:pStyle w:val="NormalWeb"/>
        <w:spacing w:line="360" w:lineRule="auto"/>
        <w:jc w:val="both"/>
        <w:rPr>
          <w:rFonts w:eastAsia="Times New Roman"/>
          <w:bCs/>
        </w:rPr>
      </w:pPr>
      <w:r w:rsidRPr="00545F7E">
        <w:rPr>
          <w:rFonts w:eastAsia="Times New Roman"/>
          <w:bCs/>
        </w:rPr>
        <w:lastRenderedPageBreak/>
        <w:t xml:space="preserve">In the Ethiopian, </w:t>
      </w:r>
      <w:proofErr w:type="spellStart"/>
      <w:r w:rsidRPr="00545F7E">
        <w:rPr>
          <w:rFonts w:eastAsia="Times New Roman"/>
          <w:bCs/>
        </w:rPr>
        <w:t>Tsigu</w:t>
      </w:r>
      <w:proofErr w:type="spellEnd"/>
      <w:r w:rsidRPr="00545F7E">
        <w:rPr>
          <w:rFonts w:eastAsia="Times New Roman"/>
          <w:bCs/>
        </w:rPr>
        <w:t xml:space="preserve"> and Rao (2015) in their study on the impact of leadership styles in the banking industry</w:t>
      </w:r>
      <w:r w:rsidR="009061DA" w:rsidRPr="00545F7E">
        <w:rPr>
          <w:rFonts w:eastAsia="Times New Roman"/>
          <w:bCs/>
        </w:rPr>
        <w:t xml:space="preserve"> found that transformational leadership style explained</w:t>
      </w:r>
      <w:r w:rsidR="00422578" w:rsidRPr="00545F7E">
        <w:rPr>
          <w:rFonts w:eastAsia="Times New Roman"/>
          <w:bCs/>
        </w:rPr>
        <w:t xml:space="preserve"> </w:t>
      </w:r>
      <w:r w:rsidR="009061DA" w:rsidRPr="00545F7E">
        <w:rPr>
          <w:rFonts w:eastAsia="Times New Roman"/>
          <w:bCs/>
        </w:rPr>
        <w:t>the variation on performance better than transactional leadership style. Hence, the</w:t>
      </w:r>
      <w:r w:rsidR="00422578" w:rsidRPr="00545F7E">
        <w:rPr>
          <w:rFonts w:eastAsia="Times New Roman"/>
          <w:bCs/>
        </w:rPr>
        <w:t xml:space="preserve"> </w:t>
      </w:r>
      <w:r w:rsidR="009061DA" w:rsidRPr="00545F7E">
        <w:rPr>
          <w:rFonts w:eastAsia="Times New Roman"/>
          <w:bCs/>
        </w:rPr>
        <w:t>researchers recommended that if banks emphasize</w:t>
      </w:r>
      <w:r w:rsidRPr="00545F7E">
        <w:rPr>
          <w:rFonts w:eastAsia="Times New Roman"/>
          <w:bCs/>
        </w:rPr>
        <w:t>d</w:t>
      </w:r>
      <w:r w:rsidR="009061DA" w:rsidRPr="00545F7E">
        <w:rPr>
          <w:rFonts w:eastAsia="Times New Roman"/>
          <w:bCs/>
        </w:rPr>
        <w:t xml:space="preserve"> more on</w:t>
      </w:r>
      <w:r w:rsidR="00422578" w:rsidRPr="00545F7E">
        <w:rPr>
          <w:rFonts w:eastAsia="Times New Roman"/>
          <w:bCs/>
        </w:rPr>
        <w:t xml:space="preserve"> </w:t>
      </w:r>
      <w:r w:rsidR="009061DA" w:rsidRPr="00545F7E">
        <w:rPr>
          <w:rFonts w:eastAsia="Times New Roman"/>
          <w:bCs/>
        </w:rPr>
        <w:t>transformational leadership style dimensions, it would enable them to better satisfy</w:t>
      </w:r>
      <w:r w:rsidR="00422578" w:rsidRPr="00545F7E">
        <w:rPr>
          <w:rFonts w:eastAsia="Times New Roman"/>
          <w:bCs/>
        </w:rPr>
        <w:t xml:space="preserve"> </w:t>
      </w:r>
      <w:r w:rsidR="009061DA" w:rsidRPr="00545F7E">
        <w:rPr>
          <w:rFonts w:eastAsia="Times New Roman"/>
          <w:bCs/>
        </w:rPr>
        <w:t xml:space="preserve">and hence gain more output from their employees. </w:t>
      </w:r>
    </w:p>
    <w:p w:rsidR="009061DA" w:rsidRPr="00545F7E" w:rsidRDefault="009061DA" w:rsidP="003A2047">
      <w:pPr>
        <w:pStyle w:val="NormalWeb"/>
        <w:spacing w:line="360" w:lineRule="auto"/>
        <w:jc w:val="both"/>
        <w:rPr>
          <w:rFonts w:eastAsia="Times New Roman"/>
          <w:b/>
          <w:bCs/>
        </w:rPr>
      </w:pPr>
      <w:r w:rsidRPr="00545F7E">
        <w:rPr>
          <w:rFonts w:eastAsia="Times New Roman"/>
          <w:bCs/>
        </w:rPr>
        <w:t xml:space="preserve">A study in Uganda </w:t>
      </w:r>
      <w:r w:rsidR="00EC6FD4" w:rsidRPr="00545F7E">
        <w:rPr>
          <w:rFonts w:eastAsia="Times New Roman"/>
          <w:bCs/>
        </w:rPr>
        <w:t xml:space="preserve">by </w:t>
      </w:r>
      <w:proofErr w:type="spellStart"/>
      <w:r w:rsidR="00EC6FD4" w:rsidRPr="00545F7E">
        <w:rPr>
          <w:rFonts w:eastAsia="Times New Roman"/>
          <w:bCs/>
        </w:rPr>
        <w:t>Gimuguni</w:t>
      </w:r>
      <w:proofErr w:type="spellEnd"/>
      <w:r w:rsidR="00EC6FD4" w:rsidRPr="00545F7E">
        <w:rPr>
          <w:rFonts w:eastAsia="Times New Roman"/>
          <w:bCs/>
        </w:rPr>
        <w:t xml:space="preserve">, et al. (2014) looked at the </w:t>
      </w:r>
      <w:r w:rsidRPr="00545F7E">
        <w:rPr>
          <w:rFonts w:eastAsia="Times New Roman"/>
          <w:bCs/>
        </w:rPr>
        <w:t>effect</w:t>
      </w:r>
      <w:r w:rsidR="00422578" w:rsidRPr="00545F7E">
        <w:rPr>
          <w:rFonts w:eastAsia="Times New Roman"/>
          <w:bCs/>
        </w:rPr>
        <w:t xml:space="preserve"> </w:t>
      </w:r>
      <w:r w:rsidRPr="00545F7E">
        <w:rPr>
          <w:rFonts w:eastAsia="Times New Roman"/>
          <w:bCs/>
        </w:rPr>
        <w:t xml:space="preserve">of leadership styles on performance of local governments, concluded that there is a moderate high positive </w:t>
      </w:r>
      <w:r w:rsidR="00EC6FD4" w:rsidRPr="00545F7E">
        <w:rPr>
          <w:rFonts w:eastAsia="Times New Roman"/>
          <w:bCs/>
        </w:rPr>
        <w:t>and significant</w:t>
      </w:r>
      <w:r w:rsidRPr="00545F7E">
        <w:rPr>
          <w:rFonts w:eastAsia="Times New Roman"/>
          <w:bCs/>
        </w:rPr>
        <w:t xml:space="preserve"> relationship between the three leadership styles (autocratic, lassies-faire,</w:t>
      </w:r>
      <w:r w:rsidR="00422578" w:rsidRPr="00545F7E">
        <w:rPr>
          <w:rFonts w:eastAsia="Times New Roman"/>
          <w:bCs/>
        </w:rPr>
        <w:t xml:space="preserve"> </w:t>
      </w:r>
      <w:r w:rsidRPr="00545F7E">
        <w:rPr>
          <w:rFonts w:eastAsia="Times New Roman"/>
          <w:bCs/>
        </w:rPr>
        <w:t xml:space="preserve">democratic), and </w:t>
      </w:r>
      <w:r w:rsidR="004D2542" w:rsidRPr="00545F7E">
        <w:rPr>
          <w:rFonts w:eastAsia="Times New Roman"/>
          <w:bCs/>
        </w:rPr>
        <w:t xml:space="preserve">employee </w:t>
      </w:r>
      <w:r w:rsidRPr="00545F7E">
        <w:rPr>
          <w:rFonts w:eastAsia="Times New Roman"/>
          <w:bCs/>
        </w:rPr>
        <w:t>performance in local government. The researchers revealed</w:t>
      </w:r>
      <w:r w:rsidR="00422578" w:rsidRPr="00545F7E">
        <w:rPr>
          <w:rFonts w:eastAsia="Times New Roman"/>
          <w:bCs/>
        </w:rPr>
        <w:t xml:space="preserve"> </w:t>
      </w:r>
      <w:r w:rsidRPr="00545F7E">
        <w:rPr>
          <w:rFonts w:eastAsia="Times New Roman"/>
          <w:bCs/>
        </w:rPr>
        <w:t xml:space="preserve">further findings </w:t>
      </w:r>
      <w:r w:rsidR="004D2542" w:rsidRPr="00545F7E">
        <w:rPr>
          <w:rFonts w:eastAsia="Times New Roman"/>
          <w:bCs/>
        </w:rPr>
        <w:t>that local</w:t>
      </w:r>
      <w:r w:rsidRPr="00545F7E">
        <w:rPr>
          <w:rFonts w:eastAsia="Times New Roman"/>
          <w:bCs/>
        </w:rPr>
        <w:t xml:space="preserve"> government leaders use autocratic style of</w:t>
      </w:r>
      <w:r w:rsidR="00422578" w:rsidRPr="00545F7E">
        <w:rPr>
          <w:rFonts w:eastAsia="Times New Roman"/>
          <w:bCs/>
        </w:rPr>
        <w:t xml:space="preserve"> </w:t>
      </w:r>
      <w:r w:rsidRPr="00545F7E">
        <w:rPr>
          <w:rFonts w:eastAsia="Times New Roman"/>
          <w:bCs/>
        </w:rPr>
        <w:t>leadership to influence employees to perform their duties, but laissez- fair style of</w:t>
      </w:r>
      <w:r w:rsidR="00422578" w:rsidRPr="00545F7E">
        <w:rPr>
          <w:rFonts w:eastAsia="Times New Roman"/>
          <w:bCs/>
        </w:rPr>
        <w:t xml:space="preserve"> </w:t>
      </w:r>
      <w:r w:rsidRPr="00545F7E">
        <w:rPr>
          <w:rFonts w:eastAsia="Times New Roman"/>
          <w:bCs/>
        </w:rPr>
        <w:t>leadership dominated local leadership which could have caused delay in</w:t>
      </w:r>
      <w:r w:rsidR="00422578" w:rsidRPr="00545F7E">
        <w:rPr>
          <w:rFonts w:eastAsia="Times New Roman"/>
          <w:bCs/>
        </w:rPr>
        <w:t xml:space="preserve"> </w:t>
      </w:r>
      <w:r w:rsidRPr="00545F7E">
        <w:rPr>
          <w:rFonts w:eastAsia="Times New Roman"/>
          <w:bCs/>
        </w:rPr>
        <w:t xml:space="preserve">meeting deadlines. The findings also revealed that the local government has </w:t>
      </w:r>
      <w:r w:rsidR="00422578" w:rsidRPr="00545F7E">
        <w:rPr>
          <w:rFonts w:eastAsia="Times New Roman"/>
          <w:bCs/>
        </w:rPr>
        <w:t xml:space="preserve">realized </w:t>
      </w:r>
      <w:r w:rsidRPr="00545F7E">
        <w:rPr>
          <w:rFonts w:eastAsia="Times New Roman"/>
          <w:bCs/>
        </w:rPr>
        <w:t>some performance in terms of increased work forces, high speed of accomplishment</w:t>
      </w:r>
      <w:r w:rsidR="00422578" w:rsidRPr="00545F7E">
        <w:rPr>
          <w:rFonts w:eastAsia="Times New Roman"/>
          <w:bCs/>
        </w:rPr>
        <w:t xml:space="preserve"> </w:t>
      </w:r>
      <w:r w:rsidRPr="00545F7E">
        <w:rPr>
          <w:rFonts w:eastAsia="Times New Roman"/>
          <w:bCs/>
        </w:rPr>
        <w:t>of work, effectiveness and timeliness due to democratic leadership. It was therefore</w:t>
      </w:r>
      <w:r w:rsidR="00422578" w:rsidRPr="00545F7E">
        <w:rPr>
          <w:rFonts w:eastAsia="Times New Roman"/>
          <w:bCs/>
        </w:rPr>
        <w:t xml:space="preserve"> </w:t>
      </w:r>
      <w:r w:rsidRPr="00545F7E">
        <w:rPr>
          <w:rFonts w:eastAsia="Times New Roman"/>
          <w:bCs/>
        </w:rPr>
        <w:t xml:space="preserve">concluded </w:t>
      </w:r>
      <w:r w:rsidR="004D2542" w:rsidRPr="00545F7E">
        <w:rPr>
          <w:rFonts w:eastAsia="Times New Roman"/>
          <w:bCs/>
        </w:rPr>
        <w:t>that local</w:t>
      </w:r>
      <w:r w:rsidRPr="00545F7E">
        <w:rPr>
          <w:rFonts w:eastAsia="Times New Roman"/>
          <w:bCs/>
        </w:rPr>
        <w:t xml:space="preserve"> government tries to integrate the three leadership styles</w:t>
      </w:r>
      <w:r w:rsidR="004D2542" w:rsidRPr="00545F7E">
        <w:rPr>
          <w:rFonts w:eastAsia="Times New Roman"/>
          <w:bCs/>
        </w:rPr>
        <w:t xml:space="preserve"> </w:t>
      </w:r>
      <w:r w:rsidRPr="00545F7E">
        <w:rPr>
          <w:rFonts w:eastAsia="Times New Roman"/>
          <w:bCs/>
        </w:rPr>
        <w:t>though autocratic and laissez faire dominated.</w:t>
      </w:r>
    </w:p>
    <w:p w:rsidR="00633727" w:rsidRPr="00545F7E" w:rsidRDefault="00C71909" w:rsidP="003A2047">
      <w:pPr>
        <w:pStyle w:val="NormalWeb"/>
        <w:spacing w:line="360" w:lineRule="auto"/>
        <w:outlineLvl w:val="1"/>
        <w:rPr>
          <w:rFonts w:eastAsia="Times New Roman"/>
          <w:b/>
          <w:bCs/>
        </w:rPr>
      </w:pPr>
      <w:bookmarkStart w:id="54" w:name="_Toc42082842"/>
      <w:r w:rsidRPr="00545F7E">
        <w:rPr>
          <w:rFonts w:eastAsia="Times New Roman"/>
          <w:b/>
          <w:bCs/>
        </w:rPr>
        <w:t xml:space="preserve">2.2 </w:t>
      </w:r>
      <w:r w:rsidR="00633727" w:rsidRPr="00545F7E">
        <w:rPr>
          <w:rFonts w:eastAsia="Times New Roman"/>
          <w:b/>
          <w:bCs/>
        </w:rPr>
        <w:t>Local perspective</w:t>
      </w:r>
      <w:bookmarkEnd w:id="54"/>
    </w:p>
    <w:p w:rsidR="00C57C66" w:rsidRPr="00545F7E" w:rsidRDefault="00C57C66" w:rsidP="003A2047">
      <w:pPr>
        <w:spacing w:line="360" w:lineRule="auto"/>
        <w:jc w:val="both"/>
        <w:rPr>
          <w:rFonts w:ascii="Times New Roman" w:eastAsia="Times New Roman" w:hAnsi="Times New Roman" w:cs="Times New Roman"/>
          <w:sz w:val="24"/>
          <w:szCs w:val="24"/>
        </w:rPr>
      </w:pPr>
      <w:r w:rsidRPr="00545F7E">
        <w:rPr>
          <w:rFonts w:ascii="Times New Roman" w:eastAsia="Times New Roman" w:hAnsi="Times New Roman" w:cs="Times New Roman"/>
          <w:sz w:val="24"/>
          <w:szCs w:val="24"/>
        </w:rPr>
        <w:t xml:space="preserve">The current paper is concerned particularly with leadership </w:t>
      </w:r>
      <w:r w:rsidR="00EA69CC" w:rsidRPr="00545F7E">
        <w:rPr>
          <w:rFonts w:ascii="Times New Roman" w:eastAsia="Times New Roman" w:hAnsi="Times New Roman" w:cs="Times New Roman"/>
          <w:sz w:val="24"/>
          <w:szCs w:val="24"/>
        </w:rPr>
        <w:t xml:space="preserve">strategies in modern </w:t>
      </w:r>
      <w:r w:rsidR="00444924" w:rsidRPr="00545F7E">
        <w:rPr>
          <w:rFonts w:ascii="Times New Roman" w:eastAsia="Times New Roman" w:hAnsi="Times New Roman" w:cs="Times New Roman"/>
          <w:sz w:val="24"/>
          <w:szCs w:val="24"/>
        </w:rPr>
        <w:t>organizations</w:t>
      </w:r>
      <w:r w:rsidR="00EA69CC" w:rsidRPr="00545F7E">
        <w:rPr>
          <w:rFonts w:ascii="Times New Roman" w:eastAsia="Times New Roman" w:hAnsi="Times New Roman" w:cs="Times New Roman"/>
          <w:sz w:val="24"/>
          <w:szCs w:val="24"/>
        </w:rPr>
        <w:t xml:space="preserve"> in Zambia </w:t>
      </w:r>
      <w:r w:rsidRPr="00545F7E">
        <w:rPr>
          <w:rFonts w:ascii="Times New Roman" w:eastAsia="Times New Roman" w:hAnsi="Times New Roman" w:cs="Times New Roman"/>
          <w:sz w:val="24"/>
          <w:szCs w:val="24"/>
        </w:rPr>
        <w:t xml:space="preserve">and so will now turn its attention to this context. Empirical data on the nature of leadership </w:t>
      </w:r>
      <w:r w:rsidR="00EA69CC" w:rsidRPr="00545F7E">
        <w:rPr>
          <w:rFonts w:ascii="Times New Roman" w:eastAsia="Times New Roman" w:hAnsi="Times New Roman" w:cs="Times New Roman"/>
          <w:sz w:val="24"/>
          <w:szCs w:val="24"/>
        </w:rPr>
        <w:t xml:space="preserve">strategies </w:t>
      </w:r>
      <w:r w:rsidRPr="00545F7E">
        <w:rPr>
          <w:rFonts w:ascii="Times New Roman" w:eastAsia="Times New Roman" w:hAnsi="Times New Roman" w:cs="Times New Roman"/>
          <w:sz w:val="24"/>
          <w:szCs w:val="24"/>
        </w:rPr>
        <w:t>in th</w:t>
      </w:r>
      <w:r w:rsidR="00EA69CC" w:rsidRPr="00545F7E">
        <w:rPr>
          <w:rFonts w:ascii="Times New Roman" w:eastAsia="Times New Roman" w:hAnsi="Times New Roman" w:cs="Times New Roman"/>
          <w:sz w:val="24"/>
          <w:szCs w:val="24"/>
        </w:rPr>
        <w:t xml:space="preserve">e country </w:t>
      </w:r>
      <w:r w:rsidRPr="00545F7E">
        <w:rPr>
          <w:rFonts w:ascii="Times New Roman" w:eastAsia="Times New Roman" w:hAnsi="Times New Roman" w:cs="Times New Roman"/>
          <w:sz w:val="24"/>
          <w:szCs w:val="24"/>
        </w:rPr>
        <w:t xml:space="preserve">is fairly limited. </w:t>
      </w:r>
    </w:p>
    <w:p w:rsidR="00232351" w:rsidRPr="00545F7E" w:rsidRDefault="00EA69CC" w:rsidP="003A2047">
      <w:pPr>
        <w:spacing w:line="360" w:lineRule="auto"/>
        <w:jc w:val="both"/>
        <w:rPr>
          <w:rFonts w:ascii="Times New Roman" w:hAnsi="Times New Roman" w:cs="Times New Roman"/>
          <w:sz w:val="24"/>
          <w:szCs w:val="24"/>
          <w:shd w:val="clear" w:color="auto" w:fill="FFFFFF"/>
        </w:rPr>
      </w:pPr>
      <w:r w:rsidRPr="00545F7E">
        <w:rPr>
          <w:rFonts w:ascii="Times New Roman" w:hAnsi="Times New Roman" w:cs="Times New Roman"/>
          <w:sz w:val="24"/>
          <w:szCs w:val="24"/>
          <w:shd w:val="clear" w:color="auto" w:fill="FFFFFF"/>
        </w:rPr>
        <w:t xml:space="preserve">Maliwatu (2010) carried out a study on the effects of </w:t>
      </w:r>
      <w:r w:rsidR="006C2B22" w:rsidRPr="00545F7E">
        <w:rPr>
          <w:rFonts w:ascii="Times New Roman" w:hAnsi="Times New Roman" w:cs="Times New Roman"/>
          <w:sz w:val="24"/>
          <w:szCs w:val="24"/>
          <w:shd w:val="clear" w:color="auto" w:fill="FFFFFF"/>
        </w:rPr>
        <w:t xml:space="preserve">leadership </w:t>
      </w:r>
      <w:r w:rsidRPr="00545F7E">
        <w:rPr>
          <w:rFonts w:ascii="Times New Roman" w:hAnsi="Times New Roman" w:cs="Times New Roman"/>
          <w:sz w:val="24"/>
          <w:szCs w:val="24"/>
          <w:shd w:val="clear" w:color="auto" w:fill="FFFFFF"/>
        </w:rPr>
        <w:t>in</w:t>
      </w:r>
      <w:r w:rsidR="00232351" w:rsidRPr="00545F7E">
        <w:rPr>
          <w:rFonts w:ascii="Times New Roman" w:hAnsi="Times New Roman" w:cs="Times New Roman"/>
          <w:sz w:val="24"/>
          <w:szCs w:val="24"/>
          <w:shd w:val="clear" w:color="auto" w:fill="FFFFFF"/>
        </w:rPr>
        <w:t xml:space="preserve">-service training </w:t>
      </w:r>
      <w:r w:rsidR="006C2B22" w:rsidRPr="00545F7E">
        <w:rPr>
          <w:rFonts w:ascii="Times New Roman" w:hAnsi="Times New Roman" w:cs="Times New Roman"/>
          <w:sz w:val="24"/>
          <w:szCs w:val="24"/>
          <w:shd w:val="clear" w:color="auto" w:fill="FFFFFF"/>
        </w:rPr>
        <w:t>for Head teachers</w:t>
      </w:r>
      <w:r w:rsidR="00232351" w:rsidRPr="00545F7E">
        <w:rPr>
          <w:rFonts w:ascii="Times New Roman" w:hAnsi="Times New Roman" w:cs="Times New Roman"/>
          <w:sz w:val="24"/>
          <w:szCs w:val="24"/>
          <w:shd w:val="clear" w:color="auto" w:fill="FFFFFF"/>
        </w:rPr>
        <w:t xml:space="preserve"> on their leadership practices</w:t>
      </w:r>
      <w:r w:rsidR="006C2B22" w:rsidRPr="00545F7E">
        <w:rPr>
          <w:rFonts w:ascii="Times New Roman" w:hAnsi="Times New Roman" w:cs="Times New Roman"/>
          <w:sz w:val="24"/>
          <w:szCs w:val="24"/>
          <w:shd w:val="clear" w:color="auto" w:fill="FFFFFF"/>
        </w:rPr>
        <w:t xml:space="preserve">. </w:t>
      </w:r>
      <w:r w:rsidR="00232351" w:rsidRPr="00545F7E">
        <w:rPr>
          <w:rFonts w:ascii="Times New Roman" w:hAnsi="Times New Roman" w:cs="Times New Roman"/>
          <w:sz w:val="24"/>
          <w:szCs w:val="24"/>
          <w:shd w:val="clear" w:color="auto" w:fill="FFFFFF"/>
        </w:rPr>
        <w:t xml:space="preserve">This study was an attempt to establish whether or not the training provided for the serving </w:t>
      </w:r>
      <w:r w:rsidR="00812EA5" w:rsidRPr="00545F7E">
        <w:rPr>
          <w:rFonts w:ascii="Times New Roman" w:hAnsi="Times New Roman" w:cs="Times New Roman"/>
          <w:sz w:val="24"/>
          <w:szCs w:val="24"/>
          <w:shd w:val="clear" w:color="auto" w:fill="FFFFFF"/>
        </w:rPr>
        <w:t>head teachers</w:t>
      </w:r>
      <w:r w:rsidR="00232351" w:rsidRPr="00545F7E">
        <w:rPr>
          <w:rFonts w:ascii="Times New Roman" w:hAnsi="Times New Roman" w:cs="Times New Roman"/>
          <w:sz w:val="24"/>
          <w:szCs w:val="24"/>
          <w:shd w:val="clear" w:color="auto" w:fill="FFFFFF"/>
        </w:rPr>
        <w:t xml:space="preserve"> enabled them to improve in their leadership practices, and also establish whether there was any significant difference in the leadership practices of the </w:t>
      </w:r>
      <w:r w:rsidR="00812EA5" w:rsidRPr="00545F7E">
        <w:rPr>
          <w:rFonts w:ascii="Times New Roman" w:hAnsi="Times New Roman" w:cs="Times New Roman"/>
          <w:sz w:val="24"/>
          <w:szCs w:val="24"/>
          <w:shd w:val="clear" w:color="auto" w:fill="FFFFFF"/>
        </w:rPr>
        <w:t>head teachers</w:t>
      </w:r>
      <w:r w:rsidR="00232351" w:rsidRPr="00545F7E">
        <w:rPr>
          <w:rFonts w:ascii="Times New Roman" w:hAnsi="Times New Roman" w:cs="Times New Roman"/>
          <w:sz w:val="24"/>
          <w:szCs w:val="24"/>
          <w:shd w:val="clear" w:color="auto" w:fill="FFFFFF"/>
        </w:rPr>
        <w:t xml:space="preserve"> who had taken in-service training and those who had not taken the training. The study employed both qualitative and quantitative methods. The data for this study was obtained through Kouzes’ and Posner’s (2003) Leadership Practices Inventory (LPI-self and observer), which measure the leadership practices in five distinct areas: modelling the way, </w:t>
      </w:r>
      <w:r w:rsidR="00232351" w:rsidRPr="00545F7E">
        <w:rPr>
          <w:rFonts w:ascii="Times New Roman" w:hAnsi="Times New Roman" w:cs="Times New Roman"/>
          <w:sz w:val="24"/>
          <w:szCs w:val="24"/>
          <w:shd w:val="clear" w:color="auto" w:fill="FFFFFF"/>
        </w:rPr>
        <w:lastRenderedPageBreak/>
        <w:t xml:space="preserve">inspiring a shared vision, challenging the process, enabling others to act, and encouraging the heart. </w:t>
      </w:r>
      <w:r w:rsidR="00812EA5" w:rsidRPr="00545F7E">
        <w:rPr>
          <w:rFonts w:ascii="Times New Roman" w:hAnsi="Times New Roman" w:cs="Times New Roman"/>
          <w:sz w:val="24"/>
          <w:szCs w:val="24"/>
          <w:shd w:val="clear" w:color="auto" w:fill="FFFFFF"/>
        </w:rPr>
        <w:t>The study revealed that leadership training improves leadership practice.</w:t>
      </w:r>
    </w:p>
    <w:p w:rsidR="00845D8E" w:rsidRPr="00545F7E" w:rsidRDefault="00845D8E" w:rsidP="003A2047">
      <w:pPr>
        <w:spacing w:line="360" w:lineRule="auto"/>
        <w:jc w:val="both"/>
        <w:rPr>
          <w:rFonts w:ascii="Times New Roman" w:hAnsi="Times New Roman" w:cs="Times New Roman"/>
          <w:sz w:val="24"/>
          <w:szCs w:val="24"/>
          <w:shd w:val="clear" w:color="auto" w:fill="FFFFFF"/>
        </w:rPr>
      </w:pPr>
      <w:r w:rsidRPr="00545F7E">
        <w:rPr>
          <w:rFonts w:ascii="Times New Roman" w:hAnsi="Times New Roman" w:cs="Times New Roman"/>
          <w:sz w:val="24"/>
          <w:szCs w:val="24"/>
          <w:shd w:val="clear" w:color="auto" w:fill="FFFFFF"/>
        </w:rPr>
        <w:t xml:space="preserve">The study by Maliwatu (2010) is of particular interest to this study as it, somewhat, similar to our study in terms of leadership strategies though it differs in terms of focus and context. While its context is education, this study focuses on business. However, it is similar to this study in the sense of applying the same study tool adopted from Kouzes’ and Posner’s (2003) Leadership Practices Inventory (LPI-self and observer).  </w:t>
      </w:r>
      <w:r w:rsidR="00BB5688" w:rsidRPr="00545F7E">
        <w:rPr>
          <w:rFonts w:ascii="Times New Roman" w:hAnsi="Times New Roman" w:cs="Times New Roman"/>
          <w:sz w:val="24"/>
          <w:szCs w:val="24"/>
          <w:shd w:val="clear" w:color="auto" w:fill="FFFFFF"/>
        </w:rPr>
        <w:t>This package approaches leadership as a measurable, learnable, and teachable set of behaviors (</w:t>
      </w:r>
      <w:proofErr w:type="spellStart"/>
      <w:r w:rsidR="006E124F" w:rsidRPr="00545F7E">
        <w:rPr>
          <w:rFonts w:ascii="Times New Roman" w:eastAsia="Times New Roman" w:hAnsi="Times New Roman" w:cs="Times New Roman"/>
          <w:bCs/>
          <w:sz w:val="24"/>
          <w:szCs w:val="24"/>
        </w:rPr>
        <w:t>Goleman</w:t>
      </w:r>
      <w:proofErr w:type="spellEnd"/>
      <w:r w:rsidR="006E124F" w:rsidRPr="00545F7E">
        <w:rPr>
          <w:rFonts w:ascii="Times New Roman" w:eastAsia="Times New Roman" w:hAnsi="Times New Roman" w:cs="Times New Roman"/>
          <w:bCs/>
          <w:sz w:val="24"/>
          <w:szCs w:val="24"/>
        </w:rPr>
        <w:t>, 2004</w:t>
      </w:r>
      <w:r w:rsidR="00BB5688" w:rsidRPr="00545F7E">
        <w:rPr>
          <w:rFonts w:ascii="Times New Roman" w:hAnsi="Times New Roman" w:cs="Times New Roman"/>
          <w:sz w:val="24"/>
          <w:szCs w:val="24"/>
          <w:shd w:val="clear" w:color="auto" w:fill="FFFFFF"/>
        </w:rPr>
        <w:t>). Although this tool focuses on leadership practices, it is an acclaimed tool that helps individuals and organizations measure their leadership competencies behaviours. Besides, strategy has been studied for years by business leaders and by business theorists</w:t>
      </w:r>
      <w:r w:rsidR="006E124F" w:rsidRPr="00545F7E">
        <w:rPr>
          <w:rFonts w:ascii="Times New Roman" w:hAnsi="Times New Roman" w:cs="Times New Roman"/>
          <w:sz w:val="24"/>
          <w:szCs w:val="24"/>
          <w:shd w:val="clear" w:color="auto" w:fill="FFFFFF"/>
        </w:rPr>
        <w:t>, y</w:t>
      </w:r>
      <w:r w:rsidR="00BB5688" w:rsidRPr="00545F7E">
        <w:rPr>
          <w:rFonts w:ascii="Times New Roman" w:hAnsi="Times New Roman" w:cs="Times New Roman"/>
          <w:sz w:val="24"/>
          <w:szCs w:val="24"/>
          <w:shd w:val="clear" w:color="auto" w:fill="FFFFFF"/>
        </w:rPr>
        <w:t>et</w:t>
      </w:r>
      <w:r w:rsidR="006E124F" w:rsidRPr="00545F7E">
        <w:rPr>
          <w:rFonts w:ascii="Times New Roman" w:hAnsi="Times New Roman" w:cs="Times New Roman"/>
          <w:sz w:val="24"/>
          <w:szCs w:val="24"/>
          <w:shd w:val="clear" w:color="auto" w:fill="FFFFFF"/>
        </w:rPr>
        <w:t xml:space="preserve"> </w:t>
      </w:r>
      <w:r w:rsidR="00BB5688" w:rsidRPr="00545F7E">
        <w:rPr>
          <w:rFonts w:ascii="Times New Roman" w:hAnsi="Times New Roman" w:cs="Times New Roman"/>
          <w:sz w:val="24"/>
          <w:szCs w:val="24"/>
          <w:shd w:val="clear" w:color="auto" w:fill="FFFFFF"/>
        </w:rPr>
        <w:t>there is no definitive answer about what strategy really is.</w:t>
      </w:r>
      <w:r w:rsidR="006E124F" w:rsidRPr="00545F7E">
        <w:rPr>
          <w:rFonts w:ascii="Times New Roman" w:hAnsi="Times New Roman" w:cs="Times New Roman"/>
          <w:sz w:val="24"/>
          <w:szCs w:val="24"/>
          <w:shd w:val="clear" w:color="auto" w:fill="FFFFFF"/>
        </w:rPr>
        <w:t xml:space="preserve"> </w:t>
      </w:r>
      <w:r w:rsidR="00BB5688" w:rsidRPr="00545F7E">
        <w:rPr>
          <w:rFonts w:ascii="Times New Roman" w:hAnsi="Times New Roman" w:cs="Times New Roman"/>
          <w:sz w:val="24"/>
          <w:szCs w:val="24"/>
          <w:shd w:val="clear" w:color="auto" w:fill="FFFFFF"/>
        </w:rPr>
        <w:t>One reason for this is that people think about strategy in different ways</w:t>
      </w:r>
      <w:r w:rsidR="006E124F" w:rsidRPr="00545F7E">
        <w:rPr>
          <w:rFonts w:ascii="Times New Roman" w:hAnsi="Times New Roman" w:cs="Times New Roman"/>
          <w:sz w:val="24"/>
          <w:szCs w:val="24"/>
          <w:shd w:val="clear" w:color="auto" w:fill="FFFFFF"/>
        </w:rPr>
        <w:t xml:space="preserve"> (</w:t>
      </w:r>
      <w:proofErr w:type="spellStart"/>
      <w:r w:rsidR="006E124F" w:rsidRPr="00545F7E">
        <w:rPr>
          <w:rFonts w:ascii="Times New Roman" w:eastAsia="Times New Roman" w:hAnsi="Times New Roman" w:cs="Times New Roman"/>
          <w:sz w:val="24"/>
          <w:szCs w:val="24"/>
        </w:rPr>
        <w:t>Chhokar</w:t>
      </w:r>
      <w:proofErr w:type="spellEnd"/>
      <w:r w:rsidR="006E124F" w:rsidRPr="00545F7E">
        <w:rPr>
          <w:rFonts w:ascii="Times New Roman" w:eastAsia="Times New Roman" w:hAnsi="Times New Roman" w:cs="Times New Roman"/>
          <w:sz w:val="24"/>
          <w:szCs w:val="24"/>
        </w:rPr>
        <w:t xml:space="preserve"> et al., 2007</w:t>
      </w:r>
      <w:r w:rsidR="006E124F" w:rsidRPr="00545F7E">
        <w:rPr>
          <w:rFonts w:ascii="Times New Roman" w:hAnsi="Times New Roman" w:cs="Times New Roman"/>
          <w:sz w:val="24"/>
          <w:szCs w:val="24"/>
          <w:shd w:val="clear" w:color="auto" w:fill="FFFFFF"/>
        </w:rPr>
        <w:t>)</w:t>
      </w:r>
      <w:r w:rsidR="00BB5688" w:rsidRPr="00545F7E">
        <w:rPr>
          <w:rFonts w:ascii="Times New Roman" w:hAnsi="Times New Roman" w:cs="Times New Roman"/>
          <w:sz w:val="24"/>
          <w:szCs w:val="24"/>
          <w:shd w:val="clear" w:color="auto" w:fill="FFFFFF"/>
        </w:rPr>
        <w:t>.</w:t>
      </w:r>
    </w:p>
    <w:p w:rsidR="00812EA5" w:rsidRPr="00545F7E" w:rsidRDefault="00812EA5" w:rsidP="003A2047">
      <w:pPr>
        <w:spacing w:after="0" w:line="360" w:lineRule="auto"/>
        <w:ind w:left="720" w:hanging="720"/>
        <w:jc w:val="both"/>
        <w:rPr>
          <w:rFonts w:ascii="Times New Roman" w:hAnsi="Times New Roman" w:cs="Times New Roman"/>
          <w:sz w:val="24"/>
          <w:szCs w:val="24"/>
          <w:shd w:val="clear" w:color="auto" w:fill="FFFFFF"/>
        </w:rPr>
      </w:pPr>
      <w:r w:rsidRPr="00545F7E">
        <w:rPr>
          <w:rFonts w:ascii="Times New Roman" w:hAnsi="Times New Roman" w:cs="Times New Roman"/>
          <w:sz w:val="24"/>
          <w:szCs w:val="24"/>
          <w:shd w:val="clear" w:color="auto" w:fill="FFFFFF"/>
        </w:rPr>
        <w:t xml:space="preserve">On the other hand, </w:t>
      </w:r>
      <w:proofErr w:type="spellStart"/>
      <w:r w:rsidRPr="00545F7E">
        <w:rPr>
          <w:rFonts w:ascii="Times New Roman" w:hAnsi="Times New Roman" w:cs="Times New Roman"/>
          <w:sz w:val="24"/>
          <w:szCs w:val="24"/>
          <w:shd w:val="clear" w:color="auto" w:fill="FFFFFF"/>
        </w:rPr>
        <w:t>Sibanda</w:t>
      </w:r>
      <w:proofErr w:type="spellEnd"/>
      <w:r w:rsidRPr="00545F7E">
        <w:rPr>
          <w:rFonts w:ascii="Times New Roman" w:hAnsi="Times New Roman" w:cs="Times New Roman"/>
          <w:sz w:val="24"/>
          <w:szCs w:val="24"/>
          <w:shd w:val="clear" w:color="auto" w:fill="FFFFFF"/>
        </w:rPr>
        <w:t xml:space="preserve"> (2015), focusing on the hospitality industry, undertook a study on the</w:t>
      </w:r>
    </w:p>
    <w:p w:rsidR="00812EA5" w:rsidRPr="00545F7E" w:rsidRDefault="00843644" w:rsidP="00843644">
      <w:pPr>
        <w:spacing w:after="0" w:line="360" w:lineRule="auto"/>
        <w:ind w:left="720" w:hanging="720"/>
        <w:jc w:val="both"/>
        <w:rPr>
          <w:rFonts w:ascii="Times New Roman" w:hAnsi="Times New Roman" w:cs="Times New Roman"/>
          <w:sz w:val="24"/>
          <w:szCs w:val="24"/>
          <w:shd w:val="clear" w:color="auto" w:fill="FFFFFF"/>
        </w:rPr>
      </w:pPr>
      <w:proofErr w:type="gramStart"/>
      <w:r>
        <w:rPr>
          <w:rFonts w:ascii="Times New Roman" w:hAnsi="Times New Roman" w:cs="Times New Roman"/>
          <w:sz w:val="24"/>
          <w:szCs w:val="24"/>
          <w:shd w:val="clear" w:color="auto" w:fill="FFFFFF"/>
        </w:rPr>
        <w:t>f</w:t>
      </w:r>
      <w:r w:rsidR="00812EA5" w:rsidRPr="00545F7E">
        <w:rPr>
          <w:rFonts w:ascii="Times New Roman" w:hAnsi="Times New Roman" w:cs="Times New Roman"/>
          <w:sz w:val="24"/>
          <w:szCs w:val="24"/>
          <w:shd w:val="clear" w:color="auto" w:fill="FFFFFF"/>
        </w:rPr>
        <w:t>actors</w:t>
      </w:r>
      <w:proofErr w:type="gramEnd"/>
      <w:r>
        <w:rPr>
          <w:rFonts w:ascii="Times New Roman" w:hAnsi="Times New Roman" w:cs="Times New Roman"/>
          <w:sz w:val="24"/>
          <w:szCs w:val="24"/>
          <w:shd w:val="clear" w:color="auto" w:fill="FFFFFF"/>
        </w:rPr>
        <w:t xml:space="preserve"> </w:t>
      </w:r>
      <w:r w:rsidR="00812EA5" w:rsidRPr="00545F7E">
        <w:rPr>
          <w:rFonts w:ascii="Times New Roman" w:hAnsi="Times New Roman" w:cs="Times New Roman"/>
          <w:sz w:val="24"/>
          <w:szCs w:val="24"/>
          <w:shd w:val="clear" w:color="auto" w:fill="FFFFFF"/>
        </w:rPr>
        <w:t>affecting employee performance at Hotel Golf View in Lusaka. This was a comparative</w:t>
      </w:r>
    </w:p>
    <w:p w:rsidR="00812EA5" w:rsidRPr="00545F7E" w:rsidRDefault="00812EA5" w:rsidP="003A2047">
      <w:pPr>
        <w:spacing w:after="0" w:line="360" w:lineRule="auto"/>
        <w:jc w:val="both"/>
        <w:rPr>
          <w:rFonts w:ascii="Times New Roman" w:hAnsi="Times New Roman" w:cs="Times New Roman"/>
          <w:sz w:val="24"/>
          <w:szCs w:val="24"/>
          <w:shd w:val="clear" w:color="auto" w:fill="FFFFFF"/>
        </w:rPr>
      </w:pPr>
      <w:proofErr w:type="gramStart"/>
      <w:r w:rsidRPr="00545F7E">
        <w:rPr>
          <w:rFonts w:ascii="Times New Roman" w:hAnsi="Times New Roman" w:cs="Times New Roman"/>
          <w:sz w:val="24"/>
          <w:szCs w:val="24"/>
          <w:shd w:val="clear" w:color="auto" w:fill="FFFFFF"/>
        </w:rPr>
        <w:t>study</w:t>
      </w:r>
      <w:proofErr w:type="gramEnd"/>
      <w:r w:rsidRPr="00545F7E">
        <w:rPr>
          <w:rFonts w:ascii="Times New Roman" w:hAnsi="Times New Roman" w:cs="Times New Roman"/>
          <w:sz w:val="24"/>
          <w:szCs w:val="24"/>
          <w:shd w:val="clear" w:color="auto" w:fill="FFFFFF"/>
        </w:rPr>
        <w:t xml:space="preserve"> on the workers’ motivation during old and new managements of the Hotel. The study showed</w:t>
      </w:r>
      <w:r w:rsidR="009B3499" w:rsidRPr="00545F7E">
        <w:rPr>
          <w:rFonts w:ascii="Times New Roman" w:hAnsi="Times New Roman" w:cs="Times New Roman"/>
          <w:sz w:val="24"/>
          <w:szCs w:val="24"/>
          <w:shd w:val="clear" w:color="auto" w:fill="FFFFFF"/>
        </w:rPr>
        <w:t xml:space="preserve"> </w:t>
      </w:r>
      <w:r w:rsidRPr="00545F7E">
        <w:rPr>
          <w:rFonts w:ascii="Times New Roman" w:hAnsi="Times New Roman" w:cs="Times New Roman"/>
          <w:sz w:val="24"/>
          <w:szCs w:val="24"/>
          <w:shd w:val="clear" w:color="auto" w:fill="FFFFFF"/>
        </w:rPr>
        <w:t>that employees were more motivated to work in the old management than in the new management.</w:t>
      </w:r>
      <w:r w:rsidR="009B3499" w:rsidRPr="00545F7E">
        <w:rPr>
          <w:rFonts w:ascii="Times New Roman" w:hAnsi="Times New Roman" w:cs="Times New Roman"/>
          <w:sz w:val="24"/>
          <w:szCs w:val="24"/>
          <w:shd w:val="clear" w:color="auto" w:fill="FFFFFF"/>
        </w:rPr>
        <w:t xml:space="preserve"> </w:t>
      </w:r>
      <w:r w:rsidRPr="00545F7E">
        <w:rPr>
          <w:rFonts w:ascii="Times New Roman" w:hAnsi="Times New Roman" w:cs="Times New Roman"/>
          <w:sz w:val="24"/>
          <w:szCs w:val="24"/>
          <w:shd w:val="clear" w:color="auto" w:fill="FFFFFF"/>
        </w:rPr>
        <w:t xml:space="preserve">This scenario was related to the leadership styles and motivation of workers. </w:t>
      </w:r>
    </w:p>
    <w:p w:rsidR="00812EA5" w:rsidRPr="00545F7E" w:rsidRDefault="00812EA5" w:rsidP="003A2047">
      <w:pPr>
        <w:spacing w:after="0" w:line="360" w:lineRule="auto"/>
        <w:ind w:left="720" w:hanging="720"/>
        <w:jc w:val="both"/>
        <w:rPr>
          <w:rFonts w:ascii="Times New Roman" w:hAnsi="Times New Roman" w:cs="Times New Roman"/>
          <w:sz w:val="24"/>
          <w:szCs w:val="24"/>
          <w:shd w:val="clear" w:color="auto" w:fill="FFFFFF"/>
        </w:rPr>
      </w:pPr>
    </w:p>
    <w:p w:rsidR="000B6858" w:rsidRPr="00545F7E" w:rsidRDefault="00137F74" w:rsidP="003A2047">
      <w:pPr>
        <w:spacing w:line="360" w:lineRule="auto"/>
        <w:jc w:val="both"/>
        <w:rPr>
          <w:rFonts w:ascii="Times New Roman" w:eastAsia="Times New Roman" w:hAnsi="Times New Roman" w:cs="Times New Roman"/>
          <w:sz w:val="24"/>
          <w:szCs w:val="24"/>
        </w:rPr>
      </w:pPr>
      <w:r w:rsidRPr="00545F7E">
        <w:rPr>
          <w:rFonts w:ascii="Times New Roman" w:eastAsia="Times New Roman" w:hAnsi="Times New Roman" w:cs="Times New Roman"/>
          <w:sz w:val="24"/>
          <w:szCs w:val="24"/>
        </w:rPr>
        <w:t xml:space="preserve">Further, </w:t>
      </w:r>
      <w:r w:rsidR="000B6858" w:rsidRPr="00545F7E">
        <w:rPr>
          <w:rFonts w:ascii="Times New Roman" w:eastAsia="Times New Roman" w:hAnsi="Times New Roman" w:cs="Times New Roman"/>
          <w:sz w:val="24"/>
          <w:szCs w:val="24"/>
        </w:rPr>
        <w:t xml:space="preserve">Simango (2016) conducted a study on the leadership styles among college Principals and middle Managers. The researcher employed qualitative methods in the collection and analysis of data. Triangulation was used in order to verify the information given during this study. The evidence from the literature review indicates that there is no single leadership style that may provide answers to all situations in institutions of higher education; rather, a blend of the leadership styles would be beneficial to college Principals. </w:t>
      </w:r>
    </w:p>
    <w:p w:rsidR="00101235" w:rsidRPr="00545F7E" w:rsidRDefault="00137F74" w:rsidP="003A2047">
      <w:pPr>
        <w:autoSpaceDE w:val="0"/>
        <w:autoSpaceDN w:val="0"/>
        <w:adjustRightInd w:val="0"/>
        <w:spacing w:after="0" w:line="360" w:lineRule="auto"/>
        <w:jc w:val="both"/>
        <w:rPr>
          <w:rFonts w:ascii="Times New Roman" w:eastAsia="Calibri" w:hAnsi="Times New Roman" w:cs="Times New Roman"/>
          <w:sz w:val="24"/>
          <w:szCs w:val="24"/>
        </w:rPr>
      </w:pPr>
      <w:r w:rsidRPr="00545F7E">
        <w:rPr>
          <w:rFonts w:ascii="Times New Roman" w:eastAsia="Calibri" w:hAnsi="Times New Roman" w:cs="Times New Roman"/>
          <w:bCs/>
          <w:sz w:val="24"/>
          <w:szCs w:val="24"/>
        </w:rPr>
        <w:t xml:space="preserve">Also, </w:t>
      </w:r>
      <w:r w:rsidR="00301CA7" w:rsidRPr="00545F7E">
        <w:rPr>
          <w:rFonts w:ascii="Times New Roman" w:eastAsia="Calibri" w:hAnsi="Times New Roman" w:cs="Times New Roman"/>
          <w:bCs/>
          <w:sz w:val="24"/>
          <w:szCs w:val="24"/>
        </w:rPr>
        <w:t xml:space="preserve">Chisanga (2016) looked at the impact of leadership styles on the employee motivation at Investrust Bank of Zambia. </w:t>
      </w:r>
      <w:r w:rsidR="00101235" w:rsidRPr="00545F7E">
        <w:rPr>
          <w:rFonts w:ascii="Times New Roman" w:eastAsia="Calibri" w:hAnsi="Times New Roman" w:cs="Times New Roman"/>
          <w:sz w:val="24"/>
          <w:szCs w:val="24"/>
        </w:rPr>
        <w:t xml:space="preserve">The study adopted a quantitative methodology using positivism paradigm and survey research strategy. The target population was employees of Investrust Bank PLC in Zambia. The dissertation used probability sampling strategy to draw a sample of 122 at 95 % confidence interval and 5% margin of error under the 50% worst case scenario. The study </w:t>
      </w:r>
      <w:r w:rsidR="00301CA7" w:rsidRPr="00545F7E">
        <w:rPr>
          <w:rFonts w:ascii="Times New Roman" w:eastAsia="Calibri" w:hAnsi="Times New Roman" w:cs="Times New Roman"/>
          <w:sz w:val="24"/>
          <w:szCs w:val="24"/>
          <w:lang w:eastAsia="en-GB"/>
        </w:rPr>
        <w:lastRenderedPageBreak/>
        <w:t xml:space="preserve">has shown that the leadership styles </w:t>
      </w:r>
      <w:r w:rsidR="00101235" w:rsidRPr="00545F7E">
        <w:rPr>
          <w:rFonts w:ascii="Times New Roman" w:eastAsia="Calibri" w:hAnsi="Times New Roman" w:cs="Times New Roman"/>
          <w:sz w:val="24"/>
          <w:szCs w:val="24"/>
          <w:lang w:eastAsia="en-GB"/>
        </w:rPr>
        <w:t xml:space="preserve">at the Investrrust Bank </w:t>
      </w:r>
      <w:r w:rsidR="00101235" w:rsidRPr="00545F7E">
        <w:rPr>
          <w:rFonts w:ascii="Times New Roman" w:eastAsia="Calibri" w:hAnsi="Times New Roman" w:cs="Times New Roman"/>
          <w:sz w:val="24"/>
          <w:szCs w:val="24"/>
        </w:rPr>
        <w:t>did not</w:t>
      </w:r>
      <w:r w:rsidR="00101235" w:rsidRPr="00545F7E">
        <w:rPr>
          <w:rFonts w:ascii="Times New Roman" w:eastAsia="Times New Roman" w:hAnsi="Times New Roman" w:cs="Times New Roman"/>
          <w:sz w:val="24"/>
          <w:szCs w:val="24"/>
        </w:rPr>
        <w:t xml:space="preserve"> positively impact employee motivation</w:t>
      </w:r>
      <w:r w:rsidR="00301CA7" w:rsidRPr="00545F7E">
        <w:rPr>
          <w:rFonts w:ascii="Times New Roman" w:eastAsia="Times New Roman" w:hAnsi="Times New Roman" w:cs="Times New Roman"/>
          <w:sz w:val="24"/>
          <w:szCs w:val="24"/>
        </w:rPr>
        <w:t>.</w:t>
      </w:r>
      <w:r w:rsidR="00101235" w:rsidRPr="00545F7E">
        <w:rPr>
          <w:rFonts w:ascii="Times New Roman" w:eastAsia="Calibri" w:hAnsi="Times New Roman" w:cs="Times New Roman"/>
          <w:sz w:val="24"/>
          <w:szCs w:val="24"/>
        </w:rPr>
        <w:t xml:space="preserve"> </w:t>
      </w:r>
    </w:p>
    <w:p w:rsidR="00301CA7" w:rsidRPr="00545F7E" w:rsidRDefault="00301CA7" w:rsidP="003A2047">
      <w:pPr>
        <w:autoSpaceDE w:val="0"/>
        <w:autoSpaceDN w:val="0"/>
        <w:adjustRightInd w:val="0"/>
        <w:spacing w:after="0" w:line="360" w:lineRule="auto"/>
        <w:jc w:val="both"/>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The preceding local studies have shown that leadership studies have widely been studied in Zambia. However, </w:t>
      </w:r>
      <w:r w:rsidR="00845D8E" w:rsidRPr="00545F7E">
        <w:rPr>
          <w:rFonts w:ascii="Times New Roman" w:eastAsia="Calibri" w:hAnsi="Times New Roman" w:cs="Times New Roman"/>
          <w:sz w:val="24"/>
          <w:szCs w:val="24"/>
        </w:rPr>
        <w:t>these studies have focused mainly on leadership styles and their effect on employees, leaving the area of leadership strategies to be fairly limited</w:t>
      </w:r>
      <w:r w:rsidR="000B6858" w:rsidRPr="00545F7E">
        <w:rPr>
          <w:rFonts w:ascii="Times New Roman" w:eastAsia="Calibri" w:hAnsi="Times New Roman" w:cs="Times New Roman"/>
          <w:sz w:val="24"/>
          <w:szCs w:val="24"/>
        </w:rPr>
        <w:t xml:space="preserve"> in Zambia</w:t>
      </w:r>
      <w:r w:rsidR="00845D8E" w:rsidRPr="00545F7E">
        <w:rPr>
          <w:rFonts w:ascii="Times New Roman" w:eastAsia="Calibri" w:hAnsi="Times New Roman" w:cs="Times New Roman"/>
          <w:sz w:val="24"/>
          <w:szCs w:val="24"/>
        </w:rPr>
        <w:t xml:space="preserve">. </w:t>
      </w:r>
      <w:r w:rsidR="000B6858" w:rsidRPr="00545F7E">
        <w:rPr>
          <w:rFonts w:ascii="Times New Roman" w:eastAsia="Calibri" w:hAnsi="Times New Roman" w:cs="Times New Roman"/>
          <w:sz w:val="24"/>
          <w:szCs w:val="24"/>
        </w:rPr>
        <w:t>Especially, leadership strategies employed in the hospitality industry and how they affect employee performance are sporadic.  This is the gap that is that motivated this study.</w:t>
      </w:r>
      <w:r w:rsidRPr="00545F7E">
        <w:rPr>
          <w:rFonts w:ascii="Times New Roman" w:eastAsia="Calibri" w:hAnsi="Times New Roman" w:cs="Times New Roman"/>
          <w:sz w:val="24"/>
          <w:szCs w:val="24"/>
        </w:rPr>
        <w:t xml:space="preserve"> </w:t>
      </w:r>
      <w:r w:rsidR="00360C2C" w:rsidRPr="00545F7E">
        <w:rPr>
          <w:rFonts w:ascii="Times New Roman" w:eastAsia="Calibri" w:hAnsi="Times New Roman" w:cs="Times New Roman"/>
          <w:sz w:val="24"/>
          <w:szCs w:val="24"/>
        </w:rPr>
        <w:t xml:space="preserve"> Even though literature has dwelt much on the leadership styles and their impact</w:t>
      </w:r>
      <w:r w:rsidR="00BD1790" w:rsidRPr="00545F7E">
        <w:rPr>
          <w:rFonts w:ascii="Times New Roman" w:eastAsia="Calibri" w:hAnsi="Times New Roman" w:cs="Times New Roman"/>
          <w:sz w:val="24"/>
          <w:szCs w:val="24"/>
        </w:rPr>
        <w:t xml:space="preserve"> on employee performance, they are, in one way on the other, linked to the leadership strategies because every leadership style employs strategies and practices in making decisions and solving problems. Therefore, the literature is pertinent to the study as it provides a background to understand how Management of Avani Hotel employ different strategies to manage the organization.</w:t>
      </w:r>
    </w:p>
    <w:p w:rsidR="00693A4B" w:rsidRPr="00545F7E" w:rsidRDefault="00693A4B" w:rsidP="003A2047">
      <w:pPr>
        <w:pStyle w:val="Heading2"/>
        <w:spacing w:line="360" w:lineRule="auto"/>
        <w:rPr>
          <w:rFonts w:ascii="Times New Roman" w:eastAsia="Calibri" w:hAnsi="Times New Roman" w:cs="Times New Roman"/>
          <w:b w:val="0"/>
          <w:color w:val="auto"/>
          <w:sz w:val="24"/>
          <w:szCs w:val="24"/>
        </w:rPr>
      </w:pPr>
      <w:bookmarkStart w:id="55" w:name="_Toc42082843"/>
      <w:r w:rsidRPr="00545F7E">
        <w:rPr>
          <w:rFonts w:ascii="Times New Roman" w:eastAsia="Calibri" w:hAnsi="Times New Roman" w:cs="Times New Roman"/>
          <w:color w:val="auto"/>
          <w:sz w:val="24"/>
          <w:szCs w:val="24"/>
        </w:rPr>
        <w:t>2.3 Literature Summary</w:t>
      </w:r>
      <w:bookmarkEnd w:id="55"/>
    </w:p>
    <w:p w:rsidR="0062155B" w:rsidRPr="00545F7E" w:rsidRDefault="0062155B" w:rsidP="003A2047">
      <w:pPr>
        <w:autoSpaceDE w:val="0"/>
        <w:autoSpaceDN w:val="0"/>
        <w:adjustRightInd w:val="0"/>
        <w:spacing w:after="0" w:line="360" w:lineRule="auto"/>
        <w:jc w:val="both"/>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This chapter has reviewed literature on leadership </w:t>
      </w:r>
      <w:r w:rsidR="007E007C" w:rsidRPr="00545F7E">
        <w:rPr>
          <w:rFonts w:ascii="Times New Roman" w:eastAsia="Calibri" w:hAnsi="Times New Roman" w:cs="Times New Roman"/>
          <w:sz w:val="24"/>
          <w:szCs w:val="24"/>
        </w:rPr>
        <w:t>models</w:t>
      </w:r>
      <w:r w:rsidRPr="00545F7E">
        <w:rPr>
          <w:rFonts w:ascii="Times New Roman" w:eastAsia="Calibri" w:hAnsi="Times New Roman" w:cs="Times New Roman"/>
          <w:sz w:val="24"/>
          <w:szCs w:val="24"/>
        </w:rPr>
        <w:t xml:space="preserve"> and empirical studies. In particular, </w:t>
      </w:r>
      <w:r w:rsidR="00360C2C" w:rsidRPr="00545F7E">
        <w:rPr>
          <w:rFonts w:ascii="Times New Roman" w:eastAsia="Calibri" w:hAnsi="Times New Roman" w:cs="Times New Roman"/>
          <w:sz w:val="24"/>
          <w:szCs w:val="24"/>
        </w:rPr>
        <w:t xml:space="preserve">literature has shown that studies on leadership styles are bounty, but studies related to leadership strategies and how they affect different organizations are sporadic.  </w:t>
      </w:r>
      <w:r w:rsidR="00BD1790" w:rsidRPr="00545F7E">
        <w:rPr>
          <w:rFonts w:ascii="Times New Roman" w:eastAsia="Calibri" w:hAnsi="Times New Roman" w:cs="Times New Roman"/>
          <w:sz w:val="24"/>
          <w:szCs w:val="24"/>
        </w:rPr>
        <w:t xml:space="preserve">The review has </w:t>
      </w:r>
      <w:r w:rsidRPr="00545F7E">
        <w:rPr>
          <w:rFonts w:ascii="Times New Roman" w:eastAsia="Calibri" w:hAnsi="Times New Roman" w:cs="Times New Roman"/>
          <w:sz w:val="24"/>
          <w:szCs w:val="24"/>
        </w:rPr>
        <w:t xml:space="preserve">revealed that leadership </w:t>
      </w:r>
      <w:r w:rsidR="007E007C" w:rsidRPr="00545F7E">
        <w:rPr>
          <w:rFonts w:ascii="Times New Roman" w:eastAsia="Calibri" w:hAnsi="Times New Roman" w:cs="Times New Roman"/>
          <w:sz w:val="24"/>
          <w:szCs w:val="24"/>
        </w:rPr>
        <w:t>models</w:t>
      </w:r>
      <w:r w:rsidRPr="00545F7E">
        <w:rPr>
          <w:rFonts w:ascii="Times New Roman" w:eastAsia="Calibri" w:hAnsi="Times New Roman" w:cs="Times New Roman"/>
          <w:sz w:val="24"/>
          <w:szCs w:val="24"/>
        </w:rPr>
        <w:t xml:space="preserve"> are categorized into traditional and contemporary theories.  </w:t>
      </w:r>
      <w:r w:rsidR="007E007C" w:rsidRPr="00545F7E">
        <w:rPr>
          <w:rFonts w:ascii="Times New Roman" w:eastAsia="Calibri" w:hAnsi="Times New Roman" w:cs="Times New Roman"/>
          <w:sz w:val="24"/>
          <w:szCs w:val="24"/>
        </w:rPr>
        <w:t xml:space="preserve">Traditional models include trait, behavioral and situational while contemporary models include charismatic, transactional and transformational. These models are employed by leaders in different contexts and impact employees differently. The review has also looked at global, regional and local empirical studies related to leadership and employee performance. The review has demonstrated that while studies are concentrated on leadership styles and their impact on employee performance, studies on leadership strategies are generally sporadic. This is the area that this study investigated.  </w:t>
      </w:r>
    </w:p>
    <w:p w:rsidR="00E2356E" w:rsidRPr="00545F7E" w:rsidRDefault="006A3554" w:rsidP="003A2047">
      <w:pPr>
        <w:spacing w:line="360" w:lineRule="auto"/>
        <w:jc w:val="both"/>
        <w:rPr>
          <w:rFonts w:ascii="Times New Roman" w:eastAsia="Times New Roman" w:hAnsi="Times New Roman" w:cs="Times New Roman"/>
          <w:b/>
          <w:sz w:val="24"/>
          <w:szCs w:val="24"/>
        </w:rPr>
      </w:pPr>
      <w:r w:rsidRPr="00545F7E">
        <w:rPr>
          <w:rFonts w:ascii="Times New Roman" w:eastAsia="Times New Roman" w:hAnsi="Times New Roman" w:cs="Times New Roman"/>
          <w:color w:val="333333"/>
          <w:sz w:val="24"/>
          <w:szCs w:val="24"/>
          <w:lang w:val="en-GB" w:eastAsia="en-GB"/>
        </w:rPr>
        <w:t xml:space="preserve"> </w:t>
      </w:r>
    </w:p>
    <w:p w:rsidR="00843644" w:rsidRDefault="00843644" w:rsidP="003A2047">
      <w:pPr>
        <w:spacing w:line="360" w:lineRule="auto"/>
        <w:jc w:val="center"/>
        <w:rPr>
          <w:rFonts w:ascii="Times New Roman" w:eastAsia="Times New Roman" w:hAnsi="Times New Roman" w:cs="Times New Roman"/>
          <w:sz w:val="24"/>
          <w:szCs w:val="24"/>
        </w:rPr>
      </w:pPr>
      <w:bookmarkStart w:id="56" w:name="_Toc42082844"/>
      <w:bookmarkStart w:id="57" w:name="_Toc27308506"/>
    </w:p>
    <w:p w:rsidR="00843644" w:rsidRDefault="00843644" w:rsidP="003A2047">
      <w:pPr>
        <w:spacing w:line="360" w:lineRule="auto"/>
        <w:jc w:val="center"/>
        <w:rPr>
          <w:rFonts w:ascii="Times New Roman" w:eastAsia="Times New Roman" w:hAnsi="Times New Roman" w:cs="Times New Roman"/>
          <w:sz w:val="24"/>
          <w:szCs w:val="24"/>
        </w:rPr>
      </w:pPr>
    </w:p>
    <w:p w:rsidR="00843644" w:rsidRDefault="00843644" w:rsidP="003A2047">
      <w:pPr>
        <w:spacing w:line="360" w:lineRule="auto"/>
        <w:jc w:val="center"/>
        <w:rPr>
          <w:rFonts w:ascii="Times New Roman" w:eastAsia="Times New Roman" w:hAnsi="Times New Roman" w:cs="Times New Roman"/>
          <w:sz w:val="24"/>
          <w:szCs w:val="24"/>
        </w:rPr>
      </w:pPr>
    </w:p>
    <w:p w:rsidR="00843644" w:rsidRDefault="00843644" w:rsidP="003A2047">
      <w:pPr>
        <w:spacing w:line="360" w:lineRule="auto"/>
        <w:jc w:val="center"/>
        <w:rPr>
          <w:rFonts w:ascii="Times New Roman" w:eastAsia="Times New Roman" w:hAnsi="Times New Roman" w:cs="Times New Roman"/>
          <w:sz w:val="24"/>
          <w:szCs w:val="24"/>
        </w:rPr>
      </w:pPr>
    </w:p>
    <w:p w:rsidR="00843644" w:rsidRDefault="00843644" w:rsidP="003A2047">
      <w:pPr>
        <w:spacing w:line="360" w:lineRule="auto"/>
        <w:jc w:val="center"/>
        <w:rPr>
          <w:rFonts w:ascii="Times New Roman" w:eastAsia="Times New Roman" w:hAnsi="Times New Roman" w:cs="Times New Roman"/>
          <w:sz w:val="24"/>
          <w:szCs w:val="24"/>
        </w:rPr>
      </w:pPr>
    </w:p>
    <w:p w:rsidR="00843644" w:rsidRDefault="00843644" w:rsidP="003A2047">
      <w:pPr>
        <w:spacing w:line="360" w:lineRule="auto"/>
        <w:jc w:val="center"/>
        <w:rPr>
          <w:rFonts w:ascii="Times New Roman" w:eastAsia="Times New Roman" w:hAnsi="Times New Roman" w:cs="Times New Roman"/>
          <w:sz w:val="24"/>
          <w:szCs w:val="24"/>
        </w:rPr>
      </w:pPr>
    </w:p>
    <w:p w:rsidR="00843644" w:rsidRDefault="00843644" w:rsidP="003A2047">
      <w:pPr>
        <w:spacing w:line="360" w:lineRule="auto"/>
        <w:jc w:val="center"/>
        <w:rPr>
          <w:rFonts w:ascii="Times New Roman" w:eastAsia="Times New Roman" w:hAnsi="Times New Roman" w:cs="Times New Roman"/>
          <w:sz w:val="24"/>
          <w:szCs w:val="24"/>
        </w:rPr>
      </w:pPr>
    </w:p>
    <w:p w:rsidR="00843644" w:rsidRDefault="00843644" w:rsidP="003A2047">
      <w:pPr>
        <w:spacing w:line="360" w:lineRule="auto"/>
        <w:jc w:val="center"/>
        <w:rPr>
          <w:rFonts w:ascii="Times New Roman" w:eastAsia="Times New Roman" w:hAnsi="Times New Roman" w:cs="Times New Roman"/>
          <w:sz w:val="24"/>
          <w:szCs w:val="24"/>
        </w:rPr>
      </w:pPr>
    </w:p>
    <w:p w:rsidR="00843644" w:rsidRDefault="00843644" w:rsidP="003A2047">
      <w:pPr>
        <w:spacing w:line="360" w:lineRule="auto"/>
        <w:jc w:val="center"/>
        <w:rPr>
          <w:rFonts w:ascii="Times New Roman" w:eastAsia="Times New Roman" w:hAnsi="Times New Roman" w:cs="Times New Roman"/>
          <w:sz w:val="24"/>
          <w:szCs w:val="24"/>
        </w:rPr>
      </w:pPr>
    </w:p>
    <w:p w:rsidR="00E2356E" w:rsidRPr="00545F7E" w:rsidRDefault="00E2356E" w:rsidP="003A2047">
      <w:pPr>
        <w:spacing w:line="360" w:lineRule="auto"/>
        <w:jc w:val="center"/>
        <w:rPr>
          <w:rFonts w:ascii="Times New Roman" w:eastAsia="Times New Roman" w:hAnsi="Times New Roman" w:cs="Times New Roman"/>
          <w:b/>
          <w:bCs/>
          <w:sz w:val="24"/>
          <w:szCs w:val="24"/>
        </w:rPr>
      </w:pPr>
      <w:r w:rsidRPr="00545F7E">
        <w:rPr>
          <w:rFonts w:ascii="Times New Roman" w:eastAsia="Times New Roman" w:hAnsi="Times New Roman" w:cs="Times New Roman"/>
          <w:sz w:val="24"/>
          <w:szCs w:val="24"/>
        </w:rPr>
        <w:t>Chapter Three</w:t>
      </w:r>
      <w:bookmarkEnd w:id="56"/>
    </w:p>
    <w:p w:rsidR="00E2356E" w:rsidRPr="00545F7E" w:rsidRDefault="00E2356E" w:rsidP="003A2047">
      <w:pPr>
        <w:pStyle w:val="Heading1"/>
        <w:spacing w:before="0" w:line="360" w:lineRule="auto"/>
        <w:jc w:val="center"/>
        <w:rPr>
          <w:rFonts w:ascii="Times New Roman" w:eastAsia="Times New Roman" w:hAnsi="Times New Roman" w:cs="Times New Roman"/>
          <w:sz w:val="24"/>
          <w:szCs w:val="24"/>
        </w:rPr>
      </w:pPr>
      <w:bookmarkStart w:id="58" w:name="_Toc42082845"/>
      <w:r w:rsidRPr="00545F7E">
        <w:rPr>
          <w:rFonts w:ascii="Times New Roman" w:eastAsia="Times New Roman" w:hAnsi="Times New Roman" w:cs="Times New Roman"/>
          <w:color w:val="auto"/>
          <w:sz w:val="24"/>
          <w:szCs w:val="24"/>
        </w:rPr>
        <w:t>Methodology</w:t>
      </w:r>
      <w:bookmarkEnd w:id="58"/>
    </w:p>
    <w:p w:rsidR="00B73F3E" w:rsidRPr="00545F7E" w:rsidRDefault="00B73F3E" w:rsidP="003A2047">
      <w:pPr>
        <w:pStyle w:val="Heading2"/>
        <w:spacing w:line="360" w:lineRule="auto"/>
        <w:rPr>
          <w:rFonts w:ascii="Times New Roman" w:eastAsia="Times New Roman" w:hAnsi="Times New Roman" w:cs="Times New Roman"/>
          <w:color w:val="auto"/>
          <w:sz w:val="24"/>
          <w:szCs w:val="24"/>
        </w:rPr>
      </w:pPr>
      <w:bookmarkStart w:id="59" w:name="_Toc42082846"/>
      <w:bookmarkStart w:id="60" w:name="_Toc27308508"/>
      <w:bookmarkEnd w:id="57"/>
      <w:r w:rsidRPr="00545F7E">
        <w:rPr>
          <w:rFonts w:ascii="Times New Roman" w:eastAsia="Times New Roman" w:hAnsi="Times New Roman" w:cs="Times New Roman"/>
          <w:color w:val="auto"/>
          <w:sz w:val="24"/>
          <w:szCs w:val="24"/>
        </w:rPr>
        <w:t xml:space="preserve">3. </w:t>
      </w:r>
      <w:r w:rsidR="009B3499" w:rsidRPr="00545F7E">
        <w:rPr>
          <w:rFonts w:ascii="Times New Roman" w:eastAsia="Times New Roman" w:hAnsi="Times New Roman" w:cs="Times New Roman"/>
          <w:color w:val="auto"/>
          <w:sz w:val="24"/>
          <w:szCs w:val="24"/>
        </w:rPr>
        <w:t>0</w:t>
      </w:r>
      <w:r w:rsidRPr="00545F7E">
        <w:rPr>
          <w:rFonts w:ascii="Times New Roman" w:eastAsia="Times New Roman" w:hAnsi="Times New Roman" w:cs="Times New Roman"/>
          <w:color w:val="auto"/>
          <w:sz w:val="24"/>
          <w:szCs w:val="24"/>
        </w:rPr>
        <w:t xml:space="preserve"> Overview</w:t>
      </w:r>
      <w:bookmarkEnd w:id="59"/>
    </w:p>
    <w:p w:rsidR="005650DE" w:rsidRPr="00545F7E" w:rsidRDefault="00B73F3E" w:rsidP="003A2047">
      <w:pPr>
        <w:pStyle w:val="Heading2"/>
        <w:spacing w:line="360" w:lineRule="auto"/>
        <w:jc w:val="both"/>
        <w:rPr>
          <w:rFonts w:ascii="Times New Roman" w:eastAsia="Calibri" w:hAnsi="Times New Roman" w:cs="Times New Roman"/>
          <w:b w:val="0"/>
          <w:color w:val="auto"/>
          <w:sz w:val="24"/>
          <w:szCs w:val="24"/>
        </w:rPr>
      </w:pPr>
      <w:bookmarkStart w:id="61" w:name="_Toc42082847"/>
      <w:bookmarkEnd w:id="60"/>
      <w:r w:rsidRPr="00545F7E">
        <w:rPr>
          <w:rFonts w:ascii="Times New Roman" w:eastAsia="Times New Roman" w:hAnsi="Times New Roman" w:cs="Times New Roman"/>
          <w:b w:val="0"/>
          <w:color w:val="auto"/>
          <w:sz w:val="24"/>
          <w:szCs w:val="24"/>
        </w:rPr>
        <w:t>The problem being addressed by this study is to establish leadership strategies that are employed by manage</w:t>
      </w:r>
      <w:r w:rsidR="00843644">
        <w:rPr>
          <w:rFonts w:ascii="Times New Roman" w:eastAsia="Times New Roman" w:hAnsi="Times New Roman" w:cs="Times New Roman"/>
          <w:b w:val="0"/>
          <w:color w:val="auto"/>
          <w:sz w:val="24"/>
          <w:szCs w:val="24"/>
        </w:rPr>
        <w:t>ment in the hospitality industry focusing on Avan Hotel, and how these strategies</w:t>
      </w:r>
      <w:r w:rsidRPr="00545F7E">
        <w:rPr>
          <w:rFonts w:ascii="Times New Roman" w:eastAsia="Times New Roman" w:hAnsi="Times New Roman" w:cs="Times New Roman"/>
          <w:b w:val="0"/>
          <w:color w:val="auto"/>
          <w:sz w:val="24"/>
          <w:szCs w:val="24"/>
        </w:rPr>
        <w:t xml:space="preserve"> affect employee performance. The reality of leadership and impact on employees is complex as </w:t>
      </w:r>
      <w:r w:rsidR="0072333B" w:rsidRPr="00545F7E">
        <w:rPr>
          <w:rFonts w:ascii="Times New Roman" w:eastAsia="Times New Roman" w:hAnsi="Times New Roman" w:cs="Times New Roman"/>
          <w:b w:val="0"/>
          <w:color w:val="auto"/>
          <w:sz w:val="24"/>
          <w:szCs w:val="24"/>
        </w:rPr>
        <w:t>it involves multiple realities;</w:t>
      </w:r>
      <w:r w:rsidRPr="00545F7E">
        <w:rPr>
          <w:rFonts w:ascii="Times New Roman" w:eastAsia="Times New Roman" w:hAnsi="Times New Roman" w:cs="Times New Roman"/>
          <w:b w:val="0"/>
          <w:color w:val="auto"/>
          <w:sz w:val="24"/>
          <w:szCs w:val="24"/>
        </w:rPr>
        <w:t xml:space="preserve"> it requires a pragmatist philosophy to address it.  </w:t>
      </w:r>
      <w:r w:rsidR="0072333B" w:rsidRPr="00545F7E">
        <w:rPr>
          <w:rFonts w:ascii="Times New Roman" w:eastAsia="Times New Roman" w:hAnsi="Times New Roman" w:cs="Times New Roman"/>
          <w:b w:val="0"/>
          <w:color w:val="auto"/>
          <w:sz w:val="24"/>
          <w:szCs w:val="24"/>
        </w:rPr>
        <w:t>Therefore, the chapter presents</w:t>
      </w:r>
      <w:r w:rsidR="005650DE" w:rsidRPr="00545F7E">
        <w:rPr>
          <w:rFonts w:ascii="Times New Roman" w:eastAsia="Calibri" w:hAnsi="Times New Roman" w:cs="Times New Roman"/>
          <w:b w:val="0"/>
          <w:color w:val="auto"/>
          <w:sz w:val="24"/>
          <w:szCs w:val="24"/>
        </w:rPr>
        <w:t xml:space="preserve"> the design, the study population, sampling techniques, data collection and analysis as well as the ethical principles that will be observed in the course of the study.</w:t>
      </w:r>
      <w:bookmarkStart w:id="62" w:name="_Toc488591604"/>
      <w:bookmarkEnd w:id="61"/>
    </w:p>
    <w:p w:rsidR="005650DE" w:rsidRPr="00545F7E" w:rsidRDefault="00AC3F10" w:rsidP="003A2047">
      <w:pPr>
        <w:pStyle w:val="Heading2"/>
        <w:spacing w:line="360" w:lineRule="auto"/>
        <w:rPr>
          <w:rFonts w:ascii="Times New Roman" w:eastAsia="Calibri" w:hAnsi="Times New Roman" w:cs="Times New Roman"/>
          <w:color w:val="auto"/>
          <w:sz w:val="24"/>
          <w:szCs w:val="24"/>
        </w:rPr>
      </w:pPr>
      <w:bookmarkStart w:id="63" w:name="_Toc27308509"/>
      <w:bookmarkStart w:id="64" w:name="_Toc42082848"/>
      <w:r w:rsidRPr="00545F7E">
        <w:rPr>
          <w:rFonts w:ascii="Times New Roman" w:eastAsia="Calibri" w:hAnsi="Times New Roman" w:cs="Times New Roman"/>
          <w:color w:val="auto"/>
          <w:sz w:val="24"/>
          <w:szCs w:val="24"/>
        </w:rPr>
        <w:t xml:space="preserve">3.1 </w:t>
      </w:r>
      <w:r w:rsidR="005650DE" w:rsidRPr="00545F7E">
        <w:rPr>
          <w:rFonts w:ascii="Times New Roman" w:eastAsia="Calibri" w:hAnsi="Times New Roman" w:cs="Times New Roman"/>
          <w:color w:val="auto"/>
          <w:sz w:val="24"/>
          <w:szCs w:val="24"/>
        </w:rPr>
        <w:t>Research Design</w:t>
      </w:r>
      <w:bookmarkEnd w:id="62"/>
      <w:bookmarkEnd w:id="63"/>
      <w:bookmarkEnd w:id="64"/>
    </w:p>
    <w:p w:rsidR="00F53C37" w:rsidRPr="00F53C37" w:rsidRDefault="000E4204" w:rsidP="00F53C37">
      <w:pPr>
        <w:spacing w:line="360" w:lineRule="auto"/>
        <w:jc w:val="both"/>
        <w:rPr>
          <w:rFonts w:ascii="Times New Roman" w:hAnsi="Times New Roman" w:cs="Times New Roman"/>
          <w:sz w:val="24"/>
          <w:szCs w:val="24"/>
        </w:rPr>
      </w:pPr>
      <w:r w:rsidRPr="00545F7E">
        <w:rPr>
          <w:rFonts w:ascii="Times New Roman" w:hAnsi="Times New Roman" w:cs="Times New Roman"/>
          <w:sz w:val="24"/>
          <w:szCs w:val="24"/>
        </w:rPr>
        <w:t xml:space="preserve"> T</w:t>
      </w:r>
      <w:r w:rsidR="00AC3F10" w:rsidRPr="00545F7E">
        <w:rPr>
          <w:rFonts w:ascii="Times New Roman" w:hAnsi="Times New Roman" w:cs="Times New Roman"/>
          <w:sz w:val="24"/>
          <w:szCs w:val="24"/>
        </w:rPr>
        <w:t>he study adopted a</w:t>
      </w:r>
      <w:r w:rsidR="00516F99" w:rsidRPr="00545F7E">
        <w:rPr>
          <w:rFonts w:ascii="Times New Roman" w:hAnsi="Times New Roman" w:cs="Times New Roman"/>
          <w:sz w:val="24"/>
          <w:szCs w:val="24"/>
        </w:rPr>
        <w:t xml:space="preserve"> </w:t>
      </w:r>
      <w:r w:rsidR="00516F99" w:rsidRPr="00545F7E">
        <w:rPr>
          <w:rFonts w:ascii="Times New Roman" w:hAnsi="Times New Roman" w:cs="Times New Roman"/>
          <w:sz w:val="24"/>
          <w:szCs w:val="24"/>
          <w:shd w:val="clear" w:color="auto" w:fill="FFFFFF"/>
        </w:rPr>
        <w:t xml:space="preserve">correlational </w:t>
      </w:r>
      <w:hyperlink r:id="rId21" w:history="1">
        <w:r w:rsidR="00516F99" w:rsidRPr="00545F7E">
          <w:rPr>
            <w:rFonts w:ascii="Times New Roman" w:hAnsi="Times New Roman" w:cs="Times New Roman"/>
            <w:sz w:val="24"/>
            <w:szCs w:val="24"/>
          </w:rPr>
          <w:t>research design</w:t>
        </w:r>
      </w:hyperlink>
      <w:r w:rsidR="00516F99" w:rsidRPr="00545F7E">
        <w:rPr>
          <w:rFonts w:ascii="Times New Roman" w:hAnsi="Times New Roman" w:cs="Times New Roman"/>
          <w:sz w:val="24"/>
          <w:szCs w:val="24"/>
          <w:shd w:val="clear" w:color="auto" w:fill="FFFFFF"/>
        </w:rPr>
        <w:t>, which measures a relationship between two variables without the researcher controlling either of them (Clandinin</w:t>
      </w:r>
      <w:r w:rsidR="00516F99" w:rsidRPr="00545F7E">
        <w:rPr>
          <w:rFonts w:ascii="Times New Roman" w:eastAsia="Calibri" w:hAnsi="Times New Roman" w:cs="Times New Roman"/>
          <w:sz w:val="24"/>
          <w:szCs w:val="24"/>
        </w:rPr>
        <w:t>, 2013)</w:t>
      </w:r>
      <w:r w:rsidR="00516F99" w:rsidRPr="00545F7E">
        <w:rPr>
          <w:rFonts w:ascii="Times New Roman" w:hAnsi="Times New Roman" w:cs="Times New Roman"/>
          <w:sz w:val="24"/>
          <w:szCs w:val="24"/>
          <w:shd w:val="clear" w:color="auto" w:fill="FFFFFF"/>
        </w:rPr>
        <w:t xml:space="preserve">. </w:t>
      </w:r>
      <w:r w:rsidR="00516F99" w:rsidRPr="00545F7E">
        <w:rPr>
          <w:rFonts w:ascii="Times New Roman" w:hAnsi="Times New Roman" w:cs="Times New Roman"/>
          <w:sz w:val="24"/>
          <w:szCs w:val="24"/>
        </w:rPr>
        <w:t xml:space="preserve"> </w:t>
      </w:r>
      <w:r w:rsidR="00E42DF0">
        <w:rPr>
          <w:rFonts w:ascii="Times New Roman" w:hAnsi="Times New Roman" w:cs="Times New Roman"/>
          <w:sz w:val="24"/>
          <w:szCs w:val="24"/>
        </w:rPr>
        <w:t>This design enables the researcher to assess the degree of relationship between two or more variables</w:t>
      </w:r>
      <w:r w:rsidR="009A0990">
        <w:rPr>
          <w:rFonts w:ascii="Times New Roman" w:hAnsi="Times New Roman" w:cs="Times New Roman"/>
          <w:sz w:val="24"/>
          <w:szCs w:val="24"/>
        </w:rPr>
        <w:t xml:space="preserve"> </w:t>
      </w:r>
      <w:bookmarkStart w:id="65" w:name="_Toc485542673"/>
      <w:bookmarkStart w:id="66" w:name="_Toc485582806"/>
      <w:bookmarkStart w:id="67" w:name="_Toc486146704"/>
      <w:bookmarkStart w:id="68" w:name="_Toc486491809"/>
      <w:bookmarkStart w:id="69" w:name="_Toc486502306"/>
      <w:bookmarkStart w:id="70" w:name="_Toc486511913"/>
      <w:bookmarkStart w:id="71" w:name="_Toc486585395"/>
      <w:bookmarkStart w:id="72" w:name="_Toc486587941"/>
      <w:bookmarkStart w:id="73" w:name="_Toc488591605"/>
      <w:bookmarkStart w:id="74" w:name="_Toc27308510"/>
      <w:r w:rsidR="009A0990">
        <w:rPr>
          <w:rFonts w:ascii="Times New Roman" w:hAnsi="Times New Roman" w:cs="Times New Roman"/>
          <w:sz w:val="24"/>
          <w:szCs w:val="24"/>
        </w:rPr>
        <w:t xml:space="preserve">It analyzes the correlation between two or more variables </w:t>
      </w:r>
      <w:r w:rsidR="009A0990" w:rsidRPr="009A0990">
        <w:rPr>
          <w:rFonts w:ascii="Times New Roman" w:hAnsi="Times New Roman" w:cs="Times New Roman"/>
          <w:sz w:val="24"/>
          <w:szCs w:val="24"/>
        </w:rPr>
        <w:t xml:space="preserve">(Orodho, 2003).  </w:t>
      </w:r>
      <w:r w:rsidR="005366B1" w:rsidRPr="00545F7E">
        <w:rPr>
          <w:rFonts w:ascii="Times New Roman" w:hAnsi="Times New Roman" w:cs="Times New Roman"/>
          <w:sz w:val="24"/>
          <w:szCs w:val="24"/>
        </w:rPr>
        <w:t>This design suited well with the study because it was aimed at mea</w:t>
      </w:r>
      <w:r w:rsidR="009A0990">
        <w:rPr>
          <w:rFonts w:ascii="Times New Roman" w:hAnsi="Times New Roman" w:cs="Times New Roman"/>
          <w:sz w:val="24"/>
          <w:szCs w:val="24"/>
        </w:rPr>
        <w:t xml:space="preserve">suring the relationship between </w:t>
      </w:r>
      <w:r w:rsidR="005366B1" w:rsidRPr="00545F7E">
        <w:rPr>
          <w:rFonts w:ascii="Times New Roman" w:hAnsi="Times New Roman" w:cs="Times New Roman"/>
          <w:sz w:val="24"/>
          <w:szCs w:val="24"/>
        </w:rPr>
        <w:t>the leadership strategies at the AVAN</w:t>
      </w:r>
      <w:r w:rsidR="001B6F76" w:rsidRPr="00545F7E">
        <w:rPr>
          <w:rFonts w:ascii="Times New Roman" w:hAnsi="Times New Roman" w:cs="Times New Roman"/>
          <w:sz w:val="24"/>
          <w:szCs w:val="24"/>
        </w:rPr>
        <w:t>I</w:t>
      </w:r>
      <w:r w:rsidR="005366B1" w:rsidRPr="00545F7E">
        <w:rPr>
          <w:rFonts w:ascii="Times New Roman" w:hAnsi="Times New Roman" w:cs="Times New Roman"/>
          <w:sz w:val="24"/>
          <w:szCs w:val="24"/>
        </w:rPr>
        <w:t xml:space="preserve"> Hotel and employee performance.</w:t>
      </w:r>
      <w:r w:rsidR="00F53C37">
        <w:rPr>
          <w:rFonts w:ascii="Times New Roman" w:hAnsi="Times New Roman" w:cs="Times New Roman"/>
          <w:sz w:val="24"/>
          <w:szCs w:val="24"/>
        </w:rPr>
        <w:t xml:space="preserve"> The study also meant to</w:t>
      </w:r>
      <w:r w:rsidR="00F53C37" w:rsidRPr="00F53C37">
        <w:rPr>
          <w:rFonts w:ascii="Times New Roman" w:hAnsi="Times New Roman" w:cs="Times New Roman"/>
          <w:sz w:val="24"/>
          <w:szCs w:val="24"/>
        </w:rPr>
        <w:t xml:space="preserve"> identify leadership stra</w:t>
      </w:r>
      <w:r w:rsidR="00F53C37">
        <w:rPr>
          <w:rFonts w:ascii="Times New Roman" w:hAnsi="Times New Roman" w:cs="Times New Roman"/>
          <w:sz w:val="24"/>
          <w:szCs w:val="24"/>
        </w:rPr>
        <w:t xml:space="preserve">tegies employed at AVANI hotel. It further aimed at </w:t>
      </w:r>
      <w:r w:rsidR="00F53C37" w:rsidRPr="00F53C37">
        <w:rPr>
          <w:rFonts w:ascii="Times New Roman" w:hAnsi="Times New Roman" w:cs="Times New Roman"/>
          <w:sz w:val="24"/>
          <w:szCs w:val="24"/>
        </w:rPr>
        <w:t>establish</w:t>
      </w:r>
      <w:r w:rsidR="00F53C37">
        <w:rPr>
          <w:rFonts w:ascii="Times New Roman" w:hAnsi="Times New Roman" w:cs="Times New Roman"/>
          <w:sz w:val="24"/>
          <w:szCs w:val="24"/>
        </w:rPr>
        <w:t>ing</w:t>
      </w:r>
      <w:r w:rsidR="00F53C37" w:rsidRPr="00F53C37">
        <w:rPr>
          <w:rFonts w:ascii="Times New Roman" w:hAnsi="Times New Roman" w:cs="Times New Roman"/>
          <w:sz w:val="24"/>
          <w:szCs w:val="24"/>
        </w:rPr>
        <w:t xml:space="preserve"> employee perception of the leadership strategies </w:t>
      </w:r>
      <w:r w:rsidR="00F53C37">
        <w:rPr>
          <w:rFonts w:ascii="Times New Roman" w:hAnsi="Times New Roman" w:cs="Times New Roman"/>
          <w:sz w:val="24"/>
          <w:szCs w:val="24"/>
        </w:rPr>
        <w:t xml:space="preserve">employed </w:t>
      </w:r>
      <w:r w:rsidR="00F53C37" w:rsidRPr="00F53C37">
        <w:rPr>
          <w:rFonts w:ascii="Times New Roman" w:hAnsi="Times New Roman" w:cs="Times New Roman"/>
          <w:sz w:val="24"/>
          <w:szCs w:val="24"/>
        </w:rPr>
        <w:t>at AVANI hotel.</w:t>
      </w:r>
    </w:p>
    <w:p w:rsidR="005650DE" w:rsidRPr="00545F7E" w:rsidRDefault="005366B1" w:rsidP="003A2047">
      <w:pPr>
        <w:spacing w:line="360" w:lineRule="auto"/>
        <w:jc w:val="both"/>
        <w:rPr>
          <w:rFonts w:ascii="Times New Roman" w:hAnsi="Times New Roman" w:cs="Times New Roman"/>
          <w:sz w:val="24"/>
          <w:szCs w:val="24"/>
          <w:shd w:val="clear" w:color="auto" w:fill="FFFFFF"/>
        </w:rPr>
      </w:pPr>
      <w:r w:rsidRPr="00545F7E">
        <w:rPr>
          <w:rFonts w:ascii="Times New Roman" w:hAnsi="Times New Roman" w:cs="Times New Roman"/>
          <w:sz w:val="24"/>
          <w:szCs w:val="24"/>
        </w:rPr>
        <w:t xml:space="preserve"> </w:t>
      </w:r>
      <w:r w:rsidR="00AC3F10" w:rsidRPr="00545F7E">
        <w:rPr>
          <w:rFonts w:ascii="Times New Roman" w:hAnsi="Times New Roman" w:cs="Times New Roman"/>
          <w:sz w:val="24"/>
          <w:szCs w:val="24"/>
          <w:shd w:val="clear" w:color="auto" w:fill="FFFFFF"/>
        </w:rPr>
        <w:t>Besides, the study adopted a quantitative method</w:t>
      </w:r>
      <w:r w:rsidRPr="00545F7E">
        <w:rPr>
          <w:rFonts w:ascii="Times New Roman" w:hAnsi="Times New Roman" w:cs="Times New Roman"/>
          <w:sz w:val="24"/>
          <w:szCs w:val="24"/>
          <w:shd w:val="clear" w:color="auto" w:fill="FFFFFF"/>
        </w:rPr>
        <w:t xml:space="preserve"> approach.  According to </w:t>
      </w:r>
      <w:r w:rsidRPr="00545F7E">
        <w:rPr>
          <w:rFonts w:ascii="Times New Roman" w:eastAsia="Calibri" w:hAnsi="Times New Roman" w:cs="Times New Roman"/>
          <w:sz w:val="24"/>
          <w:szCs w:val="24"/>
        </w:rPr>
        <w:t>Clandinin, (2013), q</w:t>
      </w:r>
      <w:r w:rsidRPr="00545F7E">
        <w:rPr>
          <w:rFonts w:ascii="Times New Roman" w:hAnsi="Times New Roman" w:cs="Times New Roman"/>
          <w:sz w:val="24"/>
          <w:szCs w:val="24"/>
        </w:rPr>
        <w:t xml:space="preserve">uantitative research systematically investigates phenomena by gathering quantifiable data and </w:t>
      </w:r>
      <w:r w:rsidRPr="00545F7E">
        <w:rPr>
          <w:rFonts w:ascii="Times New Roman" w:hAnsi="Times New Roman" w:cs="Times New Roman"/>
          <w:sz w:val="24"/>
          <w:szCs w:val="24"/>
        </w:rPr>
        <w:lastRenderedPageBreak/>
        <w:t>performing statistical, mathematical, or computational techniques. This was aimed at testing the hypotheses stated earlier in chapter one of this study.</w:t>
      </w:r>
      <w:r w:rsidR="00AB399F" w:rsidRPr="00545F7E">
        <w:rPr>
          <w:rFonts w:ascii="Times New Roman" w:hAnsi="Times New Roman" w:cs="Times New Roman"/>
          <w:sz w:val="24"/>
          <w:szCs w:val="24"/>
          <w:shd w:val="clear" w:color="auto" w:fill="FFFFFF"/>
        </w:rPr>
        <w:t xml:space="preserve"> </w:t>
      </w:r>
      <w:bookmarkStart w:id="75" w:name="_Toc414736663"/>
      <w:bookmarkStart w:id="76" w:name="_Toc442617584"/>
      <w:bookmarkEnd w:id="65"/>
      <w:bookmarkEnd w:id="66"/>
      <w:bookmarkEnd w:id="67"/>
      <w:bookmarkEnd w:id="68"/>
      <w:bookmarkEnd w:id="69"/>
      <w:bookmarkEnd w:id="70"/>
      <w:bookmarkEnd w:id="71"/>
      <w:bookmarkEnd w:id="72"/>
      <w:bookmarkEnd w:id="73"/>
      <w:bookmarkEnd w:id="74"/>
    </w:p>
    <w:p w:rsidR="00DE0EB8" w:rsidRPr="00545F7E" w:rsidRDefault="00DE0EB8" w:rsidP="003A2047">
      <w:pPr>
        <w:pStyle w:val="Heading2"/>
        <w:spacing w:line="360" w:lineRule="auto"/>
        <w:rPr>
          <w:rFonts w:ascii="Times New Roman" w:hAnsi="Times New Roman" w:cs="Times New Roman"/>
          <w:b w:val="0"/>
          <w:color w:val="2E2E2E"/>
          <w:sz w:val="24"/>
          <w:szCs w:val="24"/>
          <w:shd w:val="clear" w:color="auto" w:fill="FFFFFF"/>
        </w:rPr>
      </w:pPr>
      <w:bookmarkStart w:id="77" w:name="_Toc42082849"/>
      <w:r w:rsidRPr="00545F7E">
        <w:rPr>
          <w:rFonts w:ascii="Times New Roman" w:hAnsi="Times New Roman" w:cs="Times New Roman"/>
          <w:color w:val="2E2E2E"/>
          <w:sz w:val="24"/>
          <w:szCs w:val="24"/>
          <w:shd w:val="clear" w:color="auto" w:fill="FFFFFF"/>
        </w:rPr>
        <w:t>3.2 Research Site</w:t>
      </w:r>
      <w:bookmarkEnd w:id="77"/>
    </w:p>
    <w:p w:rsidR="00696C23" w:rsidRPr="00545F7E" w:rsidRDefault="005366B1" w:rsidP="003A2047">
      <w:pPr>
        <w:spacing w:before="225" w:after="225" w:line="360" w:lineRule="auto"/>
        <w:jc w:val="both"/>
        <w:rPr>
          <w:rFonts w:ascii="Times New Roman" w:hAnsi="Times New Roman" w:cs="Times New Roman"/>
          <w:sz w:val="24"/>
          <w:szCs w:val="24"/>
          <w:shd w:val="clear" w:color="auto" w:fill="FFFFFF"/>
        </w:rPr>
      </w:pPr>
      <w:r w:rsidRPr="00545F7E">
        <w:rPr>
          <w:rFonts w:ascii="Times New Roman" w:hAnsi="Times New Roman" w:cs="Times New Roman"/>
          <w:sz w:val="24"/>
          <w:szCs w:val="24"/>
          <w:shd w:val="clear" w:color="auto" w:fill="FFFFFF"/>
        </w:rPr>
        <w:t xml:space="preserve">The site for the study was </w:t>
      </w:r>
      <w:r w:rsidR="00DE0EB8" w:rsidRPr="00545F7E">
        <w:rPr>
          <w:rFonts w:ascii="Times New Roman" w:hAnsi="Times New Roman" w:cs="Times New Roman"/>
          <w:sz w:val="24"/>
          <w:szCs w:val="24"/>
          <w:shd w:val="clear" w:color="auto" w:fill="FFFFFF"/>
        </w:rPr>
        <w:t>Livingstone</w:t>
      </w:r>
      <w:r w:rsidRPr="00545F7E">
        <w:rPr>
          <w:rFonts w:ascii="Times New Roman" w:hAnsi="Times New Roman" w:cs="Times New Roman"/>
          <w:sz w:val="24"/>
          <w:szCs w:val="24"/>
          <w:shd w:val="clear" w:color="auto" w:fill="FFFFFF"/>
        </w:rPr>
        <w:t xml:space="preserve"> district in Zambia;</w:t>
      </w:r>
      <w:r w:rsidRPr="00545F7E">
        <w:rPr>
          <w:rFonts w:ascii="Times New Roman" w:eastAsia="Times New Roman" w:hAnsi="Times New Roman" w:cs="Times New Roman"/>
          <w:bCs/>
          <w:sz w:val="24"/>
          <w:szCs w:val="24"/>
          <w:lang w:val="en-GB" w:eastAsia="en-GB"/>
        </w:rPr>
        <w:t xml:space="preserve"> it is </w:t>
      </w:r>
      <w:r w:rsidRPr="00545F7E">
        <w:rPr>
          <w:rFonts w:ascii="Times New Roman" w:eastAsia="Times New Roman" w:hAnsi="Times New Roman" w:cs="Times New Roman"/>
          <w:sz w:val="24"/>
          <w:szCs w:val="24"/>
          <w:lang w:val="en-GB" w:eastAsia="en-GB"/>
        </w:rPr>
        <w:t xml:space="preserve">located in </w:t>
      </w:r>
      <w:hyperlink r:id="rId22" w:tooltip="Southern Province, Zambia" w:history="1">
        <w:r w:rsidRPr="00545F7E">
          <w:rPr>
            <w:rFonts w:ascii="Times New Roman" w:eastAsia="Times New Roman" w:hAnsi="Times New Roman" w:cs="Times New Roman"/>
            <w:sz w:val="24"/>
            <w:szCs w:val="24"/>
            <w:lang w:val="en-GB" w:eastAsia="en-GB"/>
          </w:rPr>
          <w:t>Southern Province</w:t>
        </w:r>
      </w:hyperlink>
      <w:r w:rsidRPr="00545F7E">
        <w:rPr>
          <w:rFonts w:ascii="Times New Roman" w:eastAsia="Times New Roman" w:hAnsi="Times New Roman" w:cs="Times New Roman"/>
          <w:sz w:val="24"/>
          <w:szCs w:val="24"/>
          <w:lang w:val="en-GB" w:eastAsia="en-GB"/>
        </w:rPr>
        <w:t xml:space="preserve">. The capital lies at </w:t>
      </w:r>
      <w:hyperlink r:id="rId23" w:tooltip="Livingstone, Zambia" w:history="1">
        <w:r w:rsidRPr="00545F7E">
          <w:rPr>
            <w:rFonts w:ascii="Times New Roman" w:eastAsia="Times New Roman" w:hAnsi="Times New Roman" w:cs="Times New Roman"/>
            <w:sz w:val="24"/>
            <w:szCs w:val="24"/>
            <w:lang w:val="en-GB" w:eastAsia="en-GB"/>
          </w:rPr>
          <w:t>Livingstone, Zambia</w:t>
        </w:r>
      </w:hyperlink>
      <w:r w:rsidRPr="00545F7E">
        <w:rPr>
          <w:rFonts w:ascii="Times New Roman" w:eastAsia="Times New Roman" w:hAnsi="Times New Roman" w:cs="Times New Roman"/>
          <w:sz w:val="24"/>
          <w:szCs w:val="24"/>
          <w:lang w:val="en-GB" w:eastAsia="en-GB"/>
        </w:rPr>
        <w:t xml:space="preserve">. </w:t>
      </w:r>
      <w:r w:rsidR="007F760D" w:rsidRPr="00545F7E">
        <w:rPr>
          <w:rFonts w:ascii="Times New Roman" w:hAnsi="Times New Roman" w:cs="Times New Roman"/>
          <w:sz w:val="24"/>
          <w:szCs w:val="24"/>
          <w:shd w:val="clear" w:color="auto" w:fill="FFFFFF"/>
        </w:rPr>
        <w:t xml:space="preserve">Lying 10 km (6.2 mi) to the north of the </w:t>
      </w:r>
      <w:hyperlink r:id="rId24" w:history="1">
        <w:r w:rsidR="007F760D" w:rsidRPr="00545F7E">
          <w:rPr>
            <w:rFonts w:ascii="Times New Roman" w:hAnsi="Times New Roman" w:cs="Times New Roman"/>
            <w:sz w:val="24"/>
            <w:szCs w:val="24"/>
          </w:rPr>
          <w:t>Zambezi River</w:t>
        </w:r>
      </w:hyperlink>
      <w:r w:rsidR="007F760D" w:rsidRPr="00545F7E">
        <w:rPr>
          <w:rFonts w:ascii="Times New Roman" w:hAnsi="Times New Roman" w:cs="Times New Roman"/>
          <w:sz w:val="24"/>
          <w:szCs w:val="24"/>
          <w:shd w:val="clear" w:color="auto" w:fill="FFFFFF"/>
        </w:rPr>
        <w:t xml:space="preserve">, it is a </w:t>
      </w:r>
      <w:hyperlink r:id="rId25" w:tooltip="Tourism" w:history="1">
        <w:r w:rsidR="007F760D" w:rsidRPr="00545F7E">
          <w:rPr>
            <w:rFonts w:ascii="Times New Roman" w:hAnsi="Times New Roman" w:cs="Times New Roman"/>
            <w:sz w:val="24"/>
            <w:szCs w:val="24"/>
          </w:rPr>
          <w:t>tourism</w:t>
        </w:r>
      </w:hyperlink>
      <w:r w:rsidR="007F760D" w:rsidRPr="00545F7E">
        <w:rPr>
          <w:rFonts w:ascii="Times New Roman" w:hAnsi="Times New Roman" w:cs="Times New Roman"/>
          <w:sz w:val="24"/>
          <w:szCs w:val="24"/>
          <w:shd w:val="clear" w:color="auto" w:fill="FFFFFF"/>
        </w:rPr>
        <w:t xml:space="preserve"> </w:t>
      </w:r>
      <w:r w:rsidR="00E42DF0" w:rsidRPr="00545F7E">
        <w:rPr>
          <w:rFonts w:ascii="Times New Roman" w:hAnsi="Times New Roman" w:cs="Times New Roman"/>
          <w:sz w:val="24"/>
          <w:szCs w:val="24"/>
          <w:shd w:val="clear" w:color="auto" w:fill="FFFFFF"/>
        </w:rPr>
        <w:t>Centre</w:t>
      </w:r>
      <w:r w:rsidR="007F760D" w:rsidRPr="00545F7E">
        <w:rPr>
          <w:rFonts w:ascii="Times New Roman" w:hAnsi="Times New Roman" w:cs="Times New Roman"/>
          <w:sz w:val="24"/>
          <w:szCs w:val="24"/>
          <w:shd w:val="clear" w:color="auto" w:fill="FFFFFF"/>
        </w:rPr>
        <w:t xml:space="preserve"> for the </w:t>
      </w:r>
      <w:hyperlink r:id="rId26" w:tooltip="Victoria Falls, Zambia" w:history="1">
        <w:r w:rsidR="007F760D" w:rsidRPr="00545F7E">
          <w:rPr>
            <w:rFonts w:ascii="Times New Roman" w:hAnsi="Times New Roman" w:cs="Times New Roman"/>
            <w:sz w:val="24"/>
            <w:szCs w:val="24"/>
          </w:rPr>
          <w:t>Victoria Falls</w:t>
        </w:r>
      </w:hyperlink>
      <w:r w:rsidR="007F760D" w:rsidRPr="00545F7E">
        <w:rPr>
          <w:rFonts w:ascii="Times New Roman" w:hAnsi="Times New Roman" w:cs="Times New Roman"/>
          <w:sz w:val="24"/>
          <w:szCs w:val="24"/>
          <w:shd w:val="clear" w:color="auto" w:fill="FFFFFF"/>
        </w:rPr>
        <w:t xml:space="preserve"> and a border town with road and rail connections to </w:t>
      </w:r>
      <w:hyperlink r:id="rId27" w:tooltip="Zimbabwe" w:history="1">
        <w:r w:rsidR="007F760D" w:rsidRPr="00545F7E">
          <w:rPr>
            <w:rFonts w:ascii="Times New Roman" w:hAnsi="Times New Roman" w:cs="Times New Roman"/>
            <w:sz w:val="24"/>
            <w:szCs w:val="24"/>
          </w:rPr>
          <w:t>Zimbabwe</w:t>
        </w:r>
      </w:hyperlink>
      <w:r w:rsidR="007F760D" w:rsidRPr="00545F7E">
        <w:rPr>
          <w:rFonts w:ascii="Times New Roman" w:hAnsi="Times New Roman" w:cs="Times New Roman"/>
          <w:sz w:val="24"/>
          <w:szCs w:val="24"/>
          <w:shd w:val="clear" w:color="auto" w:fill="FFFFFF"/>
        </w:rPr>
        <w:t xml:space="preserve"> on the other side of the Victoria Falls; its present population was estimated at 136,897 inhabitants at the 2010 census (Livin</w:t>
      </w:r>
      <w:r w:rsidR="00E42DF0">
        <w:rPr>
          <w:rFonts w:ascii="Times New Roman" w:hAnsi="Times New Roman" w:cs="Times New Roman"/>
          <w:sz w:val="24"/>
          <w:szCs w:val="24"/>
          <w:shd w:val="clear" w:color="auto" w:fill="FFFFFF"/>
        </w:rPr>
        <w:t>g</w:t>
      </w:r>
      <w:r w:rsidR="007F760D" w:rsidRPr="00545F7E">
        <w:rPr>
          <w:rFonts w:ascii="Times New Roman" w:hAnsi="Times New Roman" w:cs="Times New Roman"/>
          <w:sz w:val="24"/>
          <w:szCs w:val="24"/>
          <w:shd w:val="clear" w:color="auto" w:fill="FFFFFF"/>
        </w:rPr>
        <w:t>stone Tourism Association, 2018)</w:t>
      </w:r>
      <w:r w:rsidRPr="00545F7E">
        <w:rPr>
          <w:rFonts w:ascii="Times New Roman" w:eastAsia="Times New Roman" w:hAnsi="Times New Roman" w:cs="Times New Roman"/>
          <w:sz w:val="24"/>
          <w:szCs w:val="24"/>
          <w:lang w:val="en-GB" w:eastAsia="en-GB"/>
        </w:rPr>
        <w:t xml:space="preserve">. </w:t>
      </w:r>
      <w:r w:rsidRPr="00545F7E">
        <w:rPr>
          <w:rFonts w:ascii="Times New Roman" w:hAnsi="Times New Roman" w:cs="Times New Roman"/>
          <w:sz w:val="24"/>
          <w:szCs w:val="24"/>
          <w:shd w:val="clear" w:color="auto" w:fill="FFFFFF"/>
        </w:rPr>
        <w:t xml:space="preserve"> </w:t>
      </w:r>
      <w:r w:rsidR="00DE0EB8" w:rsidRPr="00545F7E">
        <w:rPr>
          <w:rFonts w:ascii="Times New Roman" w:hAnsi="Times New Roman" w:cs="Times New Roman"/>
          <w:sz w:val="24"/>
          <w:szCs w:val="24"/>
          <w:shd w:val="clear" w:color="auto" w:fill="FFFFFF"/>
        </w:rPr>
        <w:t xml:space="preserve"> </w:t>
      </w:r>
    </w:p>
    <w:p w:rsidR="000F6B15" w:rsidRPr="00545F7E" w:rsidRDefault="00696C23" w:rsidP="003A2047">
      <w:pPr>
        <w:spacing w:after="0" w:line="360" w:lineRule="auto"/>
        <w:jc w:val="both"/>
        <w:rPr>
          <w:rFonts w:ascii="Times New Roman" w:eastAsia="Times New Roman" w:hAnsi="Times New Roman" w:cs="Times New Roman"/>
          <w:sz w:val="24"/>
          <w:szCs w:val="24"/>
          <w:lang w:eastAsia="en-GB"/>
        </w:rPr>
      </w:pPr>
      <w:r w:rsidRPr="00545F7E">
        <w:rPr>
          <w:rFonts w:ascii="Times New Roman" w:hAnsi="Times New Roman" w:cs="Times New Roman"/>
          <w:sz w:val="24"/>
          <w:szCs w:val="24"/>
          <w:shd w:val="clear" w:color="auto" w:fill="FFFFFF"/>
        </w:rPr>
        <w:t xml:space="preserve">Avani Victoria Falls Resort is a 3 star hotel in Livingstone hotel located </w:t>
      </w:r>
      <w:r w:rsidRPr="00545F7E">
        <w:rPr>
          <w:rStyle w:val="Strong"/>
          <w:rFonts w:ascii="Times New Roman" w:hAnsi="Times New Roman" w:cs="Times New Roman"/>
          <w:b w:val="0"/>
          <w:sz w:val="24"/>
          <w:szCs w:val="24"/>
        </w:rPr>
        <w:t>near Victoria</w:t>
      </w:r>
      <w:r w:rsidRPr="00545F7E">
        <w:rPr>
          <w:rStyle w:val="Strong"/>
          <w:rFonts w:ascii="Times New Roman" w:hAnsi="Times New Roman" w:cs="Times New Roman"/>
          <w:sz w:val="24"/>
          <w:szCs w:val="24"/>
        </w:rPr>
        <w:t xml:space="preserve"> </w:t>
      </w:r>
      <w:r w:rsidRPr="00545F7E">
        <w:rPr>
          <w:rStyle w:val="Strong"/>
          <w:rFonts w:ascii="Times New Roman" w:hAnsi="Times New Roman" w:cs="Times New Roman"/>
          <w:b w:val="0"/>
          <w:sz w:val="24"/>
          <w:szCs w:val="24"/>
        </w:rPr>
        <w:t>Falls and</w:t>
      </w:r>
      <w:r w:rsidRPr="00545F7E">
        <w:rPr>
          <w:rStyle w:val="Strong"/>
          <w:rFonts w:ascii="Times New Roman" w:hAnsi="Times New Roman" w:cs="Times New Roman"/>
          <w:sz w:val="24"/>
          <w:szCs w:val="24"/>
        </w:rPr>
        <w:t xml:space="preserve">  </w:t>
      </w:r>
      <w:r w:rsidRPr="00545F7E">
        <w:rPr>
          <w:rStyle w:val="Strong"/>
          <w:rFonts w:ascii="Times New Roman" w:hAnsi="Times New Roman" w:cs="Times New Roman"/>
          <w:b w:val="0"/>
          <w:sz w:val="24"/>
          <w:szCs w:val="24"/>
        </w:rPr>
        <w:t>is found</w:t>
      </w:r>
      <w:r w:rsidRPr="00545F7E">
        <w:rPr>
          <w:rStyle w:val="Strong"/>
          <w:rFonts w:ascii="Times New Roman" w:hAnsi="Times New Roman" w:cs="Times New Roman"/>
          <w:sz w:val="24"/>
          <w:szCs w:val="24"/>
        </w:rPr>
        <w:t xml:space="preserve"> </w:t>
      </w:r>
      <w:r w:rsidR="00F53C37">
        <w:rPr>
          <w:rFonts w:ascii="Times New Roman" w:eastAsia="Times New Roman" w:hAnsi="Times New Roman" w:cs="Times New Roman"/>
          <w:sz w:val="24"/>
          <w:szCs w:val="24"/>
          <w:lang w:eastAsia="en-GB"/>
        </w:rPr>
        <w:t>within the Mosi-o</w:t>
      </w:r>
      <w:r w:rsidRPr="00545F7E">
        <w:rPr>
          <w:rFonts w:ascii="Times New Roman" w:eastAsia="Times New Roman" w:hAnsi="Times New Roman" w:cs="Times New Roman"/>
          <w:sz w:val="24"/>
          <w:szCs w:val="24"/>
          <w:lang w:eastAsia="en-GB"/>
        </w:rPr>
        <w:t>-Tunya National Park</w:t>
      </w:r>
      <w:r w:rsidR="00F53C37">
        <w:rPr>
          <w:rFonts w:ascii="Times New Roman" w:eastAsia="Times New Roman" w:hAnsi="Times New Roman" w:cs="Times New Roman"/>
          <w:sz w:val="24"/>
          <w:szCs w:val="24"/>
          <w:lang w:eastAsia="en-GB"/>
        </w:rPr>
        <w:t xml:space="preserve"> and along Mosi-o-Tun</w:t>
      </w:r>
      <w:r w:rsidR="000F6B15" w:rsidRPr="00545F7E">
        <w:rPr>
          <w:rFonts w:ascii="Times New Roman" w:eastAsia="Times New Roman" w:hAnsi="Times New Roman" w:cs="Times New Roman"/>
          <w:sz w:val="24"/>
          <w:szCs w:val="24"/>
          <w:lang w:eastAsia="en-GB"/>
        </w:rPr>
        <w:t>y</w:t>
      </w:r>
      <w:r w:rsidR="00F53C37">
        <w:rPr>
          <w:rFonts w:ascii="Times New Roman" w:eastAsia="Times New Roman" w:hAnsi="Times New Roman" w:cs="Times New Roman"/>
          <w:sz w:val="24"/>
          <w:szCs w:val="24"/>
          <w:lang w:eastAsia="en-GB"/>
        </w:rPr>
        <w:t>a</w:t>
      </w:r>
      <w:r w:rsidR="000F6B15" w:rsidRPr="00545F7E">
        <w:rPr>
          <w:rFonts w:ascii="Times New Roman" w:eastAsia="Times New Roman" w:hAnsi="Times New Roman" w:cs="Times New Roman"/>
          <w:sz w:val="24"/>
          <w:szCs w:val="24"/>
          <w:lang w:eastAsia="en-GB"/>
        </w:rPr>
        <w:t xml:space="preserve"> Road; about 7 Kilometers from the city center.</w:t>
      </w:r>
    </w:p>
    <w:p w:rsidR="000F6B15" w:rsidRPr="00545F7E" w:rsidRDefault="000F6B15" w:rsidP="003A2047">
      <w:pPr>
        <w:pStyle w:val="Heading2"/>
        <w:spacing w:line="360" w:lineRule="auto"/>
        <w:rPr>
          <w:rFonts w:ascii="Times New Roman" w:eastAsia="Times New Roman" w:hAnsi="Times New Roman" w:cs="Times New Roman"/>
          <w:b w:val="0"/>
          <w:color w:val="auto"/>
          <w:sz w:val="24"/>
          <w:szCs w:val="24"/>
          <w:lang w:eastAsia="en-GB"/>
        </w:rPr>
      </w:pPr>
      <w:bookmarkStart w:id="78" w:name="_Toc42082850"/>
      <w:r w:rsidRPr="00545F7E">
        <w:rPr>
          <w:rFonts w:ascii="Times New Roman" w:eastAsia="Times New Roman" w:hAnsi="Times New Roman" w:cs="Times New Roman"/>
          <w:color w:val="auto"/>
          <w:sz w:val="24"/>
          <w:szCs w:val="24"/>
          <w:lang w:eastAsia="en-GB"/>
        </w:rPr>
        <w:t>3.3 Study Population</w:t>
      </w:r>
      <w:bookmarkEnd w:id="78"/>
    </w:p>
    <w:p w:rsidR="000F6B15" w:rsidRPr="00545F7E" w:rsidRDefault="000F6B15" w:rsidP="003A2047">
      <w:pPr>
        <w:spacing w:line="360" w:lineRule="auto"/>
        <w:jc w:val="both"/>
        <w:rPr>
          <w:rFonts w:ascii="Times New Roman" w:eastAsia="Calibri" w:hAnsi="Times New Roman" w:cs="Times New Roman"/>
          <w:sz w:val="24"/>
          <w:szCs w:val="24"/>
        </w:rPr>
      </w:pPr>
      <w:r w:rsidRPr="00545F7E">
        <w:rPr>
          <w:rFonts w:ascii="Times New Roman" w:eastAsia="Times New Roman" w:hAnsi="Times New Roman" w:cs="Times New Roman"/>
          <w:sz w:val="24"/>
          <w:szCs w:val="24"/>
          <w:lang w:eastAsia="en-GB"/>
        </w:rPr>
        <w:t xml:space="preserve">The study population involved </w:t>
      </w:r>
      <w:r w:rsidR="005403C1">
        <w:rPr>
          <w:rFonts w:ascii="Times New Roman" w:eastAsia="Times New Roman" w:hAnsi="Times New Roman" w:cs="Times New Roman"/>
          <w:sz w:val="24"/>
          <w:szCs w:val="24"/>
          <w:lang w:eastAsia="en-GB"/>
        </w:rPr>
        <w:t xml:space="preserve">182 </w:t>
      </w:r>
      <w:r w:rsidRPr="00545F7E">
        <w:rPr>
          <w:rFonts w:ascii="Times New Roman" w:eastAsia="Times New Roman" w:hAnsi="Times New Roman" w:cs="Times New Roman"/>
          <w:sz w:val="24"/>
          <w:szCs w:val="24"/>
          <w:lang w:eastAsia="en-GB"/>
        </w:rPr>
        <w:t>workers</w:t>
      </w:r>
      <w:r w:rsidR="005403C1">
        <w:rPr>
          <w:rFonts w:ascii="Times New Roman" w:eastAsia="Times New Roman" w:hAnsi="Times New Roman" w:cs="Times New Roman"/>
          <w:sz w:val="24"/>
          <w:szCs w:val="24"/>
          <w:lang w:eastAsia="en-GB"/>
        </w:rPr>
        <w:t xml:space="preserve"> at Avani Hotel</w:t>
      </w:r>
      <w:r w:rsidRPr="00545F7E">
        <w:rPr>
          <w:rFonts w:ascii="Times New Roman" w:eastAsia="Times New Roman" w:hAnsi="Times New Roman" w:cs="Times New Roman"/>
          <w:sz w:val="24"/>
          <w:szCs w:val="24"/>
          <w:lang w:eastAsia="en-GB"/>
        </w:rPr>
        <w:t xml:space="preserve">.  </w:t>
      </w:r>
      <w:r w:rsidRPr="00545F7E">
        <w:rPr>
          <w:rFonts w:ascii="Times New Roman" w:hAnsi="Times New Roman" w:cs="Times New Roman"/>
          <w:color w:val="111111"/>
          <w:sz w:val="24"/>
          <w:szCs w:val="24"/>
          <w:shd w:val="clear" w:color="auto" w:fill="FFFFFF"/>
        </w:rPr>
        <w:t xml:space="preserve">In research, population is </w:t>
      </w:r>
      <w:r w:rsidRPr="00545F7E">
        <w:rPr>
          <w:rFonts w:ascii="Times New Roman" w:hAnsi="Times New Roman" w:cs="Times New Roman"/>
          <w:b/>
          <w:color w:val="111111"/>
          <w:sz w:val="24"/>
          <w:szCs w:val="24"/>
          <w:shd w:val="clear" w:color="auto" w:fill="FFFFFF"/>
        </w:rPr>
        <w:t xml:space="preserve">a </w:t>
      </w:r>
      <w:r w:rsidRPr="00545F7E">
        <w:rPr>
          <w:rStyle w:val="Strong"/>
          <w:rFonts w:ascii="Times New Roman" w:hAnsi="Times New Roman" w:cs="Times New Roman"/>
          <w:b w:val="0"/>
          <w:color w:val="111111"/>
          <w:sz w:val="24"/>
          <w:szCs w:val="24"/>
        </w:rPr>
        <w:t>precise group of people or objects that possess the characteristic that is questioned in a study (</w:t>
      </w:r>
      <w:proofErr w:type="spellStart"/>
      <w:r w:rsidRPr="00545F7E">
        <w:rPr>
          <w:rStyle w:val="Strong"/>
          <w:rFonts w:ascii="Times New Roman" w:hAnsi="Times New Roman" w:cs="Times New Roman"/>
          <w:b w:val="0"/>
          <w:color w:val="111111"/>
          <w:sz w:val="24"/>
          <w:szCs w:val="24"/>
        </w:rPr>
        <w:t>Neuman</w:t>
      </w:r>
      <w:proofErr w:type="spellEnd"/>
      <w:r w:rsidRPr="00545F7E">
        <w:rPr>
          <w:rStyle w:val="Strong"/>
          <w:rFonts w:ascii="Times New Roman" w:hAnsi="Times New Roman" w:cs="Times New Roman"/>
          <w:b w:val="0"/>
          <w:color w:val="111111"/>
          <w:sz w:val="24"/>
          <w:szCs w:val="24"/>
        </w:rPr>
        <w:t>, 2011).</w:t>
      </w:r>
      <w:r w:rsidRPr="00545F7E">
        <w:rPr>
          <w:rStyle w:val="Strong"/>
          <w:rFonts w:ascii="Times New Roman" w:hAnsi="Times New Roman" w:cs="Times New Roman"/>
          <w:color w:val="111111"/>
          <w:sz w:val="24"/>
          <w:szCs w:val="24"/>
        </w:rPr>
        <w:t xml:space="preserve"> </w:t>
      </w:r>
      <w:r w:rsidRPr="00545F7E">
        <w:rPr>
          <w:rFonts w:ascii="Times New Roman" w:hAnsi="Times New Roman" w:cs="Times New Roman"/>
          <w:color w:val="111111"/>
          <w:sz w:val="24"/>
          <w:szCs w:val="24"/>
          <w:shd w:val="clear" w:color="auto" w:fill="FFFFFF"/>
        </w:rPr>
        <w:t xml:space="preserve">This population was </w:t>
      </w:r>
      <w:r w:rsidRPr="00545F7E">
        <w:rPr>
          <w:rFonts w:ascii="Times New Roman" w:eastAsia="Calibri" w:hAnsi="Times New Roman" w:cs="Times New Roman"/>
          <w:sz w:val="24"/>
          <w:szCs w:val="24"/>
        </w:rPr>
        <w:t>selected on the basis that it meets the criterion of being part of the hospitality industry and having been undergone different</w:t>
      </w:r>
      <w:r w:rsidR="006A0326" w:rsidRPr="00545F7E">
        <w:rPr>
          <w:rFonts w:ascii="Times New Roman" w:eastAsia="Calibri" w:hAnsi="Times New Roman" w:cs="Times New Roman"/>
          <w:sz w:val="24"/>
          <w:szCs w:val="24"/>
        </w:rPr>
        <w:t xml:space="preserve"> transitions lately. Also, this </w:t>
      </w:r>
      <w:r w:rsidRPr="00545F7E">
        <w:rPr>
          <w:rFonts w:ascii="Times New Roman" w:eastAsia="Calibri" w:hAnsi="Times New Roman" w:cs="Times New Roman"/>
          <w:sz w:val="24"/>
          <w:szCs w:val="24"/>
        </w:rPr>
        <w:t>population was selected on the basis of easy access to information as the researcher once worked there as intern.</w:t>
      </w:r>
    </w:p>
    <w:p w:rsidR="000F6B15" w:rsidRPr="00545F7E" w:rsidRDefault="000F6B15" w:rsidP="003A2047">
      <w:pPr>
        <w:pStyle w:val="Heading2"/>
        <w:spacing w:line="360" w:lineRule="auto"/>
        <w:rPr>
          <w:rFonts w:ascii="Times New Roman" w:eastAsia="Calibri" w:hAnsi="Times New Roman" w:cs="Times New Roman"/>
          <w:b w:val="0"/>
          <w:color w:val="auto"/>
          <w:sz w:val="24"/>
          <w:szCs w:val="24"/>
        </w:rPr>
      </w:pPr>
      <w:bookmarkStart w:id="79" w:name="_Toc42082851"/>
      <w:r w:rsidRPr="00545F7E">
        <w:rPr>
          <w:rFonts w:ascii="Times New Roman" w:eastAsia="Calibri" w:hAnsi="Times New Roman" w:cs="Times New Roman"/>
          <w:color w:val="auto"/>
          <w:sz w:val="24"/>
          <w:szCs w:val="24"/>
        </w:rPr>
        <w:t>3.4 Study Sample</w:t>
      </w:r>
      <w:bookmarkEnd w:id="79"/>
    </w:p>
    <w:p w:rsidR="006A0326" w:rsidRPr="00545F7E" w:rsidRDefault="00280AB7" w:rsidP="003A2047">
      <w:pPr>
        <w:spacing w:after="0" w:line="360" w:lineRule="auto"/>
        <w:jc w:val="both"/>
        <w:rPr>
          <w:rFonts w:ascii="Times New Roman" w:eastAsia="Times New Roman" w:hAnsi="Times New Roman" w:cs="Times New Roman"/>
          <w:b/>
          <w:bCs/>
          <w:sz w:val="24"/>
          <w:szCs w:val="24"/>
          <w:lang w:val="en-GB" w:eastAsia="en-GB"/>
        </w:rPr>
      </w:pPr>
      <w:r w:rsidRPr="00545F7E">
        <w:rPr>
          <w:rFonts w:ascii="Times New Roman" w:hAnsi="Times New Roman" w:cs="Times New Roman"/>
          <w:color w:val="111111"/>
          <w:sz w:val="24"/>
          <w:szCs w:val="24"/>
          <w:shd w:val="clear" w:color="auto" w:fill="FFFFFF"/>
        </w:rPr>
        <w:t>The study</w:t>
      </w:r>
      <w:r w:rsidR="00432A69">
        <w:rPr>
          <w:rFonts w:ascii="Times New Roman" w:hAnsi="Times New Roman" w:cs="Times New Roman"/>
          <w:color w:val="111111"/>
          <w:sz w:val="24"/>
          <w:szCs w:val="24"/>
          <w:shd w:val="clear" w:color="auto" w:fill="FFFFFF"/>
        </w:rPr>
        <w:t xml:space="preserve"> included 50 participants</w:t>
      </w:r>
      <w:r w:rsidR="004752B4" w:rsidRPr="00545F7E">
        <w:rPr>
          <w:rFonts w:ascii="Times New Roman" w:hAnsi="Times New Roman" w:cs="Times New Roman"/>
          <w:color w:val="111111"/>
          <w:sz w:val="24"/>
          <w:szCs w:val="24"/>
          <w:shd w:val="clear" w:color="auto" w:fill="FFFFFF"/>
        </w:rPr>
        <w:t xml:space="preserve"> </w:t>
      </w:r>
      <w:bookmarkStart w:id="80" w:name="_Toc488591608"/>
      <w:bookmarkStart w:id="81" w:name="_Toc27308513"/>
      <w:bookmarkEnd w:id="75"/>
      <w:bookmarkEnd w:id="76"/>
      <w:r w:rsidR="00432A69">
        <w:rPr>
          <w:rFonts w:ascii="Times New Roman" w:hAnsi="Times New Roman" w:cs="Times New Roman"/>
          <w:color w:val="111111"/>
          <w:sz w:val="24"/>
          <w:szCs w:val="24"/>
          <w:shd w:val="clear" w:color="auto" w:fill="FFFFFF"/>
        </w:rPr>
        <w:t>f</w:t>
      </w:r>
      <w:r w:rsidR="00DE188D" w:rsidRPr="00545F7E">
        <w:rPr>
          <w:rFonts w:ascii="Times New Roman" w:eastAsia="Times New Roman" w:hAnsi="Times New Roman" w:cs="Times New Roman"/>
          <w:color w:val="231F20"/>
          <w:sz w:val="24"/>
          <w:szCs w:val="24"/>
          <w:lang w:val="en-GB" w:eastAsia="en-GB"/>
        </w:rPr>
        <w:t>rom t</w:t>
      </w:r>
      <w:r w:rsidR="00DE188D" w:rsidRPr="00545F7E">
        <w:rPr>
          <w:rFonts w:ascii="Times New Roman" w:eastAsia="Times New Roman" w:hAnsi="Times New Roman" w:cs="Times New Roman"/>
          <w:sz w:val="24"/>
          <w:szCs w:val="24"/>
        </w:rPr>
        <w:t xml:space="preserve">he total population of the employees of 182 employees, we intended to select a sample of 50 </w:t>
      </w:r>
      <w:r w:rsidR="005A2809" w:rsidRPr="00545F7E">
        <w:rPr>
          <w:rFonts w:ascii="Times New Roman" w:eastAsia="Times New Roman" w:hAnsi="Times New Roman" w:cs="Times New Roman"/>
          <w:sz w:val="24"/>
          <w:szCs w:val="24"/>
        </w:rPr>
        <w:t>p</w:t>
      </w:r>
      <w:r w:rsidR="00DE188D" w:rsidRPr="00545F7E">
        <w:rPr>
          <w:rFonts w:ascii="Times New Roman" w:eastAsia="Times New Roman" w:hAnsi="Times New Roman" w:cs="Times New Roman"/>
          <w:sz w:val="24"/>
          <w:szCs w:val="24"/>
        </w:rPr>
        <w:t>articipants.</w:t>
      </w:r>
      <w:r w:rsidR="005A2809" w:rsidRPr="00545F7E">
        <w:rPr>
          <w:rFonts w:ascii="Times New Roman" w:hAnsi="Times New Roman" w:cs="Times New Roman"/>
          <w:b/>
          <w:bCs/>
          <w:color w:val="000000"/>
          <w:sz w:val="24"/>
          <w:szCs w:val="24"/>
        </w:rPr>
        <w:t xml:space="preserve"> </w:t>
      </w:r>
      <w:r w:rsidR="004752B4" w:rsidRPr="00545F7E">
        <w:rPr>
          <w:rFonts w:ascii="Times New Roman" w:eastAsia="Times New Roman" w:hAnsi="Times New Roman" w:cs="Times New Roman"/>
          <w:sz w:val="24"/>
          <w:szCs w:val="24"/>
        </w:rPr>
        <w:t>The sample size was determined by using the following formula</w:t>
      </w:r>
      <w:r w:rsidR="004752B4" w:rsidRPr="00545F7E">
        <w:rPr>
          <w:rFonts w:ascii="Times New Roman" w:eastAsia="Times New Roman" w:hAnsi="Times New Roman" w:cs="Times New Roman"/>
          <w:b/>
          <w:sz w:val="24"/>
          <w:szCs w:val="24"/>
        </w:rPr>
        <w:t xml:space="preserve">: </w:t>
      </w:r>
      <w:proofErr w:type="spellStart"/>
      <w:r w:rsidR="005A2809" w:rsidRPr="00545F7E">
        <w:rPr>
          <w:rFonts w:ascii="Times New Roman" w:hAnsi="Times New Roman" w:cs="Times New Roman"/>
          <w:color w:val="000000"/>
          <w:sz w:val="24"/>
          <w:szCs w:val="24"/>
        </w:rPr>
        <w:t>n</w:t>
      </w:r>
      <w:r w:rsidR="005A2809" w:rsidRPr="00545F7E">
        <w:rPr>
          <w:rFonts w:ascii="Times New Roman" w:hAnsi="Times New Roman" w:cs="Times New Roman"/>
          <w:color w:val="000000"/>
          <w:sz w:val="24"/>
          <w:szCs w:val="24"/>
          <w:vertAlign w:val="subscript"/>
        </w:rPr>
        <w:t>h</w:t>
      </w:r>
      <w:proofErr w:type="spellEnd"/>
      <w:r w:rsidR="001B6F76" w:rsidRPr="00545F7E">
        <w:rPr>
          <w:rFonts w:ascii="Times New Roman" w:hAnsi="Times New Roman" w:cs="Times New Roman"/>
          <w:color w:val="000000"/>
          <w:sz w:val="24"/>
          <w:szCs w:val="24"/>
        </w:rPr>
        <w:t xml:space="preserve"> = (</w:t>
      </w:r>
      <w:proofErr w:type="spellStart"/>
      <w:r w:rsidR="005A2809" w:rsidRPr="00545F7E">
        <w:rPr>
          <w:rFonts w:ascii="Times New Roman" w:hAnsi="Times New Roman" w:cs="Times New Roman"/>
          <w:color w:val="000000"/>
          <w:sz w:val="24"/>
          <w:szCs w:val="24"/>
        </w:rPr>
        <w:t>N</w:t>
      </w:r>
      <w:r w:rsidR="005A2809" w:rsidRPr="00545F7E">
        <w:rPr>
          <w:rFonts w:ascii="Times New Roman" w:hAnsi="Times New Roman" w:cs="Times New Roman"/>
          <w:color w:val="000000"/>
          <w:sz w:val="24"/>
          <w:szCs w:val="24"/>
          <w:vertAlign w:val="subscript"/>
        </w:rPr>
        <w:t>h</w:t>
      </w:r>
      <w:proofErr w:type="spellEnd"/>
      <w:r w:rsidR="005A2809" w:rsidRPr="00545F7E">
        <w:rPr>
          <w:rFonts w:ascii="Times New Roman" w:hAnsi="Times New Roman" w:cs="Times New Roman"/>
          <w:color w:val="000000"/>
          <w:sz w:val="24"/>
          <w:szCs w:val="24"/>
        </w:rPr>
        <w:t xml:space="preserve"> / </w:t>
      </w:r>
      <w:proofErr w:type="gramStart"/>
      <w:r w:rsidR="005A2809" w:rsidRPr="00545F7E">
        <w:rPr>
          <w:rFonts w:ascii="Times New Roman" w:hAnsi="Times New Roman" w:cs="Times New Roman"/>
          <w:color w:val="000000"/>
          <w:sz w:val="24"/>
          <w:szCs w:val="24"/>
        </w:rPr>
        <w:t>N )</w:t>
      </w:r>
      <w:proofErr w:type="gramEnd"/>
      <w:r w:rsidR="005A2809" w:rsidRPr="00545F7E">
        <w:rPr>
          <w:rFonts w:ascii="Times New Roman" w:hAnsi="Times New Roman" w:cs="Times New Roman"/>
          <w:color w:val="000000"/>
          <w:sz w:val="24"/>
          <w:szCs w:val="24"/>
        </w:rPr>
        <w:t xml:space="preserve"> * n</w:t>
      </w:r>
      <w:r w:rsidR="00E45BFC">
        <w:rPr>
          <w:rFonts w:ascii="Times New Roman" w:hAnsi="Times New Roman" w:cs="Times New Roman"/>
          <w:color w:val="000000"/>
          <w:sz w:val="24"/>
          <w:szCs w:val="24"/>
        </w:rPr>
        <w:t xml:space="preserve"> (</w:t>
      </w:r>
      <w:hyperlink r:id="rId28" w:history="1">
        <w:r w:rsidR="00E45BFC" w:rsidRPr="00B06BBD">
          <w:rPr>
            <w:rStyle w:val="Hyperlink"/>
            <w:rFonts w:ascii="Times New Roman" w:hAnsi="Times New Roman" w:cs="Times New Roman"/>
            <w:sz w:val="24"/>
            <w:szCs w:val="24"/>
          </w:rPr>
          <w:t>www.stattrek.com</w:t>
        </w:r>
      </w:hyperlink>
      <w:r w:rsidR="00E45BFC">
        <w:rPr>
          <w:rFonts w:ascii="Times New Roman" w:hAnsi="Times New Roman" w:cs="Times New Roman"/>
          <w:color w:val="000000"/>
          <w:sz w:val="24"/>
          <w:szCs w:val="24"/>
        </w:rPr>
        <w:t xml:space="preserve">) </w:t>
      </w:r>
      <w:r w:rsidR="00DE188D" w:rsidRPr="00545F7E">
        <w:rPr>
          <w:rFonts w:ascii="Times New Roman" w:eastAsia="Times New Roman" w:hAnsi="Times New Roman" w:cs="Times New Roman"/>
          <w:sz w:val="24"/>
          <w:szCs w:val="24"/>
        </w:rPr>
        <w:t xml:space="preserve"> </w:t>
      </w:r>
      <w:r w:rsidR="005A2809" w:rsidRPr="00545F7E">
        <w:rPr>
          <w:rFonts w:ascii="Times New Roman" w:eastAsia="Times New Roman" w:hAnsi="Times New Roman" w:cs="Times New Roman"/>
          <w:sz w:val="24"/>
          <w:szCs w:val="24"/>
        </w:rPr>
        <w:t xml:space="preserve"> was used to make calculations for the sample.</w:t>
      </w:r>
    </w:p>
    <w:p w:rsidR="006A0326" w:rsidRPr="00545F7E" w:rsidRDefault="006A0326" w:rsidP="003A2047">
      <w:pPr>
        <w:spacing w:after="0" w:line="360" w:lineRule="auto"/>
        <w:jc w:val="both"/>
        <w:rPr>
          <w:rFonts w:ascii="Times New Roman" w:eastAsia="Times New Roman" w:hAnsi="Times New Roman" w:cs="Times New Roman"/>
          <w:b/>
          <w:bCs/>
          <w:sz w:val="24"/>
          <w:szCs w:val="24"/>
          <w:lang w:val="en-GB" w:eastAsia="en-GB"/>
        </w:rPr>
      </w:pPr>
    </w:p>
    <w:p w:rsidR="005A2809" w:rsidRPr="00545F7E" w:rsidRDefault="005A2809" w:rsidP="003A2047">
      <w:pPr>
        <w:spacing w:after="0" w:line="360" w:lineRule="auto"/>
        <w:jc w:val="both"/>
        <w:rPr>
          <w:rFonts w:ascii="Times New Roman" w:eastAsia="Times New Roman" w:hAnsi="Times New Roman" w:cs="Times New Roman"/>
          <w:bCs/>
          <w:sz w:val="24"/>
          <w:szCs w:val="24"/>
          <w:lang w:val="en-GB" w:eastAsia="en-GB"/>
        </w:rPr>
      </w:pPr>
      <w:r w:rsidRPr="00545F7E">
        <w:rPr>
          <w:rFonts w:ascii="Times New Roman" w:eastAsia="Times New Roman" w:hAnsi="Times New Roman" w:cs="Times New Roman"/>
          <w:bCs/>
          <w:sz w:val="24"/>
          <w:szCs w:val="24"/>
          <w:lang w:val="en-GB" w:eastAsia="en-GB"/>
        </w:rPr>
        <w:t xml:space="preserve">The interpretation of the formula is as follows: </w:t>
      </w:r>
    </w:p>
    <w:p w:rsidR="005A2809" w:rsidRPr="00545F7E" w:rsidRDefault="005A2809" w:rsidP="003A2047">
      <w:pPr>
        <w:pStyle w:val="NormalWeb"/>
        <w:spacing w:after="0" w:line="360" w:lineRule="auto"/>
        <w:rPr>
          <w:rFonts w:eastAsia="Times New Roman"/>
          <w:lang w:val="en-GB" w:eastAsia="en-GB"/>
        </w:rPr>
      </w:pPr>
      <w:proofErr w:type="spellStart"/>
      <w:proofErr w:type="gramStart"/>
      <w:r w:rsidRPr="00545F7E">
        <w:rPr>
          <w:rFonts w:eastAsia="Times New Roman"/>
          <w:b/>
          <w:bCs/>
          <w:lang w:val="en-GB" w:eastAsia="en-GB"/>
        </w:rPr>
        <w:t>n</w:t>
      </w:r>
      <w:r w:rsidRPr="00545F7E">
        <w:rPr>
          <w:rFonts w:eastAsia="Times New Roman"/>
          <w:b/>
          <w:bCs/>
          <w:vertAlign w:val="subscript"/>
          <w:lang w:val="en-GB" w:eastAsia="en-GB"/>
        </w:rPr>
        <w:t>h</w:t>
      </w:r>
      <w:proofErr w:type="spellEnd"/>
      <w:proofErr w:type="gramEnd"/>
      <w:r w:rsidRPr="00545F7E">
        <w:rPr>
          <w:rFonts w:eastAsia="Times New Roman"/>
          <w:lang w:val="en-GB" w:eastAsia="en-GB"/>
        </w:rPr>
        <w:t xml:space="preserve">= Sample size for </w:t>
      </w:r>
      <w:proofErr w:type="spellStart"/>
      <w:r w:rsidRPr="00545F7E">
        <w:rPr>
          <w:rFonts w:eastAsia="Times New Roman"/>
          <w:lang w:val="en-GB" w:eastAsia="en-GB"/>
        </w:rPr>
        <w:t>h</w:t>
      </w:r>
      <w:r w:rsidRPr="00545F7E">
        <w:rPr>
          <w:rFonts w:eastAsia="Times New Roman"/>
          <w:vertAlign w:val="superscript"/>
          <w:lang w:val="en-GB" w:eastAsia="en-GB"/>
        </w:rPr>
        <w:t>th</w:t>
      </w:r>
      <w:proofErr w:type="spellEnd"/>
      <w:r w:rsidRPr="00545F7E">
        <w:rPr>
          <w:rFonts w:eastAsia="Times New Roman"/>
          <w:lang w:val="en-GB" w:eastAsia="en-GB"/>
        </w:rPr>
        <w:t xml:space="preserve"> stratum </w:t>
      </w:r>
    </w:p>
    <w:p w:rsidR="005A2809" w:rsidRPr="00545F7E" w:rsidRDefault="005A2809" w:rsidP="003A2047">
      <w:pPr>
        <w:spacing w:after="0" w:line="360" w:lineRule="auto"/>
        <w:rPr>
          <w:rFonts w:ascii="Times New Roman" w:eastAsia="Times New Roman" w:hAnsi="Times New Roman" w:cs="Times New Roman"/>
          <w:sz w:val="24"/>
          <w:szCs w:val="24"/>
          <w:lang w:val="en-GB" w:eastAsia="en-GB"/>
        </w:rPr>
      </w:pPr>
      <w:proofErr w:type="spellStart"/>
      <w:proofErr w:type="gramStart"/>
      <w:r w:rsidRPr="00545F7E">
        <w:rPr>
          <w:rFonts w:ascii="Times New Roman" w:eastAsia="Times New Roman" w:hAnsi="Times New Roman" w:cs="Times New Roman"/>
          <w:b/>
          <w:bCs/>
          <w:sz w:val="24"/>
          <w:szCs w:val="24"/>
          <w:lang w:val="en-GB" w:eastAsia="en-GB"/>
        </w:rPr>
        <w:t>N</w:t>
      </w:r>
      <w:r w:rsidRPr="00545F7E">
        <w:rPr>
          <w:rFonts w:ascii="Times New Roman" w:eastAsia="Times New Roman" w:hAnsi="Times New Roman" w:cs="Times New Roman"/>
          <w:b/>
          <w:bCs/>
          <w:sz w:val="24"/>
          <w:szCs w:val="24"/>
          <w:vertAlign w:val="subscript"/>
          <w:lang w:val="en-GB" w:eastAsia="en-GB"/>
        </w:rPr>
        <w:t>h</w:t>
      </w:r>
      <w:proofErr w:type="spellEnd"/>
      <w:proofErr w:type="gramEnd"/>
      <w:r w:rsidRPr="00545F7E">
        <w:rPr>
          <w:rFonts w:ascii="Times New Roman" w:eastAsia="Times New Roman" w:hAnsi="Times New Roman" w:cs="Times New Roman"/>
          <w:sz w:val="24"/>
          <w:szCs w:val="24"/>
          <w:lang w:val="en-GB" w:eastAsia="en-GB"/>
        </w:rPr>
        <w:t xml:space="preserve">= Population size for </w:t>
      </w:r>
      <w:proofErr w:type="spellStart"/>
      <w:r w:rsidRPr="00545F7E">
        <w:rPr>
          <w:rFonts w:ascii="Times New Roman" w:eastAsia="Times New Roman" w:hAnsi="Times New Roman" w:cs="Times New Roman"/>
          <w:sz w:val="24"/>
          <w:szCs w:val="24"/>
          <w:lang w:val="en-GB" w:eastAsia="en-GB"/>
        </w:rPr>
        <w:t>h</w:t>
      </w:r>
      <w:r w:rsidRPr="00545F7E">
        <w:rPr>
          <w:rFonts w:ascii="Times New Roman" w:eastAsia="Times New Roman" w:hAnsi="Times New Roman" w:cs="Times New Roman"/>
          <w:sz w:val="24"/>
          <w:szCs w:val="24"/>
          <w:vertAlign w:val="superscript"/>
          <w:lang w:val="en-GB" w:eastAsia="en-GB"/>
        </w:rPr>
        <w:t>th</w:t>
      </w:r>
      <w:proofErr w:type="spellEnd"/>
      <w:r w:rsidRPr="00545F7E">
        <w:rPr>
          <w:rFonts w:ascii="Times New Roman" w:eastAsia="Times New Roman" w:hAnsi="Times New Roman" w:cs="Times New Roman"/>
          <w:sz w:val="24"/>
          <w:szCs w:val="24"/>
          <w:lang w:val="en-GB" w:eastAsia="en-GB"/>
        </w:rPr>
        <w:t xml:space="preserve"> stratum</w:t>
      </w:r>
    </w:p>
    <w:p w:rsidR="005A2809" w:rsidRPr="00545F7E" w:rsidRDefault="005A2809" w:rsidP="003A2047">
      <w:pPr>
        <w:spacing w:after="0" w:line="360" w:lineRule="auto"/>
        <w:rPr>
          <w:rFonts w:ascii="Times New Roman" w:eastAsia="Times New Roman" w:hAnsi="Times New Roman" w:cs="Times New Roman"/>
          <w:sz w:val="24"/>
          <w:szCs w:val="24"/>
          <w:lang w:val="en-GB" w:eastAsia="en-GB"/>
        </w:rPr>
      </w:pPr>
      <w:r w:rsidRPr="00545F7E">
        <w:rPr>
          <w:rFonts w:ascii="Times New Roman" w:eastAsia="Times New Roman" w:hAnsi="Times New Roman" w:cs="Times New Roman"/>
          <w:b/>
          <w:bCs/>
          <w:sz w:val="24"/>
          <w:szCs w:val="24"/>
          <w:lang w:val="en-GB" w:eastAsia="en-GB"/>
        </w:rPr>
        <w:t>N</w:t>
      </w:r>
      <w:r w:rsidRPr="00545F7E">
        <w:rPr>
          <w:rFonts w:ascii="Times New Roman" w:eastAsia="Times New Roman" w:hAnsi="Times New Roman" w:cs="Times New Roman"/>
          <w:sz w:val="24"/>
          <w:szCs w:val="24"/>
          <w:lang w:val="en-GB" w:eastAsia="en-GB"/>
        </w:rPr>
        <w:t xml:space="preserve"> = Size of entire population</w:t>
      </w:r>
    </w:p>
    <w:p w:rsidR="005A2809" w:rsidRPr="00545F7E" w:rsidRDefault="005A2809" w:rsidP="003A2047">
      <w:pPr>
        <w:spacing w:after="0" w:line="360" w:lineRule="auto"/>
        <w:rPr>
          <w:rFonts w:ascii="Times New Roman" w:eastAsia="Times New Roman" w:hAnsi="Times New Roman" w:cs="Times New Roman"/>
          <w:sz w:val="24"/>
          <w:szCs w:val="24"/>
          <w:lang w:val="en-GB" w:eastAsia="en-GB"/>
        </w:rPr>
      </w:pPr>
      <w:r w:rsidRPr="00545F7E">
        <w:rPr>
          <w:rFonts w:ascii="Times New Roman" w:eastAsia="Times New Roman" w:hAnsi="Times New Roman" w:cs="Times New Roman"/>
          <w:b/>
          <w:bCs/>
          <w:sz w:val="24"/>
          <w:szCs w:val="24"/>
          <w:lang w:val="en-GB" w:eastAsia="en-GB"/>
        </w:rPr>
        <w:t>n</w:t>
      </w:r>
      <w:r w:rsidRPr="00545F7E">
        <w:rPr>
          <w:rFonts w:ascii="Times New Roman" w:eastAsia="Times New Roman" w:hAnsi="Times New Roman" w:cs="Times New Roman"/>
          <w:sz w:val="24"/>
          <w:szCs w:val="24"/>
          <w:lang w:val="en-GB" w:eastAsia="en-GB"/>
        </w:rPr>
        <w:t xml:space="preserve"> = Size of entire sample</w:t>
      </w:r>
    </w:p>
    <w:bookmarkEnd w:id="80"/>
    <w:bookmarkEnd w:id="81"/>
    <w:p w:rsidR="00DE188D" w:rsidRPr="00545F7E" w:rsidRDefault="00DE188D" w:rsidP="003A2047">
      <w:pPr>
        <w:spacing w:after="240" w:line="360" w:lineRule="auto"/>
        <w:rPr>
          <w:rFonts w:ascii="Times New Roman" w:eastAsia="Times New Roman" w:hAnsi="Times New Roman" w:cs="Times New Roman"/>
          <w:b/>
          <w:sz w:val="24"/>
          <w:szCs w:val="24"/>
        </w:rPr>
      </w:pPr>
      <w:r w:rsidRPr="00545F7E">
        <w:rPr>
          <w:rFonts w:ascii="Times New Roman" w:eastAsia="Times New Roman" w:hAnsi="Times New Roman" w:cs="Times New Roman"/>
          <w:b/>
          <w:sz w:val="24"/>
          <w:szCs w:val="24"/>
        </w:rPr>
        <w:lastRenderedPageBreak/>
        <w:t>Table 3.1 Sample segmentation</w:t>
      </w:r>
    </w:p>
    <w:tbl>
      <w:tblPr>
        <w:tblStyle w:val="TableGrid"/>
        <w:tblW w:w="0" w:type="auto"/>
        <w:tblLook w:val="04A0" w:firstRow="1" w:lastRow="0" w:firstColumn="1" w:lastColumn="0" w:noHBand="0" w:noVBand="1"/>
      </w:tblPr>
      <w:tblGrid>
        <w:gridCol w:w="590"/>
        <w:gridCol w:w="3205"/>
        <w:gridCol w:w="1870"/>
        <w:gridCol w:w="1870"/>
        <w:gridCol w:w="1870"/>
      </w:tblGrid>
      <w:tr w:rsidR="00CB0D91" w:rsidRPr="00545F7E" w:rsidTr="00CB0D91">
        <w:tc>
          <w:tcPr>
            <w:tcW w:w="535" w:type="dxa"/>
          </w:tcPr>
          <w:p w:rsidR="00CB0D91" w:rsidRPr="00545F7E" w:rsidRDefault="00CB0D91" w:rsidP="003A2047">
            <w:pPr>
              <w:spacing w:before="250" w:after="125" w:line="360" w:lineRule="auto"/>
              <w:outlineLvl w:val="1"/>
              <w:rPr>
                <w:rFonts w:ascii="Times New Roman" w:eastAsia="Times New Roman" w:hAnsi="Times New Roman" w:cs="Times New Roman"/>
                <w:b/>
                <w:sz w:val="24"/>
                <w:szCs w:val="24"/>
              </w:rPr>
            </w:pPr>
            <w:bookmarkStart w:id="82" w:name="_Toc42082852"/>
            <w:r w:rsidRPr="00545F7E">
              <w:rPr>
                <w:rFonts w:ascii="Times New Roman" w:eastAsia="Times New Roman" w:hAnsi="Times New Roman" w:cs="Times New Roman"/>
                <w:b/>
                <w:sz w:val="24"/>
                <w:szCs w:val="24"/>
              </w:rPr>
              <w:t>S/N</w:t>
            </w:r>
            <w:bookmarkEnd w:id="82"/>
          </w:p>
        </w:tc>
        <w:tc>
          <w:tcPr>
            <w:tcW w:w="3205" w:type="dxa"/>
          </w:tcPr>
          <w:p w:rsidR="00CB0D91" w:rsidRPr="00545F7E" w:rsidRDefault="00CB0D91" w:rsidP="003A2047">
            <w:pPr>
              <w:spacing w:before="250" w:after="125" w:line="360" w:lineRule="auto"/>
              <w:outlineLvl w:val="1"/>
              <w:rPr>
                <w:rFonts w:ascii="Times New Roman" w:eastAsia="Times New Roman" w:hAnsi="Times New Roman" w:cs="Times New Roman"/>
                <w:b/>
                <w:sz w:val="24"/>
                <w:szCs w:val="24"/>
              </w:rPr>
            </w:pPr>
            <w:bookmarkStart w:id="83" w:name="_Toc42082853"/>
            <w:r w:rsidRPr="00545F7E">
              <w:rPr>
                <w:rFonts w:ascii="Times New Roman" w:eastAsia="Times New Roman" w:hAnsi="Times New Roman" w:cs="Times New Roman"/>
                <w:b/>
                <w:sz w:val="24"/>
                <w:szCs w:val="24"/>
              </w:rPr>
              <w:t>Employee Category</w:t>
            </w:r>
            <w:bookmarkEnd w:id="83"/>
          </w:p>
        </w:tc>
        <w:tc>
          <w:tcPr>
            <w:tcW w:w="1870" w:type="dxa"/>
          </w:tcPr>
          <w:p w:rsidR="00CB0D91" w:rsidRPr="00545F7E" w:rsidRDefault="00CB0D91" w:rsidP="003A2047">
            <w:pPr>
              <w:spacing w:before="250" w:after="125" w:line="360" w:lineRule="auto"/>
              <w:outlineLvl w:val="1"/>
              <w:rPr>
                <w:rFonts w:ascii="Times New Roman" w:eastAsia="Times New Roman" w:hAnsi="Times New Roman" w:cs="Times New Roman"/>
                <w:b/>
                <w:sz w:val="24"/>
                <w:szCs w:val="24"/>
              </w:rPr>
            </w:pPr>
            <w:bookmarkStart w:id="84" w:name="_Toc42082854"/>
            <w:r w:rsidRPr="00545F7E">
              <w:rPr>
                <w:rFonts w:ascii="Times New Roman" w:eastAsia="Times New Roman" w:hAnsi="Times New Roman" w:cs="Times New Roman"/>
                <w:b/>
                <w:sz w:val="24"/>
                <w:szCs w:val="24"/>
              </w:rPr>
              <w:t>Strata Size</w:t>
            </w:r>
            <w:bookmarkEnd w:id="84"/>
          </w:p>
        </w:tc>
        <w:tc>
          <w:tcPr>
            <w:tcW w:w="1870" w:type="dxa"/>
          </w:tcPr>
          <w:p w:rsidR="00CB0D91" w:rsidRPr="00545F7E" w:rsidRDefault="00CB0D91" w:rsidP="003A2047">
            <w:pPr>
              <w:spacing w:before="250" w:after="125" w:line="360" w:lineRule="auto"/>
              <w:outlineLvl w:val="1"/>
              <w:rPr>
                <w:rFonts w:ascii="Times New Roman" w:eastAsia="Times New Roman" w:hAnsi="Times New Roman" w:cs="Times New Roman"/>
                <w:b/>
                <w:sz w:val="24"/>
                <w:szCs w:val="24"/>
              </w:rPr>
            </w:pPr>
            <w:bookmarkStart w:id="85" w:name="_Toc42082855"/>
            <w:r w:rsidRPr="00545F7E">
              <w:rPr>
                <w:rFonts w:ascii="Times New Roman" w:eastAsia="Times New Roman" w:hAnsi="Times New Roman" w:cs="Times New Roman"/>
                <w:b/>
                <w:sz w:val="24"/>
                <w:szCs w:val="24"/>
              </w:rPr>
              <w:t>Representation %</w:t>
            </w:r>
            <w:bookmarkEnd w:id="85"/>
          </w:p>
        </w:tc>
        <w:tc>
          <w:tcPr>
            <w:tcW w:w="1870" w:type="dxa"/>
          </w:tcPr>
          <w:p w:rsidR="00CB0D91" w:rsidRPr="00545F7E" w:rsidRDefault="00CB0D91" w:rsidP="003A2047">
            <w:pPr>
              <w:spacing w:before="250" w:after="125" w:line="360" w:lineRule="auto"/>
              <w:outlineLvl w:val="1"/>
              <w:rPr>
                <w:rFonts w:ascii="Times New Roman" w:eastAsia="Times New Roman" w:hAnsi="Times New Roman" w:cs="Times New Roman"/>
                <w:b/>
                <w:sz w:val="24"/>
                <w:szCs w:val="24"/>
              </w:rPr>
            </w:pPr>
            <w:bookmarkStart w:id="86" w:name="_Toc42082856"/>
            <w:r w:rsidRPr="00545F7E">
              <w:rPr>
                <w:rFonts w:ascii="Times New Roman" w:eastAsia="Times New Roman" w:hAnsi="Times New Roman" w:cs="Times New Roman"/>
                <w:b/>
                <w:sz w:val="24"/>
                <w:szCs w:val="24"/>
              </w:rPr>
              <w:t>Sample size.</w:t>
            </w:r>
            <w:bookmarkEnd w:id="86"/>
          </w:p>
        </w:tc>
      </w:tr>
      <w:tr w:rsidR="00CB0D91" w:rsidRPr="00545F7E" w:rsidTr="00CB0D91">
        <w:tc>
          <w:tcPr>
            <w:tcW w:w="535" w:type="dxa"/>
          </w:tcPr>
          <w:p w:rsidR="00CB0D91" w:rsidRPr="00545F7E" w:rsidRDefault="00CB0D91" w:rsidP="003A2047">
            <w:pPr>
              <w:spacing w:before="250" w:after="125" w:line="360" w:lineRule="auto"/>
              <w:outlineLvl w:val="1"/>
              <w:rPr>
                <w:rFonts w:ascii="Times New Roman" w:eastAsia="Times New Roman" w:hAnsi="Times New Roman" w:cs="Times New Roman"/>
                <w:sz w:val="24"/>
                <w:szCs w:val="24"/>
              </w:rPr>
            </w:pPr>
            <w:bookmarkStart w:id="87" w:name="_Toc42082857"/>
            <w:r w:rsidRPr="00545F7E">
              <w:rPr>
                <w:rFonts w:ascii="Times New Roman" w:eastAsia="Times New Roman" w:hAnsi="Times New Roman" w:cs="Times New Roman"/>
                <w:sz w:val="24"/>
                <w:szCs w:val="24"/>
              </w:rPr>
              <w:t>1</w:t>
            </w:r>
            <w:bookmarkEnd w:id="87"/>
          </w:p>
        </w:tc>
        <w:tc>
          <w:tcPr>
            <w:tcW w:w="3205" w:type="dxa"/>
          </w:tcPr>
          <w:p w:rsidR="00CB0D91" w:rsidRPr="00545F7E" w:rsidRDefault="00CB0D91" w:rsidP="003A2047">
            <w:pPr>
              <w:spacing w:before="250" w:after="125" w:line="360" w:lineRule="auto"/>
              <w:outlineLvl w:val="1"/>
              <w:rPr>
                <w:rFonts w:ascii="Times New Roman" w:eastAsia="Times New Roman" w:hAnsi="Times New Roman" w:cs="Times New Roman"/>
                <w:sz w:val="24"/>
                <w:szCs w:val="24"/>
              </w:rPr>
            </w:pPr>
            <w:bookmarkStart w:id="88" w:name="_Toc42082858"/>
            <w:r w:rsidRPr="00545F7E">
              <w:rPr>
                <w:rFonts w:ascii="Times New Roman" w:eastAsia="Times New Roman" w:hAnsi="Times New Roman" w:cs="Times New Roman"/>
                <w:sz w:val="24"/>
                <w:szCs w:val="24"/>
              </w:rPr>
              <w:t>Top management</w:t>
            </w:r>
            <w:bookmarkEnd w:id="88"/>
          </w:p>
        </w:tc>
        <w:tc>
          <w:tcPr>
            <w:tcW w:w="1870" w:type="dxa"/>
          </w:tcPr>
          <w:p w:rsidR="00CB0D91" w:rsidRPr="00545F7E" w:rsidRDefault="00CB0D91" w:rsidP="003A2047">
            <w:pPr>
              <w:spacing w:before="250" w:after="125" w:line="360" w:lineRule="auto"/>
              <w:outlineLvl w:val="1"/>
              <w:rPr>
                <w:rFonts w:ascii="Times New Roman" w:eastAsia="Times New Roman" w:hAnsi="Times New Roman" w:cs="Times New Roman"/>
                <w:sz w:val="24"/>
                <w:szCs w:val="24"/>
              </w:rPr>
            </w:pPr>
            <w:bookmarkStart w:id="89" w:name="_Toc42082859"/>
            <w:r w:rsidRPr="00545F7E">
              <w:rPr>
                <w:rFonts w:ascii="Times New Roman" w:eastAsia="Times New Roman" w:hAnsi="Times New Roman" w:cs="Times New Roman"/>
                <w:sz w:val="24"/>
                <w:szCs w:val="24"/>
              </w:rPr>
              <w:t>11</w:t>
            </w:r>
            <w:bookmarkEnd w:id="89"/>
          </w:p>
        </w:tc>
        <w:tc>
          <w:tcPr>
            <w:tcW w:w="1870" w:type="dxa"/>
          </w:tcPr>
          <w:p w:rsidR="00CB0D91" w:rsidRPr="00545F7E" w:rsidRDefault="00CB0D91" w:rsidP="003A2047">
            <w:pPr>
              <w:spacing w:before="250" w:after="125" w:line="360" w:lineRule="auto"/>
              <w:outlineLvl w:val="1"/>
              <w:rPr>
                <w:rFonts w:ascii="Times New Roman" w:eastAsia="Times New Roman" w:hAnsi="Times New Roman" w:cs="Times New Roman"/>
                <w:sz w:val="24"/>
                <w:szCs w:val="24"/>
              </w:rPr>
            </w:pPr>
            <w:bookmarkStart w:id="90" w:name="_Toc42082860"/>
            <w:r w:rsidRPr="00545F7E">
              <w:rPr>
                <w:rFonts w:ascii="Times New Roman" w:eastAsia="Times New Roman" w:hAnsi="Times New Roman" w:cs="Times New Roman"/>
                <w:sz w:val="24"/>
                <w:szCs w:val="24"/>
              </w:rPr>
              <w:t>6.04</w:t>
            </w:r>
            <w:bookmarkEnd w:id="90"/>
          </w:p>
        </w:tc>
        <w:tc>
          <w:tcPr>
            <w:tcW w:w="1870" w:type="dxa"/>
          </w:tcPr>
          <w:p w:rsidR="00CB0D91" w:rsidRPr="00545F7E" w:rsidRDefault="00CB0D91" w:rsidP="003A2047">
            <w:pPr>
              <w:spacing w:before="250" w:after="125" w:line="360" w:lineRule="auto"/>
              <w:outlineLvl w:val="1"/>
              <w:rPr>
                <w:rFonts w:ascii="Times New Roman" w:eastAsia="Times New Roman" w:hAnsi="Times New Roman" w:cs="Times New Roman"/>
                <w:sz w:val="24"/>
                <w:szCs w:val="24"/>
              </w:rPr>
            </w:pPr>
            <w:bookmarkStart w:id="91" w:name="_Toc42082861"/>
            <w:r w:rsidRPr="00545F7E">
              <w:rPr>
                <w:rFonts w:ascii="Times New Roman" w:eastAsia="Times New Roman" w:hAnsi="Times New Roman" w:cs="Times New Roman"/>
                <w:sz w:val="24"/>
                <w:szCs w:val="24"/>
              </w:rPr>
              <w:t>3</w:t>
            </w:r>
            <w:bookmarkEnd w:id="91"/>
          </w:p>
        </w:tc>
      </w:tr>
      <w:tr w:rsidR="00CB0D91" w:rsidRPr="00545F7E" w:rsidTr="00CB0D91">
        <w:tc>
          <w:tcPr>
            <w:tcW w:w="535" w:type="dxa"/>
          </w:tcPr>
          <w:p w:rsidR="00CB0D91" w:rsidRPr="00545F7E" w:rsidRDefault="00CB0D91" w:rsidP="003A2047">
            <w:pPr>
              <w:spacing w:before="250" w:after="125" w:line="360" w:lineRule="auto"/>
              <w:outlineLvl w:val="1"/>
              <w:rPr>
                <w:rFonts w:ascii="Times New Roman" w:eastAsia="Times New Roman" w:hAnsi="Times New Roman" w:cs="Times New Roman"/>
                <w:sz w:val="24"/>
                <w:szCs w:val="24"/>
              </w:rPr>
            </w:pPr>
            <w:bookmarkStart w:id="92" w:name="_Toc42082862"/>
            <w:r w:rsidRPr="00545F7E">
              <w:rPr>
                <w:rFonts w:ascii="Times New Roman" w:eastAsia="Times New Roman" w:hAnsi="Times New Roman" w:cs="Times New Roman"/>
                <w:sz w:val="24"/>
                <w:szCs w:val="24"/>
              </w:rPr>
              <w:t>2</w:t>
            </w:r>
            <w:bookmarkEnd w:id="92"/>
          </w:p>
        </w:tc>
        <w:tc>
          <w:tcPr>
            <w:tcW w:w="3205" w:type="dxa"/>
          </w:tcPr>
          <w:p w:rsidR="00CB0D91" w:rsidRPr="00545F7E" w:rsidRDefault="00CB0D91" w:rsidP="003A2047">
            <w:pPr>
              <w:spacing w:before="250" w:after="125" w:line="360" w:lineRule="auto"/>
              <w:outlineLvl w:val="1"/>
              <w:rPr>
                <w:rFonts w:ascii="Times New Roman" w:eastAsia="Times New Roman" w:hAnsi="Times New Roman" w:cs="Times New Roman"/>
                <w:sz w:val="24"/>
                <w:szCs w:val="24"/>
              </w:rPr>
            </w:pPr>
            <w:bookmarkStart w:id="93" w:name="_Toc42082863"/>
            <w:r w:rsidRPr="00545F7E">
              <w:rPr>
                <w:rFonts w:ascii="Times New Roman" w:eastAsia="Times New Roman" w:hAnsi="Times New Roman" w:cs="Times New Roman"/>
                <w:sz w:val="24"/>
                <w:szCs w:val="24"/>
              </w:rPr>
              <w:t>Middle Management</w:t>
            </w:r>
            <w:bookmarkEnd w:id="93"/>
          </w:p>
        </w:tc>
        <w:tc>
          <w:tcPr>
            <w:tcW w:w="1870" w:type="dxa"/>
          </w:tcPr>
          <w:p w:rsidR="00CB0D91" w:rsidRPr="00545F7E" w:rsidRDefault="00CB0D91" w:rsidP="003A2047">
            <w:pPr>
              <w:spacing w:before="250" w:after="125" w:line="360" w:lineRule="auto"/>
              <w:outlineLvl w:val="1"/>
              <w:rPr>
                <w:rFonts w:ascii="Times New Roman" w:eastAsia="Times New Roman" w:hAnsi="Times New Roman" w:cs="Times New Roman"/>
                <w:sz w:val="24"/>
                <w:szCs w:val="24"/>
              </w:rPr>
            </w:pPr>
            <w:bookmarkStart w:id="94" w:name="_Toc42082864"/>
            <w:r w:rsidRPr="00545F7E">
              <w:rPr>
                <w:rFonts w:ascii="Times New Roman" w:eastAsia="Times New Roman" w:hAnsi="Times New Roman" w:cs="Times New Roman"/>
                <w:sz w:val="24"/>
                <w:szCs w:val="24"/>
              </w:rPr>
              <w:t>19</w:t>
            </w:r>
            <w:bookmarkEnd w:id="94"/>
          </w:p>
        </w:tc>
        <w:tc>
          <w:tcPr>
            <w:tcW w:w="1870" w:type="dxa"/>
          </w:tcPr>
          <w:p w:rsidR="00CB0D91" w:rsidRPr="00545F7E" w:rsidRDefault="00CB0D91" w:rsidP="003A2047">
            <w:pPr>
              <w:spacing w:before="250" w:after="125" w:line="360" w:lineRule="auto"/>
              <w:outlineLvl w:val="1"/>
              <w:rPr>
                <w:rFonts w:ascii="Times New Roman" w:eastAsia="Times New Roman" w:hAnsi="Times New Roman" w:cs="Times New Roman"/>
                <w:sz w:val="24"/>
                <w:szCs w:val="24"/>
              </w:rPr>
            </w:pPr>
            <w:bookmarkStart w:id="95" w:name="_Toc42082865"/>
            <w:r w:rsidRPr="00545F7E">
              <w:rPr>
                <w:rFonts w:ascii="Times New Roman" w:eastAsia="Times New Roman" w:hAnsi="Times New Roman" w:cs="Times New Roman"/>
                <w:sz w:val="24"/>
                <w:szCs w:val="24"/>
              </w:rPr>
              <w:t>10.44</w:t>
            </w:r>
            <w:bookmarkEnd w:id="95"/>
          </w:p>
        </w:tc>
        <w:tc>
          <w:tcPr>
            <w:tcW w:w="1870" w:type="dxa"/>
          </w:tcPr>
          <w:p w:rsidR="00CB0D91" w:rsidRPr="00545F7E" w:rsidRDefault="00CB0D91" w:rsidP="003A2047">
            <w:pPr>
              <w:spacing w:before="250" w:after="125" w:line="360" w:lineRule="auto"/>
              <w:outlineLvl w:val="1"/>
              <w:rPr>
                <w:rFonts w:ascii="Times New Roman" w:eastAsia="Times New Roman" w:hAnsi="Times New Roman" w:cs="Times New Roman"/>
                <w:sz w:val="24"/>
                <w:szCs w:val="24"/>
              </w:rPr>
            </w:pPr>
            <w:bookmarkStart w:id="96" w:name="_Toc42082866"/>
            <w:r w:rsidRPr="00545F7E">
              <w:rPr>
                <w:rFonts w:ascii="Times New Roman" w:eastAsia="Times New Roman" w:hAnsi="Times New Roman" w:cs="Times New Roman"/>
                <w:sz w:val="24"/>
                <w:szCs w:val="24"/>
              </w:rPr>
              <w:t>5</w:t>
            </w:r>
            <w:bookmarkEnd w:id="96"/>
          </w:p>
        </w:tc>
      </w:tr>
      <w:tr w:rsidR="00CB0D91" w:rsidRPr="00545F7E" w:rsidTr="00CB0D91">
        <w:tc>
          <w:tcPr>
            <w:tcW w:w="535" w:type="dxa"/>
          </w:tcPr>
          <w:p w:rsidR="00CB0D91" w:rsidRPr="00545F7E" w:rsidRDefault="00CB0D91" w:rsidP="003A2047">
            <w:pPr>
              <w:spacing w:before="250" w:after="125" w:line="360" w:lineRule="auto"/>
              <w:outlineLvl w:val="1"/>
              <w:rPr>
                <w:rFonts w:ascii="Times New Roman" w:eastAsia="Times New Roman" w:hAnsi="Times New Roman" w:cs="Times New Roman"/>
                <w:sz w:val="24"/>
                <w:szCs w:val="24"/>
              </w:rPr>
            </w:pPr>
            <w:bookmarkStart w:id="97" w:name="_Toc42082867"/>
            <w:r w:rsidRPr="00545F7E">
              <w:rPr>
                <w:rFonts w:ascii="Times New Roman" w:eastAsia="Times New Roman" w:hAnsi="Times New Roman" w:cs="Times New Roman"/>
                <w:sz w:val="24"/>
                <w:szCs w:val="24"/>
              </w:rPr>
              <w:t>3</w:t>
            </w:r>
            <w:bookmarkEnd w:id="97"/>
          </w:p>
        </w:tc>
        <w:tc>
          <w:tcPr>
            <w:tcW w:w="3205" w:type="dxa"/>
          </w:tcPr>
          <w:p w:rsidR="00CB0D91" w:rsidRPr="00545F7E" w:rsidRDefault="00CB0D91" w:rsidP="003A2047">
            <w:pPr>
              <w:spacing w:before="250" w:after="125" w:line="360" w:lineRule="auto"/>
              <w:outlineLvl w:val="1"/>
              <w:rPr>
                <w:rFonts w:ascii="Times New Roman" w:eastAsia="Times New Roman" w:hAnsi="Times New Roman" w:cs="Times New Roman"/>
                <w:sz w:val="24"/>
                <w:szCs w:val="24"/>
              </w:rPr>
            </w:pPr>
            <w:bookmarkStart w:id="98" w:name="_Toc42082868"/>
            <w:r w:rsidRPr="00545F7E">
              <w:rPr>
                <w:rFonts w:ascii="Times New Roman" w:eastAsia="Times New Roman" w:hAnsi="Times New Roman" w:cs="Times New Roman"/>
                <w:sz w:val="24"/>
                <w:szCs w:val="24"/>
              </w:rPr>
              <w:t>Junior Staff</w:t>
            </w:r>
            <w:bookmarkEnd w:id="98"/>
          </w:p>
        </w:tc>
        <w:tc>
          <w:tcPr>
            <w:tcW w:w="1870" w:type="dxa"/>
          </w:tcPr>
          <w:p w:rsidR="00CB0D91" w:rsidRPr="00545F7E" w:rsidRDefault="00CB0D91" w:rsidP="003A2047">
            <w:pPr>
              <w:spacing w:before="250" w:after="125" w:line="360" w:lineRule="auto"/>
              <w:outlineLvl w:val="1"/>
              <w:rPr>
                <w:rFonts w:ascii="Times New Roman" w:eastAsia="Times New Roman" w:hAnsi="Times New Roman" w:cs="Times New Roman"/>
                <w:sz w:val="24"/>
                <w:szCs w:val="24"/>
              </w:rPr>
            </w:pPr>
            <w:bookmarkStart w:id="99" w:name="_Toc42082869"/>
            <w:r w:rsidRPr="00545F7E">
              <w:rPr>
                <w:rFonts w:ascii="Times New Roman" w:eastAsia="Times New Roman" w:hAnsi="Times New Roman" w:cs="Times New Roman"/>
                <w:sz w:val="24"/>
                <w:szCs w:val="24"/>
              </w:rPr>
              <w:t>152</w:t>
            </w:r>
            <w:bookmarkEnd w:id="99"/>
          </w:p>
        </w:tc>
        <w:tc>
          <w:tcPr>
            <w:tcW w:w="1870" w:type="dxa"/>
          </w:tcPr>
          <w:p w:rsidR="00CB0D91" w:rsidRPr="00545F7E" w:rsidRDefault="00CB0D91" w:rsidP="003A2047">
            <w:pPr>
              <w:spacing w:before="250" w:after="125" w:line="360" w:lineRule="auto"/>
              <w:outlineLvl w:val="1"/>
              <w:rPr>
                <w:rFonts w:ascii="Times New Roman" w:eastAsia="Times New Roman" w:hAnsi="Times New Roman" w:cs="Times New Roman"/>
                <w:sz w:val="24"/>
                <w:szCs w:val="24"/>
              </w:rPr>
            </w:pPr>
            <w:bookmarkStart w:id="100" w:name="_Toc42082870"/>
            <w:r w:rsidRPr="00545F7E">
              <w:rPr>
                <w:rFonts w:ascii="Times New Roman" w:eastAsia="Times New Roman" w:hAnsi="Times New Roman" w:cs="Times New Roman"/>
                <w:sz w:val="24"/>
                <w:szCs w:val="24"/>
              </w:rPr>
              <w:t>83.52</w:t>
            </w:r>
            <w:bookmarkEnd w:id="100"/>
          </w:p>
        </w:tc>
        <w:tc>
          <w:tcPr>
            <w:tcW w:w="1870" w:type="dxa"/>
          </w:tcPr>
          <w:p w:rsidR="00CB0D91" w:rsidRPr="00545F7E" w:rsidRDefault="00CB0D91" w:rsidP="003A2047">
            <w:pPr>
              <w:spacing w:before="250" w:after="125" w:line="360" w:lineRule="auto"/>
              <w:outlineLvl w:val="1"/>
              <w:rPr>
                <w:rFonts w:ascii="Times New Roman" w:eastAsia="Times New Roman" w:hAnsi="Times New Roman" w:cs="Times New Roman"/>
                <w:sz w:val="24"/>
                <w:szCs w:val="24"/>
              </w:rPr>
            </w:pPr>
            <w:bookmarkStart w:id="101" w:name="_Toc42082871"/>
            <w:r w:rsidRPr="00545F7E">
              <w:rPr>
                <w:rFonts w:ascii="Times New Roman" w:eastAsia="Times New Roman" w:hAnsi="Times New Roman" w:cs="Times New Roman"/>
                <w:sz w:val="24"/>
                <w:szCs w:val="24"/>
              </w:rPr>
              <w:t>42</w:t>
            </w:r>
            <w:bookmarkEnd w:id="101"/>
          </w:p>
        </w:tc>
      </w:tr>
      <w:tr w:rsidR="00CB0D91" w:rsidRPr="00545F7E" w:rsidTr="00CB0D91">
        <w:tc>
          <w:tcPr>
            <w:tcW w:w="535" w:type="dxa"/>
          </w:tcPr>
          <w:p w:rsidR="00CB0D91" w:rsidRPr="00545F7E" w:rsidRDefault="00CB0D91" w:rsidP="003A2047">
            <w:pPr>
              <w:spacing w:before="250" w:after="125" w:line="360" w:lineRule="auto"/>
              <w:outlineLvl w:val="1"/>
              <w:rPr>
                <w:rFonts w:ascii="Times New Roman" w:eastAsia="Times New Roman" w:hAnsi="Times New Roman" w:cs="Times New Roman"/>
                <w:sz w:val="24"/>
                <w:szCs w:val="24"/>
              </w:rPr>
            </w:pPr>
            <w:bookmarkStart w:id="102" w:name="_Toc42082872"/>
            <w:r w:rsidRPr="00545F7E">
              <w:rPr>
                <w:rFonts w:ascii="Times New Roman" w:eastAsia="Times New Roman" w:hAnsi="Times New Roman" w:cs="Times New Roman"/>
                <w:sz w:val="24"/>
                <w:szCs w:val="24"/>
              </w:rPr>
              <w:t>4</w:t>
            </w:r>
            <w:bookmarkEnd w:id="102"/>
          </w:p>
        </w:tc>
        <w:tc>
          <w:tcPr>
            <w:tcW w:w="3205" w:type="dxa"/>
          </w:tcPr>
          <w:p w:rsidR="00CB0D91" w:rsidRPr="00545F7E" w:rsidRDefault="00224545" w:rsidP="003A2047">
            <w:pPr>
              <w:spacing w:before="250" w:after="125" w:line="360" w:lineRule="auto"/>
              <w:outlineLvl w:val="1"/>
              <w:rPr>
                <w:rFonts w:ascii="Times New Roman" w:eastAsia="Times New Roman" w:hAnsi="Times New Roman" w:cs="Times New Roman"/>
                <w:b/>
                <w:sz w:val="24"/>
                <w:szCs w:val="24"/>
              </w:rPr>
            </w:pPr>
            <w:bookmarkStart w:id="103" w:name="_Toc42082873"/>
            <w:r w:rsidRPr="00545F7E">
              <w:rPr>
                <w:rFonts w:ascii="Times New Roman" w:eastAsia="Times New Roman" w:hAnsi="Times New Roman" w:cs="Times New Roman"/>
                <w:b/>
                <w:sz w:val="24"/>
                <w:szCs w:val="24"/>
              </w:rPr>
              <w:t>TOTAL</w:t>
            </w:r>
            <w:bookmarkEnd w:id="103"/>
            <w:r w:rsidRPr="00545F7E">
              <w:rPr>
                <w:rFonts w:ascii="Times New Roman" w:eastAsia="Times New Roman" w:hAnsi="Times New Roman" w:cs="Times New Roman"/>
                <w:b/>
                <w:sz w:val="24"/>
                <w:szCs w:val="24"/>
              </w:rPr>
              <w:t xml:space="preserve"> </w:t>
            </w:r>
          </w:p>
        </w:tc>
        <w:tc>
          <w:tcPr>
            <w:tcW w:w="1870" w:type="dxa"/>
          </w:tcPr>
          <w:p w:rsidR="00CB0D91" w:rsidRPr="00545F7E" w:rsidRDefault="00CB0D91" w:rsidP="003A2047">
            <w:pPr>
              <w:spacing w:before="250" w:after="125" w:line="360" w:lineRule="auto"/>
              <w:outlineLvl w:val="1"/>
              <w:rPr>
                <w:rFonts w:ascii="Times New Roman" w:eastAsia="Times New Roman" w:hAnsi="Times New Roman" w:cs="Times New Roman"/>
                <w:b/>
                <w:sz w:val="24"/>
                <w:szCs w:val="24"/>
              </w:rPr>
            </w:pPr>
            <w:bookmarkStart w:id="104" w:name="_Toc42082874"/>
            <w:r w:rsidRPr="00545F7E">
              <w:rPr>
                <w:rFonts w:ascii="Times New Roman" w:eastAsia="Times New Roman" w:hAnsi="Times New Roman" w:cs="Times New Roman"/>
                <w:b/>
                <w:sz w:val="24"/>
                <w:szCs w:val="24"/>
              </w:rPr>
              <w:t>182</w:t>
            </w:r>
            <w:bookmarkEnd w:id="104"/>
          </w:p>
        </w:tc>
        <w:tc>
          <w:tcPr>
            <w:tcW w:w="1870" w:type="dxa"/>
          </w:tcPr>
          <w:p w:rsidR="00CB0D91" w:rsidRPr="00545F7E" w:rsidRDefault="00CB0D91" w:rsidP="003A2047">
            <w:pPr>
              <w:spacing w:before="250" w:after="125" w:line="360" w:lineRule="auto"/>
              <w:outlineLvl w:val="1"/>
              <w:rPr>
                <w:rFonts w:ascii="Times New Roman" w:eastAsia="Times New Roman" w:hAnsi="Times New Roman" w:cs="Times New Roman"/>
                <w:b/>
                <w:sz w:val="24"/>
                <w:szCs w:val="24"/>
              </w:rPr>
            </w:pPr>
            <w:bookmarkStart w:id="105" w:name="_Toc42082875"/>
            <w:r w:rsidRPr="00545F7E">
              <w:rPr>
                <w:rFonts w:ascii="Times New Roman" w:eastAsia="Times New Roman" w:hAnsi="Times New Roman" w:cs="Times New Roman"/>
                <w:b/>
                <w:sz w:val="24"/>
                <w:szCs w:val="24"/>
              </w:rPr>
              <w:t>100</w:t>
            </w:r>
            <w:bookmarkEnd w:id="105"/>
          </w:p>
        </w:tc>
        <w:tc>
          <w:tcPr>
            <w:tcW w:w="1870" w:type="dxa"/>
          </w:tcPr>
          <w:p w:rsidR="00CB0D91" w:rsidRPr="00545F7E" w:rsidRDefault="00CB0D91" w:rsidP="003A2047">
            <w:pPr>
              <w:spacing w:before="250" w:after="125" w:line="360" w:lineRule="auto"/>
              <w:outlineLvl w:val="1"/>
              <w:rPr>
                <w:rFonts w:ascii="Times New Roman" w:eastAsia="Times New Roman" w:hAnsi="Times New Roman" w:cs="Times New Roman"/>
                <w:b/>
                <w:sz w:val="24"/>
                <w:szCs w:val="24"/>
              </w:rPr>
            </w:pPr>
            <w:bookmarkStart w:id="106" w:name="_Toc42082876"/>
            <w:r w:rsidRPr="00545F7E">
              <w:rPr>
                <w:rFonts w:ascii="Times New Roman" w:eastAsia="Times New Roman" w:hAnsi="Times New Roman" w:cs="Times New Roman"/>
                <w:b/>
                <w:sz w:val="24"/>
                <w:szCs w:val="24"/>
              </w:rPr>
              <w:t>50</w:t>
            </w:r>
            <w:bookmarkEnd w:id="106"/>
          </w:p>
        </w:tc>
      </w:tr>
    </w:tbl>
    <w:p w:rsidR="002C3696" w:rsidRPr="00545F7E" w:rsidRDefault="00A4137F" w:rsidP="003A2047">
      <w:pPr>
        <w:spacing w:before="250" w:after="125" w:line="360" w:lineRule="auto"/>
        <w:outlineLvl w:val="1"/>
        <w:rPr>
          <w:rFonts w:ascii="Times New Roman" w:eastAsia="Times New Roman" w:hAnsi="Times New Roman" w:cs="Times New Roman"/>
          <w:sz w:val="24"/>
          <w:szCs w:val="24"/>
        </w:rPr>
      </w:pPr>
      <w:bookmarkStart w:id="107" w:name="_Toc42082877"/>
      <w:r w:rsidRPr="00545F7E">
        <w:rPr>
          <w:rFonts w:ascii="Times New Roman" w:eastAsia="Times New Roman" w:hAnsi="Times New Roman" w:cs="Times New Roman"/>
          <w:b/>
          <w:sz w:val="24"/>
          <w:szCs w:val="24"/>
        </w:rPr>
        <w:t>Source</w:t>
      </w:r>
      <w:r w:rsidR="00156F86" w:rsidRPr="00545F7E">
        <w:rPr>
          <w:rFonts w:ascii="Times New Roman" w:eastAsia="Times New Roman" w:hAnsi="Times New Roman" w:cs="Times New Roman"/>
          <w:b/>
          <w:sz w:val="24"/>
          <w:szCs w:val="24"/>
        </w:rPr>
        <w:t>:</w:t>
      </w:r>
      <w:r w:rsidRPr="00545F7E">
        <w:rPr>
          <w:rFonts w:ascii="Times New Roman" w:eastAsia="Times New Roman" w:hAnsi="Times New Roman" w:cs="Times New Roman"/>
          <w:b/>
          <w:sz w:val="24"/>
          <w:szCs w:val="24"/>
        </w:rPr>
        <w:t xml:space="preserve"> </w:t>
      </w:r>
      <w:r w:rsidRPr="00545F7E">
        <w:rPr>
          <w:rFonts w:ascii="Times New Roman" w:eastAsia="Times New Roman" w:hAnsi="Times New Roman" w:cs="Times New Roman"/>
          <w:sz w:val="24"/>
          <w:szCs w:val="24"/>
        </w:rPr>
        <w:t>Author.</w:t>
      </w:r>
      <w:bookmarkEnd w:id="107"/>
    </w:p>
    <w:p w:rsidR="004752B4" w:rsidRPr="00545F7E" w:rsidRDefault="004752B4" w:rsidP="003A2047">
      <w:pPr>
        <w:pStyle w:val="Heading2"/>
        <w:spacing w:line="360" w:lineRule="auto"/>
        <w:rPr>
          <w:rFonts w:ascii="Times New Roman" w:eastAsia="Times New Roman" w:hAnsi="Times New Roman" w:cs="Times New Roman"/>
          <w:b w:val="0"/>
          <w:color w:val="auto"/>
          <w:sz w:val="24"/>
          <w:szCs w:val="24"/>
        </w:rPr>
      </w:pPr>
      <w:bookmarkStart w:id="108" w:name="_Toc42082878"/>
      <w:r w:rsidRPr="00545F7E">
        <w:rPr>
          <w:rFonts w:ascii="Times New Roman" w:eastAsia="Times New Roman" w:hAnsi="Times New Roman" w:cs="Times New Roman"/>
          <w:color w:val="auto"/>
          <w:sz w:val="24"/>
          <w:szCs w:val="24"/>
        </w:rPr>
        <w:t>3.5 Sampling Techniques</w:t>
      </w:r>
      <w:bookmarkEnd w:id="108"/>
    </w:p>
    <w:p w:rsidR="004752B4" w:rsidRPr="00545F7E" w:rsidRDefault="004752B4" w:rsidP="003A2047">
      <w:pPr>
        <w:spacing w:after="0" w:line="360" w:lineRule="auto"/>
        <w:jc w:val="both"/>
        <w:rPr>
          <w:rFonts w:ascii="Times New Roman" w:eastAsia="Calibri" w:hAnsi="Times New Roman" w:cs="Times New Roman"/>
          <w:sz w:val="24"/>
          <w:szCs w:val="24"/>
        </w:rPr>
      </w:pPr>
      <w:r w:rsidRPr="00545F7E">
        <w:rPr>
          <w:rFonts w:ascii="Times New Roman" w:eastAsia="Times New Roman" w:hAnsi="Times New Roman" w:cs="Times New Roman"/>
          <w:sz w:val="24"/>
          <w:szCs w:val="24"/>
        </w:rPr>
        <w:t xml:space="preserve">The sample was selected using two sampling techniques; namely, stratified and simple random sampling. Whereas stratified sampling was used to select elements from </w:t>
      </w:r>
      <w:r w:rsidR="00D62323" w:rsidRPr="00545F7E">
        <w:rPr>
          <w:rFonts w:ascii="Times New Roman" w:eastAsia="Times New Roman" w:hAnsi="Times New Roman" w:cs="Times New Roman"/>
          <w:sz w:val="24"/>
          <w:szCs w:val="24"/>
        </w:rPr>
        <w:t xml:space="preserve">each of </w:t>
      </w:r>
      <w:r w:rsidRPr="00545F7E">
        <w:rPr>
          <w:rFonts w:ascii="Times New Roman" w:eastAsia="Times New Roman" w:hAnsi="Times New Roman" w:cs="Times New Roman"/>
          <w:sz w:val="24"/>
          <w:szCs w:val="24"/>
        </w:rPr>
        <w:t xml:space="preserve">the strata, simple random sampling was used to select elements from each stratum. </w:t>
      </w:r>
      <w:r w:rsidR="00D62323" w:rsidRPr="00545F7E">
        <w:rPr>
          <w:rFonts w:ascii="Times New Roman" w:eastAsia="Times New Roman" w:hAnsi="Times New Roman" w:cs="Times New Roman"/>
          <w:sz w:val="24"/>
          <w:szCs w:val="24"/>
        </w:rPr>
        <w:t xml:space="preserve">This was based on the fact that </w:t>
      </w:r>
      <w:r w:rsidRPr="00545F7E">
        <w:rPr>
          <w:rFonts w:ascii="Times New Roman" w:hAnsi="Times New Roman" w:cs="Times New Roman"/>
          <w:sz w:val="24"/>
          <w:szCs w:val="24"/>
          <w:shd w:val="clear" w:color="auto" w:fill="FFFFFF"/>
        </w:rPr>
        <w:t>the study population was stratified</w:t>
      </w:r>
      <w:r w:rsidR="00D62323" w:rsidRPr="00545F7E">
        <w:rPr>
          <w:rFonts w:ascii="Times New Roman" w:hAnsi="Times New Roman" w:cs="Times New Roman"/>
          <w:sz w:val="24"/>
          <w:szCs w:val="24"/>
          <w:shd w:val="clear" w:color="auto" w:fill="FFFFFF"/>
        </w:rPr>
        <w:t xml:space="preserve"> into different categories.</w:t>
      </w:r>
      <w:r w:rsidRPr="00545F7E">
        <w:rPr>
          <w:rFonts w:ascii="Times New Roman" w:hAnsi="Times New Roman" w:cs="Times New Roman"/>
          <w:sz w:val="24"/>
          <w:szCs w:val="24"/>
          <w:shd w:val="clear" w:color="auto" w:fill="FFFFFF"/>
        </w:rPr>
        <w:t xml:space="preserve"> </w:t>
      </w:r>
      <w:r w:rsidR="00FD6AC6" w:rsidRPr="00545F7E">
        <w:rPr>
          <w:rFonts w:ascii="Times New Roman" w:eastAsia="Calibri" w:hAnsi="Times New Roman" w:cs="Times New Roman"/>
          <w:sz w:val="24"/>
          <w:szCs w:val="24"/>
        </w:rPr>
        <w:t>S</w:t>
      </w:r>
      <w:r w:rsidR="00FD6AC6" w:rsidRPr="00545F7E">
        <w:rPr>
          <w:rFonts w:ascii="Times New Roman" w:eastAsia="Calibri" w:hAnsi="Times New Roman" w:cs="Times New Roman"/>
          <w:bCs/>
          <w:sz w:val="24"/>
          <w:szCs w:val="24"/>
        </w:rPr>
        <w:t>tratified sampling</w:t>
      </w:r>
      <w:r w:rsidR="00FD6AC6" w:rsidRPr="00545F7E">
        <w:rPr>
          <w:rFonts w:ascii="Times New Roman" w:eastAsia="Calibri" w:hAnsi="Times New Roman" w:cs="Times New Roman"/>
          <w:sz w:val="24"/>
          <w:szCs w:val="24"/>
        </w:rPr>
        <w:t xml:space="preserve"> is a method of </w:t>
      </w:r>
      <w:r w:rsidR="00FD6AC6" w:rsidRPr="00545F7E">
        <w:rPr>
          <w:rFonts w:ascii="Times New Roman" w:eastAsia="Calibri" w:hAnsi="Times New Roman" w:cs="Times New Roman"/>
          <w:bCs/>
          <w:sz w:val="24"/>
          <w:szCs w:val="24"/>
        </w:rPr>
        <w:t>sampling</w:t>
      </w:r>
      <w:r w:rsidR="00FD6AC6" w:rsidRPr="00545F7E">
        <w:rPr>
          <w:rFonts w:ascii="Times New Roman" w:eastAsia="Calibri" w:hAnsi="Times New Roman" w:cs="Times New Roman"/>
          <w:sz w:val="24"/>
          <w:szCs w:val="24"/>
        </w:rPr>
        <w:t xml:space="preserve"> from a population in statistical surveys when subpopulations within an overa</w:t>
      </w:r>
      <w:r w:rsidR="00BC5E8E" w:rsidRPr="00545F7E">
        <w:rPr>
          <w:rFonts w:ascii="Times New Roman" w:eastAsia="Calibri" w:hAnsi="Times New Roman" w:cs="Times New Roman"/>
          <w:sz w:val="24"/>
          <w:szCs w:val="24"/>
        </w:rPr>
        <w:t>ll population vary (</w:t>
      </w:r>
      <w:proofErr w:type="spellStart"/>
      <w:r w:rsidR="00BC5E8E" w:rsidRPr="00545F7E">
        <w:rPr>
          <w:rFonts w:ascii="Times New Roman" w:eastAsia="Calibri" w:hAnsi="Times New Roman" w:cs="Times New Roman"/>
          <w:sz w:val="24"/>
          <w:szCs w:val="24"/>
        </w:rPr>
        <w:t>Gustavsson</w:t>
      </w:r>
      <w:proofErr w:type="spellEnd"/>
      <w:r w:rsidR="00BC5E8E" w:rsidRPr="00545F7E">
        <w:rPr>
          <w:rFonts w:ascii="Times New Roman" w:eastAsia="Calibri" w:hAnsi="Times New Roman" w:cs="Times New Roman"/>
          <w:sz w:val="24"/>
          <w:szCs w:val="24"/>
        </w:rPr>
        <w:t xml:space="preserve"> </w:t>
      </w:r>
      <w:r w:rsidR="00FD6AC6" w:rsidRPr="00545F7E">
        <w:rPr>
          <w:rFonts w:ascii="Times New Roman" w:eastAsia="Calibri" w:hAnsi="Times New Roman" w:cs="Times New Roman"/>
          <w:sz w:val="24"/>
          <w:szCs w:val="24"/>
        </w:rPr>
        <w:t xml:space="preserve">2007). For the sample size to be representative, it is advantageous to sample each subpopulation (stratum) independently. </w:t>
      </w:r>
      <w:r w:rsidR="00D62323" w:rsidRPr="00545F7E">
        <w:rPr>
          <w:rFonts w:ascii="Times New Roman" w:eastAsia="Calibri" w:hAnsi="Times New Roman" w:cs="Times New Roman"/>
          <w:sz w:val="24"/>
          <w:szCs w:val="24"/>
        </w:rPr>
        <w:t>On the other hand, s</w:t>
      </w:r>
      <w:r w:rsidR="00FD6AC6" w:rsidRPr="00545F7E">
        <w:rPr>
          <w:rFonts w:ascii="Times New Roman" w:eastAsia="Calibri" w:hAnsi="Times New Roman" w:cs="Times New Roman"/>
          <w:sz w:val="24"/>
          <w:szCs w:val="24"/>
        </w:rPr>
        <w:t>i</w:t>
      </w:r>
      <w:r w:rsidR="00FD6AC6" w:rsidRPr="00545F7E">
        <w:rPr>
          <w:rFonts w:ascii="Times New Roman" w:hAnsi="Times New Roman" w:cs="Times New Roman"/>
          <w:sz w:val="24"/>
          <w:szCs w:val="24"/>
          <w:shd w:val="clear" w:color="auto" w:fill="FFFFFF"/>
        </w:rPr>
        <w:t>mple random sample is a subset of individuals (a sample) chosen from a larger set (a population). Each individual is chosen randomly and entirely by chance, such that each individual has the same probability of being chosen at any stage during the sampling process, and each subset of individuals has the same probability of being chosen for the sample as any other subset of individuals (</w:t>
      </w:r>
      <w:r w:rsidR="00FD6AC6" w:rsidRPr="00545F7E">
        <w:rPr>
          <w:rFonts w:ascii="Times New Roman" w:eastAsia="Calibri" w:hAnsi="Times New Roman" w:cs="Times New Roman"/>
          <w:sz w:val="24"/>
          <w:szCs w:val="24"/>
        </w:rPr>
        <w:t>Pryor, 2011</w:t>
      </w:r>
      <w:r w:rsidR="00FD6AC6" w:rsidRPr="00545F7E">
        <w:rPr>
          <w:rFonts w:ascii="Times New Roman" w:hAnsi="Times New Roman" w:cs="Times New Roman"/>
          <w:sz w:val="24"/>
          <w:szCs w:val="24"/>
          <w:shd w:val="clear" w:color="auto" w:fill="FFFFFF"/>
        </w:rPr>
        <w:t xml:space="preserve">).  A simple random sample is an unbiased surveying.  </w:t>
      </w:r>
      <w:r w:rsidR="00D62323" w:rsidRPr="00545F7E">
        <w:rPr>
          <w:rFonts w:ascii="Times New Roman" w:eastAsia="Calibri" w:hAnsi="Times New Roman" w:cs="Times New Roman"/>
          <w:sz w:val="24"/>
          <w:szCs w:val="24"/>
        </w:rPr>
        <w:t>Simple random sampling suited well for this study as to make sure that the sample size was representative of the targeted population.</w:t>
      </w:r>
    </w:p>
    <w:p w:rsidR="00D62323" w:rsidRPr="00545F7E" w:rsidRDefault="00D62323" w:rsidP="003A2047">
      <w:pPr>
        <w:pStyle w:val="Heading2"/>
        <w:spacing w:line="360" w:lineRule="auto"/>
        <w:rPr>
          <w:rFonts w:ascii="Times New Roman" w:eastAsia="Calibri" w:hAnsi="Times New Roman" w:cs="Times New Roman"/>
          <w:b w:val="0"/>
          <w:color w:val="auto"/>
          <w:sz w:val="24"/>
          <w:szCs w:val="24"/>
        </w:rPr>
      </w:pPr>
      <w:bookmarkStart w:id="109" w:name="_Toc42082879"/>
      <w:r w:rsidRPr="00545F7E">
        <w:rPr>
          <w:rFonts w:ascii="Times New Roman" w:eastAsia="Calibri" w:hAnsi="Times New Roman" w:cs="Times New Roman"/>
          <w:color w:val="auto"/>
          <w:sz w:val="24"/>
          <w:szCs w:val="24"/>
        </w:rPr>
        <w:lastRenderedPageBreak/>
        <w:t>3.6 Data collection instruments</w:t>
      </w:r>
      <w:bookmarkEnd w:id="109"/>
    </w:p>
    <w:p w:rsidR="00AF38D7" w:rsidRPr="00AF38D7" w:rsidRDefault="00122269" w:rsidP="00AF38D7">
      <w:pPr>
        <w:spacing w:after="0" w:line="360" w:lineRule="auto"/>
        <w:jc w:val="both"/>
        <w:rPr>
          <w:rFonts w:ascii="Times New Roman" w:eastAsia="Calibri" w:hAnsi="Times New Roman" w:cs="Times New Roman"/>
          <w:sz w:val="24"/>
          <w:szCs w:val="24"/>
        </w:rPr>
      </w:pPr>
      <w:r w:rsidRPr="005403C1">
        <w:rPr>
          <w:rFonts w:ascii="Times New Roman" w:eastAsia="Calibri" w:hAnsi="Times New Roman" w:cs="Times New Roman"/>
          <w:sz w:val="24"/>
          <w:szCs w:val="24"/>
        </w:rPr>
        <w:t xml:space="preserve">The study used a questionnaire to collect primary data. </w:t>
      </w:r>
      <w:r w:rsidR="00B94DB3" w:rsidRPr="005403C1">
        <w:rPr>
          <w:rFonts w:ascii="Times New Roman" w:eastAsia="Calibri" w:hAnsi="Times New Roman" w:cs="Times New Roman"/>
          <w:sz w:val="24"/>
          <w:szCs w:val="24"/>
        </w:rPr>
        <w:t xml:space="preserve">In particular, the study used the </w:t>
      </w:r>
      <w:r w:rsidR="00B94DB3" w:rsidRPr="005403C1">
        <w:rPr>
          <w:rStyle w:val="Strong"/>
          <w:rFonts w:ascii="Times New Roman" w:hAnsi="Times New Roman" w:cs="Times New Roman"/>
          <w:b w:val="0"/>
          <w:spacing w:val="15"/>
          <w:sz w:val="24"/>
          <w:szCs w:val="24"/>
          <w:bdr w:val="none" w:sz="0" w:space="0" w:color="auto" w:frame="1"/>
        </w:rPr>
        <w:t xml:space="preserve">Leadership Practices Inventory (LPI) questionnaire. This </w:t>
      </w:r>
      <w:r w:rsidR="00B94DB3" w:rsidRPr="005403C1">
        <w:rPr>
          <w:rStyle w:val="Strong"/>
          <w:rFonts w:ascii="Times New Roman" w:hAnsi="Times New Roman" w:cs="Times New Roman"/>
          <w:spacing w:val="15"/>
          <w:sz w:val="24"/>
          <w:szCs w:val="24"/>
          <w:bdr w:val="none" w:sz="0" w:space="0" w:color="auto" w:frame="1"/>
        </w:rPr>
        <w:t xml:space="preserve">is </w:t>
      </w:r>
      <w:r w:rsidR="00B94DB3" w:rsidRPr="005403C1">
        <w:rPr>
          <w:rFonts w:ascii="Times New Roman" w:hAnsi="Times New Roman" w:cs="Times New Roman"/>
          <w:spacing w:val="15"/>
          <w:sz w:val="24"/>
          <w:szCs w:val="24"/>
          <w:shd w:val="clear" w:color="auto" w:fill="FFFFFF"/>
        </w:rPr>
        <w:t xml:space="preserve">a 30 item questionnaire containing five subscales for each of The Five Practices of Exemplary Leadership. Each subscale contains six questions, with a 10-point Likert response scale. This was done in order to enhance reliability of the study as this tool has already been used in similar studies (e.g. Maliwatu, 2011), and has proven to be an effective tool in the </w:t>
      </w:r>
      <w:r w:rsidR="00AF38D7">
        <w:rPr>
          <w:rFonts w:ascii="Times New Roman" w:hAnsi="Times New Roman" w:cs="Times New Roman"/>
          <w:color w:val="333333"/>
          <w:spacing w:val="15"/>
          <w:sz w:val="24"/>
          <w:szCs w:val="24"/>
          <w:shd w:val="clear" w:color="auto" w:fill="FFFFFF"/>
        </w:rPr>
        <w:t>study of leadership approaches.</w:t>
      </w:r>
      <w:r w:rsidR="005650DE" w:rsidRPr="005403C1">
        <w:rPr>
          <w:rFonts w:ascii="Times New Roman" w:eastAsia="Calibri" w:hAnsi="Times New Roman" w:cs="Times New Roman"/>
          <w:sz w:val="24"/>
          <w:szCs w:val="24"/>
        </w:rPr>
        <w:t xml:space="preserve"> </w:t>
      </w:r>
      <w:r w:rsidR="00AF38D7" w:rsidRPr="00AF38D7">
        <w:rPr>
          <w:rFonts w:ascii="Times New Roman" w:eastAsia="Calibri" w:hAnsi="Times New Roman" w:cs="Times New Roman"/>
          <w:sz w:val="24"/>
          <w:szCs w:val="24"/>
        </w:rPr>
        <w:t>In order to test the hypothesis of the co-relationship between leadership strategies and their effect on employee performance, the researcher employed the use of questionnaire. By so doing, the researcher detached her feelings, values, and personal interpretation of feelings from having an influence on the outcomes of the collected data and interpretation therefore. Clearly, herein, the quantitative method of research was at play.</w:t>
      </w:r>
    </w:p>
    <w:p w:rsidR="00AF38D7" w:rsidRDefault="00AF38D7" w:rsidP="003A2047">
      <w:pPr>
        <w:spacing w:after="0" w:line="360" w:lineRule="auto"/>
        <w:jc w:val="both"/>
        <w:rPr>
          <w:rFonts w:ascii="Times New Roman" w:eastAsia="Calibri" w:hAnsi="Times New Roman" w:cs="Times New Roman"/>
          <w:sz w:val="24"/>
          <w:szCs w:val="24"/>
        </w:rPr>
      </w:pPr>
    </w:p>
    <w:p w:rsidR="00AF38D7" w:rsidRDefault="00AF38D7" w:rsidP="003A2047">
      <w:pPr>
        <w:spacing w:after="0" w:line="360" w:lineRule="auto"/>
        <w:jc w:val="both"/>
        <w:rPr>
          <w:rFonts w:ascii="Times New Roman" w:eastAsia="Calibri" w:hAnsi="Times New Roman" w:cs="Times New Roman"/>
          <w:sz w:val="24"/>
          <w:szCs w:val="24"/>
        </w:rPr>
      </w:pPr>
    </w:p>
    <w:p w:rsidR="006D602D" w:rsidRPr="005403C1" w:rsidRDefault="005650DE" w:rsidP="003A2047">
      <w:pPr>
        <w:spacing w:after="0" w:line="360" w:lineRule="auto"/>
        <w:jc w:val="both"/>
        <w:rPr>
          <w:rFonts w:ascii="Times New Roman" w:eastAsia="Calibri" w:hAnsi="Times New Roman" w:cs="Times New Roman"/>
          <w:sz w:val="24"/>
          <w:szCs w:val="24"/>
        </w:rPr>
      </w:pPr>
      <w:r w:rsidRPr="005403C1">
        <w:rPr>
          <w:rFonts w:ascii="Times New Roman" w:eastAsia="Calibri" w:hAnsi="Times New Roman" w:cs="Times New Roman"/>
          <w:sz w:val="24"/>
          <w:szCs w:val="24"/>
        </w:rPr>
        <w:t xml:space="preserve"> </w:t>
      </w:r>
      <w:r w:rsidR="00B94DB3" w:rsidRPr="005403C1">
        <w:rPr>
          <w:rFonts w:ascii="Times New Roman" w:eastAsia="Calibri" w:hAnsi="Times New Roman" w:cs="Times New Roman"/>
          <w:sz w:val="24"/>
          <w:szCs w:val="24"/>
        </w:rPr>
        <w:t xml:space="preserve">In addition, secondary data were collected from journals and reports. </w:t>
      </w:r>
      <w:r w:rsidR="00122269" w:rsidRPr="005403C1">
        <w:rPr>
          <w:rFonts w:ascii="Times New Roman" w:eastAsia="Calibri" w:hAnsi="Times New Roman" w:cs="Times New Roman"/>
          <w:sz w:val="24"/>
          <w:szCs w:val="24"/>
        </w:rPr>
        <w:t>Journals and reports were consulted in order to access current information on the topic.</w:t>
      </w:r>
      <w:r w:rsidR="00B94DB3" w:rsidRPr="005403C1">
        <w:rPr>
          <w:rFonts w:ascii="Times New Roman" w:eastAsia="Calibri" w:hAnsi="Times New Roman" w:cs="Times New Roman"/>
          <w:sz w:val="24"/>
          <w:szCs w:val="24"/>
        </w:rPr>
        <w:t xml:space="preserve"> </w:t>
      </w:r>
    </w:p>
    <w:p w:rsidR="005650DE" w:rsidRPr="00545F7E" w:rsidRDefault="006D602D" w:rsidP="003A2047">
      <w:pPr>
        <w:spacing w:after="0" w:line="360" w:lineRule="auto"/>
        <w:jc w:val="both"/>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The tool was first exposed to face validity. That means, the researcher had to give the tool to the supervisor as expert </w:t>
      </w:r>
      <w:r w:rsidRPr="00545F7E">
        <w:rPr>
          <w:rFonts w:ascii="Times New Roman" w:hAnsi="Times New Roman" w:cs="Times New Roman"/>
          <w:sz w:val="24"/>
          <w:szCs w:val="24"/>
          <w:shd w:val="clear" w:color="auto" w:fill="FFFFFF"/>
        </w:rPr>
        <w:t>who understood the topic to read through the questionnaire. The supervisor had to evaluate whether the questions effectively captured. There supervisor confirmed that the questionnaire did not have common errors like double-barreled, confusing, and leading questions.</w:t>
      </w:r>
    </w:p>
    <w:p w:rsidR="0011028C" w:rsidRPr="00545F7E" w:rsidRDefault="0011028C" w:rsidP="003A2047">
      <w:pPr>
        <w:spacing w:after="0" w:line="360" w:lineRule="auto"/>
        <w:jc w:val="both"/>
        <w:rPr>
          <w:rFonts w:ascii="Times New Roman" w:eastAsia="Calibri" w:hAnsi="Times New Roman" w:cs="Times New Roman"/>
          <w:sz w:val="24"/>
          <w:szCs w:val="24"/>
        </w:rPr>
      </w:pPr>
    </w:p>
    <w:p w:rsidR="0011028C" w:rsidRPr="00545F7E" w:rsidRDefault="006D602D" w:rsidP="003A2047">
      <w:pPr>
        <w:spacing w:after="0" w:line="360" w:lineRule="auto"/>
        <w:jc w:val="both"/>
        <w:rPr>
          <w:rFonts w:ascii="Times New Roman" w:eastAsia="Calibri" w:hAnsi="Times New Roman" w:cs="Times New Roman"/>
          <w:sz w:val="24"/>
          <w:szCs w:val="24"/>
        </w:rPr>
      </w:pPr>
      <w:r w:rsidRPr="00545F7E">
        <w:rPr>
          <w:rFonts w:ascii="Times New Roman" w:eastAsia="Calibri" w:hAnsi="Times New Roman" w:cs="Times New Roman"/>
          <w:sz w:val="24"/>
          <w:szCs w:val="24"/>
        </w:rPr>
        <w:t>After approval from the supervisor, t</w:t>
      </w:r>
      <w:r w:rsidR="0011028C" w:rsidRPr="00545F7E">
        <w:rPr>
          <w:rFonts w:ascii="Times New Roman" w:eastAsia="Calibri" w:hAnsi="Times New Roman" w:cs="Times New Roman"/>
          <w:sz w:val="24"/>
          <w:szCs w:val="24"/>
        </w:rPr>
        <w:t xml:space="preserve">his tool was </w:t>
      </w:r>
      <w:r w:rsidR="00A87A93" w:rsidRPr="00545F7E">
        <w:rPr>
          <w:rFonts w:ascii="Times New Roman" w:eastAsia="Calibri" w:hAnsi="Times New Roman" w:cs="Times New Roman"/>
          <w:sz w:val="24"/>
          <w:szCs w:val="24"/>
        </w:rPr>
        <w:t>first piloted on Fairmount Hotel, a different hotel in Livingstone but with similar characteristics to AVANI Hotel. The pilot was conducted on 10 employees of Fairmount on Hotel</w:t>
      </w:r>
      <w:r w:rsidRPr="00545F7E">
        <w:rPr>
          <w:rFonts w:ascii="Times New Roman" w:eastAsia="Calibri" w:hAnsi="Times New Roman" w:cs="Times New Roman"/>
          <w:sz w:val="24"/>
          <w:szCs w:val="24"/>
        </w:rPr>
        <w:t xml:space="preserve"> to validate the tool</w:t>
      </w:r>
      <w:r w:rsidR="00A87A93" w:rsidRPr="00545F7E">
        <w:rPr>
          <w:rFonts w:ascii="Times New Roman" w:eastAsia="Calibri" w:hAnsi="Times New Roman" w:cs="Times New Roman"/>
          <w:sz w:val="24"/>
          <w:szCs w:val="24"/>
        </w:rPr>
        <w:t xml:space="preserve">. </w:t>
      </w:r>
      <w:r w:rsidR="0011028C" w:rsidRPr="00545F7E">
        <w:rPr>
          <w:rFonts w:ascii="Times New Roman" w:eastAsia="Calibri" w:hAnsi="Times New Roman" w:cs="Times New Roman"/>
          <w:sz w:val="24"/>
          <w:szCs w:val="24"/>
        </w:rPr>
        <w:t xml:space="preserve"> </w:t>
      </w:r>
    </w:p>
    <w:p w:rsidR="00143536" w:rsidRPr="00545F7E" w:rsidRDefault="00122269" w:rsidP="003A2047">
      <w:pPr>
        <w:spacing w:before="250" w:after="125" w:line="360" w:lineRule="auto"/>
        <w:outlineLvl w:val="1"/>
        <w:rPr>
          <w:rFonts w:ascii="Times New Roman" w:eastAsia="Times New Roman" w:hAnsi="Times New Roman" w:cs="Times New Roman"/>
          <w:b/>
          <w:sz w:val="24"/>
          <w:szCs w:val="24"/>
        </w:rPr>
      </w:pPr>
      <w:bookmarkStart w:id="110" w:name="_Toc42082880"/>
      <w:bookmarkStart w:id="111" w:name="_Toc488591610"/>
      <w:bookmarkStart w:id="112" w:name="_Toc27308515"/>
      <w:r w:rsidRPr="00545F7E">
        <w:rPr>
          <w:rFonts w:ascii="Times New Roman" w:eastAsia="Times New Roman" w:hAnsi="Times New Roman" w:cs="Times New Roman"/>
          <w:b/>
          <w:sz w:val="24"/>
          <w:szCs w:val="24"/>
        </w:rPr>
        <w:t xml:space="preserve">3.7 </w:t>
      </w:r>
      <w:r w:rsidR="005650DE" w:rsidRPr="00545F7E">
        <w:rPr>
          <w:rFonts w:ascii="Times New Roman" w:eastAsia="Times New Roman" w:hAnsi="Times New Roman" w:cs="Times New Roman"/>
          <w:b/>
          <w:sz w:val="24"/>
          <w:szCs w:val="24"/>
        </w:rPr>
        <w:t xml:space="preserve">Data </w:t>
      </w:r>
      <w:r w:rsidR="00143536" w:rsidRPr="00545F7E">
        <w:rPr>
          <w:rFonts w:ascii="Times New Roman" w:eastAsia="Times New Roman" w:hAnsi="Times New Roman" w:cs="Times New Roman"/>
          <w:b/>
          <w:sz w:val="24"/>
          <w:szCs w:val="24"/>
        </w:rPr>
        <w:t>collection procedure</w:t>
      </w:r>
      <w:bookmarkEnd w:id="110"/>
    </w:p>
    <w:bookmarkEnd w:id="111"/>
    <w:bookmarkEnd w:id="112"/>
    <w:p w:rsidR="00A87A93" w:rsidRPr="00545F7E" w:rsidRDefault="00DB657E" w:rsidP="003A2047">
      <w:pPr>
        <w:spacing w:line="360" w:lineRule="auto"/>
        <w:jc w:val="both"/>
        <w:rPr>
          <w:rFonts w:ascii="Times New Roman" w:hAnsi="Times New Roman" w:cs="Times New Roman"/>
          <w:sz w:val="24"/>
          <w:szCs w:val="24"/>
        </w:rPr>
      </w:pPr>
      <w:r w:rsidRPr="00545F7E">
        <w:rPr>
          <w:rStyle w:val="Strong"/>
          <w:rFonts w:ascii="Times New Roman" w:hAnsi="Times New Roman" w:cs="Times New Roman"/>
          <w:b w:val="0"/>
          <w:sz w:val="24"/>
          <w:szCs w:val="24"/>
        </w:rPr>
        <w:t>Data collection</w:t>
      </w:r>
      <w:r w:rsidRPr="00545F7E">
        <w:rPr>
          <w:rFonts w:ascii="Times New Roman" w:hAnsi="Times New Roman" w:cs="Times New Roman"/>
          <w:sz w:val="24"/>
          <w:szCs w:val="24"/>
          <w:shd w:val="clear" w:color="auto" w:fill="FFFFFF"/>
        </w:rPr>
        <w:t xml:space="preserve"> is the process of gathering and measuring information on variables of interest, in an established systematic fashion that enables one to answer stated research questions, test hypotheses, and evaluate outcomes </w:t>
      </w:r>
      <w:r w:rsidRPr="00545F7E">
        <w:rPr>
          <w:rFonts w:ascii="Times New Roman" w:eastAsia="Calibri" w:hAnsi="Times New Roman" w:cs="Times New Roman"/>
          <w:sz w:val="24"/>
          <w:szCs w:val="24"/>
        </w:rPr>
        <w:t>(Jason and Glewick, 2012).</w:t>
      </w:r>
      <w:r w:rsidR="00DE170F">
        <w:rPr>
          <w:rFonts w:ascii="Times New Roman" w:eastAsia="Calibri" w:hAnsi="Times New Roman" w:cs="Times New Roman"/>
          <w:sz w:val="24"/>
          <w:szCs w:val="24"/>
        </w:rPr>
        <w:t xml:space="preserve"> </w:t>
      </w:r>
      <w:r w:rsidRPr="00545F7E">
        <w:rPr>
          <w:rFonts w:ascii="Times New Roman" w:hAnsi="Times New Roman" w:cs="Times New Roman"/>
          <w:sz w:val="24"/>
          <w:szCs w:val="24"/>
        </w:rPr>
        <w:t xml:space="preserve">The </w:t>
      </w:r>
      <w:r w:rsidR="00ED7BFA">
        <w:rPr>
          <w:rFonts w:ascii="Times New Roman" w:hAnsi="Times New Roman" w:cs="Times New Roman"/>
          <w:sz w:val="24"/>
          <w:szCs w:val="24"/>
        </w:rPr>
        <w:t>researcher</w:t>
      </w:r>
      <w:r w:rsidR="006F3078">
        <w:rPr>
          <w:rFonts w:ascii="Times New Roman" w:hAnsi="Times New Roman" w:cs="Times New Roman"/>
          <w:sz w:val="24"/>
          <w:szCs w:val="24"/>
        </w:rPr>
        <w:t xml:space="preserve"> distributed a structured questionnaire to</w:t>
      </w:r>
      <w:r w:rsidRPr="00545F7E">
        <w:rPr>
          <w:rFonts w:ascii="Times New Roman" w:hAnsi="Times New Roman" w:cs="Times New Roman"/>
          <w:sz w:val="24"/>
          <w:szCs w:val="24"/>
        </w:rPr>
        <w:t xml:space="preserve"> the respondents</w:t>
      </w:r>
      <w:r w:rsidR="00AF38D7">
        <w:rPr>
          <w:rFonts w:ascii="Times New Roman" w:hAnsi="Times New Roman" w:cs="Times New Roman"/>
          <w:sz w:val="24"/>
          <w:szCs w:val="24"/>
        </w:rPr>
        <w:t xml:space="preserve">. </w:t>
      </w:r>
      <w:r w:rsidRPr="00545F7E">
        <w:rPr>
          <w:rFonts w:ascii="Times New Roman" w:hAnsi="Times New Roman" w:cs="Times New Roman"/>
          <w:sz w:val="24"/>
          <w:szCs w:val="24"/>
        </w:rPr>
        <w:t xml:space="preserve"> </w:t>
      </w:r>
    </w:p>
    <w:p w:rsidR="0011028C" w:rsidRPr="00545F7E" w:rsidRDefault="00A87A93" w:rsidP="003A2047">
      <w:pPr>
        <w:spacing w:line="360" w:lineRule="auto"/>
        <w:jc w:val="both"/>
        <w:rPr>
          <w:rFonts w:ascii="Times New Roman" w:hAnsi="Times New Roman" w:cs="Times New Roman"/>
          <w:sz w:val="24"/>
          <w:szCs w:val="24"/>
        </w:rPr>
      </w:pPr>
      <w:r w:rsidRPr="00545F7E">
        <w:rPr>
          <w:rFonts w:ascii="Times New Roman" w:hAnsi="Times New Roman" w:cs="Times New Roman"/>
          <w:sz w:val="24"/>
          <w:szCs w:val="24"/>
        </w:rPr>
        <w:lastRenderedPageBreak/>
        <w:t xml:space="preserve">Due to the busy schedule of the employees at the Hotel, they were given one week to collect back the </w:t>
      </w:r>
      <w:r w:rsidR="006D602D" w:rsidRPr="00545F7E">
        <w:rPr>
          <w:rFonts w:ascii="Times New Roman" w:hAnsi="Times New Roman" w:cs="Times New Roman"/>
          <w:sz w:val="24"/>
          <w:szCs w:val="24"/>
        </w:rPr>
        <w:t xml:space="preserve">questionnaires. </w:t>
      </w:r>
      <w:r w:rsidR="00347070" w:rsidRPr="00545F7E">
        <w:rPr>
          <w:rFonts w:ascii="Times New Roman" w:hAnsi="Times New Roman" w:cs="Times New Roman"/>
          <w:sz w:val="24"/>
          <w:szCs w:val="24"/>
        </w:rPr>
        <w:t xml:space="preserve">To motivate respondents, the researcher ended the </w:t>
      </w:r>
      <w:r w:rsidR="00AB3104">
        <w:rPr>
          <w:rFonts w:ascii="Times New Roman" w:hAnsi="Times New Roman" w:cs="Times New Roman"/>
          <w:sz w:val="24"/>
          <w:szCs w:val="24"/>
        </w:rPr>
        <w:t xml:space="preserve">structured </w:t>
      </w:r>
      <w:r w:rsidR="00347070" w:rsidRPr="00545F7E">
        <w:rPr>
          <w:rFonts w:ascii="Times New Roman" w:hAnsi="Times New Roman" w:cs="Times New Roman"/>
          <w:sz w:val="24"/>
          <w:szCs w:val="24"/>
        </w:rPr>
        <w:t>questionnaire with a “thank you” and restated the due date and how to return the questionnaire</w:t>
      </w:r>
      <w:r w:rsidR="006769AC">
        <w:rPr>
          <w:rFonts w:ascii="Times New Roman" w:hAnsi="Times New Roman" w:cs="Times New Roman"/>
          <w:sz w:val="24"/>
          <w:szCs w:val="24"/>
        </w:rPr>
        <w:t>s</w:t>
      </w:r>
      <w:r w:rsidR="00347070" w:rsidRPr="00545F7E">
        <w:rPr>
          <w:rFonts w:ascii="Times New Roman" w:hAnsi="Times New Roman" w:cs="Times New Roman"/>
          <w:sz w:val="24"/>
          <w:szCs w:val="24"/>
        </w:rPr>
        <w:t xml:space="preserve">. They were supposed to deposit answered </w:t>
      </w:r>
      <w:r w:rsidR="006769AC">
        <w:rPr>
          <w:rFonts w:ascii="Times New Roman" w:hAnsi="Times New Roman" w:cs="Times New Roman"/>
          <w:sz w:val="24"/>
          <w:szCs w:val="24"/>
        </w:rPr>
        <w:t xml:space="preserve">the </w:t>
      </w:r>
      <w:r w:rsidR="00347070" w:rsidRPr="00545F7E">
        <w:rPr>
          <w:rFonts w:ascii="Times New Roman" w:hAnsi="Times New Roman" w:cs="Times New Roman"/>
          <w:sz w:val="24"/>
          <w:szCs w:val="24"/>
        </w:rPr>
        <w:t>questionnaire</w:t>
      </w:r>
      <w:r w:rsidR="006769AC">
        <w:rPr>
          <w:rFonts w:ascii="Times New Roman" w:hAnsi="Times New Roman" w:cs="Times New Roman"/>
          <w:sz w:val="24"/>
          <w:szCs w:val="24"/>
        </w:rPr>
        <w:t>s</w:t>
      </w:r>
      <w:r w:rsidR="00347070" w:rsidRPr="00545F7E">
        <w:rPr>
          <w:rFonts w:ascii="Times New Roman" w:hAnsi="Times New Roman" w:cs="Times New Roman"/>
          <w:sz w:val="24"/>
          <w:szCs w:val="24"/>
        </w:rPr>
        <w:t xml:space="preserve"> in a box in one of the offices at the Hotel. Of the total </w:t>
      </w:r>
      <w:r w:rsidR="00E92952" w:rsidRPr="00545F7E">
        <w:rPr>
          <w:rFonts w:ascii="Times New Roman" w:hAnsi="Times New Roman" w:cs="Times New Roman"/>
          <w:sz w:val="24"/>
          <w:szCs w:val="24"/>
        </w:rPr>
        <w:t>70</w:t>
      </w:r>
      <w:r w:rsidR="00347070" w:rsidRPr="00545F7E">
        <w:rPr>
          <w:rFonts w:ascii="Times New Roman" w:hAnsi="Times New Roman" w:cs="Times New Roman"/>
          <w:sz w:val="24"/>
          <w:szCs w:val="24"/>
        </w:rPr>
        <w:t xml:space="preserve"> </w:t>
      </w:r>
      <w:r w:rsidR="00E92952" w:rsidRPr="00545F7E">
        <w:rPr>
          <w:rFonts w:ascii="Times New Roman" w:hAnsi="Times New Roman" w:cs="Times New Roman"/>
          <w:sz w:val="24"/>
          <w:szCs w:val="24"/>
        </w:rPr>
        <w:t>questionnaires</w:t>
      </w:r>
      <w:r w:rsidR="00347070" w:rsidRPr="00545F7E">
        <w:rPr>
          <w:rFonts w:ascii="Times New Roman" w:hAnsi="Times New Roman" w:cs="Times New Roman"/>
          <w:sz w:val="24"/>
          <w:szCs w:val="24"/>
        </w:rPr>
        <w:t xml:space="preserve"> that were distributed, a total of 50 were returned, indicating a 50 return rate</w:t>
      </w:r>
      <w:r w:rsidR="00E92952" w:rsidRPr="00545F7E">
        <w:rPr>
          <w:rFonts w:ascii="Times New Roman" w:hAnsi="Times New Roman" w:cs="Times New Roman"/>
          <w:sz w:val="24"/>
          <w:szCs w:val="24"/>
        </w:rPr>
        <w:t>, representing 71%</w:t>
      </w:r>
      <w:r w:rsidR="00347070" w:rsidRPr="00545F7E">
        <w:rPr>
          <w:rFonts w:ascii="Times New Roman" w:hAnsi="Times New Roman" w:cs="Times New Roman"/>
          <w:sz w:val="24"/>
          <w:szCs w:val="24"/>
        </w:rPr>
        <w:t xml:space="preserve">. </w:t>
      </w:r>
    </w:p>
    <w:p w:rsidR="0011028C" w:rsidRPr="00545F7E" w:rsidRDefault="0011028C" w:rsidP="003A2047">
      <w:pPr>
        <w:spacing w:line="360" w:lineRule="auto"/>
        <w:jc w:val="both"/>
        <w:rPr>
          <w:rFonts w:ascii="Times New Roman" w:hAnsi="Times New Roman" w:cs="Times New Roman"/>
          <w:sz w:val="24"/>
          <w:szCs w:val="24"/>
        </w:rPr>
      </w:pPr>
    </w:p>
    <w:p w:rsidR="00733857" w:rsidRPr="00545F7E" w:rsidRDefault="00733857" w:rsidP="003A2047">
      <w:pPr>
        <w:pStyle w:val="Heading2"/>
        <w:spacing w:line="360" w:lineRule="auto"/>
        <w:rPr>
          <w:rFonts w:ascii="Times New Roman" w:hAnsi="Times New Roman" w:cs="Times New Roman"/>
          <w:b w:val="0"/>
          <w:color w:val="auto"/>
          <w:sz w:val="24"/>
          <w:szCs w:val="24"/>
        </w:rPr>
      </w:pPr>
      <w:bookmarkStart w:id="113" w:name="_Toc42082881"/>
      <w:r w:rsidRPr="00545F7E">
        <w:rPr>
          <w:rFonts w:ascii="Times New Roman" w:hAnsi="Times New Roman" w:cs="Times New Roman"/>
          <w:color w:val="auto"/>
          <w:sz w:val="24"/>
          <w:szCs w:val="24"/>
        </w:rPr>
        <w:t>3. 8 Data analysis instruments and procedures</w:t>
      </w:r>
      <w:bookmarkEnd w:id="113"/>
    </w:p>
    <w:p w:rsidR="001A7802" w:rsidRPr="00545F7E" w:rsidRDefault="008F57F8" w:rsidP="003A2047">
      <w:pPr>
        <w:spacing w:after="0" w:line="360" w:lineRule="auto"/>
        <w:jc w:val="both"/>
        <w:textAlignment w:val="baseline"/>
        <w:rPr>
          <w:rFonts w:ascii="Times New Roman" w:hAnsi="Times New Roman" w:cs="Times New Roman"/>
          <w:sz w:val="24"/>
          <w:szCs w:val="24"/>
        </w:rPr>
      </w:pPr>
      <w:r w:rsidRPr="00545F7E">
        <w:rPr>
          <w:rFonts w:ascii="Times New Roman" w:eastAsia="Calibri" w:hAnsi="Times New Roman" w:cs="Times New Roman"/>
          <w:sz w:val="24"/>
          <w:szCs w:val="24"/>
        </w:rPr>
        <w:t xml:space="preserve">Data analysis is the </w:t>
      </w:r>
      <w:hyperlink r:id="rId29" w:history="1">
        <w:r w:rsidRPr="00545F7E">
          <w:rPr>
            <w:rFonts w:ascii="Times New Roman" w:eastAsia="Calibri" w:hAnsi="Times New Roman" w:cs="Times New Roman"/>
            <w:sz w:val="24"/>
            <w:szCs w:val="24"/>
          </w:rPr>
          <w:t>process</w:t>
        </w:r>
      </w:hyperlink>
      <w:r w:rsidRPr="00545F7E">
        <w:rPr>
          <w:rFonts w:ascii="Times New Roman" w:eastAsia="Calibri" w:hAnsi="Times New Roman" w:cs="Times New Roman"/>
          <w:sz w:val="24"/>
          <w:szCs w:val="24"/>
        </w:rPr>
        <w:t xml:space="preserve"> of evaluating </w:t>
      </w:r>
      <w:hyperlink r:id="rId30" w:history="1">
        <w:r w:rsidRPr="00545F7E">
          <w:rPr>
            <w:rFonts w:ascii="Times New Roman" w:eastAsia="Calibri" w:hAnsi="Times New Roman" w:cs="Times New Roman"/>
            <w:sz w:val="24"/>
            <w:szCs w:val="24"/>
          </w:rPr>
          <w:t>data</w:t>
        </w:r>
      </w:hyperlink>
      <w:r w:rsidRPr="00545F7E">
        <w:rPr>
          <w:rFonts w:ascii="Times New Roman" w:eastAsia="Calibri" w:hAnsi="Times New Roman" w:cs="Times New Roman"/>
          <w:sz w:val="24"/>
          <w:szCs w:val="24"/>
        </w:rPr>
        <w:t xml:space="preserve"> </w:t>
      </w:r>
      <w:hyperlink r:id="rId31" w:history="1">
        <w:r w:rsidRPr="00545F7E">
          <w:rPr>
            <w:rFonts w:ascii="Times New Roman" w:eastAsia="Calibri" w:hAnsi="Times New Roman" w:cs="Times New Roman"/>
            <w:sz w:val="24"/>
            <w:szCs w:val="24"/>
          </w:rPr>
          <w:t>using</w:t>
        </w:r>
      </w:hyperlink>
      <w:r w:rsidRPr="00545F7E">
        <w:rPr>
          <w:rFonts w:ascii="Times New Roman" w:eastAsia="Calibri" w:hAnsi="Times New Roman" w:cs="Times New Roman"/>
          <w:sz w:val="24"/>
          <w:szCs w:val="24"/>
        </w:rPr>
        <w:t xml:space="preserve"> analytical and </w:t>
      </w:r>
      <w:hyperlink r:id="rId32" w:history="1">
        <w:r w:rsidRPr="00545F7E">
          <w:rPr>
            <w:rFonts w:ascii="Times New Roman" w:eastAsia="Calibri" w:hAnsi="Times New Roman" w:cs="Times New Roman"/>
            <w:sz w:val="24"/>
            <w:szCs w:val="24"/>
          </w:rPr>
          <w:t>logical</w:t>
        </w:r>
      </w:hyperlink>
      <w:r w:rsidRPr="00545F7E">
        <w:rPr>
          <w:rFonts w:ascii="Times New Roman" w:eastAsia="Calibri" w:hAnsi="Times New Roman" w:cs="Times New Roman"/>
          <w:sz w:val="24"/>
          <w:szCs w:val="24"/>
        </w:rPr>
        <w:t xml:space="preserve"> reasoning to </w:t>
      </w:r>
      <w:hyperlink r:id="rId33" w:history="1">
        <w:r w:rsidRPr="00545F7E">
          <w:rPr>
            <w:rFonts w:ascii="Times New Roman" w:eastAsia="Calibri" w:hAnsi="Times New Roman" w:cs="Times New Roman"/>
            <w:sz w:val="24"/>
            <w:szCs w:val="24"/>
          </w:rPr>
          <w:t>examine</w:t>
        </w:r>
      </w:hyperlink>
      <w:r w:rsidRPr="00545F7E">
        <w:rPr>
          <w:rFonts w:ascii="Times New Roman" w:eastAsia="Calibri" w:hAnsi="Times New Roman" w:cs="Times New Roman"/>
          <w:sz w:val="24"/>
          <w:szCs w:val="24"/>
        </w:rPr>
        <w:t xml:space="preserve"> each </w:t>
      </w:r>
      <w:hyperlink r:id="rId34" w:history="1">
        <w:r w:rsidRPr="00545F7E">
          <w:rPr>
            <w:rFonts w:ascii="Times New Roman" w:eastAsia="Calibri" w:hAnsi="Times New Roman" w:cs="Times New Roman"/>
            <w:sz w:val="24"/>
            <w:szCs w:val="24"/>
          </w:rPr>
          <w:t>component</w:t>
        </w:r>
      </w:hyperlink>
      <w:r w:rsidRPr="00545F7E">
        <w:rPr>
          <w:rFonts w:ascii="Times New Roman" w:eastAsia="Calibri" w:hAnsi="Times New Roman" w:cs="Times New Roman"/>
          <w:sz w:val="24"/>
          <w:szCs w:val="24"/>
        </w:rPr>
        <w:t xml:space="preserve"> of the data provided (Jason and Glewick, 2012).  In this study, </w:t>
      </w:r>
      <w:r w:rsidR="001A7802" w:rsidRPr="00545F7E">
        <w:rPr>
          <w:rFonts w:ascii="Times New Roman" w:eastAsia="Calibri" w:hAnsi="Times New Roman" w:cs="Times New Roman"/>
          <w:sz w:val="24"/>
          <w:szCs w:val="24"/>
        </w:rPr>
        <w:t xml:space="preserve">data were analyzed using SPSS version 20. Before the actual analysis, </w:t>
      </w:r>
      <w:r w:rsidRPr="00545F7E">
        <w:rPr>
          <w:rFonts w:ascii="Times New Roman" w:eastAsia="Calibri" w:hAnsi="Times New Roman" w:cs="Times New Roman"/>
          <w:sz w:val="24"/>
          <w:szCs w:val="24"/>
        </w:rPr>
        <w:t xml:space="preserve">responses from the </w:t>
      </w:r>
      <w:r w:rsidR="002F1617">
        <w:rPr>
          <w:rFonts w:ascii="Times New Roman" w:eastAsia="Calibri" w:hAnsi="Times New Roman" w:cs="Times New Roman"/>
          <w:sz w:val="24"/>
          <w:szCs w:val="24"/>
        </w:rPr>
        <w:t>questionnaire were entered into</w:t>
      </w:r>
      <w:r w:rsidRPr="00545F7E">
        <w:rPr>
          <w:rFonts w:ascii="Times New Roman" w:hAnsi="Times New Roman" w:cs="Times New Roman"/>
          <w:sz w:val="24"/>
          <w:szCs w:val="24"/>
        </w:rPr>
        <w:t xml:space="preserve"> EXCEL spreadsheet and clean</w:t>
      </w:r>
      <w:r w:rsidR="001A7802" w:rsidRPr="00545F7E">
        <w:rPr>
          <w:rFonts w:ascii="Times New Roman" w:hAnsi="Times New Roman" w:cs="Times New Roman"/>
          <w:sz w:val="24"/>
          <w:szCs w:val="24"/>
        </w:rPr>
        <w:t>ed</w:t>
      </w:r>
      <w:r w:rsidRPr="00545F7E">
        <w:rPr>
          <w:rFonts w:ascii="Times New Roman" w:hAnsi="Times New Roman" w:cs="Times New Roman"/>
          <w:sz w:val="24"/>
          <w:szCs w:val="24"/>
        </w:rPr>
        <w:t xml:space="preserve">. </w:t>
      </w:r>
      <w:r w:rsidR="001A7802" w:rsidRPr="00545F7E">
        <w:rPr>
          <w:rFonts w:ascii="Times New Roman" w:hAnsi="Times New Roman" w:cs="Times New Roman"/>
          <w:sz w:val="24"/>
          <w:szCs w:val="24"/>
        </w:rPr>
        <w:t>Thereafter, internal consistency of the responses w</w:t>
      </w:r>
      <w:r w:rsidR="00A60A8F" w:rsidRPr="00545F7E">
        <w:rPr>
          <w:rFonts w:ascii="Times New Roman" w:hAnsi="Times New Roman" w:cs="Times New Roman"/>
          <w:sz w:val="24"/>
          <w:szCs w:val="24"/>
        </w:rPr>
        <w:t xml:space="preserve">as tested using </w:t>
      </w:r>
      <w:r w:rsidR="001A7802" w:rsidRPr="00545F7E">
        <w:rPr>
          <w:rFonts w:ascii="Times New Roman" w:hAnsi="Times New Roman" w:cs="Times New Roman"/>
          <w:sz w:val="24"/>
          <w:szCs w:val="24"/>
        </w:rPr>
        <w:t>Cronbach’s Alpha (CA)</w:t>
      </w:r>
      <w:r w:rsidR="00A60A8F" w:rsidRPr="00545F7E">
        <w:rPr>
          <w:rFonts w:ascii="Times New Roman" w:hAnsi="Times New Roman" w:cs="Times New Roman"/>
          <w:sz w:val="24"/>
          <w:szCs w:val="24"/>
        </w:rPr>
        <w:t xml:space="preserve"> which showed the value of 0.70.</w:t>
      </w:r>
      <w:r w:rsidR="001A7802" w:rsidRPr="00545F7E">
        <w:rPr>
          <w:rFonts w:ascii="Times New Roman" w:hAnsi="Times New Roman" w:cs="Times New Roman"/>
          <w:sz w:val="24"/>
          <w:szCs w:val="24"/>
        </w:rPr>
        <w:t xml:space="preserve"> </w:t>
      </w:r>
      <w:r w:rsidR="00A60A8F" w:rsidRPr="00545F7E">
        <w:rPr>
          <w:rFonts w:ascii="Times New Roman" w:hAnsi="Times New Roman" w:cs="Times New Roman"/>
          <w:sz w:val="24"/>
          <w:szCs w:val="24"/>
        </w:rPr>
        <w:t xml:space="preserve"> According to </w:t>
      </w:r>
      <w:r w:rsidR="00A60A8F" w:rsidRPr="00545F7E">
        <w:rPr>
          <w:rFonts w:ascii="Times New Roman" w:eastAsia="Calibri" w:hAnsi="Times New Roman" w:cs="Times New Roman"/>
          <w:sz w:val="24"/>
          <w:szCs w:val="24"/>
        </w:rPr>
        <w:t xml:space="preserve">Pryor (2011), </w:t>
      </w:r>
      <w:r w:rsidR="002B07BD" w:rsidRPr="00545F7E">
        <w:rPr>
          <w:rFonts w:ascii="Times New Roman" w:eastAsia="Calibri" w:hAnsi="Times New Roman" w:cs="Times New Roman"/>
          <w:sz w:val="24"/>
          <w:szCs w:val="24"/>
        </w:rPr>
        <w:t xml:space="preserve">the alpha </w:t>
      </w:r>
      <w:r w:rsidR="001A7802" w:rsidRPr="00545F7E">
        <w:rPr>
          <w:rFonts w:ascii="Times New Roman" w:hAnsi="Times New Roman" w:cs="Times New Roman"/>
          <w:sz w:val="24"/>
          <w:szCs w:val="24"/>
        </w:rPr>
        <w:t xml:space="preserve">value </w:t>
      </w:r>
      <w:r w:rsidR="002B07BD" w:rsidRPr="00545F7E">
        <w:rPr>
          <w:rFonts w:ascii="Times New Roman" w:hAnsi="Times New Roman" w:cs="Times New Roman"/>
          <w:sz w:val="24"/>
          <w:szCs w:val="24"/>
        </w:rPr>
        <w:t xml:space="preserve">of internal consistency </w:t>
      </w:r>
      <w:r w:rsidR="001A7802" w:rsidRPr="00545F7E">
        <w:rPr>
          <w:rFonts w:ascii="Times New Roman" w:hAnsi="Times New Roman" w:cs="Times New Roman"/>
          <w:sz w:val="24"/>
          <w:szCs w:val="24"/>
        </w:rPr>
        <w:t xml:space="preserve">should be at least 0.70 or higher although a value from 0.60 to 0.70 is acceptable. </w:t>
      </w:r>
      <w:r w:rsidR="002B07BD" w:rsidRPr="00545F7E">
        <w:rPr>
          <w:rFonts w:ascii="Times New Roman" w:hAnsi="Times New Roman" w:cs="Times New Roman"/>
          <w:sz w:val="24"/>
          <w:szCs w:val="24"/>
        </w:rPr>
        <w:t xml:space="preserve">Further, data were analyzed using </w:t>
      </w:r>
      <w:r w:rsidR="00D7202E" w:rsidRPr="00545F7E">
        <w:rPr>
          <w:rFonts w:ascii="Times New Roman" w:hAnsi="Times New Roman" w:cs="Times New Roman"/>
          <w:sz w:val="24"/>
          <w:szCs w:val="24"/>
        </w:rPr>
        <w:t>frequencies</w:t>
      </w:r>
      <w:r w:rsidR="00D9261C" w:rsidRPr="00545F7E">
        <w:rPr>
          <w:rFonts w:ascii="Times New Roman" w:hAnsi="Times New Roman" w:cs="Times New Roman"/>
          <w:sz w:val="24"/>
          <w:szCs w:val="24"/>
        </w:rPr>
        <w:t xml:space="preserve"> and regression analysis. </w:t>
      </w:r>
      <w:r w:rsidR="002B07BD" w:rsidRPr="00545F7E">
        <w:rPr>
          <w:rFonts w:ascii="Times New Roman" w:hAnsi="Times New Roman" w:cs="Times New Roman"/>
          <w:sz w:val="24"/>
          <w:szCs w:val="24"/>
        </w:rPr>
        <w:t xml:space="preserve"> </w:t>
      </w:r>
      <w:r w:rsidR="00D7202E" w:rsidRPr="00545F7E">
        <w:rPr>
          <w:rFonts w:ascii="Times New Roman" w:hAnsi="Times New Roman" w:cs="Times New Roman"/>
          <w:sz w:val="24"/>
          <w:szCs w:val="24"/>
        </w:rPr>
        <w:t xml:space="preserve">Frequencies were </w:t>
      </w:r>
      <w:r w:rsidR="00D9261C" w:rsidRPr="00545F7E">
        <w:rPr>
          <w:rFonts w:ascii="Times New Roman" w:hAnsi="Times New Roman" w:cs="Times New Roman"/>
          <w:sz w:val="24"/>
          <w:szCs w:val="24"/>
        </w:rPr>
        <w:t>used on the basis that they were aimed at p</w:t>
      </w:r>
      <w:r w:rsidR="00D9261C" w:rsidRPr="00545F7E">
        <w:rPr>
          <w:rFonts w:ascii="Times New Roman" w:hAnsi="Times New Roman" w:cs="Times New Roman"/>
          <w:sz w:val="24"/>
          <w:szCs w:val="24"/>
          <w:shd w:val="clear" w:color="auto" w:fill="FFFFFF"/>
        </w:rPr>
        <w:t xml:space="preserve">roviding a basic picture of the </w:t>
      </w:r>
      <w:r w:rsidR="00D7202E" w:rsidRPr="00545F7E">
        <w:rPr>
          <w:rFonts w:ascii="Times New Roman" w:hAnsi="Times New Roman" w:cs="Times New Roman"/>
          <w:sz w:val="24"/>
          <w:szCs w:val="24"/>
          <w:shd w:val="clear" w:color="auto" w:fill="FFFFFF"/>
        </w:rPr>
        <w:t xml:space="preserve">number of occurrences and </w:t>
      </w:r>
      <w:proofErr w:type="spellStart"/>
      <w:r w:rsidR="00D7202E" w:rsidRPr="00545F7E">
        <w:rPr>
          <w:rFonts w:ascii="Times New Roman" w:hAnsi="Times New Roman" w:cs="Times New Roman"/>
          <w:sz w:val="24"/>
          <w:szCs w:val="24"/>
          <w:shd w:val="clear" w:color="auto" w:fill="FFFFFF"/>
        </w:rPr>
        <w:t>analyse</w:t>
      </w:r>
      <w:proofErr w:type="spellEnd"/>
      <w:r w:rsidR="00D7202E" w:rsidRPr="00545F7E">
        <w:rPr>
          <w:rFonts w:ascii="Times New Roman" w:hAnsi="Times New Roman" w:cs="Times New Roman"/>
          <w:sz w:val="24"/>
          <w:szCs w:val="24"/>
          <w:shd w:val="clear" w:color="auto" w:fill="FFFFFF"/>
        </w:rPr>
        <w:t xml:space="preserve"> measures of central tendency</w:t>
      </w:r>
      <w:r w:rsidR="00D9261C" w:rsidRPr="00545F7E">
        <w:rPr>
          <w:rFonts w:ascii="Times New Roman" w:hAnsi="Times New Roman" w:cs="Times New Roman"/>
          <w:sz w:val="24"/>
          <w:szCs w:val="24"/>
          <w:shd w:val="clear" w:color="auto" w:fill="FFFFFF"/>
        </w:rPr>
        <w:t xml:space="preserve">. </w:t>
      </w:r>
      <w:r w:rsidR="00D7202E" w:rsidRPr="00545F7E">
        <w:rPr>
          <w:rFonts w:ascii="Times New Roman" w:hAnsi="Times New Roman" w:cs="Times New Roman"/>
          <w:sz w:val="24"/>
          <w:szCs w:val="24"/>
          <w:shd w:val="clear" w:color="auto" w:fill="FFFFFF"/>
        </w:rPr>
        <w:t xml:space="preserve"> As with nominal level variables, ordinal level variables are typically described with frequencies and percentages (Pryor, 2011). </w:t>
      </w:r>
      <w:r w:rsidR="00D9261C" w:rsidRPr="00545F7E">
        <w:rPr>
          <w:rFonts w:ascii="Times New Roman" w:hAnsi="Times New Roman" w:cs="Times New Roman"/>
          <w:sz w:val="24"/>
          <w:szCs w:val="24"/>
          <w:shd w:val="clear" w:color="auto" w:fill="FFFFFF"/>
        </w:rPr>
        <w:t>On the other hand, regression analysis was used to establish the effect of leadership strategies on employee performance at the Hotel.  Regression analysis is a set of statistical processes for estimating the relationships between a dependent variable (often called the 'outcome variable') and one or more independent variables (</w:t>
      </w:r>
      <w:r w:rsidR="00BE41C0" w:rsidRPr="00545F7E">
        <w:rPr>
          <w:rFonts w:ascii="Times New Roman" w:eastAsia="Calibri" w:hAnsi="Times New Roman" w:cs="Times New Roman"/>
          <w:sz w:val="24"/>
          <w:szCs w:val="24"/>
        </w:rPr>
        <w:t>Creswell, 2012</w:t>
      </w:r>
      <w:r w:rsidR="00D9261C" w:rsidRPr="00545F7E">
        <w:rPr>
          <w:rFonts w:ascii="Times New Roman" w:hAnsi="Times New Roman" w:cs="Times New Roman"/>
          <w:sz w:val="24"/>
          <w:szCs w:val="24"/>
          <w:shd w:val="clear" w:color="auto" w:fill="FFFFFF"/>
        </w:rPr>
        <w:t>).</w:t>
      </w:r>
    </w:p>
    <w:p w:rsidR="008F57F8" w:rsidRPr="00545F7E" w:rsidRDefault="001A7802" w:rsidP="003A2047">
      <w:pPr>
        <w:autoSpaceDE w:val="0"/>
        <w:autoSpaceDN w:val="0"/>
        <w:adjustRightInd w:val="0"/>
        <w:spacing w:after="0" w:line="360" w:lineRule="auto"/>
        <w:jc w:val="both"/>
        <w:rPr>
          <w:rFonts w:ascii="Times New Roman" w:eastAsia="Calibri" w:hAnsi="Times New Roman" w:cs="Times New Roman"/>
          <w:sz w:val="24"/>
          <w:szCs w:val="24"/>
        </w:rPr>
      </w:pPr>
      <w:r w:rsidRPr="00545F7E">
        <w:rPr>
          <w:rFonts w:ascii="Times New Roman" w:hAnsi="Times New Roman" w:cs="Times New Roman"/>
          <w:sz w:val="24"/>
          <w:szCs w:val="24"/>
        </w:rPr>
        <w:t xml:space="preserve"> </w:t>
      </w:r>
      <w:r w:rsidR="008F57F8" w:rsidRPr="00545F7E">
        <w:rPr>
          <w:rFonts w:ascii="Times New Roman" w:eastAsia="Calibri" w:hAnsi="Times New Roman" w:cs="Times New Roman"/>
          <w:sz w:val="24"/>
          <w:szCs w:val="24"/>
        </w:rPr>
        <w:t xml:space="preserve"> </w:t>
      </w:r>
    </w:p>
    <w:p w:rsidR="008F57F8" w:rsidRPr="00545F7E" w:rsidRDefault="00BE41C0" w:rsidP="003A2047">
      <w:pPr>
        <w:pStyle w:val="Heading2"/>
        <w:spacing w:line="360" w:lineRule="auto"/>
        <w:rPr>
          <w:rFonts w:ascii="Times New Roman" w:eastAsia="Calibri" w:hAnsi="Times New Roman" w:cs="Times New Roman"/>
          <w:b w:val="0"/>
          <w:color w:val="auto"/>
          <w:sz w:val="24"/>
          <w:szCs w:val="24"/>
        </w:rPr>
      </w:pPr>
      <w:bookmarkStart w:id="114" w:name="_Toc42082882"/>
      <w:r w:rsidRPr="00545F7E">
        <w:rPr>
          <w:rFonts w:ascii="Times New Roman" w:eastAsia="Calibri" w:hAnsi="Times New Roman" w:cs="Times New Roman"/>
          <w:color w:val="auto"/>
          <w:sz w:val="24"/>
          <w:szCs w:val="24"/>
        </w:rPr>
        <w:t>3.9 Ethical Considerations</w:t>
      </w:r>
      <w:bookmarkEnd w:id="114"/>
    </w:p>
    <w:p w:rsidR="00BE41C0" w:rsidRPr="00545F7E" w:rsidRDefault="00BE41C0" w:rsidP="003A2047">
      <w:pPr>
        <w:autoSpaceDE w:val="0"/>
        <w:autoSpaceDN w:val="0"/>
        <w:adjustRightInd w:val="0"/>
        <w:spacing w:after="0" w:line="360" w:lineRule="auto"/>
        <w:jc w:val="both"/>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Ethical considerations are </w:t>
      </w:r>
      <w:r w:rsidRPr="00545F7E">
        <w:rPr>
          <w:rFonts w:ascii="Times New Roman" w:eastAsia="Calibri" w:hAnsi="Times New Roman" w:cs="Times New Roman"/>
          <w:bCs/>
          <w:sz w:val="24"/>
          <w:szCs w:val="24"/>
        </w:rPr>
        <w:t xml:space="preserve">norms for conduct </w:t>
      </w:r>
      <w:r w:rsidRPr="00545F7E">
        <w:rPr>
          <w:rFonts w:ascii="Times New Roman" w:eastAsia="Calibri" w:hAnsi="Times New Roman" w:cs="Times New Roman"/>
          <w:sz w:val="24"/>
          <w:szCs w:val="24"/>
        </w:rPr>
        <w:t xml:space="preserve">that distinguish between acceptable and unacceptable </w:t>
      </w:r>
      <w:r w:rsidR="006F3078" w:rsidRPr="00545F7E">
        <w:rPr>
          <w:rFonts w:ascii="Times New Roman" w:eastAsia="Calibri" w:hAnsi="Times New Roman" w:cs="Times New Roman"/>
          <w:sz w:val="24"/>
          <w:szCs w:val="24"/>
        </w:rPr>
        <w:t>behavior</w:t>
      </w:r>
      <w:r w:rsidRPr="00545F7E">
        <w:rPr>
          <w:rFonts w:ascii="Times New Roman" w:eastAsia="Calibri" w:hAnsi="Times New Roman" w:cs="Times New Roman"/>
          <w:sz w:val="24"/>
          <w:szCs w:val="24"/>
        </w:rPr>
        <w:t xml:space="preserve"> in research (McMillan, 2012). Based on the nature of the research study, informed consent and confidentiality w</w:t>
      </w:r>
      <w:r w:rsidR="00BC5E8E" w:rsidRPr="00545F7E">
        <w:rPr>
          <w:rFonts w:ascii="Times New Roman" w:eastAsia="Calibri" w:hAnsi="Times New Roman" w:cs="Times New Roman"/>
          <w:sz w:val="24"/>
          <w:szCs w:val="24"/>
        </w:rPr>
        <w:t>as</w:t>
      </w:r>
      <w:r w:rsidRPr="00545F7E">
        <w:rPr>
          <w:rFonts w:ascii="Times New Roman" w:eastAsia="Calibri" w:hAnsi="Times New Roman" w:cs="Times New Roman"/>
          <w:sz w:val="24"/>
          <w:szCs w:val="24"/>
        </w:rPr>
        <w:t xml:space="preserve"> the only major research ethics that w</w:t>
      </w:r>
      <w:r w:rsidR="00BC5E8E" w:rsidRPr="00545F7E">
        <w:rPr>
          <w:rFonts w:ascii="Times New Roman" w:eastAsia="Calibri" w:hAnsi="Times New Roman" w:cs="Times New Roman"/>
          <w:sz w:val="24"/>
          <w:szCs w:val="24"/>
        </w:rPr>
        <w:t>as</w:t>
      </w:r>
      <w:r w:rsidRPr="00545F7E">
        <w:rPr>
          <w:rFonts w:ascii="Times New Roman" w:eastAsia="Calibri" w:hAnsi="Times New Roman" w:cs="Times New Roman"/>
          <w:sz w:val="24"/>
          <w:szCs w:val="24"/>
        </w:rPr>
        <w:t xml:space="preserve"> observed in undertaking the proposed study. Informed Consent is one of the research ethics which demands that respondents’ right to decide whether or not to participate in the study is based on their own understanding of the research and the implications of their participation (Creswell, 2012). This </w:t>
      </w:r>
      <w:r w:rsidRPr="00545F7E">
        <w:rPr>
          <w:rFonts w:ascii="Times New Roman" w:eastAsia="Calibri" w:hAnsi="Times New Roman" w:cs="Times New Roman"/>
          <w:sz w:val="24"/>
          <w:szCs w:val="24"/>
        </w:rPr>
        <w:lastRenderedPageBreak/>
        <w:t>implies that respondents of the research project should never be forced to take part in the project. To uphold this research ethic, the researcher explain</w:t>
      </w:r>
      <w:r w:rsidR="00BC5E8E" w:rsidRPr="00545F7E">
        <w:rPr>
          <w:rFonts w:ascii="Times New Roman" w:eastAsia="Calibri" w:hAnsi="Times New Roman" w:cs="Times New Roman"/>
          <w:sz w:val="24"/>
          <w:szCs w:val="24"/>
        </w:rPr>
        <w:t>ed</w:t>
      </w:r>
      <w:r w:rsidRPr="00545F7E">
        <w:rPr>
          <w:rFonts w:ascii="Times New Roman" w:eastAsia="Calibri" w:hAnsi="Times New Roman" w:cs="Times New Roman"/>
          <w:sz w:val="24"/>
          <w:szCs w:val="24"/>
        </w:rPr>
        <w:t xml:space="preserve"> to respondents the nature and purpose of the proposed study and implication for participation before seeking their consent. Respondents w</w:t>
      </w:r>
      <w:r w:rsidR="00BC5E8E" w:rsidRPr="00545F7E">
        <w:rPr>
          <w:rFonts w:ascii="Times New Roman" w:eastAsia="Calibri" w:hAnsi="Times New Roman" w:cs="Times New Roman"/>
          <w:sz w:val="24"/>
          <w:szCs w:val="24"/>
        </w:rPr>
        <w:t>ere</w:t>
      </w:r>
      <w:r w:rsidRPr="00545F7E">
        <w:rPr>
          <w:rFonts w:ascii="Times New Roman" w:eastAsia="Calibri" w:hAnsi="Times New Roman" w:cs="Times New Roman"/>
          <w:sz w:val="24"/>
          <w:szCs w:val="24"/>
        </w:rPr>
        <w:t xml:space="preserve"> thereafter, given an opportunity to exercise their right to decide whether to participate in this project or not.</w:t>
      </w:r>
    </w:p>
    <w:p w:rsidR="00BE41C0" w:rsidRPr="00545F7E" w:rsidRDefault="00BE41C0" w:rsidP="003A2047">
      <w:pPr>
        <w:autoSpaceDE w:val="0"/>
        <w:autoSpaceDN w:val="0"/>
        <w:adjustRightInd w:val="0"/>
        <w:spacing w:after="0" w:line="360" w:lineRule="auto"/>
        <w:jc w:val="both"/>
        <w:rPr>
          <w:rFonts w:ascii="Times New Roman" w:eastAsia="Calibri" w:hAnsi="Times New Roman" w:cs="Times New Roman"/>
          <w:sz w:val="24"/>
          <w:szCs w:val="24"/>
        </w:rPr>
      </w:pPr>
    </w:p>
    <w:p w:rsidR="00BE41C0" w:rsidRPr="00545F7E" w:rsidRDefault="00BE41C0" w:rsidP="003A2047">
      <w:pPr>
        <w:autoSpaceDE w:val="0"/>
        <w:autoSpaceDN w:val="0"/>
        <w:adjustRightInd w:val="0"/>
        <w:spacing w:after="0" w:line="360" w:lineRule="auto"/>
        <w:jc w:val="both"/>
        <w:rPr>
          <w:rFonts w:ascii="Times New Roman" w:eastAsia="Calibri" w:hAnsi="Times New Roman" w:cs="Times New Roman"/>
          <w:sz w:val="24"/>
          <w:szCs w:val="24"/>
        </w:rPr>
      </w:pPr>
      <w:r w:rsidRPr="00545F7E">
        <w:rPr>
          <w:rFonts w:ascii="Times New Roman" w:eastAsia="Calibri" w:hAnsi="Times New Roman" w:cs="Times New Roman"/>
          <w:sz w:val="24"/>
          <w:szCs w:val="24"/>
        </w:rPr>
        <w:t>On the other hand, Clandinin (2013) points out that knowing where confidentiality applies is an important prerequisite to the protection of confidentiality. In the study, the researcher w</w:t>
      </w:r>
      <w:r w:rsidR="00BC5E8E" w:rsidRPr="00545F7E">
        <w:rPr>
          <w:rFonts w:ascii="Times New Roman" w:eastAsia="Calibri" w:hAnsi="Times New Roman" w:cs="Times New Roman"/>
          <w:sz w:val="24"/>
          <w:szCs w:val="24"/>
        </w:rPr>
        <w:t>as</w:t>
      </w:r>
      <w:r w:rsidRPr="00545F7E">
        <w:rPr>
          <w:rFonts w:ascii="Times New Roman" w:eastAsia="Calibri" w:hAnsi="Times New Roman" w:cs="Times New Roman"/>
          <w:sz w:val="24"/>
          <w:szCs w:val="24"/>
        </w:rPr>
        <w:t xml:space="preserve"> mindful of this research ethic</w:t>
      </w:r>
      <w:r w:rsidR="00BC5E8E" w:rsidRPr="00545F7E">
        <w:rPr>
          <w:rFonts w:ascii="Times New Roman" w:eastAsia="Calibri" w:hAnsi="Times New Roman" w:cs="Times New Roman"/>
          <w:sz w:val="24"/>
          <w:szCs w:val="24"/>
        </w:rPr>
        <w:t>s</w:t>
      </w:r>
      <w:r w:rsidRPr="00545F7E">
        <w:rPr>
          <w:rFonts w:ascii="Times New Roman" w:eastAsia="Calibri" w:hAnsi="Times New Roman" w:cs="Times New Roman"/>
          <w:sz w:val="24"/>
          <w:szCs w:val="24"/>
        </w:rPr>
        <w:t xml:space="preserve"> and the fact that some responses could endanger the job security of respondents to merit confidentiality. The researcher </w:t>
      </w:r>
      <w:r w:rsidR="00BC5E8E" w:rsidRPr="00545F7E">
        <w:rPr>
          <w:rFonts w:ascii="Times New Roman" w:eastAsia="Calibri" w:hAnsi="Times New Roman" w:cs="Times New Roman"/>
          <w:sz w:val="24"/>
          <w:szCs w:val="24"/>
        </w:rPr>
        <w:t xml:space="preserve">did not </w:t>
      </w:r>
      <w:r w:rsidRPr="00545F7E">
        <w:rPr>
          <w:rFonts w:ascii="Times New Roman" w:eastAsia="Calibri" w:hAnsi="Times New Roman" w:cs="Times New Roman"/>
          <w:sz w:val="24"/>
          <w:szCs w:val="24"/>
        </w:rPr>
        <w:t>therefore, use names on the questionnaires or quote respondents in any way that may disclose their identity.</w:t>
      </w:r>
    </w:p>
    <w:p w:rsidR="001D1028" w:rsidRPr="00545F7E" w:rsidRDefault="001D1028" w:rsidP="003A2047">
      <w:pPr>
        <w:pStyle w:val="Heading2"/>
        <w:spacing w:line="360" w:lineRule="auto"/>
        <w:jc w:val="both"/>
        <w:rPr>
          <w:rFonts w:ascii="Times New Roman" w:eastAsia="Calibri" w:hAnsi="Times New Roman" w:cs="Times New Roman"/>
          <w:color w:val="auto"/>
          <w:sz w:val="24"/>
          <w:szCs w:val="24"/>
        </w:rPr>
      </w:pPr>
      <w:bookmarkStart w:id="115" w:name="_Toc42082883"/>
      <w:r w:rsidRPr="00545F7E">
        <w:rPr>
          <w:rFonts w:ascii="Times New Roman" w:eastAsia="Calibri" w:hAnsi="Times New Roman" w:cs="Times New Roman"/>
          <w:color w:val="auto"/>
          <w:sz w:val="24"/>
          <w:szCs w:val="24"/>
        </w:rPr>
        <w:t>3.10</w:t>
      </w:r>
      <w:r w:rsidRPr="00545F7E">
        <w:rPr>
          <w:rFonts w:ascii="Times New Roman" w:eastAsia="Calibri" w:hAnsi="Times New Roman" w:cs="Times New Roman"/>
          <w:color w:val="auto"/>
          <w:sz w:val="24"/>
          <w:szCs w:val="24"/>
        </w:rPr>
        <w:tab/>
        <w:t>Validity and reliability</w:t>
      </w:r>
      <w:bookmarkEnd w:id="115"/>
    </w:p>
    <w:p w:rsidR="001D1028" w:rsidRPr="00545F7E" w:rsidRDefault="001D1028" w:rsidP="003A2047">
      <w:pPr>
        <w:pStyle w:val="Heading2"/>
        <w:spacing w:line="360" w:lineRule="auto"/>
        <w:jc w:val="both"/>
        <w:rPr>
          <w:rFonts w:ascii="Times New Roman" w:hAnsi="Times New Roman" w:cs="Times New Roman"/>
          <w:b w:val="0"/>
          <w:color w:val="auto"/>
          <w:sz w:val="24"/>
          <w:szCs w:val="24"/>
          <w:shd w:val="clear" w:color="auto" w:fill="FFFFFF"/>
        </w:rPr>
      </w:pPr>
      <w:bookmarkStart w:id="116" w:name="_Toc42082884"/>
      <w:r w:rsidRPr="00545F7E">
        <w:rPr>
          <w:rStyle w:val="Strong"/>
          <w:rFonts w:ascii="Times New Roman" w:hAnsi="Times New Roman" w:cs="Times New Roman"/>
          <w:color w:val="auto"/>
          <w:sz w:val="24"/>
          <w:szCs w:val="24"/>
        </w:rPr>
        <w:t>Reliability and validity</w:t>
      </w:r>
      <w:r w:rsidRPr="00545F7E">
        <w:rPr>
          <w:rFonts w:ascii="Times New Roman" w:hAnsi="Times New Roman" w:cs="Times New Roman"/>
          <w:b w:val="0"/>
          <w:color w:val="auto"/>
          <w:sz w:val="24"/>
          <w:szCs w:val="24"/>
          <w:shd w:val="clear" w:color="auto" w:fill="FFFFFF"/>
        </w:rPr>
        <w:t xml:space="preserve"> are concepts used to evaluate the quality of</w:t>
      </w:r>
      <w:r w:rsidRPr="00545F7E">
        <w:rPr>
          <w:rFonts w:ascii="Times New Roman" w:hAnsi="Times New Roman" w:cs="Times New Roman"/>
          <w:color w:val="auto"/>
          <w:sz w:val="24"/>
          <w:szCs w:val="24"/>
          <w:shd w:val="clear" w:color="auto" w:fill="FFFFFF"/>
        </w:rPr>
        <w:t xml:space="preserve"> </w:t>
      </w:r>
      <w:r w:rsidRPr="00545F7E">
        <w:rPr>
          <w:rStyle w:val="Strong"/>
          <w:rFonts w:ascii="Times New Roman" w:hAnsi="Times New Roman" w:cs="Times New Roman"/>
          <w:color w:val="auto"/>
          <w:sz w:val="24"/>
          <w:szCs w:val="24"/>
        </w:rPr>
        <w:t>research</w:t>
      </w:r>
      <w:r w:rsidRPr="00545F7E">
        <w:rPr>
          <w:rFonts w:ascii="Times New Roman" w:hAnsi="Times New Roman" w:cs="Times New Roman"/>
          <w:color w:val="auto"/>
          <w:sz w:val="24"/>
          <w:szCs w:val="24"/>
          <w:shd w:val="clear" w:color="auto" w:fill="FFFFFF"/>
        </w:rPr>
        <w:t xml:space="preserve">. </w:t>
      </w:r>
      <w:r w:rsidRPr="00545F7E">
        <w:rPr>
          <w:rFonts w:ascii="Times New Roman" w:hAnsi="Times New Roman" w:cs="Times New Roman"/>
          <w:b w:val="0"/>
          <w:color w:val="auto"/>
          <w:sz w:val="24"/>
          <w:szCs w:val="24"/>
          <w:shd w:val="clear" w:color="auto" w:fill="FFFFFF"/>
        </w:rPr>
        <w:t>They indicate how well a method, technique or test measures something</w:t>
      </w:r>
      <w:r w:rsidRPr="00545F7E">
        <w:rPr>
          <w:rFonts w:ascii="Times New Roman" w:hAnsi="Times New Roman" w:cs="Times New Roman"/>
          <w:color w:val="auto"/>
          <w:sz w:val="24"/>
          <w:szCs w:val="24"/>
          <w:shd w:val="clear" w:color="auto" w:fill="FFFFFF"/>
        </w:rPr>
        <w:t xml:space="preserve">. </w:t>
      </w:r>
      <w:r w:rsidRPr="00545F7E">
        <w:rPr>
          <w:rStyle w:val="Strong"/>
          <w:rFonts w:ascii="Times New Roman" w:hAnsi="Times New Roman" w:cs="Times New Roman"/>
          <w:color w:val="auto"/>
          <w:sz w:val="24"/>
          <w:szCs w:val="24"/>
        </w:rPr>
        <w:t>Reliability</w:t>
      </w:r>
      <w:r w:rsidRPr="00545F7E">
        <w:rPr>
          <w:rFonts w:ascii="Times New Roman" w:hAnsi="Times New Roman" w:cs="Times New Roman"/>
          <w:color w:val="auto"/>
          <w:sz w:val="24"/>
          <w:szCs w:val="24"/>
          <w:shd w:val="clear" w:color="auto" w:fill="FFFFFF"/>
        </w:rPr>
        <w:t xml:space="preserve"> </w:t>
      </w:r>
      <w:r w:rsidRPr="00545F7E">
        <w:rPr>
          <w:rFonts w:ascii="Times New Roman" w:hAnsi="Times New Roman" w:cs="Times New Roman"/>
          <w:b w:val="0"/>
          <w:color w:val="auto"/>
          <w:sz w:val="24"/>
          <w:szCs w:val="24"/>
          <w:shd w:val="clear" w:color="auto" w:fill="FFFFFF"/>
        </w:rPr>
        <w:t>is about the consistency of a measure, and</w:t>
      </w:r>
      <w:r w:rsidRPr="00545F7E">
        <w:rPr>
          <w:rFonts w:ascii="Times New Roman" w:hAnsi="Times New Roman" w:cs="Times New Roman"/>
          <w:color w:val="auto"/>
          <w:sz w:val="24"/>
          <w:szCs w:val="24"/>
          <w:shd w:val="clear" w:color="auto" w:fill="FFFFFF"/>
        </w:rPr>
        <w:t xml:space="preserve"> </w:t>
      </w:r>
      <w:r w:rsidRPr="00545F7E">
        <w:rPr>
          <w:rStyle w:val="Strong"/>
          <w:rFonts w:ascii="Times New Roman" w:hAnsi="Times New Roman" w:cs="Times New Roman"/>
          <w:color w:val="auto"/>
          <w:sz w:val="24"/>
          <w:szCs w:val="24"/>
        </w:rPr>
        <w:t>validity</w:t>
      </w:r>
      <w:r w:rsidRPr="00545F7E">
        <w:rPr>
          <w:rFonts w:ascii="Times New Roman" w:hAnsi="Times New Roman" w:cs="Times New Roman"/>
          <w:color w:val="auto"/>
          <w:sz w:val="24"/>
          <w:szCs w:val="24"/>
          <w:shd w:val="clear" w:color="auto" w:fill="FFFFFF"/>
        </w:rPr>
        <w:t xml:space="preserve"> </w:t>
      </w:r>
      <w:r w:rsidRPr="00545F7E">
        <w:rPr>
          <w:rFonts w:ascii="Times New Roman" w:hAnsi="Times New Roman" w:cs="Times New Roman"/>
          <w:b w:val="0"/>
          <w:color w:val="auto"/>
          <w:sz w:val="24"/>
          <w:szCs w:val="24"/>
          <w:shd w:val="clear" w:color="auto" w:fill="FFFFFF"/>
        </w:rPr>
        <w:t>is about the accuracy of a measure (</w:t>
      </w:r>
      <w:r w:rsidR="006F3078" w:rsidRPr="00545F7E">
        <w:rPr>
          <w:rFonts w:ascii="Times New Roman" w:hAnsi="Times New Roman" w:cs="Times New Roman"/>
          <w:b w:val="0"/>
          <w:color w:val="auto"/>
          <w:sz w:val="24"/>
          <w:szCs w:val="24"/>
          <w:shd w:val="clear" w:color="auto" w:fill="FFFFFF"/>
        </w:rPr>
        <w:t>Macmillan</w:t>
      </w:r>
      <w:r w:rsidRPr="00545F7E">
        <w:rPr>
          <w:rFonts w:ascii="Times New Roman" w:hAnsi="Times New Roman" w:cs="Times New Roman"/>
          <w:b w:val="0"/>
          <w:color w:val="auto"/>
          <w:sz w:val="24"/>
          <w:szCs w:val="24"/>
          <w:shd w:val="clear" w:color="auto" w:fill="FFFFFF"/>
        </w:rPr>
        <w:t>, 2012).</w:t>
      </w:r>
      <w:bookmarkEnd w:id="116"/>
    </w:p>
    <w:p w:rsidR="001D1028" w:rsidRPr="00545F7E" w:rsidRDefault="001D1028" w:rsidP="003A2047">
      <w:pPr>
        <w:spacing w:line="360" w:lineRule="auto"/>
        <w:jc w:val="both"/>
        <w:rPr>
          <w:rFonts w:ascii="Times New Roman" w:hAnsi="Times New Roman" w:cs="Times New Roman"/>
          <w:sz w:val="24"/>
          <w:szCs w:val="24"/>
        </w:rPr>
      </w:pPr>
      <w:r w:rsidRPr="00545F7E">
        <w:rPr>
          <w:rFonts w:ascii="Times New Roman" w:hAnsi="Times New Roman" w:cs="Times New Roman"/>
          <w:sz w:val="24"/>
          <w:szCs w:val="24"/>
        </w:rPr>
        <w:t xml:space="preserve">Reliability of was ensured by a number of ways. </w:t>
      </w:r>
    </w:p>
    <w:p w:rsidR="00733857" w:rsidRPr="00545F7E" w:rsidRDefault="001D1028" w:rsidP="003A2047">
      <w:pPr>
        <w:spacing w:line="360" w:lineRule="auto"/>
        <w:jc w:val="both"/>
        <w:rPr>
          <w:rFonts w:ascii="Times New Roman" w:hAnsi="Times New Roman" w:cs="Times New Roman"/>
          <w:sz w:val="24"/>
          <w:szCs w:val="24"/>
        </w:rPr>
      </w:pPr>
      <w:r w:rsidRPr="00545F7E">
        <w:rPr>
          <w:rFonts w:ascii="Times New Roman" w:hAnsi="Times New Roman" w:cs="Times New Roman"/>
          <w:sz w:val="24"/>
          <w:szCs w:val="24"/>
        </w:rPr>
        <w:t xml:space="preserve">In this study, validity was ensured by a number of ways. First, validity of the tool was achieved by having it checked by experts to see whether questions effectively captured what they were intended to measure. They also checked for common errors </w:t>
      </w:r>
      <w:r w:rsidR="00733857" w:rsidRPr="00545F7E">
        <w:rPr>
          <w:rFonts w:ascii="Times New Roman" w:hAnsi="Times New Roman" w:cs="Times New Roman"/>
          <w:sz w:val="24"/>
          <w:szCs w:val="24"/>
        </w:rPr>
        <w:t>like double-barreled, confusing, and leading questions.</w:t>
      </w:r>
      <w:r w:rsidRPr="00545F7E">
        <w:rPr>
          <w:rFonts w:ascii="Times New Roman" w:hAnsi="Times New Roman" w:cs="Times New Roman"/>
          <w:sz w:val="24"/>
          <w:szCs w:val="24"/>
        </w:rPr>
        <w:t xml:space="preserve"> In addition, the tool was piloted on a different hotel but with similar characteristics to the target population. </w:t>
      </w:r>
    </w:p>
    <w:p w:rsidR="0011028C" w:rsidRPr="00545F7E" w:rsidRDefault="001D1028" w:rsidP="003A2047">
      <w:pPr>
        <w:spacing w:line="360" w:lineRule="auto"/>
        <w:jc w:val="both"/>
        <w:rPr>
          <w:rFonts w:ascii="Times New Roman" w:hAnsi="Times New Roman" w:cs="Times New Roman"/>
          <w:sz w:val="24"/>
          <w:szCs w:val="24"/>
        </w:rPr>
      </w:pPr>
      <w:r w:rsidRPr="00545F7E">
        <w:rPr>
          <w:rFonts w:ascii="Times New Roman" w:hAnsi="Times New Roman" w:cs="Times New Roman"/>
          <w:sz w:val="24"/>
          <w:szCs w:val="24"/>
        </w:rPr>
        <w:t>Reliability on the other hand, was establishing by testing internal consistency using Cronbach’s Alpha (CA). Thus, the consistency of questions was established at the value of 0.70 which is acceptable internal consistency.</w:t>
      </w:r>
    </w:p>
    <w:p w:rsidR="00204F35" w:rsidRPr="00545F7E" w:rsidRDefault="00204F35" w:rsidP="003A2047">
      <w:pPr>
        <w:pStyle w:val="Heading2"/>
        <w:spacing w:line="360" w:lineRule="auto"/>
        <w:rPr>
          <w:rFonts w:ascii="Times New Roman" w:hAnsi="Times New Roman" w:cs="Times New Roman"/>
          <w:b w:val="0"/>
          <w:color w:val="auto"/>
          <w:sz w:val="24"/>
          <w:szCs w:val="24"/>
        </w:rPr>
      </w:pPr>
      <w:bookmarkStart w:id="117" w:name="_Toc42082885"/>
      <w:r w:rsidRPr="00545F7E">
        <w:rPr>
          <w:rFonts w:ascii="Times New Roman" w:hAnsi="Times New Roman" w:cs="Times New Roman"/>
          <w:color w:val="auto"/>
          <w:sz w:val="24"/>
          <w:szCs w:val="24"/>
        </w:rPr>
        <w:t>3.11 Chapter Summary</w:t>
      </w:r>
      <w:bookmarkEnd w:id="117"/>
    </w:p>
    <w:p w:rsidR="00204F35" w:rsidRPr="00545F7E" w:rsidRDefault="00204F35" w:rsidP="003A2047">
      <w:pPr>
        <w:spacing w:line="360" w:lineRule="auto"/>
        <w:jc w:val="both"/>
        <w:rPr>
          <w:rFonts w:ascii="Times New Roman" w:hAnsi="Times New Roman" w:cs="Times New Roman"/>
          <w:sz w:val="24"/>
          <w:szCs w:val="24"/>
        </w:rPr>
      </w:pPr>
      <w:r w:rsidRPr="00545F7E">
        <w:rPr>
          <w:rFonts w:ascii="Times New Roman" w:hAnsi="Times New Roman" w:cs="Times New Roman"/>
          <w:sz w:val="24"/>
          <w:szCs w:val="24"/>
        </w:rPr>
        <w:t xml:space="preserve">This chapter has presented the methodology that was applied in the study. </w:t>
      </w:r>
      <w:r w:rsidR="003778D2" w:rsidRPr="00545F7E">
        <w:rPr>
          <w:rFonts w:ascii="Times New Roman" w:hAnsi="Times New Roman" w:cs="Times New Roman"/>
          <w:sz w:val="24"/>
          <w:szCs w:val="24"/>
        </w:rPr>
        <w:t xml:space="preserve">It has particularly, looked at the design, the site of the study, the study population, the data collection and analysis, ethical considerations, as well as reliability and validity of the study. This was done to enable the </w:t>
      </w:r>
      <w:r w:rsidR="003778D2" w:rsidRPr="00545F7E">
        <w:rPr>
          <w:rFonts w:ascii="Times New Roman" w:hAnsi="Times New Roman" w:cs="Times New Roman"/>
          <w:sz w:val="24"/>
          <w:szCs w:val="24"/>
        </w:rPr>
        <w:lastRenderedPageBreak/>
        <w:t xml:space="preserve">reader appreciate the different steps that were taken to address the research problem of this study. The next chapter focuses on the findings of the study.  </w:t>
      </w:r>
    </w:p>
    <w:p w:rsidR="005650DE" w:rsidRPr="00545F7E" w:rsidRDefault="005650DE" w:rsidP="003A2047">
      <w:pPr>
        <w:spacing w:before="250" w:after="125" w:line="360" w:lineRule="auto"/>
        <w:jc w:val="both"/>
        <w:outlineLvl w:val="1"/>
        <w:rPr>
          <w:rFonts w:ascii="Times New Roman" w:eastAsia="Times New Roman" w:hAnsi="Times New Roman" w:cs="Times New Roman"/>
          <w:b/>
          <w:sz w:val="24"/>
          <w:szCs w:val="24"/>
        </w:rPr>
      </w:pPr>
    </w:p>
    <w:p w:rsidR="00DB657E" w:rsidRPr="00545F7E" w:rsidRDefault="00DB657E" w:rsidP="003A2047">
      <w:pPr>
        <w:autoSpaceDE w:val="0"/>
        <w:autoSpaceDN w:val="0"/>
        <w:adjustRightInd w:val="0"/>
        <w:spacing w:after="0" w:line="360" w:lineRule="auto"/>
        <w:jc w:val="both"/>
        <w:rPr>
          <w:rFonts w:ascii="Times New Roman" w:eastAsia="Calibri" w:hAnsi="Times New Roman" w:cs="Times New Roman"/>
          <w:sz w:val="24"/>
          <w:szCs w:val="24"/>
        </w:rPr>
      </w:pPr>
    </w:p>
    <w:p w:rsidR="00F74A83" w:rsidRPr="00545F7E" w:rsidRDefault="00F74A83" w:rsidP="003A2047">
      <w:pPr>
        <w:spacing w:line="360" w:lineRule="auto"/>
        <w:rPr>
          <w:rFonts w:ascii="Times New Roman" w:hAnsi="Times New Roman" w:cs="Times New Roman"/>
          <w:sz w:val="24"/>
          <w:szCs w:val="24"/>
        </w:rPr>
      </w:pPr>
      <w:bookmarkStart w:id="118" w:name="_Toc27308516"/>
      <w:r w:rsidRPr="00545F7E">
        <w:rPr>
          <w:rFonts w:ascii="Times New Roman" w:hAnsi="Times New Roman" w:cs="Times New Roman"/>
          <w:sz w:val="24"/>
          <w:szCs w:val="24"/>
        </w:rPr>
        <w:br w:type="page"/>
      </w:r>
    </w:p>
    <w:p w:rsidR="00E2356E" w:rsidRPr="00545F7E" w:rsidRDefault="00E2356E" w:rsidP="003A2047">
      <w:pPr>
        <w:pStyle w:val="Heading1"/>
        <w:spacing w:before="0" w:line="360" w:lineRule="auto"/>
        <w:jc w:val="center"/>
        <w:rPr>
          <w:rFonts w:ascii="Times New Roman" w:eastAsia="Times New Roman" w:hAnsi="Times New Roman" w:cs="Times New Roman"/>
          <w:color w:val="auto"/>
          <w:sz w:val="24"/>
          <w:szCs w:val="24"/>
        </w:rPr>
      </w:pPr>
      <w:bookmarkStart w:id="119" w:name="Self-Administered_Questionnaire-“Method_"/>
      <w:bookmarkStart w:id="120" w:name="Self-Administered_Questionnaire-Advantag"/>
      <w:bookmarkStart w:id="121" w:name="Self-Administered_Questionnaire-Limitati"/>
      <w:bookmarkStart w:id="122" w:name="Self-Administered_Questionnaire-Analysis"/>
      <w:bookmarkStart w:id="123" w:name="Self-Administered_Questionnaire-Online_R"/>
      <w:bookmarkStart w:id="124" w:name="Self-Administered_Questionnaire-Further_"/>
      <w:bookmarkStart w:id="125" w:name="_Toc42082886"/>
      <w:bookmarkStart w:id="126" w:name="_Toc27308517"/>
      <w:bookmarkStart w:id="127" w:name="_Toc488591611"/>
      <w:bookmarkEnd w:id="118"/>
      <w:bookmarkEnd w:id="119"/>
      <w:bookmarkEnd w:id="120"/>
      <w:bookmarkEnd w:id="121"/>
      <w:bookmarkEnd w:id="122"/>
      <w:bookmarkEnd w:id="123"/>
      <w:bookmarkEnd w:id="124"/>
      <w:r w:rsidRPr="00545F7E">
        <w:rPr>
          <w:rFonts w:ascii="Times New Roman" w:eastAsia="Times New Roman" w:hAnsi="Times New Roman" w:cs="Times New Roman"/>
          <w:color w:val="auto"/>
          <w:sz w:val="24"/>
          <w:szCs w:val="24"/>
        </w:rPr>
        <w:lastRenderedPageBreak/>
        <w:t>Chapter Four</w:t>
      </w:r>
      <w:bookmarkEnd w:id="125"/>
    </w:p>
    <w:p w:rsidR="003778D2" w:rsidRPr="00545F7E" w:rsidRDefault="003778D2" w:rsidP="003A2047">
      <w:pPr>
        <w:spacing w:after="0" w:line="360" w:lineRule="auto"/>
        <w:ind w:left="720"/>
        <w:jc w:val="center"/>
        <w:rPr>
          <w:rFonts w:ascii="Times New Roman" w:hAnsi="Times New Roman" w:cs="Times New Roman"/>
          <w:sz w:val="24"/>
          <w:szCs w:val="24"/>
        </w:rPr>
      </w:pPr>
      <w:r w:rsidRPr="00545F7E">
        <w:rPr>
          <w:rFonts w:ascii="Times New Roman" w:hAnsi="Times New Roman" w:cs="Times New Roman"/>
          <w:b/>
          <w:sz w:val="24"/>
          <w:szCs w:val="24"/>
        </w:rPr>
        <w:t>Data Presentation, Interpretation and Analysis</w:t>
      </w:r>
    </w:p>
    <w:p w:rsidR="00BF2AB2" w:rsidRPr="00545F7E" w:rsidRDefault="00BF2AB2" w:rsidP="003A2047">
      <w:pPr>
        <w:spacing w:line="360" w:lineRule="auto"/>
        <w:rPr>
          <w:rFonts w:ascii="Times New Roman" w:hAnsi="Times New Roman" w:cs="Times New Roman"/>
          <w:sz w:val="24"/>
          <w:szCs w:val="24"/>
        </w:rPr>
      </w:pPr>
    </w:p>
    <w:p w:rsidR="001D3D93" w:rsidRPr="00545F7E" w:rsidRDefault="001D3D93" w:rsidP="003A2047">
      <w:pPr>
        <w:spacing w:line="360" w:lineRule="auto"/>
        <w:contextualSpacing/>
        <w:jc w:val="both"/>
        <w:outlineLvl w:val="1"/>
        <w:rPr>
          <w:rFonts w:ascii="Times New Roman" w:eastAsia="Calibri" w:hAnsi="Times New Roman" w:cs="Times New Roman"/>
          <w:b/>
          <w:sz w:val="24"/>
          <w:szCs w:val="24"/>
        </w:rPr>
      </w:pPr>
      <w:bookmarkStart w:id="128" w:name="_Toc27308519"/>
      <w:bookmarkStart w:id="129" w:name="_Toc42082887"/>
      <w:bookmarkEnd w:id="126"/>
      <w:r w:rsidRPr="00545F7E">
        <w:rPr>
          <w:rFonts w:ascii="Times New Roman" w:eastAsia="Calibri" w:hAnsi="Times New Roman" w:cs="Times New Roman"/>
          <w:b/>
          <w:sz w:val="24"/>
          <w:szCs w:val="24"/>
        </w:rPr>
        <w:t xml:space="preserve">4.0 </w:t>
      </w:r>
      <w:r w:rsidR="008640AE" w:rsidRPr="00545F7E">
        <w:rPr>
          <w:rFonts w:ascii="Times New Roman" w:eastAsia="Calibri" w:hAnsi="Times New Roman" w:cs="Times New Roman"/>
          <w:b/>
          <w:sz w:val="24"/>
          <w:szCs w:val="24"/>
        </w:rPr>
        <w:tab/>
      </w:r>
      <w:r w:rsidR="007C422E" w:rsidRPr="00545F7E">
        <w:rPr>
          <w:rFonts w:ascii="Times New Roman" w:eastAsia="Calibri" w:hAnsi="Times New Roman" w:cs="Times New Roman"/>
          <w:b/>
          <w:sz w:val="24"/>
          <w:szCs w:val="24"/>
        </w:rPr>
        <w:t>Overview</w:t>
      </w:r>
      <w:bookmarkEnd w:id="128"/>
      <w:bookmarkEnd w:id="129"/>
    </w:p>
    <w:p w:rsidR="008640AE" w:rsidRPr="00545F7E" w:rsidRDefault="008640AE" w:rsidP="003A2047">
      <w:pPr>
        <w:spacing w:line="360" w:lineRule="auto"/>
        <w:contextualSpacing/>
        <w:jc w:val="both"/>
        <w:outlineLvl w:val="1"/>
        <w:rPr>
          <w:rFonts w:ascii="Times New Roman" w:eastAsia="Calibri" w:hAnsi="Times New Roman" w:cs="Times New Roman"/>
          <w:b/>
          <w:sz w:val="24"/>
          <w:szCs w:val="24"/>
        </w:rPr>
      </w:pPr>
    </w:p>
    <w:p w:rsidR="001B6F76" w:rsidRPr="00545F7E" w:rsidRDefault="001D3D93" w:rsidP="003A2047">
      <w:pPr>
        <w:spacing w:line="360" w:lineRule="auto"/>
        <w:contextualSpacing/>
        <w:jc w:val="both"/>
        <w:outlineLvl w:val="1"/>
        <w:rPr>
          <w:rFonts w:ascii="Times New Roman" w:eastAsia="Calibri" w:hAnsi="Times New Roman" w:cs="Times New Roman"/>
          <w:sz w:val="24"/>
          <w:szCs w:val="24"/>
        </w:rPr>
      </w:pPr>
      <w:bookmarkStart w:id="130" w:name="_Toc42082888"/>
      <w:bookmarkStart w:id="131" w:name="_Toc27308520"/>
      <w:r w:rsidRPr="00545F7E">
        <w:rPr>
          <w:rFonts w:ascii="Times New Roman" w:eastAsia="Calibri" w:hAnsi="Times New Roman" w:cs="Times New Roman"/>
          <w:sz w:val="24"/>
          <w:szCs w:val="24"/>
        </w:rPr>
        <w:t xml:space="preserve">This chapter focuses on the </w:t>
      </w:r>
      <w:r w:rsidR="007C422E" w:rsidRPr="00545F7E">
        <w:rPr>
          <w:rFonts w:ascii="Times New Roman" w:eastAsia="Calibri" w:hAnsi="Times New Roman" w:cs="Times New Roman"/>
          <w:sz w:val="24"/>
          <w:szCs w:val="24"/>
        </w:rPr>
        <w:t xml:space="preserve">data </w:t>
      </w:r>
      <w:r w:rsidRPr="00545F7E">
        <w:rPr>
          <w:rFonts w:ascii="Times New Roman" w:eastAsia="Calibri" w:hAnsi="Times New Roman" w:cs="Times New Roman"/>
          <w:sz w:val="24"/>
          <w:szCs w:val="24"/>
        </w:rPr>
        <w:t>presentation</w:t>
      </w:r>
      <w:r w:rsidR="007C422E" w:rsidRPr="00545F7E">
        <w:rPr>
          <w:rFonts w:ascii="Times New Roman" w:eastAsia="Calibri" w:hAnsi="Times New Roman" w:cs="Times New Roman"/>
          <w:sz w:val="24"/>
          <w:szCs w:val="24"/>
        </w:rPr>
        <w:t xml:space="preserve">, </w:t>
      </w:r>
      <w:r w:rsidRPr="00545F7E">
        <w:rPr>
          <w:rFonts w:ascii="Times New Roman" w:eastAsia="Calibri" w:hAnsi="Times New Roman" w:cs="Times New Roman"/>
          <w:sz w:val="24"/>
          <w:szCs w:val="24"/>
        </w:rPr>
        <w:t xml:space="preserve">interpretation </w:t>
      </w:r>
      <w:r w:rsidR="007C422E" w:rsidRPr="00545F7E">
        <w:rPr>
          <w:rFonts w:ascii="Times New Roman" w:eastAsia="Calibri" w:hAnsi="Times New Roman" w:cs="Times New Roman"/>
          <w:sz w:val="24"/>
          <w:szCs w:val="24"/>
        </w:rPr>
        <w:t xml:space="preserve">and analysis of the </w:t>
      </w:r>
      <w:r w:rsidRPr="00545F7E">
        <w:rPr>
          <w:rFonts w:ascii="Times New Roman" w:eastAsia="Calibri" w:hAnsi="Times New Roman" w:cs="Times New Roman"/>
          <w:sz w:val="24"/>
          <w:szCs w:val="24"/>
        </w:rPr>
        <w:t>findings of the study.</w:t>
      </w:r>
      <w:r w:rsidR="007C422E" w:rsidRPr="00545F7E">
        <w:rPr>
          <w:rFonts w:ascii="Times New Roman" w:eastAsia="Calibri" w:hAnsi="Times New Roman" w:cs="Times New Roman"/>
          <w:sz w:val="24"/>
          <w:szCs w:val="24"/>
        </w:rPr>
        <w:t xml:space="preserve"> The purpose of the study was to investigate the leadership strategies that are practiced in the Hotel industry, particularly at AVANI Hotel in Livingstone in a bid to understand how employees </w:t>
      </w:r>
      <w:r w:rsidR="00975B6A" w:rsidRPr="00545F7E">
        <w:rPr>
          <w:rFonts w:ascii="Times New Roman" w:eastAsia="Calibri" w:hAnsi="Times New Roman" w:cs="Times New Roman"/>
          <w:sz w:val="24"/>
          <w:szCs w:val="24"/>
        </w:rPr>
        <w:t>are</w:t>
      </w:r>
      <w:r w:rsidR="007C422E" w:rsidRPr="00545F7E">
        <w:rPr>
          <w:rFonts w:ascii="Times New Roman" w:eastAsia="Calibri" w:hAnsi="Times New Roman" w:cs="Times New Roman"/>
          <w:sz w:val="24"/>
          <w:szCs w:val="24"/>
        </w:rPr>
        <w:t xml:space="preserve"> affected and motivated to perform</w:t>
      </w:r>
      <w:r w:rsidR="00975B6A" w:rsidRPr="00545F7E">
        <w:rPr>
          <w:rFonts w:ascii="Times New Roman" w:eastAsia="Calibri" w:hAnsi="Times New Roman" w:cs="Times New Roman"/>
          <w:sz w:val="24"/>
          <w:szCs w:val="24"/>
        </w:rPr>
        <w:t xml:space="preserve"> their duties</w:t>
      </w:r>
      <w:r w:rsidR="007C422E" w:rsidRPr="00545F7E">
        <w:rPr>
          <w:rFonts w:ascii="Times New Roman" w:eastAsia="Calibri" w:hAnsi="Times New Roman" w:cs="Times New Roman"/>
          <w:sz w:val="24"/>
          <w:szCs w:val="24"/>
        </w:rPr>
        <w:t xml:space="preserve">. </w:t>
      </w:r>
      <w:r w:rsidR="00975B6A" w:rsidRPr="00545F7E">
        <w:rPr>
          <w:rFonts w:ascii="Times New Roman" w:eastAsia="Calibri" w:hAnsi="Times New Roman" w:cs="Times New Roman"/>
          <w:sz w:val="24"/>
          <w:szCs w:val="24"/>
        </w:rPr>
        <w:t xml:space="preserve"> Despite the fact that leadership studies have been of interest to many stakeholders in the country; for example, educationists, politicians, policy makers, entrepreneurs and the public in general, studies on the leadership strategies in the hospitality industry in Zambia are limited and difficult to localize. As a result, there still exists a gap in the knowledge on problems associated with the leadership strategies and employee performance in the hotel industry in Zambia. Therefore, this chapter presents the findings of the study in accordance w</w:t>
      </w:r>
      <w:r w:rsidR="00CA6B3E" w:rsidRPr="00545F7E">
        <w:rPr>
          <w:rFonts w:ascii="Times New Roman" w:eastAsia="Calibri" w:hAnsi="Times New Roman" w:cs="Times New Roman"/>
          <w:sz w:val="24"/>
          <w:szCs w:val="24"/>
        </w:rPr>
        <w:t>ith the objectives of the study. The first section presents the leadership strategies practices by management at AVANI Hotel, the second section focuses on the perceptions of the leadership strategies</w:t>
      </w:r>
      <w:r w:rsidR="001B6F76" w:rsidRPr="00545F7E">
        <w:rPr>
          <w:rFonts w:ascii="Times New Roman" w:eastAsia="Calibri" w:hAnsi="Times New Roman" w:cs="Times New Roman"/>
          <w:sz w:val="24"/>
          <w:szCs w:val="24"/>
        </w:rPr>
        <w:t>, section three presents the results on the effects of the leadership strategies on employee performance at the Hotel and the chapter summary.</w:t>
      </w:r>
      <w:bookmarkEnd w:id="130"/>
    </w:p>
    <w:p w:rsidR="001B6F76" w:rsidRPr="00545F7E" w:rsidRDefault="001B6F76" w:rsidP="003A2047">
      <w:pPr>
        <w:spacing w:line="360" w:lineRule="auto"/>
        <w:contextualSpacing/>
        <w:jc w:val="both"/>
        <w:outlineLvl w:val="1"/>
        <w:rPr>
          <w:rFonts w:ascii="Times New Roman" w:eastAsia="Calibri" w:hAnsi="Times New Roman" w:cs="Times New Roman"/>
          <w:sz w:val="24"/>
          <w:szCs w:val="24"/>
        </w:rPr>
      </w:pPr>
    </w:p>
    <w:p w:rsidR="001B6F76" w:rsidRPr="00545F7E" w:rsidRDefault="001B6F76" w:rsidP="003A2047">
      <w:pPr>
        <w:spacing w:line="360" w:lineRule="auto"/>
        <w:contextualSpacing/>
        <w:jc w:val="both"/>
        <w:outlineLvl w:val="1"/>
        <w:rPr>
          <w:rFonts w:ascii="Times New Roman" w:eastAsia="Calibri" w:hAnsi="Times New Roman" w:cs="Times New Roman"/>
          <w:b/>
          <w:sz w:val="24"/>
          <w:szCs w:val="24"/>
        </w:rPr>
      </w:pPr>
      <w:bookmarkStart w:id="132" w:name="_Toc42082889"/>
      <w:r w:rsidRPr="00545F7E">
        <w:rPr>
          <w:rFonts w:ascii="Times New Roman" w:eastAsia="Calibri" w:hAnsi="Times New Roman" w:cs="Times New Roman"/>
          <w:b/>
          <w:sz w:val="24"/>
          <w:szCs w:val="24"/>
        </w:rPr>
        <w:t>4.1 Leadership Strategies</w:t>
      </w:r>
      <w:bookmarkEnd w:id="132"/>
    </w:p>
    <w:p w:rsidR="008439C5" w:rsidRPr="00545F7E" w:rsidRDefault="00EF5ADC" w:rsidP="003A2047">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As earlier indicated in the methodology chapter of this study, data were collected using the Kouzes and Posner’s Leadership Practices Inventory (LPI) assessment, which includes both self and observer assessment tools</w:t>
      </w:r>
      <w:r w:rsidR="00557CBA" w:rsidRPr="00545F7E">
        <w:rPr>
          <w:rFonts w:ascii="Times New Roman" w:eastAsia="Calibri" w:hAnsi="Times New Roman" w:cs="Times New Roman"/>
          <w:sz w:val="24"/>
          <w:szCs w:val="24"/>
          <w:lang w:val="en-GB"/>
        </w:rPr>
        <w:t xml:space="preserve">.  This tool is based on the assumption that exemplary leaders engage in five practices when they are making extraordinary thing happen in the organisation. </w:t>
      </w:r>
      <w:r w:rsidR="008439C5" w:rsidRPr="00545F7E">
        <w:rPr>
          <w:rFonts w:ascii="Times New Roman" w:eastAsia="Calibri" w:hAnsi="Times New Roman" w:cs="Times New Roman"/>
          <w:sz w:val="24"/>
          <w:szCs w:val="24"/>
          <w:lang w:val="en-GB"/>
        </w:rPr>
        <w:t xml:space="preserve"> The five practices of exemplary leadership include </w:t>
      </w:r>
      <w:r w:rsidRPr="00545F7E">
        <w:rPr>
          <w:rFonts w:ascii="Times New Roman" w:eastAsia="Calibri" w:hAnsi="Times New Roman" w:cs="Times New Roman"/>
          <w:sz w:val="24"/>
          <w:szCs w:val="24"/>
          <w:lang w:val="en-GB"/>
        </w:rPr>
        <w:t xml:space="preserve">(a) </w:t>
      </w:r>
      <w:r w:rsidR="008439C5" w:rsidRPr="00545F7E">
        <w:rPr>
          <w:rFonts w:ascii="Times New Roman" w:eastAsia="Calibri" w:hAnsi="Times New Roman" w:cs="Times New Roman"/>
          <w:sz w:val="24"/>
          <w:szCs w:val="24"/>
          <w:lang w:val="en-GB"/>
        </w:rPr>
        <w:t>modelling</w:t>
      </w:r>
      <w:r w:rsidRPr="00545F7E">
        <w:rPr>
          <w:rFonts w:ascii="Times New Roman" w:eastAsia="Calibri" w:hAnsi="Times New Roman" w:cs="Times New Roman"/>
          <w:sz w:val="24"/>
          <w:szCs w:val="24"/>
          <w:lang w:val="en-GB"/>
        </w:rPr>
        <w:t xml:space="preserve"> the way, (b) inspiring a shared vision, (c) challenging the process, (d) enabling others to act, and (e) encouraging the heart. </w:t>
      </w:r>
      <w:r w:rsidR="00D7202E" w:rsidRPr="00545F7E">
        <w:rPr>
          <w:rFonts w:ascii="Times New Roman" w:eastAsia="Calibri" w:hAnsi="Times New Roman" w:cs="Times New Roman"/>
          <w:sz w:val="24"/>
          <w:szCs w:val="24"/>
          <w:lang w:val="en-GB"/>
        </w:rPr>
        <w:t xml:space="preserve">There practices were measured on an ordinal scale </w:t>
      </w:r>
      <w:r w:rsidR="00D8706F" w:rsidRPr="00545F7E">
        <w:rPr>
          <w:rFonts w:ascii="Times New Roman" w:eastAsia="Calibri" w:hAnsi="Times New Roman" w:cs="Times New Roman"/>
          <w:sz w:val="24"/>
          <w:szCs w:val="24"/>
          <w:lang w:val="en-GB"/>
        </w:rPr>
        <w:t xml:space="preserve">of 10 options: 1= Never, 2= Rarely, 3= Seldom, 4= Once in a while, 5= Occasionally, 6= Sometimes, 7= Fairly often, 8= Usually, 9= Very frequent, and 10= Almost always. </w:t>
      </w:r>
      <w:r w:rsidR="008439C5" w:rsidRPr="00545F7E">
        <w:rPr>
          <w:rFonts w:ascii="Times New Roman" w:eastAsia="Calibri" w:hAnsi="Times New Roman" w:cs="Times New Roman"/>
          <w:sz w:val="24"/>
          <w:szCs w:val="24"/>
          <w:lang w:val="en-GB"/>
        </w:rPr>
        <w:t>Therefore, the da</w:t>
      </w:r>
      <w:r w:rsidR="005402B4" w:rsidRPr="00545F7E">
        <w:rPr>
          <w:rFonts w:ascii="Times New Roman" w:eastAsia="Calibri" w:hAnsi="Times New Roman" w:cs="Times New Roman"/>
          <w:sz w:val="24"/>
          <w:szCs w:val="24"/>
          <w:lang w:val="en-GB"/>
        </w:rPr>
        <w:t>ta on th</w:t>
      </w:r>
      <w:r w:rsidR="008439C5" w:rsidRPr="00545F7E">
        <w:rPr>
          <w:rFonts w:ascii="Times New Roman" w:eastAsia="Calibri" w:hAnsi="Times New Roman" w:cs="Times New Roman"/>
          <w:sz w:val="24"/>
          <w:szCs w:val="24"/>
          <w:lang w:val="en-GB"/>
        </w:rPr>
        <w:t>e leadership strategies were collected</w:t>
      </w:r>
      <w:r w:rsidR="005402B4" w:rsidRPr="00545F7E">
        <w:rPr>
          <w:rFonts w:ascii="Times New Roman" w:eastAsia="Calibri" w:hAnsi="Times New Roman" w:cs="Times New Roman"/>
          <w:sz w:val="24"/>
          <w:szCs w:val="24"/>
          <w:lang w:val="en-GB"/>
        </w:rPr>
        <w:t xml:space="preserve"> </w:t>
      </w:r>
      <w:r w:rsidR="008439C5" w:rsidRPr="00545F7E">
        <w:rPr>
          <w:rFonts w:ascii="Times New Roman" w:eastAsia="Calibri" w:hAnsi="Times New Roman" w:cs="Times New Roman"/>
          <w:sz w:val="24"/>
          <w:szCs w:val="24"/>
          <w:lang w:val="en-GB"/>
        </w:rPr>
        <w:t>from eight managerial staff of the Hotel (3 senior managers and 5 middle managers)</w:t>
      </w:r>
      <w:r w:rsidR="00D8706F" w:rsidRPr="00545F7E">
        <w:rPr>
          <w:rFonts w:ascii="Times New Roman" w:eastAsia="Calibri" w:hAnsi="Times New Roman" w:cs="Times New Roman"/>
          <w:sz w:val="24"/>
          <w:szCs w:val="24"/>
          <w:lang w:val="en-GB"/>
        </w:rPr>
        <w:t>, and the details are presented in tables 4.1, 4.2, 4.3, 4.4 and 4.5, respectively</w:t>
      </w:r>
      <w:r w:rsidR="008439C5" w:rsidRPr="00545F7E">
        <w:rPr>
          <w:rFonts w:ascii="Times New Roman" w:eastAsia="Calibri" w:hAnsi="Times New Roman" w:cs="Times New Roman"/>
          <w:sz w:val="24"/>
          <w:szCs w:val="24"/>
          <w:lang w:val="en-GB"/>
        </w:rPr>
        <w:t xml:space="preserve">. </w:t>
      </w:r>
    </w:p>
    <w:p w:rsidR="00D8706F" w:rsidRPr="00545F7E" w:rsidRDefault="00D8706F" w:rsidP="003A2047">
      <w:pPr>
        <w:spacing w:after="160" w:line="360" w:lineRule="auto"/>
        <w:rPr>
          <w:rFonts w:ascii="Times New Roman" w:eastAsia="Calibri" w:hAnsi="Times New Roman" w:cs="Times New Roman"/>
          <w:sz w:val="24"/>
          <w:szCs w:val="24"/>
          <w:lang w:val="en-GB"/>
        </w:rPr>
      </w:pPr>
    </w:p>
    <w:p w:rsidR="008439C5" w:rsidRPr="00545F7E" w:rsidRDefault="00D8706F"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sz w:val="24"/>
          <w:szCs w:val="24"/>
          <w:lang w:val="en-GB"/>
        </w:rPr>
        <w:t xml:space="preserve"> </w:t>
      </w:r>
      <w:r w:rsidRPr="00545F7E">
        <w:rPr>
          <w:rFonts w:ascii="Times New Roman" w:eastAsia="Calibri" w:hAnsi="Times New Roman" w:cs="Times New Roman"/>
          <w:b/>
          <w:sz w:val="24"/>
          <w:szCs w:val="24"/>
          <w:lang w:val="en-GB"/>
        </w:rPr>
        <w:t xml:space="preserve">Table 4.1 Modelling the Way </w:t>
      </w:r>
    </w:p>
    <w:tbl>
      <w:tblPr>
        <w:tblStyle w:val="TableGrid"/>
        <w:tblW w:w="0" w:type="auto"/>
        <w:tblLook w:val="04A0" w:firstRow="1" w:lastRow="0" w:firstColumn="1" w:lastColumn="0" w:noHBand="0" w:noVBand="1"/>
      </w:tblPr>
      <w:tblGrid>
        <w:gridCol w:w="590"/>
        <w:gridCol w:w="4112"/>
        <w:gridCol w:w="2376"/>
        <w:gridCol w:w="2376"/>
      </w:tblGrid>
      <w:tr w:rsidR="007A3815" w:rsidRPr="00545F7E" w:rsidTr="0058002C">
        <w:trPr>
          <w:trHeight w:val="584"/>
        </w:trPr>
        <w:tc>
          <w:tcPr>
            <w:tcW w:w="445" w:type="dxa"/>
          </w:tcPr>
          <w:p w:rsidR="00C256F2" w:rsidRPr="00545F7E" w:rsidRDefault="00C256F2"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S/N</w:t>
            </w:r>
          </w:p>
        </w:tc>
        <w:tc>
          <w:tcPr>
            <w:tcW w:w="4112" w:type="dxa"/>
          </w:tcPr>
          <w:p w:rsidR="00C256F2" w:rsidRPr="00545F7E" w:rsidRDefault="00C256F2"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Statement</w:t>
            </w:r>
          </w:p>
        </w:tc>
        <w:tc>
          <w:tcPr>
            <w:tcW w:w="2376" w:type="dxa"/>
          </w:tcPr>
          <w:p w:rsidR="00C256F2" w:rsidRPr="00545F7E" w:rsidRDefault="00C256F2"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Mean</w:t>
            </w:r>
          </w:p>
        </w:tc>
        <w:tc>
          <w:tcPr>
            <w:tcW w:w="2376" w:type="dxa"/>
          </w:tcPr>
          <w:p w:rsidR="00C256F2" w:rsidRPr="00545F7E" w:rsidRDefault="00C256F2"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St. Deviation</w:t>
            </w:r>
          </w:p>
        </w:tc>
      </w:tr>
      <w:tr w:rsidR="00C256F2" w:rsidRPr="00545F7E" w:rsidTr="0058002C">
        <w:trPr>
          <w:trHeight w:val="432"/>
        </w:trPr>
        <w:tc>
          <w:tcPr>
            <w:tcW w:w="445" w:type="dxa"/>
          </w:tcPr>
          <w:p w:rsidR="00C256F2" w:rsidRPr="00545F7E" w:rsidRDefault="00C256F2"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1</w:t>
            </w:r>
          </w:p>
        </w:tc>
        <w:tc>
          <w:tcPr>
            <w:tcW w:w="4112" w:type="dxa"/>
            <w:vAlign w:val="bottom"/>
          </w:tcPr>
          <w:p w:rsidR="00C256F2" w:rsidRPr="00545F7E" w:rsidRDefault="00C256F2" w:rsidP="003A2047">
            <w:pPr>
              <w:autoSpaceDE w:val="0"/>
              <w:autoSpaceDN w:val="0"/>
              <w:adjustRightInd w:val="0"/>
              <w:spacing w:line="360" w:lineRule="auto"/>
              <w:ind w:right="60"/>
              <w:rPr>
                <w:rFonts w:ascii="Times New Roman" w:hAnsi="Times New Roman" w:cs="Times New Roman"/>
                <w:sz w:val="24"/>
                <w:szCs w:val="24"/>
                <w:lang w:val="en-GB"/>
              </w:rPr>
            </w:pPr>
            <w:r w:rsidRPr="00545F7E">
              <w:rPr>
                <w:rFonts w:ascii="Times New Roman" w:hAnsi="Times New Roman" w:cs="Times New Roman"/>
                <w:sz w:val="24"/>
                <w:szCs w:val="24"/>
                <w:lang w:val="en-GB"/>
              </w:rPr>
              <w:t>Challenging opportunities</w:t>
            </w:r>
          </w:p>
        </w:tc>
        <w:tc>
          <w:tcPr>
            <w:tcW w:w="2376" w:type="dxa"/>
          </w:tcPr>
          <w:p w:rsidR="00C256F2" w:rsidRPr="00545F7E" w:rsidRDefault="00C256F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5.6250</w:t>
            </w:r>
          </w:p>
        </w:tc>
        <w:tc>
          <w:tcPr>
            <w:tcW w:w="2376" w:type="dxa"/>
          </w:tcPr>
          <w:p w:rsidR="00C256F2" w:rsidRPr="00545F7E" w:rsidRDefault="00C256F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3.06769</w:t>
            </w:r>
          </w:p>
        </w:tc>
      </w:tr>
      <w:tr w:rsidR="00C256F2" w:rsidRPr="00545F7E" w:rsidTr="0058002C">
        <w:trPr>
          <w:trHeight w:val="386"/>
        </w:trPr>
        <w:tc>
          <w:tcPr>
            <w:tcW w:w="445" w:type="dxa"/>
          </w:tcPr>
          <w:p w:rsidR="00C256F2" w:rsidRPr="00545F7E" w:rsidRDefault="00C256F2"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2</w:t>
            </w:r>
          </w:p>
        </w:tc>
        <w:tc>
          <w:tcPr>
            <w:tcW w:w="4112" w:type="dxa"/>
          </w:tcPr>
          <w:p w:rsidR="00C256F2" w:rsidRPr="00545F7E" w:rsidRDefault="00C256F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Talks about the future</w:t>
            </w:r>
          </w:p>
        </w:tc>
        <w:tc>
          <w:tcPr>
            <w:tcW w:w="2376" w:type="dxa"/>
          </w:tcPr>
          <w:p w:rsidR="00C256F2" w:rsidRPr="00545F7E" w:rsidRDefault="00C256F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7.6250</w:t>
            </w:r>
          </w:p>
        </w:tc>
        <w:tc>
          <w:tcPr>
            <w:tcW w:w="2376" w:type="dxa"/>
          </w:tcPr>
          <w:p w:rsidR="00C256F2" w:rsidRPr="00545F7E" w:rsidRDefault="00C256F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2.55999</w:t>
            </w:r>
          </w:p>
        </w:tc>
      </w:tr>
      <w:tr w:rsidR="007A3815" w:rsidRPr="00545F7E" w:rsidTr="0058002C">
        <w:trPr>
          <w:trHeight w:val="584"/>
        </w:trPr>
        <w:tc>
          <w:tcPr>
            <w:tcW w:w="445" w:type="dxa"/>
          </w:tcPr>
          <w:p w:rsidR="00C256F2" w:rsidRPr="00545F7E" w:rsidRDefault="00C256F2"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3</w:t>
            </w:r>
          </w:p>
        </w:tc>
        <w:tc>
          <w:tcPr>
            <w:tcW w:w="4112" w:type="dxa"/>
          </w:tcPr>
          <w:p w:rsidR="00C256F2" w:rsidRPr="00545F7E" w:rsidRDefault="00C256F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Develops cooperative relationships</w:t>
            </w:r>
          </w:p>
        </w:tc>
        <w:tc>
          <w:tcPr>
            <w:tcW w:w="2376" w:type="dxa"/>
          </w:tcPr>
          <w:p w:rsidR="00C256F2" w:rsidRPr="00545F7E" w:rsidRDefault="00C256F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6.6250</w:t>
            </w:r>
          </w:p>
        </w:tc>
        <w:tc>
          <w:tcPr>
            <w:tcW w:w="2376" w:type="dxa"/>
          </w:tcPr>
          <w:p w:rsidR="00C256F2" w:rsidRPr="00545F7E" w:rsidRDefault="00C256F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3.46152</w:t>
            </w:r>
          </w:p>
        </w:tc>
      </w:tr>
      <w:tr w:rsidR="007A3815" w:rsidRPr="00545F7E" w:rsidTr="0058002C">
        <w:trPr>
          <w:trHeight w:val="584"/>
        </w:trPr>
        <w:tc>
          <w:tcPr>
            <w:tcW w:w="445" w:type="dxa"/>
          </w:tcPr>
          <w:p w:rsidR="00C256F2" w:rsidRPr="00545F7E" w:rsidRDefault="00C256F2"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4</w:t>
            </w:r>
          </w:p>
        </w:tc>
        <w:tc>
          <w:tcPr>
            <w:tcW w:w="4112" w:type="dxa"/>
          </w:tcPr>
          <w:p w:rsidR="00C256F2" w:rsidRPr="00545F7E" w:rsidRDefault="00C256F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Sets personal example</w:t>
            </w:r>
          </w:p>
        </w:tc>
        <w:tc>
          <w:tcPr>
            <w:tcW w:w="2376" w:type="dxa"/>
          </w:tcPr>
          <w:p w:rsidR="00C256F2" w:rsidRPr="00545F7E" w:rsidRDefault="00C256F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7.6250</w:t>
            </w:r>
          </w:p>
        </w:tc>
        <w:tc>
          <w:tcPr>
            <w:tcW w:w="2376" w:type="dxa"/>
          </w:tcPr>
          <w:p w:rsidR="00C256F2" w:rsidRPr="00545F7E" w:rsidRDefault="00C256F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2.38672</w:t>
            </w:r>
          </w:p>
        </w:tc>
      </w:tr>
      <w:tr w:rsidR="007A3815" w:rsidRPr="00545F7E" w:rsidTr="0058002C">
        <w:trPr>
          <w:trHeight w:val="584"/>
        </w:trPr>
        <w:tc>
          <w:tcPr>
            <w:tcW w:w="445" w:type="dxa"/>
          </w:tcPr>
          <w:p w:rsidR="00C256F2" w:rsidRPr="00545F7E" w:rsidRDefault="00C256F2"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5</w:t>
            </w:r>
          </w:p>
        </w:tc>
        <w:tc>
          <w:tcPr>
            <w:tcW w:w="4112" w:type="dxa"/>
          </w:tcPr>
          <w:p w:rsidR="00C256F2" w:rsidRPr="00545F7E" w:rsidRDefault="00C256F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Praises people for job well done</w:t>
            </w:r>
          </w:p>
        </w:tc>
        <w:tc>
          <w:tcPr>
            <w:tcW w:w="2376" w:type="dxa"/>
          </w:tcPr>
          <w:p w:rsidR="00C256F2" w:rsidRPr="00545F7E" w:rsidRDefault="00C256F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6.6250</w:t>
            </w:r>
          </w:p>
        </w:tc>
        <w:tc>
          <w:tcPr>
            <w:tcW w:w="2376" w:type="dxa"/>
          </w:tcPr>
          <w:p w:rsidR="00C256F2" w:rsidRPr="00545F7E" w:rsidRDefault="00C256F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3.37797</w:t>
            </w:r>
          </w:p>
        </w:tc>
      </w:tr>
      <w:tr w:rsidR="00C256F2" w:rsidRPr="00545F7E" w:rsidTr="0058002C">
        <w:trPr>
          <w:trHeight w:val="569"/>
        </w:trPr>
        <w:tc>
          <w:tcPr>
            <w:tcW w:w="445" w:type="dxa"/>
          </w:tcPr>
          <w:p w:rsidR="00C256F2" w:rsidRPr="00545F7E" w:rsidRDefault="00C256F2"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6</w:t>
            </w:r>
          </w:p>
        </w:tc>
        <w:tc>
          <w:tcPr>
            <w:tcW w:w="4112" w:type="dxa"/>
          </w:tcPr>
          <w:p w:rsidR="00C256F2" w:rsidRPr="00545F7E" w:rsidRDefault="00C256F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Challenges people to be innovative</w:t>
            </w:r>
          </w:p>
        </w:tc>
        <w:tc>
          <w:tcPr>
            <w:tcW w:w="2376" w:type="dxa"/>
          </w:tcPr>
          <w:p w:rsidR="00C256F2" w:rsidRPr="00545F7E" w:rsidRDefault="00C256F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7.1250</w:t>
            </w:r>
          </w:p>
        </w:tc>
        <w:tc>
          <w:tcPr>
            <w:tcW w:w="2376" w:type="dxa"/>
          </w:tcPr>
          <w:p w:rsidR="00C256F2" w:rsidRPr="00545F7E" w:rsidRDefault="00C256F2"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2.58775</w:t>
            </w:r>
          </w:p>
        </w:tc>
      </w:tr>
    </w:tbl>
    <w:p w:rsidR="00C256F2" w:rsidRPr="00545F7E" w:rsidRDefault="00A715A2" w:rsidP="003A2047">
      <w:pPr>
        <w:spacing w:after="160" w:line="360" w:lineRule="auto"/>
        <w:rPr>
          <w:rFonts w:ascii="Times New Roman" w:eastAsia="Calibri" w:hAnsi="Times New Roman" w:cs="Times New Roman"/>
          <w:b/>
          <w:sz w:val="24"/>
          <w:szCs w:val="24"/>
          <w:lang w:val="en-GB"/>
        </w:rPr>
      </w:pPr>
      <w:r>
        <w:rPr>
          <w:rFonts w:ascii="Times New Roman" w:eastAsia="Calibri" w:hAnsi="Times New Roman" w:cs="Times New Roman"/>
          <w:b/>
          <w:sz w:val="24"/>
          <w:szCs w:val="24"/>
          <w:lang w:val="en-GB"/>
        </w:rPr>
        <w:t>Source: Field data</w:t>
      </w:r>
    </w:p>
    <w:p w:rsidR="00A349A4" w:rsidRDefault="00C256F2" w:rsidP="003A2047">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Table 4.1 </w:t>
      </w:r>
      <w:r w:rsidR="005D5014" w:rsidRPr="00545F7E">
        <w:rPr>
          <w:rFonts w:ascii="Times New Roman" w:eastAsia="Calibri" w:hAnsi="Times New Roman" w:cs="Times New Roman"/>
          <w:sz w:val="24"/>
          <w:szCs w:val="24"/>
          <w:lang w:val="en-GB"/>
        </w:rPr>
        <w:t xml:space="preserve">shows </w:t>
      </w:r>
      <w:r w:rsidR="00862034" w:rsidRPr="00545F7E">
        <w:rPr>
          <w:rFonts w:ascii="Times New Roman" w:eastAsia="Calibri" w:hAnsi="Times New Roman" w:cs="Times New Roman"/>
          <w:sz w:val="24"/>
          <w:szCs w:val="24"/>
          <w:lang w:val="en-GB"/>
        </w:rPr>
        <w:t xml:space="preserve">mean scores on how </w:t>
      </w:r>
      <w:r w:rsidR="005D5014" w:rsidRPr="00545F7E">
        <w:rPr>
          <w:rFonts w:ascii="Times New Roman" w:eastAsia="Calibri" w:hAnsi="Times New Roman" w:cs="Times New Roman"/>
          <w:sz w:val="24"/>
          <w:szCs w:val="24"/>
          <w:lang w:val="en-GB"/>
        </w:rPr>
        <w:t xml:space="preserve">leaders motivate other employees.  Thus, </w:t>
      </w:r>
      <w:r w:rsidRPr="00545F7E">
        <w:rPr>
          <w:rFonts w:ascii="Times New Roman" w:eastAsia="Calibri" w:hAnsi="Times New Roman" w:cs="Times New Roman"/>
          <w:sz w:val="24"/>
          <w:szCs w:val="24"/>
          <w:lang w:val="en-GB"/>
        </w:rPr>
        <w:t xml:space="preserve">management looks for challenging opportunities </w:t>
      </w:r>
      <w:r w:rsidR="00495243" w:rsidRPr="00545F7E">
        <w:rPr>
          <w:rFonts w:ascii="Times New Roman" w:eastAsia="Calibri" w:hAnsi="Times New Roman" w:cs="Times New Roman"/>
          <w:sz w:val="24"/>
          <w:szCs w:val="24"/>
          <w:lang w:val="en-GB"/>
        </w:rPr>
        <w:t>sometimes</w:t>
      </w:r>
      <w:r w:rsidRPr="00545F7E">
        <w:rPr>
          <w:rFonts w:ascii="Times New Roman" w:eastAsia="Calibri" w:hAnsi="Times New Roman" w:cs="Times New Roman"/>
          <w:sz w:val="24"/>
          <w:szCs w:val="24"/>
          <w:lang w:val="en-GB"/>
        </w:rPr>
        <w:t xml:space="preserve"> (Mean=5.6), </w:t>
      </w:r>
      <w:r w:rsidR="007A3815" w:rsidRPr="00545F7E">
        <w:rPr>
          <w:rFonts w:ascii="Times New Roman" w:eastAsia="Calibri" w:hAnsi="Times New Roman" w:cs="Times New Roman"/>
          <w:sz w:val="24"/>
          <w:szCs w:val="24"/>
          <w:lang w:val="en-GB"/>
        </w:rPr>
        <w:t xml:space="preserve">usually </w:t>
      </w:r>
      <w:r w:rsidRPr="00545F7E">
        <w:rPr>
          <w:rFonts w:ascii="Times New Roman" w:eastAsia="Calibri" w:hAnsi="Times New Roman" w:cs="Times New Roman"/>
          <w:sz w:val="24"/>
          <w:szCs w:val="24"/>
          <w:lang w:val="en-GB"/>
        </w:rPr>
        <w:t>talks ab</w:t>
      </w:r>
      <w:r w:rsidR="007A3815" w:rsidRPr="00545F7E">
        <w:rPr>
          <w:rFonts w:ascii="Times New Roman" w:eastAsia="Calibri" w:hAnsi="Times New Roman" w:cs="Times New Roman"/>
          <w:sz w:val="24"/>
          <w:szCs w:val="24"/>
          <w:lang w:val="en-GB"/>
        </w:rPr>
        <w:t>out the future (7.6), develops cooperative relationships fairly often (6.6), sets personal example usually (7.6), praises people for the job well done fairly often (6.6) and challenges people to be innovative fairly often (7.1)</w:t>
      </w:r>
      <w:r w:rsidR="00495243" w:rsidRPr="00545F7E">
        <w:rPr>
          <w:rFonts w:ascii="Times New Roman" w:eastAsia="Calibri" w:hAnsi="Times New Roman" w:cs="Times New Roman"/>
          <w:sz w:val="24"/>
          <w:szCs w:val="24"/>
          <w:lang w:val="en-GB"/>
        </w:rPr>
        <w:t xml:space="preserve">. This implies that </w:t>
      </w:r>
      <w:r w:rsidR="0073348B" w:rsidRPr="00545F7E">
        <w:rPr>
          <w:rFonts w:ascii="Times New Roman" w:eastAsia="Calibri" w:hAnsi="Times New Roman" w:cs="Times New Roman"/>
          <w:sz w:val="24"/>
          <w:szCs w:val="24"/>
          <w:lang w:val="en-GB"/>
        </w:rPr>
        <w:t>management usually practices modelling</w:t>
      </w:r>
      <w:r w:rsidR="00F03133" w:rsidRPr="00545F7E">
        <w:rPr>
          <w:rFonts w:ascii="Times New Roman" w:eastAsia="Calibri" w:hAnsi="Times New Roman" w:cs="Times New Roman"/>
          <w:sz w:val="24"/>
          <w:szCs w:val="24"/>
          <w:lang w:val="en-GB"/>
        </w:rPr>
        <w:t xml:space="preserve"> by setting personal example (7.6) and talking about the future (7.6)</w:t>
      </w:r>
      <w:r w:rsidR="0073348B" w:rsidRPr="00545F7E">
        <w:rPr>
          <w:rFonts w:ascii="Times New Roman" w:eastAsia="Calibri" w:hAnsi="Times New Roman" w:cs="Times New Roman"/>
          <w:sz w:val="24"/>
          <w:szCs w:val="24"/>
          <w:lang w:val="en-GB"/>
        </w:rPr>
        <w:t xml:space="preserve">. </w:t>
      </w:r>
    </w:p>
    <w:p w:rsidR="00A349A4" w:rsidRDefault="00A349A4" w:rsidP="003A2047">
      <w:pPr>
        <w:spacing w:after="160" w:line="360" w:lineRule="auto"/>
        <w:jc w:val="both"/>
        <w:rPr>
          <w:rFonts w:ascii="Times New Roman" w:eastAsia="Calibri" w:hAnsi="Times New Roman" w:cs="Times New Roman"/>
          <w:sz w:val="24"/>
          <w:szCs w:val="24"/>
          <w:lang w:val="en-GB"/>
        </w:rPr>
      </w:pPr>
    </w:p>
    <w:p w:rsidR="00A349A4" w:rsidRDefault="00A349A4" w:rsidP="003A2047">
      <w:pPr>
        <w:spacing w:after="160" w:line="360" w:lineRule="auto"/>
        <w:jc w:val="both"/>
        <w:rPr>
          <w:rFonts w:ascii="Times New Roman" w:eastAsia="Calibri" w:hAnsi="Times New Roman" w:cs="Times New Roman"/>
          <w:sz w:val="24"/>
          <w:szCs w:val="24"/>
          <w:lang w:val="en-GB"/>
        </w:rPr>
      </w:pPr>
    </w:p>
    <w:p w:rsidR="00A349A4" w:rsidRDefault="00A349A4" w:rsidP="003A2047">
      <w:pPr>
        <w:spacing w:after="160" w:line="360" w:lineRule="auto"/>
        <w:jc w:val="both"/>
        <w:rPr>
          <w:rFonts w:ascii="Times New Roman" w:eastAsia="Calibri" w:hAnsi="Times New Roman" w:cs="Times New Roman"/>
          <w:sz w:val="24"/>
          <w:szCs w:val="24"/>
          <w:lang w:val="en-GB"/>
        </w:rPr>
      </w:pPr>
    </w:p>
    <w:p w:rsidR="00A349A4" w:rsidRDefault="00A349A4" w:rsidP="003A2047">
      <w:pPr>
        <w:spacing w:after="160" w:line="360" w:lineRule="auto"/>
        <w:jc w:val="both"/>
        <w:rPr>
          <w:rFonts w:ascii="Times New Roman" w:eastAsia="Calibri" w:hAnsi="Times New Roman" w:cs="Times New Roman"/>
          <w:sz w:val="24"/>
          <w:szCs w:val="24"/>
          <w:lang w:val="en-GB"/>
        </w:rPr>
      </w:pPr>
    </w:p>
    <w:p w:rsidR="00A349A4" w:rsidRDefault="00A349A4" w:rsidP="003A2047">
      <w:pPr>
        <w:spacing w:after="160" w:line="360" w:lineRule="auto"/>
        <w:jc w:val="both"/>
        <w:rPr>
          <w:rFonts w:ascii="Times New Roman" w:eastAsia="Calibri" w:hAnsi="Times New Roman" w:cs="Times New Roman"/>
          <w:sz w:val="24"/>
          <w:szCs w:val="24"/>
          <w:lang w:val="en-GB"/>
        </w:rPr>
      </w:pPr>
    </w:p>
    <w:p w:rsidR="00A349A4" w:rsidRDefault="00A349A4" w:rsidP="003A2047">
      <w:pPr>
        <w:spacing w:after="160" w:line="360" w:lineRule="auto"/>
        <w:jc w:val="both"/>
        <w:rPr>
          <w:rFonts w:ascii="Times New Roman" w:eastAsia="Calibri" w:hAnsi="Times New Roman" w:cs="Times New Roman"/>
          <w:sz w:val="24"/>
          <w:szCs w:val="24"/>
          <w:lang w:val="en-GB"/>
        </w:rPr>
      </w:pPr>
    </w:p>
    <w:p w:rsidR="00A349A4" w:rsidRDefault="00A349A4" w:rsidP="003A2047">
      <w:pPr>
        <w:spacing w:after="160" w:line="360" w:lineRule="auto"/>
        <w:jc w:val="both"/>
        <w:rPr>
          <w:rFonts w:ascii="Times New Roman" w:eastAsia="Calibri" w:hAnsi="Times New Roman" w:cs="Times New Roman"/>
          <w:sz w:val="24"/>
          <w:szCs w:val="24"/>
          <w:lang w:val="en-GB"/>
        </w:rPr>
      </w:pPr>
    </w:p>
    <w:p w:rsidR="00A349A4" w:rsidRDefault="00A349A4" w:rsidP="003A2047">
      <w:pPr>
        <w:spacing w:after="160" w:line="360" w:lineRule="auto"/>
        <w:jc w:val="both"/>
        <w:rPr>
          <w:rFonts w:ascii="Times New Roman" w:eastAsia="Calibri" w:hAnsi="Times New Roman" w:cs="Times New Roman"/>
          <w:sz w:val="24"/>
          <w:szCs w:val="24"/>
          <w:lang w:val="en-GB"/>
        </w:rPr>
      </w:pPr>
    </w:p>
    <w:p w:rsidR="0073348B" w:rsidRPr="00A349A4" w:rsidRDefault="005D5014" w:rsidP="003A2047">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b/>
          <w:sz w:val="24"/>
          <w:szCs w:val="24"/>
          <w:lang w:val="en-GB"/>
        </w:rPr>
        <w:lastRenderedPageBreak/>
        <w:t xml:space="preserve">Table </w:t>
      </w:r>
      <w:r w:rsidR="0073348B" w:rsidRPr="00545F7E">
        <w:rPr>
          <w:rFonts w:ascii="Times New Roman" w:eastAsia="Calibri" w:hAnsi="Times New Roman" w:cs="Times New Roman"/>
          <w:b/>
          <w:sz w:val="24"/>
          <w:szCs w:val="24"/>
          <w:lang w:val="en-GB"/>
        </w:rPr>
        <w:t xml:space="preserve">4.2 </w:t>
      </w:r>
      <w:r w:rsidR="009B3499" w:rsidRPr="00545F7E">
        <w:rPr>
          <w:rFonts w:ascii="Times New Roman" w:eastAsia="Calibri" w:hAnsi="Times New Roman" w:cs="Times New Roman"/>
          <w:b/>
          <w:sz w:val="24"/>
          <w:szCs w:val="24"/>
          <w:lang w:val="en-GB"/>
        </w:rPr>
        <w:t>inspiring</w:t>
      </w:r>
      <w:r w:rsidR="0073348B" w:rsidRPr="00545F7E">
        <w:rPr>
          <w:rFonts w:ascii="Times New Roman" w:eastAsia="Calibri" w:hAnsi="Times New Roman" w:cs="Times New Roman"/>
          <w:b/>
          <w:sz w:val="24"/>
          <w:szCs w:val="24"/>
          <w:lang w:val="en-GB"/>
        </w:rPr>
        <w:t xml:space="preserve"> a shared vision</w:t>
      </w:r>
    </w:p>
    <w:tbl>
      <w:tblPr>
        <w:tblStyle w:val="TableGrid"/>
        <w:tblW w:w="0" w:type="auto"/>
        <w:tblLook w:val="04A0" w:firstRow="1" w:lastRow="0" w:firstColumn="1" w:lastColumn="0" w:noHBand="0" w:noVBand="1"/>
      </w:tblPr>
      <w:tblGrid>
        <w:gridCol w:w="590"/>
        <w:gridCol w:w="4059"/>
        <w:gridCol w:w="2347"/>
        <w:gridCol w:w="2354"/>
      </w:tblGrid>
      <w:tr w:rsidR="0078523E" w:rsidRPr="00545F7E" w:rsidTr="005D5014">
        <w:trPr>
          <w:trHeight w:val="584"/>
        </w:trPr>
        <w:tc>
          <w:tcPr>
            <w:tcW w:w="590" w:type="dxa"/>
          </w:tcPr>
          <w:bookmarkEnd w:id="131"/>
          <w:p w:rsidR="0073348B" w:rsidRPr="00545F7E" w:rsidRDefault="0073348B"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S/N</w:t>
            </w:r>
          </w:p>
        </w:tc>
        <w:tc>
          <w:tcPr>
            <w:tcW w:w="4059" w:type="dxa"/>
          </w:tcPr>
          <w:p w:rsidR="0073348B" w:rsidRPr="00545F7E" w:rsidRDefault="0073348B"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Statement</w:t>
            </w:r>
          </w:p>
        </w:tc>
        <w:tc>
          <w:tcPr>
            <w:tcW w:w="2347" w:type="dxa"/>
          </w:tcPr>
          <w:p w:rsidR="0073348B" w:rsidRPr="00545F7E" w:rsidRDefault="0073348B"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Mean</w:t>
            </w:r>
          </w:p>
        </w:tc>
        <w:tc>
          <w:tcPr>
            <w:tcW w:w="2354" w:type="dxa"/>
          </w:tcPr>
          <w:p w:rsidR="0073348B" w:rsidRPr="00545F7E" w:rsidRDefault="0073348B"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St. Deviation</w:t>
            </w:r>
          </w:p>
        </w:tc>
      </w:tr>
      <w:tr w:rsidR="0078523E" w:rsidRPr="00545F7E" w:rsidTr="005D5014">
        <w:trPr>
          <w:trHeight w:val="432"/>
        </w:trPr>
        <w:tc>
          <w:tcPr>
            <w:tcW w:w="590" w:type="dxa"/>
          </w:tcPr>
          <w:p w:rsidR="0073348B" w:rsidRPr="00545F7E" w:rsidRDefault="0073348B"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1</w:t>
            </w:r>
          </w:p>
        </w:tc>
        <w:tc>
          <w:tcPr>
            <w:tcW w:w="4059" w:type="dxa"/>
            <w:vAlign w:val="bottom"/>
          </w:tcPr>
          <w:p w:rsidR="0073348B" w:rsidRPr="00545F7E" w:rsidRDefault="005D5014" w:rsidP="003A2047">
            <w:pPr>
              <w:autoSpaceDE w:val="0"/>
              <w:autoSpaceDN w:val="0"/>
              <w:adjustRightInd w:val="0"/>
              <w:spacing w:line="360" w:lineRule="auto"/>
              <w:ind w:right="60"/>
              <w:rPr>
                <w:rFonts w:ascii="Times New Roman" w:hAnsi="Times New Roman" w:cs="Times New Roman"/>
                <w:sz w:val="24"/>
                <w:szCs w:val="24"/>
                <w:lang w:val="en-GB"/>
              </w:rPr>
            </w:pPr>
            <w:r w:rsidRPr="00545F7E">
              <w:rPr>
                <w:rFonts w:ascii="Times New Roman" w:hAnsi="Times New Roman" w:cs="Times New Roman"/>
                <w:sz w:val="24"/>
                <w:szCs w:val="24"/>
                <w:lang w:val="en-GB"/>
              </w:rPr>
              <w:t>Describes compelling image of future</w:t>
            </w:r>
          </w:p>
        </w:tc>
        <w:tc>
          <w:tcPr>
            <w:tcW w:w="2347" w:type="dxa"/>
          </w:tcPr>
          <w:p w:rsidR="0073348B" w:rsidRPr="00545F7E" w:rsidRDefault="005D501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7.7500</w:t>
            </w:r>
          </w:p>
        </w:tc>
        <w:tc>
          <w:tcPr>
            <w:tcW w:w="2354" w:type="dxa"/>
          </w:tcPr>
          <w:p w:rsidR="0073348B" w:rsidRPr="00545F7E" w:rsidRDefault="005D501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1.90863</w:t>
            </w:r>
          </w:p>
        </w:tc>
      </w:tr>
      <w:tr w:rsidR="0078523E" w:rsidRPr="00545F7E" w:rsidTr="005D5014">
        <w:trPr>
          <w:trHeight w:val="386"/>
        </w:trPr>
        <w:tc>
          <w:tcPr>
            <w:tcW w:w="590" w:type="dxa"/>
          </w:tcPr>
          <w:p w:rsidR="005D5014" w:rsidRPr="00545F7E" w:rsidRDefault="005D5014"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2</w:t>
            </w:r>
          </w:p>
        </w:tc>
        <w:tc>
          <w:tcPr>
            <w:tcW w:w="4059" w:type="dxa"/>
          </w:tcPr>
          <w:p w:rsidR="005D5014" w:rsidRPr="00545F7E" w:rsidRDefault="005D501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Listens to diverse views</w:t>
            </w:r>
          </w:p>
        </w:tc>
        <w:tc>
          <w:tcPr>
            <w:tcW w:w="2347" w:type="dxa"/>
          </w:tcPr>
          <w:p w:rsidR="005D5014" w:rsidRPr="00545F7E" w:rsidRDefault="005D5014" w:rsidP="003A2047">
            <w:pPr>
              <w:autoSpaceDE w:val="0"/>
              <w:autoSpaceDN w:val="0"/>
              <w:adjustRightInd w:val="0"/>
              <w:spacing w:line="360" w:lineRule="auto"/>
              <w:ind w:left="60" w:right="60"/>
              <w:rPr>
                <w:rFonts w:ascii="Times New Roman" w:hAnsi="Times New Roman" w:cs="Times New Roman"/>
                <w:sz w:val="24"/>
                <w:szCs w:val="24"/>
                <w:lang w:val="en-GB"/>
              </w:rPr>
            </w:pPr>
            <w:r w:rsidRPr="00545F7E">
              <w:rPr>
                <w:rFonts w:ascii="Times New Roman" w:hAnsi="Times New Roman" w:cs="Times New Roman"/>
                <w:sz w:val="24"/>
                <w:szCs w:val="24"/>
                <w:lang w:val="en-GB"/>
              </w:rPr>
              <w:t>4.2500</w:t>
            </w:r>
          </w:p>
        </w:tc>
        <w:tc>
          <w:tcPr>
            <w:tcW w:w="2354" w:type="dxa"/>
          </w:tcPr>
          <w:p w:rsidR="005D5014" w:rsidRPr="00545F7E" w:rsidRDefault="005D501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2.43487</w:t>
            </w:r>
          </w:p>
        </w:tc>
      </w:tr>
      <w:tr w:rsidR="0078523E" w:rsidRPr="00545F7E" w:rsidTr="005D5014">
        <w:trPr>
          <w:trHeight w:val="584"/>
        </w:trPr>
        <w:tc>
          <w:tcPr>
            <w:tcW w:w="590" w:type="dxa"/>
          </w:tcPr>
          <w:p w:rsidR="005D5014" w:rsidRPr="00545F7E" w:rsidRDefault="005D5014"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3</w:t>
            </w:r>
          </w:p>
        </w:tc>
        <w:tc>
          <w:tcPr>
            <w:tcW w:w="4059" w:type="dxa"/>
          </w:tcPr>
          <w:p w:rsidR="005D5014" w:rsidRPr="00545F7E" w:rsidRDefault="005D501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Makes sure people adhere to the principles</w:t>
            </w:r>
          </w:p>
        </w:tc>
        <w:tc>
          <w:tcPr>
            <w:tcW w:w="2347" w:type="dxa"/>
          </w:tcPr>
          <w:p w:rsidR="005D5014" w:rsidRPr="00545F7E" w:rsidRDefault="005D501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5.8750</w:t>
            </w:r>
          </w:p>
        </w:tc>
        <w:tc>
          <w:tcPr>
            <w:tcW w:w="2354" w:type="dxa"/>
          </w:tcPr>
          <w:p w:rsidR="005D5014" w:rsidRPr="00545F7E" w:rsidRDefault="005D501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1.64208</w:t>
            </w:r>
          </w:p>
        </w:tc>
      </w:tr>
      <w:tr w:rsidR="0078523E" w:rsidRPr="00545F7E" w:rsidTr="005D5014">
        <w:trPr>
          <w:trHeight w:val="584"/>
        </w:trPr>
        <w:tc>
          <w:tcPr>
            <w:tcW w:w="590" w:type="dxa"/>
          </w:tcPr>
          <w:p w:rsidR="005D5014" w:rsidRPr="00545F7E" w:rsidRDefault="005D5014"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4</w:t>
            </w:r>
          </w:p>
        </w:tc>
        <w:tc>
          <w:tcPr>
            <w:tcW w:w="4059" w:type="dxa"/>
          </w:tcPr>
          <w:p w:rsidR="005D5014" w:rsidRPr="00545F7E" w:rsidRDefault="005D501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Makes people know the</w:t>
            </w:r>
            <w:r w:rsidR="001A3B0D" w:rsidRPr="00545F7E">
              <w:rPr>
                <w:rFonts w:ascii="Times New Roman" w:hAnsi="Times New Roman" w:cs="Times New Roman"/>
                <w:sz w:val="24"/>
                <w:szCs w:val="24"/>
                <w:lang w:val="en-GB"/>
              </w:rPr>
              <w:t>ir</w:t>
            </w:r>
            <w:r w:rsidRPr="00545F7E">
              <w:rPr>
                <w:rFonts w:ascii="Times New Roman" w:hAnsi="Times New Roman" w:cs="Times New Roman"/>
                <w:sz w:val="24"/>
                <w:szCs w:val="24"/>
                <w:lang w:val="en-GB"/>
              </w:rPr>
              <w:t xml:space="preserve"> confidence in their abilities</w:t>
            </w:r>
          </w:p>
        </w:tc>
        <w:tc>
          <w:tcPr>
            <w:tcW w:w="2347" w:type="dxa"/>
          </w:tcPr>
          <w:p w:rsidR="005D5014" w:rsidRPr="00545F7E" w:rsidRDefault="005D501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6.6250</w:t>
            </w:r>
          </w:p>
        </w:tc>
        <w:tc>
          <w:tcPr>
            <w:tcW w:w="2354" w:type="dxa"/>
          </w:tcPr>
          <w:p w:rsidR="005D5014" w:rsidRPr="00545F7E" w:rsidRDefault="005D501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2.82527</w:t>
            </w:r>
          </w:p>
        </w:tc>
      </w:tr>
      <w:tr w:rsidR="0078523E" w:rsidRPr="00545F7E" w:rsidTr="005D5014">
        <w:trPr>
          <w:trHeight w:val="584"/>
        </w:trPr>
        <w:tc>
          <w:tcPr>
            <w:tcW w:w="590" w:type="dxa"/>
          </w:tcPr>
          <w:p w:rsidR="005D5014" w:rsidRPr="00545F7E" w:rsidRDefault="005D5014"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5</w:t>
            </w:r>
          </w:p>
        </w:tc>
        <w:tc>
          <w:tcPr>
            <w:tcW w:w="4059" w:type="dxa"/>
          </w:tcPr>
          <w:p w:rsidR="005D5014" w:rsidRPr="00545F7E" w:rsidRDefault="005D501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Searches outside the organisation for innovations</w:t>
            </w:r>
          </w:p>
        </w:tc>
        <w:tc>
          <w:tcPr>
            <w:tcW w:w="2347" w:type="dxa"/>
          </w:tcPr>
          <w:p w:rsidR="005D5014" w:rsidRPr="00545F7E" w:rsidRDefault="005D501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7.0000</w:t>
            </w:r>
          </w:p>
        </w:tc>
        <w:tc>
          <w:tcPr>
            <w:tcW w:w="2354" w:type="dxa"/>
          </w:tcPr>
          <w:p w:rsidR="005D5014" w:rsidRPr="00545F7E" w:rsidRDefault="005D501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2.87849</w:t>
            </w:r>
          </w:p>
        </w:tc>
      </w:tr>
      <w:tr w:rsidR="0078523E" w:rsidRPr="00545F7E" w:rsidTr="005D5014">
        <w:trPr>
          <w:trHeight w:val="569"/>
        </w:trPr>
        <w:tc>
          <w:tcPr>
            <w:tcW w:w="590" w:type="dxa"/>
          </w:tcPr>
          <w:p w:rsidR="005D5014" w:rsidRPr="00545F7E" w:rsidRDefault="005D5014"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6</w:t>
            </w:r>
          </w:p>
        </w:tc>
        <w:tc>
          <w:tcPr>
            <w:tcW w:w="4059" w:type="dxa"/>
          </w:tcPr>
          <w:p w:rsidR="005D5014" w:rsidRPr="00545F7E" w:rsidRDefault="005D501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Appeals to others to share exciting future dream</w:t>
            </w:r>
          </w:p>
        </w:tc>
        <w:tc>
          <w:tcPr>
            <w:tcW w:w="2347" w:type="dxa"/>
          </w:tcPr>
          <w:p w:rsidR="005D5014" w:rsidRPr="00545F7E" w:rsidRDefault="005D5014"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8.0000</w:t>
            </w:r>
          </w:p>
        </w:tc>
        <w:tc>
          <w:tcPr>
            <w:tcW w:w="2354" w:type="dxa"/>
          </w:tcPr>
          <w:p w:rsidR="005D5014" w:rsidRPr="00545F7E" w:rsidRDefault="005D5014" w:rsidP="003A2047">
            <w:pPr>
              <w:spacing w:after="160" w:line="360" w:lineRule="auto"/>
              <w:rPr>
                <w:rFonts w:ascii="Times New Roman" w:eastAsia="Calibri" w:hAnsi="Times New Roman" w:cs="Times New Roman"/>
                <w:sz w:val="24"/>
                <w:szCs w:val="24"/>
                <w:lang w:val="en-GB"/>
              </w:rPr>
            </w:pPr>
            <w:r w:rsidRPr="00545F7E">
              <w:rPr>
                <w:rFonts w:ascii="Times New Roman" w:hAnsi="Times New Roman" w:cs="Times New Roman"/>
                <w:sz w:val="24"/>
                <w:szCs w:val="24"/>
                <w:lang w:val="en-GB"/>
              </w:rPr>
              <w:t>1.19523</w:t>
            </w:r>
          </w:p>
        </w:tc>
      </w:tr>
    </w:tbl>
    <w:p w:rsidR="007C422E" w:rsidRPr="00545F7E" w:rsidRDefault="00A715A2" w:rsidP="003A2047">
      <w:pPr>
        <w:autoSpaceDE w:val="0"/>
        <w:autoSpaceDN w:val="0"/>
        <w:adjustRightInd w:val="0"/>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Source: Field data</w:t>
      </w:r>
    </w:p>
    <w:p w:rsidR="007C422E" w:rsidRPr="00545F7E" w:rsidRDefault="007C422E" w:rsidP="003A2047">
      <w:pPr>
        <w:autoSpaceDE w:val="0"/>
        <w:autoSpaceDN w:val="0"/>
        <w:adjustRightInd w:val="0"/>
        <w:spacing w:after="0" w:line="360" w:lineRule="auto"/>
        <w:rPr>
          <w:rFonts w:ascii="Times New Roman" w:hAnsi="Times New Roman" w:cs="Times New Roman"/>
          <w:sz w:val="24"/>
          <w:szCs w:val="24"/>
          <w:lang w:val="en-GB"/>
        </w:rPr>
      </w:pPr>
    </w:p>
    <w:p w:rsidR="007C422E" w:rsidRPr="00545F7E" w:rsidRDefault="005D5014" w:rsidP="003A2047">
      <w:pPr>
        <w:autoSpaceDE w:val="0"/>
        <w:autoSpaceDN w:val="0"/>
        <w:adjustRightInd w:val="0"/>
        <w:spacing w:after="0" w:line="360" w:lineRule="auto"/>
        <w:jc w:val="both"/>
        <w:rPr>
          <w:rFonts w:ascii="Times New Roman" w:hAnsi="Times New Roman" w:cs="Times New Roman"/>
          <w:sz w:val="24"/>
          <w:szCs w:val="24"/>
          <w:lang w:val="en-GB"/>
        </w:rPr>
      </w:pPr>
      <w:r w:rsidRPr="00545F7E">
        <w:rPr>
          <w:rFonts w:ascii="Times New Roman" w:hAnsi="Times New Roman" w:cs="Times New Roman"/>
          <w:sz w:val="24"/>
          <w:szCs w:val="24"/>
          <w:lang w:val="en-GB"/>
        </w:rPr>
        <w:t xml:space="preserve">Table 4.2 shows </w:t>
      </w:r>
      <w:r w:rsidR="00862034" w:rsidRPr="00545F7E">
        <w:rPr>
          <w:rFonts w:ascii="Times New Roman" w:hAnsi="Times New Roman" w:cs="Times New Roman"/>
          <w:sz w:val="24"/>
          <w:szCs w:val="24"/>
          <w:lang w:val="en-GB"/>
        </w:rPr>
        <w:t xml:space="preserve">mean scores on </w:t>
      </w:r>
      <w:r w:rsidRPr="00545F7E">
        <w:rPr>
          <w:rFonts w:ascii="Times New Roman" w:hAnsi="Times New Roman" w:cs="Times New Roman"/>
          <w:sz w:val="24"/>
          <w:szCs w:val="24"/>
          <w:lang w:val="en-GB"/>
        </w:rPr>
        <w:t xml:space="preserve">how leaders </w:t>
      </w:r>
      <w:r w:rsidR="00242A0F" w:rsidRPr="00545F7E">
        <w:rPr>
          <w:rFonts w:ascii="Times New Roman" w:hAnsi="Times New Roman" w:cs="Times New Roman"/>
          <w:sz w:val="24"/>
          <w:szCs w:val="24"/>
          <w:lang w:val="en-GB"/>
        </w:rPr>
        <w:t xml:space="preserve">envision the future of the organisation. The table shows </w:t>
      </w:r>
      <w:r w:rsidRPr="00545F7E">
        <w:rPr>
          <w:rFonts w:ascii="Times New Roman" w:hAnsi="Times New Roman" w:cs="Times New Roman"/>
          <w:sz w:val="24"/>
          <w:szCs w:val="24"/>
          <w:lang w:val="en-GB"/>
        </w:rPr>
        <w:t xml:space="preserve">that </w:t>
      </w:r>
      <w:r w:rsidR="00242A0F" w:rsidRPr="00545F7E">
        <w:rPr>
          <w:rFonts w:ascii="Times New Roman" w:hAnsi="Times New Roman" w:cs="Times New Roman"/>
          <w:sz w:val="24"/>
          <w:szCs w:val="24"/>
          <w:lang w:val="en-GB"/>
        </w:rPr>
        <w:t>management describes compelling image of the future fairly often (7.8), listens to diverse views once in a while (4.2), makes sure people adhere to the principles sometimes (5.8), makes people know the confidence in their abilities fairly often (6.6), searches outside the organisation for innovations (7.0), appeals to others to share exciting future dream (8.0). This implies that management at the Hotel usually practices inspiring shared vision strategy</w:t>
      </w:r>
      <w:r w:rsidR="00F03133" w:rsidRPr="00545F7E">
        <w:rPr>
          <w:rFonts w:ascii="Times New Roman" w:hAnsi="Times New Roman" w:cs="Times New Roman"/>
          <w:sz w:val="24"/>
          <w:szCs w:val="24"/>
          <w:lang w:val="en-GB"/>
        </w:rPr>
        <w:t xml:space="preserve"> by applying to others to share exciting future dream (8.0) and describing compelling image of the future (.7.7)</w:t>
      </w:r>
      <w:r w:rsidR="00242A0F" w:rsidRPr="00545F7E">
        <w:rPr>
          <w:rFonts w:ascii="Times New Roman" w:hAnsi="Times New Roman" w:cs="Times New Roman"/>
          <w:sz w:val="24"/>
          <w:szCs w:val="24"/>
          <w:lang w:val="en-GB"/>
        </w:rPr>
        <w:t xml:space="preserve">. </w:t>
      </w:r>
    </w:p>
    <w:p w:rsidR="005D5014" w:rsidRPr="00545F7E" w:rsidRDefault="005D5014" w:rsidP="003A2047">
      <w:pPr>
        <w:autoSpaceDE w:val="0"/>
        <w:autoSpaceDN w:val="0"/>
        <w:adjustRightInd w:val="0"/>
        <w:spacing w:after="0" w:line="360" w:lineRule="auto"/>
        <w:rPr>
          <w:rFonts w:ascii="Times New Roman" w:hAnsi="Times New Roman" w:cs="Times New Roman"/>
          <w:sz w:val="24"/>
          <w:szCs w:val="24"/>
          <w:lang w:val="en-GB"/>
        </w:rPr>
      </w:pPr>
    </w:p>
    <w:p w:rsidR="00A72925" w:rsidRDefault="00A72925" w:rsidP="003A2047">
      <w:pPr>
        <w:spacing w:line="360" w:lineRule="auto"/>
        <w:contextualSpacing/>
        <w:jc w:val="both"/>
        <w:outlineLvl w:val="1"/>
        <w:rPr>
          <w:rFonts w:ascii="Times New Roman" w:eastAsia="Calibri" w:hAnsi="Times New Roman" w:cs="Times New Roman"/>
          <w:b/>
          <w:sz w:val="24"/>
          <w:szCs w:val="24"/>
        </w:rPr>
      </w:pPr>
      <w:bookmarkStart w:id="133" w:name="_Toc42082890"/>
      <w:bookmarkStart w:id="134" w:name="_Toc27308522"/>
    </w:p>
    <w:p w:rsidR="00A72925" w:rsidRDefault="00A72925" w:rsidP="003A2047">
      <w:pPr>
        <w:spacing w:line="360" w:lineRule="auto"/>
        <w:contextualSpacing/>
        <w:jc w:val="both"/>
        <w:outlineLvl w:val="1"/>
        <w:rPr>
          <w:rFonts w:ascii="Times New Roman" w:eastAsia="Calibri" w:hAnsi="Times New Roman" w:cs="Times New Roman"/>
          <w:b/>
          <w:sz w:val="24"/>
          <w:szCs w:val="24"/>
        </w:rPr>
      </w:pPr>
    </w:p>
    <w:p w:rsidR="00A72925" w:rsidRDefault="00A72925" w:rsidP="003A2047">
      <w:pPr>
        <w:spacing w:line="360" w:lineRule="auto"/>
        <w:contextualSpacing/>
        <w:jc w:val="both"/>
        <w:outlineLvl w:val="1"/>
        <w:rPr>
          <w:rFonts w:ascii="Times New Roman" w:eastAsia="Calibri" w:hAnsi="Times New Roman" w:cs="Times New Roman"/>
          <w:b/>
          <w:sz w:val="24"/>
          <w:szCs w:val="24"/>
        </w:rPr>
      </w:pPr>
    </w:p>
    <w:p w:rsidR="00A72925" w:rsidRDefault="00A72925" w:rsidP="003A2047">
      <w:pPr>
        <w:spacing w:line="360" w:lineRule="auto"/>
        <w:contextualSpacing/>
        <w:jc w:val="both"/>
        <w:outlineLvl w:val="1"/>
        <w:rPr>
          <w:rFonts w:ascii="Times New Roman" w:eastAsia="Calibri" w:hAnsi="Times New Roman" w:cs="Times New Roman"/>
          <w:b/>
          <w:sz w:val="24"/>
          <w:szCs w:val="24"/>
        </w:rPr>
      </w:pPr>
    </w:p>
    <w:p w:rsidR="00A72925" w:rsidRDefault="00A72925" w:rsidP="003A2047">
      <w:pPr>
        <w:spacing w:line="360" w:lineRule="auto"/>
        <w:contextualSpacing/>
        <w:jc w:val="both"/>
        <w:outlineLvl w:val="1"/>
        <w:rPr>
          <w:rFonts w:ascii="Times New Roman" w:eastAsia="Calibri" w:hAnsi="Times New Roman" w:cs="Times New Roman"/>
          <w:b/>
          <w:sz w:val="24"/>
          <w:szCs w:val="24"/>
        </w:rPr>
      </w:pPr>
    </w:p>
    <w:p w:rsidR="007C422E" w:rsidRPr="00545F7E" w:rsidRDefault="00956406" w:rsidP="003A2047">
      <w:pPr>
        <w:spacing w:line="360" w:lineRule="auto"/>
        <w:contextualSpacing/>
        <w:jc w:val="both"/>
        <w:outlineLvl w:val="1"/>
        <w:rPr>
          <w:rFonts w:ascii="Times New Roman" w:eastAsia="Calibri" w:hAnsi="Times New Roman" w:cs="Times New Roman"/>
          <w:b/>
          <w:sz w:val="24"/>
          <w:szCs w:val="24"/>
        </w:rPr>
      </w:pPr>
      <w:r w:rsidRPr="00545F7E">
        <w:rPr>
          <w:rFonts w:ascii="Times New Roman" w:eastAsia="Calibri" w:hAnsi="Times New Roman" w:cs="Times New Roman"/>
          <w:b/>
          <w:sz w:val="24"/>
          <w:szCs w:val="24"/>
        </w:rPr>
        <w:lastRenderedPageBreak/>
        <w:t xml:space="preserve">Table </w:t>
      </w:r>
      <w:r w:rsidR="0073348B" w:rsidRPr="00545F7E">
        <w:rPr>
          <w:rFonts w:ascii="Times New Roman" w:eastAsia="Calibri" w:hAnsi="Times New Roman" w:cs="Times New Roman"/>
          <w:b/>
          <w:sz w:val="24"/>
          <w:szCs w:val="24"/>
        </w:rPr>
        <w:t>4. 3 Challenging the process</w:t>
      </w:r>
      <w:bookmarkEnd w:id="133"/>
    </w:p>
    <w:p w:rsidR="0073348B" w:rsidRPr="00545F7E" w:rsidRDefault="0073348B" w:rsidP="003A2047">
      <w:pPr>
        <w:spacing w:line="360" w:lineRule="auto"/>
        <w:contextualSpacing/>
        <w:jc w:val="both"/>
        <w:outlineLvl w:val="1"/>
        <w:rPr>
          <w:rFonts w:ascii="Times New Roman" w:eastAsia="Calibri" w:hAnsi="Times New Roman" w:cs="Times New Roman"/>
          <w:sz w:val="24"/>
          <w:szCs w:val="24"/>
        </w:rPr>
      </w:pPr>
    </w:p>
    <w:tbl>
      <w:tblPr>
        <w:tblStyle w:val="TableGrid"/>
        <w:tblW w:w="0" w:type="auto"/>
        <w:tblLook w:val="04A0" w:firstRow="1" w:lastRow="0" w:firstColumn="1" w:lastColumn="0" w:noHBand="0" w:noVBand="1"/>
      </w:tblPr>
      <w:tblGrid>
        <w:gridCol w:w="590"/>
        <w:gridCol w:w="4059"/>
        <w:gridCol w:w="2347"/>
        <w:gridCol w:w="2354"/>
      </w:tblGrid>
      <w:tr w:rsidR="0097231E" w:rsidRPr="00545F7E" w:rsidTr="0097231E">
        <w:trPr>
          <w:trHeight w:val="584"/>
        </w:trPr>
        <w:tc>
          <w:tcPr>
            <w:tcW w:w="590" w:type="dxa"/>
          </w:tcPr>
          <w:p w:rsidR="0073348B" w:rsidRPr="00545F7E" w:rsidRDefault="0073348B"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S/N</w:t>
            </w:r>
          </w:p>
        </w:tc>
        <w:tc>
          <w:tcPr>
            <w:tcW w:w="4059" w:type="dxa"/>
          </w:tcPr>
          <w:p w:rsidR="0073348B" w:rsidRPr="00545F7E" w:rsidRDefault="0073348B"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Statement</w:t>
            </w:r>
          </w:p>
        </w:tc>
        <w:tc>
          <w:tcPr>
            <w:tcW w:w="2347" w:type="dxa"/>
          </w:tcPr>
          <w:p w:rsidR="0073348B" w:rsidRPr="00545F7E" w:rsidRDefault="0073348B"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Mean</w:t>
            </w:r>
          </w:p>
        </w:tc>
        <w:tc>
          <w:tcPr>
            <w:tcW w:w="2354" w:type="dxa"/>
          </w:tcPr>
          <w:p w:rsidR="0073348B" w:rsidRPr="00545F7E" w:rsidRDefault="0073348B"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St. Deviation</w:t>
            </w:r>
          </w:p>
        </w:tc>
      </w:tr>
      <w:tr w:rsidR="0097231E" w:rsidRPr="00545F7E" w:rsidTr="0097231E">
        <w:trPr>
          <w:trHeight w:val="432"/>
        </w:trPr>
        <w:tc>
          <w:tcPr>
            <w:tcW w:w="590" w:type="dxa"/>
          </w:tcPr>
          <w:p w:rsidR="0073348B" w:rsidRPr="00545F7E" w:rsidRDefault="0073348B"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1</w:t>
            </w:r>
          </w:p>
        </w:tc>
        <w:tc>
          <w:tcPr>
            <w:tcW w:w="4059" w:type="dxa"/>
            <w:vAlign w:val="bottom"/>
          </w:tcPr>
          <w:p w:rsidR="0073348B" w:rsidRPr="00545F7E" w:rsidRDefault="0097231E" w:rsidP="003A2047">
            <w:pPr>
              <w:autoSpaceDE w:val="0"/>
              <w:autoSpaceDN w:val="0"/>
              <w:adjustRightInd w:val="0"/>
              <w:spacing w:line="360" w:lineRule="auto"/>
              <w:ind w:right="60"/>
              <w:rPr>
                <w:rFonts w:ascii="Times New Roman" w:hAnsi="Times New Roman" w:cs="Times New Roman"/>
                <w:sz w:val="24"/>
                <w:szCs w:val="24"/>
                <w:lang w:val="en-GB"/>
              </w:rPr>
            </w:pPr>
            <w:r w:rsidRPr="00545F7E">
              <w:rPr>
                <w:rFonts w:ascii="Times New Roman" w:hAnsi="Times New Roman" w:cs="Times New Roman"/>
                <w:sz w:val="24"/>
                <w:szCs w:val="24"/>
                <w:lang w:val="en-GB"/>
              </w:rPr>
              <w:t>Treats others with respect and dignity</w:t>
            </w:r>
          </w:p>
        </w:tc>
        <w:tc>
          <w:tcPr>
            <w:tcW w:w="2347" w:type="dxa"/>
          </w:tcPr>
          <w:p w:rsidR="0073348B" w:rsidRPr="00545F7E" w:rsidRDefault="0097231E"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6.2500</w:t>
            </w:r>
          </w:p>
        </w:tc>
        <w:tc>
          <w:tcPr>
            <w:tcW w:w="2354" w:type="dxa"/>
          </w:tcPr>
          <w:p w:rsidR="0073348B" w:rsidRPr="00545F7E" w:rsidRDefault="0097231E"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1.58114</w:t>
            </w:r>
          </w:p>
        </w:tc>
      </w:tr>
      <w:tr w:rsidR="0097231E" w:rsidRPr="00545F7E" w:rsidTr="0097231E">
        <w:trPr>
          <w:trHeight w:val="386"/>
        </w:trPr>
        <w:tc>
          <w:tcPr>
            <w:tcW w:w="590" w:type="dxa"/>
          </w:tcPr>
          <w:p w:rsidR="0097231E" w:rsidRPr="00545F7E" w:rsidRDefault="0097231E"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2</w:t>
            </w:r>
          </w:p>
        </w:tc>
        <w:tc>
          <w:tcPr>
            <w:tcW w:w="4059" w:type="dxa"/>
            <w:vAlign w:val="bottom"/>
          </w:tcPr>
          <w:p w:rsidR="0097231E" w:rsidRPr="00545F7E" w:rsidRDefault="0097231E" w:rsidP="003A2047">
            <w:pPr>
              <w:autoSpaceDE w:val="0"/>
              <w:autoSpaceDN w:val="0"/>
              <w:adjustRightInd w:val="0"/>
              <w:spacing w:line="360" w:lineRule="auto"/>
              <w:ind w:left="60" w:right="60"/>
              <w:jc w:val="center"/>
              <w:rPr>
                <w:rFonts w:ascii="Times New Roman" w:hAnsi="Times New Roman" w:cs="Times New Roman"/>
                <w:sz w:val="24"/>
                <w:szCs w:val="24"/>
                <w:lang w:val="en-GB"/>
              </w:rPr>
            </w:pPr>
            <w:r w:rsidRPr="00545F7E">
              <w:rPr>
                <w:rFonts w:ascii="Times New Roman" w:hAnsi="Times New Roman" w:cs="Times New Roman"/>
                <w:sz w:val="24"/>
                <w:szCs w:val="24"/>
                <w:lang w:val="en-GB"/>
              </w:rPr>
              <w:t>Follows through on commitments and promises made</w:t>
            </w:r>
          </w:p>
        </w:tc>
        <w:tc>
          <w:tcPr>
            <w:tcW w:w="2347" w:type="dxa"/>
          </w:tcPr>
          <w:p w:rsidR="0097231E" w:rsidRPr="00545F7E" w:rsidRDefault="0097231E"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4.3750</w:t>
            </w:r>
          </w:p>
        </w:tc>
        <w:tc>
          <w:tcPr>
            <w:tcW w:w="2354" w:type="dxa"/>
          </w:tcPr>
          <w:p w:rsidR="0097231E" w:rsidRPr="00545F7E" w:rsidRDefault="0097231E"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1.50594</w:t>
            </w:r>
          </w:p>
        </w:tc>
      </w:tr>
      <w:tr w:rsidR="0097231E" w:rsidRPr="00545F7E" w:rsidTr="0097231E">
        <w:trPr>
          <w:trHeight w:val="584"/>
        </w:trPr>
        <w:tc>
          <w:tcPr>
            <w:tcW w:w="590" w:type="dxa"/>
          </w:tcPr>
          <w:p w:rsidR="0097231E" w:rsidRPr="00545F7E" w:rsidRDefault="0097231E"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3</w:t>
            </w:r>
          </w:p>
        </w:tc>
        <w:tc>
          <w:tcPr>
            <w:tcW w:w="4059" w:type="dxa"/>
          </w:tcPr>
          <w:p w:rsidR="0097231E" w:rsidRPr="00545F7E" w:rsidRDefault="0097231E"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Makes sure people are creatively awarde</w:t>
            </w:r>
            <w:r w:rsidR="001A3B0D" w:rsidRPr="00545F7E">
              <w:rPr>
                <w:rFonts w:ascii="Times New Roman" w:hAnsi="Times New Roman" w:cs="Times New Roman"/>
                <w:sz w:val="24"/>
                <w:szCs w:val="24"/>
                <w:lang w:val="en-GB"/>
              </w:rPr>
              <w:t>d</w:t>
            </w:r>
          </w:p>
        </w:tc>
        <w:tc>
          <w:tcPr>
            <w:tcW w:w="2347" w:type="dxa"/>
          </w:tcPr>
          <w:p w:rsidR="0097231E" w:rsidRPr="00545F7E" w:rsidRDefault="0097231E"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4.1250</w:t>
            </w:r>
          </w:p>
        </w:tc>
        <w:tc>
          <w:tcPr>
            <w:tcW w:w="2354" w:type="dxa"/>
          </w:tcPr>
          <w:p w:rsidR="0097231E" w:rsidRPr="00545F7E" w:rsidRDefault="0097231E"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1.88509</w:t>
            </w:r>
          </w:p>
        </w:tc>
      </w:tr>
      <w:tr w:rsidR="0097231E" w:rsidRPr="00545F7E" w:rsidTr="0097231E">
        <w:trPr>
          <w:trHeight w:val="584"/>
        </w:trPr>
        <w:tc>
          <w:tcPr>
            <w:tcW w:w="590" w:type="dxa"/>
          </w:tcPr>
          <w:p w:rsidR="0097231E" w:rsidRPr="00545F7E" w:rsidRDefault="0097231E"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4</w:t>
            </w:r>
          </w:p>
        </w:tc>
        <w:tc>
          <w:tcPr>
            <w:tcW w:w="4059" w:type="dxa"/>
          </w:tcPr>
          <w:p w:rsidR="0097231E" w:rsidRPr="00545F7E" w:rsidRDefault="0097231E"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Consults when things do not go as expected</w:t>
            </w:r>
          </w:p>
        </w:tc>
        <w:tc>
          <w:tcPr>
            <w:tcW w:w="2347" w:type="dxa"/>
          </w:tcPr>
          <w:p w:rsidR="0097231E" w:rsidRPr="00545F7E" w:rsidRDefault="0097231E"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5.3750</w:t>
            </w:r>
          </w:p>
        </w:tc>
        <w:tc>
          <w:tcPr>
            <w:tcW w:w="2354" w:type="dxa"/>
          </w:tcPr>
          <w:p w:rsidR="0097231E" w:rsidRPr="00545F7E" w:rsidRDefault="0097231E"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2.19984</w:t>
            </w:r>
          </w:p>
        </w:tc>
      </w:tr>
      <w:tr w:rsidR="0097231E" w:rsidRPr="00545F7E" w:rsidTr="0097231E">
        <w:trPr>
          <w:trHeight w:val="584"/>
        </w:trPr>
        <w:tc>
          <w:tcPr>
            <w:tcW w:w="590" w:type="dxa"/>
          </w:tcPr>
          <w:p w:rsidR="0097231E" w:rsidRPr="00545F7E" w:rsidRDefault="0097231E"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5</w:t>
            </w:r>
          </w:p>
        </w:tc>
        <w:tc>
          <w:tcPr>
            <w:tcW w:w="4059" w:type="dxa"/>
          </w:tcPr>
          <w:p w:rsidR="0097231E" w:rsidRPr="00545F7E" w:rsidRDefault="0097231E"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Shows others how to realise long-term interest</w:t>
            </w:r>
          </w:p>
        </w:tc>
        <w:tc>
          <w:tcPr>
            <w:tcW w:w="2347" w:type="dxa"/>
          </w:tcPr>
          <w:p w:rsidR="0097231E" w:rsidRPr="00545F7E" w:rsidRDefault="0097231E"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7.3750</w:t>
            </w:r>
          </w:p>
        </w:tc>
        <w:tc>
          <w:tcPr>
            <w:tcW w:w="2354" w:type="dxa"/>
          </w:tcPr>
          <w:p w:rsidR="0097231E" w:rsidRPr="00545F7E" w:rsidRDefault="0097231E"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1.92261</w:t>
            </w:r>
          </w:p>
        </w:tc>
      </w:tr>
      <w:tr w:rsidR="0097231E" w:rsidRPr="00545F7E" w:rsidTr="0097231E">
        <w:trPr>
          <w:trHeight w:val="569"/>
        </w:trPr>
        <w:tc>
          <w:tcPr>
            <w:tcW w:w="590" w:type="dxa"/>
          </w:tcPr>
          <w:p w:rsidR="0097231E" w:rsidRPr="00545F7E" w:rsidRDefault="0097231E"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6</w:t>
            </w:r>
          </w:p>
        </w:tc>
        <w:tc>
          <w:tcPr>
            <w:tcW w:w="4059" w:type="dxa"/>
          </w:tcPr>
          <w:p w:rsidR="0097231E" w:rsidRPr="00545F7E" w:rsidRDefault="001A3B0D"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Supports decisions people make on their own</w:t>
            </w:r>
          </w:p>
        </w:tc>
        <w:tc>
          <w:tcPr>
            <w:tcW w:w="2347" w:type="dxa"/>
          </w:tcPr>
          <w:p w:rsidR="0097231E" w:rsidRPr="00545F7E" w:rsidRDefault="0097231E"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7.7500</w:t>
            </w:r>
          </w:p>
        </w:tc>
        <w:tc>
          <w:tcPr>
            <w:tcW w:w="2354" w:type="dxa"/>
          </w:tcPr>
          <w:p w:rsidR="0097231E" w:rsidRPr="00545F7E" w:rsidRDefault="0097231E"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1.90863</w:t>
            </w:r>
          </w:p>
        </w:tc>
      </w:tr>
    </w:tbl>
    <w:p w:rsidR="007C422E" w:rsidRPr="00545F7E" w:rsidRDefault="00A715A2" w:rsidP="003A2047">
      <w:pPr>
        <w:autoSpaceDE w:val="0"/>
        <w:autoSpaceDN w:val="0"/>
        <w:adjustRightInd w:val="0"/>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Source: Field data</w:t>
      </w:r>
    </w:p>
    <w:p w:rsidR="00956406" w:rsidRPr="00545F7E" w:rsidRDefault="00956406" w:rsidP="003A2047">
      <w:pPr>
        <w:autoSpaceDE w:val="0"/>
        <w:autoSpaceDN w:val="0"/>
        <w:adjustRightInd w:val="0"/>
        <w:spacing w:after="0" w:line="360" w:lineRule="auto"/>
        <w:jc w:val="both"/>
        <w:rPr>
          <w:rFonts w:ascii="Times New Roman" w:hAnsi="Times New Roman" w:cs="Times New Roman"/>
          <w:sz w:val="24"/>
          <w:szCs w:val="24"/>
          <w:lang w:val="en-GB"/>
        </w:rPr>
      </w:pPr>
      <w:bookmarkStart w:id="135" w:name="_Toc27308587"/>
      <w:bookmarkEnd w:id="127"/>
      <w:bookmarkEnd w:id="134"/>
    </w:p>
    <w:p w:rsidR="0097231E" w:rsidRPr="00545F7E" w:rsidRDefault="00956406" w:rsidP="003A2047">
      <w:pPr>
        <w:autoSpaceDE w:val="0"/>
        <w:autoSpaceDN w:val="0"/>
        <w:adjustRightInd w:val="0"/>
        <w:spacing w:after="0" w:line="360" w:lineRule="auto"/>
        <w:jc w:val="both"/>
        <w:rPr>
          <w:rFonts w:ascii="Times New Roman" w:hAnsi="Times New Roman" w:cs="Times New Roman"/>
          <w:sz w:val="24"/>
          <w:szCs w:val="24"/>
          <w:lang w:val="en-GB"/>
        </w:rPr>
      </w:pPr>
      <w:r w:rsidRPr="00545F7E">
        <w:rPr>
          <w:rFonts w:ascii="Times New Roman" w:hAnsi="Times New Roman" w:cs="Times New Roman"/>
          <w:sz w:val="24"/>
          <w:szCs w:val="24"/>
          <w:lang w:val="en-GB"/>
        </w:rPr>
        <w:t xml:space="preserve">Table 4.3 shows </w:t>
      </w:r>
      <w:r w:rsidR="00862034" w:rsidRPr="00545F7E">
        <w:rPr>
          <w:rFonts w:ascii="Times New Roman" w:hAnsi="Times New Roman" w:cs="Times New Roman"/>
          <w:sz w:val="24"/>
          <w:szCs w:val="24"/>
          <w:lang w:val="en-GB"/>
        </w:rPr>
        <w:t xml:space="preserve">mean scores on </w:t>
      </w:r>
      <w:r w:rsidRPr="00545F7E">
        <w:rPr>
          <w:rFonts w:ascii="Times New Roman" w:hAnsi="Times New Roman" w:cs="Times New Roman"/>
          <w:sz w:val="24"/>
          <w:szCs w:val="24"/>
          <w:lang w:val="en-GB"/>
        </w:rPr>
        <w:t xml:space="preserve">how management searches for opportunities, takes risks and experiments. Thus, management treats other with respect sometimes (6.2), follows through on commitments and promises made once in a while (4.3), makes sure people are creatively awarded once in a while (4.1), consults when things do not go as expected occasionally (5.3), shows others how to realise long-term interest fairly often (7.3), and </w:t>
      </w:r>
      <w:r w:rsidR="001A3B0D" w:rsidRPr="00545F7E">
        <w:rPr>
          <w:rFonts w:ascii="Times New Roman" w:hAnsi="Times New Roman" w:cs="Times New Roman"/>
          <w:sz w:val="24"/>
          <w:szCs w:val="24"/>
          <w:lang w:val="en-GB"/>
        </w:rPr>
        <w:t>supports decisions people make on their own</w:t>
      </w:r>
      <w:r w:rsidRPr="00545F7E">
        <w:rPr>
          <w:rFonts w:ascii="Times New Roman" w:hAnsi="Times New Roman" w:cs="Times New Roman"/>
          <w:sz w:val="24"/>
          <w:szCs w:val="24"/>
          <w:lang w:val="en-GB"/>
        </w:rPr>
        <w:t xml:space="preserve"> usually (7.7). This implies that management at the Hotel practices the strategy of challenging the process usually</w:t>
      </w:r>
      <w:r w:rsidR="00F03133" w:rsidRPr="00545F7E">
        <w:rPr>
          <w:rFonts w:ascii="Times New Roman" w:hAnsi="Times New Roman" w:cs="Times New Roman"/>
          <w:sz w:val="24"/>
          <w:szCs w:val="24"/>
          <w:lang w:val="en-GB"/>
        </w:rPr>
        <w:t xml:space="preserve"> by supporting decisions people make on their own (7.7) and showing others how to realise long –term interests (7.3)</w:t>
      </w:r>
      <w:r w:rsidRPr="00545F7E">
        <w:rPr>
          <w:rFonts w:ascii="Times New Roman" w:hAnsi="Times New Roman" w:cs="Times New Roman"/>
          <w:sz w:val="24"/>
          <w:szCs w:val="24"/>
          <w:lang w:val="en-GB"/>
        </w:rPr>
        <w:t xml:space="preserve">. </w:t>
      </w:r>
    </w:p>
    <w:p w:rsidR="00A715A2" w:rsidRDefault="00A41EDB" w:rsidP="003A2047">
      <w:pPr>
        <w:spacing w:before="250" w:after="125" w:line="360" w:lineRule="auto"/>
        <w:jc w:val="both"/>
        <w:outlineLvl w:val="1"/>
        <w:rPr>
          <w:rFonts w:ascii="Times New Roman" w:eastAsia="Calibri" w:hAnsi="Times New Roman" w:cs="Times New Roman"/>
          <w:b/>
          <w:color w:val="000000"/>
          <w:sz w:val="24"/>
          <w:szCs w:val="24"/>
        </w:rPr>
      </w:pPr>
      <w:r w:rsidRPr="00545F7E">
        <w:rPr>
          <w:rFonts w:ascii="Times New Roman" w:eastAsia="Calibri" w:hAnsi="Times New Roman" w:cs="Times New Roman"/>
          <w:b/>
          <w:color w:val="000000"/>
          <w:sz w:val="24"/>
          <w:szCs w:val="24"/>
        </w:rPr>
        <w:t xml:space="preserve">  </w:t>
      </w:r>
    </w:p>
    <w:p w:rsidR="00A715A2" w:rsidRDefault="00A715A2" w:rsidP="003A2047">
      <w:pPr>
        <w:spacing w:before="250" w:after="125" w:line="360" w:lineRule="auto"/>
        <w:jc w:val="both"/>
        <w:outlineLvl w:val="1"/>
        <w:rPr>
          <w:rFonts w:ascii="Times New Roman" w:eastAsia="Calibri" w:hAnsi="Times New Roman" w:cs="Times New Roman"/>
          <w:b/>
          <w:color w:val="000000"/>
          <w:sz w:val="24"/>
          <w:szCs w:val="24"/>
        </w:rPr>
      </w:pPr>
    </w:p>
    <w:p w:rsidR="00A715A2" w:rsidRDefault="00A715A2" w:rsidP="003A2047">
      <w:pPr>
        <w:spacing w:before="250" w:after="125" w:line="360" w:lineRule="auto"/>
        <w:jc w:val="both"/>
        <w:outlineLvl w:val="1"/>
        <w:rPr>
          <w:rFonts w:ascii="Times New Roman" w:eastAsia="Calibri" w:hAnsi="Times New Roman" w:cs="Times New Roman"/>
          <w:b/>
          <w:color w:val="000000"/>
          <w:sz w:val="24"/>
          <w:szCs w:val="24"/>
        </w:rPr>
      </w:pPr>
    </w:p>
    <w:p w:rsidR="0073348B" w:rsidRPr="00545F7E" w:rsidRDefault="00A41EDB" w:rsidP="003A2047">
      <w:pPr>
        <w:spacing w:before="250" w:after="125" w:line="360" w:lineRule="auto"/>
        <w:jc w:val="both"/>
        <w:outlineLvl w:val="1"/>
        <w:rPr>
          <w:rFonts w:ascii="Times New Roman" w:eastAsia="Calibri" w:hAnsi="Times New Roman" w:cs="Times New Roman"/>
          <w:b/>
          <w:color w:val="000000"/>
          <w:sz w:val="24"/>
          <w:szCs w:val="24"/>
        </w:rPr>
      </w:pPr>
      <w:r w:rsidRPr="00545F7E">
        <w:rPr>
          <w:rFonts w:ascii="Times New Roman" w:eastAsia="Calibri" w:hAnsi="Times New Roman" w:cs="Times New Roman"/>
          <w:b/>
          <w:color w:val="000000"/>
          <w:sz w:val="24"/>
          <w:szCs w:val="24"/>
        </w:rPr>
        <w:lastRenderedPageBreak/>
        <w:t xml:space="preserve"> </w:t>
      </w:r>
      <w:bookmarkStart w:id="136" w:name="_Toc42082891"/>
      <w:r w:rsidRPr="00545F7E">
        <w:rPr>
          <w:rFonts w:ascii="Times New Roman" w:eastAsia="Calibri" w:hAnsi="Times New Roman" w:cs="Times New Roman"/>
          <w:b/>
          <w:color w:val="000000"/>
          <w:sz w:val="24"/>
          <w:szCs w:val="24"/>
        </w:rPr>
        <w:t xml:space="preserve">Table </w:t>
      </w:r>
      <w:r w:rsidR="00B83F57" w:rsidRPr="00545F7E">
        <w:rPr>
          <w:rFonts w:ascii="Times New Roman" w:eastAsia="Calibri" w:hAnsi="Times New Roman" w:cs="Times New Roman"/>
          <w:b/>
          <w:color w:val="000000"/>
          <w:sz w:val="24"/>
          <w:szCs w:val="24"/>
        </w:rPr>
        <w:t>4.</w:t>
      </w:r>
      <w:r w:rsidR="0073348B" w:rsidRPr="00545F7E">
        <w:rPr>
          <w:rFonts w:ascii="Times New Roman" w:eastAsia="Calibri" w:hAnsi="Times New Roman" w:cs="Times New Roman"/>
          <w:b/>
          <w:color w:val="000000"/>
          <w:sz w:val="24"/>
          <w:szCs w:val="24"/>
        </w:rPr>
        <w:t>4</w:t>
      </w:r>
      <w:r w:rsidR="00B83F57" w:rsidRPr="00545F7E">
        <w:rPr>
          <w:rFonts w:ascii="Times New Roman" w:eastAsia="Calibri" w:hAnsi="Times New Roman" w:cs="Times New Roman"/>
          <w:b/>
          <w:color w:val="000000"/>
          <w:sz w:val="24"/>
          <w:szCs w:val="24"/>
        </w:rPr>
        <w:t xml:space="preserve"> </w:t>
      </w:r>
      <w:proofErr w:type="gramStart"/>
      <w:r w:rsidR="0073348B" w:rsidRPr="00545F7E">
        <w:rPr>
          <w:rFonts w:ascii="Times New Roman" w:eastAsia="Calibri" w:hAnsi="Times New Roman" w:cs="Times New Roman"/>
          <w:b/>
          <w:color w:val="000000"/>
          <w:sz w:val="24"/>
          <w:szCs w:val="24"/>
        </w:rPr>
        <w:t>Enabling</w:t>
      </w:r>
      <w:proofErr w:type="gramEnd"/>
      <w:r w:rsidR="0073348B" w:rsidRPr="00545F7E">
        <w:rPr>
          <w:rFonts w:ascii="Times New Roman" w:eastAsia="Calibri" w:hAnsi="Times New Roman" w:cs="Times New Roman"/>
          <w:b/>
          <w:color w:val="000000"/>
          <w:sz w:val="24"/>
          <w:szCs w:val="24"/>
        </w:rPr>
        <w:t xml:space="preserve"> others to act</w:t>
      </w:r>
      <w:bookmarkEnd w:id="136"/>
    </w:p>
    <w:tbl>
      <w:tblPr>
        <w:tblStyle w:val="TableGrid"/>
        <w:tblW w:w="0" w:type="auto"/>
        <w:tblLook w:val="04A0" w:firstRow="1" w:lastRow="0" w:firstColumn="1" w:lastColumn="0" w:noHBand="0" w:noVBand="1"/>
      </w:tblPr>
      <w:tblGrid>
        <w:gridCol w:w="590"/>
        <w:gridCol w:w="4060"/>
        <w:gridCol w:w="2347"/>
        <w:gridCol w:w="2353"/>
      </w:tblGrid>
      <w:tr w:rsidR="00A41EDB" w:rsidRPr="00545F7E" w:rsidTr="00A41EDB">
        <w:trPr>
          <w:trHeight w:val="584"/>
        </w:trPr>
        <w:tc>
          <w:tcPr>
            <w:tcW w:w="590" w:type="dxa"/>
          </w:tcPr>
          <w:p w:rsidR="0073348B" w:rsidRPr="00545F7E" w:rsidRDefault="0073348B"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S/N</w:t>
            </w:r>
          </w:p>
        </w:tc>
        <w:tc>
          <w:tcPr>
            <w:tcW w:w="4060" w:type="dxa"/>
          </w:tcPr>
          <w:p w:rsidR="0073348B" w:rsidRPr="00545F7E" w:rsidRDefault="0073348B"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Statement</w:t>
            </w:r>
          </w:p>
        </w:tc>
        <w:tc>
          <w:tcPr>
            <w:tcW w:w="2347" w:type="dxa"/>
          </w:tcPr>
          <w:p w:rsidR="0073348B" w:rsidRPr="00545F7E" w:rsidRDefault="0073348B"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Mean</w:t>
            </w:r>
          </w:p>
        </w:tc>
        <w:tc>
          <w:tcPr>
            <w:tcW w:w="2353" w:type="dxa"/>
          </w:tcPr>
          <w:p w:rsidR="0073348B" w:rsidRPr="00545F7E" w:rsidRDefault="0073348B"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St. Deviation</w:t>
            </w:r>
          </w:p>
        </w:tc>
      </w:tr>
      <w:tr w:rsidR="00A41EDB" w:rsidRPr="00545F7E" w:rsidTr="00A41EDB">
        <w:trPr>
          <w:trHeight w:val="432"/>
        </w:trPr>
        <w:tc>
          <w:tcPr>
            <w:tcW w:w="590" w:type="dxa"/>
          </w:tcPr>
          <w:p w:rsidR="0073348B" w:rsidRPr="00545F7E" w:rsidRDefault="0073348B"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1</w:t>
            </w:r>
          </w:p>
        </w:tc>
        <w:tc>
          <w:tcPr>
            <w:tcW w:w="4060" w:type="dxa"/>
            <w:vAlign w:val="bottom"/>
          </w:tcPr>
          <w:p w:rsidR="0073348B" w:rsidRPr="00545F7E" w:rsidRDefault="001A3B0D" w:rsidP="003A2047">
            <w:pPr>
              <w:autoSpaceDE w:val="0"/>
              <w:autoSpaceDN w:val="0"/>
              <w:adjustRightInd w:val="0"/>
              <w:spacing w:line="360" w:lineRule="auto"/>
              <w:ind w:right="60"/>
              <w:rPr>
                <w:rFonts w:ascii="Times New Roman" w:hAnsi="Times New Roman" w:cs="Times New Roman"/>
                <w:sz w:val="24"/>
                <w:szCs w:val="24"/>
                <w:lang w:val="en-GB"/>
              </w:rPr>
            </w:pPr>
            <w:r w:rsidRPr="00545F7E">
              <w:rPr>
                <w:rFonts w:ascii="Times New Roman" w:hAnsi="Times New Roman" w:cs="Times New Roman"/>
                <w:sz w:val="24"/>
                <w:szCs w:val="24"/>
                <w:lang w:val="en-GB"/>
              </w:rPr>
              <w:t>Clear about leadership philosophy</w:t>
            </w:r>
          </w:p>
        </w:tc>
        <w:tc>
          <w:tcPr>
            <w:tcW w:w="2347" w:type="dxa"/>
          </w:tcPr>
          <w:p w:rsidR="0073348B" w:rsidRPr="00545F7E" w:rsidRDefault="001A3B0D"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2.3750</w:t>
            </w:r>
          </w:p>
        </w:tc>
        <w:tc>
          <w:tcPr>
            <w:tcW w:w="2353" w:type="dxa"/>
          </w:tcPr>
          <w:p w:rsidR="0073348B" w:rsidRPr="00545F7E" w:rsidRDefault="001A3B0D"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1.84681</w:t>
            </w:r>
          </w:p>
        </w:tc>
      </w:tr>
      <w:tr w:rsidR="00A41EDB" w:rsidRPr="00545F7E" w:rsidTr="00A41EDB">
        <w:trPr>
          <w:trHeight w:val="386"/>
        </w:trPr>
        <w:tc>
          <w:tcPr>
            <w:tcW w:w="590" w:type="dxa"/>
          </w:tcPr>
          <w:p w:rsidR="0073348B" w:rsidRPr="00545F7E" w:rsidRDefault="0073348B"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2</w:t>
            </w:r>
          </w:p>
        </w:tc>
        <w:tc>
          <w:tcPr>
            <w:tcW w:w="4060" w:type="dxa"/>
          </w:tcPr>
          <w:p w:rsidR="0073348B" w:rsidRPr="00545F7E" w:rsidRDefault="001A3B0D"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Publicly recognises people who are committed</w:t>
            </w:r>
          </w:p>
        </w:tc>
        <w:tc>
          <w:tcPr>
            <w:tcW w:w="2347" w:type="dxa"/>
          </w:tcPr>
          <w:p w:rsidR="0073348B" w:rsidRPr="00545F7E" w:rsidRDefault="001A3B0D"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6.0000</w:t>
            </w:r>
          </w:p>
        </w:tc>
        <w:tc>
          <w:tcPr>
            <w:tcW w:w="2353" w:type="dxa"/>
          </w:tcPr>
          <w:p w:rsidR="0073348B" w:rsidRPr="00545F7E" w:rsidRDefault="001A3B0D"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1.77281</w:t>
            </w:r>
          </w:p>
        </w:tc>
      </w:tr>
      <w:tr w:rsidR="00A41EDB" w:rsidRPr="00545F7E" w:rsidTr="00A41EDB">
        <w:trPr>
          <w:trHeight w:val="584"/>
        </w:trPr>
        <w:tc>
          <w:tcPr>
            <w:tcW w:w="590" w:type="dxa"/>
          </w:tcPr>
          <w:p w:rsidR="0073348B" w:rsidRPr="00545F7E" w:rsidRDefault="0073348B"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3</w:t>
            </w:r>
          </w:p>
        </w:tc>
        <w:tc>
          <w:tcPr>
            <w:tcW w:w="4060" w:type="dxa"/>
          </w:tcPr>
          <w:p w:rsidR="0073348B" w:rsidRPr="00545F7E" w:rsidRDefault="001A3B0D"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Experiments and takes chances when failure is likely</w:t>
            </w:r>
          </w:p>
        </w:tc>
        <w:tc>
          <w:tcPr>
            <w:tcW w:w="2347" w:type="dxa"/>
          </w:tcPr>
          <w:p w:rsidR="0073348B" w:rsidRPr="00545F7E" w:rsidRDefault="001A3B0D"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6.8750</w:t>
            </w:r>
          </w:p>
        </w:tc>
        <w:tc>
          <w:tcPr>
            <w:tcW w:w="2353" w:type="dxa"/>
          </w:tcPr>
          <w:p w:rsidR="0073348B" w:rsidRPr="00545F7E" w:rsidRDefault="001A3B0D"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1.45774</w:t>
            </w:r>
          </w:p>
        </w:tc>
      </w:tr>
      <w:tr w:rsidR="00A41EDB" w:rsidRPr="00545F7E" w:rsidTr="00A41EDB">
        <w:trPr>
          <w:trHeight w:val="584"/>
        </w:trPr>
        <w:tc>
          <w:tcPr>
            <w:tcW w:w="590" w:type="dxa"/>
          </w:tcPr>
          <w:p w:rsidR="0073348B" w:rsidRPr="00545F7E" w:rsidRDefault="0073348B"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4</w:t>
            </w:r>
          </w:p>
        </w:tc>
        <w:tc>
          <w:tcPr>
            <w:tcW w:w="4060" w:type="dxa"/>
          </w:tcPr>
          <w:p w:rsidR="0073348B" w:rsidRPr="00545F7E" w:rsidRDefault="001A3B0D"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Enthusiastic and positive about the future</w:t>
            </w:r>
          </w:p>
        </w:tc>
        <w:tc>
          <w:tcPr>
            <w:tcW w:w="2347" w:type="dxa"/>
          </w:tcPr>
          <w:p w:rsidR="0073348B" w:rsidRPr="00545F7E" w:rsidRDefault="001A3B0D"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6.2500</w:t>
            </w:r>
          </w:p>
        </w:tc>
        <w:tc>
          <w:tcPr>
            <w:tcW w:w="2353" w:type="dxa"/>
          </w:tcPr>
          <w:p w:rsidR="0073348B" w:rsidRPr="00545F7E" w:rsidRDefault="001A3B0D"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3.05894</w:t>
            </w:r>
          </w:p>
        </w:tc>
      </w:tr>
      <w:tr w:rsidR="00A41EDB" w:rsidRPr="00545F7E" w:rsidTr="00A41EDB">
        <w:trPr>
          <w:trHeight w:val="584"/>
        </w:trPr>
        <w:tc>
          <w:tcPr>
            <w:tcW w:w="590" w:type="dxa"/>
          </w:tcPr>
          <w:p w:rsidR="0073348B" w:rsidRPr="00545F7E" w:rsidRDefault="0073348B"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5</w:t>
            </w:r>
          </w:p>
        </w:tc>
        <w:tc>
          <w:tcPr>
            <w:tcW w:w="4060" w:type="dxa"/>
          </w:tcPr>
          <w:p w:rsidR="0073348B" w:rsidRPr="00545F7E" w:rsidRDefault="001A3B0D"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Gives people freedom and choice to do their work</w:t>
            </w:r>
          </w:p>
        </w:tc>
        <w:tc>
          <w:tcPr>
            <w:tcW w:w="2347" w:type="dxa"/>
          </w:tcPr>
          <w:p w:rsidR="0073348B" w:rsidRPr="00545F7E" w:rsidRDefault="001A3B0D"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4.7500</w:t>
            </w:r>
          </w:p>
        </w:tc>
        <w:tc>
          <w:tcPr>
            <w:tcW w:w="2353" w:type="dxa"/>
          </w:tcPr>
          <w:p w:rsidR="0073348B" w:rsidRPr="00545F7E" w:rsidRDefault="001A3B0D"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2.43487</w:t>
            </w:r>
          </w:p>
        </w:tc>
      </w:tr>
      <w:tr w:rsidR="00A41EDB" w:rsidRPr="00545F7E" w:rsidTr="00A41EDB">
        <w:trPr>
          <w:trHeight w:val="569"/>
        </w:trPr>
        <w:tc>
          <w:tcPr>
            <w:tcW w:w="590" w:type="dxa"/>
          </w:tcPr>
          <w:p w:rsidR="0073348B" w:rsidRPr="00545F7E" w:rsidRDefault="0073348B"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6</w:t>
            </w:r>
          </w:p>
        </w:tc>
        <w:tc>
          <w:tcPr>
            <w:tcW w:w="4060" w:type="dxa"/>
          </w:tcPr>
          <w:p w:rsidR="0073348B" w:rsidRPr="00545F7E" w:rsidRDefault="00A41EDB"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Makes certain that set goals are achievable</w:t>
            </w:r>
          </w:p>
        </w:tc>
        <w:tc>
          <w:tcPr>
            <w:tcW w:w="2347" w:type="dxa"/>
          </w:tcPr>
          <w:p w:rsidR="0073348B" w:rsidRPr="00545F7E" w:rsidRDefault="00A41EDB"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7.0000</w:t>
            </w:r>
          </w:p>
        </w:tc>
        <w:tc>
          <w:tcPr>
            <w:tcW w:w="2353" w:type="dxa"/>
          </w:tcPr>
          <w:p w:rsidR="0073348B" w:rsidRPr="00545F7E" w:rsidRDefault="00A41EDB"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1.41421</w:t>
            </w:r>
          </w:p>
        </w:tc>
      </w:tr>
    </w:tbl>
    <w:p w:rsidR="00A57E57" w:rsidRPr="00545F7E" w:rsidRDefault="00A43DF9" w:rsidP="003A2047">
      <w:pPr>
        <w:spacing w:before="250" w:after="125" w:line="360" w:lineRule="auto"/>
        <w:jc w:val="both"/>
        <w:outlineLvl w:val="1"/>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Source: Field data</w:t>
      </w:r>
    </w:p>
    <w:p w:rsidR="0073348B" w:rsidRPr="00545F7E" w:rsidRDefault="008249B8" w:rsidP="003A2047">
      <w:pPr>
        <w:spacing w:before="250" w:after="125" w:line="360" w:lineRule="auto"/>
        <w:jc w:val="both"/>
        <w:outlineLvl w:val="1"/>
        <w:rPr>
          <w:rFonts w:ascii="Times New Roman" w:eastAsia="Calibri" w:hAnsi="Times New Roman" w:cs="Times New Roman"/>
          <w:color w:val="000000"/>
          <w:sz w:val="24"/>
          <w:szCs w:val="24"/>
        </w:rPr>
      </w:pPr>
      <w:bookmarkStart w:id="137" w:name="_Toc42082892"/>
      <w:r w:rsidRPr="00545F7E">
        <w:rPr>
          <w:rFonts w:ascii="Times New Roman" w:eastAsia="Calibri" w:hAnsi="Times New Roman" w:cs="Times New Roman"/>
          <w:color w:val="000000"/>
          <w:sz w:val="24"/>
          <w:szCs w:val="24"/>
        </w:rPr>
        <w:t xml:space="preserve">Table 4.4 shows </w:t>
      </w:r>
      <w:r w:rsidR="00862034" w:rsidRPr="00545F7E">
        <w:rPr>
          <w:rFonts w:ascii="Times New Roman" w:eastAsia="Calibri" w:hAnsi="Times New Roman" w:cs="Times New Roman"/>
          <w:color w:val="000000"/>
          <w:sz w:val="24"/>
          <w:szCs w:val="24"/>
        </w:rPr>
        <w:t xml:space="preserve">mean scores </w:t>
      </w:r>
      <w:r w:rsidRPr="00545F7E">
        <w:rPr>
          <w:rFonts w:ascii="Times New Roman" w:eastAsia="Calibri" w:hAnsi="Times New Roman" w:cs="Times New Roman"/>
          <w:color w:val="000000"/>
          <w:sz w:val="24"/>
          <w:szCs w:val="24"/>
        </w:rPr>
        <w:t xml:space="preserve">on how managers foster collaboration and strengthen others. The table shows managers </w:t>
      </w:r>
      <w:r w:rsidR="00A57E57" w:rsidRPr="00545F7E">
        <w:rPr>
          <w:rFonts w:ascii="Times New Roman" w:eastAsia="Calibri" w:hAnsi="Times New Roman" w:cs="Times New Roman"/>
          <w:color w:val="000000"/>
          <w:sz w:val="24"/>
          <w:szCs w:val="24"/>
        </w:rPr>
        <w:t>were clear about leadership philosophy rarely (2.3), publicly recognizes people who are committed sometimes (6.0), experiments and takes chances when failure is likely fairly often (6.8), enthusiastic about the future sometimes (6.2), gives people freedom and choice to do their work once in occasionally (4.7), and makes certain that set goals are achievable fairly often (7.0). That means management fairly often practices the strategy of enabling others to act</w:t>
      </w:r>
      <w:r w:rsidR="009B40F2" w:rsidRPr="00545F7E">
        <w:rPr>
          <w:rFonts w:ascii="Times New Roman" w:eastAsia="Calibri" w:hAnsi="Times New Roman" w:cs="Times New Roman"/>
          <w:color w:val="000000"/>
          <w:sz w:val="24"/>
          <w:szCs w:val="24"/>
        </w:rPr>
        <w:t xml:space="preserve"> by making certain that set goals are achievable (7.0)</w:t>
      </w:r>
      <w:r w:rsidR="00A57E57" w:rsidRPr="00545F7E">
        <w:rPr>
          <w:rFonts w:ascii="Times New Roman" w:eastAsia="Calibri" w:hAnsi="Times New Roman" w:cs="Times New Roman"/>
          <w:color w:val="000000"/>
          <w:sz w:val="24"/>
          <w:szCs w:val="24"/>
        </w:rPr>
        <w:t>.</w:t>
      </w:r>
      <w:bookmarkEnd w:id="137"/>
      <w:r w:rsidR="00A57E57" w:rsidRPr="00545F7E">
        <w:rPr>
          <w:rFonts w:ascii="Times New Roman" w:eastAsia="Calibri" w:hAnsi="Times New Roman" w:cs="Times New Roman"/>
          <w:color w:val="000000"/>
          <w:sz w:val="24"/>
          <w:szCs w:val="24"/>
        </w:rPr>
        <w:t xml:space="preserve">  </w:t>
      </w:r>
    </w:p>
    <w:p w:rsidR="00A72925" w:rsidRDefault="00A72925" w:rsidP="003A2047">
      <w:pPr>
        <w:spacing w:before="250" w:after="125" w:line="360" w:lineRule="auto"/>
        <w:jc w:val="both"/>
        <w:outlineLvl w:val="1"/>
        <w:rPr>
          <w:rFonts w:ascii="Times New Roman" w:eastAsia="Calibri" w:hAnsi="Times New Roman" w:cs="Times New Roman"/>
          <w:b/>
          <w:color w:val="000000"/>
          <w:sz w:val="24"/>
          <w:szCs w:val="24"/>
        </w:rPr>
      </w:pPr>
      <w:bookmarkStart w:id="138" w:name="_Toc42082893"/>
    </w:p>
    <w:p w:rsidR="00A72925" w:rsidRDefault="00A72925" w:rsidP="003A2047">
      <w:pPr>
        <w:spacing w:before="250" w:after="125" w:line="360" w:lineRule="auto"/>
        <w:jc w:val="both"/>
        <w:outlineLvl w:val="1"/>
        <w:rPr>
          <w:rFonts w:ascii="Times New Roman" w:eastAsia="Calibri" w:hAnsi="Times New Roman" w:cs="Times New Roman"/>
          <w:b/>
          <w:color w:val="000000"/>
          <w:sz w:val="24"/>
          <w:szCs w:val="24"/>
        </w:rPr>
      </w:pPr>
    </w:p>
    <w:p w:rsidR="00A72925" w:rsidRDefault="00A72925" w:rsidP="003A2047">
      <w:pPr>
        <w:spacing w:before="250" w:after="125" w:line="360" w:lineRule="auto"/>
        <w:jc w:val="both"/>
        <w:outlineLvl w:val="1"/>
        <w:rPr>
          <w:rFonts w:ascii="Times New Roman" w:eastAsia="Calibri" w:hAnsi="Times New Roman" w:cs="Times New Roman"/>
          <w:b/>
          <w:color w:val="000000"/>
          <w:sz w:val="24"/>
          <w:szCs w:val="24"/>
        </w:rPr>
      </w:pPr>
    </w:p>
    <w:p w:rsidR="00A72925" w:rsidRDefault="00A72925" w:rsidP="003A2047">
      <w:pPr>
        <w:spacing w:before="250" w:after="125" w:line="360" w:lineRule="auto"/>
        <w:jc w:val="both"/>
        <w:outlineLvl w:val="1"/>
        <w:rPr>
          <w:rFonts w:ascii="Times New Roman" w:eastAsia="Calibri" w:hAnsi="Times New Roman" w:cs="Times New Roman"/>
          <w:b/>
          <w:color w:val="000000"/>
          <w:sz w:val="24"/>
          <w:szCs w:val="24"/>
        </w:rPr>
      </w:pPr>
    </w:p>
    <w:p w:rsidR="00A72925" w:rsidRDefault="00A72925" w:rsidP="003A2047">
      <w:pPr>
        <w:spacing w:before="250" w:after="125" w:line="360" w:lineRule="auto"/>
        <w:jc w:val="both"/>
        <w:outlineLvl w:val="1"/>
        <w:rPr>
          <w:rFonts w:ascii="Times New Roman" w:eastAsia="Calibri" w:hAnsi="Times New Roman" w:cs="Times New Roman"/>
          <w:b/>
          <w:color w:val="000000"/>
          <w:sz w:val="24"/>
          <w:szCs w:val="24"/>
        </w:rPr>
      </w:pPr>
    </w:p>
    <w:p w:rsidR="0073348B" w:rsidRPr="00545F7E" w:rsidRDefault="00AE31D3" w:rsidP="003A2047">
      <w:pPr>
        <w:spacing w:before="250" w:after="125" w:line="360" w:lineRule="auto"/>
        <w:jc w:val="both"/>
        <w:outlineLvl w:val="1"/>
        <w:rPr>
          <w:rFonts w:ascii="Times New Roman" w:eastAsia="Calibri" w:hAnsi="Times New Roman" w:cs="Times New Roman"/>
          <w:b/>
          <w:color w:val="000000"/>
          <w:sz w:val="24"/>
          <w:szCs w:val="24"/>
        </w:rPr>
      </w:pPr>
      <w:r w:rsidRPr="00545F7E">
        <w:rPr>
          <w:rFonts w:ascii="Times New Roman" w:eastAsia="Calibri" w:hAnsi="Times New Roman" w:cs="Times New Roman"/>
          <w:b/>
          <w:color w:val="000000"/>
          <w:sz w:val="24"/>
          <w:szCs w:val="24"/>
        </w:rPr>
        <w:t xml:space="preserve">Table </w:t>
      </w:r>
      <w:r w:rsidR="0073348B" w:rsidRPr="00545F7E">
        <w:rPr>
          <w:rFonts w:ascii="Times New Roman" w:eastAsia="Calibri" w:hAnsi="Times New Roman" w:cs="Times New Roman"/>
          <w:b/>
          <w:color w:val="000000"/>
          <w:sz w:val="24"/>
          <w:szCs w:val="24"/>
        </w:rPr>
        <w:t xml:space="preserve">4.5 </w:t>
      </w:r>
      <w:proofErr w:type="gramStart"/>
      <w:r w:rsidR="0073348B" w:rsidRPr="00545F7E">
        <w:rPr>
          <w:rFonts w:ascii="Times New Roman" w:eastAsia="Calibri" w:hAnsi="Times New Roman" w:cs="Times New Roman"/>
          <w:b/>
          <w:color w:val="000000"/>
          <w:sz w:val="24"/>
          <w:szCs w:val="24"/>
        </w:rPr>
        <w:t>Encouraging</w:t>
      </w:r>
      <w:proofErr w:type="gramEnd"/>
      <w:r w:rsidR="0073348B" w:rsidRPr="00545F7E">
        <w:rPr>
          <w:rFonts w:ascii="Times New Roman" w:eastAsia="Calibri" w:hAnsi="Times New Roman" w:cs="Times New Roman"/>
          <w:b/>
          <w:color w:val="000000"/>
          <w:sz w:val="24"/>
          <w:szCs w:val="24"/>
        </w:rPr>
        <w:t xml:space="preserve"> the heart</w:t>
      </w:r>
      <w:bookmarkEnd w:id="138"/>
    </w:p>
    <w:tbl>
      <w:tblPr>
        <w:tblStyle w:val="TableGrid"/>
        <w:tblW w:w="0" w:type="auto"/>
        <w:tblLook w:val="04A0" w:firstRow="1" w:lastRow="0" w:firstColumn="1" w:lastColumn="0" w:noHBand="0" w:noVBand="1"/>
      </w:tblPr>
      <w:tblGrid>
        <w:gridCol w:w="590"/>
        <w:gridCol w:w="4065"/>
        <w:gridCol w:w="2344"/>
        <w:gridCol w:w="2351"/>
      </w:tblGrid>
      <w:tr w:rsidR="006C3042" w:rsidRPr="00545F7E" w:rsidTr="006C3042">
        <w:trPr>
          <w:trHeight w:val="584"/>
        </w:trPr>
        <w:tc>
          <w:tcPr>
            <w:tcW w:w="590" w:type="dxa"/>
          </w:tcPr>
          <w:p w:rsidR="0073348B" w:rsidRPr="00545F7E" w:rsidRDefault="0073348B"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S/N</w:t>
            </w:r>
          </w:p>
        </w:tc>
        <w:tc>
          <w:tcPr>
            <w:tcW w:w="4065" w:type="dxa"/>
          </w:tcPr>
          <w:p w:rsidR="0073348B" w:rsidRPr="00545F7E" w:rsidRDefault="0073348B"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Statement</w:t>
            </w:r>
          </w:p>
        </w:tc>
        <w:tc>
          <w:tcPr>
            <w:tcW w:w="2344" w:type="dxa"/>
          </w:tcPr>
          <w:p w:rsidR="0073348B" w:rsidRPr="00545F7E" w:rsidRDefault="0073348B"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Mean</w:t>
            </w:r>
          </w:p>
        </w:tc>
        <w:tc>
          <w:tcPr>
            <w:tcW w:w="2351" w:type="dxa"/>
          </w:tcPr>
          <w:p w:rsidR="0073348B" w:rsidRPr="00545F7E" w:rsidRDefault="0073348B"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St. Deviation</w:t>
            </w:r>
          </w:p>
        </w:tc>
      </w:tr>
      <w:tr w:rsidR="006C3042" w:rsidRPr="00545F7E" w:rsidTr="006C3042">
        <w:trPr>
          <w:trHeight w:val="432"/>
        </w:trPr>
        <w:tc>
          <w:tcPr>
            <w:tcW w:w="590" w:type="dxa"/>
          </w:tcPr>
          <w:p w:rsidR="0073348B" w:rsidRPr="00545F7E" w:rsidRDefault="0073348B"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1</w:t>
            </w:r>
          </w:p>
        </w:tc>
        <w:tc>
          <w:tcPr>
            <w:tcW w:w="4065" w:type="dxa"/>
            <w:vAlign w:val="bottom"/>
          </w:tcPr>
          <w:p w:rsidR="0073348B" w:rsidRPr="00545F7E" w:rsidRDefault="006C3042" w:rsidP="003A2047">
            <w:pPr>
              <w:autoSpaceDE w:val="0"/>
              <w:autoSpaceDN w:val="0"/>
              <w:adjustRightInd w:val="0"/>
              <w:spacing w:line="360" w:lineRule="auto"/>
              <w:ind w:right="60"/>
              <w:rPr>
                <w:rFonts w:ascii="Times New Roman" w:hAnsi="Times New Roman" w:cs="Times New Roman"/>
                <w:sz w:val="24"/>
                <w:szCs w:val="24"/>
                <w:lang w:val="en-GB"/>
              </w:rPr>
            </w:pPr>
            <w:r w:rsidRPr="00545F7E">
              <w:rPr>
                <w:rFonts w:ascii="Times New Roman" w:hAnsi="Times New Roman" w:cs="Times New Roman"/>
                <w:sz w:val="24"/>
                <w:szCs w:val="24"/>
                <w:lang w:val="en-GB"/>
              </w:rPr>
              <w:t>Finds ways to celebrate accomplishments</w:t>
            </w:r>
          </w:p>
        </w:tc>
        <w:tc>
          <w:tcPr>
            <w:tcW w:w="2344" w:type="dxa"/>
          </w:tcPr>
          <w:p w:rsidR="0073348B" w:rsidRPr="00545F7E" w:rsidRDefault="006C304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6.1250</w:t>
            </w:r>
          </w:p>
        </w:tc>
        <w:tc>
          <w:tcPr>
            <w:tcW w:w="2351" w:type="dxa"/>
          </w:tcPr>
          <w:p w:rsidR="0073348B" w:rsidRPr="00545F7E" w:rsidRDefault="006C304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1.64208</w:t>
            </w:r>
          </w:p>
        </w:tc>
      </w:tr>
      <w:tr w:rsidR="006C3042" w:rsidRPr="00545F7E" w:rsidTr="006C3042">
        <w:trPr>
          <w:trHeight w:val="386"/>
        </w:trPr>
        <w:tc>
          <w:tcPr>
            <w:tcW w:w="590" w:type="dxa"/>
          </w:tcPr>
          <w:p w:rsidR="0073348B" w:rsidRPr="00545F7E" w:rsidRDefault="0073348B"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2</w:t>
            </w:r>
          </w:p>
        </w:tc>
        <w:tc>
          <w:tcPr>
            <w:tcW w:w="4065" w:type="dxa"/>
          </w:tcPr>
          <w:p w:rsidR="0073348B" w:rsidRPr="00545F7E" w:rsidRDefault="006C304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Takes initiative to overcome obstacles</w:t>
            </w:r>
          </w:p>
        </w:tc>
        <w:tc>
          <w:tcPr>
            <w:tcW w:w="2344" w:type="dxa"/>
          </w:tcPr>
          <w:p w:rsidR="0073348B" w:rsidRPr="00545F7E" w:rsidRDefault="006C304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8.3750</w:t>
            </w:r>
          </w:p>
        </w:tc>
        <w:tc>
          <w:tcPr>
            <w:tcW w:w="2351" w:type="dxa"/>
          </w:tcPr>
          <w:p w:rsidR="0073348B" w:rsidRPr="00545F7E" w:rsidRDefault="006C304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1.59799</w:t>
            </w:r>
          </w:p>
        </w:tc>
      </w:tr>
      <w:tr w:rsidR="006C3042" w:rsidRPr="00545F7E" w:rsidTr="006C3042">
        <w:trPr>
          <w:trHeight w:val="584"/>
        </w:trPr>
        <w:tc>
          <w:tcPr>
            <w:tcW w:w="590" w:type="dxa"/>
          </w:tcPr>
          <w:p w:rsidR="0073348B" w:rsidRPr="00545F7E" w:rsidRDefault="0073348B"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3</w:t>
            </w:r>
          </w:p>
        </w:tc>
        <w:tc>
          <w:tcPr>
            <w:tcW w:w="4065" w:type="dxa"/>
          </w:tcPr>
          <w:p w:rsidR="0073348B" w:rsidRPr="00545F7E" w:rsidRDefault="006C304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Speaks with conviction about work</w:t>
            </w:r>
          </w:p>
        </w:tc>
        <w:tc>
          <w:tcPr>
            <w:tcW w:w="2344" w:type="dxa"/>
          </w:tcPr>
          <w:p w:rsidR="0073348B" w:rsidRPr="00545F7E" w:rsidRDefault="006C304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6.8750</w:t>
            </w:r>
          </w:p>
        </w:tc>
        <w:tc>
          <w:tcPr>
            <w:tcW w:w="2351" w:type="dxa"/>
          </w:tcPr>
          <w:p w:rsidR="0073348B" w:rsidRPr="00545F7E" w:rsidRDefault="006C304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2.53194</w:t>
            </w:r>
          </w:p>
        </w:tc>
      </w:tr>
      <w:tr w:rsidR="006C3042" w:rsidRPr="00545F7E" w:rsidTr="006C3042">
        <w:trPr>
          <w:trHeight w:val="584"/>
        </w:trPr>
        <w:tc>
          <w:tcPr>
            <w:tcW w:w="590" w:type="dxa"/>
          </w:tcPr>
          <w:p w:rsidR="0073348B" w:rsidRPr="00545F7E" w:rsidRDefault="0073348B"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4</w:t>
            </w:r>
          </w:p>
        </w:tc>
        <w:tc>
          <w:tcPr>
            <w:tcW w:w="4065" w:type="dxa"/>
          </w:tcPr>
          <w:p w:rsidR="0073348B" w:rsidRPr="00545F7E" w:rsidRDefault="006C304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Ensure that people grow in their job through new skills</w:t>
            </w:r>
          </w:p>
        </w:tc>
        <w:tc>
          <w:tcPr>
            <w:tcW w:w="2344" w:type="dxa"/>
          </w:tcPr>
          <w:p w:rsidR="0073348B" w:rsidRPr="00545F7E" w:rsidRDefault="006C304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6.2500</w:t>
            </w:r>
          </w:p>
        </w:tc>
        <w:tc>
          <w:tcPr>
            <w:tcW w:w="2351" w:type="dxa"/>
          </w:tcPr>
          <w:p w:rsidR="0073348B" w:rsidRPr="00545F7E" w:rsidRDefault="006C304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2.05287</w:t>
            </w:r>
          </w:p>
        </w:tc>
      </w:tr>
      <w:tr w:rsidR="006C3042" w:rsidRPr="00545F7E" w:rsidTr="006C3042">
        <w:trPr>
          <w:trHeight w:val="584"/>
        </w:trPr>
        <w:tc>
          <w:tcPr>
            <w:tcW w:w="590" w:type="dxa"/>
          </w:tcPr>
          <w:p w:rsidR="0073348B" w:rsidRPr="00545F7E" w:rsidRDefault="0073348B"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5</w:t>
            </w:r>
          </w:p>
        </w:tc>
        <w:tc>
          <w:tcPr>
            <w:tcW w:w="4065" w:type="dxa"/>
          </w:tcPr>
          <w:p w:rsidR="0073348B" w:rsidRPr="00545F7E" w:rsidRDefault="006C304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Makes progress towards goals one step at a time</w:t>
            </w:r>
          </w:p>
        </w:tc>
        <w:tc>
          <w:tcPr>
            <w:tcW w:w="2344" w:type="dxa"/>
          </w:tcPr>
          <w:p w:rsidR="0073348B" w:rsidRPr="00545F7E" w:rsidRDefault="006C304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6.0000</w:t>
            </w:r>
          </w:p>
        </w:tc>
        <w:tc>
          <w:tcPr>
            <w:tcW w:w="2351" w:type="dxa"/>
          </w:tcPr>
          <w:p w:rsidR="0073348B" w:rsidRPr="00545F7E" w:rsidRDefault="006C304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2.87849</w:t>
            </w:r>
          </w:p>
        </w:tc>
      </w:tr>
      <w:tr w:rsidR="006C3042" w:rsidRPr="00545F7E" w:rsidTr="006C3042">
        <w:trPr>
          <w:trHeight w:val="569"/>
        </w:trPr>
        <w:tc>
          <w:tcPr>
            <w:tcW w:w="590" w:type="dxa"/>
          </w:tcPr>
          <w:p w:rsidR="0073348B" w:rsidRPr="00545F7E" w:rsidRDefault="0073348B"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6</w:t>
            </w:r>
          </w:p>
        </w:tc>
        <w:tc>
          <w:tcPr>
            <w:tcW w:w="4065" w:type="dxa"/>
          </w:tcPr>
          <w:p w:rsidR="0073348B" w:rsidRPr="00545F7E" w:rsidRDefault="006C304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Appreciates members of the team</w:t>
            </w:r>
          </w:p>
        </w:tc>
        <w:tc>
          <w:tcPr>
            <w:tcW w:w="2344" w:type="dxa"/>
          </w:tcPr>
          <w:p w:rsidR="0073348B" w:rsidRPr="00545F7E" w:rsidRDefault="006C304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4.5000</w:t>
            </w:r>
          </w:p>
        </w:tc>
        <w:tc>
          <w:tcPr>
            <w:tcW w:w="2351" w:type="dxa"/>
          </w:tcPr>
          <w:p w:rsidR="0073348B" w:rsidRPr="00545F7E" w:rsidRDefault="006C3042"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1.41421</w:t>
            </w:r>
          </w:p>
        </w:tc>
      </w:tr>
    </w:tbl>
    <w:p w:rsidR="009F1A30" w:rsidRPr="00545F7E" w:rsidRDefault="00A43DF9" w:rsidP="003A2047">
      <w:pPr>
        <w:spacing w:before="250" w:after="125" w:line="360" w:lineRule="auto"/>
        <w:jc w:val="both"/>
        <w:outlineLvl w:val="1"/>
        <w:rPr>
          <w:rFonts w:ascii="Times New Roman" w:eastAsia="Calibri" w:hAnsi="Times New Roman" w:cs="Times New Roman"/>
          <w:b/>
          <w:color w:val="000000"/>
          <w:sz w:val="24"/>
          <w:szCs w:val="24"/>
        </w:rPr>
      </w:pPr>
      <w:r>
        <w:rPr>
          <w:rFonts w:ascii="Times New Roman" w:eastAsia="Calibri" w:hAnsi="Times New Roman" w:cs="Times New Roman"/>
          <w:b/>
          <w:color w:val="000000"/>
          <w:sz w:val="24"/>
          <w:szCs w:val="24"/>
        </w:rPr>
        <w:t>Source: Field data</w:t>
      </w:r>
    </w:p>
    <w:p w:rsidR="0073348B" w:rsidRPr="00545F7E" w:rsidRDefault="00862034" w:rsidP="003A2047">
      <w:pPr>
        <w:spacing w:before="250" w:after="125" w:line="360" w:lineRule="auto"/>
        <w:jc w:val="both"/>
        <w:outlineLvl w:val="1"/>
        <w:rPr>
          <w:rFonts w:ascii="Times New Roman" w:eastAsia="Calibri" w:hAnsi="Times New Roman" w:cs="Times New Roman"/>
          <w:color w:val="000000"/>
          <w:sz w:val="24"/>
          <w:szCs w:val="24"/>
        </w:rPr>
      </w:pPr>
      <w:bookmarkStart w:id="139" w:name="_Toc42082894"/>
      <w:r w:rsidRPr="00545F7E">
        <w:rPr>
          <w:rFonts w:ascii="Times New Roman" w:eastAsia="Calibri" w:hAnsi="Times New Roman" w:cs="Times New Roman"/>
          <w:color w:val="000000"/>
          <w:sz w:val="24"/>
          <w:szCs w:val="24"/>
        </w:rPr>
        <w:t xml:space="preserve">Table 4.5 shows mean scores on </w:t>
      </w:r>
      <w:r w:rsidR="00090088" w:rsidRPr="00545F7E">
        <w:rPr>
          <w:rFonts w:ascii="Times New Roman" w:eastAsia="Calibri" w:hAnsi="Times New Roman" w:cs="Times New Roman"/>
          <w:color w:val="000000"/>
          <w:sz w:val="24"/>
          <w:szCs w:val="24"/>
        </w:rPr>
        <w:t xml:space="preserve">how management appeals to the heart rather than the head only. Table therefore, demonstrates that management finds ways to celebrate accomplishments sometimes (6.1), takes initiative to overcome obstacles </w:t>
      </w:r>
      <w:r w:rsidR="009F1A30" w:rsidRPr="00545F7E">
        <w:rPr>
          <w:rFonts w:ascii="Times New Roman" w:eastAsia="Calibri" w:hAnsi="Times New Roman" w:cs="Times New Roman"/>
          <w:color w:val="000000"/>
          <w:sz w:val="24"/>
          <w:szCs w:val="24"/>
        </w:rPr>
        <w:t xml:space="preserve">usually (8.3), speaks with conviction about work fairly often (6.8), ensure that people grow in their job through new skills sometimes (6.2), makes progress towards goals one step at a time sometimes (6.0), and appreciates members of the team occasionally (4.5). This means that management practices the strategy of </w:t>
      </w:r>
      <w:r w:rsidR="009B40F2" w:rsidRPr="00545F7E">
        <w:rPr>
          <w:rFonts w:ascii="Times New Roman" w:eastAsia="Calibri" w:hAnsi="Times New Roman" w:cs="Times New Roman"/>
          <w:color w:val="000000"/>
          <w:sz w:val="24"/>
          <w:szCs w:val="24"/>
        </w:rPr>
        <w:t xml:space="preserve">encouraging the heart by taking initiative to </w:t>
      </w:r>
      <w:r w:rsidR="009F1A30" w:rsidRPr="00545F7E">
        <w:rPr>
          <w:rFonts w:ascii="Times New Roman" w:eastAsia="Calibri" w:hAnsi="Times New Roman" w:cs="Times New Roman"/>
          <w:color w:val="000000"/>
          <w:sz w:val="24"/>
          <w:szCs w:val="24"/>
        </w:rPr>
        <w:t>overcome obstacles</w:t>
      </w:r>
      <w:r w:rsidR="009B40F2" w:rsidRPr="00545F7E">
        <w:rPr>
          <w:rFonts w:ascii="Times New Roman" w:eastAsia="Calibri" w:hAnsi="Times New Roman" w:cs="Times New Roman"/>
          <w:color w:val="000000"/>
          <w:sz w:val="24"/>
          <w:szCs w:val="24"/>
        </w:rPr>
        <w:t xml:space="preserve"> (8.3)</w:t>
      </w:r>
      <w:r w:rsidR="009F1A30" w:rsidRPr="00545F7E">
        <w:rPr>
          <w:rFonts w:ascii="Times New Roman" w:eastAsia="Calibri" w:hAnsi="Times New Roman" w:cs="Times New Roman"/>
          <w:color w:val="000000"/>
          <w:sz w:val="24"/>
          <w:szCs w:val="24"/>
        </w:rPr>
        <w:t>.</w:t>
      </w:r>
      <w:bookmarkEnd w:id="139"/>
      <w:r w:rsidR="009F1A30" w:rsidRPr="00545F7E">
        <w:rPr>
          <w:rFonts w:ascii="Times New Roman" w:eastAsia="Calibri" w:hAnsi="Times New Roman" w:cs="Times New Roman"/>
          <w:color w:val="000000"/>
          <w:sz w:val="24"/>
          <w:szCs w:val="24"/>
        </w:rPr>
        <w:t xml:space="preserve"> </w:t>
      </w:r>
    </w:p>
    <w:p w:rsidR="00AA7C63" w:rsidRPr="00545F7E" w:rsidRDefault="00AA7C63" w:rsidP="003A2047">
      <w:pPr>
        <w:spacing w:before="250" w:after="125" w:line="360" w:lineRule="auto"/>
        <w:jc w:val="both"/>
        <w:outlineLvl w:val="1"/>
        <w:rPr>
          <w:rFonts w:ascii="Times New Roman" w:eastAsia="Calibri" w:hAnsi="Times New Roman" w:cs="Times New Roman"/>
          <w:b/>
          <w:color w:val="000000"/>
          <w:sz w:val="24"/>
          <w:szCs w:val="24"/>
        </w:rPr>
      </w:pPr>
      <w:bookmarkStart w:id="140" w:name="_Toc42082895"/>
      <w:r w:rsidRPr="00545F7E">
        <w:rPr>
          <w:rFonts w:ascii="Times New Roman" w:eastAsia="Calibri" w:hAnsi="Times New Roman" w:cs="Times New Roman"/>
          <w:b/>
          <w:color w:val="000000"/>
          <w:sz w:val="24"/>
          <w:szCs w:val="24"/>
        </w:rPr>
        <w:t>4.2 Perception of the leadership strategies</w:t>
      </w:r>
      <w:bookmarkEnd w:id="140"/>
    </w:p>
    <w:p w:rsidR="00AA7C63" w:rsidRPr="00545F7E" w:rsidRDefault="00AA7C63" w:rsidP="003A2047">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color w:val="000000"/>
          <w:sz w:val="24"/>
          <w:szCs w:val="24"/>
        </w:rPr>
        <w:t>To address the second objective of this study, which was about employees’ perception of the leadership strategies at the Hotel, the study used the Observer Assessment tool of the Leadership</w:t>
      </w:r>
      <w:r w:rsidRPr="00545F7E">
        <w:rPr>
          <w:rFonts w:ascii="Times New Roman" w:eastAsia="Calibri" w:hAnsi="Times New Roman" w:cs="Times New Roman"/>
          <w:sz w:val="24"/>
          <w:szCs w:val="24"/>
          <w:lang w:val="en-GB"/>
        </w:rPr>
        <w:t xml:space="preserve"> Practices Inventory (LPI) assessment.  The results were based on the perception of the 42 junior </w:t>
      </w:r>
      <w:r w:rsidRPr="00545F7E">
        <w:rPr>
          <w:rFonts w:ascii="Times New Roman" w:eastAsia="Calibri" w:hAnsi="Times New Roman" w:cs="Times New Roman"/>
          <w:sz w:val="24"/>
          <w:szCs w:val="24"/>
          <w:lang w:val="en-GB"/>
        </w:rPr>
        <w:lastRenderedPageBreak/>
        <w:t xml:space="preserve">officers’ perceptions </w:t>
      </w:r>
      <w:r w:rsidR="005B24A3" w:rsidRPr="00545F7E">
        <w:rPr>
          <w:rFonts w:ascii="Times New Roman" w:eastAsia="Calibri" w:hAnsi="Times New Roman" w:cs="Times New Roman"/>
          <w:sz w:val="24"/>
          <w:szCs w:val="24"/>
          <w:lang w:val="en-GB"/>
        </w:rPr>
        <w:t>of how</w:t>
      </w:r>
      <w:r w:rsidRPr="00545F7E">
        <w:rPr>
          <w:rFonts w:ascii="Times New Roman" w:eastAsia="Calibri" w:hAnsi="Times New Roman" w:cs="Times New Roman"/>
          <w:sz w:val="24"/>
          <w:szCs w:val="24"/>
          <w:lang w:val="en-GB"/>
        </w:rPr>
        <w:t xml:space="preserve"> management employed the five exemplar</w:t>
      </w:r>
      <w:r w:rsidR="005B24A3" w:rsidRPr="00545F7E">
        <w:rPr>
          <w:rFonts w:ascii="Times New Roman" w:eastAsia="Calibri" w:hAnsi="Times New Roman" w:cs="Times New Roman"/>
          <w:sz w:val="24"/>
          <w:szCs w:val="24"/>
          <w:lang w:val="en-GB"/>
        </w:rPr>
        <w:t xml:space="preserve">y leadership practices, which included </w:t>
      </w:r>
      <w:r w:rsidRPr="00545F7E">
        <w:rPr>
          <w:rFonts w:ascii="Times New Roman" w:eastAsia="Calibri" w:hAnsi="Times New Roman" w:cs="Times New Roman"/>
          <w:sz w:val="24"/>
          <w:szCs w:val="24"/>
          <w:lang w:val="en-GB"/>
        </w:rPr>
        <w:t xml:space="preserve">(a) modelling the way, (b) inspiring a shared vision, (c) challenging the process, (d) enabling others to act, and (e) encouraging the heart. There practices were measured on an ordinal scale of 10 options: 1= Never, 2= Rarely, 3= Seldom, 4= Once in a while, 5= Occasionally, 6= Sometimes, 7= Fairly often, 8= Usually, 9= Very frequent, and 10= Almost always. Therefore, the </w:t>
      </w:r>
      <w:r w:rsidR="005B24A3" w:rsidRPr="00545F7E">
        <w:rPr>
          <w:rFonts w:ascii="Times New Roman" w:eastAsia="Calibri" w:hAnsi="Times New Roman" w:cs="Times New Roman"/>
          <w:sz w:val="24"/>
          <w:szCs w:val="24"/>
          <w:lang w:val="en-GB"/>
        </w:rPr>
        <w:t xml:space="preserve">details of </w:t>
      </w:r>
      <w:r w:rsidRPr="00545F7E">
        <w:rPr>
          <w:rFonts w:ascii="Times New Roman" w:eastAsia="Calibri" w:hAnsi="Times New Roman" w:cs="Times New Roman"/>
          <w:sz w:val="24"/>
          <w:szCs w:val="24"/>
          <w:lang w:val="en-GB"/>
        </w:rPr>
        <w:t xml:space="preserve">the </w:t>
      </w:r>
      <w:r w:rsidR="005B24A3" w:rsidRPr="00545F7E">
        <w:rPr>
          <w:rFonts w:ascii="Times New Roman" w:eastAsia="Calibri" w:hAnsi="Times New Roman" w:cs="Times New Roman"/>
          <w:sz w:val="24"/>
          <w:szCs w:val="24"/>
          <w:lang w:val="en-GB"/>
        </w:rPr>
        <w:t xml:space="preserve">findings </w:t>
      </w:r>
      <w:r w:rsidRPr="00545F7E">
        <w:rPr>
          <w:rFonts w:ascii="Times New Roman" w:eastAsia="Calibri" w:hAnsi="Times New Roman" w:cs="Times New Roman"/>
          <w:sz w:val="24"/>
          <w:szCs w:val="24"/>
          <w:lang w:val="en-GB"/>
        </w:rPr>
        <w:t>are presented in tables 4.</w:t>
      </w:r>
      <w:r w:rsidR="005B24A3" w:rsidRPr="00545F7E">
        <w:rPr>
          <w:rFonts w:ascii="Times New Roman" w:eastAsia="Calibri" w:hAnsi="Times New Roman" w:cs="Times New Roman"/>
          <w:sz w:val="24"/>
          <w:szCs w:val="24"/>
          <w:lang w:val="en-GB"/>
        </w:rPr>
        <w:t>6</w:t>
      </w:r>
      <w:r w:rsidRPr="00545F7E">
        <w:rPr>
          <w:rFonts w:ascii="Times New Roman" w:eastAsia="Calibri" w:hAnsi="Times New Roman" w:cs="Times New Roman"/>
          <w:sz w:val="24"/>
          <w:szCs w:val="24"/>
          <w:lang w:val="en-GB"/>
        </w:rPr>
        <w:t>, 4.</w:t>
      </w:r>
      <w:r w:rsidR="005B24A3" w:rsidRPr="00545F7E">
        <w:rPr>
          <w:rFonts w:ascii="Times New Roman" w:eastAsia="Calibri" w:hAnsi="Times New Roman" w:cs="Times New Roman"/>
          <w:sz w:val="24"/>
          <w:szCs w:val="24"/>
          <w:lang w:val="en-GB"/>
        </w:rPr>
        <w:t>7</w:t>
      </w:r>
      <w:r w:rsidRPr="00545F7E">
        <w:rPr>
          <w:rFonts w:ascii="Times New Roman" w:eastAsia="Calibri" w:hAnsi="Times New Roman" w:cs="Times New Roman"/>
          <w:sz w:val="24"/>
          <w:szCs w:val="24"/>
          <w:lang w:val="en-GB"/>
        </w:rPr>
        <w:t>, 4.</w:t>
      </w:r>
      <w:r w:rsidR="005B24A3" w:rsidRPr="00545F7E">
        <w:rPr>
          <w:rFonts w:ascii="Times New Roman" w:eastAsia="Calibri" w:hAnsi="Times New Roman" w:cs="Times New Roman"/>
          <w:sz w:val="24"/>
          <w:szCs w:val="24"/>
          <w:lang w:val="en-GB"/>
        </w:rPr>
        <w:t>8</w:t>
      </w:r>
      <w:r w:rsidRPr="00545F7E">
        <w:rPr>
          <w:rFonts w:ascii="Times New Roman" w:eastAsia="Calibri" w:hAnsi="Times New Roman" w:cs="Times New Roman"/>
          <w:sz w:val="24"/>
          <w:szCs w:val="24"/>
          <w:lang w:val="en-GB"/>
        </w:rPr>
        <w:t>, 4.</w:t>
      </w:r>
      <w:r w:rsidR="005B24A3" w:rsidRPr="00545F7E">
        <w:rPr>
          <w:rFonts w:ascii="Times New Roman" w:eastAsia="Calibri" w:hAnsi="Times New Roman" w:cs="Times New Roman"/>
          <w:sz w:val="24"/>
          <w:szCs w:val="24"/>
          <w:lang w:val="en-GB"/>
        </w:rPr>
        <w:t>9</w:t>
      </w:r>
      <w:r w:rsidRPr="00545F7E">
        <w:rPr>
          <w:rFonts w:ascii="Times New Roman" w:eastAsia="Calibri" w:hAnsi="Times New Roman" w:cs="Times New Roman"/>
          <w:sz w:val="24"/>
          <w:szCs w:val="24"/>
          <w:lang w:val="en-GB"/>
        </w:rPr>
        <w:t xml:space="preserve"> and 4.</w:t>
      </w:r>
      <w:r w:rsidR="005B24A3" w:rsidRPr="00545F7E">
        <w:rPr>
          <w:rFonts w:ascii="Times New Roman" w:eastAsia="Calibri" w:hAnsi="Times New Roman" w:cs="Times New Roman"/>
          <w:sz w:val="24"/>
          <w:szCs w:val="24"/>
          <w:lang w:val="en-GB"/>
        </w:rPr>
        <w:t>10</w:t>
      </w:r>
      <w:r w:rsidRPr="00545F7E">
        <w:rPr>
          <w:rFonts w:ascii="Times New Roman" w:eastAsia="Calibri" w:hAnsi="Times New Roman" w:cs="Times New Roman"/>
          <w:sz w:val="24"/>
          <w:szCs w:val="24"/>
          <w:lang w:val="en-GB"/>
        </w:rPr>
        <w:t xml:space="preserve">, respectively. </w:t>
      </w:r>
    </w:p>
    <w:p w:rsidR="00AA7C63" w:rsidRPr="00545F7E" w:rsidRDefault="005B24A3" w:rsidP="003A2047">
      <w:pPr>
        <w:spacing w:after="160" w:line="360" w:lineRule="auto"/>
        <w:jc w:val="both"/>
        <w:rPr>
          <w:rFonts w:ascii="Times New Roman" w:eastAsia="Calibri" w:hAnsi="Times New Roman" w:cs="Times New Roman"/>
          <w:b/>
          <w:sz w:val="24"/>
          <w:szCs w:val="24"/>
          <w:lang w:val="en-GB"/>
        </w:rPr>
      </w:pPr>
      <w:r w:rsidRPr="00545F7E">
        <w:rPr>
          <w:rFonts w:ascii="Times New Roman" w:eastAsia="Calibri" w:hAnsi="Times New Roman" w:cs="Times New Roman"/>
          <w:b/>
          <w:color w:val="000000"/>
          <w:sz w:val="24"/>
          <w:szCs w:val="24"/>
        </w:rPr>
        <w:t xml:space="preserve"> 4.6 </w:t>
      </w:r>
      <w:r w:rsidRPr="00545F7E">
        <w:rPr>
          <w:rFonts w:ascii="Times New Roman" w:eastAsia="Calibri" w:hAnsi="Times New Roman" w:cs="Times New Roman"/>
          <w:b/>
          <w:sz w:val="24"/>
          <w:szCs w:val="24"/>
          <w:lang w:val="en-GB"/>
        </w:rPr>
        <w:t>Modelling the way</w:t>
      </w:r>
    </w:p>
    <w:tbl>
      <w:tblPr>
        <w:tblStyle w:val="TableGrid"/>
        <w:tblW w:w="0" w:type="auto"/>
        <w:tblLook w:val="04A0" w:firstRow="1" w:lastRow="0" w:firstColumn="1" w:lastColumn="0" w:noHBand="0" w:noVBand="1"/>
      </w:tblPr>
      <w:tblGrid>
        <w:gridCol w:w="590"/>
        <w:gridCol w:w="4065"/>
        <w:gridCol w:w="2344"/>
        <w:gridCol w:w="2351"/>
      </w:tblGrid>
      <w:tr w:rsidR="005B24A3" w:rsidRPr="00545F7E" w:rsidTr="003745E7">
        <w:trPr>
          <w:trHeight w:val="584"/>
        </w:trPr>
        <w:tc>
          <w:tcPr>
            <w:tcW w:w="590" w:type="dxa"/>
          </w:tcPr>
          <w:p w:rsidR="005B24A3" w:rsidRPr="00545F7E" w:rsidRDefault="005B24A3"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S/N</w:t>
            </w:r>
          </w:p>
        </w:tc>
        <w:tc>
          <w:tcPr>
            <w:tcW w:w="4065" w:type="dxa"/>
          </w:tcPr>
          <w:p w:rsidR="005B24A3" w:rsidRPr="00545F7E" w:rsidRDefault="005B24A3"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Statement</w:t>
            </w:r>
          </w:p>
        </w:tc>
        <w:tc>
          <w:tcPr>
            <w:tcW w:w="2344" w:type="dxa"/>
          </w:tcPr>
          <w:p w:rsidR="005B24A3" w:rsidRPr="00545F7E" w:rsidRDefault="005B24A3"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Mean</w:t>
            </w:r>
          </w:p>
        </w:tc>
        <w:tc>
          <w:tcPr>
            <w:tcW w:w="2351" w:type="dxa"/>
          </w:tcPr>
          <w:p w:rsidR="005B24A3" w:rsidRPr="00545F7E" w:rsidRDefault="005B24A3"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St. Deviation</w:t>
            </w:r>
          </w:p>
        </w:tc>
      </w:tr>
      <w:tr w:rsidR="005B24A3" w:rsidRPr="00545F7E" w:rsidTr="003745E7">
        <w:trPr>
          <w:trHeight w:val="432"/>
        </w:trPr>
        <w:tc>
          <w:tcPr>
            <w:tcW w:w="590" w:type="dxa"/>
          </w:tcPr>
          <w:p w:rsidR="005B24A3" w:rsidRPr="00545F7E" w:rsidRDefault="005B24A3"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1</w:t>
            </w:r>
          </w:p>
        </w:tc>
        <w:tc>
          <w:tcPr>
            <w:tcW w:w="4065" w:type="dxa"/>
            <w:vAlign w:val="bottom"/>
          </w:tcPr>
          <w:p w:rsidR="005B24A3" w:rsidRPr="00545F7E" w:rsidRDefault="00067C1B" w:rsidP="003A2047">
            <w:pPr>
              <w:autoSpaceDE w:val="0"/>
              <w:autoSpaceDN w:val="0"/>
              <w:adjustRightInd w:val="0"/>
              <w:spacing w:line="360" w:lineRule="auto"/>
              <w:ind w:right="60"/>
              <w:rPr>
                <w:rFonts w:ascii="Times New Roman" w:hAnsi="Times New Roman" w:cs="Times New Roman"/>
                <w:sz w:val="24"/>
                <w:szCs w:val="24"/>
                <w:lang w:val="en-GB"/>
              </w:rPr>
            </w:pPr>
            <w:r w:rsidRPr="00545F7E">
              <w:rPr>
                <w:rFonts w:ascii="Times New Roman" w:hAnsi="Times New Roman" w:cs="Times New Roman"/>
                <w:sz w:val="24"/>
                <w:szCs w:val="24"/>
                <w:lang w:val="en-GB"/>
              </w:rPr>
              <w:t>Challenging opportunities</w:t>
            </w:r>
          </w:p>
        </w:tc>
        <w:tc>
          <w:tcPr>
            <w:tcW w:w="2344" w:type="dxa"/>
          </w:tcPr>
          <w:p w:rsidR="005B24A3" w:rsidRPr="00545F7E" w:rsidRDefault="00067C1B"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6.0952</w:t>
            </w:r>
          </w:p>
        </w:tc>
        <w:tc>
          <w:tcPr>
            <w:tcW w:w="2351" w:type="dxa"/>
          </w:tcPr>
          <w:p w:rsidR="005B24A3" w:rsidRPr="00545F7E" w:rsidRDefault="00067C1B"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2.20653</w:t>
            </w:r>
          </w:p>
        </w:tc>
      </w:tr>
      <w:tr w:rsidR="005B24A3" w:rsidRPr="00545F7E" w:rsidTr="003745E7">
        <w:trPr>
          <w:trHeight w:val="386"/>
        </w:trPr>
        <w:tc>
          <w:tcPr>
            <w:tcW w:w="590" w:type="dxa"/>
          </w:tcPr>
          <w:p w:rsidR="005B24A3" w:rsidRPr="00545F7E" w:rsidRDefault="005B24A3"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2</w:t>
            </w:r>
          </w:p>
        </w:tc>
        <w:tc>
          <w:tcPr>
            <w:tcW w:w="4065" w:type="dxa"/>
          </w:tcPr>
          <w:p w:rsidR="005B24A3" w:rsidRPr="00545F7E" w:rsidRDefault="00067C1B"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Talks about the future</w:t>
            </w:r>
          </w:p>
        </w:tc>
        <w:tc>
          <w:tcPr>
            <w:tcW w:w="2344" w:type="dxa"/>
          </w:tcPr>
          <w:p w:rsidR="005B24A3" w:rsidRPr="00545F7E" w:rsidRDefault="00067C1B"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6.7143</w:t>
            </w:r>
          </w:p>
        </w:tc>
        <w:tc>
          <w:tcPr>
            <w:tcW w:w="2351" w:type="dxa"/>
          </w:tcPr>
          <w:p w:rsidR="005B24A3" w:rsidRPr="00545F7E" w:rsidRDefault="00067C1B"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2.48199</w:t>
            </w:r>
          </w:p>
        </w:tc>
      </w:tr>
      <w:tr w:rsidR="005B24A3" w:rsidRPr="00545F7E" w:rsidTr="003745E7">
        <w:trPr>
          <w:trHeight w:val="584"/>
        </w:trPr>
        <w:tc>
          <w:tcPr>
            <w:tcW w:w="590" w:type="dxa"/>
          </w:tcPr>
          <w:p w:rsidR="005B24A3" w:rsidRPr="00545F7E" w:rsidRDefault="005B24A3"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3</w:t>
            </w:r>
          </w:p>
        </w:tc>
        <w:tc>
          <w:tcPr>
            <w:tcW w:w="4065" w:type="dxa"/>
          </w:tcPr>
          <w:p w:rsidR="005B24A3" w:rsidRPr="00545F7E" w:rsidRDefault="00067C1B"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Develops cooperative relationships</w:t>
            </w:r>
          </w:p>
        </w:tc>
        <w:tc>
          <w:tcPr>
            <w:tcW w:w="2344" w:type="dxa"/>
          </w:tcPr>
          <w:p w:rsidR="005B24A3" w:rsidRPr="00545F7E" w:rsidRDefault="00067C1B"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4.6190</w:t>
            </w:r>
          </w:p>
        </w:tc>
        <w:tc>
          <w:tcPr>
            <w:tcW w:w="2351" w:type="dxa"/>
          </w:tcPr>
          <w:p w:rsidR="005B24A3" w:rsidRPr="00545F7E" w:rsidRDefault="00067C1B"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2.54666</w:t>
            </w:r>
          </w:p>
        </w:tc>
      </w:tr>
      <w:tr w:rsidR="005B24A3" w:rsidRPr="00545F7E" w:rsidTr="003745E7">
        <w:trPr>
          <w:trHeight w:val="584"/>
        </w:trPr>
        <w:tc>
          <w:tcPr>
            <w:tcW w:w="590" w:type="dxa"/>
          </w:tcPr>
          <w:p w:rsidR="005B24A3" w:rsidRPr="00545F7E" w:rsidRDefault="005B24A3"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4</w:t>
            </w:r>
          </w:p>
        </w:tc>
        <w:tc>
          <w:tcPr>
            <w:tcW w:w="4065" w:type="dxa"/>
          </w:tcPr>
          <w:p w:rsidR="005B24A3" w:rsidRPr="00545F7E" w:rsidRDefault="00067C1B"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Sets personal example</w:t>
            </w:r>
          </w:p>
        </w:tc>
        <w:tc>
          <w:tcPr>
            <w:tcW w:w="2344" w:type="dxa"/>
          </w:tcPr>
          <w:p w:rsidR="005B24A3" w:rsidRPr="00545F7E" w:rsidRDefault="00067C1B"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5.4286</w:t>
            </w:r>
          </w:p>
        </w:tc>
        <w:tc>
          <w:tcPr>
            <w:tcW w:w="2351" w:type="dxa"/>
          </w:tcPr>
          <w:p w:rsidR="005B24A3" w:rsidRPr="00545F7E" w:rsidRDefault="00067C1B"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3.16338</w:t>
            </w:r>
          </w:p>
        </w:tc>
      </w:tr>
      <w:tr w:rsidR="005B24A3" w:rsidRPr="00545F7E" w:rsidTr="003745E7">
        <w:trPr>
          <w:trHeight w:val="584"/>
        </w:trPr>
        <w:tc>
          <w:tcPr>
            <w:tcW w:w="590" w:type="dxa"/>
          </w:tcPr>
          <w:p w:rsidR="005B24A3" w:rsidRPr="00545F7E" w:rsidRDefault="005B24A3"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5</w:t>
            </w:r>
          </w:p>
        </w:tc>
        <w:tc>
          <w:tcPr>
            <w:tcW w:w="4065" w:type="dxa"/>
          </w:tcPr>
          <w:p w:rsidR="005B24A3" w:rsidRPr="00545F7E" w:rsidRDefault="00067C1B"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Praises people for job well done</w:t>
            </w:r>
          </w:p>
        </w:tc>
        <w:tc>
          <w:tcPr>
            <w:tcW w:w="2344" w:type="dxa"/>
          </w:tcPr>
          <w:p w:rsidR="005B24A3" w:rsidRPr="00545F7E" w:rsidRDefault="00067C1B"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6.9286</w:t>
            </w:r>
          </w:p>
        </w:tc>
        <w:tc>
          <w:tcPr>
            <w:tcW w:w="2351" w:type="dxa"/>
          </w:tcPr>
          <w:p w:rsidR="005B24A3" w:rsidRPr="00545F7E" w:rsidRDefault="00067C1B"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2.82319</w:t>
            </w:r>
          </w:p>
        </w:tc>
      </w:tr>
      <w:tr w:rsidR="00067C1B" w:rsidRPr="00545F7E" w:rsidTr="003745E7">
        <w:trPr>
          <w:trHeight w:val="569"/>
        </w:trPr>
        <w:tc>
          <w:tcPr>
            <w:tcW w:w="590" w:type="dxa"/>
          </w:tcPr>
          <w:p w:rsidR="005B24A3" w:rsidRPr="00545F7E" w:rsidRDefault="005B24A3"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6</w:t>
            </w:r>
          </w:p>
        </w:tc>
        <w:tc>
          <w:tcPr>
            <w:tcW w:w="4065" w:type="dxa"/>
          </w:tcPr>
          <w:p w:rsidR="005B24A3" w:rsidRPr="00545F7E" w:rsidRDefault="00067C1B"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Challenges people to be innovative</w:t>
            </w:r>
          </w:p>
        </w:tc>
        <w:tc>
          <w:tcPr>
            <w:tcW w:w="2344" w:type="dxa"/>
          </w:tcPr>
          <w:p w:rsidR="005B24A3" w:rsidRPr="00545F7E" w:rsidRDefault="00067C1B"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7.6190</w:t>
            </w:r>
          </w:p>
        </w:tc>
        <w:tc>
          <w:tcPr>
            <w:tcW w:w="2351" w:type="dxa"/>
          </w:tcPr>
          <w:p w:rsidR="005B24A3" w:rsidRPr="00545F7E" w:rsidRDefault="00067C1B" w:rsidP="003A2047">
            <w:pPr>
              <w:spacing w:after="160" w:line="360" w:lineRule="auto"/>
              <w:rPr>
                <w:rFonts w:ascii="Times New Roman" w:eastAsia="Calibri" w:hAnsi="Times New Roman" w:cs="Times New Roman"/>
                <w:sz w:val="24"/>
                <w:szCs w:val="24"/>
                <w:lang w:val="en-GB"/>
              </w:rPr>
            </w:pPr>
            <w:r w:rsidRPr="00545F7E">
              <w:rPr>
                <w:rFonts w:ascii="Times New Roman" w:hAnsi="Times New Roman" w:cs="Times New Roman"/>
                <w:sz w:val="24"/>
                <w:szCs w:val="24"/>
                <w:lang w:val="en-GB"/>
              </w:rPr>
              <w:t>2.44902</w:t>
            </w:r>
          </w:p>
        </w:tc>
      </w:tr>
    </w:tbl>
    <w:p w:rsidR="00522958" w:rsidRPr="00545F7E" w:rsidRDefault="00A43DF9" w:rsidP="003A2047">
      <w:pPr>
        <w:spacing w:before="250" w:after="125" w:line="360" w:lineRule="auto"/>
        <w:jc w:val="both"/>
        <w:outlineLvl w:val="1"/>
        <w:rPr>
          <w:rFonts w:ascii="Times New Roman" w:eastAsia="Calibri" w:hAnsi="Times New Roman" w:cs="Times New Roman"/>
          <w:b/>
          <w:color w:val="000000"/>
          <w:sz w:val="24"/>
          <w:szCs w:val="24"/>
        </w:rPr>
      </w:pPr>
      <w:r>
        <w:rPr>
          <w:rFonts w:ascii="Times New Roman" w:eastAsia="Calibri" w:hAnsi="Times New Roman" w:cs="Times New Roman"/>
          <w:b/>
          <w:color w:val="000000"/>
          <w:sz w:val="24"/>
          <w:szCs w:val="24"/>
        </w:rPr>
        <w:t>Source: Field data</w:t>
      </w:r>
    </w:p>
    <w:p w:rsidR="00AA7C63" w:rsidRPr="00545F7E" w:rsidRDefault="00067C1B" w:rsidP="003A2047">
      <w:pPr>
        <w:spacing w:before="250" w:after="125" w:line="360" w:lineRule="auto"/>
        <w:jc w:val="both"/>
        <w:outlineLvl w:val="1"/>
        <w:rPr>
          <w:rFonts w:ascii="Times New Roman" w:eastAsia="Calibri" w:hAnsi="Times New Roman" w:cs="Times New Roman"/>
          <w:color w:val="000000"/>
          <w:sz w:val="24"/>
          <w:szCs w:val="24"/>
        </w:rPr>
      </w:pPr>
      <w:bookmarkStart w:id="141" w:name="_Toc42082896"/>
      <w:r w:rsidRPr="00545F7E">
        <w:rPr>
          <w:rFonts w:ascii="Times New Roman" w:eastAsia="Calibri" w:hAnsi="Times New Roman" w:cs="Times New Roman"/>
          <w:color w:val="000000"/>
          <w:sz w:val="24"/>
          <w:szCs w:val="24"/>
        </w:rPr>
        <w:t xml:space="preserve">Table 4.6 presents </w:t>
      </w:r>
      <w:r w:rsidR="00862034" w:rsidRPr="00545F7E">
        <w:rPr>
          <w:rFonts w:ascii="Times New Roman" w:eastAsia="Calibri" w:hAnsi="Times New Roman" w:cs="Times New Roman"/>
          <w:color w:val="000000"/>
          <w:sz w:val="24"/>
          <w:szCs w:val="24"/>
        </w:rPr>
        <w:t>mean score o</w:t>
      </w:r>
      <w:r w:rsidRPr="00545F7E">
        <w:rPr>
          <w:rFonts w:ascii="Times New Roman" w:eastAsia="Calibri" w:hAnsi="Times New Roman" w:cs="Times New Roman"/>
          <w:color w:val="000000"/>
          <w:sz w:val="24"/>
          <w:szCs w:val="24"/>
        </w:rPr>
        <w:t xml:space="preserve">n how employees perceive how management motivate employees to do their work. The table shows that management </w:t>
      </w:r>
      <w:r w:rsidR="00522958" w:rsidRPr="00545F7E">
        <w:rPr>
          <w:rFonts w:ascii="Times New Roman" w:eastAsia="Calibri" w:hAnsi="Times New Roman" w:cs="Times New Roman"/>
          <w:color w:val="000000"/>
          <w:sz w:val="24"/>
          <w:szCs w:val="24"/>
        </w:rPr>
        <w:t xml:space="preserve">embraces challenging opportunities sometimes (6.0), talks about the future of the organization fairly often (6.7), develops cooperative relationships occasionally (4.6), sets personal example occasionally (5.4), praises people for job well done fairly often (6.9), and usually challenges people to be innovative (7.6). The finding implies that management is perceived mainly to apply the strategy of </w:t>
      </w:r>
      <w:r w:rsidR="009B40F2" w:rsidRPr="00545F7E">
        <w:rPr>
          <w:rFonts w:ascii="Times New Roman" w:eastAsia="Calibri" w:hAnsi="Times New Roman" w:cs="Times New Roman"/>
          <w:color w:val="000000"/>
          <w:sz w:val="24"/>
          <w:szCs w:val="24"/>
        </w:rPr>
        <w:t xml:space="preserve">modelling by </w:t>
      </w:r>
      <w:r w:rsidR="00522958" w:rsidRPr="00545F7E">
        <w:rPr>
          <w:rFonts w:ascii="Times New Roman" w:eastAsia="Calibri" w:hAnsi="Times New Roman" w:cs="Times New Roman"/>
          <w:color w:val="000000"/>
          <w:sz w:val="24"/>
          <w:szCs w:val="24"/>
        </w:rPr>
        <w:t xml:space="preserve">challenging people to be </w:t>
      </w:r>
      <w:r w:rsidR="00EA632E" w:rsidRPr="00545F7E">
        <w:rPr>
          <w:rFonts w:ascii="Times New Roman" w:eastAsia="Calibri" w:hAnsi="Times New Roman" w:cs="Times New Roman"/>
          <w:color w:val="000000"/>
          <w:sz w:val="24"/>
          <w:szCs w:val="24"/>
        </w:rPr>
        <w:t>innovating</w:t>
      </w:r>
      <w:r w:rsidR="00522958" w:rsidRPr="00545F7E">
        <w:rPr>
          <w:rFonts w:ascii="Times New Roman" w:eastAsia="Calibri" w:hAnsi="Times New Roman" w:cs="Times New Roman"/>
          <w:color w:val="000000"/>
          <w:sz w:val="24"/>
          <w:szCs w:val="24"/>
        </w:rPr>
        <w:t xml:space="preserve"> in their work.</w:t>
      </w:r>
      <w:bookmarkEnd w:id="141"/>
      <w:r w:rsidR="00522958" w:rsidRPr="00545F7E">
        <w:rPr>
          <w:rFonts w:ascii="Times New Roman" w:eastAsia="Calibri" w:hAnsi="Times New Roman" w:cs="Times New Roman"/>
          <w:color w:val="000000"/>
          <w:sz w:val="24"/>
          <w:szCs w:val="24"/>
        </w:rPr>
        <w:t xml:space="preserve">   </w:t>
      </w:r>
    </w:p>
    <w:p w:rsidR="00AE31D3" w:rsidRPr="00545F7E" w:rsidRDefault="00AE31D3" w:rsidP="003A2047">
      <w:pPr>
        <w:autoSpaceDE w:val="0"/>
        <w:autoSpaceDN w:val="0"/>
        <w:adjustRightInd w:val="0"/>
        <w:spacing w:after="0" w:line="360" w:lineRule="auto"/>
        <w:rPr>
          <w:rFonts w:ascii="Times New Roman" w:hAnsi="Times New Roman" w:cs="Times New Roman"/>
          <w:sz w:val="24"/>
          <w:szCs w:val="24"/>
          <w:lang w:val="en-GB"/>
        </w:rPr>
      </w:pPr>
    </w:p>
    <w:p w:rsidR="00A43DF9" w:rsidRDefault="00A43DF9" w:rsidP="003A2047">
      <w:pPr>
        <w:spacing w:before="250" w:after="125" w:line="360" w:lineRule="auto"/>
        <w:jc w:val="both"/>
        <w:outlineLvl w:val="1"/>
        <w:rPr>
          <w:rFonts w:ascii="Times New Roman" w:hAnsi="Times New Roman" w:cs="Times New Roman"/>
          <w:sz w:val="24"/>
          <w:szCs w:val="24"/>
          <w:lang w:val="en-GB"/>
        </w:rPr>
      </w:pPr>
      <w:bookmarkStart w:id="142" w:name="_Toc42082897"/>
    </w:p>
    <w:p w:rsidR="0073348B" w:rsidRPr="00545F7E" w:rsidRDefault="005B24A3" w:rsidP="003A2047">
      <w:pPr>
        <w:spacing w:before="250" w:after="125" w:line="360" w:lineRule="auto"/>
        <w:jc w:val="both"/>
        <w:outlineLvl w:val="1"/>
        <w:rPr>
          <w:rFonts w:ascii="Times New Roman" w:eastAsia="Calibri" w:hAnsi="Times New Roman" w:cs="Times New Roman"/>
          <w:b/>
          <w:color w:val="000000"/>
          <w:sz w:val="24"/>
          <w:szCs w:val="24"/>
        </w:rPr>
      </w:pPr>
      <w:r w:rsidRPr="00545F7E">
        <w:rPr>
          <w:rFonts w:ascii="Times New Roman" w:eastAsia="Calibri" w:hAnsi="Times New Roman" w:cs="Times New Roman"/>
          <w:b/>
          <w:color w:val="000000"/>
          <w:sz w:val="24"/>
          <w:szCs w:val="24"/>
        </w:rPr>
        <w:lastRenderedPageBreak/>
        <w:t>4.7 Inspiring a Shared Vision</w:t>
      </w:r>
      <w:bookmarkEnd w:id="142"/>
    </w:p>
    <w:p w:rsidR="00AA7C63" w:rsidRPr="00545F7E" w:rsidRDefault="00AA7C63" w:rsidP="003A2047">
      <w:pPr>
        <w:autoSpaceDE w:val="0"/>
        <w:autoSpaceDN w:val="0"/>
        <w:adjustRightInd w:val="0"/>
        <w:spacing w:after="0" w:line="360" w:lineRule="auto"/>
        <w:rPr>
          <w:rFonts w:ascii="Times New Roman" w:hAnsi="Times New Roman" w:cs="Times New Roman"/>
          <w:sz w:val="24"/>
          <w:szCs w:val="24"/>
          <w:lang w:val="en-GB"/>
        </w:rPr>
      </w:pPr>
    </w:p>
    <w:tbl>
      <w:tblPr>
        <w:tblStyle w:val="TableGrid"/>
        <w:tblW w:w="0" w:type="auto"/>
        <w:tblLook w:val="04A0" w:firstRow="1" w:lastRow="0" w:firstColumn="1" w:lastColumn="0" w:noHBand="0" w:noVBand="1"/>
      </w:tblPr>
      <w:tblGrid>
        <w:gridCol w:w="590"/>
        <w:gridCol w:w="4059"/>
        <w:gridCol w:w="2347"/>
        <w:gridCol w:w="2354"/>
      </w:tblGrid>
      <w:tr w:rsidR="000B4CA1" w:rsidRPr="00545F7E" w:rsidTr="003745E7">
        <w:trPr>
          <w:trHeight w:val="584"/>
        </w:trPr>
        <w:tc>
          <w:tcPr>
            <w:tcW w:w="590" w:type="dxa"/>
          </w:tcPr>
          <w:p w:rsidR="000B4CA1" w:rsidRPr="00545F7E" w:rsidRDefault="000B4CA1"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S/N</w:t>
            </w:r>
          </w:p>
        </w:tc>
        <w:tc>
          <w:tcPr>
            <w:tcW w:w="4059" w:type="dxa"/>
          </w:tcPr>
          <w:p w:rsidR="000B4CA1" w:rsidRPr="00545F7E" w:rsidRDefault="000B4CA1"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Statement</w:t>
            </w:r>
          </w:p>
        </w:tc>
        <w:tc>
          <w:tcPr>
            <w:tcW w:w="2347" w:type="dxa"/>
          </w:tcPr>
          <w:p w:rsidR="000B4CA1" w:rsidRPr="00545F7E" w:rsidRDefault="000B4CA1"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Mean</w:t>
            </w:r>
          </w:p>
        </w:tc>
        <w:tc>
          <w:tcPr>
            <w:tcW w:w="2354" w:type="dxa"/>
          </w:tcPr>
          <w:p w:rsidR="000B4CA1" w:rsidRPr="00545F7E" w:rsidRDefault="000B4CA1"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St. Deviation</w:t>
            </w:r>
          </w:p>
        </w:tc>
      </w:tr>
      <w:tr w:rsidR="000B4CA1" w:rsidRPr="00545F7E" w:rsidTr="003745E7">
        <w:trPr>
          <w:trHeight w:val="432"/>
        </w:trPr>
        <w:tc>
          <w:tcPr>
            <w:tcW w:w="590" w:type="dxa"/>
          </w:tcPr>
          <w:p w:rsidR="000B4CA1" w:rsidRPr="00545F7E" w:rsidRDefault="000B4CA1"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1</w:t>
            </w:r>
          </w:p>
        </w:tc>
        <w:tc>
          <w:tcPr>
            <w:tcW w:w="4059" w:type="dxa"/>
            <w:vAlign w:val="bottom"/>
          </w:tcPr>
          <w:p w:rsidR="000B4CA1" w:rsidRPr="00545F7E" w:rsidRDefault="000B4CA1" w:rsidP="003A2047">
            <w:pPr>
              <w:autoSpaceDE w:val="0"/>
              <w:autoSpaceDN w:val="0"/>
              <w:adjustRightInd w:val="0"/>
              <w:spacing w:line="360" w:lineRule="auto"/>
              <w:ind w:right="60"/>
              <w:rPr>
                <w:rFonts w:ascii="Times New Roman" w:hAnsi="Times New Roman" w:cs="Times New Roman"/>
                <w:sz w:val="24"/>
                <w:szCs w:val="24"/>
                <w:lang w:val="en-GB"/>
              </w:rPr>
            </w:pPr>
            <w:r w:rsidRPr="00545F7E">
              <w:rPr>
                <w:rFonts w:ascii="Times New Roman" w:hAnsi="Times New Roman" w:cs="Times New Roman"/>
                <w:sz w:val="24"/>
                <w:szCs w:val="24"/>
                <w:lang w:val="en-GB"/>
              </w:rPr>
              <w:t>Describes compelling image of future</w:t>
            </w:r>
          </w:p>
        </w:tc>
        <w:tc>
          <w:tcPr>
            <w:tcW w:w="2347" w:type="dxa"/>
          </w:tcPr>
          <w:p w:rsidR="000B4CA1" w:rsidRPr="00545F7E" w:rsidRDefault="000B4CA1"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7.0476</w:t>
            </w:r>
          </w:p>
        </w:tc>
        <w:tc>
          <w:tcPr>
            <w:tcW w:w="2354" w:type="dxa"/>
          </w:tcPr>
          <w:p w:rsidR="000B4CA1" w:rsidRPr="00545F7E" w:rsidRDefault="003D67C2"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2.30537</w:t>
            </w:r>
          </w:p>
        </w:tc>
      </w:tr>
      <w:tr w:rsidR="000B4CA1" w:rsidRPr="00545F7E" w:rsidTr="003745E7">
        <w:trPr>
          <w:trHeight w:val="386"/>
        </w:trPr>
        <w:tc>
          <w:tcPr>
            <w:tcW w:w="590" w:type="dxa"/>
          </w:tcPr>
          <w:p w:rsidR="000B4CA1" w:rsidRPr="00545F7E" w:rsidRDefault="000B4CA1"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2</w:t>
            </w:r>
          </w:p>
        </w:tc>
        <w:tc>
          <w:tcPr>
            <w:tcW w:w="4059" w:type="dxa"/>
          </w:tcPr>
          <w:p w:rsidR="000B4CA1" w:rsidRPr="00545F7E" w:rsidRDefault="000B4CA1"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Listens to diverse views</w:t>
            </w:r>
          </w:p>
        </w:tc>
        <w:tc>
          <w:tcPr>
            <w:tcW w:w="2347" w:type="dxa"/>
          </w:tcPr>
          <w:p w:rsidR="000B4CA1" w:rsidRPr="00545F7E" w:rsidRDefault="003D67C2" w:rsidP="003A2047">
            <w:pPr>
              <w:autoSpaceDE w:val="0"/>
              <w:autoSpaceDN w:val="0"/>
              <w:adjustRightInd w:val="0"/>
              <w:spacing w:line="360" w:lineRule="auto"/>
              <w:ind w:left="60" w:right="60"/>
              <w:rPr>
                <w:rFonts w:ascii="Times New Roman" w:hAnsi="Times New Roman" w:cs="Times New Roman"/>
                <w:sz w:val="24"/>
                <w:szCs w:val="24"/>
                <w:lang w:val="en-GB"/>
              </w:rPr>
            </w:pPr>
            <w:r w:rsidRPr="00545F7E">
              <w:rPr>
                <w:rFonts w:ascii="Times New Roman" w:hAnsi="Times New Roman" w:cs="Times New Roman"/>
                <w:color w:val="010205"/>
                <w:sz w:val="24"/>
                <w:szCs w:val="24"/>
                <w:lang w:val="en-GB"/>
              </w:rPr>
              <w:t>5.8333</w:t>
            </w:r>
          </w:p>
        </w:tc>
        <w:tc>
          <w:tcPr>
            <w:tcW w:w="2354" w:type="dxa"/>
          </w:tcPr>
          <w:p w:rsidR="000B4CA1" w:rsidRPr="00545F7E" w:rsidRDefault="003D67C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2.89589</w:t>
            </w:r>
          </w:p>
        </w:tc>
      </w:tr>
      <w:tr w:rsidR="000B4CA1" w:rsidRPr="00545F7E" w:rsidTr="003745E7">
        <w:trPr>
          <w:trHeight w:val="584"/>
        </w:trPr>
        <w:tc>
          <w:tcPr>
            <w:tcW w:w="590" w:type="dxa"/>
          </w:tcPr>
          <w:p w:rsidR="000B4CA1" w:rsidRPr="00545F7E" w:rsidRDefault="000B4CA1"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3</w:t>
            </w:r>
          </w:p>
        </w:tc>
        <w:tc>
          <w:tcPr>
            <w:tcW w:w="4059" w:type="dxa"/>
          </w:tcPr>
          <w:p w:rsidR="000B4CA1" w:rsidRPr="00545F7E" w:rsidRDefault="000B4CA1"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Makes sure people adhere to the principles</w:t>
            </w:r>
          </w:p>
        </w:tc>
        <w:tc>
          <w:tcPr>
            <w:tcW w:w="2347" w:type="dxa"/>
          </w:tcPr>
          <w:p w:rsidR="000B4CA1" w:rsidRPr="00545F7E" w:rsidRDefault="003D67C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5.9286</w:t>
            </w:r>
          </w:p>
        </w:tc>
        <w:tc>
          <w:tcPr>
            <w:tcW w:w="2354" w:type="dxa"/>
          </w:tcPr>
          <w:p w:rsidR="000B4CA1" w:rsidRPr="00545F7E" w:rsidRDefault="003D67C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2.07650</w:t>
            </w:r>
          </w:p>
        </w:tc>
      </w:tr>
      <w:tr w:rsidR="000B4CA1" w:rsidRPr="00545F7E" w:rsidTr="003745E7">
        <w:trPr>
          <w:trHeight w:val="584"/>
        </w:trPr>
        <w:tc>
          <w:tcPr>
            <w:tcW w:w="590" w:type="dxa"/>
          </w:tcPr>
          <w:p w:rsidR="000B4CA1" w:rsidRPr="00545F7E" w:rsidRDefault="000B4CA1"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4</w:t>
            </w:r>
          </w:p>
        </w:tc>
        <w:tc>
          <w:tcPr>
            <w:tcW w:w="4059" w:type="dxa"/>
          </w:tcPr>
          <w:p w:rsidR="000B4CA1" w:rsidRPr="00545F7E" w:rsidRDefault="000B4CA1"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Makes people know their confidence in their abilities</w:t>
            </w:r>
          </w:p>
        </w:tc>
        <w:tc>
          <w:tcPr>
            <w:tcW w:w="2347" w:type="dxa"/>
          </w:tcPr>
          <w:p w:rsidR="000B4CA1" w:rsidRPr="00545F7E" w:rsidRDefault="003D67C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7.2143</w:t>
            </w:r>
          </w:p>
        </w:tc>
        <w:tc>
          <w:tcPr>
            <w:tcW w:w="2354" w:type="dxa"/>
          </w:tcPr>
          <w:p w:rsidR="000B4CA1" w:rsidRPr="00545F7E" w:rsidRDefault="003D67C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2.79839</w:t>
            </w:r>
          </w:p>
        </w:tc>
      </w:tr>
      <w:tr w:rsidR="000B4CA1" w:rsidRPr="00545F7E" w:rsidTr="003745E7">
        <w:trPr>
          <w:trHeight w:val="584"/>
        </w:trPr>
        <w:tc>
          <w:tcPr>
            <w:tcW w:w="590" w:type="dxa"/>
          </w:tcPr>
          <w:p w:rsidR="000B4CA1" w:rsidRPr="00545F7E" w:rsidRDefault="000B4CA1"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5</w:t>
            </w:r>
          </w:p>
        </w:tc>
        <w:tc>
          <w:tcPr>
            <w:tcW w:w="4059" w:type="dxa"/>
          </w:tcPr>
          <w:p w:rsidR="000B4CA1" w:rsidRPr="00545F7E" w:rsidRDefault="000B4CA1"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Searches outside the organisation for innovations</w:t>
            </w:r>
          </w:p>
        </w:tc>
        <w:tc>
          <w:tcPr>
            <w:tcW w:w="2347" w:type="dxa"/>
          </w:tcPr>
          <w:p w:rsidR="000B4CA1" w:rsidRPr="00545F7E" w:rsidRDefault="003D67C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6.4048</w:t>
            </w:r>
          </w:p>
        </w:tc>
        <w:tc>
          <w:tcPr>
            <w:tcW w:w="2354" w:type="dxa"/>
          </w:tcPr>
          <w:p w:rsidR="000B4CA1" w:rsidRPr="00545F7E" w:rsidRDefault="003D67C2"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3.10829</w:t>
            </w:r>
          </w:p>
        </w:tc>
      </w:tr>
      <w:tr w:rsidR="000B4CA1" w:rsidRPr="00545F7E" w:rsidTr="003745E7">
        <w:trPr>
          <w:trHeight w:val="569"/>
        </w:trPr>
        <w:tc>
          <w:tcPr>
            <w:tcW w:w="590" w:type="dxa"/>
          </w:tcPr>
          <w:p w:rsidR="000B4CA1" w:rsidRPr="00545F7E" w:rsidRDefault="000B4CA1"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6</w:t>
            </w:r>
          </w:p>
        </w:tc>
        <w:tc>
          <w:tcPr>
            <w:tcW w:w="4059" w:type="dxa"/>
          </w:tcPr>
          <w:p w:rsidR="000B4CA1" w:rsidRPr="00545F7E" w:rsidRDefault="000B4CA1"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Appeals to others to share exciting future dream</w:t>
            </w:r>
            <w:r w:rsidR="001E5E50" w:rsidRPr="00545F7E">
              <w:rPr>
                <w:rFonts w:ascii="Times New Roman" w:hAnsi="Times New Roman" w:cs="Times New Roman"/>
                <w:sz w:val="24"/>
                <w:szCs w:val="24"/>
                <w:lang w:val="en-GB"/>
              </w:rPr>
              <w:t>s</w:t>
            </w:r>
          </w:p>
        </w:tc>
        <w:tc>
          <w:tcPr>
            <w:tcW w:w="2347" w:type="dxa"/>
          </w:tcPr>
          <w:p w:rsidR="000B4CA1" w:rsidRPr="00545F7E" w:rsidRDefault="003D67C2" w:rsidP="003A2047">
            <w:pPr>
              <w:spacing w:after="160" w:line="360" w:lineRule="auto"/>
              <w:rPr>
                <w:rFonts w:ascii="Times New Roman" w:eastAsia="Calibri" w:hAnsi="Times New Roman" w:cs="Times New Roman"/>
                <w:sz w:val="24"/>
                <w:szCs w:val="24"/>
                <w:lang w:val="en-GB"/>
              </w:rPr>
            </w:pPr>
            <w:r w:rsidRPr="00545F7E">
              <w:rPr>
                <w:rFonts w:ascii="Times New Roman" w:hAnsi="Times New Roman" w:cs="Times New Roman"/>
                <w:color w:val="010205"/>
                <w:sz w:val="24"/>
                <w:szCs w:val="24"/>
                <w:lang w:val="en-GB"/>
              </w:rPr>
              <w:t>6.5238</w:t>
            </w:r>
          </w:p>
        </w:tc>
        <w:tc>
          <w:tcPr>
            <w:tcW w:w="2354" w:type="dxa"/>
          </w:tcPr>
          <w:p w:rsidR="000B4CA1" w:rsidRPr="00545F7E" w:rsidRDefault="003D67C2" w:rsidP="003A2047">
            <w:pPr>
              <w:spacing w:after="160" w:line="360" w:lineRule="auto"/>
              <w:rPr>
                <w:rFonts w:ascii="Times New Roman" w:eastAsia="Calibri" w:hAnsi="Times New Roman" w:cs="Times New Roman"/>
                <w:sz w:val="24"/>
                <w:szCs w:val="24"/>
                <w:lang w:val="en-GB"/>
              </w:rPr>
            </w:pPr>
            <w:r w:rsidRPr="00545F7E">
              <w:rPr>
                <w:rFonts w:ascii="Times New Roman" w:hAnsi="Times New Roman" w:cs="Times New Roman"/>
                <w:color w:val="010205"/>
                <w:sz w:val="24"/>
                <w:szCs w:val="24"/>
                <w:lang w:val="en-GB"/>
              </w:rPr>
              <w:t>2.76068</w:t>
            </w:r>
          </w:p>
        </w:tc>
      </w:tr>
    </w:tbl>
    <w:p w:rsidR="00AA7C63" w:rsidRPr="00545F7E" w:rsidRDefault="00A43DF9" w:rsidP="003A2047">
      <w:pPr>
        <w:autoSpaceDE w:val="0"/>
        <w:autoSpaceDN w:val="0"/>
        <w:adjustRightInd w:val="0"/>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Source: Field data</w:t>
      </w:r>
    </w:p>
    <w:p w:rsidR="0073348B" w:rsidRPr="00545F7E" w:rsidRDefault="00862034" w:rsidP="003A2047">
      <w:pPr>
        <w:spacing w:before="250" w:after="125" w:line="360" w:lineRule="auto"/>
        <w:jc w:val="both"/>
        <w:outlineLvl w:val="1"/>
        <w:rPr>
          <w:rFonts w:ascii="Times New Roman" w:eastAsia="Calibri" w:hAnsi="Times New Roman" w:cs="Times New Roman"/>
          <w:color w:val="000000"/>
          <w:sz w:val="24"/>
          <w:szCs w:val="24"/>
        </w:rPr>
      </w:pPr>
      <w:bookmarkStart w:id="143" w:name="_Toc42082898"/>
      <w:r w:rsidRPr="00545F7E">
        <w:rPr>
          <w:rFonts w:ascii="Times New Roman" w:eastAsia="Calibri" w:hAnsi="Times New Roman" w:cs="Times New Roman"/>
          <w:color w:val="000000"/>
          <w:sz w:val="24"/>
          <w:szCs w:val="24"/>
        </w:rPr>
        <w:t>Table 4.7 shows mean scores on how employees</w:t>
      </w:r>
      <w:r w:rsidR="003D67C2" w:rsidRPr="00545F7E">
        <w:rPr>
          <w:rFonts w:ascii="Times New Roman" w:eastAsia="Calibri" w:hAnsi="Times New Roman" w:cs="Times New Roman"/>
          <w:color w:val="000000"/>
          <w:sz w:val="24"/>
          <w:szCs w:val="24"/>
        </w:rPr>
        <w:t xml:space="preserve"> perceive management </w:t>
      </w:r>
      <w:r w:rsidRPr="00545F7E">
        <w:rPr>
          <w:rFonts w:ascii="Times New Roman" w:eastAsia="Calibri" w:hAnsi="Times New Roman" w:cs="Times New Roman"/>
          <w:color w:val="000000"/>
          <w:sz w:val="24"/>
          <w:szCs w:val="24"/>
        </w:rPr>
        <w:t xml:space="preserve">inspired shared vision. Management </w:t>
      </w:r>
      <w:r w:rsidR="003D67C2" w:rsidRPr="00545F7E">
        <w:rPr>
          <w:rFonts w:ascii="Times New Roman" w:eastAsia="Calibri" w:hAnsi="Times New Roman" w:cs="Times New Roman"/>
          <w:color w:val="000000"/>
          <w:sz w:val="24"/>
          <w:szCs w:val="24"/>
        </w:rPr>
        <w:t xml:space="preserve">fairly often describes compelling image of the future of the </w:t>
      </w:r>
      <w:r w:rsidR="001E5E50" w:rsidRPr="00545F7E">
        <w:rPr>
          <w:rFonts w:ascii="Times New Roman" w:eastAsia="Calibri" w:hAnsi="Times New Roman" w:cs="Times New Roman"/>
          <w:color w:val="000000"/>
          <w:sz w:val="24"/>
          <w:szCs w:val="24"/>
        </w:rPr>
        <w:t>organization (</w:t>
      </w:r>
      <w:r w:rsidR="003D67C2" w:rsidRPr="00545F7E">
        <w:rPr>
          <w:rFonts w:ascii="Times New Roman" w:eastAsia="Calibri" w:hAnsi="Times New Roman" w:cs="Times New Roman"/>
          <w:color w:val="000000"/>
          <w:sz w:val="24"/>
          <w:szCs w:val="24"/>
        </w:rPr>
        <w:t xml:space="preserve">7.0), listens to diverse views sometimes (5.8), makes people adhere to the principles sometimes (5.9), makes people know their confidence in their abilities </w:t>
      </w:r>
      <w:r w:rsidR="001E5E50" w:rsidRPr="00545F7E">
        <w:rPr>
          <w:rFonts w:ascii="Times New Roman" w:eastAsia="Calibri" w:hAnsi="Times New Roman" w:cs="Times New Roman"/>
          <w:color w:val="000000"/>
          <w:sz w:val="24"/>
          <w:szCs w:val="24"/>
        </w:rPr>
        <w:t xml:space="preserve">fairly often </w:t>
      </w:r>
      <w:r w:rsidR="003D67C2" w:rsidRPr="00545F7E">
        <w:rPr>
          <w:rFonts w:ascii="Times New Roman" w:eastAsia="Calibri" w:hAnsi="Times New Roman" w:cs="Times New Roman"/>
          <w:color w:val="000000"/>
          <w:sz w:val="24"/>
          <w:szCs w:val="24"/>
        </w:rPr>
        <w:t>(</w:t>
      </w:r>
      <w:r w:rsidR="001E5E50" w:rsidRPr="00545F7E">
        <w:rPr>
          <w:rFonts w:ascii="Times New Roman" w:eastAsia="Calibri" w:hAnsi="Times New Roman" w:cs="Times New Roman"/>
          <w:color w:val="000000"/>
          <w:sz w:val="24"/>
          <w:szCs w:val="24"/>
        </w:rPr>
        <w:t xml:space="preserve">7.2), searches outside the organization for innovations sometimes (6.4), and appeals to others to share exciting future dreams sometimes (6.5).  This implies that management is </w:t>
      </w:r>
      <w:r w:rsidR="00EA632E" w:rsidRPr="00545F7E">
        <w:rPr>
          <w:rFonts w:ascii="Times New Roman" w:eastAsia="Calibri" w:hAnsi="Times New Roman" w:cs="Times New Roman"/>
          <w:color w:val="000000"/>
          <w:sz w:val="24"/>
          <w:szCs w:val="24"/>
        </w:rPr>
        <w:t>perceived</w:t>
      </w:r>
      <w:r w:rsidR="001E5E50" w:rsidRPr="00545F7E">
        <w:rPr>
          <w:rFonts w:ascii="Times New Roman" w:eastAsia="Calibri" w:hAnsi="Times New Roman" w:cs="Times New Roman"/>
          <w:color w:val="000000"/>
          <w:sz w:val="24"/>
          <w:szCs w:val="24"/>
        </w:rPr>
        <w:t xml:space="preserve"> to be applying the strategy of </w:t>
      </w:r>
      <w:r w:rsidR="009B40F2" w:rsidRPr="00545F7E">
        <w:rPr>
          <w:rFonts w:ascii="Times New Roman" w:eastAsia="Calibri" w:hAnsi="Times New Roman" w:cs="Times New Roman"/>
          <w:color w:val="000000"/>
          <w:sz w:val="24"/>
          <w:szCs w:val="24"/>
        </w:rPr>
        <w:t xml:space="preserve">inspiring vision by </w:t>
      </w:r>
      <w:r w:rsidR="00D4521D" w:rsidRPr="00545F7E">
        <w:rPr>
          <w:rFonts w:ascii="Times New Roman" w:eastAsia="Calibri" w:hAnsi="Times New Roman" w:cs="Times New Roman"/>
          <w:color w:val="000000"/>
          <w:sz w:val="24"/>
          <w:szCs w:val="24"/>
        </w:rPr>
        <w:t>making people know their confidence in their abilities</w:t>
      </w:r>
      <w:r w:rsidR="009B40F2" w:rsidRPr="00545F7E">
        <w:rPr>
          <w:rFonts w:ascii="Times New Roman" w:eastAsia="Calibri" w:hAnsi="Times New Roman" w:cs="Times New Roman"/>
          <w:color w:val="000000"/>
          <w:sz w:val="24"/>
          <w:szCs w:val="24"/>
        </w:rPr>
        <w:t xml:space="preserve"> (7.2) and describing compelling image of the future</w:t>
      </w:r>
      <w:r w:rsidR="00D4521D" w:rsidRPr="00545F7E">
        <w:rPr>
          <w:rFonts w:ascii="Times New Roman" w:eastAsia="Calibri" w:hAnsi="Times New Roman" w:cs="Times New Roman"/>
          <w:color w:val="000000"/>
          <w:sz w:val="24"/>
          <w:szCs w:val="24"/>
        </w:rPr>
        <w:t>.</w:t>
      </w:r>
      <w:bookmarkEnd w:id="143"/>
      <w:r w:rsidR="00D4521D" w:rsidRPr="00545F7E">
        <w:rPr>
          <w:rFonts w:ascii="Times New Roman" w:eastAsia="Calibri" w:hAnsi="Times New Roman" w:cs="Times New Roman"/>
          <w:color w:val="000000"/>
          <w:sz w:val="24"/>
          <w:szCs w:val="24"/>
        </w:rPr>
        <w:t xml:space="preserve"> </w:t>
      </w:r>
      <w:r w:rsidR="001E5E50" w:rsidRPr="00545F7E">
        <w:rPr>
          <w:rFonts w:ascii="Times New Roman" w:eastAsia="Calibri" w:hAnsi="Times New Roman" w:cs="Times New Roman"/>
          <w:color w:val="000000"/>
          <w:sz w:val="24"/>
          <w:szCs w:val="24"/>
        </w:rPr>
        <w:t xml:space="preserve"> </w:t>
      </w:r>
      <w:r w:rsidR="003D67C2" w:rsidRPr="00545F7E">
        <w:rPr>
          <w:rFonts w:ascii="Times New Roman" w:eastAsia="Calibri" w:hAnsi="Times New Roman" w:cs="Times New Roman"/>
          <w:color w:val="000000"/>
          <w:sz w:val="24"/>
          <w:szCs w:val="24"/>
        </w:rPr>
        <w:t xml:space="preserve"> </w:t>
      </w:r>
    </w:p>
    <w:p w:rsidR="00A72925" w:rsidRDefault="00A72925" w:rsidP="003A2047">
      <w:pPr>
        <w:spacing w:before="250" w:after="125" w:line="360" w:lineRule="auto"/>
        <w:jc w:val="both"/>
        <w:outlineLvl w:val="1"/>
        <w:rPr>
          <w:rFonts w:ascii="Times New Roman" w:eastAsia="Calibri" w:hAnsi="Times New Roman" w:cs="Times New Roman"/>
          <w:b/>
          <w:color w:val="000000"/>
          <w:sz w:val="24"/>
          <w:szCs w:val="24"/>
        </w:rPr>
      </w:pPr>
      <w:bookmarkStart w:id="144" w:name="_Toc42082899"/>
    </w:p>
    <w:p w:rsidR="00A72925" w:rsidRDefault="00A72925" w:rsidP="003A2047">
      <w:pPr>
        <w:spacing w:before="250" w:after="125" w:line="360" w:lineRule="auto"/>
        <w:jc w:val="both"/>
        <w:outlineLvl w:val="1"/>
        <w:rPr>
          <w:rFonts w:ascii="Times New Roman" w:eastAsia="Calibri" w:hAnsi="Times New Roman" w:cs="Times New Roman"/>
          <w:b/>
          <w:color w:val="000000"/>
          <w:sz w:val="24"/>
          <w:szCs w:val="24"/>
        </w:rPr>
      </w:pPr>
    </w:p>
    <w:p w:rsidR="00A72925" w:rsidRDefault="00A72925" w:rsidP="003A2047">
      <w:pPr>
        <w:spacing w:before="250" w:after="125" w:line="360" w:lineRule="auto"/>
        <w:jc w:val="both"/>
        <w:outlineLvl w:val="1"/>
        <w:rPr>
          <w:rFonts w:ascii="Times New Roman" w:eastAsia="Calibri" w:hAnsi="Times New Roman" w:cs="Times New Roman"/>
          <w:b/>
          <w:color w:val="000000"/>
          <w:sz w:val="24"/>
          <w:szCs w:val="24"/>
        </w:rPr>
      </w:pPr>
    </w:p>
    <w:p w:rsidR="0073348B" w:rsidRPr="00545F7E" w:rsidRDefault="00A4032A" w:rsidP="003A2047">
      <w:pPr>
        <w:spacing w:before="250" w:after="125" w:line="360" w:lineRule="auto"/>
        <w:jc w:val="both"/>
        <w:outlineLvl w:val="1"/>
        <w:rPr>
          <w:rFonts w:ascii="Times New Roman" w:eastAsia="Calibri" w:hAnsi="Times New Roman" w:cs="Times New Roman"/>
          <w:b/>
          <w:color w:val="000000"/>
          <w:sz w:val="24"/>
          <w:szCs w:val="24"/>
        </w:rPr>
      </w:pPr>
      <w:r w:rsidRPr="00545F7E">
        <w:rPr>
          <w:rFonts w:ascii="Times New Roman" w:eastAsia="Calibri" w:hAnsi="Times New Roman" w:cs="Times New Roman"/>
          <w:b/>
          <w:color w:val="000000"/>
          <w:sz w:val="24"/>
          <w:szCs w:val="24"/>
        </w:rPr>
        <w:lastRenderedPageBreak/>
        <w:t xml:space="preserve">4.8 </w:t>
      </w:r>
      <w:r w:rsidRPr="00545F7E">
        <w:rPr>
          <w:rFonts w:ascii="Times New Roman" w:eastAsia="Calibri" w:hAnsi="Times New Roman" w:cs="Times New Roman"/>
          <w:b/>
          <w:sz w:val="24"/>
          <w:szCs w:val="24"/>
        </w:rPr>
        <w:t>Challenging the process</w:t>
      </w:r>
      <w:bookmarkEnd w:id="144"/>
    </w:p>
    <w:p w:rsidR="00067C1B" w:rsidRPr="00545F7E" w:rsidRDefault="00067C1B" w:rsidP="003A2047">
      <w:pPr>
        <w:autoSpaceDE w:val="0"/>
        <w:autoSpaceDN w:val="0"/>
        <w:adjustRightInd w:val="0"/>
        <w:spacing w:after="0" w:line="360" w:lineRule="auto"/>
        <w:rPr>
          <w:rFonts w:ascii="Times New Roman" w:hAnsi="Times New Roman" w:cs="Times New Roman"/>
          <w:sz w:val="24"/>
          <w:szCs w:val="24"/>
          <w:lang w:val="en-GB"/>
        </w:rPr>
      </w:pPr>
    </w:p>
    <w:tbl>
      <w:tblPr>
        <w:tblStyle w:val="TableGrid"/>
        <w:tblW w:w="0" w:type="auto"/>
        <w:tblLook w:val="04A0" w:firstRow="1" w:lastRow="0" w:firstColumn="1" w:lastColumn="0" w:noHBand="0" w:noVBand="1"/>
      </w:tblPr>
      <w:tblGrid>
        <w:gridCol w:w="590"/>
        <w:gridCol w:w="4059"/>
        <w:gridCol w:w="2347"/>
        <w:gridCol w:w="2354"/>
      </w:tblGrid>
      <w:tr w:rsidR="00A4032A" w:rsidRPr="00545F7E" w:rsidTr="003745E7">
        <w:trPr>
          <w:trHeight w:val="584"/>
        </w:trPr>
        <w:tc>
          <w:tcPr>
            <w:tcW w:w="590" w:type="dxa"/>
          </w:tcPr>
          <w:p w:rsidR="00A4032A" w:rsidRPr="00545F7E" w:rsidRDefault="00A4032A"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S/N</w:t>
            </w:r>
          </w:p>
        </w:tc>
        <w:tc>
          <w:tcPr>
            <w:tcW w:w="4059" w:type="dxa"/>
          </w:tcPr>
          <w:p w:rsidR="00A4032A" w:rsidRPr="00545F7E" w:rsidRDefault="00A4032A"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Statement</w:t>
            </w:r>
          </w:p>
        </w:tc>
        <w:tc>
          <w:tcPr>
            <w:tcW w:w="2347" w:type="dxa"/>
          </w:tcPr>
          <w:p w:rsidR="00A4032A" w:rsidRPr="00545F7E" w:rsidRDefault="00A4032A"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Mean</w:t>
            </w:r>
          </w:p>
        </w:tc>
        <w:tc>
          <w:tcPr>
            <w:tcW w:w="2354" w:type="dxa"/>
          </w:tcPr>
          <w:p w:rsidR="00A4032A" w:rsidRPr="00545F7E" w:rsidRDefault="00A4032A"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St. Deviation</w:t>
            </w:r>
          </w:p>
        </w:tc>
      </w:tr>
      <w:tr w:rsidR="00A4032A" w:rsidRPr="00545F7E" w:rsidTr="003745E7">
        <w:trPr>
          <w:trHeight w:val="432"/>
        </w:trPr>
        <w:tc>
          <w:tcPr>
            <w:tcW w:w="590" w:type="dxa"/>
          </w:tcPr>
          <w:p w:rsidR="00A4032A" w:rsidRPr="00545F7E" w:rsidRDefault="00A4032A"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1</w:t>
            </w:r>
          </w:p>
        </w:tc>
        <w:tc>
          <w:tcPr>
            <w:tcW w:w="4059" w:type="dxa"/>
            <w:vAlign w:val="bottom"/>
          </w:tcPr>
          <w:p w:rsidR="00A4032A" w:rsidRPr="00545F7E" w:rsidRDefault="00A4032A" w:rsidP="003A2047">
            <w:pPr>
              <w:autoSpaceDE w:val="0"/>
              <w:autoSpaceDN w:val="0"/>
              <w:adjustRightInd w:val="0"/>
              <w:spacing w:line="360" w:lineRule="auto"/>
              <w:ind w:right="60"/>
              <w:rPr>
                <w:rFonts w:ascii="Times New Roman" w:hAnsi="Times New Roman" w:cs="Times New Roman"/>
                <w:sz w:val="24"/>
                <w:szCs w:val="24"/>
                <w:lang w:val="en-GB"/>
              </w:rPr>
            </w:pPr>
            <w:r w:rsidRPr="00545F7E">
              <w:rPr>
                <w:rFonts w:ascii="Times New Roman" w:hAnsi="Times New Roman" w:cs="Times New Roman"/>
                <w:sz w:val="24"/>
                <w:szCs w:val="24"/>
                <w:lang w:val="en-GB"/>
              </w:rPr>
              <w:t>Treats others with respect and dignity</w:t>
            </w:r>
          </w:p>
        </w:tc>
        <w:tc>
          <w:tcPr>
            <w:tcW w:w="2347" w:type="dxa"/>
          </w:tcPr>
          <w:p w:rsidR="00A4032A" w:rsidRPr="00545F7E" w:rsidRDefault="00D7238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5.4762</w:t>
            </w:r>
          </w:p>
        </w:tc>
        <w:tc>
          <w:tcPr>
            <w:tcW w:w="2354" w:type="dxa"/>
          </w:tcPr>
          <w:p w:rsidR="00A4032A" w:rsidRPr="00545F7E" w:rsidRDefault="00D7238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1.91576</w:t>
            </w:r>
          </w:p>
        </w:tc>
      </w:tr>
      <w:tr w:rsidR="00A4032A" w:rsidRPr="00545F7E" w:rsidTr="003745E7">
        <w:trPr>
          <w:trHeight w:val="386"/>
        </w:trPr>
        <w:tc>
          <w:tcPr>
            <w:tcW w:w="590" w:type="dxa"/>
          </w:tcPr>
          <w:p w:rsidR="00A4032A" w:rsidRPr="00545F7E" w:rsidRDefault="00A4032A"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2</w:t>
            </w:r>
          </w:p>
        </w:tc>
        <w:tc>
          <w:tcPr>
            <w:tcW w:w="4059" w:type="dxa"/>
            <w:vAlign w:val="bottom"/>
          </w:tcPr>
          <w:p w:rsidR="00A4032A" w:rsidRPr="00545F7E" w:rsidRDefault="00A4032A" w:rsidP="003A2047">
            <w:pPr>
              <w:autoSpaceDE w:val="0"/>
              <w:autoSpaceDN w:val="0"/>
              <w:adjustRightInd w:val="0"/>
              <w:spacing w:line="360" w:lineRule="auto"/>
              <w:ind w:left="60" w:right="60"/>
              <w:jc w:val="center"/>
              <w:rPr>
                <w:rFonts w:ascii="Times New Roman" w:hAnsi="Times New Roman" w:cs="Times New Roman"/>
                <w:sz w:val="24"/>
                <w:szCs w:val="24"/>
                <w:lang w:val="en-GB"/>
              </w:rPr>
            </w:pPr>
            <w:r w:rsidRPr="00545F7E">
              <w:rPr>
                <w:rFonts w:ascii="Times New Roman" w:hAnsi="Times New Roman" w:cs="Times New Roman"/>
                <w:sz w:val="24"/>
                <w:szCs w:val="24"/>
                <w:lang w:val="en-GB"/>
              </w:rPr>
              <w:t>Follows through on commitments and promises made</w:t>
            </w:r>
          </w:p>
        </w:tc>
        <w:tc>
          <w:tcPr>
            <w:tcW w:w="2347" w:type="dxa"/>
          </w:tcPr>
          <w:p w:rsidR="00A4032A" w:rsidRPr="00545F7E" w:rsidRDefault="00D7238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4.8333</w:t>
            </w:r>
          </w:p>
        </w:tc>
        <w:tc>
          <w:tcPr>
            <w:tcW w:w="2354" w:type="dxa"/>
          </w:tcPr>
          <w:p w:rsidR="00A4032A" w:rsidRPr="00545F7E" w:rsidRDefault="00D7238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2.25147</w:t>
            </w:r>
          </w:p>
        </w:tc>
      </w:tr>
      <w:tr w:rsidR="00A4032A" w:rsidRPr="00545F7E" w:rsidTr="003745E7">
        <w:trPr>
          <w:trHeight w:val="584"/>
        </w:trPr>
        <w:tc>
          <w:tcPr>
            <w:tcW w:w="590" w:type="dxa"/>
          </w:tcPr>
          <w:p w:rsidR="00A4032A" w:rsidRPr="00545F7E" w:rsidRDefault="00A4032A"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3</w:t>
            </w:r>
          </w:p>
        </w:tc>
        <w:tc>
          <w:tcPr>
            <w:tcW w:w="4059" w:type="dxa"/>
          </w:tcPr>
          <w:p w:rsidR="00A4032A" w:rsidRPr="00545F7E" w:rsidRDefault="00A4032A"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Makes sure people are creatively awarded</w:t>
            </w:r>
          </w:p>
        </w:tc>
        <w:tc>
          <w:tcPr>
            <w:tcW w:w="2347" w:type="dxa"/>
          </w:tcPr>
          <w:p w:rsidR="00A4032A" w:rsidRPr="00545F7E" w:rsidRDefault="00D7238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4.1429</w:t>
            </w:r>
          </w:p>
        </w:tc>
        <w:tc>
          <w:tcPr>
            <w:tcW w:w="2354" w:type="dxa"/>
          </w:tcPr>
          <w:p w:rsidR="00A4032A" w:rsidRPr="00545F7E" w:rsidRDefault="007E034D"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2.05499</w:t>
            </w:r>
          </w:p>
        </w:tc>
      </w:tr>
      <w:tr w:rsidR="00A4032A" w:rsidRPr="00545F7E" w:rsidTr="003745E7">
        <w:trPr>
          <w:trHeight w:val="584"/>
        </w:trPr>
        <w:tc>
          <w:tcPr>
            <w:tcW w:w="590" w:type="dxa"/>
          </w:tcPr>
          <w:p w:rsidR="00A4032A" w:rsidRPr="00545F7E" w:rsidRDefault="00A4032A"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4</w:t>
            </w:r>
          </w:p>
        </w:tc>
        <w:tc>
          <w:tcPr>
            <w:tcW w:w="4059" w:type="dxa"/>
          </w:tcPr>
          <w:p w:rsidR="00A4032A" w:rsidRPr="00545F7E" w:rsidRDefault="00A4032A"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Consults when things do not go as expected</w:t>
            </w:r>
          </w:p>
        </w:tc>
        <w:tc>
          <w:tcPr>
            <w:tcW w:w="2347" w:type="dxa"/>
          </w:tcPr>
          <w:p w:rsidR="00A4032A" w:rsidRPr="00545F7E" w:rsidRDefault="007E034D"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4.9762</w:t>
            </w:r>
          </w:p>
        </w:tc>
        <w:tc>
          <w:tcPr>
            <w:tcW w:w="2354" w:type="dxa"/>
          </w:tcPr>
          <w:p w:rsidR="00A4032A" w:rsidRPr="00545F7E" w:rsidRDefault="007E034D"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1.65997</w:t>
            </w:r>
          </w:p>
        </w:tc>
      </w:tr>
      <w:tr w:rsidR="00A4032A" w:rsidRPr="00545F7E" w:rsidTr="003745E7">
        <w:trPr>
          <w:trHeight w:val="584"/>
        </w:trPr>
        <w:tc>
          <w:tcPr>
            <w:tcW w:w="590" w:type="dxa"/>
          </w:tcPr>
          <w:p w:rsidR="00A4032A" w:rsidRPr="00545F7E" w:rsidRDefault="00A4032A"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5</w:t>
            </w:r>
          </w:p>
        </w:tc>
        <w:tc>
          <w:tcPr>
            <w:tcW w:w="4059" w:type="dxa"/>
          </w:tcPr>
          <w:p w:rsidR="00A4032A" w:rsidRPr="00545F7E" w:rsidRDefault="00A4032A"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Shows others how to realise long-term interest</w:t>
            </w:r>
          </w:p>
        </w:tc>
        <w:tc>
          <w:tcPr>
            <w:tcW w:w="2347" w:type="dxa"/>
          </w:tcPr>
          <w:p w:rsidR="00A4032A" w:rsidRPr="00545F7E" w:rsidRDefault="007E034D"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5.5000</w:t>
            </w:r>
          </w:p>
        </w:tc>
        <w:tc>
          <w:tcPr>
            <w:tcW w:w="2354" w:type="dxa"/>
          </w:tcPr>
          <w:p w:rsidR="00A4032A" w:rsidRPr="00545F7E" w:rsidRDefault="007E034D"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2.38133</w:t>
            </w:r>
          </w:p>
        </w:tc>
      </w:tr>
      <w:tr w:rsidR="00A4032A" w:rsidRPr="00545F7E" w:rsidTr="003745E7">
        <w:trPr>
          <w:trHeight w:val="569"/>
        </w:trPr>
        <w:tc>
          <w:tcPr>
            <w:tcW w:w="590" w:type="dxa"/>
          </w:tcPr>
          <w:p w:rsidR="00A4032A" w:rsidRPr="00545F7E" w:rsidRDefault="00A4032A"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6</w:t>
            </w:r>
          </w:p>
        </w:tc>
        <w:tc>
          <w:tcPr>
            <w:tcW w:w="4059" w:type="dxa"/>
          </w:tcPr>
          <w:p w:rsidR="00A4032A" w:rsidRPr="00545F7E" w:rsidRDefault="00A4032A"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Supports decisions people make on their own</w:t>
            </w:r>
          </w:p>
        </w:tc>
        <w:tc>
          <w:tcPr>
            <w:tcW w:w="2347" w:type="dxa"/>
          </w:tcPr>
          <w:p w:rsidR="00A4032A" w:rsidRPr="00545F7E" w:rsidRDefault="007E034D" w:rsidP="003A2047">
            <w:pPr>
              <w:spacing w:after="160" w:line="360" w:lineRule="auto"/>
              <w:rPr>
                <w:rFonts w:ascii="Times New Roman" w:eastAsia="Calibri" w:hAnsi="Times New Roman" w:cs="Times New Roman"/>
                <w:sz w:val="24"/>
                <w:szCs w:val="24"/>
                <w:lang w:val="en-GB"/>
              </w:rPr>
            </w:pPr>
            <w:r w:rsidRPr="00545F7E">
              <w:rPr>
                <w:rFonts w:ascii="Times New Roman" w:hAnsi="Times New Roman" w:cs="Times New Roman"/>
                <w:color w:val="010205"/>
                <w:sz w:val="24"/>
                <w:szCs w:val="24"/>
                <w:lang w:val="en-GB"/>
              </w:rPr>
              <w:t>6.0000</w:t>
            </w:r>
          </w:p>
        </w:tc>
        <w:tc>
          <w:tcPr>
            <w:tcW w:w="2354" w:type="dxa"/>
          </w:tcPr>
          <w:p w:rsidR="00A4032A" w:rsidRPr="00545F7E" w:rsidRDefault="007E034D"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2.63189</w:t>
            </w:r>
          </w:p>
        </w:tc>
      </w:tr>
    </w:tbl>
    <w:p w:rsidR="00A43DF9" w:rsidRDefault="00A43DF9" w:rsidP="003A2047">
      <w:pPr>
        <w:spacing w:before="250" w:after="125" w:line="360" w:lineRule="auto"/>
        <w:jc w:val="both"/>
        <w:outlineLvl w:val="1"/>
        <w:rPr>
          <w:rFonts w:ascii="Times New Roman" w:eastAsia="Calibri" w:hAnsi="Times New Roman" w:cs="Times New Roman"/>
          <w:color w:val="000000"/>
          <w:sz w:val="24"/>
          <w:szCs w:val="24"/>
        </w:rPr>
      </w:pPr>
      <w:bookmarkStart w:id="145" w:name="_Toc42082900"/>
      <w:r>
        <w:rPr>
          <w:rFonts w:ascii="Times New Roman" w:eastAsia="Calibri" w:hAnsi="Times New Roman" w:cs="Times New Roman"/>
          <w:color w:val="000000"/>
          <w:sz w:val="24"/>
          <w:szCs w:val="24"/>
        </w:rPr>
        <w:t>Source: Field data</w:t>
      </w:r>
    </w:p>
    <w:p w:rsidR="00E265D9" w:rsidRPr="00545F7E" w:rsidRDefault="007E034D" w:rsidP="003A2047">
      <w:pPr>
        <w:spacing w:before="250" w:after="125" w:line="360" w:lineRule="auto"/>
        <w:jc w:val="both"/>
        <w:outlineLvl w:val="1"/>
        <w:rPr>
          <w:rFonts w:ascii="Times New Roman" w:eastAsia="Calibri" w:hAnsi="Times New Roman" w:cs="Times New Roman"/>
          <w:color w:val="000000"/>
          <w:sz w:val="24"/>
          <w:szCs w:val="24"/>
        </w:rPr>
      </w:pPr>
      <w:r w:rsidRPr="00545F7E">
        <w:rPr>
          <w:rFonts w:ascii="Times New Roman" w:eastAsia="Calibri" w:hAnsi="Times New Roman" w:cs="Times New Roman"/>
          <w:color w:val="000000"/>
          <w:sz w:val="24"/>
          <w:szCs w:val="24"/>
        </w:rPr>
        <w:t xml:space="preserve">Table 4.8 shows </w:t>
      </w:r>
      <w:r w:rsidR="00E265D9" w:rsidRPr="00545F7E">
        <w:rPr>
          <w:rFonts w:ascii="Times New Roman" w:eastAsia="Calibri" w:hAnsi="Times New Roman" w:cs="Times New Roman"/>
          <w:color w:val="000000"/>
          <w:sz w:val="24"/>
          <w:szCs w:val="24"/>
        </w:rPr>
        <w:t xml:space="preserve">mean scores on </w:t>
      </w:r>
      <w:r w:rsidRPr="00545F7E">
        <w:rPr>
          <w:rFonts w:ascii="Times New Roman" w:eastAsia="Calibri" w:hAnsi="Times New Roman" w:cs="Times New Roman"/>
          <w:color w:val="000000"/>
          <w:sz w:val="24"/>
          <w:szCs w:val="24"/>
        </w:rPr>
        <w:t xml:space="preserve">how employees perceive how management </w:t>
      </w:r>
      <w:r w:rsidR="00EA632E" w:rsidRPr="00545F7E">
        <w:rPr>
          <w:rFonts w:ascii="Times New Roman" w:eastAsia="Calibri" w:hAnsi="Times New Roman" w:cs="Times New Roman"/>
          <w:color w:val="000000"/>
          <w:sz w:val="24"/>
          <w:szCs w:val="24"/>
        </w:rPr>
        <w:t>challenges</w:t>
      </w:r>
      <w:r w:rsidRPr="00545F7E">
        <w:rPr>
          <w:rFonts w:ascii="Times New Roman" w:eastAsia="Calibri" w:hAnsi="Times New Roman" w:cs="Times New Roman"/>
          <w:color w:val="000000"/>
          <w:sz w:val="24"/>
          <w:szCs w:val="24"/>
        </w:rPr>
        <w:t xml:space="preserve"> the process in the organization. The table shows that employees perceive management to treat others with respect and dignity occasionally (5.4), follows through on commitments and promises occasionally (4.8), makes sure people are creatively awarded once in a while (4.1), consults when things do not go as expected occasionally (4.9), shows others how to realize long-term interest sometimes (5.5), and supports decisions make on their own sometimes.   This implies that management </w:t>
      </w:r>
      <w:r w:rsidR="002B1EA3" w:rsidRPr="00545F7E">
        <w:rPr>
          <w:rFonts w:ascii="Times New Roman" w:eastAsia="Calibri" w:hAnsi="Times New Roman" w:cs="Times New Roman"/>
          <w:color w:val="000000"/>
          <w:sz w:val="24"/>
          <w:szCs w:val="24"/>
        </w:rPr>
        <w:t xml:space="preserve">is perceived to be </w:t>
      </w:r>
      <w:r w:rsidRPr="00545F7E">
        <w:rPr>
          <w:rFonts w:ascii="Times New Roman" w:eastAsia="Calibri" w:hAnsi="Times New Roman" w:cs="Times New Roman"/>
          <w:color w:val="000000"/>
          <w:sz w:val="24"/>
          <w:szCs w:val="24"/>
        </w:rPr>
        <w:t>practic</w:t>
      </w:r>
      <w:r w:rsidR="002B1EA3" w:rsidRPr="00545F7E">
        <w:rPr>
          <w:rFonts w:ascii="Times New Roman" w:eastAsia="Calibri" w:hAnsi="Times New Roman" w:cs="Times New Roman"/>
          <w:color w:val="000000"/>
          <w:sz w:val="24"/>
          <w:szCs w:val="24"/>
        </w:rPr>
        <w:t>ing</w:t>
      </w:r>
      <w:r w:rsidRPr="00545F7E">
        <w:rPr>
          <w:rFonts w:ascii="Times New Roman" w:eastAsia="Calibri" w:hAnsi="Times New Roman" w:cs="Times New Roman"/>
          <w:color w:val="000000"/>
          <w:sz w:val="24"/>
          <w:szCs w:val="24"/>
        </w:rPr>
        <w:t xml:space="preserve"> the strategy of changing the process </w:t>
      </w:r>
      <w:r w:rsidR="002B1EA3" w:rsidRPr="00545F7E">
        <w:rPr>
          <w:rFonts w:ascii="Times New Roman" w:eastAsia="Calibri" w:hAnsi="Times New Roman" w:cs="Times New Roman"/>
          <w:color w:val="000000"/>
          <w:sz w:val="24"/>
          <w:szCs w:val="24"/>
        </w:rPr>
        <w:t>by supporting decisions people make on their own (6.0).</w:t>
      </w:r>
      <w:bookmarkEnd w:id="145"/>
    </w:p>
    <w:p w:rsidR="00A72925" w:rsidRDefault="00A72925" w:rsidP="003A2047">
      <w:pPr>
        <w:spacing w:before="250" w:after="125" w:line="360" w:lineRule="auto"/>
        <w:jc w:val="both"/>
        <w:outlineLvl w:val="1"/>
        <w:rPr>
          <w:rFonts w:ascii="Times New Roman" w:eastAsia="Calibri" w:hAnsi="Times New Roman" w:cs="Times New Roman"/>
          <w:b/>
          <w:color w:val="000000"/>
          <w:sz w:val="24"/>
          <w:szCs w:val="24"/>
        </w:rPr>
      </w:pPr>
      <w:bookmarkStart w:id="146" w:name="_Toc42082901"/>
    </w:p>
    <w:p w:rsidR="00A72925" w:rsidRDefault="00A72925" w:rsidP="003A2047">
      <w:pPr>
        <w:spacing w:before="250" w:after="125" w:line="360" w:lineRule="auto"/>
        <w:jc w:val="both"/>
        <w:outlineLvl w:val="1"/>
        <w:rPr>
          <w:rFonts w:ascii="Times New Roman" w:eastAsia="Calibri" w:hAnsi="Times New Roman" w:cs="Times New Roman"/>
          <w:b/>
          <w:color w:val="000000"/>
          <w:sz w:val="24"/>
          <w:szCs w:val="24"/>
        </w:rPr>
      </w:pPr>
    </w:p>
    <w:p w:rsidR="00A72925" w:rsidRDefault="00A72925" w:rsidP="003A2047">
      <w:pPr>
        <w:spacing w:before="250" w:after="125" w:line="360" w:lineRule="auto"/>
        <w:jc w:val="both"/>
        <w:outlineLvl w:val="1"/>
        <w:rPr>
          <w:rFonts w:ascii="Times New Roman" w:eastAsia="Calibri" w:hAnsi="Times New Roman" w:cs="Times New Roman"/>
          <w:b/>
          <w:color w:val="000000"/>
          <w:sz w:val="24"/>
          <w:szCs w:val="24"/>
        </w:rPr>
      </w:pPr>
    </w:p>
    <w:p w:rsidR="00E265D9" w:rsidRPr="00545F7E" w:rsidRDefault="00E265D9" w:rsidP="003A2047">
      <w:pPr>
        <w:spacing w:before="250" w:after="125" w:line="360" w:lineRule="auto"/>
        <w:jc w:val="both"/>
        <w:outlineLvl w:val="1"/>
        <w:rPr>
          <w:rFonts w:ascii="Times New Roman" w:eastAsia="Calibri" w:hAnsi="Times New Roman" w:cs="Times New Roman"/>
          <w:b/>
          <w:color w:val="000000"/>
          <w:sz w:val="24"/>
          <w:szCs w:val="24"/>
        </w:rPr>
      </w:pPr>
      <w:r w:rsidRPr="00545F7E">
        <w:rPr>
          <w:rFonts w:ascii="Times New Roman" w:eastAsia="Calibri" w:hAnsi="Times New Roman" w:cs="Times New Roman"/>
          <w:b/>
          <w:color w:val="000000"/>
          <w:sz w:val="24"/>
          <w:szCs w:val="24"/>
        </w:rPr>
        <w:t xml:space="preserve">Table 4.9 </w:t>
      </w:r>
      <w:proofErr w:type="gramStart"/>
      <w:r w:rsidRPr="00545F7E">
        <w:rPr>
          <w:rFonts w:ascii="Times New Roman" w:eastAsia="Calibri" w:hAnsi="Times New Roman" w:cs="Times New Roman"/>
          <w:b/>
          <w:color w:val="000000"/>
          <w:sz w:val="24"/>
          <w:szCs w:val="24"/>
        </w:rPr>
        <w:t>Enabling</w:t>
      </w:r>
      <w:proofErr w:type="gramEnd"/>
      <w:r w:rsidRPr="00545F7E">
        <w:rPr>
          <w:rFonts w:ascii="Times New Roman" w:eastAsia="Calibri" w:hAnsi="Times New Roman" w:cs="Times New Roman"/>
          <w:b/>
          <w:color w:val="000000"/>
          <w:sz w:val="24"/>
          <w:szCs w:val="24"/>
        </w:rPr>
        <w:t xml:space="preserve"> others to act</w:t>
      </w:r>
      <w:bookmarkEnd w:id="146"/>
    </w:p>
    <w:tbl>
      <w:tblPr>
        <w:tblStyle w:val="TableGrid"/>
        <w:tblW w:w="0" w:type="auto"/>
        <w:tblLook w:val="04A0" w:firstRow="1" w:lastRow="0" w:firstColumn="1" w:lastColumn="0" w:noHBand="0" w:noVBand="1"/>
      </w:tblPr>
      <w:tblGrid>
        <w:gridCol w:w="590"/>
        <w:gridCol w:w="4060"/>
        <w:gridCol w:w="2347"/>
        <w:gridCol w:w="2353"/>
      </w:tblGrid>
      <w:tr w:rsidR="00E265D9" w:rsidRPr="00545F7E" w:rsidTr="003745E7">
        <w:trPr>
          <w:trHeight w:val="584"/>
        </w:trPr>
        <w:tc>
          <w:tcPr>
            <w:tcW w:w="590" w:type="dxa"/>
          </w:tcPr>
          <w:p w:rsidR="00E265D9" w:rsidRPr="00545F7E" w:rsidRDefault="00E265D9"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S/N</w:t>
            </w:r>
          </w:p>
        </w:tc>
        <w:tc>
          <w:tcPr>
            <w:tcW w:w="4060" w:type="dxa"/>
          </w:tcPr>
          <w:p w:rsidR="00E265D9" w:rsidRPr="00545F7E" w:rsidRDefault="00E265D9"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Statement</w:t>
            </w:r>
          </w:p>
        </w:tc>
        <w:tc>
          <w:tcPr>
            <w:tcW w:w="2347" w:type="dxa"/>
          </w:tcPr>
          <w:p w:rsidR="00E265D9" w:rsidRPr="00545F7E" w:rsidRDefault="00E265D9"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Mean</w:t>
            </w:r>
          </w:p>
        </w:tc>
        <w:tc>
          <w:tcPr>
            <w:tcW w:w="2353" w:type="dxa"/>
          </w:tcPr>
          <w:p w:rsidR="00E265D9" w:rsidRPr="00545F7E" w:rsidRDefault="00E265D9"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St. Deviation</w:t>
            </w:r>
          </w:p>
        </w:tc>
      </w:tr>
      <w:tr w:rsidR="00E265D9" w:rsidRPr="00545F7E" w:rsidTr="003745E7">
        <w:trPr>
          <w:trHeight w:val="432"/>
        </w:trPr>
        <w:tc>
          <w:tcPr>
            <w:tcW w:w="590" w:type="dxa"/>
          </w:tcPr>
          <w:p w:rsidR="00E265D9" w:rsidRPr="00545F7E" w:rsidRDefault="00E265D9"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1</w:t>
            </w:r>
          </w:p>
        </w:tc>
        <w:tc>
          <w:tcPr>
            <w:tcW w:w="4060" w:type="dxa"/>
            <w:vAlign w:val="bottom"/>
          </w:tcPr>
          <w:p w:rsidR="00E265D9" w:rsidRPr="00545F7E" w:rsidRDefault="00E265D9" w:rsidP="003A2047">
            <w:pPr>
              <w:autoSpaceDE w:val="0"/>
              <w:autoSpaceDN w:val="0"/>
              <w:adjustRightInd w:val="0"/>
              <w:spacing w:line="360" w:lineRule="auto"/>
              <w:ind w:right="60"/>
              <w:rPr>
                <w:rFonts w:ascii="Times New Roman" w:hAnsi="Times New Roman" w:cs="Times New Roman"/>
                <w:sz w:val="24"/>
                <w:szCs w:val="24"/>
                <w:lang w:val="en-GB"/>
              </w:rPr>
            </w:pPr>
            <w:r w:rsidRPr="00545F7E">
              <w:rPr>
                <w:rFonts w:ascii="Times New Roman" w:hAnsi="Times New Roman" w:cs="Times New Roman"/>
                <w:sz w:val="24"/>
                <w:szCs w:val="24"/>
                <w:lang w:val="en-GB"/>
              </w:rPr>
              <w:t>Clear about leadership philosophy</w:t>
            </w:r>
          </w:p>
        </w:tc>
        <w:tc>
          <w:tcPr>
            <w:tcW w:w="2347" w:type="dxa"/>
          </w:tcPr>
          <w:p w:rsidR="00E265D9" w:rsidRPr="00545F7E" w:rsidRDefault="00E265D9"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3.7143</w:t>
            </w:r>
          </w:p>
        </w:tc>
        <w:tc>
          <w:tcPr>
            <w:tcW w:w="2353" w:type="dxa"/>
          </w:tcPr>
          <w:p w:rsidR="00E265D9" w:rsidRPr="00545F7E" w:rsidRDefault="00E265D9"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2.53065</w:t>
            </w:r>
          </w:p>
        </w:tc>
      </w:tr>
      <w:tr w:rsidR="00E265D9" w:rsidRPr="00545F7E" w:rsidTr="003745E7">
        <w:trPr>
          <w:trHeight w:val="386"/>
        </w:trPr>
        <w:tc>
          <w:tcPr>
            <w:tcW w:w="590" w:type="dxa"/>
          </w:tcPr>
          <w:p w:rsidR="00E265D9" w:rsidRPr="00545F7E" w:rsidRDefault="00E265D9"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2</w:t>
            </w:r>
          </w:p>
        </w:tc>
        <w:tc>
          <w:tcPr>
            <w:tcW w:w="4060" w:type="dxa"/>
          </w:tcPr>
          <w:p w:rsidR="00E265D9" w:rsidRPr="00545F7E" w:rsidRDefault="00E265D9"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Publicly recognises people who are committed</w:t>
            </w:r>
          </w:p>
        </w:tc>
        <w:tc>
          <w:tcPr>
            <w:tcW w:w="2347" w:type="dxa"/>
          </w:tcPr>
          <w:p w:rsidR="00E265D9" w:rsidRPr="00545F7E" w:rsidRDefault="00E265D9"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4.7619</w:t>
            </w:r>
          </w:p>
        </w:tc>
        <w:tc>
          <w:tcPr>
            <w:tcW w:w="2353" w:type="dxa"/>
          </w:tcPr>
          <w:p w:rsidR="00E265D9" w:rsidRPr="00545F7E" w:rsidRDefault="00E265D9"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2.33541</w:t>
            </w:r>
          </w:p>
        </w:tc>
      </w:tr>
      <w:tr w:rsidR="00E265D9" w:rsidRPr="00545F7E" w:rsidTr="003745E7">
        <w:trPr>
          <w:trHeight w:val="584"/>
        </w:trPr>
        <w:tc>
          <w:tcPr>
            <w:tcW w:w="590" w:type="dxa"/>
          </w:tcPr>
          <w:p w:rsidR="00E265D9" w:rsidRPr="00545F7E" w:rsidRDefault="00E265D9"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3</w:t>
            </w:r>
          </w:p>
        </w:tc>
        <w:tc>
          <w:tcPr>
            <w:tcW w:w="4060" w:type="dxa"/>
          </w:tcPr>
          <w:p w:rsidR="00E265D9" w:rsidRPr="00545F7E" w:rsidRDefault="00E265D9"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Experiments and takes chances when failure is likely</w:t>
            </w:r>
          </w:p>
        </w:tc>
        <w:tc>
          <w:tcPr>
            <w:tcW w:w="2347" w:type="dxa"/>
          </w:tcPr>
          <w:p w:rsidR="00E265D9" w:rsidRPr="00545F7E" w:rsidRDefault="00E265D9"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4.9762</w:t>
            </w:r>
          </w:p>
        </w:tc>
        <w:tc>
          <w:tcPr>
            <w:tcW w:w="2353" w:type="dxa"/>
          </w:tcPr>
          <w:p w:rsidR="00E265D9" w:rsidRPr="00545F7E" w:rsidRDefault="00E265D9"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2.43439</w:t>
            </w:r>
          </w:p>
        </w:tc>
      </w:tr>
      <w:tr w:rsidR="00E265D9" w:rsidRPr="00545F7E" w:rsidTr="003745E7">
        <w:trPr>
          <w:trHeight w:val="584"/>
        </w:trPr>
        <w:tc>
          <w:tcPr>
            <w:tcW w:w="590" w:type="dxa"/>
          </w:tcPr>
          <w:p w:rsidR="00E265D9" w:rsidRPr="00545F7E" w:rsidRDefault="00E265D9"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4</w:t>
            </w:r>
          </w:p>
        </w:tc>
        <w:tc>
          <w:tcPr>
            <w:tcW w:w="4060" w:type="dxa"/>
          </w:tcPr>
          <w:p w:rsidR="00E265D9" w:rsidRPr="00545F7E" w:rsidRDefault="00E265D9"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Enthusiastic and positive about the future</w:t>
            </w:r>
          </w:p>
        </w:tc>
        <w:tc>
          <w:tcPr>
            <w:tcW w:w="2347" w:type="dxa"/>
          </w:tcPr>
          <w:p w:rsidR="00E265D9" w:rsidRPr="00545F7E" w:rsidRDefault="00E265D9"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5.6429</w:t>
            </w:r>
          </w:p>
        </w:tc>
        <w:tc>
          <w:tcPr>
            <w:tcW w:w="2353" w:type="dxa"/>
          </w:tcPr>
          <w:p w:rsidR="00E265D9" w:rsidRPr="00545F7E" w:rsidRDefault="00E265D9"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2.75700</w:t>
            </w:r>
          </w:p>
        </w:tc>
      </w:tr>
      <w:tr w:rsidR="00E265D9" w:rsidRPr="00545F7E" w:rsidTr="003745E7">
        <w:trPr>
          <w:trHeight w:val="584"/>
        </w:trPr>
        <w:tc>
          <w:tcPr>
            <w:tcW w:w="590" w:type="dxa"/>
          </w:tcPr>
          <w:p w:rsidR="00E265D9" w:rsidRPr="00545F7E" w:rsidRDefault="00E265D9"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5</w:t>
            </w:r>
          </w:p>
        </w:tc>
        <w:tc>
          <w:tcPr>
            <w:tcW w:w="4060" w:type="dxa"/>
          </w:tcPr>
          <w:p w:rsidR="00E265D9" w:rsidRPr="00545F7E" w:rsidRDefault="00E265D9"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Gives people freedom and choice to do their work</w:t>
            </w:r>
          </w:p>
        </w:tc>
        <w:tc>
          <w:tcPr>
            <w:tcW w:w="2347" w:type="dxa"/>
          </w:tcPr>
          <w:p w:rsidR="00E265D9" w:rsidRPr="00545F7E" w:rsidRDefault="00E265D9"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6.0000</w:t>
            </w:r>
          </w:p>
        </w:tc>
        <w:tc>
          <w:tcPr>
            <w:tcW w:w="2353" w:type="dxa"/>
          </w:tcPr>
          <w:p w:rsidR="00E265D9" w:rsidRPr="00545F7E" w:rsidRDefault="00E265D9"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2.63189</w:t>
            </w:r>
          </w:p>
        </w:tc>
      </w:tr>
      <w:tr w:rsidR="00E265D9" w:rsidRPr="00545F7E" w:rsidTr="003745E7">
        <w:trPr>
          <w:trHeight w:val="569"/>
        </w:trPr>
        <w:tc>
          <w:tcPr>
            <w:tcW w:w="590" w:type="dxa"/>
          </w:tcPr>
          <w:p w:rsidR="00E265D9" w:rsidRPr="00545F7E" w:rsidRDefault="00E265D9"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6</w:t>
            </w:r>
          </w:p>
        </w:tc>
        <w:tc>
          <w:tcPr>
            <w:tcW w:w="4060" w:type="dxa"/>
          </w:tcPr>
          <w:p w:rsidR="00E265D9" w:rsidRPr="00545F7E" w:rsidRDefault="00E265D9"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Makes certain that set goals are achievable</w:t>
            </w:r>
          </w:p>
        </w:tc>
        <w:tc>
          <w:tcPr>
            <w:tcW w:w="2347" w:type="dxa"/>
          </w:tcPr>
          <w:p w:rsidR="00E265D9" w:rsidRPr="00545F7E" w:rsidRDefault="00E265D9"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5.5000</w:t>
            </w:r>
          </w:p>
        </w:tc>
        <w:tc>
          <w:tcPr>
            <w:tcW w:w="2353" w:type="dxa"/>
          </w:tcPr>
          <w:p w:rsidR="00E265D9" w:rsidRPr="00545F7E" w:rsidRDefault="00E265D9"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2.38133</w:t>
            </w:r>
          </w:p>
        </w:tc>
      </w:tr>
    </w:tbl>
    <w:p w:rsidR="00862034" w:rsidRPr="00545F7E" w:rsidRDefault="00A43DF9" w:rsidP="003A2047">
      <w:pPr>
        <w:spacing w:before="250" w:after="125" w:line="360" w:lineRule="auto"/>
        <w:jc w:val="both"/>
        <w:outlineLvl w:val="1"/>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Source: Field data</w:t>
      </w:r>
    </w:p>
    <w:p w:rsidR="00E265D9" w:rsidRPr="00545F7E" w:rsidRDefault="00E265D9" w:rsidP="003A2047">
      <w:pPr>
        <w:spacing w:before="250" w:after="125" w:line="360" w:lineRule="auto"/>
        <w:jc w:val="both"/>
        <w:outlineLvl w:val="1"/>
        <w:rPr>
          <w:rFonts w:ascii="Times New Roman" w:eastAsia="Calibri" w:hAnsi="Times New Roman" w:cs="Times New Roman"/>
          <w:color w:val="000000"/>
          <w:sz w:val="24"/>
          <w:szCs w:val="24"/>
        </w:rPr>
      </w:pPr>
      <w:bookmarkStart w:id="147" w:name="_Toc42082902"/>
      <w:r w:rsidRPr="00545F7E">
        <w:rPr>
          <w:rFonts w:ascii="Times New Roman" w:eastAsia="Calibri" w:hAnsi="Times New Roman" w:cs="Times New Roman"/>
          <w:color w:val="000000"/>
          <w:sz w:val="24"/>
          <w:szCs w:val="24"/>
        </w:rPr>
        <w:t xml:space="preserve">Table 4.9 shows mean scores on how management enables other employees to act. </w:t>
      </w:r>
      <w:r w:rsidR="00862034" w:rsidRPr="00545F7E">
        <w:rPr>
          <w:rFonts w:ascii="Times New Roman" w:eastAsia="Calibri" w:hAnsi="Times New Roman" w:cs="Times New Roman"/>
          <w:color w:val="000000"/>
          <w:sz w:val="24"/>
          <w:szCs w:val="24"/>
        </w:rPr>
        <w:t xml:space="preserve"> Management is clear about leadership philosophy once in a while (3.7), occasionally recognizes public, people who are committed (4.7), occasionally experiments and takes chances when failure is likely (4.9), enthusiastic and positive about the future sometimes (5.6), gives peoples freedom and choice to do their work sometimes (6.0), makes certain that set goals are achieved sometimes (5.5). This implies that management </w:t>
      </w:r>
      <w:r w:rsidR="002B1EA3" w:rsidRPr="00545F7E">
        <w:rPr>
          <w:rFonts w:ascii="Times New Roman" w:eastAsia="Calibri" w:hAnsi="Times New Roman" w:cs="Times New Roman"/>
          <w:color w:val="000000"/>
          <w:sz w:val="24"/>
          <w:szCs w:val="24"/>
        </w:rPr>
        <w:t xml:space="preserve">is perceived to practice the </w:t>
      </w:r>
      <w:r w:rsidR="00862034" w:rsidRPr="00545F7E">
        <w:rPr>
          <w:rFonts w:ascii="Times New Roman" w:eastAsia="Calibri" w:hAnsi="Times New Roman" w:cs="Times New Roman"/>
          <w:color w:val="000000"/>
          <w:sz w:val="24"/>
          <w:szCs w:val="24"/>
        </w:rPr>
        <w:t>strategy of enabling others to act sometimes</w:t>
      </w:r>
      <w:r w:rsidR="002B1EA3" w:rsidRPr="00545F7E">
        <w:rPr>
          <w:rFonts w:ascii="Times New Roman" w:eastAsia="Calibri" w:hAnsi="Times New Roman" w:cs="Times New Roman"/>
          <w:color w:val="000000"/>
          <w:sz w:val="24"/>
          <w:szCs w:val="24"/>
        </w:rPr>
        <w:t xml:space="preserve"> by giving people freedom and choice to do their work occasionally (6.0)</w:t>
      </w:r>
      <w:r w:rsidR="00862034" w:rsidRPr="00545F7E">
        <w:rPr>
          <w:rFonts w:ascii="Times New Roman" w:eastAsia="Calibri" w:hAnsi="Times New Roman" w:cs="Times New Roman"/>
          <w:color w:val="000000"/>
          <w:sz w:val="24"/>
          <w:szCs w:val="24"/>
        </w:rPr>
        <w:t>.</w:t>
      </w:r>
      <w:bookmarkEnd w:id="147"/>
      <w:r w:rsidR="00862034" w:rsidRPr="00545F7E">
        <w:rPr>
          <w:rFonts w:ascii="Times New Roman" w:eastAsia="Calibri" w:hAnsi="Times New Roman" w:cs="Times New Roman"/>
          <w:color w:val="000000"/>
          <w:sz w:val="24"/>
          <w:szCs w:val="24"/>
        </w:rPr>
        <w:t xml:space="preserve"> </w:t>
      </w:r>
    </w:p>
    <w:p w:rsidR="00CF4C54" w:rsidRPr="00545F7E" w:rsidRDefault="00CF4C54" w:rsidP="003A2047">
      <w:pPr>
        <w:spacing w:before="250" w:after="125" w:line="360" w:lineRule="auto"/>
        <w:jc w:val="both"/>
        <w:outlineLvl w:val="1"/>
        <w:rPr>
          <w:rFonts w:ascii="Times New Roman" w:eastAsia="Calibri" w:hAnsi="Times New Roman" w:cs="Times New Roman"/>
          <w:color w:val="000000"/>
          <w:sz w:val="24"/>
          <w:szCs w:val="24"/>
        </w:rPr>
      </w:pPr>
    </w:p>
    <w:p w:rsidR="00A72925" w:rsidRDefault="00A72925" w:rsidP="003A2047">
      <w:pPr>
        <w:spacing w:before="250" w:after="125" w:line="360" w:lineRule="auto"/>
        <w:jc w:val="both"/>
        <w:outlineLvl w:val="1"/>
        <w:rPr>
          <w:rFonts w:ascii="Times New Roman" w:eastAsia="Calibri" w:hAnsi="Times New Roman" w:cs="Times New Roman"/>
          <w:color w:val="000000"/>
          <w:sz w:val="24"/>
          <w:szCs w:val="24"/>
        </w:rPr>
      </w:pPr>
      <w:bookmarkStart w:id="148" w:name="_Toc42082903"/>
    </w:p>
    <w:p w:rsidR="00A72925" w:rsidRDefault="00A72925" w:rsidP="003A2047">
      <w:pPr>
        <w:spacing w:before="250" w:after="125" w:line="360" w:lineRule="auto"/>
        <w:jc w:val="both"/>
        <w:outlineLvl w:val="1"/>
        <w:rPr>
          <w:rFonts w:ascii="Times New Roman" w:eastAsia="Calibri" w:hAnsi="Times New Roman" w:cs="Times New Roman"/>
          <w:color w:val="000000"/>
          <w:sz w:val="24"/>
          <w:szCs w:val="24"/>
        </w:rPr>
      </w:pPr>
    </w:p>
    <w:p w:rsidR="00CF4C54" w:rsidRPr="00545F7E" w:rsidRDefault="00CF4C54" w:rsidP="003A2047">
      <w:pPr>
        <w:spacing w:before="250" w:after="125" w:line="360" w:lineRule="auto"/>
        <w:jc w:val="both"/>
        <w:outlineLvl w:val="1"/>
        <w:rPr>
          <w:rFonts w:ascii="Times New Roman" w:eastAsia="Calibri" w:hAnsi="Times New Roman" w:cs="Times New Roman"/>
          <w:b/>
          <w:color w:val="000000"/>
          <w:sz w:val="24"/>
          <w:szCs w:val="24"/>
        </w:rPr>
      </w:pPr>
      <w:r w:rsidRPr="00545F7E">
        <w:rPr>
          <w:rFonts w:ascii="Times New Roman" w:eastAsia="Calibri" w:hAnsi="Times New Roman" w:cs="Times New Roman"/>
          <w:color w:val="000000"/>
          <w:sz w:val="24"/>
          <w:szCs w:val="24"/>
        </w:rPr>
        <w:t xml:space="preserve">4.10 </w:t>
      </w:r>
      <w:r w:rsidRPr="00545F7E">
        <w:rPr>
          <w:rFonts w:ascii="Times New Roman" w:eastAsia="Calibri" w:hAnsi="Times New Roman" w:cs="Times New Roman"/>
          <w:b/>
          <w:color w:val="000000"/>
          <w:sz w:val="24"/>
          <w:szCs w:val="24"/>
        </w:rPr>
        <w:t xml:space="preserve">Table 4.5 </w:t>
      </w:r>
      <w:proofErr w:type="gramStart"/>
      <w:r w:rsidRPr="00545F7E">
        <w:rPr>
          <w:rFonts w:ascii="Times New Roman" w:eastAsia="Calibri" w:hAnsi="Times New Roman" w:cs="Times New Roman"/>
          <w:b/>
          <w:color w:val="000000"/>
          <w:sz w:val="24"/>
          <w:szCs w:val="24"/>
        </w:rPr>
        <w:t>Encouraging</w:t>
      </w:r>
      <w:proofErr w:type="gramEnd"/>
      <w:r w:rsidRPr="00545F7E">
        <w:rPr>
          <w:rFonts w:ascii="Times New Roman" w:eastAsia="Calibri" w:hAnsi="Times New Roman" w:cs="Times New Roman"/>
          <w:b/>
          <w:color w:val="000000"/>
          <w:sz w:val="24"/>
          <w:szCs w:val="24"/>
        </w:rPr>
        <w:t xml:space="preserve"> the heart</w:t>
      </w:r>
      <w:bookmarkEnd w:id="148"/>
    </w:p>
    <w:tbl>
      <w:tblPr>
        <w:tblStyle w:val="TableGrid"/>
        <w:tblW w:w="0" w:type="auto"/>
        <w:tblLook w:val="04A0" w:firstRow="1" w:lastRow="0" w:firstColumn="1" w:lastColumn="0" w:noHBand="0" w:noVBand="1"/>
      </w:tblPr>
      <w:tblGrid>
        <w:gridCol w:w="590"/>
        <w:gridCol w:w="4065"/>
        <w:gridCol w:w="2344"/>
        <w:gridCol w:w="2351"/>
      </w:tblGrid>
      <w:tr w:rsidR="00CF4C54" w:rsidRPr="00545F7E" w:rsidTr="003745E7">
        <w:trPr>
          <w:trHeight w:val="584"/>
        </w:trPr>
        <w:tc>
          <w:tcPr>
            <w:tcW w:w="590" w:type="dxa"/>
          </w:tcPr>
          <w:p w:rsidR="00CF4C54" w:rsidRPr="00545F7E" w:rsidRDefault="00CF4C54"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S/N</w:t>
            </w:r>
          </w:p>
        </w:tc>
        <w:tc>
          <w:tcPr>
            <w:tcW w:w="4065" w:type="dxa"/>
          </w:tcPr>
          <w:p w:rsidR="00CF4C54" w:rsidRPr="00545F7E" w:rsidRDefault="00CF4C54"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Statement</w:t>
            </w:r>
          </w:p>
        </w:tc>
        <w:tc>
          <w:tcPr>
            <w:tcW w:w="2344" w:type="dxa"/>
          </w:tcPr>
          <w:p w:rsidR="00CF4C54" w:rsidRPr="00545F7E" w:rsidRDefault="00CF4C54"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Mean</w:t>
            </w:r>
          </w:p>
        </w:tc>
        <w:tc>
          <w:tcPr>
            <w:tcW w:w="2351" w:type="dxa"/>
          </w:tcPr>
          <w:p w:rsidR="00CF4C54" w:rsidRPr="00545F7E" w:rsidRDefault="00CF4C54"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St. Deviation</w:t>
            </w:r>
          </w:p>
        </w:tc>
      </w:tr>
      <w:tr w:rsidR="00CF4C54" w:rsidRPr="00545F7E" w:rsidTr="003745E7">
        <w:trPr>
          <w:trHeight w:val="432"/>
        </w:trPr>
        <w:tc>
          <w:tcPr>
            <w:tcW w:w="590" w:type="dxa"/>
          </w:tcPr>
          <w:p w:rsidR="00CF4C54" w:rsidRPr="00545F7E" w:rsidRDefault="00CF4C54"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1</w:t>
            </w:r>
          </w:p>
        </w:tc>
        <w:tc>
          <w:tcPr>
            <w:tcW w:w="4065" w:type="dxa"/>
            <w:vAlign w:val="bottom"/>
          </w:tcPr>
          <w:p w:rsidR="00CF4C54" w:rsidRPr="00545F7E" w:rsidRDefault="00CF4C54" w:rsidP="003A2047">
            <w:pPr>
              <w:autoSpaceDE w:val="0"/>
              <w:autoSpaceDN w:val="0"/>
              <w:adjustRightInd w:val="0"/>
              <w:spacing w:line="360" w:lineRule="auto"/>
              <w:ind w:right="60"/>
              <w:rPr>
                <w:rFonts w:ascii="Times New Roman" w:hAnsi="Times New Roman" w:cs="Times New Roman"/>
                <w:sz w:val="24"/>
                <w:szCs w:val="24"/>
                <w:lang w:val="en-GB"/>
              </w:rPr>
            </w:pPr>
            <w:r w:rsidRPr="00545F7E">
              <w:rPr>
                <w:rFonts w:ascii="Times New Roman" w:hAnsi="Times New Roman" w:cs="Times New Roman"/>
                <w:sz w:val="24"/>
                <w:szCs w:val="24"/>
                <w:lang w:val="en-GB"/>
              </w:rPr>
              <w:t>Finds ways to celebrate accomplishments</w:t>
            </w:r>
          </w:p>
        </w:tc>
        <w:tc>
          <w:tcPr>
            <w:tcW w:w="2344" w:type="dxa"/>
          </w:tcPr>
          <w:p w:rsidR="00CF4C54" w:rsidRPr="00545F7E" w:rsidRDefault="00CF4C5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3.8333</w:t>
            </w:r>
          </w:p>
        </w:tc>
        <w:tc>
          <w:tcPr>
            <w:tcW w:w="2351" w:type="dxa"/>
          </w:tcPr>
          <w:p w:rsidR="00CF4C54" w:rsidRPr="00545F7E" w:rsidRDefault="00CF4C5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2.38815</w:t>
            </w:r>
          </w:p>
        </w:tc>
      </w:tr>
      <w:tr w:rsidR="00CF4C54" w:rsidRPr="00545F7E" w:rsidTr="003745E7">
        <w:trPr>
          <w:trHeight w:val="386"/>
        </w:trPr>
        <w:tc>
          <w:tcPr>
            <w:tcW w:w="590" w:type="dxa"/>
          </w:tcPr>
          <w:p w:rsidR="00CF4C54" w:rsidRPr="00545F7E" w:rsidRDefault="00CF4C54"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2</w:t>
            </w:r>
          </w:p>
        </w:tc>
        <w:tc>
          <w:tcPr>
            <w:tcW w:w="4065" w:type="dxa"/>
          </w:tcPr>
          <w:p w:rsidR="00CF4C54" w:rsidRPr="00545F7E" w:rsidRDefault="00CF4C5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Takes initiative to overcome obstacles</w:t>
            </w:r>
          </w:p>
        </w:tc>
        <w:tc>
          <w:tcPr>
            <w:tcW w:w="2344" w:type="dxa"/>
          </w:tcPr>
          <w:p w:rsidR="00CF4C54" w:rsidRPr="00545F7E" w:rsidRDefault="00CF4C5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4.0714</w:t>
            </w:r>
          </w:p>
        </w:tc>
        <w:tc>
          <w:tcPr>
            <w:tcW w:w="2351" w:type="dxa"/>
          </w:tcPr>
          <w:p w:rsidR="00CF4C54" w:rsidRPr="00545F7E" w:rsidRDefault="00CF4C5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1.96795</w:t>
            </w:r>
          </w:p>
        </w:tc>
      </w:tr>
      <w:tr w:rsidR="00CF4C54" w:rsidRPr="00545F7E" w:rsidTr="003745E7">
        <w:trPr>
          <w:trHeight w:val="584"/>
        </w:trPr>
        <w:tc>
          <w:tcPr>
            <w:tcW w:w="590" w:type="dxa"/>
          </w:tcPr>
          <w:p w:rsidR="00CF4C54" w:rsidRPr="00545F7E" w:rsidRDefault="00CF4C54"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3</w:t>
            </w:r>
          </w:p>
        </w:tc>
        <w:tc>
          <w:tcPr>
            <w:tcW w:w="4065" w:type="dxa"/>
          </w:tcPr>
          <w:p w:rsidR="00CF4C54" w:rsidRPr="00545F7E" w:rsidRDefault="00CF4C5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Speaks with conviction about work</w:t>
            </w:r>
          </w:p>
        </w:tc>
        <w:tc>
          <w:tcPr>
            <w:tcW w:w="2344" w:type="dxa"/>
          </w:tcPr>
          <w:p w:rsidR="00CF4C54" w:rsidRPr="00545F7E" w:rsidRDefault="00CF4C5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4.4286</w:t>
            </w:r>
          </w:p>
        </w:tc>
        <w:tc>
          <w:tcPr>
            <w:tcW w:w="2351" w:type="dxa"/>
          </w:tcPr>
          <w:p w:rsidR="00CF4C54" w:rsidRPr="00545F7E" w:rsidRDefault="00CF4C5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2.15432</w:t>
            </w:r>
          </w:p>
        </w:tc>
      </w:tr>
      <w:tr w:rsidR="00CF4C54" w:rsidRPr="00545F7E" w:rsidTr="003745E7">
        <w:trPr>
          <w:trHeight w:val="584"/>
        </w:trPr>
        <w:tc>
          <w:tcPr>
            <w:tcW w:w="590" w:type="dxa"/>
          </w:tcPr>
          <w:p w:rsidR="00CF4C54" w:rsidRPr="00545F7E" w:rsidRDefault="00CF4C54"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4</w:t>
            </w:r>
          </w:p>
        </w:tc>
        <w:tc>
          <w:tcPr>
            <w:tcW w:w="4065" w:type="dxa"/>
          </w:tcPr>
          <w:p w:rsidR="00CF4C54" w:rsidRPr="00545F7E" w:rsidRDefault="00CF4C5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Ensure that people grow in their job through new skills</w:t>
            </w:r>
          </w:p>
        </w:tc>
        <w:tc>
          <w:tcPr>
            <w:tcW w:w="2344" w:type="dxa"/>
          </w:tcPr>
          <w:p w:rsidR="00CF4C54" w:rsidRPr="00545F7E" w:rsidRDefault="00CF4C5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3.8095</w:t>
            </w:r>
          </w:p>
        </w:tc>
        <w:tc>
          <w:tcPr>
            <w:tcW w:w="2351" w:type="dxa"/>
          </w:tcPr>
          <w:p w:rsidR="00CF4C54" w:rsidRPr="00545F7E" w:rsidRDefault="00CF4C5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1.74241</w:t>
            </w:r>
          </w:p>
        </w:tc>
      </w:tr>
      <w:tr w:rsidR="00CF4C54" w:rsidRPr="00545F7E" w:rsidTr="003745E7">
        <w:trPr>
          <w:trHeight w:val="584"/>
        </w:trPr>
        <w:tc>
          <w:tcPr>
            <w:tcW w:w="590" w:type="dxa"/>
          </w:tcPr>
          <w:p w:rsidR="00CF4C54" w:rsidRPr="00545F7E" w:rsidRDefault="00CF4C54"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5</w:t>
            </w:r>
          </w:p>
        </w:tc>
        <w:tc>
          <w:tcPr>
            <w:tcW w:w="4065" w:type="dxa"/>
          </w:tcPr>
          <w:p w:rsidR="00CF4C54" w:rsidRPr="00545F7E" w:rsidRDefault="00CF4C5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Makes progress towards goals one step at a time</w:t>
            </w:r>
          </w:p>
        </w:tc>
        <w:tc>
          <w:tcPr>
            <w:tcW w:w="2344" w:type="dxa"/>
          </w:tcPr>
          <w:p w:rsidR="00CF4C54" w:rsidRPr="00545F7E" w:rsidRDefault="00CF4C5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3.8810</w:t>
            </w:r>
          </w:p>
        </w:tc>
        <w:tc>
          <w:tcPr>
            <w:tcW w:w="2351" w:type="dxa"/>
          </w:tcPr>
          <w:p w:rsidR="00CF4C54" w:rsidRPr="00545F7E" w:rsidRDefault="00CF4C5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color w:val="010205"/>
                <w:sz w:val="24"/>
                <w:szCs w:val="24"/>
                <w:lang w:val="en-GB"/>
              </w:rPr>
              <w:t>1.76970</w:t>
            </w:r>
          </w:p>
        </w:tc>
      </w:tr>
      <w:tr w:rsidR="00CF4C54" w:rsidRPr="00545F7E" w:rsidTr="00CF4C54">
        <w:trPr>
          <w:trHeight w:val="395"/>
        </w:trPr>
        <w:tc>
          <w:tcPr>
            <w:tcW w:w="590" w:type="dxa"/>
          </w:tcPr>
          <w:p w:rsidR="00CF4C54" w:rsidRPr="00545F7E" w:rsidRDefault="00CF4C54"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6</w:t>
            </w:r>
          </w:p>
        </w:tc>
        <w:tc>
          <w:tcPr>
            <w:tcW w:w="4065" w:type="dxa"/>
          </w:tcPr>
          <w:p w:rsidR="00CF4C54" w:rsidRPr="00545F7E" w:rsidRDefault="00CF4C54" w:rsidP="003A2047">
            <w:pPr>
              <w:spacing w:after="160" w:line="360" w:lineRule="auto"/>
              <w:rPr>
                <w:rFonts w:ascii="Times New Roman" w:eastAsia="Calibri" w:hAnsi="Times New Roman" w:cs="Times New Roman"/>
                <w:b/>
                <w:sz w:val="24"/>
                <w:szCs w:val="24"/>
                <w:lang w:val="en-GB"/>
              </w:rPr>
            </w:pPr>
            <w:r w:rsidRPr="00545F7E">
              <w:rPr>
                <w:rFonts w:ascii="Times New Roman" w:hAnsi="Times New Roman" w:cs="Times New Roman"/>
                <w:sz w:val="24"/>
                <w:szCs w:val="24"/>
                <w:lang w:val="en-GB"/>
              </w:rPr>
              <w:t>Appreciates members of the team</w:t>
            </w:r>
          </w:p>
        </w:tc>
        <w:tc>
          <w:tcPr>
            <w:tcW w:w="2344" w:type="dxa"/>
          </w:tcPr>
          <w:p w:rsidR="00CF4C54" w:rsidRPr="00545F7E" w:rsidRDefault="00CF4C54"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3.6905</w:t>
            </w:r>
          </w:p>
        </w:tc>
        <w:tc>
          <w:tcPr>
            <w:tcW w:w="2351" w:type="dxa"/>
          </w:tcPr>
          <w:p w:rsidR="00CF4C54" w:rsidRPr="00545F7E" w:rsidRDefault="00CF4C54" w:rsidP="003A2047">
            <w:pPr>
              <w:spacing w:after="160" w:line="360" w:lineRule="auto"/>
              <w:rPr>
                <w:rFonts w:ascii="Times New Roman" w:eastAsia="Calibri" w:hAnsi="Times New Roman" w:cs="Times New Roman"/>
                <w:sz w:val="24"/>
                <w:szCs w:val="24"/>
                <w:lang w:val="en-GB"/>
              </w:rPr>
            </w:pPr>
            <w:r w:rsidRPr="00545F7E">
              <w:rPr>
                <w:rFonts w:ascii="Times New Roman" w:hAnsi="Times New Roman" w:cs="Times New Roman"/>
                <w:color w:val="010205"/>
                <w:sz w:val="24"/>
                <w:szCs w:val="24"/>
                <w:lang w:val="en-GB"/>
              </w:rPr>
              <w:t>2.46426</w:t>
            </w:r>
          </w:p>
        </w:tc>
      </w:tr>
    </w:tbl>
    <w:p w:rsidR="00CF4C54" w:rsidRPr="00545F7E" w:rsidRDefault="00A43DF9" w:rsidP="003A2047">
      <w:pPr>
        <w:spacing w:before="250" w:after="125" w:line="360" w:lineRule="auto"/>
        <w:jc w:val="both"/>
        <w:outlineLvl w:val="1"/>
        <w:rPr>
          <w:rFonts w:ascii="Times New Roman" w:eastAsia="Calibri" w:hAnsi="Times New Roman" w:cs="Times New Roman"/>
          <w:b/>
          <w:color w:val="000000"/>
          <w:sz w:val="24"/>
          <w:szCs w:val="24"/>
        </w:rPr>
      </w:pPr>
      <w:r>
        <w:rPr>
          <w:rFonts w:ascii="Times New Roman" w:eastAsia="Calibri" w:hAnsi="Times New Roman" w:cs="Times New Roman"/>
          <w:b/>
          <w:color w:val="000000"/>
          <w:sz w:val="24"/>
          <w:szCs w:val="24"/>
        </w:rPr>
        <w:t>Source: Field data</w:t>
      </w:r>
    </w:p>
    <w:p w:rsidR="00CF4C54" w:rsidRPr="00545F7E" w:rsidRDefault="003745E7" w:rsidP="003A2047">
      <w:pPr>
        <w:spacing w:before="250" w:after="125" w:line="360" w:lineRule="auto"/>
        <w:jc w:val="both"/>
        <w:outlineLvl w:val="1"/>
        <w:rPr>
          <w:rFonts w:ascii="Times New Roman" w:eastAsia="Calibri" w:hAnsi="Times New Roman" w:cs="Times New Roman"/>
          <w:color w:val="000000"/>
          <w:sz w:val="24"/>
          <w:szCs w:val="24"/>
        </w:rPr>
      </w:pPr>
      <w:bookmarkStart w:id="149" w:name="_Toc42082904"/>
      <w:r w:rsidRPr="00545F7E">
        <w:rPr>
          <w:rFonts w:ascii="Times New Roman" w:eastAsia="Calibri" w:hAnsi="Times New Roman" w:cs="Times New Roman"/>
          <w:color w:val="000000"/>
          <w:sz w:val="24"/>
          <w:szCs w:val="24"/>
        </w:rPr>
        <w:t xml:space="preserve">Table 4.10 shows mean scores on how management applied the strategy of applying </w:t>
      </w:r>
      <w:r w:rsidR="00A55C0D" w:rsidRPr="00545F7E">
        <w:rPr>
          <w:rFonts w:ascii="Times New Roman" w:eastAsia="Calibri" w:hAnsi="Times New Roman" w:cs="Times New Roman"/>
          <w:color w:val="000000"/>
          <w:sz w:val="24"/>
          <w:szCs w:val="24"/>
        </w:rPr>
        <w:t xml:space="preserve">the strategy of encouraging the heart. The table shows that management finds ways to celebrate accomplishments once in a while (3.8), takes initiative to overcome obstacles once in a while (4.0), speaks with conviction about work once in a while (4.4), ensure that people grow in their job through new skills once in a while (3.8), makes progress towards goals one step at a time once in a while (3.8), and appreciates members of the team once in a while. This means that management </w:t>
      </w:r>
      <w:r w:rsidR="002B1EA3" w:rsidRPr="00545F7E">
        <w:rPr>
          <w:rFonts w:ascii="Times New Roman" w:eastAsia="Calibri" w:hAnsi="Times New Roman" w:cs="Times New Roman"/>
          <w:color w:val="000000"/>
          <w:sz w:val="24"/>
          <w:szCs w:val="24"/>
        </w:rPr>
        <w:t xml:space="preserve">is perceived to be </w:t>
      </w:r>
      <w:r w:rsidR="00A55C0D" w:rsidRPr="00545F7E">
        <w:rPr>
          <w:rFonts w:ascii="Times New Roman" w:eastAsia="Calibri" w:hAnsi="Times New Roman" w:cs="Times New Roman"/>
          <w:color w:val="000000"/>
          <w:sz w:val="24"/>
          <w:szCs w:val="24"/>
        </w:rPr>
        <w:t>appl</w:t>
      </w:r>
      <w:r w:rsidR="002B1EA3" w:rsidRPr="00545F7E">
        <w:rPr>
          <w:rFonts w:ascii="Times New Roman" w:eastAsia="Calibri" w:hAnsi="Times New Roman" w:cs="Times New Roman"/>
          <w:color w:val="000000"/>
          <w:sz w:val="24"/>
          <w:szCs w:val="24"/>
        </w:rPr>
        <w:t xml:space="preserve">ying </w:t>
      </w:r>
      <w:r w:rsidR="00A55C0D" w:rsidRPr="00545F7E">
        <w:rPr>
          <w:rFonts w:ascii="Times New Roman" w:eastAsia="Calibri" w:hAnsi="Times New Roman" w:cs="Times New Roman"/>
          <w:color w:val="000000"/>
          <w:sz w:val="24"/>
          <w:szCs w:val="24"/>
        </w:rPr>
        <w:t xml:space="preserve">the strategy of encouraging the heart </w:t>
      </w:r>
      <w:r w:rsidR="002B1EA3" w:rsidRPr="00545F7E">
        <w:rPr>
          <w:rFonts w:ascii="Times New Roman" w:eastAsia="Calibri" w:hAnsi="Times New Roman" w:cs="Times New Roman"/>
          <w:color w:val="000000"/>
          <w:sz w:val="24"/>
          <w:szCs w:val="24"/>
        </w:rPr>
        <w:t>by, once in a while, speaking with conviction about work (4.4)</w:t>
      </w:r>
      <w:r w:rsidR="00A55C0D" w:rsidRPr="00545F7E">
        <w:rPr>
          <w:rFonts w:ascii="Times New Roman" w:eastAsia="Calibri" w:hAnsi="Times New Roman" w:cs="Times New Roman"/>
          <w:color w:val="000000"/>
          <w:sz w:val="24"/>
          <w:szCs w:val="24"/>
        </w:rPr>
        <w:t>.</w:t>
      </w:r>
      <w:bookmarkEnd w:id="149"/>
      <w:r w:rsidR="00A55C0D" w:rsidRPr="00545F7E">
        <w:rPr>
          <w:rFonts w:ascii="Times New Roman" w:eastAsia="Calibri" w:hAnsi="Times New Roman" w:cs="Times New Roman"/>
          <w:color w:val="000000"/>
          <w:sz w:val="24"/>
          <w:szCs w:val="24"/>
        </w:rPr>
        <w:t xml:space="preserve"> </w:t>
      </w:r>
    </w:p>
    <w:p w:rsidR="00EA632E" w:rsidRPr="00545F7E" w:rsidRDefault="00B436DE" w:rsidP="003A2047">
      <w:pPr>
        <w:spacing w:before="250" w:after="125" w:line="360" w:lineRule="auto"/>
        <w:jc w:val="both"/>
        <w:outlineLvl w:val="1"/>
        <w:rPr>
          <w:rFonts w:ascii="Times New Roman" w:eastAsia="Calibri" w:hAnsi="Times New Roman" w:cs="Times New Roman"/>
          <w:b/>
          <w:color w:val="000000"/>
          <w:sz w:val="24"/>
          <w:szCs w:val="24"/>
        </w:rPr>
      </w:pPr>
      <w:bookmarkStart w:id="150" w:name="_Toc42082905"/>
      <w:r w:rsidRPr="00545F7E">
        <w:rPr>
          <w:rFonts w:ascii="Times New Roman" w:eastAsia="Calibri" w:hAnsi="Times New Roman" w:cs="Times New Roman"/>
          <w:b/>
          <w:color w:val="000000"/>
          <w:sz w:val="24"/>
          <w:szCs w:val="24"/>
        </w:rPr>
        <w:t xml:space="preserve">4.3 </w:t>
      </w:r>
      <w:r w:rsidR="006D5360" w:rsidRPr="00545F7E">
        <w:rPr>
          <w:rFonts w:ascii="Times New Roman" w:eastAsia="Calibri" w:hAnsi="Times New Roman" w:cs="Times New Roman"/>
          <w:b/>
          <w:color w:val="000000"/>
          <w:sz w:val="24"/>
          <w:szCs w:val="24"/>
        </w:rPr>
        <w:t xml:space="preserve">The </w:t>
      </w:r>
      <w:r w:rsidR="005E788C" w:rsidRPr="00545F7E">
        <w:rPr>
          <w:rFonts w:ascii="Times New Roman" w:eastAsia="Calibri" w:hAnsi="Times New Roman" w:cs="Times New Roman"/>
          <w:b/>
          <w:color w:val="000000"/>
          <w:sz w:val="24"/>
          <w:szCs w:val="24"/>
        </w:rPr>
        <w:t>E</w:t>
      </w:r>
      <w:r w:rsidR="006D5360" w:rsidRPr="00545F7E">
        <w:rPr>
          <w:rFonts w:ascii="Times New Roman" w:eastAsia="Calibri" w:hAnsi="Times New Roman" w:cs="Times New Roman"/>
          <w:b/>
          <w:color w:val="000000"/>
          <w:sz w:val="24"/>
          <w:szCs w:val="24"/>
        </w:rPr>
        <w:t xml:space="preserve">ffect of </w:t>
      </w:r>
      <w:r w:rsidR="005E788C" w:rsidRPr="00545F7E">
        <w:rPr>
          <w:rFonts w:ascii="Times New Roman" w:eastAsia="Calibri" w:hAnsi="Times New Roman" w:cs="Times New Roman"/>
          <w:b/>
          <w:color w:val="000000"/>
          <w:sz w:val="24"/>
          <w:szCs w:val="24"/>
        </w:rPr>
        <w:t>L</w:t>
      </w:r>
      <w:r w:rsidR="00EA632E" w:rsidRPr="00545F7E">
        <w:rPr>
          <w:rFonts w:ascii="Times New Roman" w:eastAsia="Calibri" w:hAnsi="Times New Roman" w:cs="Times New Roman"/>
          <w:b/>
          <w:color w:val="000000"/>
          <w:sz w:val="24"/>
          <w:szCs w:val="24"/>
        </w:rPr>
        <w:t xml:space="preserve">eadership </w:t>
      </w:r>
      <w:r w:rsidR="005E788C" w:rsidRPr="00545F7E">
        <w:rPr>
          <w:rFonts w:ascii="Times New Roman" w:eastAsia="Calibri" w:hAnsi="Times New Roman" w:cs="Times New Roman"/>
          <w:b/>
          <w:color w:val="000000"/>
          <w:sz w:val="24"/>
          <w:szCs w:val="24"/>
        </w:rPr>
        <w:t>S</w:t>
      </w:r>
      <w:r w:rsidR="00EA632E" w:rsidRPr="00545F7E">
        <w:rPr>
          <w:rFonts w:ascii="Times New Roman" w:eastAsia="Calibri" w:hAnsi="Times New Roman" w:cs="Times New Roman"/>
          <w:b/>
          <w:color w:val="000000"/>
          <w:sz w:val="24"/>
          <w:szCs w:val="24"/>
        </w:rPr>
        <w:t xml:space="preserve">trategies and </w:t>
      </w:r>
      <w:r w:rsidR="005E788C" w:rsidRPr="00545F7E">
        <w:rPr>
          <w:rFonts w:ascii="Times New Roman" w:eastAsia="Calibri" w:hAnsi="Times New Roman" w:cs="Times New Roman"/>
          <w:b/>
          <w:color w:val="000000"/>
          <w:sz w:val="24"/>
          <w:szCs w:val="24"/>
        </w:rPr>
        <w:t>E</w:t>
      </w:r>
      <w:r w:rsidR="00EA632E" w:rsidRPr="00545F7E">
        <w:rPr>
          <w:rFonts w:ascii="Times New Roman" w:eastAsia="Calibri" w:hAnsi="Times New Roman" w:cs="Times New Roman"/>
          <w:b/>
          <w:color w:val="000000"/>
          <w:sz w:val="24"/>
          <w:szCs w:val="24"/>
        </w:rPr>
        <w:t xml:space="preserve">mployee </w:t>
      </w:r>
      <w:r w:rsidR="005E788C" w:rsidRPr="00545F7E">
        <w:rPr>
          <w:rFonts w:ascii="Times New Roman" w:eastAsia="Calibri" w:hAnsi="Times New Roman" w:cs="Times New Roman"/>
          <w:b/>
          <w:color w:val="000000"/>
          <w:sz w:val="24"/>
          <w:szCs w:val="24"/>
        </w:rPr>
        <w:t>P</w:t>
      </w:r>
      <w:r w:rsidR="00EA632E" w:rsidRPr="00545F7E">
        <w:rPr>
          <w:rFonts w:ascii="Times New Roman" w:eastAsia="Calibri" w:hAnsi="Times New Roman" w:cs="Times New Roman"/>
          <w:b/>
          <w:color w:val="000000"/>
          <w:sz w:val="24"/>
          <w:szCs w:val="24"/>
        </w:rPr>
        <w:t>erformance</w:t>
      </w:r>
      <w:bookmarkEnd w:id="150"/>
    </w:p>
    <w:p w:rsidR="006D5360" w:rsidRPr="00545F7E" w:rsidRDefault="006F521A" w:rsidP="003A2047">
      <w:pPr>
        <w:spacing w:before="250" w:after="125" w:line="360" w:lineRule="auto"/>
        <w:jc w:val="both"/>
        <w:outlineLvl w:val="1"/>
        <w:rPr>
          <w:rFonts w:ascii="Times New Roman" w:eastAsia="Calibri" w:hAnsi="Times New Roman" w:cs="Times New Roman"/>
          <w:sz w:val="24"/>
          <w:szCs w:val="24"/>
          <w:lang w:val="en-GB"/>
        </w:rPr>
      </w:pPr>
      <w:bookmarkStart w:id="151" w:name="_Toc42082906"/>
      <w:r w:rsidRPr="00545F7E">
        <w:rPr>
          <w:rFonts w:ascii="Times New Roman" w:eastAsia="Calibri" w:hAnsi="Times New Roman" w:cs="Times New Roman"/>
          <w:sz w:val="24"/>
          <w:szCs w:val="24"/>
          <w:lang w:val="en-GB"/>
        </w:rPr>
        <w:t>To address the third objective of the study, which was aimed at establishing the effect of the leadership strategies on employee performance at the Hotel</w:t>
      </w:r>
      <w:r w:rsidR="006D5360" w:rsidRPr="00545F7E">
        <w:rPr>
          <w:rFonts w:ascii="Times New Roman" w:eastAsia="Calibri" w:hAnsi="Times New Roman" w:cs="Times New Roman"/>
          <w:sz w:val="24"/>
          <w:szCs w:val="24"/>
          <w:lang w:val="en-GB"/>
        </w:rPr>
        <w:t xml:space="preserve">. </w:t>
      </w:r>
      <w:r w:rsidR="00526DA1" w:rsidRPr="00545F7E">
        <w:rPr>
          <w:rFonts w:ascii="Times New Roman" w:eastAsia="Calibri" w:hAnsi="Times New Roman" w:cs="Times New Roman"/>
          <w:sz w:val="24"/>
          <w:szCs w:val="24"/>
          <w:lang w:val="en-GB"/>
        </w:rPr>
        <w:t xml:space="preserve">Performance were analysed using five (5) performance metrics; namely, efficiency, commitment, creativity ownership and </w:t>
      </w:r>
      <w:r w:rsidR="00526DA1" w:rsidRPr="00545F7E">
        <w:rPr>
          <w:rFonts w:ascii="Times New Roman" w:eastAsia="Calibri" w:hAnsi="Times New Roman" w:cs="Times New Roman"/>
          <w:sz w:val="24"/>
          <w:szCs w:val="24"/>
          <w:lang w:val="en-GB"/>
        </w:rPr>
        <w:lastRenderedPageBreak/>
        <w:t xml:space="preserve">punctuality. </w:t>
      </w:r>
      <w:r w:rsidR="006D5360" w:rsidRPr="00545F7E">
        <w:rPr>
          <w:rFonts w:ascii="Times New Roman" w:eastAsia="Calibri" w:hAnsi="Times New Roman" w:cs="Times New Roman"/>
          <w:sz w:val="24"/>
          <w:szCs w:val="24"/>
          <w:lang w:val="en-GB"/>
        </w:rPr>
        <w:t xml:space="preserve">Statements to measure the employee performance were measured </w:t>
      </w:r>
      <w:r w:rsidRPr="00545F7E">
        <w:rPr>
          <w:rFonts w:ascii="Times New Roman" w:eastAsia="Calibri" w:hAnsi="Times New Roman" w:cs="Times New Roman"/>
          <w:sz w:val="24"/>
          <w:szCs w:val="24"/>
          <w:lang w:val="en-GB"/>
        </w:rPr>
        <w:t xml:space="preserve">on an ordinal scale of </w:t>
      </w:r>
      <w:r w:rsidR="006D5360" w:rsidRPr="00545F7E">
        <w:rPr>
          <w:rFonts w:ascii="Times New Roman" w:eastAsia="Calibri" w:hAnsi="Times New Roman" w:cs="Times New Roman"/>
          <w:sz w:val="24"/>
          <w:szCs w:val="24"/>
          <w:lang w:val="en-GB"/>
        </w:rPr>
        <w:t>5</w:t>
      </w:r>
      <w:r w:rsidRPr="00545F7E">
        <w:rPr>
          <w:rFonts w:ascii="Times New Roman" w:eastAsia="Calibri" w:hAnsi="Times New Roman" w:cs="Times New Roman"/>
          <w:sz w:val="24"/>
          <w:szCs w:val="24"/>
          <w:lang w:val="en-GB"/>
        </w:rPr>
        <w:t xml:space="preserve"> options: 1= </w:t>
      </w:r>
      <w:r w:rsidR="006D5360" w:rsidRPr="00545F7E">
        <w:rPr>
          <w:rFonts w:ascii="Times New Roman" w:eastAsia="Calibri" w:hAnsi="Times New Roman" w:cs="Times New Roman"/>
          <w:sz w:val="24"/>
          <w:szCs w:val="24"/>
          <w:lang w:val="en-GB"/>
        </w:rPr>
        <w:t>strongly agree</w:t>
      </w:r>
      <w:r w:rsidRPr="00545F7E">
        <w:rPr>
          <w:rFonts w:ascii="Times New Roman" w:eastAsia="Calibri" w:hAnsi="Times New Roman" w:cs="Times New Roman"/>
          <w:sz w:val="24"/>
          <w:szCs w:val="24"/>
          <w:lang w:val="en-GB"/>
        </w:rPr>
        <w:t xml:space="preserve">, 2= </w:t>
      </w:r>
      <w:r w:rsidR="006D5360" w:rsidRPr="00545F7E">
        <w:rPr>
          <w:rFonts w:ascii="Times New Roman" w:eastAsia="Calibri" w:hAnsi="Times New Roman" w:cs="Times New Roman"/>
          <w:sz w:val="24"/>
          <w:szCs w:val="24"/>
          <w:lang w:val="en-GB"/>
        </w:rPr>
        <w:t>agree</w:t>
      </w:r>
      <w:r w:rsidRPr="00545F7E">
        <w:rPr>
          <w:rFonts w:ascii="Times New Roman" w:eastAsia="Calibri" w:hAnsi="Times New Roman" w:cs="Times New Roman"/>
          <w:sz w:val="24"/>
          <w:szCs w:val="24"/>
          <w:lang w:val="en-GB"/>
        </w:rPr>
        <w:t xml:space="preserve">, 3= </w:t>
      </w:r>
      <w:r w:rsidR="006D5360" w:rsidRPr="00545F7E">
        <w:rPr>
          <w:rFonts w:ascii="Times New Roman" w:eastAsia="Calibri" w:hAnsi="Times New Roman" w:cs="Times New Roman"/>
          <w:sz w:val="24"/>
          <w:szCs w:val="24"/>
          <w:lang w:val="en-GB"/>
        </w:rPr>
        <w:t>neutral</w:t>
      </w:r>
      <w:r w:rsidRPr="00545F7E">
        <w:rPr>
          <w:rFonts w:ascii="Times New Roman" w:eastAsia="Calibri" w:hAnsi="Times New Roman" w:cs="Times New Roman"/>
          <w:sz w:val="24"/>
          <w:szCs w:val="24"/>
          <w:lang w:val="en-GB"/>
        </w:rPr>
        <w:t>,</w:t>
      </w:r>
      <w:r w:rsidR="006D5360" w:rsidRPr="00545F7E">
        <w:rPr>
          <w:rFonts w:ascii="Times New Roman" w:eastAsia="Calibri" w:hAnsi="Times New Roman" w:cs="Times New Roman"/>
          <w:sz w:val="24"/>
          <w:szCs w:val="24"/>
          <w:lang w:val="en-GB"/>
        </w:rPr>
        <w:t xml:space="preserve"> disagree=4</w:t>
      </w:r>
      <w:r w:rsidRPr="00545F7E">
        <w:rPr>
          <w:rFonts w:ascii="Times New Roman" w:eastAsia="Calibri" w:hAnsi="Times New Roman" w:cs="Times New Roman"/>
          <w:sz w:val="24"/>
          <w:szCs w:val="24"/>
          <w:lang w:val="en-GB"/>
        </w:rPr>
        <w:t xml:space="preserve">, </w:t>
      </w:r>
      <w:r w:rsidR="006D5360" w:rsidRPr="00545F7E">
        <w:rPr>
          <w:rFonts w:ascii="Times New Roman" w:eastAsia="Calibri" w:hAnsi="Times New Roman" w:cs="Times New Roman"/>
          <w:sz w:val="24"/>
          <w:szCs w:val="24"/>
          <w:lang w:val="en-GB"/>
        </w:rPr>
        <w:t>and strongly disagree</w:t>
      </w:r>
      <w:r w:rsidRPr="00545F7E">
        <w:rPr>
          <w:rFonts w:ascii="Times New Roman" w:eastAsia="Calibri" w:hAnsi="Times New Roman" w:cs="Times New Roman"/>
          <w:sz w:val="24"/>
          <w:szCs w:val="24"/>
          <w:lang w:val="en-GB"/>
        </w:rPr>
        <w:t xml:space="preserve">= </w:t>
      </w:r>
      <w:r w:rsidR="006D5360" w:rsidRPr="00545F7E">
        <w:rPr>
          <w:rFonts w:ascii="Times New Roman" w:eastAsia="Calibri" w:hAnsi="Times New Roman" w:cs="Times New Roman"/>
          <w:sz w:val="24"/>
          <w:szCs w:val="24"/>
          <w:lang w:val="en-GB"/>
        </w:rPr>
        <w:t>5</w:t>
      </w:r>
      <w:r w:rsidRPr="00545F7E">
        <w:rPr>
          <w:rFonts w:ascii="Times New Roman" w:eastAsia="Calibri" w:hAnsi="Times New Roman" w:cs="Times New Roman"/>
          <w:sz w:val="24"/>
          <w:szCs w:val="24"/>
          <w:lang w:val="en-GB"/>
        </w:rPr>
        <w:t xml:space="preserve">. </w:t>
      </w:r>
      <w:r w:rsidR="00AF5A10" w:rsidRPr="00545F7E">
        <w:rPr>
          <w:rFonts w:ascii="Times New Roman" w:eastAsia="Calibri" w:hAnsi="Times New Roman" w:cs="Times New Roman"/>
          <w:sz w:val="24"/>
          <w:szCs w:val="24"/>
          <w:lang w:val="en-GB"/>
        </w:rPr>
        <w:t xml:space="preserve">The data were analysed using linear regression, and the </w:t>
      </w:r>
      <w:r w:rsidR="006D5360" w:rsidRPr="00545F7E">
        <w:rPr>
          <w:rFonts w:ascii="Times New Roman" w:eastAsia="Calibri" w:hAnsi="Times New Roman" w:cs="Times New Roman"/>
          <w:sz w:val="24"/>
          <w:szCs w:val="24"/>
          <w:lang w:val="en-GB"/>
        </w:rPr>
        <w:t>details of the findings are presented in tables 4.11, 4.12, and 4.13 respectively.</w:t>
      </w:r>
      <w:bookmarkEnd w:id="151"/>
    </w:p>
    <w:p w:rsidR="006D5360" w:rsidRPr="00545F7E" w:rsidRDefault="00AF5A10" w:rsidP="003A2047">
      <w:pPr>
        <w:spacing w:before="250" w:after="125" w:line="360" w:lineRule="auto"/>
        <w:jc w:val="both"/>
        <w:outlineLvl w:val="1"/>
        <w:rPr>
          <w:rFonts w:ascii="Times New Roman" w:eastAsia="Calibri" w:hAnsi="Times New Roman" w:cs="Times New Roman"/>
          <w:b/>
          <w:sz w:val="24"/>
          <w:szCs w:val="24"/>
          <w:lang w:val="en-GB"/>
        </w:rPr>
      </w:pPr>
      <w:bookmarkStart w:id="152" w:name="_Toc42082907"/>
      <w:r w:rsidRPr="00545F7E">
        <w:rPr>
          <w:rFonts w:ascii="Times New Roman" w:eastAsia="Calibri" w:hAnsi="Times New Roman" w:cs="Times New Roman"/>
          <w:b/>
          <w:sz w:val="24"/>
          <w:szCs w:val="24"/>
          <w:lang w:val="en-GB"/>
        </w:rPr>
        <w:t>Table 4.11 Model Summary</w:t>
      </w:r>
      <w:bookmarkEnd w:id="152"/>
    </w:p>
    <w:tbl>
      <w:tblPr>
        <w:tblStyle w:val="PlainTable21"/>
        <w:tblW w:w="0" w:type="auto"/>
        <w:tblLook w:val="04A0" w:firstRow="1" w:lastRow="0" w:firstColumn="1" w:lastColumn="0" w:noHBand="0" w:noVBand="1"/>
      </w:tblPr>
      <w:tblGrid>
        <w:gridCol w:w="1915"/>
        <w:gridCol w:w="1915"/>
        <w:gridCol w:w="1915"/>
        <w:gridCol w:w="1915"/>
        <w:gridCol w:w="1916"/>
      </w:tblGrid>
      <w:tr w:rsidR="00877E96" w:rsidRPr="00545F7E" w:rsidTr="00AF5A1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tcPr>
          <w:p w:rsidR="00AF5A10" w:rsidRPr="00545F7E" w:rsidRDefault="00AF5A10" w:rsidP="003A2047">
            <w:pPr>
              <w:spacing w:before="250" w:after="125" w:line="360" w:lineRule="auto"/>
              <w:jc w:val="both"/>
              <w:outlineLvl w:val="1"/>
              <w:rPr>
                <w:rFonts w:ascii="Times New Roman" w:eastAsia="Calibri" w:hAnsi="Times New Roman" w:cs="Times New Roman"/>
                <w:b w:val="0"/>
                <w:sz w:val="24"/>
                <w:szCs w:val="24"/>
                <w:lang w:val="en-GB"/>
              </w:rPr>
            </w:pPr>
            <w:bookmarkStart w:id="153" w:name="_Toc42082908"/>
            <w:r w:rsidRPr="00545F7E">
              <w:rPr>
                <w:rFonts w:ascii="Times New Roman" w:eastAsia="Calibri" w:hAnsi="Times New Roman" w:cs="Times New Roman"/>
                <w:sz w:val="24"/>
                <w:szCs w:val="24"/>
                <w:lang w:val="en-GB"/>
              </w:rPr>
              <w:t>Model</w:t>
            </w:r>
            <w:bookmarkEnd w:id="153"/>
          </w:p>
        </w:tc>
        <w:tc>
          <w:tcPr>
            <w:tcW w:w="1915" w:type="dxa"/>
          </w:tcPr>
          <w:p w:rsidR="00AF5A10" w:rsidRPr="00545F7E" w:rsidRDefault="00AF5A10" w:rsidP="003A2047">
            <w:pPr>
              <w:spacing w:before="250" w:after="125" w:line="360" w:lineRule="auto"/>
              <w:jc w:val="both"/>
              <w:outlineLvl w:val="1"/>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sz w:val="24"/>
                <w:szCs w:val="24"/>
                <w:lang w:val="en-GB"/>
              </w:rPr>
            </w:pPr>
            <w:bookmarkStart w:id="154" w:name="_Toc42082909"/>
            <w:r w:rsidRPr="00545F7E">
              <w:rPr>
                <w:rFonts w:ascii="Times New Roman" w:eastAsia="Calibri" w:hAnsi="Times New Roman" w:cs="Times New Roman"/>
                <w:sz w:val="24"/>
                <w:szCs w:val="24"/>
                <w:lang w:val="en-GB"/>
              </w:rPr>
              <w:t>R</w:t>
            </w:r>
            <w:bookmarkEnd w:id="154"/>
          </w:p>
        </w:tc>
        <w:tc>
          <w:tcPr>
            <w:tcW w:w="1915" w:type="dxa"/>
          </w:tcPr>
          <w:p w:rsidR="00AF5A10" w:rsidRPr="00545F7E" w:rsidRDefault="00AF5A10" w:rsidP="003A2047">
            <w:pPr>
              <w:spacing w:before="250" w:after="125" w:line="360" w:lineRule="auto"/>
              <w:jc w:val="both"/>
              <w:outlineLvl w:val="1"/>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sz w:val="24"/>
                <w:szCs w:val="24"/>
                <w:lang w:val="en-GB"/>
              </w:rPr>
            </w:pPr>
            <w:bookmarkStart w:id="155" w:name="_Toc42082910"/>
            <w:r w:rsidRPr="00545F7E">
              <w:rPr>
                <w:rFonts w:ascii="Times New Roman" w:eastAsia="Calibri" w:hAnsi="Times New Roman" w:cs="Times New Roman"/>
                <w:sz w:val="24"/>
                <w:szCs w:val="24"/>
                <w:lang w:val="en-GB"/>
              </w:rPr>
              <w:t>R Square</w:t>
            </w:r>
            <w:bookmarkEnd w:id="155"/>
          </w:p>
        </w:tc>
        <w:tc>
          <w:tcPr>
            <w:tcW w:w="1915" w:type="dxa"/>
          </w:tcPr>
          <w:p w:rsidR="00AF5A10" w:rsidRPr="00545F7E" w:rsidRDefault="00AF5A10" w:rsidP="003A2047">
            <w:pPr>
              <w:spacing w:before="250" w:after="125" w:line="360" w:lineRule="auto"/>
              <w:jc w:val="both"/>
              <w:outlineLvl w:val="1"/>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sz w:val="24"/>
                <w:szCs w:val="24"/>
                <w:lang w:val="en-GB"/>
              </w:rPr>
            </w:pPr>
            <w:bookmarkStart w:id="156" w:name="_Toc42082911"/>
            <w:r w:rsidRPr="00545F7E">
              <w:rPr>
                <w:rFonts w:ascii="Times New Roman" w:eastAsia="Calibri" w:hAnsi="Times New Roman" w:cs="Times New Roman"/>
                <w:sz w:val="24"/>
                <w:szCs w:val="24"/>
                <w:lang w:val="en-GB"/>
              </w:rPr>
              <w:t>Adjusted R Square</w:t>
            </w:r>
            <w:bookmarkEnd w:id="156"/>
          </w:p>
        </w:tc>
        <w:tc>
          <w:tcPr>
            <w:tcW w:w="1916" w:type="dxa"/>
          </w:tcPr>
          <w:p w:rsidR="00AF5A10" w:rsidRPr="00545F7E" w:rsidRDefault="00AF5A10" w:rsidP="003A2047">
            <w:pPr>
              <w:spacing w:before="250" w:after="125" w:line="360" w:lineRule="auto"/>
              <w:jc w:val="both"/>
              <w:outlineLvl w:val="1"/>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sz w:val="24"/>
                <w:szCs w:val="24"/>
                <w:lang w:val="en-GB"/>
              </w:rPr>
            </w:pPr>
            <w:bookmarkStart w:id="157" w:name="_Toc42082912"/>
            <w:r w:rsidRPr="00545F7E">
              <w:rPr>
                <w:rFonts w:ascii="Times New Roman" w:eastAsia="Calibri" w:hAnsi="Times New Roman" w:cs="Times New Roman"/>
                <w:sz w:val="24"/>
                <w:szCs w:val="24"/>
                <w:lang w:val="en-GB"/>
              </w:rPr>
              <w:t>Std. Error of the Estimate</w:t>
            </w:r>
            <w:bookmarkEnd w:id="157"/>
          </w:p>
        </w:tc>
      </w:tr>
      <w:tr w:rsidR="00AF5A10" w:rsidRPr="00545F7E" w:rsidTr="00AF5A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tcPr>
          <w:p w:rsidR="00AF5A10" w:rsidRPr="00545F7E" w:rsidRDefault="00AF5A10" w:rsidP="003A2047">
            <w:pPr>
              <w:spacing w:before="250" w:after="125" w:line="360" w:lineRule="auto"/>
              <w:jc w:val="both"/>
              <w:outlineLvl w:val="1"/>
              <w:rPr>
                <w:rFonts w:ascii="Times New Roman" w:eastAsia="Calibri" w:hAnsi="Times New Roman" w:cs="Times New Roman"/>
                <w:b w:val="0"/>
                <w:sz w:val="24"/>
                <w:szCs w:val="24"/>
                <w:lang w:val="en-GB"/>
              </w:rPr>
            </w:pPr>
            <w:bookmarkStart w:id="158" w:name="_Toc42082913"/>
            <w:r w:rsidRPr="00545F7E">
              <w:rPr>
                <w:rFonts w:ascii="Times New Roman" w:eastAsia="Calibri" w:hAnsi="Times New Roman" w:cs="Times New Roman"/>
                <w:b w:val="0"/>
                <w:sz w:val="24"/>
                <w:szCs w:val="24"/>
                <w:lang w:val="en-GB"/>
              </w:rPr>
              <w:t>1</w:t>
            </w:r>
            <w:bookmarkEnd w:id="158"/>
          </w:p>
        </w:tc>
        <w:tc>
          <w:tcPr>
            <w:tcW w:w="1915" w:type="dxa"/>
          </w:tcPr>
          <w:p w:rsidR="00AF5A10" w:rsidRPr="00545F7E" w:rsidRDefault="00AF5A10" w:rsidP="003A2047">
            <w:pPr>
              <w:spacing w:before="250" w:after="125"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sz w:val="24"/>
                <w:szCs w:val="24"/>
                <w:lang w:val="en-GB"/>
              </w:rPr>
            </w:pPr>
            <w:bookmarkStart w:id="159" w:name="_Toc42082914"/>
            <w:r w:rsidRPr="00545F7E">
              <w:rPr>
                <w:rFonts w:ascii="Times New Roman" w:eastAsia="Calibri" w:hAnsi="Times New Roman" w:cs="Times New Roman"/>
                <w:color w:val="010205"/>
                <w:sz w:val="24"/>
                <w:szCs w:val="24"/>
                <w:lang w:val="en-GB"/>
              </w:rPr>
              <w:t>.917</w:t>
            </w:r>
            <w:r w:rsidRPr="00545F7E">
              <w:rPr>
                <w:rFonts w:ascii="Times New Roman" w:eastAsia="Calibri" w:hAnsi="Times New Roman" w:cs="Times New Roman"/>
                <w:color w:val="010205"/>
                <w:sz w:val="24"/>
                <w:szCs w:val="24"/>
                <w:vertAlign w:val="superscript"/>
                <w:lang w:val="en-GB"/>
              </w:rPr>
              <w:t>a</w:t>
            </w:r>
            <w:bookmarkEnd w:id="159"/>
          </w:p>
        </w:tc>
        <w:tc>
          <w:tcPr>
            <w:tcW w:w="1915" w:type="dxa"/>
          </w:tcPr>
          <w:p w:rsidR="00AF5A10" w:rsidRPr="00545F7E" w:rsidRDefault="00AF5A10" w:rsidP="003A2047">
            <w:pPr>
              <w:spacing w:before="250" w:after="125"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sz w:val="24"/>
                <w:szCs w:val="24"/>
                <w:lang w:val="en-GB"/>
              </w:rPr>
            </w:pPr>
            <w:bookmarkStart w:id="160" w:name="_Toc42082915"/>
            <w:r w:rsidRPr="00545F7E">
              <w:rPr>
                <w:rFonts w:ascii="Times New Roman" w:eastAsia="Calibri" w:hAnsi="Times New Roman" w:cs="Times New Roman"/>
                <w:color w:val="010205"/>
                <w:sz w:val="24"/>
                <w:szCs w:val="24"/>
                <w:lang w:val="en-GB"/>
              </w:rPr>
              <w:t>.841</w:t>
            </w:r>
            <w:bookmarkEnd w:id="160"/>
          </w:p>
        </w:tc>
        <w:tc>
          <w:tcPr>
            <w:tcW w:w="1915" w:type="dxa"/>
          </w:tcPr>
          <w:p w:rsidR="00AF5A10" w:rsidRPr="00545F7E" w:rsidRDefault="00AF5A10" w:rsidP="003A2047">
            <w:pPr>
              <w:spacing w:before="250" w:after="125"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sz w:val="24"/>
                <w:szCs w:val="24"/>
                <w:lang w:val="en-GB"/>
              </w:rPr>
            </w:pPr>
            <w:bookmarkStart w:id="161" w:name="_Toc42082916"/>
            <w:r w:rsidRPr="00545F7E">
              <w:rPr>
                <w:rFonts w:ascii="Times New Roman" w:eastAsia="Calibri" w:hAnsi="Times New Roman" w:cs="Times New Roman"/>
                <w:color w:val="010205"/>
                <w:sz w:val="24"/>
                <w:szCs w:val="24"/>
                <w:lang w:val="en-GB"/>
              </w:rPr>
              <w:t>.801</w:t>
            </w:r>
            <w:bookmarkEnd w:id="161"/>
          </w:p>
        </w:tc>
        <w:tc>
          <w:tcPr>
            <w:tcW w:w="1916" w:type="dxa"/>
          </w:tcPr>
          <w:p w:rsidR="00AF5A10" w:rsidRPr="00545F7E" w:rsidRDefault="00AF5A10" w:rsidP="003A2047">
            <w:pPr>
              <w:spacing w:before="250" w:after="125"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sz w:val="24"/>
                <w:szCs w:val="24"/>
                <w:lang w:val="en-GB"/>
              </w:rPr>
            </w:pPr>
            <w:bookmarkStart w:id="162" w:name="_Toc42082917"/>
            <w:r w:rsidRPr="00545F7E">
              <w:rPr>
                <w:rFonts w:ascii="Times New Roman" w:eastAsia="Calibri" w:hAnsi="Times New Roman" w:cs="Times New Roman"/>
                <w:color w:val="010205"/>
                <w:sz w:val="24"/>
                <w:szCs w:val="24"/>
                <w:lang w:val="en-GB"/>
              </w:rPr>
              <w:t>6.50677</w:t>
            </w:r>
            <w:bookmarkEnd w:id="162"/>
          </w:p>
        </w:tc>
      </w:tr>
    </w:tbl>
    <w:p w:rsidR="00AF5A10" w:rsidRPr="00545F7E" w:rsidRDefault="00AF5A10" w:rsidP="003A2047">
      <w:pPr>
        <w:spacing w:before="250" w:after="125" w:line="360" w:lineRule="auto"/>
        <w:jc w:val="both"/>
        <w:outlineLvl w:val="1"/>
        <w:rPr>
          <w:rFonts w:ascii="Times New Roman" w:eastAsia="Calibri" w:hAnsi="Times New Roman" w:cs="Times New Roman"/>
          <w:color w:val="010205"/>
          <w:sz w:val="24"/>
          <w:szCs w:val="24"/>
          <w:lang w:val="en-GB"/>
        </w:rPr>
      </w:pPr>
      <w:bookmarkStart w:id="163" w:name="_Toc42082918"/>
      <w:r w:rsidRPr="00545F7E">
        <w:rPr>
          <w:rFonts w:ascii="Times New Roman" w:eastAsia="Calibri" w:hAnsi="Times New Roman" w:cs="Times New Roman"/>
          <w:color w:val="010205"/>
          <w:sz w:val="24"/>
          <w:szCs w:val="24"/>
          <w:lang w:val="en-GB"/>
        </w:rPr>
        <w:t xml:space="preserve">a. Predictors: (Constant), </w:t>
      </w:r>
      <w:r w:rsidR="00526DA1" w:rsidRPr="00545F7E">
        <w:rPr>
          <w:rFonts w:ascii="Times New Roman" w:eastAsia="Calibri" w:hAnsi="Times New Roman" w:cs="Times New Roman"/>
          <w:color w:val="010205"/>
          <w:sz w:val="24"/>
          <w:szCs w:val="24"/>
          <w:lang w:val="en-GB"/>
        </w:rPr>
        <w:t xml:space="preserve">enhance </w:t>
      </w:r>
      <w:r w:rsidR="000A2454" w:rsidRPr="00545F7E">
        <w:rPr>
          <w:rFonts w:ascii="Times New Roman" w:eastAsia="Calibri" w:hAnsi="Times New Roman" w:cs="Times New Roman"/>
          <w:color w:val="010205"/>
          <w:sz w:val="24"/>
          <w:szCs w:val="24"/>
          <w:lang w:val="en-GB"/>
        </w:rPr>
        <w:t xml:space="preserve">employee </w:t>
      </w:r>
      <w:r w:rsidR="00526DA1" w:rsidRPr="00545F7E">
        <w:rPr>
          <w:rFonts w:ascii="Times New Roman" w:eastAsia="Calibri" w:hAnsi="Times New Roman" w:cs="Times New Roman"/>
          <w:color w:val="010205"/>
          <w:sz w:val="24"/>
          <w:szCs w:val="24"/>
          <w:lang w:val="en-GB"/>
        </w:rPr>
        <w:t>efficiency</w:t>
      </w:r>
      <w:r w:rsidR="000A2454" w:rsidRPr="00545F7E">
        <w:rPr>
          <w:rFonts w:ascii="Times New Roman" w:eastAsia="Calibri" w:hAnsi="Times New Roman" w:cs="Times New Roman"/>
          <w:color w:val="010205"/>
          <w:sz w:val="24"/>
          <w:szCs w:val="24"/>
          <w:lang w:val="en-GB"/>
        </w:rPr>
        <w:t>, enhance creativity, enhance</w:t>
      </w:r>
      <w:r w:rsidR="00526DA1" w:rsidRPr="00545F7E">
        <w:rPr>
          <w:rFonts w:ascii="Times New Roman" w:eastAsia="Calibri" w:hAnsi="Times New Roman" w:cs="Times New Roman"/>
          <w:color w:val="010205"/>
          <w:sz w:val="24"/>
          <w:szCs w:val="24"/>
          <w:lang w:val="en-GB"/>
        </w:rPr>
        <w:t xml:space="preserve"> punctuality,</w:t>
      </w:r>
      <w:r w:rsidR="000A2454" w:rsidRPr="00545F7E">
        <w:rPr>
          <w:rFonts w:ascii="Times New Roman" w:eastAsia="Calibri" w:hAnsi="Times New Roman" w:cs="Times New Roman"/>
          <w:color w:val="010205"/>
          <w:sz w:val="24"/>
          <w:szCs w:val="24"/>
          <w:lang w:val="en-GB"/>
        </w:rPr>
        <w:t xml:space="preserve"> enhance employee commitment, </w:t>
      </w:r>
      <w:r w:rsidR="001B02BC" w:rsidRPr="00545F7E">
        <w:rPr>
          <w:rFonts w:ascii="Times New Roman" w:eastAsia="Calibri" w:hAnsi="Times New Roman" w:cs="Times New Roman"/>
          <w:color w:val="010205"/>
          <w:sz w:val="24"/>
          <w:szCs w:val="24"/>
          <w:lang w:val="en-GB"/>
        </w:rPr>
        <w:t xml:space="preserve">and </w:t>
      </w:r>
      <w:r w:rsidR="00526DA1" w:rsidRPr="00545F7E">
        <w:rPr>
          <w:rFonts w:ascii="Times New Roman" w:eastAsia="Calibri" w:hAnsi="Times New Roman" w:cs="Times New Roman"/>
          <w:color w:val="010205"/>
          <w:sz w:val="24"/>
          <w:szCs w:val="24"/>
          <w:lang w:val="en-GB"/>
        </w:rPr>
        <w:t>ownership</w:t>
      </w:r>
      <w:r w:rsidRPr="00545F7E">
        <w:rPr>
          <w:rFonts w:ascii="Times New Roman" w:eastAsia="Calibri" w:hAnsi="Times New Roman" w:cs="Times New Roman"/>
          <w:color w:val="010205"/>
          <w:sz w:val="24"/>
          <w:szCs w:val="24"/>
          <w:lang w:val="en-GB"/>
        </w:rPr>
        <w:t>.</w:t>
      </w:r>
      <w:bookmarkEnd w:id="163"/>
    </w:p>
    <w:p w:rsidR="00AF5A10" w:rsidRPr="00545F7E" w:rsidRDefault="000D2134" w:rsidP="003A2047">
      <w:pPr>
        <w:spacing w:after="300" w:line="360" w:lineRule="auto"/>
        <w:jc w:val="both"/>
        <w:rPr>
          <w:rFonts w:ascii="Times New Roman" w:eastAsia="Times New Roman" w:hAnsi="Times New Roman" w:cs="Times New Roman"/>
          <w:color w:val="333333"/>
          <w:spacing w:val="4"/>
          <w:sz w:val="24"/>
          <w:szCs w:val="24"/>
          <w:lang w:val="en-GB" w:eastAsia="en-GB"/>
        </w:rPr>
      </w:pPr>
      <w:r w:rsidRPr="00545F7E">
        <w:rPr>
          <w:rFonts w:ascii="Times New Roman" w:eastAsia="Times New Roman" w:hAnsi="Times New Roman" w:cs="Times New Roman"/>
          <w:color w:val="333333"/>
          <w:spacing w:val="4"/>
          <w:sz w:val="24"/>
          <w:szCs w:val="24"/>
          <w:lang w:val="en-GB" w:eastAsia="en-GB"/>
        </w:rPr>
        <w:t xml:space="preserve">Table 4.11 </w:t>
      </w:r>
      <w:r w:rsidR="007E243F" w:rsidRPr="00545F7E">
        <w:rPr>
          <w:rFonts w:ascii="Times New Roman" w:eastAsia="Times New Roman" w:hAnsi="Times New Roman" w:cs="Times New Roman"/>
          <w:color w:val="333333"/>
          <w:spacing w:val="4"/>
          <w:sz w:val="24"/>
          <w:szCs w:val="24"/>
          <w:lang w:val="en-GB" w:eastAsia="en-GB"/>
        </w:rPr>
        <w:t xml:space="preserve">indicates that the R2 value of 0.841. This indicates that 84% of the variation in employee performance can be explained by the model containing leadership strategies.  This is quite high so predictions from the regression equation are fairly reliable.  It also means that 16% of the variation is still unexplained so adding other independent variables could improve the fit of the model. </w:t>
      </w:r>
      <w:r w:rsidR="00AF5A10" w:rsidRPr="00545F7E">
        <w:rPr>
          <w:rFonts w:ascii="Times New Roman" w:eastAsia="Times New Roman" w:hAnsi="Times New Roman" w:cs="Times New Roman"/>
          <w:color w:val="333333"/>
          <w:spacing w:val="4"/>
          <w:sz w:val="24"/>
          <w:szCs w:val="24"/>
          <w:lang w:val="en-GB" w:eastAsia="en-GB"/>
        </w:rPr>
        <w:t xml:space="preserve">Therefore, the model summary table is satisfactory to proceed with the next step. </w:t>
      </w:r>
    </w:p>
    <w:p w:rsidR="000346EC" w:rsidRPr="00545F7E" w:rsidRDefault="000346EC" w:rsidP="003A2047">
      <w:pPr>
        <w:spacing w:after="300" w:line="360" w:lineRule="auto"/>
        <w:jc w:val="both"/>
        <w:rPr>
          <w:rFonts w:ascii="Times New Roman" w:eastAsia="Times New Roman" w:hAnsi="Times New Roman" w:cs="Times New Roman"/>
          <w:b/>
          <w:color w:val="333333"/>
          <w:spacing w:val="4"/>
          <w:sz w:val="24"/>
          <w:szCs w:val="24"/>
          <w:lang w:val="en-GB" w:eastAsia="en-GB"/>
        </w:rPr>
      </w:pPr>
    </w:p>
    <w:p w:rsidR="000346EC" w:rsidRPr="00545F7E" w:rsidRDefault="000346EC" w:rsidP="003A2047">
      <w:pPr>
        <w:spacing w:after="300" w:line="360" w:lineRule="auto"/>
        <w:jc w:val="both"/>
        <w:rPr>
          <w:rFonts w:ascii="Times New Roman" w:eastAsia="Times New Roman" w:hAnsi="Times New Roman" w:cs="Times New Roman"/>
          <w:b/>
          <w:color w:val="333333"/>
          <w:spacing w:val="4"/>
          <w:sz w:val="24"/>
          <w:szCs w:val="24"/>
          <w:lang w:val="en-GB" w:eastAsia="en-GB"/>
        </w:rPr>
      </w:pPr>
    </w:p>
    <w:p w:rsidR="001B02BC" w:rsidRPr="00545F7E" w:rsidRDefault="001B02BC" w:rsidP="003A2047">
      <w:pPr>
        <w:spacing w:after="300" w:line="360" w:lineRule="auto"/>
        <w:jc w:val="both"/>
        <w:rPr>
          <w:rFonts w:ascii="Times New Roman" w:eastAsia="Times New Roman" w:hAnsi="Times New Roman" w:cs="Times New Roman"/>
          <w:b/>
          <w:color w:val="333333"/>
          <w:spacing w:val="4"/>
          <w:sz w:val="24"/>
          <w:szCs w:val="24"/>
          <w:lang w:val="en-GB" w:eastAsia="en-GB"/>
        </w:rPr>
      </w:pPr>
    </w:p>
    <w:p w:rsidR="000346EC" w:rsidRPr="00545F7E" w:rsidRDefault="000346EC" w:rsidP="003A2047">
      <w:pPr>
        <w:spacing w:after="300" w:line="360" w:lineRule="auto"/>
        <w:jc w:val="both"/>
        <w:rPr>
          <w:rFonts w:ascii="Times New Roman" w:eastAsia="Times New Roman" w:hAnsi="Times New Roman" w:cs="Times New Roman"/>
          <w:b/>
          <w:color w:val="333333"/>
          <w:spacing w:val="4"/>
          <w:sz w:val="24"/>
          <w:szCs w:val="24"/>
          <w:lang w:val="en-GB" w:eastAsia="en-GB"/>
        </w:rPr>
      </w:pPr>
    </w:p>
    <w:p w:rsidR="00A72925" w:rsidRDefault="00A72925" w:rsidP="003A2047">
      <w:pPr>
        <w:spacing w:after="300" w:line="360" w:lineRule="auto"/>
        <w:jc w:val="both"/>
        <w:rPr>
          <w:rFonts w:ascii="Times New Roman" w:eastAsia="Times New Roman" w:hAnsi="Times New Roman" w:cs="Times New Roman"/>
          <w:b/>
          <w:color w:val="333333"/>
          <w:spacing w:val="4"/>
          <w:sz w:val="24"/>
          <w:szCs w:val="24"/>
          <w:lang w:val="en-GB" w:eastAsia="en-GB"/>
        </w:rPr>
      </w:pPr>
    </w:p>
    <w:p w:rsidR="00A72925" w:rsidRDefault="00A72925" w:rsidP="003A2047">
      <w:pPr>
        <w:spacing w:after="300" w:line="360" w:lineRule="auto"/>
        <w:jc w:val="both"/>
        <w:rPr>
          <w:rFonts w:ascii="Times New Roman" w:eastAsia="Times New Roman" w:hAnsi="Times New Roman" w:cs="Times New Roman"/>
          <w:b/>
          <w:color w:val="333333"/>
          <w:spacing w:val="4"/>
          <w:sz w:val="24"/>
          <w:szCs w:val="24"/>
          <w:lang w:val="en-GB" w:eastAsia="en-GB"/>
        </w:rPr>
      </w:pPr>
    </w:p>
    <w:p w:rsidR="00A72925" w:rsidRDefault="00A72925" w:rsidP="003A2047">
      <w:pPr>
        <w:spacing w:after="300" w:line="360" w:lineRule="auto"/>
        <w:jc w:val="both"/>
        <w:rPr>
          <w:rFonts w:ascii="Times New Roman" w:eastAsia="Times New Roman" w:hAnsi="Times New Roman" w:cs="Times New Roman"/>
          <w:b/>
          <w:color w:val="333333"/>
          <w:spacing w:val="4"/>
          <w:sz w:val="24"/>
          <w:szCs w:val="24"/>
          <w:lang w:val="en-GB" w:eastAsia="en-GB"/>
        </w:rPr>
      </w:pPr>
    </w:p>
    <w:p w:rsidR="00A72925" w:rsidRDefault="00A72925" w:rsidP="003A2047">
      <w:pPr>
        <w:spacing w:after="300" w:line="360" w:lineRule="auto"/>
        <w:jc w:val="both"/>
        <w:rPr>
          <w:rFonts w:ascii="Times New Roman" w:eastAsia="Times New Roman" w:hAnsi="Times New Roman" w:cs="Times New Roman"/>
          <w:b/>
          <w:color w:val="333333"/>
          <w:spacing w:val="4"/>
          <w:sz w:val="24"/>
          <w:szCs w:val="24"/>
          <w:lang w:val="en-GB" w:eastAsia="en-GB"/>
        </w:rPr>
      </w:pPr>
    </w:p>
    <w:p w:rsidR="000346EC" w:rsidRPr="00545F7E" w:rsidRDefault="000346EC" w:rsidP="003A2047">
      <w:pPr>
        <w:spacing w:after="300" w:line="360" w:lineRule="auto"/>
        <w:jc w:val="both"/>
        <w:rPr>
          <w:rFonts w:ascii="Times New Roman" w:eastAsia="Times New Roman" w:hAnsi="Times New Roman" w:cs="Times New Roman"/>
          <w:b/>
          <w:color w:val="333333"/>
          <w:spacing w:val="4"/>
          <w:sz w:val="24"/>
          <w:szCs w:val="24"/>
          <w:lang w:val="en-GB" w:eastAsia="en-GB"/>
        </w:rPr>
      </w:pPr>
      <w:r w:rsidRPr="00545F7E">
        <w:rPr>
          <w:rFonts w:ascii="Times New Roman" w:eastAsia="Times New Roman" w:hAnsi="Times New Roman" w:cs="Times New Roman"/>
          <w:b/>
          <w:color w:val="333333"/>
          <w:spacing w:val="4"/>
          <w:sz w:val="24"/>
          <w:szCs w:val="24"/>
          <w:lang w:val="en-GB" w:eastAsia="en-GB"/>
        </w:rPr>
        <w:t>4.12 ANOVA</w:t>
      </w:r>
    </w:p>
    <w:tbl>
      <w:tblPr>
        <w:tblStyle w:val="PlainTable21"/>
        <w:tblW w:w="0" w:type="auto"/>
        <w:tblLook w:val="04A0" w:firstRow="1" w:lastRow="0" w:firstColumn="1" w:lastColumn="0" w:noHBand="0" w:noVBand="1"/>
      </w:tblPr>
      <w:tblGrid>
        <w:gridCol w:w="1368"/>
        <w:gridCol w:w="1368"/>
        <w:gridCol w:w="1368"/>
        <w:gridCol w:w="1368"/>
        <w:gridCol w:w="1368"/>
        <w:gridCol w:w="1368"/>
        <w:gridCol w:w="1368"/>
      </w:tblGrid>
      <w:tr w:rsidR="002C4B29" w:rsidRPr="00545F7E" w:rsidTr="000346E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8" w:type="dxa"/>
          </w:tcPr>
          <w:p w:rsidR="000346EC" w:rsidRPr="00545F7E" w:rsidRDefault="009E5E56" w:rsidP="003A2047">
            <w:pPr>
              <w:spacing w:before="250" w:after="125" w:line="360" w:lineRule="auto"/>
              <w:jc w:val="both"/>
              <w:outlineLvl w:val="1"/>
              <w:rPr>
                <w:rFonts w:ascii="Times New Roman" w:eastAsia="Calibri" w:hAnsi="Times New Roman" w:cs="Times New Roman"/>
                <w:b w:val="0"/>
                <w:sz w:val="24"/>
                <w:szCs w:val="24"/>
                <w:lang w:val="en-GB"/>
              </w:rPr>
            </w:pPr>
            <w:bookmarkStart w:id="164" w:name="_Toc42082919"/>
            <w:r w:rsidRPr="00545F7E">
              <w:rPr>
                <w:rFonts w:ascii="Times New Roman" w:eastAsia="Calibri" w:hAnsi="Times New Roman" w:cs="Times New Roman"/>
                <w:sz w:val="24"/>
                <w:szCs w:val="24"/>
                <w:lang w:val="en-GB"/>
              </w:rPr>
              <w:t>Model</w:t>
            </w:r>
            <w:bookmarkEnd w:id="164"/>
          </w:p>
        </w:tc>
        <w:tc>
          <w:tcPr>
            <w:tcW w:w="1368" w:type="dxa"/>
          </w:tcPr>
          <w:p w:rsidR="000346EC" w:rsidRPr="00545F7E" w:rsidRDefault="000346EC" w:rsidP="003A2047">
            <w:pPr>
              <w:spacing w:before="250" w:after="125" w:line="360" w:lineRule="auto"/>
              <w:jc w:val="both"/>
              <w:outlineLvl w:val="1"/>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sz w:val="24"/>
                <w:szCs w:val="24"/>
                <w:lang w:val="en-GB"/>
              </w:rPr>
            </w:pPr>
          </w:p>
        </w:tc>
        <w:tc>
          <w:tcPr>
            <w:tcW w:w="1368" w:type="dxa"/>
          </w:tcPr>
          <w:p w:rsidR="000346EC" w:rsidRPr="00545F7E" w:rsidRDefault="009E5E56" w:rsidP="003A2047">
            <w:pPr>
              <w:spacing w:before="250" w:after="125" w:line="360" w:lineRule="auto"/>
              <w:jc w:val="both"/>
              <w:outlineLvl w:val="1"/>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sz w:val="24"/>
                <w:szCs w:val="24"/>
                <w:lang w:val="en-GB"/>
              </w:rPr>
            </w:pPr>
            <w:bookmarkStart w:id="165" w:name="_Toc42082920"/>
            <w:r w:rsidRPr="00545F7E">
              <w:rPr>
                <w:rFonts w:ascii="Times New Roman" w:eastAsia="Calibri" w:hAnsi="Times New Roman" w:cs="Times New Roman"/>
                <w:sz w:val="24"/>
                <w:szCs w:val="24"/>
                <w:lang w:val="en-GB"/>
              </w:rPr>
              <w:t>Sum of Squares</w:t>
            </w:r>
            <w:bookmarkEnd w:id="165"/>
          </w:p>
        </w:tc>
        <w:tc>
          <w:tcPr>
            <w:tcW w:w="1368" w:type="dxa"/>
          </w:tcPr>
          <w:p w:rsidR="000346EC" w:rsidRPr="00545F7E" w:rsidRDefault="00CE3CBC" w:rsidP="003A2047">
            <w:pPr>
              <w:spacing w:before="250" w:after="125" w:line="360" w:lineRule="auto"/>
              <w:jc w:val="both"/>
              <w:outlineLvl w:val="1"/>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sz w:val="24"/>
                <w:szCs w:val="24"/>
                <w:lang w:val="en-GB"/>
              </w:rPr>
            </w:pPr>
            <w:bookmarkStart w:id="166" w:name="_Toc42082921"/>
            <w:proofErr w:type="spellStart"/>
            <w:r w:rsidRPr="00545F7E">
              <w:rPr>
                <w:rFonts w:ascii="Times New Roman" w:eastAsia="Calibri" w:hAnsi="Times New Roman" w:cs="Times New Roman"/>
                <w:sz w:val="24"/>
                <w:szCs w:val="24"/>
                <w:lang w:val="en-GB"/>
              </w:rPr>
              <w:t>D</w:t>
            </w:r>
            <w:r w:rsidR="009E5E56" w:rsidRPr="00545F7E">
              <w:rPr>
                <w:rFonts w:ascii="Times New Roman" w:eastAsia="Calibri" w:hAnsi="Times New Roman" w:cs="Times New Roman"/>
                <w:sz w:val="24"/>
                <w:szCs w:val="24"/>
                <w:lang w:val="en-GB"/>
              </w:rPr>
              <w:t>f</w:t>
            </w:r>
            <w:bookmarkEnd w:id="166"/>
            <w:proofErr w:type="spellEnd"/>
          </w:p>
        </w:tc>
        <w:tc>
          <w:tcPr>
            <w:tcW w:w="1368" w:type="dxa"/>
          </w:tcPr>
          <w:p w:rsidR="000346EC" w:rsidRPr="00545F7E" w:rsidRDefault="009E5E56" w:rsidP="003A2047">
            <w:pPr>
              <w:spacing w:before="250" w:after="125" w:line="360" w:lineRule="auto"/>
              <w:jc w:val="both"/>
              <w:outlineLvl w:val="1"/>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sz w:val="24"/>
                <w:szCs w:val="24"/>
                <w:lang w:val="en-GB"/>
              </w:rPr>
            </w:pPr>
            <w:bookmarkStart w:id="167" w:name="_Toc42082922"/>
            <w:r w:rsidRPr="00545F7E">
              <w:rPr>
                <w:rFonts w:ascii="Times New Roman" w:eastAsia="Calibri" w:hAnsi="Times New Roman" w:cs="Times New Roman"/>
                <w:sz w:val="24"/>
                <w:szCs w:val="24"/>
                <w:lang w:val="en-GB"/>
              </w:rPr>
              <w:t>Mean Square</w:t>
            </w:r>
            <w:bookmarkEnd w:id="167"/>
          </w:p>
        </w:tc>
        <w:tc>
          <w:tcPr>
            <w:tcW w:w="1368" w:type="dxa"/>
          </w:tcPr>
          <w:p w:rsidR="000346EC" w:rsidRPr="00545F7E" w:rsidRDefault="009E5E56" w:rsidP="003A2047">
            <w:pPr>
              <w:spacing w:before="250" w:after="125" w:line="360" w:lineRule="auto"/>
              <w:jc w:val="both"/>
              <w:outlineLvl w:val="1"/>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sz w:val="24"/>
                <w:szCs w:val="24"/>
                <w:lang w:val="en-GB"/>
              </w:rPr>
            </w:pPr>
            <w:bookmarkStart w:id="168" w:name="_Toc42082923"/>
            <w:r w:rsidRPr="00545F7E">
              <w:rPr>
                <w:rFonts w:ascii="Times New Roman" w:eastAsia="Calibri" w:hAnsi="Times New Roman" w:cs="Times New Roman"/>
                <w:sz w:val="24"/>
                <w:szCs w:val="24"/>
                <w:lang w:val="en-GB"/>
              </w:rPr>
              <w:t>F</w:t>
            </w:r>
            <w:bookmarkEnd w:id="168"/>
          </w:p>
        </w:tc>
        <w:tc>
          <w:tcPr>
            <w:tcW w:w="1368" w:type="dxa"/>
          </w:tcPr>
          <w:p w:rsidR="000346EC" w:rsidRPr="00545F7E" w:rsidRDefault="009E5E56" w:rsidP="003A2047">
            <w:pPr>
              <w:spacing w:before="250" w:after="125" w:line="360" w:lineRule="auto"/>
              <w:jc w:val="both"/>
              <w:outlineLvl w:val="1"/>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sz w:val="24"/>
                <w:szCs w:val="24"/>
                <w:lang w:val="en-GB"/>
              </w:rPr>
            </w:pPr>
            <w:bookmarkStart w:id="169" w:name="_Toc42082924"/>
            <w:r w:rsidRPr="00545F7E">
              <w:rPr>
                <w:rFonts w:ascii="Times New Roman" w:eastAsia="Calibri" w:hAnsi="Times New Roman" w:cs="Times New Roman"/>
                <w:sz w:val="24"/>
                <w:szCs w:val="24"/>
                <w:lang w:val="en-GB"/>
              </w:rPr>
              <w:t>Sig.</w:t>
            </w:r>
            <w:bookmarkEnd w:id="169"/>
          </w:p>
        </w:tc>
      </w:tr>
      <w:tr w:rsidR="002C4B29" w:rsidRPr="00545F7E" w:rsidTr="000346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8" w:type="dxa"/>
          </w:tcPr>
          <w:p w:rsidR="000346EC" w:rsidRPr="00545F7E" w:rsidRDefault="009E5E56" w:rsidP="003A2047">
            <w:pPr>
              <w:spacing w:before="250" w:after="125" w:line="360" w:lineRule="auto"/>
              <w:jc w:val="both"/>
              <w:outlineLvl w:val="1"/>
              <w:rPr>
                <w:rFonts w:ascii="Times New Roman" w:eastAsia="Calibri" w:hAnsi="Times New Roman" w:cs="Times New Roman"/>
                <w:b w:val="0"/>
                <w:sz w:val="24"/>
                <w:szCs w:val="24"/>
                <w:lang w:val="en-GB"/>
              </w:rPr>
            </w:pPr>
            <w:bookmarkStart w:id="170" w:name="_Toc42082925"/>
            <w:r w:rsidRPr="00545F7E">
              <w:rPr>
                <w:rFonts w:ascii="Times New Roman" w:eastAsia="Calibri" w:hAnsi="Times New Roman" w:cs="Times New Roman"/>
                <w:b w:val="0"/>
                <w:sz w:val="24"/>
                <w:szCs w:val="24"/>
                <w:lang w:val="en-GB"/>
              </w:rPr>
              <w:t>1</w:t>
            </w:r>
            <w:bookmarkEnd w:id="170"/>
          </w:p>
        </w:tc>
        <w:tc>
          <w:tcPr>
            <w:tcW w:w="1368" w:type="dxa"/>
          </w:tcPr>
          <w:p w:rsidR="000346EC" w:rsidRPr="00545F7E" w:rsidRDefault="009E5E56" w:rsidP="003A2047">
            <w:pPr>
              <w:spacing w:before="250" w:after="125"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sz w:val="24"/>
                <w:szCs w:val="24"/>
                <w:lang w:val="en-GB"/>
              </w:rPr>
            </w:pPr>
            <w:bookmarkStart w:id="171" w:name="_Toc42082926"/>
            <w:r w:rsidRPr="00545F7E">
              <w:rPr>
                <w:rFonts w:ascii="Times New Roman" w:eastAsia="Calibri" w:hAnsi="Times New Roman" w:cs="Times New Roman"/>
                <w:sz w:val="24"/>
                <w:szCs w:val="24"/>
                <w:lang w:val="en-GB"/>
              </w:rPr>
              <w:t>Regression</w:t>
            </w:r>
            <w:bookmarkEnd w:id="171"/>
          </w:p>
        </w:tc>
        <w:tc>
          <w:tcPr>
            <w:tcW w:w="1368" w:type="dxa"/>
          </w:tcPr>
          <w:p w:rsidR="000346EC" w:rsidRPr="00545F7E" w:rsidRDefault="009E5E56" w:rsidP="003A2047">
            <w:pPr>
              <w:spacing w:before="250" w:after="125"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sz w:val="24"/>
                <w:szCs w:val="24"/>
                <w:lang w:val="en-GB"/>
              </w:rPr>
            </w:pPr>
            <w:bookmarkStart w:id="172" w:name="_Toc42082927"/>
            <w:r w:rsidRPr="00545F7E">
              <w:rPr>
                <w:rFonts w:ascii="Times New Roman" w:eastAsia="Calibri" w:hAnsi="Times New Roman" w:cs="Times New Roman"/>
                <w:sz w:val="24"/>
                <w:szCs w:val="24"/>
                <w:lang w:val="en-GB"/>
              </w:rPr>
              <w:t>8761.317</w:t>
            </w:r>
            <w:bookmarkEnd w:id="172"/>
          </w:p>
        </w:tc>
        <w:tc>
          <w:tcPr>
            <w:tcW w:w="1368" w:type="dxa"/>
          </w:tcPr>
          <w:p w:rsidR="000346EC" w:rsidRPr="00545F7E" w:rsidRDefault="009E5E56" w:rsidP="003A2047">
            <w:pPr>
              <w:spacing w:before="250" w:after="125"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sz w:val="24"/>
                <w:szCs w:val="24"/>
                <w:lang w:val="en-GB"/>
              </w:rPr>
            </w:pPr>
            <w:bookmarkStart w:id="173" w:name="_Toc42082928"/>
            <w:r w:rsidRPr="00545F7E">
              <w:rPr>
                <w:rFonts w:ascii="Times New Roman" w:eastAsia="Calibri" w:hAnsi="Times New Roman" w:cs="Times New Roman"/>
                <w:sz w:val="24"/>
                <w:szCs w:val="24"/>
                <w:lang w:val="en-GB"/>
              </w:rPr>
              <w:t>10</w:t>
            </w:r>
            <w:bookmarkEnd w:id="173"/>
          </w:p>
        </w:tc>
        <w:tc>
          <w:tcPr>
            <w:tcW w:w="1368" w:type="dxa"/>
          </w:tcPr>
          <w:p w:rsidR="000346EC" w:rsidRPr="00545F7E" w:rsidRDefault="009E5E56" w:rsidP="003A2047">
            <w:pPr>
              <w:spacing w:before="250" w:after="125"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sz w:val="24"/>
                <w:szCs w:val="24"/>
                <w:lang w:val="en-GB"/>
              </w:rPr>
            </w:pPr>
            <w:bookmarkStart w:id="174" w:name="_Toc42082929"/>
            <w:r w:rsidRPr="00545F7E">
              <w:rPr>
                <w:rFonts w:ascii="Times New Roman" w:eastAsia="Calibri" w:hAnsi="Times New Roman" w:cs="Times New Roman"/>
                <w:sz w:val="24"/>
                <w:szCs w:val="24"/>
                <w:lang w:val="en-GB"/>
              </w:rPr>
              <w:t>876.132</w:t>
            </w:r>
            <w:bookmarkEnd w:id="174"/>
          </w:p>
        </w:tc>
        <w:tc>
          <w:tcPr>
            <w:tcW w:w="1368" w:type="dxa"/>
          </w:tcPr>
          <w:p w:rsidR="000346EC" w:rsidRPr="00545F7E" w:rsidRDefault="009E5E56" w:rsidP="003A2047">
            <w:pPr>
              <w:spacing w:before="250" w:after="125"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sz w:val="24"/>
                <w:szCs w:val="24"/>
                <w:lang w:val="en-GB"/>
              </w:rPr>
            </w:pPr>
            <w:bookmarkStart w:id="175" w:name="_Toc42082930"/>
            <w:r w:rsidRPr="00545F7E">
              <w:rPr>
                <w:rFonts w:ascii="Times New Roman" w:eastAsia="Calibri" w:hAnsi="Times New Roman" w:cs="Times New Roman"/>
                <w:sz w:val="24"/>
                <w:szCs w:val="24"/>
                <w:lang w:val="en-GB"/>
              </w:rPr>
              <w:t>20.694</w:t>
            </w:r>
            <w:bookmarkEnd w:id="175"/>
          </w:p>
        </w:tc>
        <w:tc>
          <w:tcPr>
            <w:tcW w:w="1368" w:type="dxa"/>
          </w:tcPr>
          <w:p w:rsidR="000346EC" w:rsidRPr="00545F7E" w:rsidRDefault="009E5E56" w:rsidP="003A2047">
            <w:pPr>
              <w:spacing w:before="250" w:after="125"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GB"/>
              </w:rPr>
            </w:pPr>
            <w:bookmarkStart w:id="176" w:name="_Toc42082931"/>
            <w:r w:rsidRPr="00545F7E">
              <w:rPr>
                <w:rFonts w:ascii="Times New Roman" w:eastAsia="Calibri" w:hAnsi="Times New Roman" w:cs="Times New Roman"/>
                <w:sz w:val="24"/>
                <w:szCs w:val="24"/>
                <w:lang w:val="en-GB"/>
              </w:rPr>
              <w:t>.000b</w:t>
            </w:r>
            <w:bookmarkEnd w:id="176"/>
          </w:p>
        </w:tc>
      </w:tr>
      <w:tr w:rsidR="002C4B29" w:rsidRPr="00545F7E" w:rsidTr="000346EC">
        <w:tc>
          <w:tcPr>
            <w:cnfStyle w:val="001000000000" w:firstRow="0" w:lastRow="0" w:firstColumn="1" w:lastColumn="0" w:oddVBand="0" w:evenVBand="0" w:oddHBand="0" w:evenHBand="0" w:firstRowFirstColumn="0" w:firstRowLastColumn="0" w:lastRowFirstColumn="0" w:lastRowLastColumn="0"/>
            <w:tcW w:w="1368" w:type="dxa"/>
          </w:tcPr>
          <w:p w:rsidR="000346EC" w:rsidRPr="00545F7E" w:rsidRDefault="000346EC" w:rsidP="003A2047">
            <w:pPr>
              <w:spacing w:before="250" w:after="125" w:line="360" w:lineRule="auto"/>
              <w:jc w:val="both"/>
              <w:outlineLvl w:val="1"/>
              <w:rPr>
                <w:rFonts w:ascii="Times New Roman" w:eastAsia="Calibri" w:hAnsi="Times New Roman" w:cs="Times New Roman"/>
                <w:b w:val="0"/>
                <w:sz w:val="24"/>
                <w:szCs w:val="24"/>
                <w:lang w:val="en-GB"/>
              </w:rPr>
            </w:pPr>
          </w:p>
        </w:tc>
        <w:tc>
          <w:tcPr>
            <w:tcW w:w="1368" w:type="dxa"/>
          </w:tcPr>
          <w:p w:rsidR="000346EC" w:rsidRPr="00545F7E" w:rsidRDefault="009E5E56" w:rsidP="003A2047">
            <w:pPr>
              <w:spacing w:before="250" w:after="125" w:line="360" w:lineRule="auto"/>
              <w:jc w:val="both"/>
              <w:outlineLvl w:val="1"/>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sz w:val="24"/>
                <w:szCs w:val="24"/>
                <w:lang w:val="en-GB"/>
              </w:rPr>
            </w:pPr>
            <w:bookmarkStart w:id="177" w:name="_Toc42082932"/>
            <w:r w:rsidRPr="00545F7E">
              <w:rPr>
                <w:rFonts w:ascii="Times New Roman" w:eastAsia="Calibri" w:hAnsi="Times New Roman" w:cs="Times New Roman"/>
                <w:sz w:val="24"/>
                <w:szCs w:val="24"/>
                <w:lang w:val="en-GB"/>
              </w:rPr>
              <w:t>Residual</w:t>
            </w:r>
            <w:bookmarkEnd w:id="177"/>
          </w:p>
        </w:tc>
        <w:tc>
          <w:tcPr>
            <w:tcW w:w="1368" w:type="dxa"/>
          </w:tcPr>
          <w:p w:rsidR="000346EC" w:rsidRPr="00545F7E" w:rsidRDefault="009E5E56" w:rsidP="003A2047">
            <w:pPr>
              <w:spacing w:before="250" w:after="125" w:line="360" w:lineRule="auto"/>
              <w:jc w:val="both"/>
              <w:outlineLvl w:val="1"/>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sz w:val="24"/>
                <w:szCs w:val="24"/>
                <w:lang w:val="en-GB"/>
              </w:rPr>
            </w:pPr>
            <w:bookmarkStart w:id="178" w:name="_Toc42082933"/>
            <w:r w:rsidRPr="00545F7E">
              <w:rPr>
                <w:rFonts w:ascii="Times New Roman" w:eastAsia="Calibri" w:hAnsi="Times New Roman" w:cs="Times New Roman"/>
                <w:sz w:val="24"/>
                <w:szCs w:val="24"/>
                <w:lang w:val="en-GB"/>
              </w:rPr>
              <w:t>1651.183</w:t>
            </w:r>
            <w:bookmarkEnd w:id="178"/>
          </w:p>
        </w:tc>
        <w:tc>
          <w:tcPr>
            <w:tcW w:w="1368" w:type="dxa"/>
          </w:tcPr>
          <w:p w:rsidR="000346EC" w:rsidRPr="00545F7E" w:rsidRDefault="009E5E56" w:rsidP="003A2047">
            <w:pPr>
              <w:spacing w:before="250" w:after="125" w:line="360" w:lineRule="auto"/>
              <w:jc w:val="both"/>
              <w:outlineLvl w:val="1"/>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sz w:val="24"/>
                <w:szCs w:val="24"/>
                <w:lang w:val="en-GB"/>
              </w:rPr>
            </w:pPr>
            <w:bookmarkStart w:id="179" w:name="_Toc42082934"/>
            <w:r w:rsidRPr="00545F7E">
              <w:rPr>
                <w:rFonts w:ascii="Times New Roman" w:eastAsia="Calibri" w:hAnsi="Times New Roman" w:cs="Times New Roman"/>
                <w:sz w:val="24"/>
                <w:szCs w:val="24"/>
                <w:lang w:val="en-GB"/>
              </w:rPr>
              <w:t>39</w:t>
            </w:r>
            <w:bookmarkEnd w:id="179"/>
          </w:p>
        </w:tc>
        <w:tc>
          <w:tcPr>
            <w:tcW w:w="1368" w:type="dxa"/>
          </w:tcPr>
          <w:p w:rsidR="000346EC" w:rsidRPr="00545F7E" w:rsidRDefault="009E5E56" w:rsidP="003A2047">
            <w:pPr>
              <w:spacing w:before="250" w:after="125" w:line="360" w:lineRule="auto"/>
              <w:jc w:val="both"/>
              <w:outlineLvl w:val="1"/>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sz w:val="24"/>
                <w:szCs w:val="24"/>
                <w:lang w:val="en-GB"/>
              </w:rPr>
            </w:pPr>
            <w:bookmarkStart w:id="180" w:name="_Toc42082935"/>
            <w:r w:rsidRPr="00545F7E">
              <w:rPr>
                <w:rFonts w:ascii="Times New Roman" w:eastAsia="Calibri" w:hAnsi="Times New Roman" w:cs="Times New Roman"/>
                <w:sz w:val="24"/>
                <w:szCs w:val="24"/>
                <w:lang w:val="en-GB"/>
              </w:rPr>
              <w:t>42.338</w:t>
            </w:r>
            <w:bookmarkEnd w:id="180"/>
          </w:p>
        </w:tc>
        <w:tc>
          <w:tcPr>
            <w:tcW w:w="1368" w:type="dxa"/>
          </w:tcPr>
          <w:p w:rsidR="000346EC" w:rsidRPr="00545F7E" w:rsidRDefault="000346EC" w:rsidP="003A2047">
            <w:pPr>
              <w:spacing w:before="250" w:after="125" w:line="360" w:lineRule="auto"/>
              <w:jc w:val="both"/>
              <w:outlineLvl w:val="1"/>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sz w:val="24"/>
                <w:szCs w:val="24"/>
                <w:lang w:val="en-GB"/>
              </w:rPr>
            </w:pPr>
          </w:p>
        </w:tc>
        <w:tc>
          <w:tcPr>
            <w:tcW w:w="1368" w:type="dxa"/>
          </w:tcPr>
          <w:p w:rsidR="000346EC" w:rsidRPr="00545F7E" w:rsidRDefault="000346EC" w:rsidP="003A2047">
            <w:pPr>
              <w:spacing w:before="250" w:after="125" w:line="360" w:lineRule="auto"/>
              <w:jc w:val="both"/>
              <w:outlineLvl w:val="1"/>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sz w:val="24"/>
                <w:szCs w:val="24"/>
                <w:lang w:val="en-GB"/>
              </w:rPr>
            </w:pPr>
          </w:p>
        </w:tc>
      </w:tr>
      <w:tr w:rsidR="002C4B29" w:rsidRPr="00545F7E" w:rsidTr="000346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8" w:type="dxa"/>
          </w:tcPr>
          <w:p w:rsidR="000346EC" w:rsidRPr="00545F7E" w:rsidRDefault="000346EC" w:rsidP="003A2047">
            <w:pPr>
              <w:spacing w:before="250" w:after="125" w:line="360" w:lineRule="auto"/>
              <w:jc w:val="both"/>
              <w:outlineLvl w:val="1"/>
              <w:rPr>
                <w:rFonts w:ascii="Times New Roman" w:eastAsia="Calibri" w:hAnsi="Times New Roman" w:cs="Times New Roman"/>
                <w:b w:val="0"/>
                <w:sz w:val="24"/>
                <w:szCs w:val="24"/>
                <w:lang w:val="en-GB"/>
              </w:rPr>
            </w:pPr>
          </w:p>
        </w:tc>
        <w:tc>
          <w:tcPr>
            <w:tcW w:w="1368" w:type="dxa"/>
          </w:tcPr>
          <w:p w:rsidR="000346EC" w:rsidRPr="00545F7E" w:rsidRDefault="009E5E56" w:rsidP="003A2047">
            <w:pPr>
              <w:spacing w:before="250" w:after="125"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sz w:val="24"/>
                <w:szCs w:val="24"/>
                <w:lang w:val="en-GB"/>
              </w:rPr>
            </w:pPr>
            <w:bookmarkStart w:id="181" w:name="_Toc42082936"/>
            <w:r w:rsidRPr="00545F7E">
              <w:rPr>
                <w:rFonts w:ascii="Times New Roman" w:eastAsia="Calibri" w:hAnsi="Times New Roman" w:cs="Times New Roman"/>
                <w:sz w:val="24"/>
                <w:szCs w:val="24"/>
                <w:lang w:val="en-GB"/>
              </w:rPr>
              <w:t>Total</w:t>
            </w:r>
            <w:bookmarkEnd w:id="181"/>
          </w:p>
        </w:tc>
        <w:tc>
          <w:tcPr>
            <w:tcW w:w="1368" w:type="dxa"/>
          </w:tcPr>
          <w:p w:rsidR="000346EC" w:rsidRPr="00545F7E" w:rsidRDefault="009E5E56" w:rsidP="003A2047">
            <w:pPr>
              <w:spacing w:before="250" w:after="125"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sz w:val="24"/>
                <w:szCs w:val="24"/>
                <w:lang w:val="en-GB"/>
              </w:rPr>
            </w:pPr>
            <w:bookmarkStart w:id="182" w:name="_Toc42082937"/>
            <w:r w:rsidRPr="00545F7E">
              <w:rPr>
                <w:rFonts w:ascii="Times New Roman" w:eastAsia="Calibri" w:hAnsi="Times New Roman" w:cs="Times New Roman"/>
                <w:sz w:val="24"/>
                <w:szCs w:val="24"/>
                <w:lang w:val="en-GB"/>
              </w:rPr>
              <w:t>10412.500</w:t>
            </w:r>
            <w:bookmarkEnd w:id="182"/>
          </w:p>
        </w:tc>
        <w:tc>
          <w:tcPr>
            <w:tcW w:w="1368" w:type="dxa"/>
          </w:tcPr>
          <w:p w:rsidR="000346EC" w:rsidRPr="00545F7E" w:rsidRDefault="009E5E56" w:rsidP="003A2047">
            <w:pPr>
              <w:spacing w:before="250" w:after="125"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sz w:val="24"/>
                <w:szCs w:val="24"/>
                <w:lang w:val="en-GB"/>
              </w:rPr>
            </w:pPr>
            <w:bookmarkStart w:id="183" w:name="_Toc42082938"/>
            <w:r w:rsidRPr="00545F7E">
              <w:rPr>
                <w:rFonts w:ascii="Times New Roman" w:eastAsia="Calibri" w:hAnsi="Times New Roman" w:cs="Times New Roman"/>
                <w:sz w:val="24"/>
                <w:szCs w:val="24"/>
                <w:lang w:val="en-GB"/>
              </w:rPr>
              <w:t>49</w:t>
            </w:r>
            <w:bookmarkEnd w:id="183"/>
          </w:p>
        </w:tc>
        <w:tc>
          <w:tcPr>
            <w:tcW w:w="1368" w:type="dxa"/>
          </w:tcPr>
          <w:p w:rsidR="000346EC" w:rsidRPr="00545F7E" w:rsidRDefault="000346EC" w:rsidP="003A2047">
            <w:pPr>
              <w:spacing w:before="250" w:after="125"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sz w:val="24"/>
                <w:szCs w:val="24"/>
                <w:lang w:val="en-GB"/>
              </w:rPr>
            </w:pPr>
          </w:p>
        </w:tc>
        <w:tc>
          <w:tcPr>
            <w:tcW w:w="1368" w:type="dxa"/>
          </w:tcPr>
          <w:p w:rsidR="000346EC" w:rsidRPr="00545F7E" w:rsidRDefault="000346EC" w:rsidP="003A2047">
            <w:pPr>
              <w:spacing w:before="250" w:after="125"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sz w:val="24"/>
                <w:szCs w:val="24"/>
                <w:lang w:val="en-GB"/>
              </w:rPr>
            </w:pPr>
          </w:p>
        </w:tc>
        <w:tc>
          <w:tcPr>
            <w:tcW w:w="1368" w:type="dxa"/>
          </w:tcPr>
          <w:p w:rsidR="000346EC" w:rsidRPr="00545F7E" w:rsidRDefault="000346EC" w:rsidP="003A2047">
            <w:pPr>
              <w:spacing w:before="250" w:after="125"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sz w:val="24"/>
                <w:szCs w:val="24"/>
                <w:lang w:val="en-GB"/>
              </w:rPr>
            </w:pPr>
          </w:p>
        </w:tc>
      </w:tr>
    </w:tbl>
    <w:p w:rsidR="00E20FD9" w:rsidRPr="00545F7E" w:rsidRDefault="00E20FD9" w:rsidP="003A2047">
      <w:pPr>
        <w:spacing w:before="250" w:after="125" w:line="360" w:lineRule="auto"/>
        <w:jc w:val="both"/>
        <w:outlineLvl w:val="1"/>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 </w:t>
      </w:r>
    </w:p>
    <w:p w:rsidR="00965B84" w:rsidRPr="00545F7E" w:rsidRDefault="00744CFF" w:rsidP="003A2047">
      <w:pPr>
        <w:spacing w:before="250" w:after="125" w:line="360" w:lineRule="auto"/>
        <w:jc w:val="both"/>
        <w:outlineLvl w:val="1"/>
        <w:rPr>
          <w:rFonts w:ascii="Times New Roman" w:eastAsia="Calibri" w:hAnsi="Times New Roman" w:cs="Times New Roman"/>
          <w:sz w:val="24"/>
          <w:szCs w:val="24"/>
          <w:lang w:val="en-GB"/>
        </w:rPr>
      </w:pPr>
      <w:bookmarkStart w:id="184" w:name="_Toc42082939"/>
      <w:r w:rsidRPr="00545F7E">
        <w:rPr>
          <w:rFonts w:ascii="Times New Roman" w:eastAsia="Calibri" w:hAnsi="Times New Roman" w:cs="Times New Roman"/>
          <w:sz w:val="24"/>
          <w:szCs w:val="24"/>
          <w:lang w:val="en-GB"/>
        </w:rPr>
        <w:t>Table 4.12 shows that the p</w:t>
      </w:r>
      <w:r w:rsidRPr="00545F7E">
        <w:rPr>
          <w:rStyle w:val="Strong"/>
          <w:rFonts w:ascii="Times New Roman" w:hAnsi="Times New Roman" w:cs="Times New Roman"/>
          <w:color w:val="333333"/>
          <w:spacing w:val="4"/>
          <w:sz w:val="24"/>
          <w:szCs w:val="24"/>
        </w:rPr>
        <w:t>-</w:t>
      </w:r>
      <w:r w:rsidRPr="00545F7E">
        <w:rPr>
          <w:rStyle w:val="Strong"/>
          <w:rFonts w:ascii="Times New Roman" w:hAnsi="Times New Roman" w:cs="Times New Roman"/>
          <w:b w:val="0"/>
          <w:color w:val="333333"/>
          <w:spacing w:val="4"/>
          <w:sz w:val="24"/>
          <w:szCs w:val="24"/>
        </w:rPr>
        <w:t>value at</w:t>
      </w:r>
      <w:r w:rsidRPr="00545F7E">
        <w:rPr>
          <w:rStyle w:val="Strong"/>
          <w:rFonts w:ascii="Times New Roman" w:hAnsi="Times New Roman" w:cs="Times New Roman"/>
          <w:color w:val="333333"/>
          <w:spacing w:val="4"/>
          <w:sz w:val="24"/>
          <w:szCs w:val="24"/>
        </w:rPr>
        <w:t xml:space="preserve"> </w:t>
      </w:r>
      <w:r w:rsidRPr="00545F7E">
        <w:rPr>
          <w:rFonts w:ascii="Times New Roman" w:hAnsi="Times New Roman" w:cs="Times New Roman"/>
          <w:color w:val="333333"/>
          <w:spacing w:val="4"/>
          <w:sz w:val="24"/>
          <w:szCs w:val="24"/>
          <w:shd w:val="clear" w:color="auto" w:fill="FBFDFA"/>
        </w:rPr>
        <w:t>95% confidence interval 5% level of the significance is .000. This p-value is less than 0.05. Therefore, the result is significant. As the results estimate that the p-value of the ANOVA table is below the tolerable significance level, there is a possibility of rejecting the null hypothesis.</w:t>
      </w:r>
      <w:bookmarkEnd w:id="184"/>
    </w:p>
    <w:p w:rsidR="00744CFF" w:rsidRPr="00545F7E" w:rsidRDefault="00744CFF"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 xml:space="preserve">4.13 Coefficient Table </w:t>
      </w:r>
    </w:p>
    <w:p w:rsidR="002C34E4" w:rsidRPr="00545F7E" w:rsidRDefault="002C34E4" w:rsidP="003A2047">
      <w:pPr>
        <w:spacing w:after="160" w:line="360" w:lineRule="auto"/>
        <w:rPr>
          <w:rFonts w:ascii="Times New Roman" w:eastAsia="Calibri" w:hAnsi="Times New Roman" w:cs="Times New Roman"/>
          <w:sz w:val="24"/>
          <w:szCs w:val="24"/>
          <w:lang w:val="en-GB"/>
        </w:rPr>
      </w:pPr>
    </w:p>
    <w:p w:rsidR="002C34E4" w:rsidRPr="00545F7E" w:rsidRDefault="002C34E4" w:rsidP="003A2047">
      <w:pPr>
        <w:autoSpaceDE w:val="0"/>
        <w:autoSpaceDN w:val="0"/>
        <w:adjustRightInd w:val="0"/>
        <w:spacing w:after="0" w:line="360" w:lineRule="auto"/>
        <w:rPr>
          <w:rFonts w:ascii="Times New Roman" w:eastAsia="Calibri" w:hAnsi="Times New Roman" w:cs="Times New Roman"/>
          <w:sz w:val="24"/>
          <w:szCs w:val="24"/>
          <w:lang w:val="en-GB"/>
        </w:rPr>
      </w:pPr>
    </w:p>
    <w:tbl>
      <w:tblPr>
        <w:tblStyle w:val="PlainTable21"/>
        <w:tblW w:w="0" w:type="auto"/>
        <w:tblLook w:val="04A0" w:firstRow="1" w:lastRow="0" w:firstColumn="1" w:lastColumn="0" w:noHBand="0" w:noVBand="1"/>
      </w:tblPr>
      <w:tblGrid>
        <w:gridCol w:w="1064"/>
        <w:gridCol w:w="2231"/>
        <w:gridCol w:w="1857"/>
        <w:gridCol w:w="876"/>
        <w:gridCol w:w="1590"/>
        <w:gridCol w:w="1014"/>
        <w:gridCol w:w="944"/>
      </w:tblGrid>
      <w:tr w:rsidR="00526DA1" w:rsidRPr="00545F7E" w:rsidTr="00486F8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4" w:type="dxa"/>
          </w:tcPr>
          <w:p w:rsidR="00FA7018" w:rsidRPr="00545F7E" w:rsidRDefault="00FA7018" w:rsidP="003A2047">
            <w:pPr>
              <w:spacing w:line="360" w:lineRule="auto"/>
              <w:jc w:val="both"/>
              <w:outlineLvl w:val="1"/>
              <w:rPr>
                <w:rFonts w:ascii="Times New Roman" w:eastAsia="Calibri" w:hAnsi="Times New Roman" w:cs="Times New Roman"/>
                <w:color w:val="000000"/>
                <w:sz w:val="24"/>
                <w:szCs w:val="24"/>
              </w:rPr>
            </w:pPr>
          </w:p>
        </w:tc>
        <w:tc>
          <w:tcPr>
            <w:tcW w:w="2231" w:type="dxa"/>
          </w:tcPr>
          <w:p w:rsidR="00FA7018" w:rsidRPr="00545F7E" w:rsidRDefault="00FA7018" w:rsidP="003A2047">
            <w:pPr>
              <w:spacing w:line="360" w:lineRule="auto"/>
              <w:jc w:val="both"/>
              <w:outlineLvl w:val="1"/>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color w:val="000000"/>
                <w:sz w:val="24"/>
                <w:szCs w:val="24"/>
              </w:rPr>
            </w:pPr>
          </w:p>
        </w:tc>
        <w:tc>
          <w:tcPr>
            <w:tcW w:w="1857" w:type="dxa"/>
          </w:tcPr>
          <w:p w:rsidR="00FA7018" w:rsidRPr="00545F7E" w:rsidRDefault="00FA7018" w:rsidP="003A2047">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45F7E">
              <w:rPr>
                <w:rFonts w:ascii="Times New Roman" w:hAnsi="Times New Roman" w:cs="Times New Roman"/>
                <w:sz w:val="24"/>
                <w:szCs w:val="24"/>
              </w:rPr>
              <w:t>Unstandardized Coefficients</w:t>
            </w:r>
          </w:p>
        </w:tc>
        <w:tc>
          <w:tcPr>
            <w:tcW w:w="876" w:type="dxa"/>
          </w:tcPr>
          <w:p w:rsidR="00FA7018" w:rsidRPr="00545F7E" w:rsidRDefault="00FA7018" w:rsidP="003A2047">
            <w:pPr>
              <w:spacing w:line="360" w:lineRule="auto"/>
              <w:jc w:val="both"/>
              <w:outlineLvl w:val="1"/>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color w:val="000000"/>
                <w:sz w:val="24"/>
                <w:szCs w:val="24"/>
              </w:rPr>
            </w:pPr>
          </w:p>
        </w:tc>
        <w:tc>
          <w:tcPr>
            <w:tcW w:w="1590" w:type="dxa"/>
          </w:tcPr>
          <w:p w:rsidR="00FA7018" w:rsidRPr="00545F7E" w:rsidRDefault="00965B84" w:rsidP="003A2047">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45F7E">
              <w:rPr>
                <w:rFonts w:ascii="Times New Roman" w:hAnsi="Times New Roman" w:cs="Times New Roman"/>
                <w:sz w:val="24"/>
                <w:szCs w:val="24"/>
              </w:rPr>
              <w:t>Standardized Coefficients</w:t>
            </w:r>
          </w:p>
        </w:tc>
        <w:tc>
          <w:tcPr>
            <w:tcW w:w="1014" w:type="dxa"/>
          </w:tcPr>
          <w:p w:rsidR="00FA7018" w:rsidRPr="00545F7E" w:rsidRDefault="00FA7018" w:rsidP="003A2047">
            <w:pPr>
              <w:spacing w:line="360" w:lineRule="auto"/>
              <w:jc w:val="both"/>
              <w:outlineLvl w:val="1"/>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color w:val="000000"/>
                <w:sz w:val="24"/>
                <w:szCs w:val="24"/>
              </w:rPr>
            </w:pPr>
          </w:p>
        </w:tc>
        <w:tc>
          <w:tcPr>
            <w:tcW w:w="944" w:type="dxa"/>
          </w:tcPr>
          <w:p w:rsidR="00FA7018" w:rsidRPr="00545F7E" w:rsidRDefault="00FA7018" w:rsidP="003A2047">
            <w:pPr>
              <w:spacing w:line="360" w:lineRule="auto"/>
              <w:jc w:val="both"/>
              <w:outlineLvl w:val="1"/>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color w:val="000000"/>
                <w:sz w:val="24"/>
                <w:szCs w:val="24"/>
              </w:rPr>
            </w:pPr>
          </w:p>
        </w:tc>
      </w:tr>
      <w:tr w:rsidR="00526DA1" w:rsidRPr="00545F7E" w:rsidTr="00486F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4" w:type="dxa"/>
          </w:tcPr>
          <w:p w:rsidR="00FA7018" w:rsidRPr="00545F7E" w:rsidRDefault="00FA7018" w:rsidP="003A2047">
            <w:pPr>
              <w:spacing w:line="360" w:lineRule="auto"/>
              <w:jc w:val="both"/>
              <w:outlineLvl w:val="1"/>
              <w:rPr>
                <w:rFonts w:ascii="Times New Roman" w:eastAsia="Calibri" w:hAnsi="Times New Roman" w:cs="Times New Roman"/>
                <w:b w:val="0"/>
                <w:color w:val="000000"/>
                <w:sz w:val="24"/>
                <w:szCs w:val="24"/>
              </w:rPr>
            </w:pPr>
            <w:bookmarkStart w:id="185" w:name="_Toc42082940"/>
            <w:r w:rsidRPr="00545F7E">
              <w:rPr>
                <w:rFonts w:ascii="Times New Roman" w:eastAsia="Calibri" w:hAnsi="Times New Roman" w:cs="Times New Roman"/>
                <w:b w:val="0"/>
                <w:color w:val="000000"/>
                <w:sz w:val="24"/>
                <w:szCs w:val="24"/>
              </w:rPr>
              <w:t>Model</w:t>
            </w:r>
            <w:bookmarkEnd w:id="185"/>
          </w:p>
        </w:tc>
        <w:tc>
          <w:tcPr>
            <w:tcW w:w="2231" w:type="dxa"/>
          </w:tcPr>
          <w:p w:rsidR="00FA7018" w:rsidRPr="00545F7E" w:rsidRDefault="00FA7018" w:rsidP="003A2047">
            <w:pPr>
              <w:spacing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color w:val="000000"/>
                <w:sz w:val="24"/>
                <w:szCs w:val="24"/>
              </w:rPr>
            </w:pPr>
          </w:p>
        </w:tc>
        <w:tc>
          <w:tcPr>
            <w:tcW w:w="1857" w:type="dxa"/>
          </w:tcPr>
          <w:p w:rsidR="00FA7018" w:rsidRPr="00545F7E" w:rsidRDefault="00FA7018" w:rsidP="003A204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45F7E">
              <w:rPr>
                <w:rFonts w:ascii="Times New Roman" w:hAnsi="Times New Roman" w:cs="Times New Roman"/>
                <w:sz w:val="24"/>
                <w:szCs w:val="24"/>
              </w:rPr>
              <w:t>B</w:t>
            </w:r>
          </w:p>
        </w:tc>
        <w:tc>
          <w:tcPr>
            <w:tcW w:w="876" w:type="dxa"/>
          </w:tcPr>
          <w:p w:rsidR="00FA7018" w:rsidRPr="00545F7E" w:rsidRDefault="00965B84" w:rsidP="003A204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45F7E">
              <w:rPr>
                <w:rFonts w:ascii="Times New Roman" w:hAnsi="Times New Roman" w:cs="Times New Roman"/>
                <w:sz w:val="24"/>
                <w:szCs w:val="24"/>
              </w:rPr>
              <w:t>Std. Error</w:t>
            </w:r>
          </w:p>
        </w:tc>
        <w:tc>
          <w:tcPr>
            <w:tcW w:w="1590" w:type="dxa"/>
          </w:tcPr>
          <w:p w:rsidR="00FA7018" w:rsidRPr="00545F7E" w:rsidRDefault="00965B84" w:rsidP="003A204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45F7E">
              <w:rPr>
                <w:rFonts w:ascii="Times New Roman" w:hAnsi="Times New Roman" w:cs="Times New Roman"/>
                <w:sz w:val="24"/>
                <w:szCs w:val="24"/>
              </w:rPr>
              <w:t>Beta</w:t>
            </w:r>
          </w:p>
        </w:tc>
        <w:tc>
          <w:tcPr>
            <w:tcW w:w="1014" w:type="dxa"/>
          </w:tcPr>
          <w:p w:rsidR="00FA7018" w:rsidRPr="00545F7E" w:rsidRDefault="00965B84" w:rsidP="003A204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45F7E">
              <w:rPr>
                <w:rFonts w:ascii="Times New Roman" w:hAnsi="Times New Roman" w:cs="Times New Roman"/>
                <w:sz w:val="24"/>
                <w:szCs w:val="24"/>
              </w:rPr>
              <w:t>t</w:t>
            </w:r>
          </w:p>
        </w:tc>
        <w:tc>
          <w:tcPr>
            <w:tcW w:w="944" w:type="dxa"/>
          </w:tcPr>
          <w:p w:rsidR="00FA7018" w:rsidRPr="00545F7E" w:rsidRDefault="00965B84" w:rsidP="003A204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45F7E">
              <w:rPr>
                <w:rFonts w:ascii="Times New Roman" w:hAnsi="Times New Roman" w:cs="Times New Roman"/>
                <w:sz w:val="24"/>
                <w:szCs w:val="24"/>
              </w:rPr>
              <w:t>Sig.</w:t>
            </w:r>
          </w:p>
        </w:tc>
      </w:tr>
      <w:tr w:rsidR="00526DA1" w:rsidRPr="00545F7E" w:rsidTr="00486F80">
        <w:trPr>
          <w:trHeight w:val="800"/>
        </w:trPr>
        <w:tc>
          <w:tcPr>
            <w:cnfStyle w:val="001000000000" w:firstRow="0" w:lastRow="0" w:firstColumn="1" w:lastColumn="0" w:oddVBand="0" w:evenVBand="0" w:oddHBand="0" w:evenHBand="0" w:firstRowFirstColumn="0" w:firstRowLastColumn="0" w:lastRowFirstColumn="0" w:lastRowLastColumn="0"/>
            <w:tcW w:w="1064" w:type="dxa"/>
          </w:tcPr>
          <w:p w:rsidR="00FA7018" w:rsidRPr="00545F7E" w:rsidRDefault="00FA7018" w:rsidP="003A2047">
            <w:pPr>
              <w:spacing w:line="360" w:lineRule="auto"/>
              <w:jc w:val="both"/>
              <w:outlineLvl w:val="1"/>
              <w:rPr>
                <w:rFonts w:ascii="Times New Roman" w:eastAsia="Calibri" w:hAnsi="Times New Roman" w:cs="Times New Roman"/>
                <w:b w:val="0"/>
                <w:color w:val="000000"/>
                <w:sz w:val="24"/>
                <w:szCs w:val="24"/>
              </w:rPr>
            </w:pPr>
            <w:bookmarkStart w:id="186" w:name="_Toc42082941"/>
            <w:r w:rsidRPr="00545F7E">
              <w:rPr>
                <w:rFonts w:ascii="Times New Roman" w:eastAsia="Calibri" w:hAnsi="Times New Roman" w:cs="Times New Roman"/>
                <w:b w:val="0"/>
                <w:color w:val="000000"/>
                <w:sz w:val="24"/>
                <w:szCs w:val="24"/>
              </w:rPr>
              <w:t>1</w:t>
            </w:r>
            <w:bookmarkEnd w:id="186"/>
          </w:p>
        </w:tc>
        <w:tc>
          <w:tcPr>
            <w:tcW w:w="2231" w:type="dxa"/>
          </w:tcPr>
          <w:p w:rsidR="00FA7018" w:rsidRPr="00545F7E" w:rsidRDefault="00FA7018" w:rsidP="003A2047">
            <w:pPr>
              <w:spacing w:line="360" w:lineRule="auto"/>
              <w:jc w:val="both"/>
              <w:outlineLvl w:val="1"/>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color w:val="000000"/>
                <w:sz w:val="24"/>
                <w:szCs w:val="24"/>
              </w:rPr>
            </w:pPr>
            <w:bookmarkStart w:id="187" w:name="_Toc27308636"/>
            <w:bookmarkStart w:id="188" w:name="_Toc42082942"/>
            <w:r w:rsidRPr="00545F7E">
              <w:rPr>
                <w:rFonts w:ascii="Times New Roman" w:eastAsia="Calibri" w:hAnsi="Times New Roman" w:cs="Times New Roman"/>
                <w:color w:val="000000"/>
                <w:sz w:val="24"/>
                <w:szCs w:val="24"/>
              </w:rPr>
              <w:t>(Constant)</w:t>
            </w:r>
            <w:bookmarkEnd w:id="187"/>
            <w:bookmarkEnd w:id="188"/>
          </w:p>
        </w:tc>
        <w:tc>
          <w:tcPr>
            <w:tcW w:w="1857" w:type="dxa"/>
          </w:tcPr>
          <w:p w:rsidR="00FA7018" w:rsidRPr="00545F7E" w:rsidRDefault="00965B84" w:rsidP="003A2047">
            <w:pPr>
              <w:spacing w:line="360" w:lineRule="auto"/>
              <w:jc w:val="both"/>
              <w:outlineLvl w:val="1"/>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sz w:val="24"/>
                <w:szCs w:val="24"/>
              </w:rPr>
            </w:pPr>
            <w:bookmarkStart w:id="189" w:name="_Toc27308637"/>
            <w:bookmarkStart w:id="190" w:name="_Toc42082943"/>
            <w:r w:rsidRPr="00545F7E">
              <w:rPr>
                <w:rFonts w:ascii="Times New Roman" w:eastAsia="Calibri" w:hAnsi="Times New Roman" w:cs="Times New Roman"/>
                <w:color w:val="000000"/>
                <w:sz w:val="24"/>
                <w:szCs w:val="24"/>
              </w:rPr>
              <w:t>-19.152</w:t>
            </w:r>
            <w:bookmarkEnd w:id="189"/>
            <w:bookmarkEnd w:id="190"/>
          </w:p>
          <w:p w:rsidR="00965B84" w:rsidRPr="00545F7E" w:rsidRDefault="00965B84" w:rsidP="003A2047">
            <w:pPr>
              <w:spacing w:line="360" w:lineRule="auto"/>
              <w:jc w:val="both"/>
              <w:outlineLvl w:val="1"/>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color w:val="000000"/>
                <w:sz w:val="24"/>
                <w:szCs w:val="24"/>
              </w:rPr>
            </w:pPr>
          </w:p>
        </w:tc>
        <w:tc>
          <w:tcPr>
            <w:tcW w:w="876" w:type="dxa"/>
          </w:tcPr>
          <w:p w:rsidR="00FA7018" w:rsidRPr="00545F7E" w:rsidRDefault="00965B84" w:rsidP="003A2047">
            <w:pPr>
              <w:spacing w:line="360" w:lineRule="auto"/>
              <w:jc w:val="both"/>
              <w:outlineLvl w:val="1"/>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color w:val="000000"/>
                <w:sz w:val="24"/>
                <w:szCs w:val="24"/>
              </w:rPr>
            </w:pPr>
            <w:bookmarkStart w:id="191" w:name="_Toc27308638"/>
            <w:bookmarkStart w:id="192" w:name="_Toc42082944"/>
            <w:r w:rsidRPr="00545F7E">
              <w:rPr>
                <w:rFonts w:ascii="Times New Roman" w:eastAsia="Calibri" w:hAnsi="Times New Roman" w:cs="Times New Roman"/>
                <w:color w:val="000000"/>
                <w:sz w:val="24"/>
                <w:szCs w:val="24"/>
              </w:rPr>
              <w:t>16.251</w:t>
            </w:r>
            <w:bookmarkEnd w:id="191"/>
            <w:bookmarkEnd w:id="192"/>
          </w:p>
        </w:tc>
        <w:tc>
          <w:tcPr>
            <w:tcW w:w="1590" w:type="dxa"/>
          </w:tcPr>
          <w:p w:rsidR="00FA7018" w:rsidRPr="00545F7E" w:rsidRDefault="00FA7018" w:rsidP="003A2047">
            <w:pPr>
              <w:spacing w:line="360" w:lineRule="auto"/>
              <w:jc w:val="both"/>
              <w:outlineLvl w:val="1"/>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color w:val="000000"/>
                <w:sz w:val="24"/>
                <w:szCs w:val="24"/>
              </w:rPr>
            </w:pPr>
          </w:p>
        </w:tc>
        <w:tc>
          <w:tcPr>
            <w:tcW w:w="1014" w:type="dxa"/>
          </w:tcPr>
          <w:p w:rsidR="00FA7018" w:rsidRPr="00545F7E" w:rsidRDefault="00965B84" w:rsidP="003A2047">
            <w:pPr>
              <w:spacing w:line="360" w:lineRule="auto"/>
              <w:jc w:val="both"/>
              <w:outlineLvl w:val="1"/>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color w:val="000000"/>
                <w:sz w:val="24"/>
                <w:szCs w:val="24"/>
              </w:rPr>
            </w:pPr>
            <w:bookmarkStart w:id="193" w:name="_Toc27308639"/>
            <w:bookmarkStart w:id="194" w:name="_Toc42082945"/>
            <w:r w:rsidRPr="00545F7E">
              <w:rPr>
                <w:rFonts w:ascii="Times New Roman" w:eastAsia="Calibri" w:hAnsi="Times New Roman" w:cs="Times New Roman"/>
                <w:color w:val="000000"/>
                <w:sz w:val="24"/>
                <w:szCs w:val="24"/>
              </w:rPr>
              <w:t>-1.178</w:t>
            </w:r>
            <w:bookmarkEnd w:id="193"/>
            <w:bookmarkEnd w:id="194"/>
          </w:p>
        </w:tc>
        <w:tc>
          <w:tcPr>
            <w:tcW w:w="944" w:type="dxa"/>
          </w:tcPr>
          <w:p w:rsidR="00FA7018" w:rsidRPr="00545F7E" w:rsidRDefault="00965B84" w:rsidP="003A2047">
            <w:pPr>
              <w:spacing w:line="360" w:lineRule="auto"/>
              <w:jc w:val="both"/>
              <w:outlineLvl w:val="1"/>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color w:val="000000"/>
                <w:sz w:val="24"/>
                <w:szCs w:val="24"/>
              </w:rPr>
            </w:pPr>
            <w:bookmarkStart w:id="195" w:name="_Toc42082946"/>
            <w:r w:rsidRPr="00545F7E">
              <w:rPr>
                <w:rFonts w:ascii="Times New Roman" w:eastAsia="Calibri" w:hAnsi="Times New Roman" w:cs="Times New Roman"/>
                <w:color w:val="000000"/>
                <w:sz w:val="24"/>
                <w:szCs w:val="24"/>
              </w:rPr>
              <w:t>.242</w:t>
            </w:r>
            <w:bookmarkEnd w:id="195"/>
          </w:p>
        </w:tc>
      </w:tr>
      <w:tr w:rsidR="00526DA1" w:rsidRPr="00545F7E" w:rsidTr="00486F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4" w:type="dxa"/>
          </w:tcPr>
          <w:p w:rsidR="00FA7018" w:rsidRPr="00545F7E" w:rsidRDefault="00FA7018" w:rsidP="003A2047">
            <w:pPr>
              <w:spacing w:line="360" w:lineRule="auto"/>
              <w:jc w:val="both"/>
              <w:outlineLvl w:val="1"/>
              <w:rPr>
                <w:rFonts w:ascii="Times New Roman" w:eastAsia="Calibri" w:hAnsi="Times New Roman" w:cs="Times New Roman"/>
                <w:b w:val="0"/>
                <w:color w:val="000000"/>
                <w:sz w:val="24"/>
                <w:szCs w:val="24"/>
              </w:rPr>
            </w:pPr>
          </w:p>
        </w:tc>
        <w:tc>
          <w:tcPr>
            <w:tcW w:w="2231" w:type="dxa"/>
          </w:tcPr>
          <w:p w:rsidR="00FA7018" w:rsidRPr="00545F7E" w:rsidRDefault="00526DA1" w:rsidP="003A2047">
            <w:pPr>
              <w:spacing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color w:val="000000"/>
                <w:sz w:val="24"/>
                <w:szCs w:val="24"/>
              </w:rPr>
            </w:pPr>
            <w:bookmarkStart w:id="196" w:name="_Toc27308641"/>
            <w:bookmarkStart w:id="197" w:name="_Toc42082947"/>
            <w:r w:rsidRPr="00545F7E">
              <w:rPr>
                <w:rFonts w:ascii="Times New Roman" w:eastAsia="Calibri" w:hAnsi="Times New Roman" w:cs="Times New Roman"/>
                <w:color w:val="000000"/>
                <w:sz w:val="24"/>
                <w:szCs w:val="24"/>
              </w:rPr>
              <w:t xml:space="preserve">Enhance </w:t>
            </w:r>
            <w:r w:rsidR="00FA7018" w:rsidRPr="00545F7E">
              <w:rPr>
                <w:rFonts w:ascii="Times New Roman" w:eastAsia="Calibri" w:hAnsi="Times New Roman" w:cs="Times New Roman"/>
                <w:color w:val="000000"/>
                <w:sz w:val="24"/>
                <w:szCs w:val="24"/>
              </w:rPr>
              <w:t xml:space="preserve">employee </w:t>
            </w:r>
            <w:r w:rsidRPr="00545F7E">
              <w:rPr>
                <w:rFonts w:ascii="Times New Roman" w:eastAsia="Calibri" w:hAnsi="Times New Roman" w:cs="Times New Roman"/>
                <w:color w:val="000000"/>
                <w:sz w:val="24"/>
                <w:szCs w:val="24"/>
              </w:rPr>
              <w:t>efficiency</w:t>
            </w:r>
            <w:bookmarkEnd w:id="196"/>
            <w:bookmarkEnd w:id="197"/>
          </w:p>
        </w:tc>
        <w:tc>
          <w:tcPr>
            <w:tcW w:w="1857" w:type="dxa"/>
          </w:tcPr>
          <w:p w:rsidR="00FA7018" w:rsidRPr="00545F7E" w:rsidRDefault="00965B84" w:rsidP="003A2047">
            <w:pPr>
              <w:spacing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color w:val="000000"/>
                <w:sz w:val="24"/>
                <w:szCs w:val="24"/>
              </w:rPr>
            </w:pPr>
            <w:bookmarkStart w:id="198" w:name="_Toc27308642"/>
            <w:bookmarkStart w:id="199" w:name="_Toc42082948"/>
            <w:r w:rsidRPr="00545F7E">
              <w:rPr>
                <w:rFonts w:ascii="Times New Roman" w:eastAsia="Calibri" w:hAnsi="Times New Roman" w:cs="Times New Roman"/>
                <w:color w:val="000000"/>
                <w:sz w:val="24"/>
                <w:szCs w:val="24"/>
              </w:rPr>
              <w:t>.177</w:t>
            </w:r>
            <w:bookmarkEnd w:id="198"/>
            <w:bookmarkEnd w:id="199"/>
          </w:p>
        </w:tc>
        <w:tc>
          <w:tcPr>
            <w:tcW w:w="876" w:type="dxa"/>
          </w:tcPr>
          <w:p w:rsidR="00FA7018" w:rsidRPr="00545F7E" w:rsidRDefault="00965B84" w:rsidP="003A2047">
            <w:pPr>
              <w:spacing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color w:val="000000"/>
                <w:sz w:val="24"/>
                <w:szCs w:val="24"/>
              </w:rPr>
            </w:pPr>
            <w:bookmarkStart w:id="200" w:name="_Toc42082949"/>
            <w:r w:rsidRPr="00545F7E">
              <w:rPr>
                <w:rFonts w:ascii="Times New Roman" w:eastAsia="Calibri" w:hAnsi="Times New Roman" w:cs="Times New Roman"/>
                <w:color w:val="000000"/>
                <w:sz w:val="24"/>
                <w:szCs w:val="24"/>
              </w:rPr>
              <w:t>1.910</w:t>
            </w:r>
            <w:bookmarkEnd w:id="200"/>
          </w:p>
        </w:tc>
        <w:tc>
          <w:tcPr>
            <w:tcW w:w="1590" w:type="dxa"/>
          </w:tcPr>
          <w:p w:rsidR="00FA7018" w:rsidRPr="00545F7E" w:rsidRDefault="00965B84" w:rsidP="003A2047">
            <w:pPr>
              <w:spacing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color w:val="000000"/>
                <w:sz w:val="24"/>
                <w:szCs w:val="24"/>
              </w:rPr>
            </w:pPr>
            <w:bookmarkStart w:id="201" w:name="_Toc42082950"/>
            <w:r w:rsidRPr="00545F7E">
              <w:rPr>
                <w:rFonts w:ascii="Times New Roman" w:eastAsia="Calibri" w:hAnsi="Times New Roman" w:cs="Times New Roman"/>
                <w:color w:val="000000"/>
                <w:sz w:val="24"/>
                <w:szCs w:val="24"/>
              </w:rPr>
              <w:t>.007</w:t>
            </w:r>
            <w:bookmarkEnd w:id="201"/>
          </w:p>
        </w:tc>
        <w:tc>
          <w:tcPr>
            <w:tcW w:w="1014" w:type="dxa"/>
          </w:tcPr>
          <w:p w:rsidR="00FA7018" w:rsidRPr="00545F7E" w:rsidRDefault="00114679" w:rsidP="003A2047">
            <w:pPr>
              <w:spacing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color w:val="000000"/>
                <w:sz w:val="24"/>
                <w:szCs w:val="24"/>
              </w:rPr>
            </w:pPr>
            <w:bookmarkStart w:id="202" w:name="_Toc42082951"/>
            <w:r w:rsidRPr="00545F7E">
              <w:rPr>
                <w:rFonts w:ascii="Times New Roman" w:eastAsia="Calibri" w:hAnsi="Times New Roman" w:cs="Times New Roman"/>
                <w:color w:val="000000"/>
                <w:sz w:val="24"/>
                <w:szCs w:val="24"/>
              </w:rPr>
              <w:t>.093</w:t>
            </w:r>
            <w:bookmarkEnd w:id="202"/>
          </w:p>
        </w:tc>
        <w:tc>
          <w:tcPr>
            <w:tcW w:w="944" w:type="dxa"/>
          </w:tcPr>
          <w:p w:rsidR="00FA7018" w:rsidRPr="00545F7E" w:rsidRDefault="00114679" w:rsidP="003A2047">
            <w:pPr>
              <w:spacing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color w:val="000000"/>
                <w:sz w:val="24"/>
                <w:szCs w:val="24"/>
              </w:rPr>
            </w:pPr>
            <w:bookmarkStart w:id="203" w:name="_Toc42082952"/>
            <w:r w:rsidRPr="00545F7E">
              <w:rPr>
                <w:rFonts w:ascii="Times New Roman" w:eastAsia="Calibri" w:hAnsi="Times New Roman" w:cs="Times New Roman"/>
                <w:color w:val="000000"/>
                <w:sz w:val="24"/>
                <w:szCs w:val="24"/>
              </w:rPr>
              <w:t>.926</w:t>
            </w:r>
            <w:bookmarkEnd w:id="203"/>
          </w:p>
        </w:tc>
      </w:tr>
      <w:tr w:rsidR="00526DA1" w:rsidRPr="00545F7E" w:rsidTr="00486F80">
        <w:tc>
          <w:tcPr>
            <w:cnfStyle w:val="001000000000" w:firstRow="0" w:lastRow="0" w:firstColumn="1" w:lastColumn="0" w:oddVBand="0" w:evenVBand="0" w:oddHBand="0" w:evenHBand="0" w:firstRowFirstColumn="0" w:firstRowLastColumn="0" w:lastRowFirstColumn="0" w:lastRowLastColumn="0"/>
            <w:tcW w:w="1064" w:type="dxa"/>
          </w:tcPr>
          <w:p w:rsidR="00FA7018" w:rsidRPr="00545F7E" w:rsidRDefault="00FA7018" w:rsidP="003A2047">
            <w:pPr>
              <w:spacing w:line="360" w:lineRule="auto"/>
              <w:jc w:val="both"/>
              <w:outlineLvl w:val="1"/>
              <w:rPr>
                <w:rFonts w:ascii="Times New Roman" w:eastAsia="Calibri" w:hAnsi="Times New Roman" w:cs="Times New Roman"/>
                <w:b w:val="0"/>
                <w:color w:val="000000"/>
                <w:sz w:val="24"/>
                <w:szCs w:val="24"/>
              </w:rPr>
            </w:pPr>
          </w:p>
        </w:tc>
        <w:tc>
          <w:tcPr>
            <w:tcW w:w="2231" w:type="dxa"/>
          </w:tcPr>
          <w:p w:rsidR="00FA7018" w:rsidRPr="00545F7E" w:rsidRDefault="00FA7018" w:rsidP="003A2047">
            <w:pPr>
              <w:spacing w:line="360" w:lineRule="auto"/>
              <w:jc w:val="both"/>
              <w:outlineLvl w:val="1"/>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color w:val="000000"/>
                <w:sz w:val="24"/>
                <w:szCs w:val="24"/>
              </w:rPr>
            </w:pPr>
            <w:bookmarkStart w:id="204" w:name="_Toc42082953"/>
            <w:r w:rsidRPr="00545F7E">
              <w:rPr>
                <w:rFonts w:ascii="Times New Roman" w:eastAsia="Calibri" w:hAnsi="Times New Roman" w:cs="Times New Roman"/>
                <w:color w:val="000000"/>
                <w:sz w:val="24"/>
                <w:szCs w:val="24"/>
              </w:rPr>
              <w:t xml:space="preserve">Enhance </w:t>
            </w:r>
            <w:r w:rsidR="00526DA1" w:rsidRPr="00545F7E">
              <w:rPr>
                <w:rFonts w:ascii="Times New Roman" w:eastAsia="Calibri" w:hAnsi="Times New Roman" w:cs="Times New Roman"/>
                <w:color w:val="000000"/>
                <w:sz w:val="24"/>
                <w:szCs w:val="24"/>
              </w:rPr>
              <w:t>creativity</w:t>
            </w:r>
            <w:bookmarkEnd w:id="204"/>
          </w:p>
        </w:tc>
        <w:tc>
          <w:tcPr>
            <w:tcW w:w="1857" w:type="dxa"/>
          </w:tcPr>
          <w:p w:rsidR="00FA7018" w:rsidRPr="00545F7E" w:rsidRDefault="00114679" w:rsidP="003A2047">
            <w:pPr>
              <w:spacing w:line="360" w:lineRule="auto"/>
              <w:jc w:val="both"/>
              <w:outlineLvl w:val="1"/>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color w:val="000000"/>
                <w:sz w:val="24"/>
                <w:szCs w:val="24"/>
              </w:rPr>
            </w:pPr>
            <w:bookmarkStart w:id="205" w:name="_Toc42082954"/>
            <w:r w:rsidRPr="00545F7E">
              <w:rPr>
                <w:rFonts w:ascii="Times New Roman" w:eastAsia="Calibri" w:hAnsi="Times New Roman" w:cs="Times New Roman"/>
                <w:color w:val="000000"/>
                <w:sz w:val="24"/>
                <w:szCs w:val="24"/>
              </w:rPr>
              <w:t>9.071</w:t>
            </w:r>
            <w:bookmarkEnd w:id="205"/>
          </w:p>
        </w:tc>
        <w:tc>
          <w:tcPr>
            <w:tcW w:w="876" w:type="dxa"/>
          </w:tcPr>
          <w:p w:rsidR="00FA7018" w:rsidRPr="00545F7E" w:rsidRDefault="00114679" w:rsidP="003A2047">
            <w:pPr>
              <w:spacing w:line="360" w:lineRule="auto"/>
              <w:jc w:val="both"/>
              <w:outlineLvl w:val="1"/>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color w:val="000000"/>
                <w:sz w:val="24"/>
                <w:szCs w:val="24"/>
              </w:rPr>
            </w:pPr>
            <w:bookmarkStart w:id="206" w:name="_Toc42082955"/>
            <w:r w:rsidRPr="00545F7E">
              <w:rPr>
                <w:rFonts w:ascii="Times New Roman" w:eastAsia="Calibri" w:hAnsi="Times New Roman" w:cs="Times New Roman"/>
                <w:color w:val="000000"/>
                <w:sz w:val="24"/>
                <w:szCs w:val="24"/>
              </w:rPr>
              <w:t>4.147</w:t>
            </w:r>
            <w:bookmarkEnd w:id="206"/>
          </w:p>
        </w:tc>
        <w:tc>
          <w:tcPr>
            <w:tcW w:w="1590" w:type="dxa"/>
          </w:tcPr>
          <w:p w:rsidR="00FA7018" w:rsidRPr="00545F7E" w:rsidRDefault="00114679" w:rsidP="003A2047">
            <w:pPr>
              <w:spacing w:line="360" w:lineRule="auto"/>
              <w:jc w:val="both"/>
              <w:outlineLvl w:val="1"/>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color w:val="000000"/>
                <w:sz w:val="24"/>
                <w:szCs w:val="24"/>
              </w:rPr>
            </w:pPr>
            <w:bookmarkStart w:id="207" w:name="_Toc42082956"/>
            <w:r w:rsidRPr="00545F7E">
              <w:rPr>
                <w:rFonts w:ascii="Times New Roman" w:eastAsia="Calibri" w:hAnsi="Times New Roman" w:cs="Times New Roman"/>
                <w:color w:val="000000"/>
                <w:sz w:val="24"/>
                <w:szCs w:val="24"/>
              </w:rPr>
              <w:t>.342</w:t>
            </w:r>
            <w:bookmarkEnd w:id="207"/>
          </w:p>
        </w:tc>
        <w:tc>
          <w:tcPr>
            <w:tcW w:w="1014" w:type="dxa"/>
          </w:tcPr>
          <w:p w:rsidR="00FA7018" w:rsidRPr="00545F7E" w:rsidRDefault="00486F80" w:rsidP="003A2047">
            <w:pPr>
              <w:spacing w:line="360" w:lineRule="auto"/>
              <w:jc w:val="both"/>
              <w:outlineLvl w:val="1"/>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color w:val="000000"/>
                <w:sz w:val="24"/>
                <w:szCs w:val="24"/>
              </w:rPr>
            </w:pPr>
            <w:bookmarkStart w:id="208" w:name="_Toc42082957"/>
            <w:r w:rsidRPr="00545F7E">
              <w:rPr>
                <w:rFonts w:ascii="Times New Roman" w:eastAsia="Calibri" w:hAnsi="Times New Roman" w:cs="Times New Roman"/>
                <w:color w:val="000000"/>
                <w:sz w:val="24"/>
                <w:szCs w:val="24"/>
              </w:rPr>
              <w:t>2.187</w:t>
            </w:r>
            <w:bookmarkEnd w:id="208"/>
          </w:p>
        </w:tc>
        <w:tc>
          <w:tcPr>
            <w:tcW w:w="944" w:type="dxa"/>
          </w:tcPr>
          <w:p w:rsidR="00FA7018" w:rsidRPr="00545F7E" w:rsidRDefault="00486F80" w:rsidP="003A2047">
            <w:pPr>
              <w:spacing w:line="360" w:lineRule="auto"/>
              <w:jc w:val="both"/>
              <w:outlineLvl w:val="1"/>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color w:val="000000"/>
                <w:sz w:val="24"/>
                <w:szCs w:val="24"/>
              </w:rPr>
            </w:pPr>
            <w:bookmarkStart w:id="209" w:name="_Toc42082958"/>
            <w:r w:rsidRPr="00545F7E">
              <w:rPr>
                <w:rFonts w:ascii="Times New Roman" w:eastAsia="Calibri" w:hAnsi="Times New Roman" w:cs="Times New Roman"/>
                <w:color w:val="000000"/>
                <w:sz w:val="24"/>
                <w:szCs w:val="24"/>
              </w:rPr>
              <w:t>.031</w:t>
            </w:r>
            <w:bookmarkEnd w:id="209"/>
          </w:p>
        </w:tc>
      </w:tr>
      <w:tr w:rsidR="00526DA1" w:rsidRPr="00545F7E" w:rsidTr="00486F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4" w:type="dxa"/>
          </w:tcPr>
          <w:p w:rsidR="00486F80" w:rsidRPr="00545F7E" w:rsidRDefault="00486F80" w:rsidP="003A2047">
            <w:pPr>
              <w:spacing w:line="360" w:lineRule="auto"/>
              <w:jc w:val="both"/>
              <w:outlineLvl w:val="1"/>
              <w:rPr>
                <w:rFonts w:ascii="Times New Roman" w:eastAsia="Calibri" w:hAnsi="Times New Roman" w:cs="Times New Roman"/>
                <w:b w:val="0"/>
                <w:color w:val="000000"/>
                <w:sz w:val="24"/>
                <w:szCs w:val="24"/>
              </w:rPr>
            </w:pPr>
          </w:p>
        </w:tc>
        <w:tc>
          <w:tcPr>
            <w:tcW w:w="2231" w:type="dxa"/>
          </w:tcPr>
          <w:p w:rsidR="00486F80" w:rsidRPr="00545F7E" w:rsidRDefault="00526DA1" w:rsidP="003A2047">
            <w:pPr>
              <w:spacing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bookmarkStart w:id="210" w:name="_Toc42082959"/>
            <w:r w:rsidRPr="00545F7E">
              <w:rPr>
                <w:rFonts w:ascii="Times New Roman" w:eastAsia="Calibri" w:hAnsi="Times New Roman" w:cs="Times New Roman"/>
                <w:color w:val="000000"/>
                <w:sz w:val="24"/>
                <w:szCs w:val="24"/>
              </w:rPr>
              <w:t>punctuality</w:t>
            </w:r>
            <w:bookmarkEnd w:id="210"/>
            <w:r w:rsidR="00486F80" w:rsidRPr="00545F7E">
              <w:rPr>
                <w:rFonts w:ascii="Times New Roman" w:eastAsia="Calibri" w:hAnsi="Times New Roman" w:cs="Times New Roman"/>
                <w:color w:val="000000"/>
                <w:sz w:val="24"/>
                <w:szCs w:val="24"/>
              </w:rPr>
              <w:t xml:space="preserve">  </w:t>
            </w:r>
          </w:p>
        </w:tc>
        <w:tc>
          <w:tcPr>
            <w:tcW w:w="1857" w:type="dxa"/>
          </w:tcPr>
          <w:p w:rsidR="00486F80" w:rsidRPr="00545F7E" w:rsidRDefault="00486F80" w:rsidP="003A2047">
            <w:pPr>
              <w:spacing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bookmarkStart w:id="211" w:name="_Toc27308648"/>
            <w:bookmarkStart w:id="212" w:name="_Toc42082960"/>
            <w:r w:rsidRPr="00545F7E">
              <w:rPr>
                <w:rFonts w:ascii="Times New Roman" w:eastAsia="Calibri" w:hAnsi="Times New Roman" w:cs="Times New Roman"/>
                <w:color w:val="000000"/>
                <w:sz w:val="24"/>
                <w:szCs w:val="24"/>
              </w:rPr>
              <w:t>19.545</w:t>
            </w:r>
            <w:bookmarkEnd w:id="211"/>
            <w:bookmarkEnd w:id="212"/>
          </w:p>
        </w:tc>
        <w:tc>
          <w:tcPr>
            <w:tcW w:w="876" w:type="dxa"/>
          </w:tcPr>
          <w:p w:rsidR="00486F80" w:rsidRPr="00545F7E" w:rsidRDefault="00486F80" w:rsidP="003A2047">
            <w:pPr>
              <w:spacing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bookmarkStart w:id="213" w:name="_Toc27308649"/>
            <w:bookmarkStart w:id="214" w:name="_Toc42082961"/>
            <w:r w:rsidRPr="00545F7E">
              <w:rPr>
                <w:rFonts w:ascii="Times New Roman" w:eastAsia="Calibri" w:hAnsi="Times New Roman" w:cs="Times New Roman"/>
                <w:color w:val="000000"/>
                <w:sz w:val="24"/>
                <w:szCs w:val="24"/>
              </w:rPr>
              <w:t>2.161</w:t>
            </w:r>
            <w:bookmarkEnd w:id="213"/>
            <w:bookmarkEnd w:id="214"/>
          </w:p>
        </w:tc>
        <w:tc>
          <w:tcPr>
            <w:tcW w:w="1590" w:type="dxa"/>
          </w:tcPr>
          <w:p w:rsidR="00486F80" w:rsidRPr="00545F7E" w:rsidRDefault="00486F80" w:rsidP="003A2047">
            <w:pPr>
              <w:spacing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bookmarkStart w:id="215" w:name="_Toc27308650"/>
            <w:bookmarkStart w:id="216" w:name="_Toc42082962"/>
            <w:r w:rsidRPr="00545F7E">
              <w:rPr>
                <w:rFonts w:ascii="Times New Roman" w:eastAsia="Calibri" w:hAnsi="Times New Roman" w:cs="Times New Roman"/>
                <w:color w:val="000000"/>
                <w:sz w:val="24"/>
                <w:szCs w:val="24"/>
              </w:rPr>
              <w:t>.769</w:t>
            </w:r>
            <w:bookmarkEnd w:id="215"/>
            <w:bookmarkEnd w:id="216"/>
          </w:p>
        </w:tc>
        <w:tc>
          <w:tcPr>
            <w:tcW w:w="1014" w:type="dxa"/>
          </w:tcPr>
          <w:p w:rsidR="00486F80" w:rsidRPr="00545F7E" w:rsidRDefault="000A2454" w:rsidP="003A2047">
            <w:pPr>
              <w:spacing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bookmarkStart w:id="217" w:name="_Toc27308651"/>
            <w:bookmarkStart w:id="218" w:name="_Toc42082963"/>
            <w:r w:rsidRPr="00545F7E">
              <w:rPr>
                <w:rFonts w:ascii="Times New Roman" w:eastAsia="Calibri" w:hAnsi="Times New Roman" w:cs="Times New Roman"/>
                <w:color w:val="000000"/>
                <w:sz w:val="24"/>
                <w:szCs w:val="24"/>
              </w:rPr>
              <w:t>9.044</w:t>
            </w:r>
            <w:bookmarkEnd w:id="217"/>
            <w:bookmarkEnd w:id="218"/>
          </w:p>
        </w:tc>
        <w:tc>
          <w:tcPr>
            <w:tcW w:w="944" w:type="dxa"/>
          </w:tcPr>
          <w:p w:rsidR="00486F80" w:rsidRPr="00545F7E" w:rsidRDefault="000A2454" w:rsidP="003A2047">
            <w:pPr>
              <w:spacing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bookmarkStart w:id="219" w:name="_Toc42082964"/>
            <w:r w:rsidRPr="00545F7E">
              <w:rPr>
                <w:rFonts w:ascii="Times New Roman" w:eastAsia="Calibri" w:hAnsi="Times New Roman" w:cs="Times New Roman"/>
                <w:color w:val="000000"/>
                <w:sz w:val="24"/>
                <w:szCs w:val="24"/>
              </w:rPr>
              <w:t>.000</w:t>
            </w:r>
            <w:bookmarkEnd w:id="219"/>
          </w:p>
        </w:tc>
      </w:tr>
      <w:tr w:rsidR="00526DA1" w:rsidRPr="00545F7E" w:rsidTr="00486F80">
        <w:tc>
          <w:tcPr>
            <w:cnfStyle w:val="001000000000" w:firstRow="0" w:lastRow="0" w:firstColumn="1" w:lastColumn="0" w:oddVBand="0" w:evenVBand="0" w:oddHBand="0" w:evenHBand="0" w:firstRowFirstColumn="0" w:firstRowLastColumn="0" w:lastRowFirstColumn="0" w:lastRowLastColumn="0"/>
            <w:tcW w:w="1064" w:type="dxa"/>
          </w:tcPr>
          <w:p w:rsidR="00FA7018" w:rsidRPr="00545F7E" w:rsidRDefault="00FA7018" w:rsidP="003A2047">
            <w:pPr>
              <w:spacing w:line="360" w:lineRule="auto"/>
              <w:jc w:val="both"/>
              <w:outlineLvl w:val="1"/>
              <w:rPr>
                <w:rFonts w:ascii="Times New Roman" w:eastAsia="Calibri" w:hAnsi="Times New Roman" w:cs="Times New Roman"/>
                <w:b w:val="0"/>
                <w:color w:val="000000"/>
                <w:sz w:val="24"/>
                <w:szCs w:val="24"/>
              </w:rPr>
            </w:pPr>
          </w:p>
        </w:tc>
        <w:tc>
          <w:tcPr>
            <w:tcW w:w="2231" w:type="dxa"/>
          </w:tcPr>
          <w:p w:rsidR="00FA7018" w:rsidRPr="00545F7E" w:rsidRDefault="00FA7018" w:rsidP="003A2047">
            <w:pPr>
              <w:spacing w:line="360" w:lineRule="auto"/>
              <w:jc w:val="both"/>
              <w:outlineLvl w:val="1"/>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color w:val="000000"/>
                <w:sz w:val="24"/>
                <w:szCs w:val="24"/>
              </w:rPr>
            </w:pPr>
            <w:bookmarkStart w:id="220" w:name="_Toc42082965"/>
            <w:r w:rsidRPr="00545F7E">
              <w:rPr>
                <w:rFonts w:ascii="Times New Roman" w:eastAsia="Calibri" w:hAnsi="Times New Roman" w:cs="Times New Roman"/>
                <w:color w:val="000000"/>
                <w:sz w:val="24"/>
                <w:szCs w:val="24"/>
              </w:rPr>
              <w:t xml:space="preserve">Enhance </w:t>
            </w:r>
            <w:r w:rsidR="00526DA1" w:rsidRPr="00545F7E">
              <w:rPr>
                <w:rFonts w:ascii="Times New Roman" w:eastAsia="Calibri" w:hAnsi="Times New Roman" w:cs="Times New Roman"/>
                <w:color w:val="000000"/>
                <w:sz w:val="24"/>
                <w:szCs w:val="24"/>
              </w:rPr>
              <w:t>commitment</w:t>
            </w:r>
            <w:bookmarkEnd w:id="220"/>
            <w:r w:rsidRPr="00545F7E">
              <w:rPr>
                <w:rFonts w:ascii="Times New Roman" w:eastAsia="Calibri" w:hAnsi="Times New Roman" w:cs="Times New Roman"/>
                <w:color w:val="000000"/>
                <w:sz w:val="24"/>
                <w:szCs w:val="24"/>
              </w:rPr>
              <w:t xml:space="preserve">  </w:t>
            </w:r>
          </w:p>
        </w:tc>
        <w:tc>
          <w:tcPr>
            <w:tcW w:w="1857" w:type="dxa"/>
          </w:tcPr>
          <w:p w:rsidR="00FA7018" w:rsidRPr="00545F7E" w:rsidRDefault="00486F80" w:rsidP="003A2047">
            <w:pPr>
              <w:spacing w:line="360" w:lineRule="auto"/>
              <w:jc w:val="both"/>
              <w:outlineLvl w:val="1"/>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color w:val="000000"/>
                <w:sz w:val="24"/>
                <w:szCs w:val="24"/>
              </w:rPr>
            </w:pPr>
            <w:bookmarkStart w:id="221" w:name="_Toc42082966"/>
            <w:r w:rsidRPr="00545F7E">
              <w:rPr>
                <w:rFonts w:ascii="Times New Roman" w:eastAsia="Calibri" w:hAnsi="Times New Roman" w:cs="Times New Roman"/>
                <w:color w:val="000000"/>
                <w:sz w:val="24"/>
                <w:szCs w:val="24"/>
              </w:rPr>
              <w:t>-3.640</w:t>
            </w:r>
            <w:bookmarkEnd w:id="221"/>
          </w:p>
        </w:tc>
        <w:tc>
          <w:tcPr>
            <w:tcW w:w="876" w:type="dxa"/>
          </w:tcPr>
          <w:p w:rsidR="00FA7018" w:rsidRPr="00545F7E" w:rsidRDefault="00486F80" w:rsidP="003A2047">
            <w:pPr>
              <w:spacing w:line="360" w:lineRule="auto"/>
              <w:jc w:val="both"/>
              <w:outlineLvl w:val="1"/>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color w:val="000000"/>
                <w:sz w:val="24"/>
                <w:szCs w:val="24"/>
              </w:rPr>
            </w:pPr>
            <w:bookmarkStart w:id="222" w:name="_Toc42082967"/>
            <w:r w:rsidRPr="00545F7E">
              <w:rPr>
                <w:rFonts w:ascii="Times New Roman" w:eastAsia="Calibri" w:hAnsi="Times New Roman" w:cs="Times New Roman"/>
                <w:color w:val="000000"/>
                <w:sz w:val="24"/>
                <w:szCs w:val="24"/>
              </w:rPr>
              <w:t>3.860</w:t>
            </w:r>
            <w:bookmarkEnd w:id="222"/>
          </w:p>
        </w:tc>
        <w:tc>
          <w:tcPr>
            <w:tcW w:w="1590" w:type="dxa"/>
          </w:tcPr>
          <w:p w:rsidR="00FA7018" w:rsidRPr="00545F7E" w:rsidRDefault="00486F80" w:rsidP="003A2047">
            <w:pPr>
              <w:spacing w:line="360" w:lineRule="auto"/>
              <w:jc w:val="both"/>
              <w:outlineLvl w:val="1"/>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color w:val="000000"/>
                <w:sz w:val="24"/>
                <w:szCs w:val="24"/>
              </w:rPr>
            </w:pPr>
            <w:bookmarkStart w:id="223" w:name="_Toc42082968"/>
            <w:r w:rsidRPr="00545F7E">
              <w:rPr>
                <w:rFonts w:ascii="Times New Roman" w:eastAsia="Calibri" w:hAnsi="Times New Roman" w:cs="Times New Roman"/>
                <w:color w:val="000000"/>
                <w:sz w:val="24"/>
                <w:szCs w:val="24"/>
              </w:rPr>
              <w:t>-.157</w:t>
            </w:r>
            <w:bookmarkEnd w:id="223"/>
          </w:p>
        </w:tc>
        <w:tc>
          <w:tcPr>
            <w:tcW w:w="1014" w:type="dxa"/>
          </w:tcPr>
          <w:p w:rsidR="00FA7018" w:rsidRPr="00545F7E" w:rsidRDefault="00486F80" w:rsidP="003A2047">
            <w:pPr>
              <w:spacing w:line="360" w:lineRule="auto"/>
              <w:jc w:val="both"/>
              <w:outlineLvl w:val="1"/>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color w:val="000000"/>
                <w:sz w:val="24"/>
                <w:szCs w:val="24"/>
              </w:rPr>
            </w:pPr>
            <w:bookmarkStart w:id="224" w:name="_Toc42082969"/>
            <w:r w:rsidRPr="00545F7E">
              <w:rPr>
                <w:rFonts w:ascii="Times New Roman" w:eastAsia="Calibri" w:hAnsi="Times New Roman" w:cs="Times New Roman"/>
                <w:color w:val="000000"/>
                <w:sz w:val="24"/>
                <w:szCs w:val="24"/>
              </w:rPr>
              <w:t>-.943</w:t>
            </w:r>
            <w:bookmarkEnd w:id="224"/>
          </w:p>
        </w:tc>
        <w:tc>
          <w:tcPr>
            <w:tcW w:w="944" w:type="dxa"/>
          </w:tcPr>
          <w:p w:rsidR="00FA7018" w:rsidRPr="00545F7E" w:rsidRDefault="00486F80" w:rsidP="003A2047">
            <w:pPr>
              <w:spacing w:line="360" w:lineRule="auto"/>
              <w:jc w:val="both"/>
              <w:outlineLvl w:val="1"/>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color w:val="000000"/>
                <w:sz w:val="24"/>
                <w:szCs w:val="24"/>
              </w:rPr>
            </w:pPr>
            <w:bookmarkStart w:id="225" w:name="_Toc42082970"/>
            <w:r w:rsidRPr="00545F7E">
              <w:rPr>
                <w:rFonts w:ascii="Times New Roman" w:eastAsia="Calibri" w:hAnsi="Times New Roman" w:cs="Times New Roman"/>
                <w:color w:val="000000"/>
                <w:sz w:val="24"/>
                <w:szCs w:val="24"/>
              </w:rPr>
              <w:t>.348</w:t>
            </w:r>
            <w:bookmarkEnd w:id="225"/>
          </w:p>
        </w:tc>
      </w:tr>
      <w:tr w:rsidR="00526DA1" w:rsidRPr="00545F7E" w:rsidTr="00486F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4" w:type="dxa"/>
          </w:tcPr>
          <w:p w:rsidR="00FA7018" w:rsidRPr="00545F7E" w:rsidRDefault="00FA7018" w:rsidP="003A2047">
            <w:pPr>
              <w:spacing w:line="360" w:lineRule="auto"/>
              <w:jc w:val="both"/>
              <w:outlineLvl w:val="1"/>
              <w:rPr>
                <w:rFonts w:ascii="Times New Roman" w:eastAsia="Calibri" w:hAnsi="Times New Roman" w:cs="Times New Roman"/>
                <w:b w:val="0"/>
                <w:color w:val="000000"/>
                <w:sz w:val="24"/>
                <w:szCs w:val="24"/>
              </w:rPr>
            </w:pPr>
          </w:p>
        </w:tc>
        <w:tc>
          <w:tcPr>
            <w:tcW w:w="2231" w:type="dxa"/>
          </w:tcPr>
          <w:p w:rsidR="00FA7018" w:rsidRPr="00545F7E" w:rsidRDefault="00FA7018" w:rsidP="003A2047">
            <w:pPr>
              <w:spacing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color w:val="000000"/>
                <w:sz w:val="24"/>
                <w:szCs w:val="24"/>
              </w:rPr>
            </w:pPr>
            <w:bookmarkStart w:id="226" w:name="_Toc42082971"/>
            <w:r w:rsidRPr="00545F7E">
              <w:rPr>
                <w:rFonts w:ascii="Times New Roman" w:eastAsia="Calibri" w:hAnsi="Times New Roman" w:cs="Times New Roman"/>
                <w:color w:val="000000"/>
                <w:sz w:val="24"/>
                <w:szCs w:val="24"/>
              </w:rPr>
              <w:t xml:space="preserve">Enhance </w:t>
            </w:r>
            <w:r w:rsidR="00526DA1" w:rsidRPr="00545F7E">
              <w:rPr>
                <w:rFonts w:ascii="Times New Roman" w:eastAsia="Calibri" w:hAnsi="Times New Roman" w:cs="Times New Roman"/>
                <w:color w:val="000000"/>
                <w:sz w:val="24"/>
                <w:szCs w:val="24"/>
              </w:rPr>
              <w:t>ownership</w:t>
            </w:r>
            <w:bookmarkEnd w:id="226"/>
          </w:p>
        </w:tc>
        <w:tc>
          <w:tcPr>
            <w:tcW w:w="1857" w:type="dxa"/>
          </w:tcPr>
          <w:p w:rsidR="00FA7018" w:rsidRPr="00545F7E" w:rsidRDefault="00486F80" w:rsidP="003A2047">
            <w:pPr>
              <w:spacing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color w:val="000000"/>
                <w:sz w:val="24"/>
                <w:szCs w:val="24"/>
              </w:rPr>
            </w:pPr>
            <w:bookmarkStart w:id="227" w:name="_Toc42082972"/>
            <w:r w:rsidRPr="00545F7E">
              <w:rPr>
                <w:rFonts w:ascii="Times New Roman" w:eastAsia="Calibri" w:hAnsi="Times New Roman" w:cs="Times New Roman"/>
                <w:color w:val="000000"/>
                <w:sz w:val="24"/>
                <w:szCs w:val="24"/>
              </w:rPr>
              <w:t>-.777</w:t>
            </w:r>
            <w:bookmarkEnd w:id="227"/>
          </w:p>
        </w:tc>
        <w:tc>
          <w:tcPr>
            <w:tcW w:w="876" w:type="dxa"/>
          </w:tcPr>
          <w:p w:rsidR="00FA7018" w:rsidRPr="00545F7E" w:rsidRDefault="00486F80" w:rsidP="003A2047">
            <w:pPr>
              <w:spacing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color w:val="000000"/>
                <w:sz w:val="24"/>
                <w:szCs w:val="24"/>
              </w:rPr>
            </w:pPr>
            <w:bookmarkStart w:id="228" w:name="_Toc42082973"/>
            <w:r w:rsidRPr="00545F7E">
              <w:rPr>
                <w:rFonts w:ascii="Times New Roman" w:eastAsia="Calibri" w:hAnsi="Times New Roman" w:cs="Times New Roman"/>
                <w:color w:val="000000"/>
                <w:sz w:val="24"/>
                <w:szCs w:val="24"/>
              </w:rPr>
              <w:t>2.078</w:t>
            </w:r>
            <w:bookmarkEnd w:id="228"/>
          </w:p>
        </w:tc>
        <w:tc>
          <w:tcPr>
            <w:tcW w:w="1590" w:type="dxa"/>
          </w:tcPr>
          <w:p w:rsidR="00FA7018" w:rsidRPr="00545F7E" w:rsidRDefault="00486F80" w:rsidP="003A2047">
            <w:pPr>
              <w:spacing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color w:val="000000"/>
                <w:sz w:val="24"/>
                <w:szCs w:val="24"/>
              </w:rPr>
            </w:pPr>
            <w:bookmarkStart w:id="229" w:name="_Toc42082974"/>
            <w:r w:rsidRPr="00545F7E">
              <w:rPr>
                <w:rFonts w:ascii="Times New Roman" w:eastAsia="Calibri" w:hAnsi="Times New Roman" w:cs="Times New Roman"/>
                <w:color w:val="000000"/>
                <w:sz w:val="24"/>
                <w:szCs w:val="24"/>
              </w:rPr>
              <w:t>-.029</w:t>
            </w:r>
            <w:bookmarkEnd w:id="229"/>
          </w:p>
        </w:tc>
        <w:tc>
          <w:tcPr>
            <w:tcW w:w="1014" w:type="dxa"/>
          </w:tcPr>
          <w:p w:rsidR="00FA7018" w:rsidRPr="00545F7E" w:rsidRDefault="00486F80" w:rsidP="003A2047">
            <w:pPr>
              <w:spacing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color w:val="000000"/>
                <w:sz w:val="24"/>
                <w:szCs w:val="24"/>
              </w:rPr>
            </w:pPr>
            <w:bookmarkStart w:id="230" w:name="_Toc42082975"/>
            <w:r w:rsidRPr="00545F7E">
              <w:rPr>
                <w:rFonts w:ascii="Times New Roman" w:eastAsia="Calibri" w:hAnsi="Times New Roman" w:cs="Times New Roman"/>
                <w:color w:val="000000"/>
                <w:sz w:val="24"/>
                <w:szCs w:val="24"/>
              </w:rPr>
              <w:t>-.374</w:t>
            </w:r>
            <w:bookmarkEnd w:id="230"/>
          </w:p>
        </w:tc>
        <w:tc>
          <w:tcPr>
            <w:tcW w:w="944" w:type="dxa"/>
          </w:tcPr>
          <w:p w:rsidR="00FA7018" w:rsidRPr="00545F7E" w:rsidRDefault="00486F80" w:rsidP="003A2047">
            <w:pPr>
              <w:spacing w:line="360" w:lineRule="auto"/>
              <w:jc w:val="both"/>
              <w:outlineLvl w:val="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color w:val="000000"/>
                <w:sz w:val="24"/>
                <w:szCs w:val="24"/>
              </w:rPr>
            </w:pPr>
            <w:bookmarkStart w:id="231" w:name="_Toc42082976"/>
            <w:r w:rsidRPr="00545F7E">
              <w:rPr>
                <w:rFonts w:ascii="Times New Roman" w:eastAsia="Calibri" w:hAnsi="Times New Roman" w:cs="Times New Roman"/>
                <w:color w:val="000000"/>
                <w:sz w:val="24"/>
                <w:szCs w:val="24"/>
              </w:rPr>
              <w:t>.709</w:t>
            </w:r>
            <w:bookmarkEnd w:id="231"/>
          </w:p>
        </w:tc>
      </w:tr>
    </w:tbl>
    <w:p w:rsidR="00067C1B" w:rsidRPr="00545F7E" w:rsidRDefault="00486F80" w:rsidP="003A2047">
      <w:pPr>
        <w:spacing w:before="250" w:after="125" w:line="360" w:lineRule="auto"/>
        <w:jc w:val="both"/>
        <w:outlineLvl w:val="1"/>
        <w:rPr>
          <w:rFonts w:ascii="Times New Roman" w:eastAsia="Calibri" w:hAnsi="Times New Roman" w:cs="Times New Roman"/>
          <w:b/>
          <w:color w:val="000000"/>
          <w:sz w:val="24"/>
          <w:szCs w:val="24"/>
        </w:rPr>
      </w:pPr>
      <w:bookmarkStart w:id="232" w:name="_Toc42082977"/>
      <w:r w:rsidRPr="00545F7E">
        <w:rPr>
          <w:rFonts w:ascii="Times New Roman" w:eastAsia="Calibri" w:hAnsi="Times New Roman" w:cs="Times New Roman"/>
          <w:color w:val="000000"/>
          <w:sz w:val="24"/>
          <w:szCs w:val="24"/>
        </w:rPr>
        <w:t>a. Dependent Variable: Leadership strategies</w:t>
      </w:r>
      <w:bookmarkEnd w:id="232"/>
    </w:p>
    <w:p w:rsidR="00775E57" w:rsidRPr="00545F7E" w:rsidRDefault="00775E57" w:rsidP="003A2047">
      <w:pPr>
        <w:spacing w:after="0" w:line="360" w:lineRule="auto"/>
        <w:rPr>
          <w:rFonts w:ascii="Times New Roman" w:eastAsia="Times New Roman" w:hAnsi="Times New Roman" w:cs="Times New Roman"/>
          <w:sz w:val="24"/>
          <w:szCs w:val="24"/>
          <w:lang w:val="en-GB" w:eastAsia="en-GB"/>
        </w:rPr>
      </w:pPr>
    </w:p>
    <w:p w:rsidR="00F02C53" w:rsidRPr="00545F7E" w:rsidRDefault="00486F80" w:rsidP="003A2047">
      <w:pPr>
        <w:spacing w:before="250" w:after="125" w:line="360" w:lineRule="auto"/>
        <w:jc w:val="both"/>
        <w:outlineLvl w:val="1"/>
        <w:rPr>
          <w:rFonts w:ascii="Times New Roman" w:eastAsia="Calibri" w:hAnsi="Times New Roman" w:cs="Times New Roman"/>
          <w:color w:val="000000"/>
          <w:sz w:val="24"/>
          <w:szCs w:val="24"/>
        </w:rPr>
      </w:pPr>
      <w:bookmarkStart w:id="233" w:name="_Toc42082978"/>
      <w:r w:rsidRPr="00545F7E">
        <w:rPr>
          <w:rFonts w:ascii="Times New Roman" w:eastAsia="Calibri" w:hAnsi="Times New Roman" w:cs="Times New Roman"/>
          <w:color w:val="000000"/>
          <w:sz w:val="24"/>
          <w:szCs w:val="24"/>
        </w:rPr>
        <w:t xml:space="preserve">Table </w:t>
      </w:r>
      <w:bookmarkEnd w:id="135"/>
      <w:r w:rsidRPr="00545F7E">
        <w:rPr>
          <w:rFonts w:ascii="Times New Roman" w:eastAsia="Calibri" w:hAnsi="Times New Roman" w:cs="Times New Roman"/>
          <w:color w:val="000000"/>
          <w:sz w:val="24"/>
          <w:szCs w:val="24"/>
        </w:rPr>
        <w:t xml:space="preserve">4.13 shows the </w:t>
      </w:r>
      <w:bookmarkStart w:id="234" w:name="_Toc27308626"/>
      <w:r w:rsidRPr="00545F7E">
        <w:rPr>
          <w:rFonts w:ascii="Times New Roman" w:eastAsia="Calibri" w:hAnsi="Times New Roman" w:cs="Times New Roman"/>
          <w:color w:val="000000"/>
          <w:sz w:val="24"/>
          <w:szCs w:val="24"/>
        </w:rPr>
        <w:t>c</w:t>
      </w:r>
      <w:r w:rsidR="00F02C53" w:rsidRPr="00545F7E">
        <w:rPr>
          <w:rFonts w:ascii="Times New Roman" w:eastAsia="Calibri" w:hAnsi="Times New Roman" w:cs="Times New Roman"/>
          <w:color w:val="000000"/>
          <w:sz w:val="24"/>
          <w:szCs w:val="24"/>
        </w:rPr>
        <w:t xml:space="preserve">oefficients of </w:t>
      </w:r>
      <w:r w:rsidRPr="00545F7E">
        <w:rPr>
          <w:rFonts w:ascii="Times New Roman" w:eastAsia="Calibri" w:hAnsi="Times New Roman" w:cs="Times New Roman"/>
          <w:color w:val="000000"/>
          <w:sz w:val="24"/>
          <w:szCs w:val="24"/>
        </w:rPr>
        <w:t>m</w:t>
      </w:r>
      <w:r w:rsidR="00F02C53" w:rsidRPr="00545F7E">
        <w:rPr>
          <w:rFonts w:ascii="Times New Roman" w:eastAsia="Calibri" w:hAnsi="Times New Roman" w:cs="Times New Roman"/>
          <w:color w:val="000000"/>
          <w:sz w:val="24"/>
          <w:szCs w:val="24"/>
        </w:rPr>
        <w:t xml:space="preserve">ean </w:t>
      </w:r>
      <w:r w:rsidRPr="00545F7E">
        <w:rPr>
          <w:rFonts w:ascii="Times New Roman" w:eastAsia="Calibri" w:hAnsi="Times New Roman" w:cs="Times New Roman"/>
          <w:color w:val="000000"/>
          <w:sz w:val="24"/>
          <w:szCs w:val="24"/>
        </w:rPr>
        <w:t>g</w:t>
      </w:r>
      <w:r w:rsidR="00F02C53" w:rsidRPr="00545F7E">
        <w:rPr>
          <w:rFonts w:ascii="Times New Roman" w:eastAsia="Calibri" w:hAnsi="Times New Roman" w:cs="Times New Roman"/>
          <w:color w:val="000000"/>
          <w:sz w:val="24"/>
          <w:szCs w:val="24"/>
        </w:rPr>
        <w:t xml:space="preserve">roupings at 95% </w:t>
      </w:r>
      <w:r w:rsidRPr="00545F7E">
        <w:rPr>
          <w:rFonts w:ascii="Times New Roman" w:eastAsia="Calibri" w:hAnsi="Times New Roman" w:cs="Times New Roman"/>
          <w:color w:val="000000"/>
          <w:sz w:val="24"/>
          <w:szCs w:val="24"/>
        </w:rPr>
        <w:t>c</w:t>
      </w:r>
      <w:r w:rsidR="00F02C53" w:rsidRPr="00545F7E">
        <w:rPr>
          <w:rFonts w:ascii="Times New Roman" w:eastAsia="Calibri" w:hAnsi="Times New Roman" w:cs="Times New Roman"/>
          <w:color w:val="000000"/>
          <w:sz w:val="24"/>
          <w:szCs w:val="24"/>
        </w:rPr>
        <w:t>onfidence Level</w:t>
      </w:r>
      <w:bookmarkEnd w:id="234"/>
      <w:r w:rsidRPr="00545F7E">
        <w:rPr>
          <w:rFonts w:ascii="Times New Roman" w:eastAsia="Calibri" w:hAnsi="Times New Roman" w:cs="Times New Roman"/>
          <w:color w:val="000000"/>
          <w:sz w:val="24"/>
          <w:szCs w:val="24"/>
        </w:rPr>
        <w:t xml:space="preserve">. The results show that </w:t>
      </w:r>
      <w:r w:rsidR="000A2454" w:rsidRPr="00545F7E">
        <w:rPr>
          <w:rFonts w:ascii="Times New Roman" w:eastAsia="Calibri" w:hAnsi="Times New Roman" w:cs="Times New Roman"/>
          <w:color w:val="000000"/>
          <w:sz w:val="24"/>
          <w:szCs w:val="24"/>
        </w:rPr>
        <w:t xml:space="preserve">apart from enhancing </w:t>
      </w:r>
      <w:r w:rsidR="00526DA1" w:rsidRPr="00545F7E">
        <w:rPr>
          <w:rFonts w:ascii="Times New Roman" w:eastAsia="Calibri" w:hAnsi="Times New Roman" w:cs="Times New Roman"/>
          <w:color w:val="000000"/>
          <w:sz w:val="24"/>
          <w:szCs w:val="24"/>
        </w:rPr>
        <w:t>punctuality</w:t>
      </w:r>
      <w:r w:rsidR="000A2454" w:rsidRPr="00545F7E">
        <w:rPr>
          <w:rFonts w:ascii="Times New Roman" w:eastAsia="Calibri" w:hAnsi="Times New Roman" w:cs="Times New Roman"/>
          <w:color w:val="000000"/>
          <w:sz w:val="24"/>
          <w:szCs w:val="24"/>
        </w:rPr>
        <w:t xml:space="preserve"> among employees (p-value= 0.00), leadership strategies at the Hotel did not affect employee performance; they did not </w:t>
      </w:r>
      <w:bookmarkStart w:id="235" w:name="_Toc27308672"/>
      <w:r w:rsidR="00F02C53" w:rsidRPr="00545F7E">
        <w:rPr>
          <w:rFonts w:ascii="Times New Roman" w:eastAsia="Calibri" w:hAnsi="Times New Roman" w:cs="Times New Roman"/>
          <w:color w:val="000000"/>
          <w:sz w:val="24"/>
          <w:szCs w:val="24"/>
        </w:rPr>
        <w:t xml:space="preserve">help to </w:t>
      </w:r>
      <w:r w:rsidR="00526DA1" w:rsidRPr="00545F7E">
        <w:rPr>
          <w:rFonts w:ascii="Times New Roman" w:eastAsia="Calibri" w:hAnsi="Times New Roman" w:cs="Times New Roman"/>
          <w:color w:val="000000"/>
          <w:sz w:val="24"/>
          <w:szCs w:val="24"/>
        </w:rPr>
        <w:t xml:space="preserve">enhance </w:t>
      </w:r>
      <w:r w:rsidR="00F02C53" w:rsidRPr="00545F7E">
        <w:rPr>
          <w:rFonts w:ascii="Times New Roman" w:eastAsia="Calibri" w:hAnsi="Times New Roman" w:cs="Times New Roman"/>
          <w:color w:val="000000"/>
          <w:sz w:val="24"/>
          <w:szCs w:val="24"/>
        </w:rPr>
        <w:t xml:space="preserve">employee </w:t>
      </w:r>
      <w:r w:rsidR="00526DA1" w:rsidRPr="00545F7E">
        <w:rPr>
          <w:rFonts w:ascii="Times New Roman" w:eastAsia="Calibri" w:hAnsi="Times New Roman" w:cs="Times New Roman"/>
          <w:color w:val="000000"/>
          <w:sz w:val="24"/>
          <w:szCs w:val="24"/>
        </w:rPr>
        <w:t>efficiency</w:t>
      </w:r>
      <w:r w:rsidR="00F02C53" w:rsidRPr="00545F7E">
        <w:rPr>
          <w:rFonts w:ascii="Times New Roman" w:eastAsia="Calibri" w:hAnsi="Times New Roman" w:cs="Times New Roman"/>
          <w:color w:val="000000"/>
          <w:sz w:val="24"/>
          <w:szCs w:val="24"/>
        </w:rPr>
        <w:t xml:space="preserve"> (P. value =0.</w:t>
      </w:r>
      <w:r w:rsidR="000A2454" w:rsidRPr="00545F7E">
        <w:rPr>
          <w:rFonts w:ascii="Times New Roman" w:eastAsia="Calibri" w:hAnsi="Times New Roman" w:cs="Times New Roman"/>
          <w:color w:val="000000"/>
          <w:sz w:val="24"/>
          <w:szCs w:val="24"/>
        </w:rPr>
        <w:t>9</w:t>
      </w:r>
      <w:r w:rsidR="00F02C53" w:rsidRPr="00545F7E">
        <w:rPr>
          <w:rFonts w:ascii="Times New Roman" w:eastAsia="Calibri" w:hAnsi="Times New Roman" w:cs="Times New Roman"/>
          <w:color w:val="000000"/>
          <w:sz w:val="24"/>
          <w:szCs w:val="24"/>
        </w:rPr>
        <w:t xml:space="preserve">26), enhance </w:t>
      </w:r>
      <w:r w:rsidR="00526DA1" w:rsidRPr="00545F7E">
        <w:rPr>
          <w:rFonts w:ascii="Times New Roman" w:eastAsia="Calibri" w:hAnsi="Times New Roman" w:cs="Times New Roman"/>
          <w:color w:val="000000"/>
          <w:sz w:val="24"/>
          <w:szCs w:val="24"/>
        </w:rPr>
        <w:t>creativity</w:t>
      </w:r>
      <w:r w:rsidR="00F02C53" w:rsidRPr="00545F7E">
        <w:rPr>
          <w:rFonts w:ascii="Times New Roman" w:eastAsia="Calibri" w:hAnsi="Times New Roman" w:cs="Times New Roman"/>
          <w:color w:val="000000"/>
          <w:sz w:val="24"/>
          <w:szCs w:val="24"/>
        </w:rPr>
        <w:t xml:space="preserve"> (P. value = 0.31), enhance commitment (value= 0.348), enhance employee </w:t>
      </w:r>
      <w:r w:rsidR="00526DA1" w:rsidRPr="00545F7E">
        <w:rPr>
          <w:rFonts w:ascii="Times New Roman" w:eastAsia="Calibri" w:hAnsi="Times New Roman" w:cs="Times New Roman"/>
          <w:color w:val="000000"/>
          <w:sz w:val="24"/>
          <w:szCs w:val="24"/>
        </w:rPr>
        <w:t xml:space="preserve">ownership of the </w:t>
      </w:r>
      <w:r w:rsidR="006F3078" w:rsidRPr="00545F7E">
        <w:rPr>
          <w:rFonts w:ascii="Times New Roman" w:eastAsia="Calibri" w:hAnsi="Times New Roman" w:cs="Times New Roman"/>
          <w:color w:val="000000"/>
          <w:sz w:val="24"/>
          <w:szCs w:val="24"/>
        </w:rPr>
        <w:t>organization</w:t>
      </w:r>
      <w:r w:rsidR="00F02C53" w:rsidRPr="00545F7E">
        <w:rPr>
          <w:rFonts w:ascii="Times New Roman" w:eastAsia="Calibri" w:hAnsi="Times New Roman" w:cs="Times New Roman"/>
          <w:color w:val="000000"/>
          <w:sz w:val="24"/>
          <w:szCs w:val="24"/>
        </w:rPr>
        <w:t xml:space="preserve"> (p. value =0.709) among employees because the p. value is not significant.</w:t>
      </w:r>
      <w:bookmarkEnd w:id="233"/>
      <w:r w:rsidR="00F02C53" w:rsidRPr="00545F7E">
        <w:rPr>
          <w:rFonts w:ascii="Times New Roman" w:eastAsia="Calibri" w:hAnsi="Times New Roman" w:cs="Times New Roman"/>
          <w:color w:val="000000"/>
          <w:sz w:val="24"/>
          <w:szCs w:val="24"/>
        </w:rPr>
        <w:t xml:space="preserve"> </w:t>
      </w:r>
      <w:bookmarkEnd w:id="235"/>
    </w:p>
    <w:p w:rsidR="00F80FDD" w:rsidRPr="00545F7E" w:rsidRDefault="00F80FDD" w:rsidP="003A2047">
      <w:pPr>
        <w:spacing w:line="360" w:lineRule="auto"/>
        <w:contextualSpacing/>
        <w:jc w:val="both"/>
        <w:outlineLvl w:val="1"/>
        <w:rPr>
          <w:rFonts w:ascii="Times New Roman" w:eastAsia="Calibri" w:hAnsi="Times New Roman" w:cs="Times New Roman"/>
          <w:b/>
          <w:color w:val="000000"/>
          <w:sz w:val="24"/>
          <w:szCs w:val="24"/>
        </w:rPr>
      </w:pPr>
    </w:p>
    <w:p w:rsidR="00F0455E" w:rsidRPr="00545F7E" w:rsidRDefault="00F0455E" w:rsidP="003A2047">
      <w:pPr>
        <w:spacing w:line="360" w:lineRule="auto"/>
        <w:contextualSpacing/>
        <w:jc w:val="both"/>
        <w:outlineLvl w:val="1"/>
        <w:rPr>
          <w:rFonts w:ascii="Times New Roman" w:eastAsia="Calibri" w:hAnsi="Times New Roman" w:cs="Times New Roman"/>
          <w:b/>
          <w:color w:val="000000"/>
          <w:sz w:val="24"/>
          <w:szCs w:val="24"/>
        </w:rPr>
      </w:pPr>
      <w:bookmarkStart w:id="236" w:name="_Toc42082979"/>
      <w:bookmarkStart w:id="237" w:name="_Toc27308673"/>
      <w:r w:rsidRPr="00545F7E">
        <w:rPr>
          <w:rFonts w:ascii="Times New Roman" w:eastAsia="Calibri" w:hAnsi="Times New Roman" w:cs="Times New Roman"/>
          <w:b/>
          <w:color w:val="000000"/>
          <w:sz w:val="24"/>
          <w:szCs w:val="24"/>
        </w:rPr>
        <w:t>4.4 Chapter Summary</w:t>
      </w:r>
      <w:bookmarkEnd w:id="236"/>
    </w:p>
    <w:p w:rsidR="0060048C" w:rsidRPr="00545F7E" w:rsidRDefault="00F0455E" w:rsidP="003A2047">
      <w:pPr>
        <w:spacing w:line="360" w:lineRule="auto"/>
        <w:contextualSpacing/>
        <w:jc w:val="both"/>
        <w:outlineLvl w:val="1"/>
        <w:rPr>
          <w:rFonts w:ascii="Times New Roman" w:eastAsia="Calibri" w:hAnsi="Times New Roman" w:cs="Times New Roman"/>
          <w:color w:val="000000"/>
          <w:sz w:val="24"/>
          <w:szCs w:val="24"/>
        </w:rPr>
      </w:pPr>
      <w:bookmarkStart w:id="238" w:name="_Toc42082980"/>
      <w:r w:rsidRPr="00545F7E">
        <w:rPr>
          <w:rFonts w:ascii="Times New Roman" w:eastAsia="Calibri" w:hAnsi="Times New Roman" w:cs="Times New Roman"/>
          <w:color w:val="000000"/>
          <w:sz w:val="24"/>
          <w:szCs w:val="24"/>
        </w:rPr>
        <w:t xml:space="preserve">This chapter has presented the findings of the study. The study looked at the leadership strategies practiced at the Hotel from two different perspectives: the employee perspective and the management perspective.  The management perspective was used to address the objective on the leadership strategies used at Hotel while employee perspective was used to address objective number two on the perceptions of the leadership strategies at the Hotel. Besides, the chapter has presented the findings </w:t>
      </w:r>
      <w:r w:rsidR="0060048C" w:rsidRPr="00545F7E">
        <w:rPr>
          <w:rFonts w:ascii="Times New Roman" w:eastAsia="Calibri" w:hAnsi="Times New Roman" w:cs="Times New Roman"/>
          <w:color w:val="000000"/>
          <w:sz w:val="24"/>
          <w:szCs w:val="24"/>
        </w:rPr>
        <w:t>on the effect of the leadership strategies and employee performance at the Hotel. The results have shown that the relationship between the leadership strategies is not significant. The next chapter, therefore, will discuss the findings of this study as background to the conclusions of the study that will be presented in the last chapter of the study.</w:t>
      </w:r>
      <w:bookmarkEnd w:id="238"/>
    </w:p>
    <w:p w:rsidR="0060048C" w:rsidRPr="00545F7E" w:rsidRDefault="0060048C" w:rsidP="003A2047">
      <w:pPr>
        <w:spacing w:line="360" w:lineRule="auto"/>
        <w:contextualSpacing/>
        <w:jc w:val="both"/>
        <w:outlineLvl w:val="1"/>
        <w:rPr>
          <w:rFonts w:ascii="Times New Roman" w:eastAsia="Calibri" w:hAnsi="Times New Roman" w:cs="Times New Roman"/>
          <w:color w:val="000000"/>
          <w:sz w:val="24"/>
          <w:szCs w:val="24"/>
        </w:rPr>
      </w:pPr>
    </w:p>
    <w:p w:rsidR="0060048C" w:rsidRPr="00545F7E" w:rsidRDefault="0060048C" w:rsidP="003A2047">
      <w:pPr>
        <w:spacing w:line="360" w:lineRule="auto"/>
        <w:contextualSpacing/>
        <w:jc w:val="both"/>
        <w:outlineLvl w:val="1"/>
        <w:rPr>
          <w:rFonts w:ascii="Times New Roman" w:eastAsia="Calibri" w:hAnsi="Times New Roman" w:cs="Times New Roman"/>
          <w:color w:val="000000"/>
          <w:sz w:val="24"/>
          <w:szCs w:val="24"/>
        </w:rPr>
      </w:pPr>
    </w:p>
    <w:p w:rsidR="0060048C" w:rsidRDefault="0060048C" w:rsidP="003A2047">
      <w:pPr>
        <w:spacing w:line="360" w:lineRule="auto"/>
        <w:contextualSpacing/>
        <w:jc w:val="both"/>
        <w:outlineLvl w:val="1"/>
        <w:rPr>
          <w:rFonts w:ascii="Times New Roman" w:eastAsia="Calibri" w:hAnsi="Times New Roman" w:cs="Times New Roman"/>
          <w:color w:val="000000"/>
          <w:sz w:val="24"/>
          <w:szCs w:val="24"/>
        </w:rPr>
      </w:pPr>
    </w:p>
    <w:p w:rsidR="00A72925" w:rsidRDefault="00A72925" w:rsidP="003A2047">
      <w:pPr>
        <w:spacing w:line="360" w:lineRule="auto"/>
        <w:contextualSpacing/>
        <w:jc w:val="both"/>
        <w:outlineLvl w:val="1"/>
        <w:rPr>
          <w:rFonts w:ascii="Times New Roman" w:eastAsia="Calibri" w:hAnsi="Times New Roman" w:cs="Times New Roman"/>
          <w:color w:val="000000"/>
          <w:sz w:val="24"/>
          <w:szCs w:val="24"/>
        </w:rPr>
      </w:pPr>
    </w:p>
    <w:p w:rsidR="00A72925" w:rsidRDefault="00A72925" w:rsidP="003A2047">
      <w:pPr>
        <w:spacing w:line="360" w:lineRule="auto"/>
        <w:contextualSpacing/>
        <w:jc w:val="both"/>
        <w:outlineLvl w:val="1"/>
        <w:rPr>
          <w:rFonts w:ascii="Times New Roman" w:eastAsia="Calibri" w:hAnsi="Times New Roman" w:cs="Times New Roman"/>
          <w:color w:val="000000"/>
          <w:sz w:val="24"/>
          <w:szCs w:val="24"/>
        </w:rPr>
      </w:pPr>
    </w:p>
    <w:p w:rsidR="00A72925" w:rsidRDefault="00A72925" w:rsidP="003A2047">
      <w:pPr>
        <w:spacing w:line="360" w:lineRule="auto"/>
        <w:contextualSpacing/>
        <w:jc w:val="both"/>
        <w:outlineLvl w:val="1"/>
        <w:rPr>
          <w:rFonts w:ascii="Times New Roman" w:eastAsia="Calibri" w:hAnsi="Times New Roman" w:cs="Times New Roman"/>
          <w:color w:val="000000"/>
          <w:sz w:val="24"/>
          <w:szCs w:val="24"/>
        </w:rPr>
      </w:pPr>
    </w:p>
    <w:p w:rsidR="00A72925" w:rsidRPr="00545F7E" w:rsidRDefault="00A72925" w:rsidP="003A2047">
      <w:pPr>
        <w:spacing w:line="360" w:lineRule="auto"/>
        <w:contextualSpacing/>
        <w:jc w:val="both"/>
        <w:outlineLvl w:val="1"/>
        <w:rPr>
          <w:rFonts w:ascii="Times New Roman" w:eastAsia="Calibri" w:hAnsi="Times New Roman" w:cs="Times New Roman"/>
          <w:color w:val="000000"/>
          <w:sz w:val="24"/>
          <w:szCs w:val="24"/>
        </w:rPr>
      </w:pPr>
    </w:p>
    <w:p w:rsidR="0060048C" w:rsidRPr="00545F7E" w:rsidRDefault="0060048C" w:rsidP="003A2047">
      <w:pPr>
        <w:spacing w:line="360" w:lineRule="auto"/>
        <w:contextualSpacing/>
        <w:jc w:val="center"/>
        <w:outlineLvl w:val="1"/>
        <w:rPr>
          <w:rFonts w:ascii="Times New Roman" w:eastAsia="Calibri" w:hAnsi="Times New Roman" w:cs="Times New Roman"/>
          <w:b/>
          <w:color w:val="000000"/>
          <w:sz w:val="24"/>
          <w:szCs w:val="24"/>
        </w:rPr>
      </w:pPr>
      <w:bookmarkStart w:id="239" w:name="_Toc42082981"/>
      <w:r w:rsidRPr="00545F7E">
        <w:rPr>
          <w:rFonts w:ascii="Times New Roman" w:eastAsia="Calibri" w:hAnsi="Times New Roman" w:cs="Times New Roman"/>
          <w:b/>
          <w:color w:val="000000"/>
          <w:sz w:val="24"/>
          <w:szCs w:val="24"/>
        </w:rPr>
        <w:t>Chapter Five</w:t>
      </w:r>
      <w:bookmarkEnd w:id="239"/>
    </w:p>
    <w:p w:rsidR="00F80FDD" w:rsidRPr="00545F7E" w:rsidRDefault="00F80FDD" w:rsidP="003A2047">
      <w:pPr>
        <w:spacing w:line="360" w:lineRule="auto"/>
        <w:contextualSpacing/>
        <w:jc w:val="center"/>
        <w:outlineLvl w:val="1"/>
        <w:rPr>
          <w:rFonts w:ascii="Times New Roman" w:eastAsia="Calibri" w:hAnsi="Times New Roman" w:cs="Times New Roman"/>
          <w:b/>
          <w:color w:val="000000"/>
          <w:sz w:val="24"/>
          <w:szCs w:val="24"/>
        </w:rPr>
      </w:pPr>
      <w:bookmarkStart w:id="240" w:name="_Toc42082982"/>
      <w:r w:rsidRPr="00545F7E">
        <w:rPr>
          <w:rFonts w:ascii="Times New Roman" w:eastAsia="Calibri" w:hAnsi="Times New Roman" w:cs="Times New Roman"/>
          <w:b/>
          <w:color w:val="000000"/>
          <w:sz w:val="24"/>
          <w:szCs w:val="24"/>
        </w:rPr>
        <w:t xml:space="preserve">Discussion </w:t>
      </w:r>
      <w:r w:rsidR="003E357F" w:rsidRPr="00545F7E">
        <w:rPr>
          <w:rFonts w:ascii="Times New Roman" w:eastAsia="Calibri" w:hAnsi="Times New Roman" w:cs="Times New Roman"/>
          <w:b/>
          <w:color w:val="000000"/>
          <w:sz w:val="24"/>
          <w:szCs w:val="24"/>
        </w:rPr>
        <w:t xml:space="preserve">and interpretation </w:t>
      </w:r>
      <w:r w:rsidRPr="00545F7E">
        <w:rPr>
          <w:rFonts w:ascii="Times New Roman" w:eastAsia="Calibri" w:hAnsi="Times New Roman" w:cs="Times New Roman"/>
          <w:b/>
          <w:color w:val="000000"/>
          <w:sz w:val="24"/>
          <w:szCs w:val="24"/>
        </w:rPr>
        <w:t>of the findings</w:t>
      </w:r>
      <w:bookmarkEnd w:id="237"/>
      <w:bookmarkEnd w:id="240"/>
    </w:p>
    <w:p w:rsidR="008640AE" w:rsidRPr="00545F7E" w:rsidRDefault="008640AE" w:rsidP="003A2047">
      <w:pPr>
        <w:spacing w:line="360" w:lineRule="auto"/>
        <w:contextualSpacing/>
        <w:jc w:val="both"/>
        <w:outlineLvl w:val="1"/>
        <w:rPr>
          <w:rFonts w:ascii="Times New Roman" w:eastAsia="Calibri" w:hAnsi="Times New Roman" w:cs="Times New Roman"/>
          <w:b/>
          <w:color w:val="000000"/>
          <w:sz w:val="24"/>
          <w:szCs w:val="24"/>
        </w:rPr>
      </w:pPr>
    </w:p>
    <w:p w:rsidR="0060048C" w:rsidRPr="00545F7E" w:rsidRDefault="0060048C" w:rsidP="003A2047">
      <w:pPr>
        <w:spacing w:line="360" w:lineRule="auto"/>
        <w:contextualSpacing/>
        <w:jc w:val="both"/>
        <w:outlineLvl w:val="1"/>
        <w:rPr>
          <w:rFonts w:ascii="Times New Roman" w:eastAsia="Calibri" w:hAnsi="Times New Roman" w:cs="Times New Roman"/>
          <w:b/>
          <w:color w:val="000000"/>
          <w:sz w:val="24"/>
          <w:szCs w:val="24"/>
        </w:rPr>
      </w:pPr>
      <w:bookmarkStart w:id="241" w:name="_Toc42082983"/>
      <w:bookmarkStart w:id="242" w:name="_Toc27308674"/>
      <w:r w:rsidRPr="00545F7E">
        <w:rPr>
          <w:rFonts w:ascii="Times New Roman" w:eastAsia="Calibri" w:hAnsi="Times New Roman" w:cs="Times New Roman"/>
          <w:b/>
          <w:color w:val="000000"/>
          <w:sz w:val="24"/>
          <w:szCs w:val="24"/>
        </w:rPr>
        <w:t>5.0 Overview</w:t>
      </w:r>
      <w:bookmarkEnd w:id="241"/>
    </w:p>
    <w:p w:rsidR="002B16FE" w:rsidRPr="002B16FE" w:rsidRDefault="00F80FDD" w:rsidP="002B16FE">
      <w:pPr>
        <w:spacing w:line="360" w:lineRule="auto"/>
        <w:contextualSpacing/>
        <w:jc w:val="both"/>
        <w:outlineLvl w:val="1"/>
        <w:rPr>
          <w:rFonts w:ascii="Times New Roman" w:eastAsia="Calibri" w:hAnsi="Times New Roman" w:cs="Times New Roman"/>
          <w:color w:val="000000"/>
          <w:sz w:val="24"/>
          <w:szCs w:val="24"/>
        </w:rPr>
      </w:pPr>
      <w:bookmarkStart w:id="243" w:name="_Toc42082984"/>
      <w:r w:rsidRPr="00545F7E">
        <w:rPr>
          <w:rFonts w:ascii="Times New Roman" w:eastAsia="Calibri" w:hAnsi="Times New Roman" w:cs="Times New Roman"/>
          <w:color w:val="000000"/>
          <w:sz w:val="24"/>
          <w:szCs w:val="24"/>
        </w:rPr>
        <w:t>Th</w:t>
      </w:r>
      <w:r w:rsidR="001F6395" w:rsidRPr="00545F7E">
        <w:rPr>
          <w:rFonts w:ascii="Times New Roman" w:eastAsia="Calibri" w:hAnsi="Times New Roman" w:cs="Times New Roman"/>
          <w:color w:val="000000"/>
          <w:sz w:val="24"/>
          <w:szCs w:val="24"/>
        </w:rPr>
        <w:t xml:space="preserve">is chapter focuses on the findings of the study. This chapter is the foundational chapter to the </w:t>
      </w:r>
      <w:r w:rsidR="00296A7E" w:rsidRPr="00545F7E">
        <w:rPr>
          <w:rFonts w:ascii="Times New Roman" w:eastAsia="Calibri" w:hAnsi="Times New Roman" w:cs="Times New Roman"/>
          <w:color w:val="000000"/>
          <w:sz w:val="24"/>
          <w:szCs w:val="24"/>
        </w:rPr>
        <w:t xml:space="preserve">concluding chapter, which </w:t>
      </w:r>
      <w:r w:rsidR="001F6395" w:rsidRPr="00545F7E">
        <w:rPr>
          <w:rFonts w:ascii="Times New Roman" w:eastAsia="Calibri" w:hAnsi="Times New Roman" w:cs="Times New Roman"/>
          <w:color w:val="000000"/>
          <w:sz w:val="24"/>
          <w:szCs w:val="24"/>
        </w:rPr>
        <w:t xml:space="preserve">will be presented in chapter 6 of this study. </w:t>
      </w:r>
      <w:bookmarkEnd w:id="242"/>
      <w:r w:rsidR="00296A7E" w:rsidRPr="00545F7E">
        <w:rPr>
          <w:rFonts w:ascii="Times New Roman" w:eastAsia="Calibri" w:hAnsi="Times New Roman" w:cs="Times New Roman"/>
          <w:color w:val="000000"/>
          <w:sz w:val="24"/>
          <w:szCs w:val="24"/>
        </w:rPr>
        <w:t xml:space="preserve"> The chapter explores the relevance, significance and meanings of the findings related to the leadership strategies and how they affect employee performance. Particularly, it demonstrates how the findings answer the research questions and test the hypotheses.</w:t>
      </w:r>
      <w:r w:rsidR="003E357F" w:rsidRPr="00545F7E">
        <w:rPr>
          <w:rFonts w:ascii="Times New Roman" w:eastAsia="Calibri" w:hAnsi="Times New Roman" w:cs="Times New Roman"/>
          <w:color w:val="000000"/>
          <w:sz w:val="24"/>
          <w:szCs w:val="24"/>
        </w:rPr>
        <w:t xml:space="preserve"> The arguments presented lays foundations of</w:t>
      </w:r>
      <w:r w:rsidR="002B16FE">
        <w:rPr>
          <w:rFonts w:ascii="Times New Roman" w:eastAsia="Calibri" w:hAnsi="Times New Roman" w:cs="Times New Roman"/>
          <w:color w:val="000000"/>
          <w:sz w:val="24"/>
          <w:szCs w:val="24"/>
        </w:rPr>
        <w:t xml:space="preserve"> the conclusions for the study. </w:t>
      </w:r>
      <w:r w:rsidR="002B16FE" w:rsidRPr="002B16FE">
        <w:rPr>
          <w:rFonts w:ascii="Times New Roman" w:eastAsia="Calibri" w:hAnsi="Times New Roman" w:cs="Times New Roman"/>
          <w:color w:val="000000"/>
          <w:sz w:val="24"/>
          <w:szCs w:val="24"/>
        </w:rPr>
        <w:t xml:space="preserve">Reliability </w:t>
      </w:r>
      <w:r w:rsidR="002B16FE">
        <w:rPr>
          <w:rFonts w:ascii="Times New Roman" w:eastAsia="Calibri" w:hAnsi="Times New Roman" w:cs="Times New Roman"/>
          <w:color w:val="000000"/>
          <w:sz w:val="24"/>
          <w:szCs w:val="24"/>
        </w:rPr>
        <w:t>as a concept to measure the quality of this research in relation to the questions was established at 0.70. This is an acceptable internal consistency.</w:t>
      </w:r>
    </w:p>
    <w:p w:rsidR="003E357F" w:rsidRPr="00545F7E" w:rsidRDefault="002B16FE" w:rsidP="003A2047">
      <w:pPr>
        <w:spacing w:line="360" w:lineRule="auto"/>
        <w:contextualSpacing/>
        <w:jc w:val="both"/>
        <w:outlineLvl w:val="1"/>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Therefore, this</w:t>
      </w:r>
      <w:r w:rsidR="003E357F" w:rsidRPr="00545F7E">
        <w:rPr>
          <w:rFonts w:ascii="Times New Roman" w:eastAsia="Calibri" w:hAnsi="Times New Roman" w:cs="Times New Roman"/>
          <w:color w:val="000000"/>
          <w:sz w:val="24"/>
          <w:szCs w:val="24"/>
        </w:rPr>
        <w:t xml:space="preserve"> </w:t>
      </w:r>
      <w:r w:rsidR="00172FE0" w:rsidRPr="00545F7E">
        <w:rPr>
          <w:rFonts w:ascii="Times New Roman" w:eastAsia="Calibri" w:hAnsi="Times New Roman" w:cs="Times New Roman"/>
          <w:color w:val="000000"/>
          <w:sz w:val="24"/>
          <w:szCs w:val="24"/>
        </w:rPr>
        <w:t xml:space="preserve">chapter </w:t>
      </w:r>
      <w:r w:rsidR="006F3078" w:rsidRPr="00545F7E">
        <w:rPr>
          <w:rFonts w:ascii="Times New Roman" w:eastAsia="Calibri" w:hAnsi="Times New Roman" w:cs="Times New Roman"/>
          <w:color w:val="000000"/>
          <w:sz w:val="24"/>
          <w:szCs w:val="24"/>
        </w:rPr>
        <w:t>summarizes</w:t>
      </w:r>
      <w:r w:rsidR="00172FE0" w:rsidRPr="00545F7E">
        <w:rPr>
          <w:rFonts w:ascii="Times New Roman" w:eastAsia="Calibri" w:hAnsi="Times New Roman" w:cs="Times New Roman"/>
          <w:color w:val="000000"/>
          <w:sz w:val="24"/>
          <w:szCs w:val="24"/>
        </w:rPr>
        <w:t xml:space="preserve"> and </w:t>
      </w:r>
      <w:r w:rsidR="003E357F" w:rsidRPr="00545F7E">
        <w:rPr>
          <w:rFonts w:ascii="Times New Roman" w:eastAsia="Calibri" w:hAnsi="Times New Roman" w:cs="Times New Roman"/>
          <w:color w:val="000000"/>
          <w:sz w:val="24"/>
          <w:szCs w:val="24"/>
        </w:rPr>
        <w:t>discusses the findings on the leadership strategies employed at the Avani Hotel, employee perceptions of the leadership strategies ta the Hotel and how they affect employee performance.</w:t>
      </w:r>
      <w:bookmarkEnd w:id="243"/>
    </w:p>
    <w:p w:rsidR="00172FE0" w:rsidRPr="00545F7E" w:rsidRDefault="00172FE0" w:rsidP="003A2047">
      <w:pPr>
        <w:spacing w:line="360" w:lineRule="auto"/>
        <w:contextualSpacing/>
        <w:jc w:val="both"/>
        <w:outlineLvl w:val="1"/>
        <w:rPr>
          <w:rFonts w:ascii="Times New Roman" w:eastAsia="Calibri" w:hAnsi="Times New Roman" w:cs="Times New Roman"/>
          <w:color w:val="000000"/>
          <w:sz w:val="24"/>
          <w:szCs w:val="24"/>
        </w:rPr>
      </w:pPr>
    </w:p>
    <w:p w:rsidR="00141131" w:rsidRPr="00545F7E" w:rsidRDefault="00172FE0" w:rsidP="003A2047">
      <w:pPr>
        <w:spacing w:line="360" w:lineRule="auto"/>
        <w:contextualSpacing/>
        <w:jc w:val="both"/>
        <w:outlineLvl w:val="1"/>
        <w:rPr>
          <w:rFonts w:ascii="Times New Roman" w:eastAsia="Calibri" w:hAnsi="Times New Roman" w:cs="Times New Roman"/>
          <w:b/>
          <w:color w:val="000000"/>
          <w:sz w:val="24"/>
          <w:szCs w:val="24"/>
        </w:rPr>
      </w:pPr>
      <w:bookmarkStart w:id="244" w:name="_Toc42082985"/>
      <w:r w:rsidRPr="00545F7E">
        <w:rPr>
          <w:rFonts w:ascii="Times New Roman" w:eastAsia="Calibri" w:hAnsi="Times New Roman" w:cs="Times New Roman"/>
          <w:b/>
          <w:color w:val="000000"/>
          <w:sz w:val="24"/>
          <w:szCs w:val="24"/>
        </w:rPr>
        <w:t xml:space="preserve">5.1 </w:t>
      </w:r>
      <w:r w:rsidR="00945688" w:rsidRPr="00545F7E">
        <w:rPr>
          <w:rFonts w:ascii="Times New Roman" w:eastAsia="Calibri" w:hAnsi="Times New Roman" w:cs="Times New Roman"/>
          <w:b/>
          <w:color w:val="000000"/>
          <w:sz w:val="24"/>
          <w:szCs w:val="24"/>
        </w:rPr>
        <w:t>Leadership Strategies</w:t>
      </w:r>
      <w:bookmarkEnd w:id="244"/>
      <w:r w:rsidR="00945688" w:rsidRPr="00545F7E">
        <w:rPr>
          <w:rFonts w:ascii="Times New Roman" w:eastAsia="Calibri" w:hAnsi="Times New Roman" w:cs="Times New Roman"/>
          <w:b/>
          <w:color w:val="000000"/>
          <w:sz w:val="24"/>
          <w:szCs w:val="24"/>
        </w:rPr>
        <w:t xml:space="preserve"> </w:t>
      </w:r>
      <w:r w:rsidRPr="00545F7E">
        <w:rPr>
          <w:rFonts w:ascii="Times New Roman" w:eastAsia="Calibri" w:hAnsi="Times New Roman" w:cs="Times New Roman"/>
          <w:b/>
          <w:color w:val="000000"/>
          <w:sz w:val="24"/>
          <w:szCs w:val="24"/>
        </w:rPr>
        <w:t xml:space="preserve"> </w:t>
      </w:r>
    </w:p>
    <w:p w:rsidR="00531072" w:rsidRPr="00545F7E" w:rsidRDefault="00172FE0" w:rsidP="003A2047">
      <w:pPr>
        <w:spacing w:line="360" w:lineRule="auto"/>
        <w:contextualSpacing/>
        <w:jc w:val="both"/>
        <w:outlineLvl w:val="1"/>
        <w:rPr>
          <w:rFonts w:ascii="Times New Roman" w:eastAsia="Times New Roman" w:hAnsi="Times New Roman" w:cs="Times New Roman"/>
          <w:sz w:val="24"/>
          <w:szCs w:val="24"/>
          <w:lang w:val="en-GB" w:eastAsia="en-GB"/>
        </w:rPr>
      </w:pPr>
      <w:bookmarkStart w:id="245" w:name="_Toc42082986"/>
      <w:r w:rsidRPr="00545F7E">
        <w:rPr>
          <w:rFonts w:ascii="Times New Roman" w:eastAsia="Calibri" w:hAnsi="Times New Roman" w:cs="Times New Roman"/>
          <w:sz w:val="24"/>
          <w:szCs w:val="24"/>
        </w:rPr>
        <w:t xml:space="preserve">The first objective of the study was to establish the leadership strategies that are being employed at the Avani Hotel. Data were collected using the self </w:t>
      </w:r>
      <w:r w:rsidR="004D1658" w:rsidRPr="00545F7E">
        <w:rPr>
          <w:rFonts w:ascii="Times New Roman" w:eastAsia="Calibri" w:hAnsi="Times New Roman" w:cs="Times New Roman"/>
          <w:sz w:val="24"/>
          <w:szCs w:val="24"/>
          <w:lang w:val="en-GB"/>
        </w:rPr>
        <w:t xml:space="preserve">Leadership Practices Inventory (LPI-self). </w:t>
      </w:r>
      <w:r w:rsidR="00F8795C" w:rsidRPr="00545F7E">
        <w:rPr>
          <w:rFonts w:ascii="Times New Roman" w:eastAsia="Calibri" w:hAnsi="Times New Roman" w:cs="Times New Roman"/>
          <w:sz w:val="24"/>
          <w:szCs w:val="24"/>
          <w:lang w:val="en-GB"/>
        </w:rPr>
        <w:t xml:space="preserve">The </w:t>
      </w:r>
      <w:r w:rsidR="00D70DEF" w:rsidRPr="00545F7E">
        <w:rPr>
          <w:rFonts w:ascii="Times New Roman" w:eastAsia="Calibri" w:hAnsi="Times New Roman" w:cs="Times New Roman"/>
          <w:sz w:val="24"/>
          <w:szCs w:val="24"/>
          <w:lang w:val="en-GB"/>
        </w:rPr>
        <w:t xml:space="preserve">data </w:t>
      </w:r>
      <w:r w:rsidR="00F8795C" w:rsidRPr="00545F7E">
        <w:rPr>
          <w:rFonts w:ascii="Times New Roman" w:eastAsia="Calibri" w:hAnsi="Times New Roman" w:cs="Times New Roman"/>
          <w:sz w:val="24"/>
          <w:szCs w:val="24"/>
          <w:lang w:val="en-GB"/>
        </w:rPr>
        <w:t>study revealed that management at the Hotel usually applies modelling</w:t>
      </w:r>
      <w:r w:rsidR="006F3078">
        <w:rPr>
          <w:rFonts w:ascii="Times New Roman" w:eastAsia="Calibri" w:hAnsi="Times New Roman" w:cs="Times New Roman"/>
          <w:sz w:val="24"/>
          <w:szCs w:val="24"/>
          <w:lang w:val="en-GB"/>
        </w:rPr>
        <w:t>.</w:t>
      </w:r>
      <w:r w:rsidR="00F8795C" w:rsidRPr="00545F7E">
        <w:rPr>
          <w:rFonts w:ascii="Times New Roman" w:eastAsia="Calibri" w:hAnsi="Times New Roman" w:cs="Times New Roman"/>
          <w:sz w:val="24"/>
          <w:szCs w:val="24"/>
          <w:lang w:val="en-GB"/>
        </w:rPr>
        <w:t xml:space="preserve"> </w:t>
      </w:r>
      <w:r w:rsidR="006F3078">
        <w:rPr>
          <w:rFonts w:ascii="Times New Roman" w:eastAsia="Calibri" w:hAnsi="Times New Roman" w:cs="Times New Roman"/>
          <w:sz w:val="24"/>
          <w:szCs w:val="24"/>
          <w:lang w:val="en-GB"/>
        </w:rPr>
        <w:t xml:space="preserve">This </w:t>
      </w:r>
      <w:r w:rsidR="00D70DEF" w:rsidRPr="00545F7E">
        <w:rPr>
          <w:rFonts w:ascii="Times New Roman" w:eastAsia="Calibri" w:hAnsi="Times New Roman" w:cs="Times New Roman"/>
          <w:sz w:val="24"/>
          <w:szCs w:val="24"/>
          <w:lang w:val="en-GB"/>
        </w:rPr>
        <w:t>implies that management usually practices modelling by setting personal example.</w:t>
      </w:r>
      <w:r w:rsidR="000B07FB" w:rsidRPr="00545F7E">
        <w:rPr>
          <w:rFonts w:ascii="Times New Roman" w:hAnsi="Times New Roman" w:cs="Times New Roman"/>
          <w:sz w:val="24"/>
          <w:szCs w:val="24"/>
          <w:shd w:val="clear" w:color="auto" w:fill="FFFFFF"/>
        </w:rPr>
        <w:t xml:space="preserve"> </w:t>
      </w:r>
      <w:r w:rsidR="00C26B8E" w:rsidRPr="00545F7E">
        <w:rPr>
          <w:rFonts w:ascii="Times New Roman" w:hAnsi="Times New Roman" w:cs="Times New Roman"/>
          <w:sz w:val="24"/>
          <w:szCs w:val="24"/>
          <w:shd w:val="clear" w:color="auto" w:fill="FFFFFF"/>
        </w:rPr>
        <w:t xml:space="preserve"> </w:t>
      </w:r>
      <w:r w:rsidR="00240A9B" w:rsidRPr="00545F7E">
        <w:rPr>
          <w:rFonts w:ascii="Times New Roman" w:hAnsi="Times New Roman" w:cs="Times New Roman"/>
          <w:sz w:val="24"/>
          <w:szCs w:val="24"/>
          <w:shd w:val="clear" w:color="auto" w:fill="FFFFFF"/>
        </w:rPr>
        <w:t>These results were anticipated as they were based on self-report of the managers; thus, it was expected that they would be biased in terms of speaking about themselves and their ways of leadership. However, the</w:t>
      </w:r>
      <w:r w:rsidR="00531072" w:rsidRPr="00545F7E">
        <w:rPr>
          <w:rFonts w:ascii="Times New Roman" w:hAnsi="Times New Roman" w:cs="Times New Roman"/>
          <w:sz w:val="24"/>
          <w:szCs w:val="24"/>
          <w:shd w:val="clear" w:color="auto" w:fill="FFFFFF"/>
        </w:rPr>
        <w:t>y could lead by example so that employees can quickly learn want they want</w:t>
      </w:r>
      <w:r w:rsidR="00531072" w:rsidRPr="00545F7E">
        <w:rPr>
          <w:rFonts w:ascii="Times New Roman" w:eastAsia="Calibri" w:hAnsi="Times New Roman" w:cs="Times New Roman"/>
          <w:sz w:val="24"/>
          <w:szCs w:val="24"/>
          <w:shd w:val="clear" w:color="auto" w:fill="FFFFFF"/>
          <w:lang w:val="en-GB"/>
        </w:rPr>
        <w:t xml:space="preserve"> because they are driven by competition and profit making practice. Therefore, Kouzes and Posner (2007) contend that it seems </w:t>
      </w:r>
      <w:r w:rsidR="00531072" w:rsidRPr="00545F7E">
        <w:rPr>
          <w:rFonts w:ascii="Times New Roman" w:eastAsia="Times New Roman" w:hAnsi="Times New Roman" w:cs="Times New Roman"/>
          <w:sz w:val="24"/>
          <w:szCs w:val="24"/>
          <w:lang w:val="en-GB" w:eastAsia="en-GB"/>
        </w:rPr>
        <w:t xml:space="preserve">easy to set the right example for employees and be a source of inspiration for them, but actually putting it into practice successfully can take a lifetime because it requires trust, gaining respect and </w:t>
      </w:r>
      <w:hyperlink r:id="rId35" w:history="1">
        <w:r w:rsidR="00531072" w:rsidRPr="00545F7E">
          <w:rPr>
            <w:rFonts w:ascii="Times New Roman" w:eastAsia="Times New Roman" w:hAnsi="Times New Roman" w:cs="Times New Roman"/>
            <w:sz w:val="24"/>
            <w:szCs w:val="24"/>
            <w:lang w:val="en-GB" w:eastAsia="en-GB"/>
          </w:rPr>
          <w:t>motivating</w:t>
        </w:r>
      </w:hyperlink>
      <w:r w:rsidR="00531072" w:rsidRPr="00545F7E">
        <w:rPr>
          <w:rFonts w:ascii="Times New Roman" w:eastAsia="Times New Roman" w:hAnsi="Times New Roman" w:cs="Times New Roman"/>
          <w:sz w:val="24"/>
          <w:szCs w:val="24"/>
          <w:lang w:val="en-GB" w:eastAsia="en-GB"/>
        </w:rPr>
        <w:t xml:space="preserve"> and managing employees to get good results.</w:t>
      </w:r>
      <w:r w:rsidR="00531072" w:rsidRPr="00545F7E">
        <w:rPr>
          <w:rFonts w:ascii="Times New Roman" w:hAnsi="Times New Roman" w:cs="Times New Roman"/>
          <w:sz w:val="24"/>
          <w:szCs w:val="24"/>
          <w:shd w:val="clear" w:color="auto" w:fill="FFFFFF"/>
        </w:rPr>
        <w:t xml:space="preserve"> </w:t>
      </w:r>
      <w:r w:rsidR="00C26B8E" w:rsidRPr="00545F7E">
        <w:rPr>
          <w:rFonts w:ascii="Times New Roman" w:hAnsi="Times New Roman" w:cs="Times New Roman"/>
          <w:sz w:val="24"/>
          <w:szCs w:val="24"/>
          <w:shd w:val="clear" w:color="auto" w:fill="FFFFFF"/>
        </w:rPr>
        <w:t xml:space="preserve">Leading by </w:t>
      </w:r>
      <w:r w:rsidR="00C26B8E" w:rsidRPr="00545F7E">
        <w:rPr>
          <w:rFonts w:ascii="Times New Roman" w:hAnsi="Times New Roman" w:cs="Times New Roman"/>
          <w:sz w:val="24"/>
          <w:szCs w:val="24"/>
          <w:shd w:val="clear" w:color="auto" w:fill="FFFFFF"/>
        </w:rPr>
        <w:lastRenderedPageBreak/>
        <w:t>example is one way managers use to inspire results.</w:t>
      </w:r>
      <w:r w:rsidR="000B07FB" w:rsidRPr="00545F7E">
        <w:rPr>
          <w:rFonts w:ascii="Times New Roman" w:eastAsia="Times New Roman" w:hAnsi="Times New Roman" w:cs="Times New Roman"/>
          <w:sz w:val="24"/>
          <w:szCs w:val="24"/>
          <w:lang w:val="en-GB" w:eastAsia="en-GB"/>
        </w:rPr>
        <w:t xml:space="preserve"> </w:t>
      </w:r>
      <w:r w:rsidR="003A4B1A" w:rsidRPr="00545F7E">
        <w:rPr>
          <w:rFonts w:ascii="Times New Roman" w:eastAsia="Calibri" w:hAnsi="Times New Roman" w:cs="Times New Roman"/>
          <w:sz w:val="24"/>
          <w:szCs w:val="24"/>
          <w:lang w:val="en-GB"/>
        </w:rPr>
        <w:t>When employees see and understand that their leaders can do more than giving instruction, they build trust; by setting the example for others to follow, leaders solidify their role as someone employees can look up to (Malik, 2013).</w:t>
      </w:r>
      <w:bookmarkEnd w:id="245"/>
      <w:r w:rsidR="003A4B1A" w:rsidRPr="00545F7E">
        <w:rPr>
          <w:rFonts w:ascii="Times New Roman" w:eastAsia="Calibri" w:hAnsi="Times New Roman" w:cs="Times New Roman"/>
          <w:sz w:val="24"/>
          <w:szCs w:val="24"/>
          <w:lang w:val="en-GB"/>
        </w:rPr>
        <w:t xml:space="preserve"> </w:t>
      </w:r>
      <w:r w:rsidR="00C26B8E" w:rsidRPr="00545F7E">
        <w:rPr>
          <w:rFonts w:ascii="Times New Roman" w:eastAsia="Times New Roman" w:hAnsi="Times New Roman" w:cs="Times New Roman"/>
          <w:sz w:val="24"/>
          <w:szCs w:val="24"/>
          <w:lang w:val="en-GB" w:eastAsia="en-GB"/>
        </w:rPr>
        <w:t xml:space="preserve"> </w:t>
      </w:r>
    </w:p>
    <w:p w:rsidR="00531072" w:rsidRPr="00545F7E" w:rsidRDefault="00531072" w:rsidP="003A2047">
      <w:pPr>
        <w:spacing w:line="360" w:lineRule="auto"/>
        <w:contextualSpacing/>
        <w:jc w:val="both"/>
        <w:outlineLvl w:val="1"/>
        <w:rPr>
          <w:rFonts w:ascii="Times New Roman" w:eastAsia="Times New Roman" w:hAnsi="Times New Roman" w:cs="Times New Roman"/>
          <w:sz w:val="24"/>
          <w:szCs w:val="24"/>
          <w:lang w:val="en-GB" w:eastAsia="en-GB"/>
        </w:rPr>
      </w:pPr>
    </w:p>
    <w:p w:rsidR="00F8795C" w:rsidRPr="00545F7E" w:rsidRDefault="00F8795C" w:rsidP="003A2047">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The </w:t>
      </w:r>
      <w:r w:rsidR="00945688" w:rsidRPr="00545F7E">
        <w:rPr>
          <w:rFonts w:ascii="Times New Roman" w:eastAsia="Calibri" w:hAnsi="Times New Roman" w:cs="Times New Roman"/>
          <w:sz w:val="24"/>
          <w:szCs w:val="24"/>
          <w:lang w:val="en-GB"/>
        </w:rPr>
        <w:t>analysis</w:t>
      </w:r>
      <w:r w:rsidRPr="00545F7E">
        <w:rPr>
          <w:rFonts w:ascii="Times New Roman" w:eastAsia="Calibri" w:hAnsi="Times New Roman" w:cs="Times New Roman"/>
          <w:sz w:val="24"/>
          <w:szCs w:val="24"/>
          <w:lang w:val="en-GB"/>
        </w:rPr>
        <w:t xml:space="preserve"> also revealed that management usually inspires a shared vision</w:t>
      </w:r>
      <w:r w:rsidR="002E2D6E" w:rsidRPr="00545F7E">
        <w:rPr>
          <w:rFonts w:ascii="Times New Roman" w:eastAsia="Calibri" w:hAnsi="Times New Roman" w:cs="Times New Roman"/>
          <w:sz w:val="24"/>
          <w:szCs w:val="24"/>
          <w:lang w:val="en-GB"/>
        </w:rPr>
        <w:t xml:space="preserve"> by applying to others to share exciting future dream (8.0) and describing compelling image of the future (7.7).</w:t>
      </w:r>
      <w:r w:rsidR="002E2D6E" w:rsidRPr="00545F7E">
        <w:rPr>
          <w:rFonts w:ascii="Times New Roman" w:hAnsi="Times New Roman" w:cs="Times New Roman"/>
          <w:sz w:val="24"/>
          <w:szCs w:val="24"/>
          <w:shd w:val="clear" w:color="auto" w:fill="FFFFFF"/>
        </w:rPr>
        <w:t xml:space="preserve"> </w:t>
      </w:r>
      <w:r w:rsidR="007B13D7" w:rsidRPr="00545F7E">
        <w:rPr>
          <w:rFonts w:ascii="Times New Roman" w:hAnsi="Times New Roman" w:cs="Times New Roman"/>
          <w:sz w:val="24"/>
          <w:szCs w:val="24"/>
          <w:shd w:val="clear" w:color="auto" w:fill="FFFFFF"/>
        </w:rPr>
        <w:t>These results were unanticipated because it is unlikely that managers in a private sector would share their exciting future dreams with the employees for fear of having their dreams vision stolen. Thus, they wou</w:t>
      </w:r>
      <w:r w:rsidR="00D26E04" w:rsidRPr="00545F7E">
        <w:rPr>
          <w:rFonts w:ascii="Times New Roman" w:hAnsi="Times New Roman" w:cs="Times New Roman"/>
          <w:sz w:val="24"/>
          <w:szCs w:val="24"/>
          <w:shd w:val="clear" w:color="auto" w:fill="FFFFFF"/>
        </w:rPr>
        <w:t>ld rather have employees receive instructions on what is to be done at work. However, sharing exciting future dreams is important as contributes to team</w:t>
      </w:r>
      <w:r w:rsidR="002B16FE">
        <w:rPr>
          <w:rFonts w:ascii="Times New Roman" w:hAnsi="Times New Roman" w:cs="Times New Roman"/>
          <w:sz w:val="24"/>
          <w:szCs w:val="24"/>
          <w:shd w:val="clear" w:color="auto" w:fill="FFFFFF"/>
        </w:rPr>
        <w:t>-</w:t>
      </w:r>
      <w:r w:rsidR="00D26E04" w:rsidRPr="00545F7E">
        <w:rPr>
          <w:rFonts w:ascii="Times New Roman" w:hAnsi="Times New Roman" w:cs="Times New Roman"/>
          <w:sz w:val="24"/>
          <w:szCs w:val="24"/>
          <w:shd w:val="clear" w:color="auto" w:fill="FFFFFF"/>
        </w:rPr>
        <w:t xml:space="preserve">building. </w:t>
      </w:r>
      <w:r w:rsidR="0050310B" w:rsidRPr="00545F7E">
        <w:rPr>
          <w:rFonts w:ascii="Times New Roman" w:hAnsi="Times New Roman" w:cs="Times New Roman"/>
          <w:sz w:val="24"/>
          <w:szCs w:val="24"/>
          <w:shd w:val="clear" w:color="auto" w:fill="FFFFFF"/>
        </w:rPr>
        <w:t>Being forward looking and seeing where the company is headed is very important for a leader as it helps to avert catastrophe before it happens, or to plan for the future (</w:t>
      </w:r>
      <w:r w:rsidR="0050310B" w:rsidRPr="00545F7E">
        <w:rPr>
          <w:rFonts w:ascii="Times New Roman" w:eastAsia="Calibri" w:hAnsi="Times New Roman" w:cs="Times New Roman"/>
          <w:sz w:val="24"/>
          <w:szCs w:val="24"/>
        </w:rPr>
        <w:t>Jones, 2013</w:t>
      </w:r>
      <w:r w:rsidR="0050310B" w:rsidRPr="00545F7E">
        <w:rPr>
          <w:rFonts w:ascii="Times New Roman" w:hAnsi="Times New Roman" w:cs="Times New Roman"/>
          <w:sz w:val="24"/>
          <w:szCs w:val="24"/>
          <w:shd w:val="clear" w:color="auto" w:fill="FFFFFF"/>
        </w:rPr>
        <w:t>).</w:t>
      </w:r>
      <w:r w:rsidRPr="00545F7E">
        <w:rPr>
          <w:rFonts w:ascii="Times New Roman" w:eastAsia="Calibri" w:hAnsi="Times New Roman" w:cs="Times New Roman"/>
          <w:sz w:val="24"/>
          <w:szCs w:val="24"/>
          <w:lang w:val="en-GB"/>
        </w:rPr>
        <w:t xml:space="preserve"> Leaders who inspire the shared vision are mission driven and a have a goal that is much larger than simply building a new product of company (</w:t>
      </w:r>
      <w:r w:rsidRPr="00545F7E">
        <w:rPr>
          <w:rFonts w:ascii="Times New Roman" w:eastAsia="Calibri" w:hAnsi="Times New Roman" w:cs="Times New Roman"/>
          <w:sz w:val="24"/>
          <w:szCs w:val="24"/>
        </w:rPr>
        <w:t>Somech, 2013</w:t>
      </w:r>
      <w:r w:rsidRPr="00545F7E">
        <w:rPr>
          <w:rFonts w:ascii="Times New Roman" w:eastAsia="Calibri" w:hAnsi="Times New Roman" w:cs="Times New Roman"/>
          <w:sz w:val="24"/>
          <w:szCs w:val="24"/>
          <w:lang w:val="en-GB"/>
        </w:rPr>
        <w:t xml:space="preserve">). Shared inspired vision is a characteristic of transformational leadership. Understandably, running a business entity such as a hotel requires a team with a health working culture in place. Therefore, the results tend to suggest that management is trying to make sure that are leader’s ideas and vision and investment are shared across the team that will sustain the vision beyond the leaders. </w:t>
      </w:r>
    </w:p>
    <w:p w:rsidR="00F8795C" w:rsidRPr="00545F7E" w:rsidRDefault="00F8795C" w:rsidP="003A2047">
      <w:pPr>
        <w:spacing w:after="160" w:line="360" w:lineRule="auto"/>
        <w:jc w:val="both"/>
        <w:rPr>
          <w:rFonts w:ascii="Times New Roman" w:eastAsia="Calibri" w:hAnsi="Times New Roman" w:cs="Times New Roman"/>
          <w:sz w:val="24"/>
          <w:szCs w:val="24"/>
          <w:shd w:val="clear" w:color="auto" w:fill="FFFFFF"/>
          <w:lang w:val="en-GB"/>
        </w:rPr>
      </w:pPr>
      <w:r w:rsidRPr="00545F7E">
        <w:rPr>
          <w:rFonts w:ascii="Times New Roman" w:eastAsia="Calibri" w:hAnsi="Times New Roman" w:cs="Times New Roman"/>
          <w:sz w:val="24"/>
          <w:szCs w:val="24"/>
          <w:lang w:val="en-GB"/>
        </w:rPr>
        <w:t xml:space="preserve">Besides, the </w:t>
      </w:r>
      <w:r w:rsidR="00945688" w:rsidRPr="00545F7E">
        <w:rPr>
          <w:rFonts w:ascii="Times New Roman" w:eastAsia="Calibri" w:hAnsi="Times New Roman" w:cs="Times New Roman"/>
          <w:sz w:val="24"/>
          <w:szCs w:val="24"/>
          <w:lang w:val="en-GB"/>
        </w:rPr>
        <w:t xml:space="preserve">findings </w:t>
      </w:r>
      <w:r w:rsidRPr="00545F7E">
        <w:rPr>
          <w:rFonts w:ascii="Times New Roman" w:eastAsia="Calibri" w:hAnsi="Times New Roman" w:cs="Times New Roman"/>
          <w:sz w:val="24"/>
          <w:szCs w:val="24"/>
          <w:lang w:val="en-GB"/>
        </w:rPr>
        <w:t xml:space="preserve">showed that management at the Hotel usually challenges the process or status </w:t>
      </w:r>
      <w:r w:rsidR="0050310B" w:rsidRPr="00545F7E">
        <w:rPr>
          <w:rFonts w:ascii="Times New Roman" w:eastAsia="Calibri" w:hAnsi="Times New Roman" w:cs="Times New Roman"/>
          <w:sz w:val="24"/>
          <w:szCs w:val="24"/>
          <w:lang w:val="en-GB"/>
        </w:rPr>
        <w:t>quo usually by supporting decisions</w:t>
      </w:r>
      <w:r w:rsidR="00B86A8F" w:rsidRPr="00545F7E">
        <w:rPr>
          <w:rFonts w:ascii="Times New Roman" w:eastAsia="Calibri" w:hAnsi="Times New Roman" w:cs="Times New Roman"/>
          <w:sz w:val="24"/>
          <w:szCs w:val="24"/>
          <w:lang w:val="en-GB"/>
        </w:rPr>
        <w:t xml:space="preserve"> people make on their own (7.7). It is improbable whether management at the Hotel would practice this strategy regularly as they are likely to fear to lose control of managing the organisation.  </w:t>
      </w:r>
      <w:r w:rsidR="0050310B" w:rsidRPr="00545F7E">
        <w:rPr>
          <w:rFonts w:ascii="Times New Roman" w:hAnsi="Times New Roman" w:cs="Times New Roman"/>
          <w:sz w:val="24"/>
          <w:szCs w:val="24"/>
          <w:shd w:val="clear" w:color="auto" w:fill="FFFFFF"/>
        </w:rPr>
        <w:t xml:space="preserve">Leaders </w:t>
      </w:r>
      <w:r w:rsidR="00323C3F" w:rsidRPr="00545F7E">
        <w:rPr>
          <w:rFonts w:ascii="Times New Roman" w:hAnsi="Times New Roman" w:cs="Times New Roman"/>
          <w:sz w:val="24"/>
          <w:szCs w:val="24"/>
          <w:shd w:val="clear" w:color="auto" w:fill="FFFFFF"/>
        </w:rPr>
        <w:t xml:space="preserve">should never </w:t>
      </w:r>
      <w:r w:rsidR="0050310B" w:rsidRPr="00545F7E">
        <w:rPr>
          <w:rFonts w:ascii="Times New Roman" w:hAnsi="Times New Roman" w:cs="Times New Roman"/>
          <w:sz w:val="24"/>
          <w:szCs w:val="24"/>
          <w:shd w:val="clear" w:color="auto" w:fill="FFFFFF"/>
        </w:rPr>
        <w:t xml:space="preserve">should never </w:t>
      </w:r>
      <w:r w:rsidR="00323C3F" w:rsidRPr="00545F7E">
        <w:rPr>
          <w:rFonts w:ascii="Times New Roman" w:hAnsi="Times New Roman" w:cs="Times New Roman"/>
          <w:sz w:val="24"/>
          <w:szCs w:val="24"/>
          <w:shd w:val="clear" w:color="auto" w:fill="FFFFFF"/>
        </w:rPr>
        <w:t>take employees for granted that they cannot make decisions. Every person has a right to make their own decisions if they have the capacity to do so; managers therefore, must assume that employees have capacity to make a particular decision at a point in time unless it can be established that they do not (</w:t>
      </w:r>
      <w:proofErr w:type="spellStart"/>
      <w:r w:rsidR="00323C3F" w:rsidRPr="00545F7E">
        <w:rPr>
          <w:rFonts w:ascii="Times New Roman" w:eastAsia="Calibri" w:hAnsi="Times New Roman" w:cs="Times New Roman"/>
          <w:sz w:val="24"/>
          <w:szCs w:val="24"/>
          <w:lang w:val="en-GB"/>
        </w:rPr>
        <w:t>Luthan</w:t>
      </w:r>
      <w:proofErr w:type="spellEnd"/>
      <w:r w:rsidR="00323C3F" w:rsidRPr="00545F7E">
        <w:rPr>
          <w:rFonts w:ascii="Times New Roman" w:eastAsia="Calibri" w:hAnsi="Times New Roman" w:cs="Times New Roman"/>
          <w:sz w:val="24"/>
          <w:szCs w:val="24"/>
          <w:lang w:val="en-GB"/>
        </w:rPr>
        <w:t>, 2011</w:t>
      </w:r>
      <w:r w:rsidR="00323C3F" w:rsidRPr="00545F7E">
        <w:rPr>
          <w:rFonts w:ascii="Times New Roman" w:hAnsi="Times New Roman" w:cs="Times New Roman"/>
          <w:sz w:val="24"/>
          <w:szCs w:val="24"/>
          <w:shd w:val="clear" w:color="auto" w:fill="FFFFFF"/>
        </w:rPr>
        <w:t xml:space="preserve">). Perchance, </w:t>
      </w:r>
      <w:r w:rsidRPr="00545F7E">
        <w:rPr>
          <w:rFonts w:ascii="Times New Roman" w:eastAsia="Calibri" w:hAnsi="Times New Roman" w:cs="Times New Roman"/>
          <w:sz w:val="24"/>
          <w:szCs w:val="24"/>
          <w:shd w:val="clear" w:color="auto" w:fill="FFFFFF"/>
          <w:lang w:val="en-GB"/>
        </w:rPr>
        <w:t>management challenges the study quo because they are in completion with the other providers; thus, they are in constant search of new avenues to make their business more competitive and attractive to clients</w:t>
      </w:r>
      <w:r w:rsidR="00323C3F" w:rsidRPr="00545F7E">
        <w:rPr>
          <w:rFonts w:ascii="Times New Roman" w:eastAsia="Calibri" w:hAnsi="Times New Roman" w:cs="Times New Roman"/>
          <w:sz w:val="24"/>
          <w:szCs w:val="24"/>
          <w:shd w:val="clear" w:color="auto" w:fill="FFFFFF"/>
          <w:lang w:val="en-GB"/>
        </w:rPr>
        <w:t xml:space="preserve"> and supporting employees’ own decisions, especially in being innovative is critical</w:t>
      </w:r>
      <w:r w:rsidRPr="00545F7E">
        <w:rPr>
          <w:rFonts w:ascii="Times New Roman" w:eastAsia="Calibri" w:hAnsi="Times New Roman" w:cs="Times New Roman"/>
          <w:sz w:val="24"/>
          <w:szCs w:val="24"/>
          <w:shd w:val="clear" w:color="auto" w:fill="FFFFFF"/>
          <w:lang w:val="en-GB"/>
        </w:rPr>
        <w:t xml:space="preserve">.  </w:t>
      </w:r>
    </w:p>
    <w:p w:rsidR="00F8795C" w:rsidRPr="00545F7E" w:rsidRDefault="00F8795C" w:rsidP="003A2047">
      <w:pPr>
        <w:spacing w:after="160" w:line="360" w:lineRule="auto"/>
        <w:jc w:val="both"/>
        <w:rPr>
          <w:rFonts w:ascii="Times New Roman" w:eastAsia="Calibri" w:hAnsi="Times New Roman" w:cs="Times New Roman"/>
          <w:sz w:val="24"/>
          <w:szCs w:val="24"/>
        </w:rPr>
      </w:pPr>
      <w:r w:rsidRPr="00545F7E">
        <w:rPr>
          <w:rFonts w:ascii="Times New Roman" w:eastAsia="Calibri" w:hAnsi="Times New Roman" w:cs="Times New Roman"/>
          <w:sz w:val="24"/>
          <w:szCs w:val="24"/>
          <w:shd w:val="clear" w:color="auto" w:fill="FFFFFF"/>
          <w:lang w:val="en-GB"/>
        </w:rPr>
        <w:lastRenderedPageBreak/>
        <w:t xml:space="preserve">In addition, the </w:t>
      </w:r>
      <w:r w:rsidR="00945688" w:rsidRPr="00545F7E">
        <w:rPr>
          <w:rFonts w:ascii="Times New Roman" w:eastAsia="Calibri" w:hAnsi="Times New Roman" w:cs="Times New Roman"/>
          <w:sz w:val="24"/>
          <w:szCs w:val="24"/>
          <w:shd w:val="clear" w:color="auto" w:fill="FFFFFF"/>
          <w:lang w:val="en-GB"/>
        </w:rPr>
        <w:t xml:space="preserve">analysis </w:t>
      </w:r>
      <w:r w:rsidRPr="00545F7E">
        <w:rPr>
          <w:rFonts w:ascii="Times New Roman" w:eastAsia="Calibri" w:hAnsi="Times New Roman" w:cs="Times New Roman"/>
          <w:sz w:val="24"/>
          <w:szCs w:val="24"/>
          <w:shd w:val="clear" w:color="auto" w:fill="FFFFFF"/>
          <w:lang w:val="en-GB"/>
        </w:rPr>
        <w:t xml:space="preserve">showed that management enables others to act fairly </w:t>
      </w:r>
      <w:r w:rsidR="00AA735A" w:rsidRPr="00545F7E">
        <w:rPr>
          <w:rFonts w:ascii="Times New Roman" w:eastAsia="Calibri" w:hAnsi="Times New Roman" w:cs="Times New Roman"/>
          <w:sz w:val="24"/>
          <w:szCs w:val="24"/>
          <w:shd w:val="clear" w:color="auto" w:fill="FFFFFF"/>
          <w:lang w:val="en-GB"/>
        </w:rPr>
        <w:t xml:space="preserve">often </w:t>
      </w:r>
      <w:r w:rsidR="00323C3F" w:rsidRPr="00545F7E">
        <w:rPr>
          <w:rFonts w:ascii="Times New Roman" w:eastAsia="Calibri" w:hAnsi="Times New Roman" w:cs="Times New Roman"/>
          <w:sz w:val="24"/>
          <w:szCs w:val="24"/>
          <w:shd w:val="clear" w:color="auto" w:fill="FFFFFF"/>
          <w:lang w:val="en-GB"/>
        </w:rPr>
        <w:t>by</w:t>
      </w:r>
      <w:r w:rsidR="00323C3F" w:rsidRPr="00545F7E">
        <w:rPr>
          <w:rFonts w:ascii="Times New Roman" w:eastAsia="Calibri" w:hAnsi="Times New Roman" w:cs="Times New Roman"/>
          <w:sz w:val="24"/>
          <w:szCs w:val="24"/>
          <w:lang w:val="en-GB"/>
        </w:rPr>
        <w:t xml:space="preserve"> making </w:t>
      </w:r>
      <w:r w:rsidR="00AA735A" w:rsidRPr="00545F7E">
        <w:rPr>
          <w:rFonts w:ascii="Times New Roman" w:eastAsia="Calibri" w:hAnsi="Times New Roman" w:cs="Times New Roman"/>
          <w:sz w:val="24"/>
          <w:szCs w:val="24"/>
          <w:lang w:val="en-GB"/>
        </w:rPr>
        <w:t xml:space="preserve">it </w:t>
      </w:r>
      <w:r w:rsidR="00323C3F" w:rsidRPr="00545F7E">
        <w:rPr>
          <w:rFonts w:ascii="Times New Roman" w:eastAsia="Calibri" w:hAnsi="Times New Roman" w:cs="Times New Roman"/>
          <w:sz w:val="24"/>
          <w:szCs w:val="24"/>
          <w:lang w:val="en-GB"/>
        </w:rPr>
        <w:t xml:space="preserve">certain that set goals are achievable (7.0). </w:t>
      </w:r>
      <w:r w:rsidR="00BF7F23" w:rsidRPr="00545F7E">
        <w:rPr>
          <w:rFonts w:ascii="Times New Roman" w:eastAsia="Calibri" w:hAnsi="Times New Roman" w:cs="Times New Roman"/>
          <w:sz w:val="24"/>
          <w:szCs w:val="24"/>
          <w:lang w:val="en-GB"/>
        </w:rPr>
        <w:t xml:space="preserve">This result was predictable because of the competitive nature of the Hotel Industry where leaders are supposed to be shrewd in terms of making sure that </w:t>
      </w:r>
      <w:r w:rsidR="00C60728" w:rsidRPr="00545F7E">
        <w:rPr>
          <w:rFonts w:ascii="Times New Roman" w:eastAsia="Calibri" w:hAnsi="Times New Roman" w:cs="Times New Roman"/>
          <w:sz w:val="24"/>
          <w:szCs w:val="24"/>
          <w:lang w:val="en-GB"/>
        </w:rPr>
        <w:t xml:space="preserve">the goals and </w:t>
      </w:r>
      <w:r w:rsidR="00BF7F23" w:rsidRPr="00545F7E">
        <w:rPr>
          <w:rFonts w:ascii="Times New Roman" w:eastAsia="Calibri" w:hAnsi="Times New Roman" w:cs="Times New Roman"/>
          <w:sz w:val="24"/>
          <w:szCs w:val="24"/>
          <w:lang w:val="en-GB"/>
        </w:rPr>
        <w:t>objectives are achieved</w:t>
      </w:r>
      <w:r w:rsidR="00C60728" w:rsidRPr="00545F7E">
        <w:rPr>
          <w:rFonts w:ascii="Times New Roman" w:eastAsia="Calibri" w:hAnsi="Times New Roman" w:cs="Times New Roman"/>
          <w:sz w:val="24"/>
          <w:szCs w:val="24"/>
          <w:lang w:val="en-GB"/>
        </w:rPr>
        <w:t xml:space="preserve">. However, the results suggest that management </w:t>
      </w:r>
      <w:r w:rsidR="00AA735A" w:rsidRPr="00545F7E">
        <w:rPr>
          <w:rFonts w:ascii="Times New Roman" w:eastAsia="Calibri" w:hAnsi="Times New Roman" w:cs="Times New Roman"/>
          <w:sz w:val="24"/>
          <w:szCs w:val="24"/>
          <w:lang w:val="en-GB"/>
        </w:rPr>
        <w:t xml:space="preserve">sets goals </w:t>
      </w:r>
      <w:r w:rsidR="00C60728" w:rsidRPr="00545F7E">
        <w:rPr>
          <w:rFonts w:ascii="Times New Roman" w:eastAsia="Calibri" w:hAnsi="Times New Roman" w:cs="Times New Roman"/>
          <w:sz w:val="24"/>
          <w:szCs w:val="24"/>
          <w:lang w:val="en-GB"/>
        </w:rPr>
        <w:t xml:space="preserve">so that they are able to </w:t>
      </w:r>
      <w:r w:rsidR="00AA735A" w:rsidRPr="00545F7E">
        <w:rPr>
          <w:rFonts w:ascii="Times New Roman" w:hAnsi="Times New Roman" w:cs="Times New Roman"/>
          <w:sz w:val="24"/>
          <w:szCs w:val="24"/>
          <w:shd w:val="clear" w:color="auto" w:fill="FFFFFF"/>
        </w:rPr>
        <w:t xml:space="preserve">know whether a team is </w:t>
      </w:r>
      <w:r w:rsidR="00AA735A" w:rsidRPr="00545F7E">
        <w:rPr>
          <w:rStyle w:val="Strong"/>
          <w:rFonts w:ascii="Times New Roman" w:hAnsi="Times New Roman" w:cs="Times New Roman"/>
          <w:b w:val="0"/>
          <w:sz w:val="24"/>
          <w:szCs w:val="24"/>
        </w:rPr>
        <w:t>making</w:t>
      </w:r>
      <w:r w:rsidR="00AA735A" w:rsidRPr="00545F7E">
        <w:rPr>
          <w:rFonts w:ascii="Times New Roman" w:hAnsi="Times New Roman" w:cs="Times New Roman"/>
          <w:sz w:val="24"/>
          <w:szCs w:val="24"/>
          <w:shd w:val="clear" w:color="auto" w:fill="FFFFFF"/>
        </w:rPr>
        <w:t xml:space="preserve"> progress toward successful completion </w:t>
      </w:r>
      <w:r w:rsidR="00C60728" w:rsidRPr="00545F7E">
        <w:rPr>
          <w:rFonts w:ascii="Times New Roman" w:hAnsi="Times New Roman" w:cs="Times New Roman"/>
          <w:sz w:val="24"/>
          <w:szCs w:val="24"/>
          <w:shd w:val="clear" w:color="auto" w:fill="FFFFFF"/>
        </w:rPr>
        <w:t xml:space="preserve">of goals </w:t>
      </w:r>
      <w:r w:rsidR="00AA735A" w:rsidRPr="00545F7E">
        <w:rPr>
          <w:rFonts w:ascii="Times New Roman" w:hAnsi="Times New Roman" w:cs="Times New Roman"/>
          <w:sz w:val="24"/>
          <w:szCs w:val="24"/>
          <w:shd w:val="clear" w:color="auto" w:fill="FFFFFF"/>
        </w:rPr>
        <w:t>or not (</w:t>
      </w:r>
      <w:r w:rsidR="00AA735A" w:rsidRPr="00545F7E">
        <w:rPr>
          <w:rFonts w:ascii="Times New Roman" w:eastAsia="Calibri" w:hAnsi="Times New Roman" w:cs="Times New Roman"/>
          <w:sz w:val="24"/>
          <w:szCs w:val="24"/>
        </w:rPr>
        <w:t>Rodriguez &amp; Rodriguez, 2015</w:t>
      </w:r>
      <w:r w:rsidR="00AA735A" w:rsidRPr="00545F7E">
        <w:rPr>
          <w:rFonts w:ascii="Times New Roman" w:hAnsi="Times New Roman" w:cs="Times New Roman"/>
          <w:sz w:val="24"/>
          <w:szCs w:val="24"/>
          <w:shd w:val="clear" w:color="auto" w:fill="FFFFFF"/>
        </w:rPr>
        <w:t xml:space="preserve">).  </w:t>
      </w:r>
    </w:p>
    <w:p w:rsidR="000338AB" w:rsidRPr="00545F7E" w:rsidRDefault="00F8795C" w:rsidP="003A2047">
      <w:pPr>
        <w:spacing w:after="0" w:line="360" w:lineRule="auto"/>
        <w:jc w:val="both"/>
        <w:rPr>
          <w:rFonts w:ascii="Times New Roman" w:eastAsia="Calibri" w:hAnsi="Times New Roman" w:cs="Times New Roman"/>
          <w:sz w:val="24"/>
          <w:szCs w:val="24"/>
          <w:shd w:val="clear" w:color="auto" w:fill="FFFFFF"/>
          <w:lang w:val="en-GB"/>
        </w:rPr>
      </w:pPr>
      <w:r w:rsidRPr="00545F7E">
        <w:rPr>
          <w:rFonts w:ascii="Times New Roman" w:eastAsia="Calibri" w:hAnsi="Times New Roman" w:cs="Times New Roman"/>
          <w:sz w:val="24"/>
          <w:szCs w:val="24"/>
        </w:rPr>
        <w:t xml:space="preserve">Finally, the </w:t>
      </w:r>
      <w:r w:rsidR="00945688" w:rsidRPr="00545F7E">
        <w:rPr>
          <w:rFonts w:ascii="Times New Roman" w:eastAsia="Calibri" w:hAnsi="Times New Roman" w:cs="Times New Roman"/>
          <w:sz w:val="24"/>
          <w:szCs w:val="24"/>
        </w:rPr>
        <w:t xml:space="preserve">data indicates that </w:t>
      </w:r>
      <w:r w:rsidRPr="00545F7E">
        <w:rPr>
          <w:rFonts w:ascii="Times New Roman" w:eastAsia="Calibri" w:hAnsi="Times New Roman" w:cs="Times New Roman"/>
          <w:sz w:val="24"/>
          <w:szCs w:val="24"/>
        </w:rPr>
        <w:t>management encourages the heart rather than the head</w:t>
      </w:r>
      <w:r w:rsidR="00AA735A" w:rsidRPr="00545F7E">
        <w:rPr>
          <w:rFonts w:ascii="Times New Roman" w:eastAsia="Calibri" w:hAnsi="Times New Roman" w:cs="Times New Roman"/>
          <w:sz w:val="24"/>
          <w:szCs w:val="24"/>
        </w:rPr>
        <w:t xml:space="preserve"> by </w:t>
      </w:r>
      <w:r w:rsidR="00AA735A" w:rsidRPr="00545F7E">
        <w:rPr>
          <w:rFonts w:ascii="Times New Roman" w:eastAsia="Calibri" w:hAnsi="Times New Roman" w:cs="Times New Roman"/>
          <w:sz w:val="24"/>
          <w:szCs w:val="24"/>
          <w:lang w:val="en-GB"/>
        </w:rPr>
        <w:t>by taking initiative to overcome obstacles (8.3).</w:t>
      </w:r>
      <w:r w:rsidR="001952DF" w:rsidRPr="00545F7E">
        <w:rPr>
          <w:rFonts w:ascii="Times New Roman" w:eastAsia="Times New Roman" w:hAnsi="Times New Roman" w:cs="Times New Roman"/>
          <w:color w:val="111111"/>
          <w:sz w:val="24"/>
          <w:szCs w:val="24"/>
          <w:lang w:val="en-GB" w:eastAsia="en-GB"/>
        </w:rPr>
        <w:t xml:space="preserve"> </w:t>
      </w:r>
      <w:r w:rsidR="00C60728" w:rsidRPr="00545F7E">
        <w:rPr>
          <w:rFonts w:ascii="Times New Roman" w:eastAsia="Times New Roman" w:hAnsi="Times New Roman" w:cs="Times New Roman"/>
          <w:color w:val="111111"/>
          <w:sz w:val="24"/>
          <w:szCs w:val="24"/>
          <w:lang w:val="en-GB" w:eastAsia="en-GB"/>
        </w:rPr>
        <w:t>This outcome was expected as l</w:t>
      </w:r>
      <w:r w:rsidR="001952DF" w:rsidRPr="00545F7E">
        <w:rPr>
          <w:rFonts w:ascii="Times New Roman" w:eastAsia="Times New Roman" w:hAnsi="Times New Roman" w:cs="Times New Roman"/>
          <w:color w:val="111111"/>
          <w:sz w:val="24"/>
          <w:szCs w:val="24"/>
          <w:lang w:val="en-GB" w:eastAsia="en-GB"/>
        </w:rPr>
        <w:t xml:space="preserve">eading people is </w:t>
      </w:r>
      <w:r w:rsidR="001952DF" w:rsidRPr="00545F7E">
        <w:rPr>
          <w:rFonts w:ascii="Times New Roman" w:hAnsi="Times New Roman" w:cs="Times New Roman"/>
          <w:color w:val="2D2D2D"/>
          <w:sz w:val="24"/>
          <w:szCs w:val="24"/>
          <w:shd w:val="clear" w:color="auto" w:fill="FFFFFF"/>
        </w:rPr>
        <w:t>certainly not without its challenges and requires vast amounts of determination, patience and effort (</w:t>
      </w:r>
      <w:r w:rsidR="001952DF" w:rsidRPr="00545F7E">
        <w:rPr>
          <w:rFonts w:ascii="Times New Roman" w:eastAsia="Calibri" w:hAnsi="Times New Roman" w:cs="Times New Roman"/>
          <w:sz w:val="24"/>
          <w:szCs w:val="24"/>
        </w:rPr>
        <w:t>Rost, 2013)</w:t>
      </w:r>
      <w:r w:rsidR="001952DF" w:rsidRPr="00545F7E">
        <w:rPr>
          <w:rFonts w:ascii="Times New Roman" w:hAnsi="Times New Roman" w:cs="Times New Roman"/>
          <w:color w:val="2D2D2D"/>
          <w:sz w:val="24"/>
          <w:szCs w:val="24"/>
          <w:shd w:val="clear" w:color="auto" w:fill="FFFFFF"/>
        </w:rPr>
        <w:t xml:space="preserve">.  </w:t>
      </w:r>
      <w:r w:rsidRPr="00545F7E">
        <w:rPr>
          <w:rFonts w:ascii="Times New Roman" w:eastAsia="Calibri" w:hAnsi="Times New Roman" w:cs="Times New Roman"/>
          <w:sz w:val="24"/>
          <w:szCs w:val="24"/>
          <w:shd w:val="clear" w:color="auto" w:fill="FFFFFF"/>
          <w:lang w:val="en-GB"/>
        </w:rPr>
        <w:t xml:space="preserve">The impact of encouraging the heart on the team is enormous. For example, results include </w:t>
      </w:r>
      <w:r w:rsidRPr="00545F7E">
        <w:rPr>
          <w:rFonts w:ascii="Times New Roman" w:eastAsia="Calibri" w:hAnsi="Times New Roman" w:cs="Times New Roman"/>
          <w:bCs/>
          <w:sz w:val="24"/>
          <w:szCs w:val="24"/>
          <w:lang w:val="en-GB"/>
        </w:rPr>
        <w:t>increased productivity</w:t>
      </w:r>
      <w:r w:rsidRPr="00545F7E">
        <w:rPr>
          <w:rFonts w:ascii="Times New Roman" w:eastAsia="Calibri" w:hAnsi="Times New Roman" w:cs="Times New Roman"/>
          <w:b/>
          <w:sz w:val="24"/>
          <w:szCs w:val="24"/>
          <w:shd w:val="clear" w:color="auto" w:fill="FFFFFF"/>
          <w:lang w:val="en-GB"/>
        </w:rPr>
        <w:t xml:space="preserve">, </w:t>
      </w:r>
      <w:r w:rsidRPr="00545F7E">
        <w:rPr>
          <w:rFonts w:ascii="Times New Roman" w:eastAsia="Calibri" w:hAnsi="Times New Roman" w:cs="Times New Roman"/>
          <w:bCs/>
          <w:sz w:val="24"/>
          <w:szCs w:val="24"/>
          <w:lang w:val="en-GB"/>
        </w:rPr>
        <w:t>decreased absenteeism</w:t>
      </w:r>
      <w:r w:rsidRPr="00545F7E">
        <w:rPr>
          <w:rFonts w:ascii="Times New Roman" w:eastAsia="Calibri" w:hAnsi="Times New Roman" w:cs="Times New Roman"/>
          <w:b/>
          <w:sz w:val="24"/>
          <w:szCs w:val="24"/>
          <w:shd w:val="clear" w:color="auto" w:fill="FFFFFF"/>
          <w:lang w:val="en-GB"/>
        </w:rPr>
        <w:t xml:space="preserve">, </w:t>
      </w:r>
      <w:r w:rsidRPr="00545F7E">
        <w:rPr>
          <w:rFonts w:ascii="Times New Roman" w:eastAsia="Calibri" w:hAnsi="Times New Roman" w:cs="Times New Roman"/>
          <w:bCs/>
          <w:sz w:val="24"/>
          <w:szCs w:val="24"/>
          <w:lang w:val="en-GB"/>
        </w:rPr>
        <w:t>greater initiative</w:t>
      </w:r>
      <w:r w:rsidRPr="00545F7E">
        <w:rPr>
          <w:rFonts w:ascii="Times New Roman" w:eastAsia="Calibri" w:hAnsi="Times New Roman" w:cs="Times New Roman"/>
          <w:b/>
          <w:sz w:val="24"/>
          <w:szCs w:val="24"/>
          <w:shd w:val="clear" w:color="auto" w:fill="FFFFFF"/>
          <w:lang w:val="en-GB"/>
        </w:rPr>
        <w:t xml:space="preserve">, </w:t>
      </w:r>
      <w:r w:rsidRPr="00545F7E">
        <w:rPr>
          <w:rFonts w:ascii="Times New Roman" w:eastAsia="Calibri" w:hAnsi="Times New Roman" w:cs="Times New Roman"/>
          <w:bCs/>
          <w:sz w:val="24"/>
          <w:szCs w:val="24"/>
          <w:lang w:val="en-GB"/>
        </w:rPr>
        <w:t>increased cooperation</w:t>
      </w:r>
      <w:r w:rsidRPr="00545F7E">
        <w:rPr>
          <w:rFonts w:ascii="Times New Roman" w:eastAsia="Calibri" w:hAnsi="Times New Roman" w:cs="Times New Roman"/>
          <w:b/>
          <w:sz w:val="24"/>
          <w:szCs w:val="24"/>
          <w:shd w:val="clear" w:color="auto" w:fill="FFFFFF"/>
          <w:lang w:val="en-GB"/>
        </w:rPr>
        <w:t xml:space="preserve">, </w:t>
      </w:r>
      <w:r w:rsidRPr="00545F7E">
        <w:rPr>
          <w:rFonts w:ascii="Times New Roman" w:eastAsia="Calibri" w:hAnsi="Times New Roman" w:cs="Times New Roman"/>
          <w:bCs/>
          <w:sz w:val="24"/>
          <w:szCs w:val="24"/>
          <w:lang w:val="en-GB"/>
        </w:rPr>
        <w:t>stronger bonds</w:t>
      </w:r>
      <w:r w:rsidRPr="00545F7E">
        <w:rPr>
          <w:rFonts w:ascii="Times New Roman" w:eastAsia="Calibri" w:hAnsi="Times New Roman" w:cs="Times New Roman"/>
          <w:b/>
          <w:sz w:val="24"/>
          <w:szCs w:val="24"/>
          <w:shd w:val="clear" w:color="auto" w:fill="FFFFFF"/>
          <w:lang w:val="en-GB"/>
        </w:rPr>
        <w:t xml:space="preserve"> </w:t>
      </w:r>
      <w:r w:rsidRPr="00545F7E">
        <w:rPr>
          <w:rFonts w:ascii="Times New Roman" w:eastAsia="Calibri" w:hAnsi="Times New Roman" w:cs="Times New Roman"/>
          <w:sz w:val="24"/>
          <w:szCs w:val="24"/>
          <w:shd w:val="clear" w:color="auto" w:fill="FFFFFF"/>
          <w:lang w:val="en-GB"/>
        </w:rPr>
        <w:t xml:space="preserve">among </w:t>
      </w:r>
      <w:r w:rsidRPr="00545F7E">
        <w:rPr>
          <w:rFonts w:ascii="Times New Roman" w:eastAsia="Calibri" w:hAnsi="Times New Roman" w:cs="Times New Roman"/>
          <w:bCs/>
          <w:sz w:val="24"/>
          <w:szCs w:val="24"/>
          <w:lang w:val="en-GB"/>
        </w:rPr>
        <w:t>co-workers</w:t>
      </w:r>
      <w:r w:rsidRPr="00545F7E">
        <w:rPr>
          <w:rFonts w:ascii="Times New Roman" w:eastAsia="Calibri" w:hAnsi="Times New Roman" w:cs="Times New Roman"/>
          <w:b/>
          <w:sz w:val="24"/>
          <w:szCs w:val="24"/>
          <w:shd w:val="clear" w:color="auto" w:fill="FFFFFF"/>
          <w:lang w:val="en-GB"/>
        </w:rPr>
        <w:t>,</w:t>
      </w:r>
      <w:r w:rsidRPr="00545F7E">
        <w:rPr>
          <w:rFonts w:ascii="Times New Roman" w:eastAsia="Calibri" w:hAnsi="Times New Roman" w:cs="Times New Roman"/>
          <w:sz w:val="24"/>
          <w:szCs w:val="24"/>
          <w:shd w:val="clear" w:color="auto" w:fill="FFFFFF"/>
          <w:lang w:val="en-GB"/>
        </w:rPr>
        <w:t xml:space="preserve"> better communication among team members, fewer conflicts in the work environment, and even reduced job complications (</w:t>
      </w:r>
      <w:r w:rsidRPr="00545F7E">
        <w:rPr>
          <w:rFonts w:ascii="Times New Roman" w:eastAsia="Calibri" w:hAnsi="Times New Roman" w:cs="Times New Roman"/>
          <w:sz w:val="24"/>
          <w:szCs w:val="24"/>
        </w:rPr>
        <w:t>Parsons, &amp; Broadbridge, 2011</w:t>
      </w:r>
      <w:r w:rsidRPr="00545F7E">
        <w:rPr>
          <w:rFonts w:ascii="Times New Roman" w:eastAsia="Calibri" w:hAnsi="Times New Roman" w:cs="Times New Roman"/>
          <w:sz w:val="24"/>
          <w:szCs w:val="24"/>
          <w:shd w:val="clear" w:color="auto" w:fill="FFFFFF"/>
          <w:lang w:val="en-GB"/>
        </w:rPr>
        <w:t>).</w:t>
      </w:r>
    </w:p>
    <w:p w:rsidR="00A72925" w:rsidRDefault="00F8795C" w:rsidP="003A2047">
      <w:pPr>
        <w:spacing w:after="0" w:line="360" w:lineRule="auto"/>
        <w:rPr>
          <w:rFonts w:ascii="Times New Roman" w:eastAsia="Calibri" w:hAnsi="Times New Roman" w:cs="Times New Roman"/>
          <w:sz w:val="24"/>
          <w:szCs w:val="24"/>
          <w:shd w:val="clear" w:color="auto" w:fill="FFFFFF"/>
          <w:lang w:val="en-GB"/>
        </w:rPr>
      </w:pPr>
      <w:r w:rsidRPr="00545F7E">
        <w:rPr>
          <w:rFonts w:ascii="Times New Roman" w:eastAsia="Calibri" w:hAnsi="Times New Roman" w:cs="Times New Roman"/>
          <w:sz w:val="24"/>
          <w:szCs w:val="24"/>
          <w:shd w:val="clear" w:color="auto" w:fill="FFFFFF"/>
          <w:lang w:val="en-GB"/>
        </w:rPr>
        <w:t xml:space="preserve"> </w:t>
      </w:r>
      <w:bookmarkStart w:id="246" w:name="_Toc42082987"/>
    </w:p>
    <w:p w:rsidR="00945688" w:rsidRPr="00A72925" w:rsidRDefault="00945688" w:rsidP="003A2047">
      <w:pPr>
        <w:spacing w:after="0" w:line="360" w:lineRule="auto"/>
        <w:rPr>
          <w:rFonts w:ascii="Times New Roman" w:eastAsia="Calibri" w:hAnsi="Times New Roman" w:cs="Times New Roman"/>
          <w:sz w:val="24"/>
          <w:szCs w:val="24"/>
          <w:shd w:val="clear" w:color="auto" w:fill="FFFFFF"/>
          <w:lang w:val="en-GB"/>
        </w:rPr>
      </w:pPr>
      <w:r w:rsidRPr="00545F7E">
        <w:rPr>
          <w:rFonts w:ascii="Times New Roman" w:eastAsia="Calibri" w:hAnsi="Times New Roman" w:cs="Times New Roman"/>
          <w:sz w:val="24"/>
          <w:szCs w:val="24"/>
          <w:shd w:val="clear" w:color="auto" w:fill="FFFFFF"/>
          <w:lang w:val="en-GB"/>
        </w:rPr>
        <w:t>5.2 Perception of the Leadership Strategies</w:t>
      </w:r>
      <w:bookmarkEnd w:id="246"/>
      <w:r w:rsidRPr="00545F7E">
        <w:rPr>
          <w:rFonts w:ascii="Times New Roman" w:eastAsia="Calibri" w:hAnsi="Times New Roman" w:cs="Times New Roman"/>
          <w:sz w:val="24"/>
          <w:szCs w:val="24"/>
          <w:shd w:val="clear" w:color="auto" w:fill="FFFFFF"/>
          <w:lang w:val="en-GB"/>
        </w:rPr>
        <w:t xml:space="preserve"> </w:t>
      </w:r>
    </w:p>
    <w:p w:rsidR="000338AB" w:rsidRPr="00545F7E" w:rsidRDefault="00C4530D" w:rsidP="003A2047">
      <w:pPr>
        <w:spacing w:after="160" w:line="360" w:lineRule="auto"/>
        <w:jc w:val="both"/>
        <w:rPr>
          <w:rFonts w:ascii="Times New Roman" w:hAnsi="Times New Roman" w:cs="Times New Roman"/>
          <w:sz w:val="24"/>
          <w:szCs w:val="24"/>
          <w:shd w:val="clear" w:color="auto" w:fill="FFFFFF"/>
        </w:rPr>
      </w:pPr>
      <w:r w:rsidRPr="00545F7E">
        <w:rPr>
          <w:rFonts w:ascii="Times New Roman" w:eastAsia="Calibri" w:hAnsi="Times New Roman" w:cs="Times New Roman"/>
          <w:sz w:val="24"/>
          <w:szCs w:val="24"/>
          <w:shd w:val="clear" w:color="auto" w:fill="FFFFFF"/>
          <w:lang w:val="en-GB"/>
        </w:rPr>
        <w:t xml:space="preserve">This section presents discussion of the findings on the </w:t>
      </w:r>
      <w:r w:rsidR="00655677" w:rsidRPr="00545F7E">
        <w:rPr>
          <w:rFonts w:ascii="Times New Roman" w:eastAsia="Calibri" w:hAnsi="Times New Roman" w:cs="Times New Roman"/>
          <w:sz w:val="24"/>
          <w:szCs w:val="24"/>
          <w:shd w:val="clear" w:color="auto" w:fill="FFFFFF"/>
          <w:lang w:val="en-GB"/>
        </w:rPr>
        <w:t xml:space="preserve">second objective which relates to the </w:t>
      </w:r>
      <w:r w:rsidRPr="00545F7E">
        <w:rPr>
          <w:rFonts w:ascii="Times New Roman" w:eastAsia="Calibri" w:hAnsi="Times New Roman" w:cs="Times New Roman"/>
          <w:sz w:val="24"/>
          <w:szCs w:val="24"/>
          <w:shd w:val="clear" w:color="auto" w:fill="FFFFFF"/>
          <w:lang w:val="en-GB"/>
        </w:rPr>
        <w:t xml:space="preserve">perception of the leadership strategies employed at the Hotel by the junior staff. </w:t>
      </w:r>
      <w:r w:rsidR="00C92D75" w:rsidRPr="00545F7E">
        <w:rPr>
          <w:rFonts w:ascii="Times New Roman" w:hAnsi="Times New Roman" w:cs="Times New Roman"/>
          <w:sz w:val="24"/>
          <w:szCs w:val="24"/>
          <w:shd w:val="clear" w:color="auto" w:fill="FFFFFF"/>
        </w:rPr>
        <w:t xml:space="preserve"> </w:t>
      </w:r>
      <w:r w:rsidR="00C44CE9" w:rsidRPr="00545F7E">
        <w:rPr>
          <w:rFonts w:ascii="Times New Roman" w:eastAsia="Calibri" w:hAnsi="Times New Roman" w:cs="Times New Roman"/>
          <w:sz w:val="24"/>
          <w:szCs w:val="24"/>
        </w:rPr>
        <w:t>To collect data on the perceptions of the leadership strategies at the Hotel, the study used the Observer Assessment tool of the Leadership</w:t>
      </w:r>
      <w:r w:rsidR="00C44CE9" w:rsidRPr="00545F7E">
        <w:rPr>
          <w:rFonts w:ascii="Times New Roman" w:eastAsia="Calibri" w:hAnsi="Times New Roman" w:cs="Times New Roman"/>
          <w:sz w:val="24"/>
          <w:szCs w:val="24"/>
          <w:lang w:val="en-GB"/>
        </w:rPr>
        <w:t xml:space="preserve"> Practices Inventory (LPI-observer) assessment. </w:t>
      </w:r>
      <w:r w:rsidR="00655677" w:rsidRPr="00545F7E">
        <w:rPr>
          <w:rFonts w:ascii="Times New Roman" w:hAnsi="Times New Roman" w:cs="Times New Roman"/>
          <w:sz w:val="24"/>
          <w:szCs w:val="24"/>
          <w:shd w:val="clear" w:color="auto" w:fill="FFFFFF"/>
        </w:rPr>
        <w:t>This objective was choosing deliberately because p</w:t>
      </w:r>
      <w:r w:rsidR="00C92D75" w:rsidRPr="00545F7E">
        <w:rPr>
          <w:rFonts w:ascii="Times New Roman" w:hAnsi="Times New Roman" w:cs="Times New Roman"/>
          <w:sz w:val="24"/>
          <w:szCs w:val="24"/>
          <w:shd w:val="clear" w:color="auto" w:fill="FFFFFF"/>
        </w:rPr>
        <w:t xml:space="preserve">erception </w:t>
      </w:r>
      <w:r w:rsidR="00655677" w:rsidRPr="00545F7E">
        <w:rPr>
          <w:rFonts w:ascii="Times New Roman" w:hAnsi="Times New Roman" w:cs="Times New Roman"/>
          <w:sz w:val="24"/>
          <w:szCs w:val="24"/>
          <w:shd w:val="clear" w:color="auto" w:fill="FFFFFF"/>
        </w:rPr>
        <w:t>play</w:t>
      </w:r>
      <w:r w:rsidR="00C92D75" w:rsidRPr="00545F7E">
        <w:rPr>
          <w:rFonts w:ascii="Times New Roman" w:hAnsi="Times New Roman" w:cs="Times New Roman"/>
          <w:sz w:val="24"/>
          <w:szCs w:val="24"/>
          <w:shd w:val="clear" w:color="auto" w:fill="FFFFFF"/>
        </w:rPr>
        <w:t>s</w:t>
      </w:r>
      <w:r w:rsidR="00655677" w:rsidRPr="00545F7E">
        <w:rPr>
          <w:rFonts w:ascii="Times New Roman" w:hAnsi="Times New Roman" w:cs="Times New Roman"/>
          <w:sz w:val="24"/>
          <w:szCs w:val="24"/>
          <w:shd w:val="clear" w:color="auto" w:fill="FFFFFF"/>
        </w:rPr>
        <w:t xml:space="preserve"> a </w:t>
      </w:r>
      <w:r w:rsidR="00C92D75" w:rsidRPr="00545F7E">
        <w:rPr>
          <w:rFonts w:ascii="Times New Roman" w:hAnsi="Times New Roman" w:cs="Times New Roman"/>
          <w:sz w:val="24"/>
          <w:szCs w:val="24"/>
          <w:shd w:val="clear" w:color="auto" w:fill="FFFFFF"/>
        </w:rPr>
        <w:t xml:space="preserve">very important </w:t>
      </w:r>
      <w:r w:rsidR="00655677" w:rsidRPr="00545F7E">
        <w:rPr>
          <w:rFonts w:ascii="Times New Roman" w:hAnsi="Times New Roman" w:cs="Times New Roman"/>
          <w:sz w:val="24"/>
          <w:szCs w:val="24"/>
          <w:shd w:val="clear" w:color="auto" w:fill="FFFFFF"/>
        </w:rPr>
        <w:t xml:space="preserve">role </w:t>
      </w:r>
      <w:r w:rsidR="00C92D75" w:rsidRPr="00545F7E">
        <w:rPr>
          <w:rFonts w:ascii="Times New Roman" w:hAnsi="Times New Roman" w:cs="Times New Roman"/>
          <w:sz w:val="24"/>
          <w:szCs w:val="24"/>
          <w:shd w:val="clear" w:color="auto" w:fill="FFFFFF"/>
        </w:rPr>
        <w:t xml:space="preserve">in </w:t>
      </w:r>
      <w:r w:rsidR="00C92D75" w:rsidRPr="00545F7E">
        <w:rPr>
          <w:rStyle w:val="Strong"/>
          <w:rFonts w:ascii="Times New Roman" w:hAnsi="Times New Roman" w:cs="Times New Roman"/>
          <w:b w:val="0"/>
          <w:sz w:val="24"/>
          <w:szCs w:val="24"/>
        </w:rPr>
        <w:t>shaping the way</w:t>
      </w:r>
      <w:r w:rsidR="00C92D75" w:rsidRPr="00545F7E">
        <w:rPr>
          <w:rStyle w:val="Strong"/>
          <w:rFonts w:ascii="Times New Roman" w:hAnsi="Times New Roman" w:cs="Times New Roman"/>
          <w:sz w:val="24"/>
          <w:szCs w:val="24"/>
        </w:rPr>
        <w:t xml:space="preserve"> </w:t>
      </w:r>
      <w:r w:rsidR="00655677" w:rsidRPr="00545F7E">
        <w:rPr>
          <w:rStyle w:val="Strong"/>
          <w:rFonts w:ascii="Times New Roman" w:hAnsi="Times New Roman" w:cs="Times New Roman"/>
          <w:b w:val="0"/>
          <w:sz w:val="24"/>
          <w:szCs w:val="24"/>
        </w:rPr>
        <w:t xml:space="preserve">people </w:t>
      </w:r>
      <w:r w:rsidR="00C92D75" w:rsidRPr="00545F7E">
        <w:rPr>
          <w:rStyle w:val="Strong"/>
          <w:rFonts w:ascii="Times New Roman" w:hAnsi="Times New Roman" w:cs="Times New Roman"/>
          <w:b w:val="0"/>
          <w:sz w:val="24"/>
          <w:szCs w:val="24"/>
        </w:rPr>
        <w:t xml:space="preserve">define and do things within </w:t>
      </w:r>
      <w:r w:rsidR="00655677" w:rsidRPr="00545F7E">
        <w:rPr>
          <w:rStyle w:val="Strong"/>
          <w:rFonts w:ascii="Times New Roman" w:hAnsi="Times New Roman" w:cs="Times New Roman"/>
          <w:b w:val="0"/>
          <w:sz w:val="24"/>
          <w:szCs w:val="24"/>
        </w:rPr>
        <w:t xml:space="preserve">the </w:t>
      </w:r>
      <w:r w:rsidR="00C92D75" w:rsidRPr="00545F7E">
        <w:rPr>
          <w:rStyle w:val="Strong"/>
          <w:rFonts w:ascii="Times New Roman" w:hAnsi="Times New Roman" w:cs="Times New Roman"/>
          <w:b w:val="0"/>
          <w:sz w:val="24"/>
          <w:szCs w:val="24"/>
        </w:rPr>
        <w:t>social life</w:t>
      </w:r>
      <w:r w:rsidR="00C92D75" w:rsidRPr="00545F7E">
        <w:rPr>
          <w:rFonts w:ascii="Times New Roman" w:hAnsi="Times New Roman" w:cs="Times New Roman"/>
          <w:b/>
          <w:sz w:val="24"/>
          <w:szCs w:val="24"/>
          <w:shd w:val="clear" w:color="auto" w:fill="FFFFFF"/>
        </w:rPr>
        <w:t xml:space="preserve">, </w:t>
      </w:r>
      <w:r w:rsidR="00C92D75" w:rsidRPr="00545F7E">
        <w:rPr>
          <w:rStyle w:val="Strong"/>
          <w:rFonts w:ascii="Times New Roman" w:hAnsi="Times New Roman" w:cs="Times New Roman"/>
          <w:b w:val="0"/>
          <w:sz w:val="24"/>
          <w:szCs w:val="24"/>
        </w:rPr>
        <w:t xml:space="preserve">personal life </w:t>
      </w:r>
      <w:r w:rsidR="00655677" w:rsidRPr="00545F7E">
        <w:rPr>
          <w:rStyle w:val="Strong"/>
          <w:rFonts w:ascii="Times New Roman" w:hAnsi="Times New Roman" w:cs="Times New Roman"/>
          <w:b w:val="0"/>
          <w:sz w:val="24"/>
          <w:szCs w:val="24"/>
        </w:rPr>
        <w:t>and, undoubtedly, business</w:t>
      </w:r>
      <w:r w:rsidR="00C92D75" w:rsidRPr="00545F7E">
        <w:rPr>
          <w:rStyle w:val="Strong"/>
          <w:rFonts w:ascii="Times New Roman" w:hAnsi="Times New Roman" w:cs="Times New Roman"/>
          <w:b w:val="0"/>
          <w:sz w:val="24"/>
          <w:szCs w:val="24"/>
        </w:rPr>
        <w:t xml:space="preserve"> life</w:t>
      </w:r>
      <w:r w:rsidR="00655677" w:rsidRPr="00545F7E">
        <w:rPr>
          <w:rStyle w:val="Strong"/>
          <w:rFonts w:ascii="Times New Roman" w:hAnsi="Times New Roman" w:cs="Times New Roman"/>
          <w:b w:val="0"/>
          <w:sz w:val="24"/>
          <w:szCs w:val="24"/>
        </w:rPr>
        <w:t xml:space="preserve"> </w:t>
      </w:r>
      <w:r w:rsidR="00141131" w:rsidRPr="00545F7E">
        <w:rPr>
          <w:rStyle w:val="Strong"/>
          <w:rFonts w:ascii="Times New Roman" w:hAnsi="Times New Roman" w:cs="Times New Roman"/>
          <w:b w:val="0"/>
          <w:sz w:val="24"/>
          <w:szCs w:val="24"/>
        </w:rPr>
        <w:t>(Nguyen</w:t>
      </w:r>
      <w:r w:rsidR="00141131" w:rsidRPr="00545F7E">
        <w:rPr>
          <w:rFonts w:ascii="Times New Roman" w:eastAsia="Times New Roman" w:hAnsi="Times New Roman" w:cs="Times New Roman"/>
          <w:bCs/>
          <w:sz w:val="24"/>
          <w:szCs w:val="24"/>
        </w:rPr>
        <w:t xml:space="preserve"> and Nguyen, 2014)</w:t>
      </w:r>
      <w:r w:rsidR="00C92D75" w:rsidRPr="00545F7E">
        <w:rPr>
          <w:rFonts w:ascii="Times New Roman" w:hAnsi="Times New Roman" w:cs="Times New Roman"/>
          <w:b/>
          <w:sz w:val="24"/>
          <w:szCs w:val="24"/>
          <w:shd w:val="clear" w:color="auto" w:fill="FFFFFF"/>
        </w:rPr>
        <w:t xml:space="preserve">. </w:t>
      </w:r>
      <w:r w:rsidR="00C92D75" w:rsidRPr="00545F7E">
        <w:rPr>
          <w:rFonts w:ascii="Times New Roman" w:hAnsi="Times New Roman" w:cs="Times New Roman"/>
          <w:sz w:val="24"/>
          <w:szCs w:val="24"/>
          <w:shd w:val="clear" w:color="auto" w:fill="FFFFFF"/>
        </w:rPr>
        <w:t> </w:t>
      </w:r>
      <w:r w:rsidR="00655677" w:rsidRPr="00545F7E">
        <w:rPr>
          <w:rFonts w:ascii="Times New Roman" w:hAnsi="Times New Roman" w:cs="Times New Roman"/>
          <w:sz w:val="24"/>
          <w:szCs w:val="24"/>
          <w:shd w:val="clear" w:color="auto" w:fill="FFFFFF"/>
        </w:rPr>
        <w:t xml:space="preserve">In this study, understanding employee perception is </w:t>
      </w:r>
      <w:r w:rsidR="00C92D75" w:rsidRPr="00545F7E">
        <w:rPr>
          <w:rFonts w:ascii="Times New Roman" w:hAnsi="Times New Roman" w:cs="Times New Roman"/>
          <w:sz w:val="24"/>
          <w:szCs w:val="24"/>
          <w:shd w:val="clear" w:color="auto" w:fill="FFFFFF"/>
        </w:rPr>
        <w:t>extreme</w:t>
      </w:r>
      <w:r w:rsidR="00655677" w:rsidRPr="00545F7E">
        <w:rPr>
          <w:rFonts w:ascii="Times New Roman" w:hAnsi="Times New Roman" w:cs="Times New Roman"/>
          <w:sz w:val="24"/>
          <w:szCs w:val="24"/>
          <w:shd w:val="clear" w:color="auto" w:fill="FFFFFF"/>
        </w:rPr>
        <w:t xml:space="preserve">ly </w:t>
      </w:r>
      <w:r w:rsidR="00C92D75" w:rsidRPr="00545F7E">
        <w:rPr>
          <w:rFonts w:ascii="Times New Roman" w:hAnsi="Times New Roman" w:cs="Times New Roman"/>
          <w:sz w:val="24"/>
          <w:szCs w:val="24"/>
          <w:shd w:val="clear" w:color="auto" w:fill="FFFFFF"/>
        </w:rPr>
        <w:t xml:space="preserve">important aspect </w:t>
      </w:r>
      <w:r w:rsidR="00655677" w:rsidRPr="00545F7E">
        <w:rPr>
          <w:rFonts w:ascii="Times New Roman" w:hAnsi="Times New Roman" w:cs="Times New Roman"/>
          <w:sz w:val="24"/>
          <w:szCs w:val="24"/>
          <w:shd w:val="clear" w:color="auto" w:fill="FFFFFF"/>
        </w:rPr>
        <w:t xml:space="preserve">as it </w:t>
      </w:r>
      <w:r w:rsidR="00E1218C" w:rsidRPr="00545F7E">
        <w:rPr>
          <w:rFonts w:ascii="Times New Roman" w:hAnsi="Times New Roman" w:cs="Times New Roman"/>
          <w:sz w:val="24"/>
          <w:szCs w:val="24"/>
          <w:shd w:val="clear" w:color="auto" w:fill="FFFFFF"/>
        </w:rPr>
        <w:t xml:space="preserve">was considered a background to the study of </w:t>
      </w:r>
      <w:r w:rsidR="00655677" w:rsidRPr="00545F7E">
        <w:rPr>
          <w:rFonts w:ascii="Times New Roman" w:hAnsi="Times New Roman" w:cs="Times New Roman"/>
          <w:sz w:val="24"/>
          <w:szCs w:val="24"/>
          <w:shd w:val="clear" w:color="auto" w:fill="FFFFFF"/>
        </w:rPr>
        <w:t>employee performance</w:t>
      </w:r>
      <w:r w:rsidR="00E1218C" w:rsidRPr="00545F7E">
        <w:rPr>
          <w:rFonts w:ascii="Times New Roman" w:hAnsi="Times New Roman" w:cs="Times New Roman"/>
          <w:sz w:val="24"/>
          <w:szCs w:val="24"/>
          <w:shd w:val="clear" w:color="auto" w:fill="FFFFFF"/>
        </w:rPr>
        <w:t xml:space="preserve"> at the </w:t>
      </w:r>
      <w:r w:rsidR="0068289F" w:rsidRPr="00545F7E">
        <w:rPr>
          <w:rFonts w:ascii="Times New Roman" w:hAnsi="Times New Roman" w:cs="Times New Roman"/>
          <w:sz w:val="24"/>
          <w:szCs w:val="24"/>
          <w:shd w:val="clear" w:color="auto" w:fill="FFFFFF"/>
        </w:rPr>
        <w:t>Hotel.</w:t>
      </w:r>
    </w:p>
    <w:p w:rsidR="0068289F" w:rsidRPr="00545F7E" w:rsidRDefault="0068289F" w:rsidP="003A2047">
      <w:pPr>
        <w:spacing w:after="160" w:line="360" w:lineRule="auto"/>
        <w:jc w:val="both"/>
        <w:rPr>
          <w:rFonts w:ascii="Times New Roman" w:eastAsia="Times New Roman" w:hAnsi="Times New Roman" w:cs="Times New Roman"/>
          <w:sz w:val="24"/>
          <w:szCs w:val="24"/>
          <w:shd w:val="clear" w:color="auto" w:fill="FFFFFF"/>
          <w:lang w:val="en-GB"/>
        </w:rPr>
      </w:pPr>
      <w:r w:rsidRPr="00545F7E">
        <w:rPr>
          <w:rFonts w:ascii="Times New Roman" w:eastAsia="Calibri" w:hAnsi="Times New Roman" w:cs="Times New Roman"/>
          <w:sz w:val="24"/>
          <w:szCs w:val="24"/>
          <w:lang w:val="en-GB"/>
        </w:rPr>
        <w:t xml:space="preserve">The analysis showed that </w:t>
      </w:r>
      <w:r w:rsidR="000338AB" w:rsidRPr="00545F7E">
        <w:rPr>
          <w:rFonts w:ascii="Times New Roman" w:eastAsia="Calibri" w:hAnsi="Times New Roman" w:cs="Times New Roman"/>
          <w:sz w:val="24"/>
          <w:szCs w:val="24"/>
          <w:lang w:val="en-GB"/>
        </w:rPr>
        <w:t xml:space="preserve">management at the Hotel </w:t>
      </w:r>
      <w:r w:rsidRPr="00545F7E">
        <w:rPr>
          <w:rFonts w:ascii="Times New Roman" w:eastAsia="Calibri" w:hAnsi="Times New Roman" w:cs="Times New Roman"/>
          <w:sz w:val="24"/>
          <w:szCs w:val="24"/>
          <w:lang w:val="en-GB"/>
        </w:rPr>
        <w:t xml:space="preserve">usually models the way for the employees </w:t>
      </w:r>
      <w:r w:rsidR="000338AB" w:rsidRPr="00545F7E">
        <w:rPr>
          <w:rFonts w:ascii="Times New Roman" w:eastAsia="Calibri" w:hAnsi="Times New Roman" w:cs="Times New Roman"/>
          <w:sz w:val="24"/>
          <w:szCs w:val="24"/>
          <w:lang w:val="en-GB"/>
        </w:rPr>
        <w:t>by challenging</w:t>
      </w:r>
      <w:r w:rsidRPr="00545F7E">
        <w:rPr>
          <w:rFonts w:ascii="Times New Roman" w:eastAsia="Calibri" w:hAnsi="Times New Roman" w:cs="Times New Roman"/>
          <w:sz w:val="24"/>
          <w:szCs w:val="24"/>
          <w:lang w:val="en-GB"/>
        </w:rPr>
        <w:t xml:space="preserve"> people to be innovative.</w:t>
      </w:r>
      <w:r w:rsidRPr="00545F7E">
        <w:rPr>
          <w:rFonts w:ascii="Times New Roman" w:eastAsia="Times New Roman" w:hAnsi="Times New Roman" w:cs="Times New Roman"/>
          <w:sz w:val="24"/>
          <w:szCs w:val="24"/>
          <w:shd w:val="clear" w:color="auto" w:fill="FFFFFF"/>
          <w:lang w:val="en-GB"/>
        </w:rPr>
        <w:t xml:space="preserve"> </w:t>
      </w:r>
      <w:r w:rsidR="00C60728" w:rsidRPr="00545F7E">
        <w:rPr>
          <w:rFonts w:ascii="Times New Roman" w:eastAsia="Times New Roman" w:hAnsi="Times New Roman" w:cs="Times New Roman"/>
          <w:sz w:val="24"/>
          <w:szCs w:val="24"/>
          <w:shd w:val="clear" w:color="auto" w:fill="FFFFFF"/>
          <w:lang w:val="en-GB"/>
        </w:rPr>
        <w:t xml:space="preserve">This perception was unexpected from the observer’s perspective because some employees are likely to perceive a leader challenging them to be innovative to be a tough leader.  </w:t>
      </w:r>
      <w:r w:rsidRPr="00545F7E">
        <w:rPr>
          <w:rFonts w:ascii="Times New Roman" w:eastAsia="Times New Roman" w:hAnsi="Times New Roman" w:cs="Times New Roman"/>
          <w:sz w:val="24"/>
          <w:szCs w:val="24"/>
          <w:shd w:val="clear" w:color="auto" w:fill="FFFFFF"/>
          <w:lang w:val="en-GB"/>
        </w:rPr>
        <w:t xml:space="preserve">In many organizations, innovation is the responsibility of solely one functional group or management. This myth that one functional group is more suited to </w:t>
      </w:r>
      <w:r w:rsidRPr="00545F7E">
        <w:rPr>
          <w:rFonts w:ascii="Times New Roman" w:eastAsia="Times New Roman" w:hAnsi="Times New Roman" w:cs="Times New Roman"/>
          <w:sz w:val="24"/>
          <w:szCs w:val="24"/>
          <w:shd w:val="clear" w:color="auto" w:fill="FFFFFF"/>
          <w:lang w:val="en-GB"/>
        </w:rPr>
        <w:lastRenderedPageBreak/>
        <w:t>innovate than others is a severe hindrance to the pace of innovation (</w:t>
      </w:r>
      <w:r w:rsidR="00C44CE9" w:rsidRPr="00545F7E">
        <w:rPr>
          <w:rFonts w:ascii="Times New Roman" w:eastAsia="Times New Roman" w:hAnsi="Times New Roman" w:cs="Times New Roman"/>
          <w:bCs/>
          <w:iCs/>
          <w:sz w:val="24"/>
          <w:szCs w:val="24"/>
          <w:lang w:val="en-GB"/>
        </w:rPr>
        <w:t>Paracha et al., 2012</w:t>
      </w:r>
      <w:r w:rsidRPr="00545F7E">
        <w:rPr>
          <w:rFonts w:ascii="Times New Roman" w:eastAsia="Times New Roman" w:hAnsi="Times New Roman" w:cs="Times New Roman"/>
          <w:sz w:val="24"/>
          <w:szCs w:val="24"/>
          <w:shd w:val="clear" w:color="auto" w:fill="FFFFFF"/>
          <w:lang w:val="en-GB"/>
        </w:rPr>
        <w:t xml:space="preserve">). Most of the times, </w:t>
      </w:r>
      <w:proofErr w:type="gramStart"/>
      <w:r w:rsidRPr="00545F7E">
        <w:rPr>
          <w:rFonts w:ascii="Times New Roman" w:eastAsia="Times New Roman" w:hAnsi="Times New Roman" w:cs="Times New Roman"/>
          <w:sz w:val="24"/>
          <w:szCs w:val="24"/>
          <w:shd w:val="clear" w:color="auto" w:fill="FFFFFF"/>
          <w:lang w:val="en-GB"/>
        </w:rPr>
        <w:t>managers</w:t>
      </w:r>
      <w:proofErr w:type="gramEnd"/>
      <w:r w:rsidRPr="00545F7E">
        <w:rPr>
          <w:rFonts w:ascii="Times New Roman" w:eastAsia="Times New Roman" w:hAnsi="Times New Roman" w:cs="Times New Roman"/>
          <w:sz w:val="24"/>
          <w:szCs w:val="24"/>
          <w:shd w:val="clear" w:color="auto" w:fill="FFFFFF"/>
          <w:lang w:val="en-GB"/>
        </w:rPr>
        <w:t xml:space="preserve"> fear that innovation will distract employees from their day-to-day roles. As a </w:t>
      </w:r>
      <w:r w:rsidR="00C44CE9" w:rsidRPr="00545F7E">
        <w:rPr>
          <w:rFonts w:ascii="Times New Roman" w:eastAsia="Times New Roman" w:hAnsi="Times New Roman" w:cs="Times New Roman"/>
          <w:sz w:val="24"/>
          <w:szCs w:val="24"/>
          <w:shd w:val="clear" w:color="auto" w:fill="FFFFFF"/>
          <w:lang w:val="en-GB"/>
        </w:rPr>
        <w:t xml:space="preserve">result, employees </w:t>
      </w:r>
      <w:r w:rsidRPr="00545F7E">
        <w:rPr>
          <w:rFonts w:ascii="Times New Roman" w:eastAsia="Times New Roman" w:hAnsi="Times New Roman" w:cs="Times New Roman"/>
          <w:sz w:val="24"/>
          <w:szCs w:val="24"/>
          <w:shd w:val="clear" w:color="auto" w:fill="FFFFFF"/>
          <w:lang w:val="en-GB"/>
        </w:rPr>
        <w:t>do not feel empowered to take risks or try new ideas (</w:t>
      </w:r>
      <w:r w:rsidR="00C44CE9" w:rsidRPr="00545F7E">
        <w:rPr>
          <w:rFonts w:ascii="Times New Roman" w:eastAsia="Times New Roman" w:hAnsi="Times New Roman" w:cs="Times New Roman"/>
          <w:bCs/>
          <w:iCs/>
          <w:sz w:val="24"/>
          <w:szCs w:val="24"/>
          <w:lang w:val="en-GB"/>
        </w:rPr>
        <w:t>Choudhary et al., 2013</w:t>
      </w:r>
      <w:r w:rsidRPr="00545F7E">
        <w:rPr>
          <w:rFonts w:ascii="Times New Roman" w:eastAsia="Times New Roman" w:hAnsi="Times New Roman" w:cs="Times New Roman"/>
          <w:sz w:val="24"/>
          <w:szCs w:val="24"/>
          <w:shd w:val="clear" w:color="auto" w:fill="FFFFFF"/>
          <w:lang w:val="en-GB"/>
        </w:rPr>
        <w:t>). Therefore, challenging employees to be innovative, management considers collaboration to be important for the success of the organisation. However, the kind of innovation and the environment for innovation is critical.  It is possible for management to simply challenge employees to be innovative without necessarily providing a conducive environment or being supportive to innovations coming from the junior staff, thereby rendering them inutile.</w:t>
      </w:r>
    </w:p>
    <w:p w:rsidR="0068289F" w:rsidRPr="00545F7E" w:rsidRDefault="0068289F" w:rsidP="003A2047">
      <w:pPr>
        <w:spacing w:after="125" w:line="360" w:lineRule="auto"/>
        <w:jc w:val="both"/>
        <w:rPr>
          <w:rFonts w:ascii="Times New Roman" w:eastAsia="Times New Roman" w:hAnsi="Times New Roman" w:cs="Times New Roman"/>
          <w:sz w:val="24"/>
          <w:szCs w:val="24"/>
          <w:lang w:val="en-GB" w:eastAsia="en-GB"/>
        </w:rPr>
      </w:pPr>
      <w:r w:rsidRPr="00545F7E">
        <w:rPr>
          <w:rFonts w:ascii="Times New Roman" w:eastAsia="Calibri" w:hAnsi="Times New Roman" w:cs="Times New Roman"/>
          <w:sz w:val="24"/>
          <w:szCs w:val="24"/>
          <w:lang w:val="en-GB" w:eastAsia="en-GB"/>
        </w:rPr>
        <w:t>The data also showed that management inspires a shared vision by making people know management is confident in their abilities. The finding c</w:t>
      </w:r>
      <w:r w:rsidR="00C44CE9" w:rsidRPr="00545F7E">
        <w:rPr>
          <w:rFonts w:ascii="Times New Roman" w:eastAsia="Calibri" w:hAnsi="Times New Roman" w:cs="Times New Roman"/>
          <w:sz w:val="24"/>
          <w:szCs w:val="24"/>
          <w:lang w:val="en-GB" w:eastAsia="en-GB"/>
        </w:rPr>
        <w:t xml:space="preserve">onfirms </w:t>
      </w:r>
      <w:r w:rsidRPr="00545F7E">
        <w:rPr>
          <w:rFonts w:ascii="Times New Roman" w:eastAsia="Calibri" w:hAnsi="Times New Roman" w:cs="Times New Roman"/>
          <w:sz w:val="24"/>
          <w:szCs w:val="24"/>
          <w:lang w:val="en-GB" w:eastAsia="en-GB"/>
        </w:rPr>
        <w:t>those of the Self-LFPI.</w:t>
      </w:r>
      <w:r w:rsidRPr="00545F7E">
        <w:rPr>
          <w:rFonts w:ascii="Times New Roman" w:eastAsia="Times New Roman" w:hAnsi="Times New Roman" w:cs="Times New Roman"/>
          <w:color w:val="222222"/>
          <w:sz w:val="24"/>
          <w:szCs w:val="24"/>
          <w:lang w:val="en-GB" w:eastAsia="en-GB"/>
        </w:rPr>
        <w:t xml:space="preserve"> At work place, appreciation is one of the primary motivators for any employee; it drives employees to work sincerely and to be more dedicated to their employers. </w:t>
      </w:r>
      <w:proofErr w:type="spellStart"/>
      <w:r w:rsidR="00C44CE9" w:rsidRPr="00545F7E">
        <w:rPr>
          <w:rFonts w:ascii="Times New Roman" w:eastAsia="Times New Roman" w:hAnsi="Times New Roman" w:cs="Times New Roman"/>
          <w:bCs/>
          <w:iCs/>
          <w:sz w:val="24"/>
          <w:szCs w:val="24"/>
        </w:rPr>
        <w:t>Psychogios</w:t>
      </w:r>
      <w:proofErr w:type="spellEnd"/>
      <w:r w:rsidR="00C44CE9" w:rsidRPr="00545F7E">
        <w:rPr>
          <w:rFonts w:ascii="Times New Roman" w:eastAsia="Times New Roman" w:hAnsi="Times New Roman" w:cs="Times New Roman"/>
          <w:bCs/>
          <w:iCs/>
          <w:sz w:val="24"/>
          <w:szCs w:val="24"/>
        </w:rPr>
        <w:t xml:space="preserve"> and </w:t>
      </w:r>
      <w:proofErr w:type="spellStart"/>
      <w:r w:rsidR="00C44CE9" w:rsidRPr="00545F7E">
        <w:rPr>
          <w:rFonts w:ascii="Times New Roman" w:eastAsia="Times New Roman" w:hAnsi="Times New Roman" w:cs="Times New Roman"/>
          <w:bCs/>
          <w:iCs/>
          <w:sz w:val="24"/>
          <w:szCs w:val="24"/>
        </w:rPr>
        <w:t>Garev</w:t>
      </w:r>
      <w:proofErr w:type="spellEnd"/>
      <w:r w:rsidR="00C44CE9" w:rsidRPr="00545F7E">
        <w:rPr>
          <w:rFonts w:ascii="Times New Roman" w:eastAsia="Times New Roman" w:hAnsi="Times New Roman" w:cs="Times New Roman"/>
          <w:bCs/>
          <w:iCs/>
          <w:sz w:val="24"/>
          <w:szCs w:val="24"/>
        </w:rPr>
        <w:t xml:space="preserve"> (2012) indicated the relationship between employees and leaders positively affects work outcomes, employee attitudes, and behaviors when recognition exists.  </w:t>
      </w:r>
      <w:r w:rsidRPr="00545F7E">
        <w:rPr>
          <w:rFonts w:ascii="Times New Roman" w:eastAsia="Times New Roman" w:hAnsi="Times New Roman" w:cs="Times New Roman"/>
          <w:iCs/>
          <w:color w:val="222222"/>
          <w:sz w:val="24"/>
          <w:szCs w:val="24"/>
          <w:lang w:val="en-GB" w:eastAsia="en-GB"/>
        </w:rPr>
        <w:t>Research has shown that words of appreciation at workplace is directly connected to job satisfaction and happiness at workplace</w:t>
      </w:r>
      <w:r w:rsidRPr="00545F7E">
        <w:rPr>
          <w:rFonts w:ascii="Times New Roman" w:eastAsia="Times New Roman" w:hAnsi="Times New Roman" w:cs="Times New Roman"/>
          <w:i/>
          <w:color w:val="222222"/>
          <w:sz w:val="24"/>
          <w:szCs w:val="24"/>
          <w:lang w:val="en-GB" w:eastAsia="en-GB"/>
        </w:rPr>
        <w:t>.</w:t>
      </w:r>
      <w:r w:rsidRPr="00545F7E">
        <w:rPr>
          <w:rFonts w:ascii="Times New Roman" w:eastAsia="Times New Roman" w:hAnsi="Times New Roman" w:cs="Times New Roman"/>
          <w:color w:val="222222"/>
          <w:sz w:val="24"/>
          <w:szCs w:val="24"/>
          <w:lang w:val="en-GB" w:eastAsia="en-GB"/>
        </w:rPr>
        <w:t xml:space="preserve"> Studies show that more than 70% of workers admit that they get motivated to work with sincerity when their higher </w:t>
      </w:r>
      <w:r w:rsidR="001849D7" w:rsidRPr="00545F7E">
        <w:rPr>
          <w:rFonts w:ascii="Times New Roman" w:eastAsia="Times New Roman" w:hAnsi="Times New Roman" w:cs="Times New Roman"/>
          <w:sz w:val="24"/>
          <w:szCs w:val="24"/>
          <w:lang w:val="en-GB" w:eastAsia="en-GB"/>
        </w:rPr>
        <w:t>authorities</w:t>
      </w:r>
      <w:r w:rsidRPr="00545F7E">
        <w:rPr>
          <w:rFonts w:ascii="Times New Roman" w:eastAsia="Times New Roman" w:hAnsi="Times New Roman" w:cs="Times New Roman"/>
          <w:sz w:val="24"/>
          <w:szCs w:val="24"/>
          <w:lang w:val="en-GB" w:eastAsia="en-GB"/>
        </w:rPr>
        <w:t xml:space="preserve"> express appreciation for the efforts they put in (</w:t>
      </w:r>
      <w:r w:rsidR="00C44CE9" w:rsidRPr="00545F7E">
        <w:rPr>
          <w:rFonts w:ascii="Times New Roman" w:eastAsia="Times New Roman" w:hAnsi="Times New Roman" w:cs="Times New Roman"/>
          <w:bCs/>
          <w:sz w:val="24"/>
          <w:szCs w:val="24"/>
        </w:rPr>
        <w:t>Malik, 2013)</w:t>
      </w:r>
      <w:r w:rsidRPr="00545F7E">
        <w:rPr>
          <w:rFonts w:ascii="Times New Roman" w:eastAsia="Times New Roman" w:hAnsi="Times New Roman" w:cs="Times New Roman"/>
          <w:sz w:val="24"/>
          <w:szCs w:val="24"/>
          <w:lang w:val="en-GB" w:eastAsia="en-GB"/>
        </w:rPr>
        <w:t xml:space="preserve">. Therefore, the finding shows that management at the Hotel inspire shared vision by appreciating employee’s abilities. Nevertheless, management could have such leadership practices in place, but fail to motivate employee performance and productivity.  For the leadership practice to be effective in an organisation, it has to impact the followers. </w:t>
      </w:r>
    </w:p>
    <w:p w:rsidR="00887BEB" w:rsidRPr="00545F7E" w:rsidRDefault="00887BEB" w:rsidP="003A2047">
      <w:pPr>
        <w:spacing w:before="250" w:after="125" w:line="360" w:lineRule="auto"/>
        <w:jc w:val="both"/>
        <w:outlineLvl w:val="1"/>
        <w:rPr>
          <w:rFonts w:ascii="Times New Roman" w:eastAsia="Calibri" w:hAnsi="Times New Roman" w:cs="Times New Roman"/>
          <w:sz w:val="24"/>
          <w:szCs w:val="24"/>
          <w:lang w:val="en-GB"/>
        </w:rPr>
      </w:pPr>
      <w:bookmarkStart w:id="247" w:name="_Toc42082988"/>
      <w:r w:rsidRPr="00545F7E">
        <w:rPr>
          <w:rFonts w:ascii="Times New Roman" w:eastAsia="Calibri" w:hAnsi="Times New Roman" w:cs="Times New Roman"/>
          <w:sz w:val="24"/>
          <w:szCs w:val="24"/>
        </w:rPr>
        <w:t xml:space="preserve">Further, data revealed that management </w:t>
      </w:r>
      <w:r w:rsidR="001849D7" w:rsidRPr="00545F7E">
        <w:rPr>
          <w:rFonts w:ascii="Times New Roman" w:eastAsia="Calibri" w:hAnsi="Times New Roman" w:cs="Times New Roman"/>
          <w:sz w:val="24"/>
          <w:szCs w:val="24"/>
        </w:rPr>
        <w:t xml:space="preserve">is perceived to be </w:t>
      </w:r>
      <w:r w:rsidRPr="00545F7E">
        <w:rPr>
          <w:rFonts w:ascii="Times New Roman" w:eastAsia="Calibri" w:hAnsi="Times New Roman" w:cs="Times New Roman"/>
          <w:sz w:val="24"/>
          <w:szCs w:val="24"/>
        </w:rPr>
        <w:t xml:space="preserve">challenges the process by occasionally supporting decisions people make on their own. </w:t>
      </w:r>
      <w:r w:rsidR="001849D7" w:rsidRPr="00545F7E">
        <w:rPr>
          <w:rFonts w:ascii="Times New Roman" w:eastAsia="Calibri" w:hAnsi="Times New Roman" w:cs="Times New Roman"/>
          <w:sz w:val="24"/>
          <w:szCs w:val="24"/>
        </w:rPr>
        <w:t xml:space="preserve">The result is predictable as it is unlikely that management in the private organization would be ready to support decisions people make on their own; no wonder they did it occasionally so that their leadership is not threatened. </w:t>
      </w:r>
      <w:r w:rsidRPr="00545F7E">
        <w:rPr>
          <w:rFonts w:ascii="Times New Roman" w:hAnsi="Times New Roman" w:cs="Times New Roman"/>
          <w:sz w:val="24"/>
          <w:szCs w:val="24"/>
          <w:shd w:val="clear" w:color="auto" w:fill="FFFFFF"/>
        </w:rPr>
        <w:t>By prioritizing the value of challenging the way things have traditionally been done through the introduction of new ideas and the creation of new methods of doing things, leaders encourage employees to stretch their talents</w:t>
      </w:r>
      <w:r w:rsidR="00B10B32" w:rsidRPr="00545F7E">
        <w:rPr>
          <w:rFonts w:ascii="Times New Roman" w:hAnsi="Times New Roman" w:cs="Times New Roman"/>
          <w:sz w:val="24"/>
          <w:szCs w:val="24"/>
          <w:shd w:val="clear" w:color="auto" w:fill="FFFFFF"/>
        </w:rPr>
        <w:t xml:space="preserve"> further</w:t>
      </w:r>
      <w:r w:rsidRPr="00545F7E">
        <w:rPr>
          <w:rFonts w:ascii="Times New Roman" w:hAnsi="Times New Roman" w:cs="Times New Roman"/>
          <w:sz w:val="24"/>
          <w:szCs w:val="24"/>
          <w:shd w:val="clear" w:color="auto" w:fill="FFFFFF"/>
        </w:rPr>
        <w:t>.</w:t>
      </w:r>
      <w:r w:rsidR="00B10B32" w:rsidRPr="00545F7E">
        <w:rPr>
          <w:rFonts w:ascii="Times New Roman" w:hAnsi="Times New Roman" w:cs="Times New Roman"/>
          <w:sz w:val="24"/>
          <w:szCs w:val="24"/>
          <w:shd w:val="clear" w:color="auto" w:fill="FFFFFF"/>
        </w:rPr>
        <w:t xml:space="preserve"> Besides, </w:t>
      </w:r>
      <w:r w:rsidR="00B10B32" w:rsidRPr="00545F7E">
        <w:rPr>
          <w:rFonts w:ascii="Times New Roman" w:eastAsia="Calibri" w:hAnsi="Times New Roman" w:cs="Times New Roman"/>
          <w:bCs/>
          <w:sz w:val="24"/>
          <w:szCs w:val="24"/>
          <w:lang w:val="en-GB"/>
        </w:rPr>
        <w:t>supporting decision-making</w:t>
      </w:r>
      <w:r w:rsidR="00B10B32" w:rsidRPr="00545F7E">
        <w:rPr>
          <w:rFonts w:ascii="Times New Roman" w:eastAsia="Calibri" w:hAnsi="Times New Roman" w:cs="Times New Roman"/>
          <w:sz w:val="24"/>
          <w:szCs w:val="24"/>
          <w:shd w:val="clear" w:color="auto" w:fill="FFFFFF"/>
          <w:lang w:val="en-GB"/>
        </w:rPr>
        <w:t xml:space="preserve"> capacity of employees enables them to become even more creative. </w:t>
      </w:r>
      <w:r w:rsidR="00B10B32" w:rsidRPr="00545F7E">
        <w:rPr>
          <w:rFonts w:ascii="Times New Roman" w:hAnsi="Times New Roman" w:cs="Times New Roman"/>
          <w:sz w:val="24"/>
          <w:szCs w:val="24"/>
          <w:shd w:val="clear" w:color="auto" w:fill="FFFFFF"/>
        </w:rPr>
        <w:t xml:space="preserve">This confirms the claims by </w:t>
      </w:r>
      <w:r w:rsidR="00B10B32" w:rsidRPr="00545F7E">
        <w:rPr>
          <w:rFonts w:ascii="Times New Roman" w:eastAsia="Times New Roman" w:hAnsi="Times New Roman" w:cs="Times New Roman"/>
          <w:bCs/>
          <w:sz w:val="24"/>
          <w:szCs w:val="24"/>
        </w:rPr>
        <w:t xml:space="preserve">Nguyen and </w:t>
      </w:r>
      <w:r w:rsidR="00B10B32" w:rsidRPr="00545F7E">
        <w:rPr>
          <w:rFonts w:ascii="Times New Roman" w:eastAsia="Times New Roman" w:hAnsi="Times New Roman" w:cs="Times New Roman"/>
          <w:bCs/>
          <w:sz w:val="24"/>
          <w:szCs w:val="24"/>
        </w:rPr>
        <w:lastRenderedPageBreak/>
        <w:t xml:space="preserve">Nguyen (2014) who suggested that leaders need to stimulate the employees‟ efforts to be more frequently innovative and creative by supporting their decisions. </w:t>
      </w:r>
      <w:r w:rsidR="00B10B32" w:rsidRPr="00545F7E">
        <w:rPr>
          <w:rFonts w:ascii="Times New Roman" w:eastAsia="Calibri" w:hAnsi="Times New Roman" w:cs="Times New Roman"/>
          <w:sz w:val="24"/>
          <w:szCs w:val="24"/>
          <w:shd w:val="clear" w:color="auto" w:fill="FFFFFF"/>
          <w:lang w:val="en-GB"/>
        </w:rPr>
        <w:t xml:space="preserve">However, this </w:t>
      </w:r>
      <w:r w:rsidRPr="00545F7E">
        <w:rPr>
          <w:rFonts w:ascii="Times New Roman" w:eastAsia="Calibri" w:hAnsi="Times New Roman" w:cs="Times New Roman"/>
          <w:sz w:val="24"/>
          <w:szCs w:val="24"/>
          <w:shd w:val="clear" w:color="auto" w:fill="FFFFFF"/>
          <w:lang w:val="en-GB"/>
        </w:rPr>
        <w:t>requires a collaborative and trusting relationship between</w:t>
      </w:r>
      <w:r w:rsidR="00B10B32" w:rsidRPr="00545F7E">
        <w:rPr>
          <w:rFonts w:ascii="Times New Roman" w:eastAsia="Calibri" w:hAnsi="Times New Roman" w:cs="Times New Roman"/>
          <w:sz w:val="24"/>
          <w:szCs w:val="24"/>
          <w:shd w:val="clear" w:color="auto" w:fill="FFFFFF"/>
          <w:lang w:val="en-GB"/>
        </w:rPr>
        <w:t xml:space="preserve"> the manager and the employee.</w:t>
      </w:r>
      <w:bookmarkEnd w:id="247"/>
      <w:r w:rsidRPr="00545F7E">
        <w:rPr>
          <w:rFonts w:ascii="Times New Roman" w:eastAsia="Calibri" w:hAnsi="Times New Roman" w:cs="Times New Roman"/>
          <w:sz w:val="24"/>
          <w:szCs w:val="24"/>
          <w:shd w:val="clear" w:color="auto" w:fill="FFFFFF"/>
          <w:lang w:val="en-GB"/>
        </w:rPr>
        <w:t> </w:t>
      </w:r>
    </w:p>
    <w:p w:rsidR="00D82CFE" w:rsidRPr="00545F7E" w:rsidRDefault="00B10B32" w:rsidP="003A2047">
      <w:pPr>
        <w:pStyle w:val="NormalWeb"/>
        <w:spacing w:line="360" w:lineRule="auto"/>
        <w:jc w:val="both"/>
        <w:rPr>
          <w:rFonts w:eastAsia="Times New Roman"/>
          <w:spacing w:val="-2"/>
          <w:lang w:val="en-GB" w:eastAsia="en-GB"/>
        </w:rPr>
      </w:pPr>
      <w:r w:rsidRPr="00545F7E">
        <w:rPr>
          <w:rFonts w:eastAsia="Times New Roman"/>
          <w:shd w:val="clear" w:color="auto" w:fill="FFFFFF"/>
          <w:lang w:val="en-GB"/>
        </w:rPr>
        <w:t>On enabling others to act, the data showed that management, sometimes, gives people freedom and choice to do their work</w:t>
      </w:r>
      <w:r w:rsidR="00B22F6B" w:rsidRPr="00545F7E">
        <w:rPr>
          <w:rFonts w:eastAsia="Times New Roman"/>
          <w:shd w:val="clear" w:color="auto" w:fill="FFFFFF"/>
          <w:lang w:val="en-GB"/>
        </w:rPr>
        <w:t xml:space="preserve"> (6.0). </w:t>
      </w:r>
      <w:r w:rsidR="00240A9B" w:rsidRPr="00545F7E">
        <w:rPr>
          <w:rFonts w:eastAsia="Times New Roman"/>
          <w:shd w:val="clear" w:color="auto" w:fill="FFFFFF"/>
          <w:lang w:val="en-GB"/>
        </w:rPr>
        <w:t xml:space="preserve">This means that management at the Hotel </w:t>
      </w:r>
      <w:r w:rsidR="00240A9B" w:rsidRPr="00545F7E">
        <w:rPr>
          <w:rFonts w:eastAsia="Times New Roman"/>
          <w:spacing w:val="-2"/>
          <w:lang w:val="en-GB" w:eastAsia="en-GB"/>
        </w:rPr>
        <w:t>allows employees some freedom and responsibility to take actions that they decide are best for their company’s vision</w:t>
      </w:r>
      <w:r w:rsidR="00167CD0">
        <w:rPr>
          <w:rFonts w:eastAsia="Times New Roman"/>
          <w:spacing w:val="-2"/>
          <w:lang w:val="en-GB" w:eastAsia="en-GB"/>
        </w:rPr>
        <w:t>.</w:t>
      </w:r>
      <w:r w:rsidR="00167CD0">
        <w:rPr>
          <w:rFonts w:eastAsia="Times New Roman"/>
          <w:shd w:val="clear" w:color="auto" w:fill="FFFFFF"/>
          <w:lang w:val="en-GB"/>
        </w:rPr>
        <w:t xml:space="preserve"> </w:t>
      </w:r>
      <w:r w:rsidR="00240A9B" w:rsidRPr="00545F7E">
        <w:rPr>
          <w:rFonts w:eastAsia="Times New Roman"/>
          <w:shd w:val="clear" w:color="auto" w:fill="FFFFFF"/>
          <w:lang w:val="en-GB"/>
        </w:rPr>
        <w:t>These results were unexpected for an organisation which is a private entity; as such, it is unlikely that they would give employees freedom to and choice to do their work. However, it is understandable as it only happened sometimes.</w:t>
      </w:r>
      <w:r w:rsidR="00D82CFE" w:rsidRPr="00545F7E">
        <w:rPr>
          <w:rFonts w:eastAsia="Times New Roman"/>
          <w:spacing w:val="-2"/>
          <w:lang w:val="en-GB" w:eastAsia="en-GB"/>
        </w:rPr>
        <w:t xml:space="preserve"> </w:t>
      </w:r>
      <w:r w:rsidR="0070702E" w:rsidRPr="00545F7E">
        <w:rPr>
          <w:rFonts w:eastAsia="Times New Roman"/>
          <w:bCs/>
        </w:rPr>
        <w:t>Malik (2013) explains that h</w:t>
      </w:r>
      <w:r w:rsidR="00317ACE" w:rsidRPr="00545F7E">
        <w:rPr>
          <w:rFonts w:eastAsia="Times New Roman"/>
          <w:spacing w:val="-2"/>
          <w:lang w:val="en-GB" w:eastAsia="en-GB"/>
        </w:rPr>
        <w:t>human</w:t>
      </w:r>
      <w:r w:rsidR="00D82CFE" w:rsidRPr="00545F7E">
        <w:rPr>
          <w:rFonts w:eastAsia="Times New Roman"/>
          <w:spacing w:val="-2"/>
          <w:lang w:val="en-GB" w:eastAsia="en-GB"/>
        </w:rPr>
        <w:t xml:space="preserve"> beings have certain universal psychological needs: The need to be treated as intrinsically equal, the need for personal growth, and to exercise self-direction. Each of these needs is frequently and systematically denied by traditional command-and-control managerial hierarchies. </w:t>
      </w:r>
      <w:r w:rsidR="001A681F" w:rsidRPr="00545F7E">
        <w:rPr>
          <w:rFonts w:eastAsia="Times New Roman"/>
          <w:spacing w:val="-2"/>
          <w:lang w:val="en-GB" w:eastAsia="en-GB"/>
        </w:rPr>
        <w:t xml:space="preserve"> A recent study has shown that companies where employees are given freed</w:t>
      </w:r>
      <w:r w:rsidR="00317ACE" w:rsidRPr="00545F7E">
        <w:rPr>
          <w:rFonts w:eastAsia="Times New Roman"/>
          <w:spacing w:val="-2"/>
          <w:lang w:val="en-GB" w:eastAsia="en-GB"/>
        </w:rPr>
        <w:t xml:space="preserve">om and choice to do their work have </w:t>
      </w:r>
      <w:r w:rsidR="00D82CFE" w:rsidRPr="00545F7E">
        <w:rPr>
          <w:rFonts w:eastAsia="Times New Roman"/>
          <w:spacing w:val="-2"/>
          <w:lang w:val="en-GB" w:eastAsia="en-GB"/>
        </w:rPr>
        <w:t>extremely high level of engagement and intrinsic motivation among employees</w:t>
      </w:r>
      <w:r w:rsidR="00317ACE" w:rsidRPr="00545F7E">
        <w:rPr>
          <w:rFonts w:eastAsia="Times New Roman"/>
          <w:spacing w:val="-2"/>
          <w:lang w:val="en-GB" w:eastAsia="en-GB"/>
        </w:rPr>
        <w:t xml:space="preserve"> (Gallup, 2017). This demonstrates that </w:t>
      </w:r>
      <w:r w:rsidR="00D82CFE" w:rsidRPr="00545F7E">
        <w:rPr>
          <w:rFonts w:eastAsia="Times New Roman"/>
          <w:spacing w:val="-2"/>
          <w:lang w:val="en-GB" w:eastAsia="en-GB"/>
        </w:rPr>
        <w:t>feeding psychological needs lead to higher engagement and</w:t>
      </w:r>
      <w:r w:rsidR="00317ACE" w:rsidRPr="00545F7E">
        <w:rPr>
          <w:rFonts w:eastAsia="Times New Roman"/>
          <w:spacing w:val="-2"/>
          <w:lang w:val="en-GB" w:eastAsia="en-GB"/>
        </w:rPr>
        <w:t xml:space="preserve">, </w:t>
      </w:r>
      <w:r w:rsidR="00D82CFE" w:rsidRPr="00545F7E">
        <w:rPr>
          <w:rFonts w:eastAsia="Times New Roman"/>
          <w:spacing w:val="-2"/>
          <w:lang w:val="en-GB" w:eastAsia="en-GB"/>
        </w:rPr>
        <w:t xml:space="preserve">as a </w:t>
      </w:r>
      <w:r w:rsidR="00317ACE" w:rsidRPr="00545F7E">
        <w:rPr>
          <w:rFonts w:eastAsia="Times New Roman"/>
          <w:spacing w:val="-2"/>
          <w:lang w:val="en-GB" w:eastAsia="en-GB"/>
        </w:rPr>
        <w:t>consequence, to</w:t>
      </w:r>
      <w:r w:rsidR="00D82CFE" w:rsidRPr="00545F7E">
        <w:rPr>
          <w:rFonts w:eastAsia="Times New Roman"/>
          <w:spacing w:val="-2"/>
          <w:lang w:val="en-GB" w:eastAsia="en-GB"/>
        </w:rPr>
        <w:t xml:space="preserve"> higher team productivity and initiative and increased corporate performance</w:t>
      </w:r>
      <w:r w:rsidR="00317ACE" w:rsidRPr="00545F7E">
        <w:rPr>
          <w:rFonts w:eastAsia="Times New Roman"/>
          <w:spacing w:val="-2"/>
          <w:lang w:val="en-GB" w:eastAsia="en-GB"/>
        </w:rPr>
        <w:t xml:space="preserve"> (</w:t>
      </w:r>
      <w:proofErr w:type="spellStart"/>
      <w:r w:rsidR="00622584" w:rsidRPr="00545F7E">
        <w:t>Garg</w:t>
      </w:r>
      <w:proofErr w:type="spellEnd"/>
      <w:r w:rsidR="00622584" w:rsidRPr="00545F7E">
        <w:t xml:space="preserve"> &amp; </w:t>
      </w:r>
      <w:proofErr w:type="spellStart"/>
      <w:r w:rsidR="00622584" w:rsidRPr="00545F7E">
        <w:t>Ramjee</w:t>
      </w:r>
      <w:proofErr w:type="spellEnd"/>
      <w:r w:rsidR="00622584" w:rsidRPr="00545F7E">
        <w:t xml:space="preserve">, 2013). </w:t>
      </w:r>
      <w:r w:rsidR="00317ACE" w:rsidRPr="00545F7E">
        <w:rPr>
          <w:rFonts w:eastAsia="Times New Roman"/>
          <w:spacing w:val="-2"/>
          <w:lang w:val="en-GB" w:eastAsia="en-GB"/>
        </w:rPr>
        <w:t>However, the fact that employees are only accorded this freedom to act sometimes, means that most of the times they are directed by top management to do their work.</w:t>
      </w:r>
    </w:p>
    <w:p w:rsidR="001849D7" w:rsidRPr="00545F7E" w:rsidRDefault="003A4B1A" w:rsidP="003A2047">
      <w:pPr>
        <w:spacing w:before="250" w:after="125" w:line="360" w:lineRule="auto"/>
        <w:jc w:val="both"/>
        <w:outlineLvl w:val="1"/>
        <w:rPr>
          <w:rFonts w:ascii="Times New Roman" w:eastAsia="Calibri" w:hAnsi="Times New Roman" w:cs="Times New Roman"/>
          <w:sz w:val="24"/>
          <w:szCs w:val="24"/>
        </w:rPr>
      </w:pPr>
      <w:bookmarkStart w:id="248" w:name="_Toc42082989"/>
      <w:r w:rsidRPr="00545F7E">
        <w:rPr>
          <w:rFonts w:ascii="Times New Roman" w:eastAsia="Calibri" w:hAnsi="Times New Roman" w:cs="Times New Roman"/>
          <w:sz w:val="24"/>
          <w:szCs w:val="24"/>
        </w:rPr>
        <w:t>Finally, leadership is perceived to be encouraging the heart by, once in a while, speaking with conviction about work</w:t>
      </w:r>
      <w:r w:rsidR="001849D7" w:rsidRPr="00545F7E">
        <w:rPr>
          <w:rFonts w:ascii="Times New Roman" w:eastAsia="Calibri" w:hAnsi="Times New Roman" w:cs="Times New Roman"/>
          <w:sz w:val="24"/>
          <w:szCs w:val="24"/>
        </w:rPr>
        <w:t xml:space="preserve">.  Management at the Hotel are likely to speak with conviction about work because they want thinks to move and remain competitive on the market. </w:t>
      </w:r>
      <w:r w:rsidR="00053820" w:rsidRPr="00545F7E">
        <w:rPr>
          <w:rFonts w:ascii="Times New Roman" w:eastAsia="Calibri" w:hAnsi="Times New Roman" w:cs="Times New Roman"/>
          <w:sz w:val="24"/>
          <w:szCs w:val="24"/>
        </w:rPr>
        <w:t xml:space="preserve"> The practice of encouraging the heart </w:t>
      </w:r>
      <w:r w:rsidR="00053820" w:rsidRPr="00545F7E">
        <w:rPr>
          <w:rFonts w:ascii="Times New Roman" w:hAnsi="Times New Roman" w:cs="Times New Roman"/>
          <w:sz w:val="24"/>
          <w:szCs w:val="24"/>
          <w:shd w:val="clear" w:color="auto" w:fill="FFFFFF"/>
        </w:rPr>
        <w:t>challenges leaders to pay attention, personalize recognition, relate stories about success and values, celebrate together, and be an example for others to follow (Malik, 2013).</w:t>
      </w:r>
      <w:bookmarkEnd w:id="248"/>
      <w:r w:rsidR="00053820" w:rsidRPr="00545F7E">
        <w:rPr>
          <w:rFonts w:ascii="Times New Roman" w:hAnsi="Times New Roman" w:cs="Times New Roman"/>
          <w:sz w:val="24"/>
          <w:szCs w:val="24"/>
          <w:shd w:val="clear" w:color="auto" w:fill="FFFFFF"/>
        </w:rPr>
        <w:t xml:space="preserve"> </w:t>
      </w:r>
    </w:p>
    <w:p w:rsidR="000338AB" w:rsidRPr="00545F7E" w:rsidRDefault="00053820" w:rsidP="003A2047">
      <w:pPr>
        <w:spacing w:before="250" w:after="125" w:line="360" w:lineRule="auto"/>
        <w:jc w:val="both"/>
        <w:outlineLvl w:val="1"/>
        <w:rPr>
          <w:rFonts w:ascii="Times New Roman" w:eastAsia="Calibri" w:hAnsi="Times New Roman" w:cs="Times New Roman"/>
          <w:b/>
          <w:sz w:val="24"/>
          <w:szCs w:val="24"/>
          <w:shd w:val="clear" w:color="auto" w:fill="FFFFFF"/>
          <w:lang w:val="en-GB"/>
        </w:rPr>
      </w:pPr>
      <w:r w:rsidRPr="00545F7E">
        <w:rPr>
          <w:rFonts w:ascii="Times New Roman" w:eastAsia="Calibri" w:hAnsi="Times New Roman" w:cs="Times New Roman"/>
          <w:b/>
          <w:sz w:val="24"/>
          <w:szCs w:val="24"/>
          <w:shd w:val="clear" w:color="auto" w:fill="FFFFFF"/>
          <w:lang w:val="en-GB"/>
        </w:rPr>
        <w:t xml:space="preserve"> </w:t>
      </w:r>
      <w:bookmarkStart w:id="249" w:name="_Toc42082990"/>
      <w:r w:rsidRPr="00545F7E">
        <w:rPr>
          <w:rFonts w:ascii="Times New Roman" w:eastAsia="Calibri" w:hAnsi="Times New Roman" w:cs="Times New Roman"/>
          <w:b/>
          <w:sz w:val="24"/>
          <w:szCs w:val="24"/>
          <w:shd w:val="clear" w:color="auto" w:fill="FFFFFF"/>
          <w:lang w:val="en-GB"/>
        </w:rPr>
        <w:t>5.3 The Effect of Leadership Strategies on Employee Performance</w:t>
      </w:r>
      <w:bookmarkEnd w:id="249"/>
    </w:p>
    <w:p w:rsidR="00671F32" w:rsidRPr="00545F7E" w:rsidRDefault="006970AD" w:rsidP="003A2047">
      <w:pPr>
        <w:spacing w:before="250" w:after="125" w:line="360" w:lineRule="auto"/>
        <w:jc w:val="both"/>
        <w:outlineLvl w:val="1"/>
        <w:rPr>
          <w:rFonts w:ascii="Times New Roman" w:eastAsia="Calibri" w:hAnsi="Times New Roman" w:cs="Times New Roman"/>
          <w:sz w:val="24"/>
          <w:szCs w:val="24"/>
          <w:shd w:val="clear" w:color="auto" w:fill="FFFFFF"/>
          <w:lang w:val="en-GB"/>
        </w:rPr>
      </w:pPr>
      <w:bookmarkStart w:id="250" w:name="_Toc42082991"/>
      <w:r w:rsidRPr="00545F7E">
        <w:rPr>
          <w:rFonts w:ascii="Times New Roman" w:eastAsia="Calibri" w:hAnsi="Times New Roman" w:cs="Times New Roman"/>
          <w:sz w:val="24"/>
          <w:szCs w:val="24"/>
          <w:shd w:val="clear" w:color="auto" w:fill="FFFFFF"/>
          <w:lang w:val="en-GB"/>
        </w:rPr>
        <w:t xml:space="preserve">This section focusses on establishing the relationship between the leadership strategies and employee performance at the Avani Hotel.  Having identified the different strategies that are </w:t>
      </w:r>
      <w:r w:rsidR="00671F32" w:rsidRPr="00545F7E">
        <w:rPr>
          <w:rFonts w:ascii="Times New Roman" w:eastAsia="Calibri" w:hAnsi="Times New Roman" w:cs="Times New Roman"/>
          <w:sz w:val="24"/>
          <w:szCs w:val="24"/>
          <w:shd w:val="clear" w:color="auto" w:fill="FFFFFF"/>
          <w:lang w:val="en-GB"/>
        </w:rPr>
        <w:t xml:space="preserve">used at Avani Hotel and how they are perceived by employees in the preceding sections of this </w:t>
      </w:r>
      <w:r w:rsidR="00671F32" w:rsidRPr="00545F7E">
        <w:rPr>
          <w:rFonts w:ascii="Times New Roman" w:eastAsia="Calibri" w:hAnsi="Times New Roman" w:cs="Times New Roman"/>
          <w:sz w:val="24"/>
          <w:szCs w:val="24"/>
          <w:shd w:val="clear" w:color="auto" w:fill="FFFFFF"/>
          <w:lang w:val="en-GB"/>
        </w:rPr>
        <w:lastRenderedPageBreak/>
        <w:t>chapter, this section goes further to discuss the relationship between these leadership strategies and employee performance.</w:t>
      </w:r>
      <w:bookmarkEnd w:id="250"/>
      <w:r w:rsidR="00671F32" w:rsidRPr="00545F7E">
        <w:rPr>
          <w:rFonts w:ascii="Times New Roman" w:eastAsia="Calibri" w:hAnsi="Times New Roman" w:cs="Times New Roman"/>
          <w:sz w:val="24"/>
          <w:szCs w:val="24"/>
          <w:shd w:val="clear" w:color="auto" w:fill="FFFFFF"/>
          <w:lang w:val="en-GB"/>
        </w:rPr>
        <w:t xml:space="preserve"> </w:t>
      </w:r>
    </w:p>
    <w:p w:rsidR="00207BBC" w:rsidRPr="00545F7E" w:rsidRDefault="00250DA1" w:rsidP="003A2047">
      <w:pPr>
        <w:spacing w:before="250" w:after="125" w:line="360" w:lineRule="auto"/>
        <w:jc w:val="both"/>
        <w:outlineLvl w:val="1"/>
        <w:rPr>
          <w:rFonts w:ascii="Times New Roman" w:eastAsia="Calibri" w:hAnsi="Times New Roman" w:cs="Times New Roman"/>
          <w:color w:val="000000"/>
          <w:sz w:val="24"/>
          <w:szCs w:val="24"/>
        </w:rPr>
      </w:pPr>
      <w:bookmarkStart w:id="251" w:name="_Toc42082992"/>
      <w:r w:rsidRPr="00545F7E">
        <w:rPr>
          <w:rFonts w:ascii="Times New Roman" w:eastAsia="Calibri" w:hAnsi="Times New Roman" w:cs="Times New Roman"/>
          <w:sz w:val="24"/>
          <w:szCs w:val="24"/>
          <w:shd w:val="clear" w:color="auto" w:fill="FFFFFF"/>
          <w:lang w:val="en-GB"/>
        </w:rPr>
        <w:t xml:space="preserve">The </w:t>
      </w:r>
      <w:r w:rsidR="00473C45" w:rsidRPr="00545F7E">
        <w:rPr>
          <w:rFonts w:ascii="Times New Roman" w:eastAsia="Calibri" w:hAnsi="Times New Roman" w:cs="Times New Roman"/>
          <w:sz w:val="24"/>
          <w:szCs w:val="24"/>
          <w:shd w:val="clear" w:color="auto" w:fill="FFFFFF"/>
          <w:lang w:val="en-GB"/>
        </w:rPr>
        <w:t xml:space="preserve">results of the regression </w:t>
      </w:r>
      <w:r w:rsidRPr="00545F7E">
        <w:rPr>
          <w:rFonts w:ascii="Times New Roman" w:eastAsia="Calibri" w:hAnsi="Times New Roman" w:cs="Times New Roman"/>
          <w:sz w:val="24"/>
          <w:szCs w:val="24"/>
          <w:shd w:val="clear" w:color="auto" w:fill="FFFFFF"/>
          <w:lang w:val="en-GB"/>
        </w:rPr>
        <w:t>analysis</w:t>
      </w:r>
      <w:r w:rsidR="00473C45" w:rsidRPr="00545F7E">
        <w:rPr>
          <w:rFonts w:ascii="Times New Roman" w:eastAsia="Calibri" w:hAnsi="Times New Roman" w:cs="Times New Roman"/>
          <w:sz w:val="24"/>
          <w:szCs w:val="24"/>
          <w:shd w:val="clear" w:color="auto" w:fill="FFFFFF"/>
          <w:lang w:val="en-GB"/>
        </w:rPr>
        <w:t xml:space="preserve"> revealed that the relationship between the leadership strategies and </w:t>
      </w:r>
      <w:r w:rsidR="00207BBC" w:rsidRPr="00545F7E">
        <w:rPr>
          <w:rFonts w:ascii="Times New Roman" w:eastAsia="Calibri" w:hAnsi="Times New Roman" w:cs="Times New Roman"/>
          <w:sz w:val="24"/>
          <w:szCs w:val="24"/>
          <w:shd w:val="clear" w:color="auto" w:fill="FFFFFF"/>
          <w:lang w:val="en-GB"/>
        </w:rPr>
        <w:t>punctuality</w:t>
      </w:r>
      <w:r w:rsidR="00473C45" w:rsidRPr="00545F7E">
        <w:rPr>
          <w:rFonts w:ascii="Times New Roman" w:eastAsia="Calibri" w:hAnsi="Times New Roman" w:cs="Times New Roman"/>
          <w:sz w:val="24"/>
          <w:szCs w:val="24"/>
          <w:shd w:val="clear" w:color="auto" w:fill="FFFFFF"/>
          <w:lang w:val="en-GB"/>
        </w:rPr>
        <w:t xml:space="preserve"> among employees was significant </w:t>
      </w:r>
      <w:r w:rsidR="00473C45" w:rsidRPr="00545F7E">
        <w:rPr>
          <w:rFonts w:ascii="Times New Roman" w:eastAsia="Calibri" w:hAnsi="Times New Roman" w:cs="Times New Roman"/>
          <w:color w:val="000000"/>
          <w:sz w:val="24"/>
          <w:szCs w:val="24"/>
        </w:rPr>
        <w:t>(p-value= 0.00).  This result was expected</w:t>
      </w:r>
      <w:r w:rsidR="00207BBC" w:rsidRPr="00545F7E">
        <w:rPr>
          <w:rFonts w:ascii="Times New Roman" w:eastAsia="Calibri" w:hAnsi="Times New Roman" w:cs="Times New Roman"/>
          <w:color w:val="000000"/>
          <w:sz w:val="24"/>
          <w:szCs w:val="24"/>
        </w:rPr>
        <w:t xml:space="preserve">. The </w:t>
      </w:r>
      <w:proofErr w:type="spellStart"/>
      <w:r w:rsidR="00207BBC" w:rsidRPr="00545F7E">
        <w:rPr>
          <w:rFonts w:ascii="Times New Roman" w:eastAsia="Calibri" w:hAnsi="Times New Roman" w:cs="Times New Roman"/>
          <w:color w:val="000000"/>
          <w:sz w:val="24"/>
          <w:szCs w:val="24"/>
        </w:rPr>
        <w:t>organisation</w:t>
      </w:r>
      <w:proofErr w:type="spellEnd"/>
      <w:r w:rsidR="00207BBC" w:rsidRPr="00545F7E">
        <w:rPr>
          <w:rFonts w:ascii="Times New Roman" w:eastAsia="Calibri" w:hAnsi="Times New Roman" w:cs="Times New Roman"/>
          <w:color w:val="000000"/>
          <w:sz w:val="24"/>
          <w:szCs w:val="24"/>
        </w:rPr>
        <w:t xml:space="preserve"> does not provide accommodation for employees on site. All employees come from areas around. Thus, there is a company bus that goes round picking up employees according to their work shifts. Therefore, it is unlikely that employees report late for work unless they miss the bus.</w:t>
      </w:r>
      <w:bookmarkEnd w:id="251"/>
      <w:r w:rsidR="00207BBC" w:rsidRPr="00545F7E">
        <w:rPr>
          <w:rFonts w:ascii="Times New Roman" w:eastAsia="Calibri" w:hAnsi="Times New Roman" w:cs="Times New Roman"/>
          <w:color w:val="000000"/>
          <w:sz w:val="24"/>
          <w:szCs w:val="24"/>
        </w:rPr>
        <w:t xml:space="preserve">  </w:t>
      </w:r>
    </w:p>
    <w:p w:rsidR="00473C45" w:rsidRPr="00545F7E" w:rsidRDefault="005D7E6B" w:rsidP="003A2047">
      <w:pPr>
        <w:spacing w:before="250" w:after="125" w:line="360" w:lineRule="auto"/>
        <w:jc w:val="both"/>
        <w:outlineLvl w:val="1"/>
        <w:rPr>
          <w:rFonts w:ascii="Times New Roman" w:eastAsia="Calibri" w:hAnsi="Times New Roman" w:cs="Times New Roman"/>
          <w:sz w:val="24"/>
          <w:szCs w:val="24"/>
          <w:shd w:val="clear" w:color="auto" w:fill="FFFFFF"/>
          <w:lang w:val="en-GB"/>
        </w:rPr>
      </w:pPr>
      <w:bookmarkStart w:id="252" w:name="_Toc42082993"/>
      <w:r w:rsidRPr="00545F7E">
        <w:rPr>
          <w:rFonts w:ascii="Times New Roman" w:eastAsia="Calibri" w:hAnsi="Times New Roman" w:cs="Times New Roman"/>
          <w:color w:val="000000"/>
          <w:sz w:val="24"/>
          <w:szCs w:val="24"/>
        </w:rPr>
        <w:t xml:space="preserve">However, data revealed that there was no relationship between the leadership strategies at the Hotel and </w:t>
      </w:r>
      <w:r w:rsidR="00473C45" w:rsidRPr="00545F7E">
        <w:rPr>
          <w:rFonts w:ascii="Times New Roman" w:eastAsia="Calibri" w:hAnsi="Times New Roman" w:cs="Times New Roman"/>
          <w:sz w:val="24"/>
          <w:szCs w:val="24"/>
          <w:shd w:val="clear" w:color="auto" w:fill="FFFFFF"/>
          <w:lang w:val="en-GB"/>
        </w:rPr>
        <w:t xml:space="preserve">employee </w:t>
      </w:r>
      <w:r w:rsidR="00207BBC" w:rsidRPr="00545F7E">
        <w:rPr>
          <w:rFonts w:ascii="Times New Roman" w:eastAsia="Calibri" w:hAnsi="Times New Roman" w:cs="Times New Roman"/>
          <w:sz w:val="24"/>
          <w:szCs w:val="24"/>
          <w:shd w:val="clear" w:color="auto" w:fill="FFFFFF"/>
          <w:lang w:val="en-GB"/>
        </w:rPr>
        <w:t>efficiency</w:t>
      </w:r>
      <w:r w:rsidR="00473C45" w:rsidRPr="00545F7E">
        <w:rPr>
          <w:rFonts w:ascii="Times New Roman" w:eastAsia="Calibri" w:hAnsi="Times New Roman" w:cs="Times New Roman"/>
          <w:sz w:val="24"/>
          <w:szCs w:val="24"/>
          <w:shd w:val="clear" w:color="auto" w:fill="FFFFFF"/>
          <w:lang w:val="en-GB"/>
        </w:rPr>
        <w:t xml:space="preserve"> (</w:t>
      </w:r>
      <w:r w:rsidRPr="00545F7E">
        <w:rPr>
          <w:rFonts w:ascii="Times New Roman" w:eastAsia="Calibri" w:hAnsi="Times New Roman" w:cs="Times New Roman"/>
          <w:color w:val="000000"/>
          <w:sz w:val="24"/>
          <w:szCs w:val="24"/>
        </w:rPr>
        <w:t>P. value =0.926</w:t>
      </w:r>
      <w:r w:rsidR="00473C45" w:rsidRPr="00545F7E">
        <w:rPr>
          <w:rFonts w:ascii="Times New Roman" w:eastAsia="Calibri" w:hAnsi="Times New Roman" w:cs="Times New Roman"/>
          <w:sz w:val="24"/>
          <w:szCs w:val="24"/>
          <w:shd w:val="clear" w:color="auto" w:fill="FFFFFF"/>
          <w:lang w:val="en-GB"/>
        </w:rPr>
        <w:t xml:space="preserve">). </w:t>
      </w:r>
      <w:r w:rsidRPr="00545F7E">
        <w:rPr>
          <w:rFonts w:ascii="Times New Roman" w:eastAsia="Calibri" w:hAnsi="Times New Roman" w:cs="Times New Roman"/>
          <w:sz w:val="24"/>
          <w:szCs w:val="24"/>
          <w:shd w:val="clear" w:color="auto" w:fill="FFFFFF"/>
          <w:lang w:val="en-GB"/>
        </w:rPr>
        <w:t>This lack of relationship does not imply that the leadership strategies are not effect. Possibly, they are effect in other areas but they do not have a bearing on employee performance. Therefore, if management has address the issue of employee turnover, they have to devise other means to achieve it.</w:t>
      </w:r>
      <w:bookmarkEnd w:id="252"/>
    </w:p>
    <w:p w:rsidR="00AC42D0" w:rsidRPr="00545F7E" w:rsidRDefault="008D4FE5" w:rsidP="003A2047">
      <w:pPr>
        <w:spacing w:before="250" w:after="125" w:line="360" w:lineRule="auto"/>
        <w:jc w:val="both"/>
        <w:outlineLvl w:val="1"/>
        <w:rPr>
          <w:rFonts w:ascii="Times New Roman" w:eastAsia="Calibri" w:hAnsi="Times New Roman" w:cs="Times New Roman"/>
          <w:color w:val="000000"/>
          <w:sz w:val="24"/>
          <w:szCs w:val="24"/>
        </w:rPr>
      </w:pPr>
      <w:bookmarkStart w:id="253" w:name="_Toc42082994"/>
      <w:r w:rsidRPr="00545F7E">
        <w:rPr>
          <w:rFonts w:ascii="Times New Roman" w:eastAsia="Calibri" w:hAnsi="Times New Roman" w:cs="Times New Roman"/>
          <w:color w:val="000000"/>
          <w:sz w:val="24"/>
          <w:szCs w:val="24"/>
        </w:rPr>
        <w:t xml:space="preserve">In addition, data revealed that there was no relationship </w:t>
      </w:r>
      <w:r w:rsidR="00AC42D0" w:rsidRPr="00545F7E">
        <w:rPr>
          <w:rFonts w:ascii="Times New Roman" w:eastAsia="Calibri" w:hAnsi="Times New Roman" w:cs="Times New Roman"/>
          <w:color w:val="000000"/>
          <w:sz w:val="24"/>
          <w:szCs w:val="24"/>
        </w:rPr>
        <w:t>between the leadership strategies and employee innovation or creativity (</w:t>
      </w:r>
      <w:r w:rsidR="005F4EE8" w:rsidRPr="00545F7E">
        <w:rPr>
          <w:rFonts w:ascii="Times New Roman" w:eastAsia="Calibri" w:hAnsi="Times New Roman" w:cs="Times New Roman"/>
          <w:color w:val="000000"/>
          <w:sz w:val="24"/>
          <w:szCs w:val="24"/>
        </w:rPr>
        <w:t>p</w:t>
      </w:r>
      <w:r w:rsidR="00AC42D0" w:rsidRPr="00545F7E">
        <w:rPr>
          <w:rFonts w:ascii="Times New Roman" w:eastAsia="Calibri" w:hAnsi="Times New Roman" w:cs="Times New Roman"/>
          <w:color w:val="000000"/>
          <w:sz w:val="24"/>
          <w:szCs w:val="24"/>
        </w:rPr>
        <w:t xml:space="preserve">. value = 0.31). </w:t>
      </w:r>
      <w:r w:rsidR="005F4EE8" w:rsidRPr="00545F7E">
        <w:rPr>
          <w:rFonts w:ascii="Times New Roman" w:eastAsia="Calibri" w:hAnsi="Times New Roman" w:cs="Times New Roman"/>
          <w:color w:val="000000"/>
          <w:sz w:val="24"/>
          <w:szCs w:val="24"/>
        </w:rPr>
        <w:t>Understandably, the employee innovation or creativity is complex and could be a result of different factors that cannot be addressed by the leadership strategies alone. Therefore, the employee innovation cannot only be promoted solely through leadership strategies.</w:t>
      </w:r>
      <w:bookmarkEnd w:id="253"/>
      <w:r w:rsidR="005F4EE8" w:rsidRPr="00545F7E">
        <w:rPr>
          <w:rFonts w:ascii="Times New Roman" w:eastAsia="Calibri" w:hAnsi="Times New Roman" w:cs="Times New Roman"/>
          <w:color w:val="000000"/>
          <w:sz w:val="24"/>
          <w:szCs w:val="24"/>
        </w:rPr>
        <w:t xml:space="preserve"> </w:t>
      </w:r>
    </w:p>
    <w:p w:rsidR="005F4EE8" w:rsidRPr="00545F7E" w:rsidRDefault="00AC42D0" w:rsidP="003A2047">
      <w:pPr>
        <w:spacing w:before="250" w:after="125" w:line="360" w:lineRule="auto"/>
        <w:jc w:val="both"/>
        <w:outlineLvl w:val="1"/>
        <w:rPr>
          <w:rFonts w:ascii="Times New Roman" w:eastAsia="Calibri" w:hAnsi="Times New Roman" w:cs="Times New Roman"/>
          <w:color w:val="000000"/>
          <w:sz w:val="24"/>
          <w:szCs w:val="24"/>
        </w:rPr>
      </w:pPr>
      <w:r w:rsidRPr="00545F7E">
        <w:rPr>
          <w:rFonts w:ascii="Times New Roman" w:eastAsia="Calibri" w:hAnsi="Times New Roman" w:cs="Times New Roman"/>
          <w:color w:val="000000"/>
          <w:sz w:val="24"/>
          <w:szCs w:val="24"/>
        </w:rPr>
        <w:t xml:space="preserve"> </w:t>
      </w:r>
      <w:bookmarkStart w:id="254" w:name="_Toc42082995"/>
      <w:r w:rsidR="005F4EE8" w:rsidRPr="00545F7E">
        <w:rPr>
          <w:rFonts w:ascii="Times New Roman" w:eastAsia="Calibri" w:hAnsi="Times New Roman" w:cs="Times New Roman"/>
          <w:color w:val="000000"/>
          <w:sz w:val="24"/>
          <w:szCs w:val="24"/>
        </w:rPr>
        <w:t>Furthermore, the data revealed that there was no relationship between the leadership strategies and employee commitment (p value= 0.348).  Justifiably, it is not automatic that the employees would be influenced to be committed by the leadership strategies because there might be other factors related, such as the overall work environment.</w:t>
      </w:r>
      <w:bookmarkEnd w:id="254"/>
      <w:r w:rsidR="005F4EE8" w:rsidRPr="00545F7E">
        <w:rPr>
          <w:rFonts w:ascii="Times New Roman" w:eastAsia="Calibri" w:hAnsi="Times New Roman" w:cs="Times New Roman"/>
          <w:color w:val="000000"/>
          <w:sz w:val="24"/>
          <w:szCs w:val="24"/>
        </w:rPr>
        <w:t xml:space="preserve"> </w:t>
      </w:r>
    </w:p>
    <w:p w:rsidR="00FE3275" w:rsidRPr="00545F7E" w:rsidRDefault="005F4EE8" w:rsidP="003A2047">
      <w:pPr>
        <w:spacing w:before="250" w:after="125" w:line="360" w:lineRule="auto"/>
        <w:jc w:val="both"/>
        <w:outlineLvl w:val="1"/>
        <w:rPr>
          <w:rFonts w:ascii="Times New Roman" w:eastAsia="Calibri" w:hAnsi="Times New Roman" w:cs="Times New Roman"/>
          <w:color w:val="000000"/>
          <w:sz w:val="24"/>
          <w:szCs w:val="24"/>
        </w:rPr>
      </w:pPr>
      <w:bookmarkStart w:id="255" w:name="_Toc42082996"/>
      <w:r w:rsidRPr="00545F7E">
        <w:rPr>
          <w:rFonts w:ascii="Times New Roman" w:eastAsia="Calibri" w:hAnsi="Times New Roman" w:cs="Times New Roman"/>
          <w:color w:val="000000"/>
          <w:sz w:val="24"/>
          <w:szCs w:val="24"/>
        </w:rPr>
        <w:t xml:space="preserve">Besides, the analysis showed that there was no relationship between the leadership strategies and employee motivation at the Hotel. This means that the leadership strategies were not adequate to </w:t>
      </w:r>
      <w:r w:rsidR="00FE3275" w:rsidRPr="00545F7E">
        <w:rPr>
          <w:rFonts w:ascii="Times New Roman" w:eastAsia="Calibri" w:hAnsi="Times New Roman" w:cs="Times New Roman"/>
          <w:color w:val="000000"/>
          <w:sz w:val="24"/>
          <w:szCs w:val="24"/>
        </w:rPr>
        <w:t>motivate employees; others factors could be related such as salaries, work environment and other factors.</w:t>
      </w:r>
      <w:bookmarkEnd w:id="255"/>
    </w:p>
    <w:p w:rsidR="00250DA1" w:rsidRPr="00545F7E" w:rsidRDefault="00FE3275" w:rsidP="003A2047">
      <w:pPr>
        <w:spacing w:before="250" w:after="125" w:line="360" w:lineRule="auto"/>
        <w:jc w:val="both"/>
        <w:outlineLvl w:val="1"/>
        <w:rPr>
          <w:rFonts w:ascii="Times New Roman" w:eastAsia="Calibri" w:hAnsi="Times New Roman" w:cs="Times New Roman"/>
          <w:color w:val="000000"/>
          <w:sz w:val="24"/>
          <w:szCs w:val="24"/>
        </w:rPr>
      </w:pPr>
      <w:bookmarkStart w:id="256" w:name="_Toc42082997"/>
      <w:r w:rsidRPr="00545F7E">
        <w:rPr>
          <w:rFonts w:ascii="Times New Roman" w:eastAsia="Calibri" w:hAnsi="Times New Roman" w:cs="Times New Roman"/>
          <w:color w:val="000000"/>
          <w:sz w:val="24"/>
          <w:szCs w:val="24"/>
        </w:rPr>
        <w:t xml:space="preserve">The implications of the findings are that the relationship between the leadership strategies and employee performance </w:t>
      </w:r>
      <w:r w:rsidR="0013648D" w:rsidRPr="00545F7E">
        <w:rPr>
          <w:rFonts w:ascii="Times New Roman" w:eastAsia="Calibri" w:hAnsi="Times New Roman" w:cs="Times New Roman"/>
          <w:color w:val="000000"/>
          <w:sz w:val="24"/>
          <w:szCs w:val="24"/>
        </w:rPr>
        <w:t xml:space="preserve">at the hotel is not </w:t>
      </w:r>
      <w:r w:rsidR="0081737B" w:rsidRPr="00545F7E">
        <w:rPr>
          <w:rFonts w:ascii="Times New Roman" w:eastAsia="Calibri" w:hAnsi="Times New Roman" w:cs="Times New Roman"/>
          <w:color w:val="000000"/>
          <w:sz w:val="24"/>
          <w:szCs w:val="24"/>
        </w:rPr>
        <w:t>coordinated</w:t>
      </w:r>
      <w:r w:rsidRPr="00545F7E">
        <w:rPr>
          <w:rFonts w:ascii="Times New Roman" w:eastAsia="Calibri" w:hAnsi="Times New Roman" w:cs="Times New Roman"/>
          <w:color w:val="000000"/>
          <w:sz w:val="24"/>
          <w:szCs w:val="24"/>
        </w:rPr>
        <w:t xml:space="preserve">. Therefore, management needs to put in </w:t>
      </w:r>
      <w:r w:rsidRPr="00545F7E">
        <w:rPr>
          <w:rFonts w:ascii="Times New Roman" w:eastAsia="Calibri" w:hAnsi="Times New Roman" w:cs="Times New Roman"/>
          <w:color w:val="000000"/>
          <w:sz w:val="24"/>
          <w:szCs w:val="24"/>
        </w:rPr>
        <w:lastRenderedPageBreak/>
        <w:t>place other strategies in order to motivate employees.  In other words, in the context of Avani Hotel, leadership strategies alone are not enough to motivate employees.</w:t>
      </w:r>
      <w:bookmarkEnd w:id="256"/>
      <w:r w:rsidRPr="00545F7E">
        <w:rPr>
          <w:rFonts w:ascii="Times New Roman" w:eastAsia="Calibri" w:hAnsi="Times New Roman" w:cs="Times New Roman"/>
          <w:color w:val="000000"/>
          <w:sz w:val="24"/>
          <w:szCs w:val="24"/>
        </w:rPr>
        <w:t xml:space="preserve"> </w:t>
      </w:r>
      <w:r w:rsidR="00250DA1" w:rsidRPr="00545F7E">
        <w:rPr>
          <w:rFonts w:ascii="Times New Roman" w:eastAsia="Calibri" w:hAnsi="Times New Roman" w:cs="Times New Roman"/>
          <w:color w:val="000000"/>
          <w:sz w:val="24"/>
          <w:szCs w:val="24"/>
        </w:rPr>
        <w:t xml:space="preserve"> </w:t>
      </w:r>
    </w:p>
    <w:p w:rsidR="00053820" w:rsidRPr="00545F7E" w:rsidRDefault="00FE3275" w:rsidP="003A2047">
      <w:pPr>
        <w:spacing w:before="250" w:after="125" w:line="360" w:lineRule="auto"/>
        <w:jc w:val="both"/>
        <w:outlineLvl w:val="1"/>
        <w:rPr>
          <w:rFonts w:ascii="Times New Roman" w:eastAsia="Calibri" w:hAnsi="Times New Roman" w:cs="Times New Roman"/>
          <w:b/>
          <w:sz w:val="24"/>
          <w:szCs w:val="24"/>
          <w:shd w:val="clear" w:color="auto" w:fill="FFFFFF"/>
          <w:lang w:val="en-GB"/>
        </w:rPr>
      </w:pPr>
      <w:bookmarkStart w:id="257" w:name="_Toc42082998"/>
      <w:r w:rsidRPr="00545F7E">
        <w:rPr>
          <w:rFonts w:ascii="Times New Roman" w:eastAsia="Calibri" w:hAnsi="Times New Roman" w:cs="Times New Roman"/>
          <w:b/>
          <w:sz w:val="24"/>
          <w:szCs w:val="24"/>
          <w:shd w:val="clear" w:color="auto" w:fill="FFFFFF"/>
          <w:lang w:val="en-GB"/>
        </w:rPr>
        <w:t>5.4 Chapter Summary</w:t>
      </w:r>
      <w:bookmarkEnd w:id="257"/>
    </w:p>
    <w:p w:rsidR="00132C5B" w:rsidRPr="00545F7E" w:rsidRDefault="00FE3275" w:rsidP="003A2047">
      <w:pPr>
        <w:spacing w:before="250" w:after="125" w:line="360" w:lineRule="auto"/>
        <w:jc w:val="both"/>
        <w:outlineLvl w:val="1"/>
        <w:rPr>
          <w:rFonts w:ascii="Times New Roman" w:eastAsia="Calibri" w:hAnsi="Times New Roman" w:cs="Times New Roman"/>
          <w:sz w:val="24"/>
          <w:szCs w:val="24"/>
          <w:shd w:val="clear" w:color="auto" w:fill="FFFFFF"/>
          <w:lang w:val="en-GB"/>
        </w:rPr>
      </w:pPr>
      <w:bookmarkStart w:id="258" w:name="_Toc42082999"/>
      <w:r w:rsidRPr="00545F7E">
        <w:rPr>
          <w:rFonts w:ascii="Times New Roman" w:eastAsia="Calibri" w:hAnsi="Times New Roman" w:cs="Times New Roman"/>
          <w:sz w:val="24"/>
          <w:szCs w:val="24"/>
          <w:shd w:val="clear" w:color="auto" w:fill="FFFFFF"/>
          <w:lang w:val="en-GB"/>
        </w:rPr>
        <w:t>The discussion chapter has discussed the findings of the study. It has laid the foundation of the conclusions which are presented in the next chapter. In particular, it has presented the findings on the leadership strategies that   are applied at the Avani Hotel</w:t>
      </w:r>
      <w:r w:rsidR="00132C5B" w:rsidRPr="00545F7E">
        <w:rPr>
          <w:rFonts w:ascii="Times New Roman" w:eastAsia="Calibri" w:hAnsi="Times New Roman" w:cs="Times New Roman"/>
          <w:sz w:val="24"/>
          <w:szCs w:val="24"/>
          <w:shd w:val="clear" w:color="auto" w:fill="FFFFFF"/>
          <w:lang w:val="en-GB"/>
        </w:rPr>
        <w:t xml:space="preserve"> and how they are perceived by employees of the Hotel. In addition, the chapter has discussed the findings on the relationship between the leadership strategies and employee performance. The data has shown that though leadership strategies are effective in building teams, there do not hav</w:t>
      </w:r>
      <w:r w:rsidR="0081737B">
        <w:rPr>
          <w:rFonts w:ascii="Times New Roman" w:eastAsia="Calibri" w:hAnsi="Times New Roman" w:cs="Times New Roman"/>
          <w:sz w:val="24"/>
          <w:szCs w:val="24"/>
          <w:shd w:val="clear" w:color="auto" w:fill="FFFFFF"/>
          <w:lang w:val="en-GB"/>
        </w:rPr>
        <w:t>e significant relationship with</w:t>
      </w:r>
      <w:r w:rsidR="00132C5B" w:rsidRPr="00545F7E">
        <w:rPr>
          <w:rFonts w:ascii="Times New Roman" w:eastAsia="Calibri" w:hAnsi="Times New Roman" w:cs="Times New Roman"/>
          <w:sz w:val="24"/>
          <w:szCs w:val="24"/>
          <w:shd w:val="clear" w:color="auto" w:fill="FFFFFF"/>
          <w:lang w:val="en-GB"/>
        </w:rPr>
        <w:t xml:space="preserve"> the employee performance.</w:t>
      </w:r>
      <w:bookmarkEnd w:id="258"/>
    </w:p>
    <w:p w:rsidR="00132C5B" w:rsidRPr="00545F7E" w:rsidRDefault="00132C5B" w:rsidP="003A2047">
      <w:pPr>
        <w:spacing w:before="250" w:after="125" w:line="360" w:lineRule="auto"/>
        <w:jc w:val="both"/>
        <w:outlineLvl w:val="1"/>
        <w:rPr>
          <w:rFonts w:ascii="Times New Roman" w:eastAsia="Calibri" w:hAnsi="Times New Roman" w:cs="Times New Roman"/>
          <w:sz w:val="24"/>
          <w:szCs w:val="24"/>
          <w:shd w:val="clear" w:color="auto" w:fill="FFFFFF"/>
          <w:lang w:val="en-GB"/>
        </w:rPr>
      </w:pPr>
    </w:p>
    <w:p w:rsidR="0082231D" w:rsidRPr="00545F7E" w:rsidRDefault="0082231D" w:rsidP="003A2047">
      <w:pPr>
        <w:spacing w:before="250" w:after="125" w:line="360" w:lineRule="auto"/>
        <w:jc w:val="center"/>
        <w:outlineLvl w:val="1"/>
        <w:rPr>
          <w:rFonts w:ascii="Times New Roman" w:eastAsia="Calibri" w:hAnsi="Times New Roman" w:cs="Times New Roman"/>
          <w:b/>
          <w:sz w:val="24"/>
          <w:szCs w:val="24"/>
          <w:shd w:val="clear" w:color="auto" w:fill="FFFFFF"/>
          <w:lang w:val="en-GB"/>
        </w:rPr>
      </w:pPr>
    </w:p>
    <w:p w:rsidR="000D1CE4" w:rsidRPr="00545F7E" w:rsidRDefault="000D1CE4" w:rsidP="003A2047">
      <w:pPr>
        <w:spacing w:before="250" w:after="125" w:line="360" w:lineRule="auto"/>
        <w:jc w:val="center"/>
        <w:outlineLvl w:val="1"/>
        <w:rPr>
          <w:rFonts w:ascii="Times New Roman" w:eastAsia="Calibri" w:hAnsi="Times New Roman" w:cs="Times New Roman"/>
          <w:b/>
          <w:sz w:val="24"/>
          <w:szCs w:val="24"/>
          <w:shd w:val="clear" w:color="auto" w:fill="FFFFFF"/>
          <w:lang w:val="en-GB"/>
        </w:rPr>
      </w:pPr>
    </w:p>
    <w:p w:rsidR="000D1CE4" w:rsidRPr="00545F7E" w:rsidRDefault="000D1CE4" w:rsidP="003A2047">
      <w:pPr>
        <w:spacing w:before="250" w:after="125" w:line="360" w:lineRule="auto"/>
        <w:jc w:val="center"/>
        <w:outlineLvl w:val="1"/>
        <w:rPr>
          <w:rFonts w:ascii="Times New Roman" w:eastAsia="Calibri" w:hAnsi="Times New Roman" w:cs="Times New Roman"/>
          <w:b/>
          <w:sz w:val="24"/>
          <w:szCs w:val="24"/>
          <w:shd w:val="clear" w:color="auto" w:fill="FFFFFF"/>
          <w:lang w:val="en-GB"/>
        </w:rPr>
      </w:pPr>
    </w:p>
    <w:p w:rsidR="000D1CE4" w:rsidRPr="00545F7E" w:rsidRDefault="000D1CE4" w:rsidP="003A2047">
      <w:pPr>
        <w:spacing w:before="250" w:after="125" w:line="360" w:lineRule="auto"/>
        <w:jc w:val="center"/>
        <w:outlineLvl w:val="1"/>
        <w:rPr>
          <w:rFonts w:ascii="Times New Roman" w:eastAsia="Calibri" w:hAnsi="Times New Roman" w:cs="Times New Roman"/>
          <w:b/>
          <w:sz w:val="24"/>
          <w:szCs w:val="24"/>
          <w:shd w:val="clear" w:color="auto" w:fill="FFFFFF"/>
          <w:lang w:val="en-GB"/>
        </w:rPr>
      </w:pPr>
    </w:p>
    <w:p w:rsidR="000D1CE4" w:rsidRPr="00545F7E" w:rsidRDefault="000D1CE4" w:rsidP="003A2047">
      <w:pPr>
        <w:spacing w:before="250" w:after="125" w:line="360" w:lineRule="auto"/>
        <w:jc w:val="center"/>
        <w:outlineLvl w:val="1"/>
        <w:rPr>
          <w:rFonts w:ascii="Times New Roman" w:eastAsia="Calibri" w:hAnsi="Times New Roman" w:cs="Times New Roman"/>
          <w:b/>
          <w:sz w:val="24"/>
          <w:szCs w:val="24"/>
          <w:shd w:val="clear" w:color="auto" w:fill="FFFFFF"/>
          <w:lang w:val="en-GB"/>
        </w:rPr>
      </w:pPr>
    </w:p>
    <w:p w:rsidR="008E4328" w:rsidRDefault="008E4328" w:rsidP="003A2047">
      <w:pPr>
        <w:spacing w:before="250" w:after="125" w:line="360" w:lineRule="auto"/>
        <w:outlineLvl w:val="1"/>
        <w:rPr>
          <w:rFonts w:ascii="Times New Roman" w:eastAsia="Calibri" w:hAnsi="Times New Roman" w:cs="Times New Roman"/>
          <w:b/>
          <w:sz w:val="24"/>
          <w:szCs w:val="24"/>
          <w:shd w:val="clear" w:color="auto" w:fill="FFFFFF"/>
          <w:lang w:val="en-GB"/>
        </w:rPr>
      </w:pPr>
      <w:bookmarkStart w:id="259" w:name="_Toc42083000"/>
    </w:p>
    <w:p w:rsidR="00A72925" w:rsidRDefault="00A72925" w:rsidP="003A2047">
      <w:pPr>
        <w:spacing w:before="250" w:after="125" w:line="360" w:lineRule="auto"/>
        <w:jc w:val="center"/>
        <w:outlineLvl w:val="1"/>
        <w:rPr>
          <w:rFonts w:ascii="Times New Roman" w:eastAsia="Calibri" w:hAnsi="Times New Roman" w:cs="Times New Roman"/>
          <w:b/>
          <w:sz w:val="24"/>
          <w:szCs w:val="24"/>
          <w:shd w:val="clear" w:color="auto" w:fill="FFFFFF"/>
          <w:lang w:val="en-GB"/>
        </w:rPr>
      </w:pPr>
    </w:p>
    <w:p w:rsidR="00A72925" w:rsidRDefault="00A72925" w:rsidP="003A2047">
      <w:pPr>
        <w:spacing w:before="250" w:after="125" w:line="360" w:lineRule="auto"/>
        <w:jc w:val="center"/>
        <w:outlineLvl w:val="1"/>
        <w:rPr>
          <w:rFonts w:ascii="Times New Roman" w:eastAsia="Calibri" w:hAnsi="Times New Roman" w:cs="Times New Roman"/>
          <w:b/>
          <w:sz w:val="24"/>
          <w:szCs w:val="24"/>
          <w:shd w:val="clear" w:color="auto" w:fill="FFFFFF"/>
          <w:lang w:val="en-GB"/>
        </w:rPr>
      </w:pPr>
    </w:p>
    <w:p w:rsidR="00A72925" w:rsidRDefault="00A72925" w:rsidP="003A2047">
      <w:pPr>
        <w:spacing w:before="250" w:after="125" w:line="360" w:lineRule="auto"/>
        <w:jc w:val="center"/>
        <w:outlineLvl w:val="1"/>
        <w:rPr>
          <w:rFonts w:ascii="Times New Roman" w:eastAsia="Calibri" w:hAnsi="Times New Roman" w:cs="Times New Roman"/>
          <w:b/>
          <w:sz w:val="24"/>
          <w:szCs w:val="24"/>
          <w:shd w:val="clear" w:color="auto" w:fill="FFFFFF"/>
          <w:lang w:val="en-GB"/>
        </w:rPr>
      </w:pPr>
    </w:p>
    <w:p w:rsidR="00A72925" w:rsidRDefault="00A72925" w:rsidP="003A2047">
      <w:pPr>
        <w:spacing w:before="250" w:after="125" w:line="360" w:lineRule="auto"/>
        <w:jc w:val="center"/>
        <w:outlineLvl w:val="1"/>
        <w:rPr>
          <w:rFonts w:ascii="Times New Roman" w:eastAsia="Calibri" w:hAnsi="Times New Roman" w:cs="Times New Roman"/>
          <w:b/>
          <w:sz w:val="24"/>
          <w:szCs w:val="24"/>
          <w:shd w:val="clear" w:color="auto" w:fill="FFFFFF"/>
          <w:lang w:val="en-GB"/>
        </w:rPr>
      </w:pPr>
    </w:p>
    <w:p w:rsidR="00A72925" w:rsidRDefault="00A72925" w:rsidP="003A2047">
      <w:pPr>
        <w:spacing w:before="250" w:after="125" w:line="360" w:lineRule="auto"/>
        <w:jc w:val="center"/>
        <w:outlineLvl w:val="1"/>
        <w:rPr>
          <w:rFonts w:ascii="Times New Roman" w:eastAsia="Calibri" w:hAnsi="Times New Roman" w:cs="Times New Roman"/>
          <w:b/>
          <w:sz w:val="24"/>
          <w:szCs w:val="24"/>
          <w:shd w:val="clear" w:color="auto" w:fill="FFFFFF"/>
          <w:lang w:val="en-GB"/>
        </w:rPr>
      </w:pPr>
    </w:p>
    <w:p w:rsidR="00A72925" w:rsidRDefault="00A72925" w:rsidP="003A2047">
      <w:pPr>
        <w:spacing w:before="250" w:after="125" w:line="360" w:lineRule="auto"/>
        <w:jc w:val="center"/>
        <w:outlineLvl w:val="1"/>
        <w:rPr>
          <w:rFonts w:ascii="Times New Roman" w:eastAsia="Calibri" w:hAnsi="Times New Roman" w:cs="Times New Roman"/>
          <w:b/>
          <w:sz w:val="24"/>
          <w:szCs w:val="24"/>
          <w:shd w:val="clear" w:color="auto" w:fill="FFFFFF"/>
          <w:lang w:val="en-GB"/>
        </w:rPr>
      </w:pPr>
    </w:p>
    <w:p w:rsidR="00A72925" w:rsidRDefault="00A72925" w:rsidP="003A2047">
      <w:pPr>
        <w:spacing w:before="250" w:after="125" w:line="360" w:lineRule="auto"/>
        <w:outlineLvl w:val="1"/>
        <w:rPr>
          <w:rFonts w:ascii="Times New Roman" w:eastAsia="Calibri" w:hAnsi="Times New Roman" w:cs="Times New Roman"/>
          <w:b/>
          <w:sz w:val="24"/>
          <w:szCs w:val="24"/>
          <w:shd w:val="clear" w:color="auto" w:fill="FFFFFF"/>
          <w:lang w:val="en-GB"/>
        </w:rPr>
      </w:pPr>
    </w:p>
    <w:p w:rsidR="00132C5B" w:rsidRPr="00545F7E" w:rsidRDefault="00132C5B" w:rsidP="003A2047">
      <w:pPr>
        <w:spacing w:before="250" w:after="125" w:line="360" w:lineRule="auto"/>
        <w:jc w:val="center"/>
        <w:outlineLvl w:val="1"/>
        <w:rPr>
          <w:rFonts w:ascii="Times New Roman" w:eastAsia="Calibri" w:hAnsi="Times New Roman" w:cs="Times New Roman"/>
          <w:b/>
          <w:sz w:val="24"/>
          <w:szCs w:val="24"/>
          <w:shd w:val="clear" w:color="auto" w:fill="FFFFFF"/>
          <w:lang w:val="en-GB"/>
        </w:rPr>
      </w:pPr>
      <w:r w:rsidRPr="00545F7E">
        <w:rPr>
          <w:rFonts w:ascii="Times New Roman" w:eastAsia="Calibri" w:hAnsi="Times New Roman" w:cs="Times New Roman"/>
          <w:b/>
          <w:sz w:val="24"/>
          <w:szCs w:val="24"/>
          <w:shd w:val="clear" w:color="auto" w:fill="FFFFFF"/>
          <w:lang w:val="en-GB"/>
        </w:rPr>
        <w:t>Chapter Six</w:t>
      </w:r>
      <w:bookmarkEnd w:id="259"/>
    </w:p>
    <w:p w:rsidR="00132C5B" w:rsidRPr="00545F7E" w:rsidRDefault="00132C5B" w:rsidP="003A2047">
      <w:pPr>
        <w:spacing w:before="250" w:after="125" w:line="360" w:lineRule="auto"/>
        <w:jc w:val="center"/>
        <w:outlineLvl w:val="1"/>
        <w:rPr>
          <w:rFonts w:ascii="Times New Roman" w:eastAsia="Calibri" w:hAnsi="Times New Roman" w:cs="Times New Roman"/>
          <w:b/>
          <w:sz w:val="24"/>
          <w:szCs w:val="24"/>
          <w:shd w:val="clear" w:color="auto" w:fill="FFFFFF"/>
          <w:lang w:val="en-GB"/>
        </w:rPr>
      </w:pPr>
      <w:bookmarkStart w:id="260" w:name="_Toc42083001"/>
      <w:r w:rsidRPr="00545F7E">
        <w:rPr>
          <w:rFonts w:ascii="Times New Roman" w:eastAsia="Calibri" w:hAnsi="Times New Roman" w:cs="Times New Roman"/>
          <w:b/>
          <w:sz w:val="24"/>
          <w:szCs w:val="24"/>
          <w:shd w:val="clear" w:color="auto" w:fill="FFFFFF"/>
          <w:lang w:val="en-GB"/>
        </w:rPr>
        <w:t>Conclusions and Recommendations</w:t>
      </w:r>
      <w:bookmarkEnd w:id="260"/>
    </w:p>
    <w:p w:rsidR="00132C5B" w:rsidRPr="00545F7E" w:rsidRDefault="00B557F4" w:rsidP="003A2047">
      <w:pPr>
        <w:spacing w:before="250" w:after="125" w:line="360" w:lineRule="auto"/>
        <w:jc w:val="both"/>
        <w:outlineLvl w:val="1"/>
        <w:rPr>
          <w:rFonts w:ascii="Times New Roman" w:eastAsia="Calibri" w:hAnsi="Times New Roman" w:cs="Times New Roman"/>
          <w:b/>
          <w:sz w:val="24"/>
          <w:szCs w:val="24"/>
          <w:shd w:val="clear" w:color="auto" w:fill="FFFFFF"/>
          <w:lang w:val="en-GB"/>
        </w:rPr>
      </w:pPr>
      <w:bookmarkStart w:id="261" w:name="_Toc42083002"/>
      <w:r w:rsidRPr="00545F7E">
        <w:rPr>
          <w:rFonts w:ascii="Times New Roman" w:eastAsia="Calibri" w:hAnsi="Times New Roman" w:cs="Times New Roman"/>
          <w:b/>
          <w:sz w:val="24"/>
          <w:szCs w:val="24"/>
          <w:shd w:val="clear" w:color="auto" w:fill="FFFFFF"/>
          <w:lang w:val="en-GB"/>
        </w:rPr>
        <w:t>6.0 Overview</w:t>
      </w:r>
      <w:bookmarkEnd w:id="261"/>
    </w:p>
    <w:p w:rsidR="008B218A" w:rsidRPr="00545F7E" w:rsidRDefault="008B218A" w:rsidP="003A2047">
      <w:pPr>
        <w:spacing w:before="250" w:after="125" w:line="360" w:lineRule="auto"/>
        <w:jc w:val="both"/>
        <w:outlineLvl w:val="1"/>
        <w:rPr>
          <w:rFonts w:ascii="Times New Roman" w:eastAsia="Calibri" w:hAnsi="Times New Roman" w:cs="Times New Roman"/>
          <w:sz w:val="24"/>
          <w:szCs w:val="24"/>
          <w:shd w:val="clear" w:color="auto" w:fill="FFFFFF"/>
          <w:lang w:val="en-GB"/>
        </w:rPr>
      </w:pPr>
      <w:bookmarkStart w:id="262" w:name="_Toc42083003"/>
      <w:r w:rsidRPr="00545F7E">
        <w:rPr>
          <w:rFonts w:ascii="Times New Roman" w:eastAsia="Calibri" w:hAnsi="Times New Roman" w:cs="Times New Roman"/>
          <w:sz w:val="24"/>
          <w:szCs w:val="24"/>
          <w:shd w:val="clear" w:color="auto" w:fill="FFFFFF"/>
          <w:lang w:val="en-GB"/>
        </w:rPr>
        <w:t>This is the concluding chapter on the leadership strategies practiced at the Avani Hotel and how they affect employee performance. This chapter is the culmination of the study as it summarises the findings and presents their implications and recommendations of the study. The chapter also identifies the limitations and presents suggestions for future work.</w:t>
      </w:r>
      <w:bookmarkEnd w:id="262"/>
      <w:r w:rsidRPr="00545F7E">
        <w:rPr>
          <w:rFonts w:ascii="Times New Roman" w:eastAsia="Calibri" w:hAnsi="Times New Roman" w:cs="Times New Roman"/>
          <w:sz w:val="24"/>
          <w:szCs w:val="24"/>
          <w:shd w:val="clear" w:color="auto" w:fill="FFFFFF"/>
          <w:lang w:val="en-GB"/>
        </w:rPr>
        <w:t xml:space="preserve">  </w:t>
      </w:r>
    </w:p>
    <w:p w:rsidR="00B557F4" w:rsidRPr="00545F7E" w:rsidRDefault="00B557F4" w:rsidP="003A2047">
      <w:pPr>
        <w:spacing w:before="250" w:after="125" w:line="360" w:lineRule="auto"/>
        <w:jc w:val="both"/>
        <w:outlineLvl w:val="1"/>
        <w:rPr>
          <w:rFonts w:ascii="Times New Roman" w:eastAsia="Calibri" w:hAnsi="Times New Roman" w:cs="Times New Roman"/>
          <w:b/>
          <w:sz w:val="24"/>
          <w:szCs w:val="24"/>
          <w:shd w:val="clear" w:color="auto" w:fill="FFFFFF"/>
          <w:lang w:val="en-GB"/>
        </w:rPr>
      </w:pPr>
      <w:bookmarkStart w:id="263" w:name="_Toc42083004"/>
      <w:r w:rsidRPr="00545F7E">
        <w:rPr>
          <w:rFonts w:ascii="Times New Roman" w:eastAsia="Calibri" w:hAnsi="Times New Roman" w:cs="Times New Roman"/>
          <w:b/>
          <w:sz w:val="24"/>
          <w:szCs w:val="24"/>
          <w:shd w:val="clear" w:color="auto" w:fill="FFFFFF"/>
          <w:lang w:val="en-GB"/>
        </w:rPr>
        <w:t>6.1 Summary of the findings</w:t>
      </w:r>
      <w:bookmarkEnd w:id="263"/>
    </w:p>
    <w:p w:rsidR="00B04385" w:rsidRPr="00545F7E" w:rsidRDefault="008B218A" w:rsidP="003A2047">
      <w:pPr>
        <w:spacing w:line="360" w:lineRule="auto"/>
        <w:contextualSpacing/>
        <w:jc w:val="both"/>
        <w:outlineLvl w:val="1"/>
        <w:rPr>
          <w:rFonts w:ascii="Times New Roman" w:eastAsia="Calibri" w:hAnsi="Times New Roman" w:cs="Times New Roman"/>
          <w:sz w:val="24"/>
          <w:szCs w:val="24"/>
          <w:shd w:val="clear" w:color="auto" w:fill="FFFFFF"/>
          <w:lang w:val="en-GB"/>
        </w:rPr>
      </w:pPr>
      <w:bookmarkStart w:id="264" w:name="_Toc42083005"/>
      <w:r w:rsidRPr="00545F7E">
        <w:rPr>
          <w:rFonts w:ascii="Times New Roman" w:eastAsia="Calibri" w:hAnsi="Times New Roman" w:cs="Times New Roman"/>
          <w:sz w:val="24"/>
          <w:szCs w:val="24"/>
        </w:rPr>
        <w:t xml:space="preserve">The first objective of the study was to establish the leadership strategies that </w:t>
      </w:r>
      <w:r w:rsidR="00987973" w:rsidRPr="00545F7E">
        <w:rPr>
          <w:rFonts w:ascii="Times New Roman" w:eastAsia="Calibri" w:hAnsi="Times New Roman" w:cs="Times New Roman"/>
          <w:sz w:val="24"/>
          <w:szCs w:val="24"/>
        </w:rPr>
        <w:t>were</w:t>
      </w:r>
      <w:r w:rsidRPr="00545F7E">
        <w:rPr>
          <w:rFonts w:ascii="Times New Roman" w:eastAsia="Calibri" w:hAnsi="Times New Roman" w:cs="Times New Roman"/>
          <w:sz w:val="24"/>
          <w:szCs w:val="24"/>
        </w:rPr>
        <w:t xml:space="preserve"> being employed at the Avani Hotel. </w:t>
      </w:r>
      <w:r w:rsidRPr="00545F7E">
        <w:rPr>
          <w:rFonts w:ascii="Times New Roman" w:eastAsia="Calibri" w:hAnsi="Times New Roman" w:cs="Times New Roman"/>
          <w:sz w:val="24"/>
          <w:szCs w:val="24"/>
          <w:lang w:val="en-GB"/>
        </w:rPr>
        <w:t>The data study revealed that manage</w:t>
      </w:r>
      <w:r w:rsidR="00987973" w:rsidRPr="00545F7E">
        <w:rPr>
          <w:rFonts w:ascii="Times New Roman" w:eastAsia="Calibri" w:hAnsi="Times New Roman" w:cs="Times New Roman"/>
          <w:sz w:val="24"/>
          <w:szCs w:val="24"/>
          <w:lang w:val="en-GB"/>
        </w:rPr>
        <w:t>ment at the Hotel usually led by example, sharing exciting future dreams, supporting decisions people make on their own, making certain that the goals are achievable, and taking initiative to overcome obstacles.  This</w:t>
      </w:r>
      <w:r w:rsidR="0081737B">
        <w:rPr>
          <w:rFonts w:ascii="Times New Roman" w:eastAsia="Calibri" w:hAnsi="Times New Roman" w:cs="Times New Roman"/>
          <w:sz w:val="24"/>
          <w:szCs w:val="24"/>
          <w:lang w:val="en-GB"/>
        </w:rPr>
        <w:t xml:space="preserve"> implies that leaders at the</w:t>
      </w:r>
      <w:r w:rsidR="00987973" w:rsidRPr="00545F7E">
        <w:rPr>
          <w:rFonts w:ascii="Times New Roman" w:eastAsia="Calibri" w:hAnsi="Times New Roman" w:cs="Times New Roman"/>
          <w:sz w:val="24"/>
          <w:szCs w:val="24"/>
          <w:lang w:val="en-GB"/>
        </w:rPr>
        <w:t xml:space="preserve"> Avani hotel apply the strategy of coaching</w:t>
      </w:r>
      <w:r w:rsidRPr="00545F7E">
        <w:rPr>
          <w:rFonts w:ascii="Times New Roman" w:eastAsia="Calibri" w:hAnsi="Times New Roman" w:cs="Times New Roman"/>
          <w:sz w:val="24"/>
          <w:szCs w:val="24"/>
          <w:shd w:val="clear" w:color="auto" w:fill="FFFFFF"/>
          <w:lang w:val="en-GB"/>
        </w:rPr>
        <w:t xml:space="preserve">. </w:t>
      </w:r>
      <w:r w:rsidR="00B04385" w:rsidRPr="00545F7E">
        <w:rPr>
          <w:rFonts w:ascii="Times New Roman" w:eastAsia="Calibri" w:hAnsi="Times New Roman" w:cs="Times New Roman"/>
          <w:sz w:val="24"/>
          <w:szCs w:val="24"/>
          <w:shd w:val="clear" w:color="auto" w:fill="FFFFFF"/>
          <w:lang w:val="en-GB"/>
        </w:rPr>
        <w:t xml:space="preserve">Leaders and researchers have identified coaching </w:t>
      </w:r>
      <w:r w:rsidR="00B04385" w:rsidRPr="00545F7E">
        <w:rPr>
          <w:rFonts w:ascii="Times New Roman" w:hAnsi="Times New Roman" w:cs="Times New Roman"/>
          <w:spacing w:val="-12"/>
          <w:sz w:val="24"/>
          <w:szCs w:val="24"/>
          <w:shd w:val="clear" w:color="auto" w:fill="FFFFFF"/>
        </w:rPr>
        <w:t>as a critical leadership and management competency because it improves employee and organizational resiliency and effectiveness in change.</w:t>
      </w:r>
      <w:r w:rsidR="00B04385" w:rsidRPr="00545F7E">
        <w:rPr>
          <w:rFonts w:ascii="Times New Roman" w:eastAsia="Calibri" w:hAnsi="Times New Roman" w:cs="Times New Roman"/>
          <w:sz w:val="24"/>
          <w:szCs w:val="24"/>
          <w:shd w:val="clear" w:color="auto" w:fill="FFFFFF"/>
          <w:lang w:val="en-GB"/>
        </w:rPr>
        <w:t xml:space="preserve"> </w:t>
      </w:r>
      <w:r w:rsidR="00B04385" w:rsidRPr="00545F7E">
        <w:rPr>
          <w:rFonts w:ascii="Times New Roman" w:hAnsi="Times New Roman" w:cs="Times New Roman"/>
          <w:spacing w:val="-12"/>
          <w:sz w:val="24"/>
          <w:szCs w:val="24"/>
          <w:shd w:val="clear" w:color="auto" w:fill="FFFFFF"/>
        </w:rPr>
        <w:t xml:space="preserve">Coaching </w:t>
      </w:r>
      <w:r w:rsidR="00BE2ABC" w:rsidRPr="00545F7E">
        <w:rPr>
          <w:rFonts w:ascii="Times New Roman" w:hAnsi="Times New Roman" w:cs="Times New Roman"/>
          <w:spacing w:val="-12"/>
          <w:sz w:val="24"/>
          <w:szCs w:val="24"/>
          <w:shd w:val="clear" w:color="auto" w:fill="FFFFFF"/>
        </w:rPr>
        <w:t xml:space="preserve">also </w:t>
      </w:r>
      <w:r w:rsidR="00B04385" w:rsidRPr="00545F7E">
        <w:rPr>
          <w:rFonts w:ascii="Times New Roman" w:hAnsi="Times New Roman" w:cs="Times New Roman"/>
          <w:spacing w:val="-12"/>
          <w:sz w:val="24"/>
          <w:szCs w:val="24"/>
          <w:shd w:val="clear" w:color="auto" w:fill="FFFFFF"/>
        </w:rPr>
        <w:t>promotes creativity, breakthrough performance and resilience, giving organizations a competitive edge and an effective way to flow and operate within an environment of continuous change</w:t>
      </w:r>
      <w:r w:rsidR="00BE2ABC" w:rsidRPr="00545F7E">
        <w:rPr>
          <w:rFonts w:ascii="Times New Roman" w:hAnsi="Times New Roman" w:cs="Times New Roman"/>
          <w:spacing w:val="-12"/>
          <w:sz w:val="24"/>
          <w:szCs w:val="24"/>
          <w:shd w:val="clear" w:color="auto" w:fill="FFFFFF"/>
        </w:rPr>
        <w:t xml:space="preserve"> (Parsons</w:t>
      </w:r>
      <w:r w:rsidR="00BE2ABC" w:rsidRPr="00545F7E">
        <w:rPr>
          <w:rFonts w:ascii="Times New Roman" w:eastAsia="Calibri" w:hAnsi="Times New Roman" w:cs="Times New Roman"/>
          <w:sz w:val="24"/>
          <w:szCs w:val="24"/>
        </w:rPr>
        <w:t>, &amp; Broadbridge, 2011)</w:t>
      </w:r>
      <w:r w:rsidR="00B04385" w:rsidRPr="00545F7E">
        <w:rPr>
          <w:rFonts w:ascii="Times New Roman" w:hAnsi="Times New Roman" w:cs="Times New Roman"/>
          <w:spacing w:val="-12"/>
          <w:sz w:val="24"/>
          <w:szCs w:val="24"/>
          <w:shd w:val="clear" w:color="auto" w:fill="FFFFFF"/>
        </w:rPr>
        <w:t>.</w:t>
      </w:r>
      <w:bookmarkEnd w:id="264"/>
    </w:p>
    <w:p w:rsidR="000D1CE4" w:rsidRPr="00545F7E" w:rsidRDefault="00FC1E6B" w:rsidP="003A2047">
      <w:pPr>
        <w:pStyle w:val="hu"/>
        <w:spacing w:before="480" w:beforeAutospacing="0" w:after="0" w:afterAutospacing="0" w:line="360" w:lineRule="auto"/>
        <w:jc w:val="both"/>
        <w:rPr>
          <w:rStyle w:val="Strong"/>
          <w:b w:val="0"/>
        </w:rPr>
      </w:pPr>
      <w:r w:rsidRPr="00545F7E">
        <w:rPr>
          <w:rFonts w:eastAsia="Calibri"/>
          <w:shd w:val="clear" w:color="auto" w:fill="FFFFFF"/>
        </w:rPr>
        <w:t xml:space="preserve">The second objective focused on the perceptions of </w:t>
      </w:r>
      <w:r w:rsidR="008B218A" w:rsidRPr="00545F7E">
        <w:rPr>
          <w:rFonts w:eastAsia="Calibri"/>
          <w:shd w:val="clear" w:color="auto" w:fill="FFFFFF"/>
        </w:rPr>
        <w:t>the leadership strategies employed at the Hotel</w:t>
      </w:r>
      <w:r w:rsidR="008B218A" w:rsidRPr="00545F7E">
        <w:rPr>
          <w:shd w:val="clear" w:color="auto" w:fill="FFFFFF"/>
        </w:rPr>
        <w:t>.</w:t>
      </w:r>
      <w:r w:rsidRPr="00545F7E">
        <w:rPr>
          <w:shd w:val="clear" w:color="auto" w:fill="FFFFFF"/>
        </w:rPr>
        <w:t xml:space="preserve"> </w:t>
      </w:r>
      <w:r w:rsidR="008B218A" w:rsidRPr="00545F7E">
        <w:rPr>
          <w:rFonts w:eastAsia="Calibri"/>
        </w:rPr>
        <w:t xml:space="preserve">The analysis showed that management at the Hotel </w:t>
      </w:r>
      <w:r w:rsidRPr="00545F7E">
        <w:rPr>
          <w:rFonts w:eastAsia="Calibri"/>
        </w:rPr>
        <w:t xml:space="preserve">is </w:t>
      </w:r>
      <w:r w:rsidR="008B218A" w:rsidRPr="00545F7E">
        <w:rPr>
          <w:rFonts w:eastAsia="Calibri"/>
        </w:rPr>
        <w:t xml:space="preserve">usually </w:t>
      </w:r>
      <w:r w:rsidRPr="00545F7E">
        <w:rPr>
          <w:rFonts w:eastAsia="Calibri"/>
        </w:rPr>
        <w:t xml:space="preserve">perceived to be </w:t>
      </w:r>
      <w:r w:rsidR="008B218A" w:rsidRPr="00545F7E">
        <w:rPr>
          <w:rFonts w:eastAsia="Calibri"/>
        </w:rPr>
        <w:t>challenging people to be innovative</w:t>
      </w:r>
      <w:r w:rsidRPr="00545F7E">
        <w:rPr>
          <w:rFonts w:eastAsia="Calibri"/>
        </w:rPr>
        <w:t xml:space="preserve">, </w:t>
      </w:r>
      <w:r w:rsidR="008B218A" w:rsidRPr="00545F7E">
        <w:rPr>
          <w:rFonts w:eastAsia="Calibri"/>
        </w:rPr>
        <w:t xml:space="preserve">making people know management is confident in their </w:t>
      </w:r>
      <w:r w:rsidRPr="00545F7E">
        <w:rPr>
          <w:rFonts w:eastAsia="Calibri"/>
        </w:rPr>
        <w:t>abilities, supporting</w:t>
      </w:r>
      <w:r w:rsidR="008B218A" w:rsidRPr="00545F7E">
        <w:rPr>
          <w:rFonts w:eastAsia="Calibri"/>
        </w:rPr>
        <w:t xml:space="preserve"> deci</w:t>
      </w:r>
      <w:r w:rsidRPr="00545F7E">
        <w:rPr>
          <w:rFonts w:eastAsia="Calibri"/>
        </w:rPr>
        <w:t xml:space="preserve">sions people make on their own, giving people </w:t>
      </w:r>
      <w:r w:rsidRPr="00545F7E">
        <w:rPr>
          <w:shd w:val="clear" w:color="auto" w:fill="FFFFFF"/>
        </w:rPr>
        <w:t>freedom</w:t>
      </w:r>
      <w:r w:rsidR="008B218A" w:rsidRPr="00545F7E">
        <w:rPr>
          <w:shd w:val="clear" w:color="auto" w:fill="FFFFFF"/>
        </w:rPr>
        <w:t xml:space="preserve"> and choice to do their work</w:t>
      </w:r>
      <w:r w:rsidRPr="00545F7E">
        <w:rPr>
          <w:shd w:val="clear" w:color="auto" w:fill="FFFFFF"/>
        </w:rPr>
        <w:t xml:space="preserve">, and </w:t>
      </w:r>
      <w:r w:rsidR="008B218A" w:rsidRPr="00545F7E">
        <w:rPr>
          <w:rFonts w:eastAsia="Calibri"/>
        </w:rPr>
        <w:t>speak with conviction about work</w:t>
      </w:r>
      <w:r w:rsidRPr="00545F7E">
        <w:rPr>
          <w:rFonts w:eastAsia="Calibri"/>
        </w:rPr>
        <w:t xml:space="preserve">. This implies that management at the Hotel </w:t>
      </w:r>
      <w:r w:rsidR="00AF15FB" w:rsidRPr="00545F7E">
        <w:rPr>
          <w:rFonts w:eastAsia="Calibri"/>
        </w:rPr>
        <w:t>is perceived</w:t>
      </w:r>
      <w:r w:rsidRPr="00545F7E">
        <w:rPr>
          <w:rFonts w:eastAsia="Calibri"/>
        </w:rPr>
        <w:t xml:space="preserve"> to </w:t>
      </w:r>
      <w:r w:rsidR="00BE2ABC" w:rsidRPr="00545F7E">
        <w:rPr>
          <w:rFonts w:eastAsia="Calibri"/>
        </w:rPr>
        <w:t xml:space="preserve">be liberating the company. </w:t>
      </w:r>
      <w:r w:rsidR="00BE2ABC" w:rsidRPr="00545F7E">
        <w:rPr>
          <w:rStyle w:val="Strong"/>
          <w:b w:val="0"/>
        </w:rPr>
        <w:t>Liberating the company liberates intelligence, creativity, and the capacity for initiative among employees</w:t>
      </w:r>
      <w:r w:rsidR="000F5339" w:rsidRPr="00545F7E">
        <w:rPr>
          <w:rStyle w:val="Strong"/>
          <w:b w:val="0"/>
        </w:rPr>
        <w:t xml:space="preserve"> (</w:t>
      </w:r>
      <w:r w:rsidR="000F5339" w:rsidRPr="00545F7E">
        <w:rPr>
          <w:rFonts w:eastAsia="Calibri"/>
          <w:bCs/>
          <w:iCs/>
          <w:color w:val="000000"/>
        </w:rPr>
        <w:t>Paracha et al., 2012</w:t>
      </w:r>
      <w:r w:rsidR="000F5339" w:rsidRPr="00545F7E">
        <w:rPr>
          <w:rStyle w:val="Strong"/>
          <w:b w:val="0"/>
        </w:rPr>
        <w:t>)</w:t>
      </w:r>
      <w:r w:rsidR="00BE2ABC" w:rsidRPr="00545F7E">
        <w:rPr>
          <w:rStyle w:val="Strong"/>
          <w:b w:val="0"/>
        </w:rPr>
        <w:t xml:space="preserve">. </w:t>
      </w:r>
      <w:r w:rsidR="000F5339" w:rsidRPr="00545F7E">
        <w:rPr>
          <w:rStyle w:val="Strong"/>
          <w:b w:val="0"/>
        </w:rPr>
        <w:t>That is, l</w:t>
      </w:r>
      <w:r w:rsidR="00BE2ABC" w:rsidRPr="00545F7E">
        <w:rPr>
          <w:rStyle w:val="Strong"/>
          <w:b w:val="0"/>
        </w:rPr>
        <w:t xml:space="preserve">iberating the </w:t>
      </w:r>
      <w:r w:rsidR="00BE2ABC" w:rsidRPr="00545F7E">
        <w:rPr>
          <w:rStyle w:val="Strong"/>
          <w:b w:val="0"/>
        </w:rPr>
        <w:lastRenderedPageBreak/>
        <w:t xml:space="preserve">company promotes leadership, </w:t>
      </w:r>
      <w:r w:rsidR="000F5339" w:rsidRPr="00545F7E">
        <w:rPr>
          <w:rStyle w:val="Strong"/>
          <w:b w:val="0"/>
        </w:rPr>
        <w:t>liberates employees</w:t>
      </w:r>
      <w:r w:rsidR="00BE2ABC" w:rsidRPr="00545F7E">
        <w:rPr>
          <w:rStyle w:val="Strong"/>
          <w:b w:val="0"/>
        </w:rPr>
        <w:t xml:space="preserve"> from constraints that hinder their capacity to best perform their roles in service of the vision or the purpose of </w:t>
      </w:r>
      <w:r w:rsidR="000F5339" w:rsidRPr="00545F7E">
        <w:rPr>
          <w:rStyle w:val="Strong"/>
          <w:b w:val="0"/>
        </w:rPr>
        <w:t xml:space="preserve">the </w:t>
      </w:r>
      <w:r w:rsidR="00BE2ABC" w:rsidRPr="00545F7E">
        <w:rPr>
          <w:rStyle w:val="Strong"/>
          <w:b w:val="0"/>
        </w:rPr>
        <w:t>organization.</w:t>
      </w:r>
      <w:r w:rsidR="000F5339" w:rsidRPr="00545F7E">
        <w:rPr>
          <w:rStyle w:val="Strong"/>
          <w:b w:val="0"/>
        </w:rPr>
        <w:t xml:space="preserve"> The leadership at the Hotel is far contemporary rather than traditional. </w:t>
      </w:r>
    </w:p>
    <w:p w:rsidR="0013648D" w:rsidRPr="00545F7E" w:rsidRDefault="008B218A" w:rsidP="003A2047">
      <w:pPr>
        <w:pStyle w:val="hu"/>
        <w:spacing w:before="480" w:beforeAutospacing="0" w:after="0" w:afterAutospacing="0" w:line="360" w:lineRule="auto"/>
        <w:jc w:val="both"/>
        <w:rPr>
          <w:b/>
        </w:rPr>
      </w:pPr>
      <w:r w:rsidRPr="00545F7E">
        <w:rPr>
          <w:rFonts w:eastAsia="Calibri"/>
          <w:shd w:val="clear" w:color="auto" w:fill="FFFFFF"/>
        </w:rPr>
        <w:t xml:space="preserve"> </w:t>
      </w:r>
      <w:bookmarkStart w:id="265" w:name="_Toc42083006"/>
      <w:r w:rsidR="00AF15FB" w:rsidRPr="00545F7E">
        <w:rPr>
          <w:rFonts w:eastAsia="Calibri"/>
          <w:shd w:val="clear" w:color="auto" w:fill="FFFFFF"/>
        </w:rPr>
        <w:t xml:space="preserve">The third objective was to establish the relationship between the leadership strategies and employee performance at the Hotel. The analysis showed that apart from </w:t>
      </w:r>
      <w:r w:rsidR="0013648D" w:rsidRPr="00545F7E">
        <w:rPr>
          <w:rFonts w:eastAsia="Calibri"/>
          <w:shd w:val="clear" w:color="auto" w:fill="FFFFFF"/>
        </w:rPr>
        <w:t>punctuality</w:t>
      </w:r>
      <w:r w:rsidR="00AF15FB" w:rsidRPr="00545F7E">
        <w:rPr>
          <w:rFonts w:eastAsia="Calibri"/>
          <w:shd w:val="clear" w:color="auto" w:fill="FFFFFF"/>
        </w:rPr>
        <w:t xml:space="preserve"> among employees, the leadership strategies d</w:t>
      </w:r>
      <w:r w:rsidR="0013648D" w:rsidRPr="00545F7E">
        <w:rPr>
          <w:rFonts w:eastAsia="Calibri"/>
          <w:shd w:val="clear" w:color="auto" w:fill="FFFFFF"/>
        </w:rPr>
        <w:t xml:space="preserve">id </w:t>
      </w:r>
      <w:r w:rsidR="00AF15FB" w:rsidRPr="00545F7E">
        <w:rPr>
          <w:rFonts w:eastAsia="Calibri"/>
          <w:shd w:val="clear" w:color="auto" w:fill="FFFFFF"/>
        </w:rPr>
        <w:t xml:space="preserve">not affect employee </w:t>
      </w:r>
      <w:r w:rsidR="0013648D" w:rsidRPr="00545F7E">
        <w:rPr>
          <w:rFonts w:eastAsia="Calibri"/>
          <w:shd w:val="clear" w:color="auto" w:fill="FFFFFF"/>
        </w:rPr>
        <w:t>efficiency</w:t>
      </w:r>
      <w:r w:rsidR="00AF15FB" w:rsidRPr="00545F7E">
        <w:rPr>
          <w:rFonts w:eastAsia="Calibri"/>
          <w:shd w:val="clear" w:color="auto" w:fill="FFFFFF"/>
        </w:rPr>
        <w:t xml:space="preserve">, employee creativity, </w:t>
      </w:r>
      <w:proofErr w:type="gramStart"/>
      <w:r w:rsidR="00AF15FB" w:rsidRPr="00545F7E">
        <w:rPr>
          <w:rFonts w:eastAsia="Calibri"/>
          <w:shd w:val="clear" w:color="auto" w:fill="FFFFFF"/>
        </w:rPr>
        <w:t>employee</w:t>
      </w:r>
      <w:proofErr w:type="gramEnd"/>
      <w:r w:rsidR="00AF15FB" w:rsidRPr="00545F7E">
        <w:rPr>
          <w:rFonts w:eastAsia="Calibri"/>
          <w:shd w:val="clear" w:color="auto" w:fill="FFFFFF"/>
        </w:rPr>
        <w:t xml:space="preserve"> commitment and employee </w:t>
      </w:r>
      <w:r w:rsidR="0013648D" w:rsidRPr="00545F7E">
        <w:rPr>
          <w:rFonts w:eastAsia="Calibri"/>
          <w:shd w:val="clear" w:color="auto" w:fill="FFFFFF"/>
        </w:rPr>
        <w:t xml:space="preserve">ownership of work </w:t>
      </w:r>
      <w:r w:rsidR="00AF15FB" w:rsidRPr="00545F7E">
        <w:rPr>
          <w:rFonts w:eastAsia="Calibri"/>
          <w:shd w:val="clear" w:color="auto" w:fill="FFFFFF"/>
        </w:rPr>
        <w:t xml:space="preserve">at the Hotel. This implies that </w:t>
      </w:r>
      <w:r w:rsidR="0013648D" w:rsidRPr="00545F7E">
        <w:rPr>
          <w:rFonts w:eastAsia="Calibri"/>
          <w:shd w:val="clear" w:color="auto" w:fill="FFFFFF"/>
        </w:rPr>
        <w:t xml:space="preserve">there is no coordination between the </w:t>
      </w:r>
      <w:r w:rsidR="00AF15FB" w:rsidRPr="00545F7E">
        <w:rPr>
          <w:rFonts w:eastAsia="Calibri"/>
          <w:shd w:val="clear" w:color="auto" w:fill="FFFFFF"/>
        </w:rPr>
        <w:t xml:space="preserve">leadership strategies </w:t>
      </w:r>
      <w:r w:rsidR="0013648D" w:rsidRPr="00545F7E">
        <w:rPr>
          <w:rFonts w:eastAsia="Calibri"/>
          <w:shd w:val="clear" w:color="auto" w:fill="FFFFFF"/>
        </w:rPr>
        <w:t xml:space="preserve">and employee performance at the Hotel. That means that the leadership strategies </w:t>
      </w:r>
      <w:r w:rsidR="00AF15FB" w:rsidRPr="00545F7E">
        <w:rPr>
          <w:rFonts w:eastAsia="Calibri"/>
          <w:shd w:val="clear" w:color="auto" w:fill="FFFFFF"/>
        </w:rPr>
        <w:t xml:space="preserve">could be effective in other areas but they have little influence on employee performance. </w:t>
      </w:r>
      <w:r w:rsidR="0013648D" w:rsidRPr="00545F7E">
        <w:rPr>
          <w:rFonts w:eastAsia="Calibri"/>
          <w:shd w:val="clear" w:color="auto" w:fill="FFFFFF"/>
        </w:rPr>
        <w:t>On the other hand, the results suggest that employee performance at the Hotel could be accounted for by other factors rather than the leadership strategies of their managers.</w:t>
      </w:r>
      <w:bookmarkEnd w:id="265"/>
    </w:p>
    <w:p w:rsidR="008B218A" w:rsidRPr="00545F7E" w:rsidRDefault="0069577F" w:rsidP="003A2047">
      <w:pPr>
        <w:spacing w:before="250" w:after="125" w:line="360" w:lineRule="auto"/>
        <w:jc w:val="both"/>
        <w:outlineLvl w:val="1"/>
        <w:rPr>
          <w:rFonts w:ascii="Times New Roman" w:eastAsia="Calibri" w:hAnsi="Times New Roman" w:cs="Times New Roman"/>
          <w:b/>
          <w:color w:val="000000"/>
          <w:sz w:val="24"/>
          <w:szCs w:val="24"/>
        </w:rPr>
      </w:pPr>
      <w:bookmarkStart w:id="266" w:name="_Toc42083007"/>
      <w:r w:rsidRPr="00545F7E">
        <w:rPr>
          <w:rFonts w:ascii="Times New Roman" w:eastAsia="Calibri" w:hAnsi="Times New Roman" w:cs="Times New Roman"/>
          <w:b/>
          <w:color w:val="000000"/>
          <w:sz w:val="24"/>
          <w:szCs w:val="24"/>
        </w:rPr>
        <w:t>6.2 Conclusion</w:t>
      </w:r>
      <w:bookmarkEnd w:id="266"/>
      <w:r w:rsidRPr="00545F7E">
        <w:rPr>
          <w:rFonts w:ascii="Times New Roman" w:eastAsia="Calibri" w:hAnsi="Times New Roman" w:cs="Times New Roman"/>
          <w:b/>
          <w:color w:val="000000"/>
          <w:sz w:val="24"/>
          <w:szCs w:val="24"/>
        </w:rPr>
        <w:t xml:space="preserve"> </w:t>
      </w:r>
    </w:p>
    <w:p w:rsidR="00F2657B" w:rsidRPr="00545F7E" w:rsidRDefault="0069577F" w:rsidP="003A2047">
      <w:pPr>
        <w:spacing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color w:val="000000"/>
          <w:sz w:val="24"/>
          <w:szCs w:val="24"/>
        </w:rPr>
        <w:t>The study has established that the</w:t>
      </w:r>
      <w:r w:rsidR="009A4D18" w:rsidRPr="00545F7E">
        <w:rPr>
          <w:rFonts w:ascii="Times New Roman" w:eastAsia="Calibri" w:hAnsi="Times New Roman" w:cs="Times New Roman"/>
          <w:color w:val="000000"/>
          <w:sz w:val="24"/>
          <w:szCs w:val="24"/>
        </w:rPr>
        <w:t>re is no coordination between the leadership strategies and employee performance at the Avani</w:t>
      </w:r>
      <w:r w:rsidR="000670F9" w:rsidRPr="00545F7E">
        <w:rPr>
          <w:rFonts w:ascii="Times New Roman" w:eastAsia="Calibri" w:hAnsi="Times New Roman" w:cs="Times New Roman"/>
          <w:color w:val="000000"/>
          <w:sz w:val="24"/>
          <w:szCs w:val="24"/>
        </w:rPr>
        <w:t xml:space="preserve"> Hotel</w:t>
      </w:r>
      <w:r w:rsidR="009A4D18" w:rsidRPr="00545F7E">
        <w:rPr>
          <w:rFonts w:ascii="Times New Roman" w:eastAsia="Calibri" w:hAnsi="Times New Roman" w:cs="Times New Roman"/>
          <w:color w:val="000000"/>
          <w:sz w:val="24"/>
          <w:szCs w:val="24"/>
        </w:rPr>
        <w:t xml:space="preserve">. These findings imply that employees’ performance at the Hotel could be attributed to other factors, which are worthy discovering for the sake of sustainability. </w:t>
      </w:r>
      <w:r w:rsidR="008B218A" w:rsidRPr="00545F7E">
        <w:rPr>
          <w:rFonts w:ascii="Times New Roman" w:eastAsia="Calibri" w:hAnsi="Times New Roman" w:cs="Times New Roman"/>
          <w:color w:val="000000"/>
          <w:sz w:val="24"/>
          <w:szCs w:val="24"/>
        </w:rPr>
        <w:t xml:space="preserve">Therefore, management needs to </w:t>
      </w:r>
      <w:r w:rsidR="009A4D18" w:rsidRPr="00545F7E">
        <w:rPr>
          <w:rFonts w:ascii="Times New Roman" w:eastAsia="Calibri" w:hAnsi="Times New Roman" w:cs="Times New Roman"/>
          <w:color w:val="000000"/>
          <w:sz w:val="24"/>
          <w:szCs w:val="24"/>
        </w:rPr>
        <w:t xml:space="preserve">revisit the </w:t>
      </w:r>
      <w:r w:rsidR="008B218A" w:rsidRPr="00545F7E">
        <w:rPr>
          <w:rFonts w:ascii="Times New Roman" w:eastAsia="Calibri" w:hAnsi="Times New Roman" w:cs="Times New Roman"/>
          <w:color w:val="000000"/>
          <w:sz w:val="24"/>
          <w:szCs w:val="24"/>
        </w:rPr>
        <w:t xml:space="preserve">strategies in order to </w:t>
      </w:r>
      <w:r w:rsidR="009A4D18" w:rsidRPr="00545F7E">
        <w:rPr>
          <w:rFonts w:ascii="Times New Roman" w:eastAsia="Calibri" w:hAnsi="Times New Roman" w:cs="Times New Roman"/>
          <w:color w:val="000000"/>
          <w:sz w:val="24"/>
          <w:szCs w:val="24"/>
        </w:rPr>
        <w:t>enhance</w:t>
      </w:r>
      <w:r w:rsidR="008B218A" w:rsidRPr="00545F7E">
        <w:rPr>
          <w:rFonts w:ascii="Times New Roman" w:eastAsia="Calibri" w:hAnsi="Times New Roman" w:cs="Times New Roman"/>
          <w:color w:val="000000"/>
          <w:sz w:val="24"/>
          <w:szCs w:val="24"/>
        </w:rPr>
        <w:t xml:space="preserve"> </w:t>
      </w:r>
      <w:r w:rsidR="009A4D18" w:rsidRPr="00545F7E">
        <w:rPr>
          <w:rFonts w:ascii="Times New Roman" w:eastAsia="Calibri" w:hAnsi="Times New Roman" w:cs="Times New Roman"/>
          <w:color w:val="000000"/>
          <w:sz w:val="24"/>
          <w:szCs w:val="24"/>
        </w:rPr>
        <w:t>employee performance.</w:t>
      </w:r>
      <w:r w:rsidR="00F2657B" w:rsidRPr="00545F7E">
        <w:rPr>
          <w:rFonts w:ascii="Times New Roman" w:eastAsia="Calibri" w:hAnsi="Times New Roman" w:cs="Times New Roman"/>
          <w:color w:val="000000"/>
          <w:sz w:val="24"/>
          <w:szCs w:val="24"/>
        </w:rPr>
        <w:t xml:space="preserve"> </w:t>
      </w:r>
      <w:r w:rsidR="00F2657B" w:rsidRPr="00545F7E">
        <w:rPr>
          <w:rFonts w:ascii="Times New Roman" w:eastAsia="Calibri" w:hAnsi="Times New Roman" w:cs="Times New Roman"/>
          <w:sz w:val="24"/>
          <w:szCs w:val="24"/>
          <w:lang w:val="en-GB"/>
        </w:rPr>
        <w:t>The human potential at the company needs to be fully utilised for production. The management must therefore be aware not only organization but also employees and their needs. The human resource is critical and difficult to manage because human behaviour is highly unpredictable.</w:t>
      </w:r>
      <w:r w:rsidR="00F2657B" w:rsidRPr="00545F7E">
        <w:rPr>
          <w:rFonts w:ascii="Times New Roman" w:eastAsia="Calibri" w:hAnsi="Times New Roman" w:cs="Times New Roman"/>
          <w:color w:val="000000"/>
          <w:sz w:val="24"/>
          <w:szCs w:val="24"/>
        </w:rPr>
        <w:t xml:space="preserve"> Ignoring this reality </w:t>
      </w:r>
      <w:r w:rsidR="00F2657B" w:rsidRPr="00545F7E">
        <w:rPr>
          <w:rFonts w:ascii="Times New Roman" w:eastAsia="Calibri" w:hAnsi="Times New Roman" w:cs="Times New Roman"/>
          <w:sz w:val="24"/>
          <w:szCs w:val="24"/>
          <w:lang w:val="en-GB"/>
        </w:rPr>
        <w:t xml:space="preserve">can prove to be disastrous for the company.  </w:t>
      </w:r>
    </w:p>
    <w:p w:rsidR="00B557F4" w:rsidRPr="00545F7E" w:rsidRDefault="00B557F4" w:rsidP="003A2047">
      <w:pPr>
        <w:spacing w:before="250" w:after="125" w:line="360" w:lineRule="auto"/>
        <w:jc w:val="both"/>
        <w:outlineLvl w:val="1"/>
        <w:rPr>
          <w:rFonts w:ascii="Times New Roman" w:eastAsia="Calibri" w:hAnsi="Times New Roman" w:cs="Times New Roman"/>
          <w:b/>
          <w:sz w:val="24"/>
          <w:szCs w:val="24"/>
          <w:shd w:val="clear" w:color="auto" w:fill="FFFFFF"/>
          <w:lang w:val="en-GB"/>
        </w:rPr>
      </w:pPr>
      <w:bookmarkStart w:id="267" w:name="_Toc42083008"/>
      <w:r w:rsidRPr="00545F7E">
        <w:rPr>
          <w:rFonts w:ascii="Times New Roman" w:eastAsia="Calibri" w:hAnsi="Times New Roman" w:cs="Times New Roman"/>
          <w:b/>
          <w:sz w:val="24"/>
          <w:szCs w:val="24"/>
          <w:shd w:val="clear" w:color="auto" w:fill="FFFFFF"/>
          <w:lang w:val="en-GB"/>
        </w:rPr>
        <w:t>6.3 Limitations</w:t>
      </w:r>
      <w:bookmarkEnd w:id="267"/>
    </w:p>
    <w:p w:rsidR="00A02093" w:rsidRPr="00545F7E" w:rsidRDefault="00F2657B" w:rsidP="003A2047">
      <w:pPr>
        <w:spacing w:before="250" w:after="125" w:line="360" w:lineRule="auto"/>
        <w:jc w:val="both"/>
        <w:outlineLvl w:val="1"/>
        <w:rPr>
          <w:rFonts w:ascii="Times New Roman" w:eastAsia="Calibri" w:hAnsi="Times New Roman" w:cs="Times New Roman"/>
          <w:sz w:val="24"/>
          <w:szCs w:val="24"/>
          <w:shd w:val="clear" w:color="auto" w:fill="FFFFFF"/>
          <w:lang w:val="en-GB"/>
        </w:rPr>
      </w:pPr>
      <w:bookmarkStart w:id="268" w:name="_Toc42083009"/>
      <w:r w:rsidRPr="00545F7E">
        <w:rPr>
          <w:rFonts w:ascii="Times New Roman" w:eastAsia="Calibri" w:hAnsi="Times New Roman" w:cs="Times New Roman"/>
          <w:sz w:val="24"/>
          <w:szCs w:val="24"/>
          <w:shd w:val="clear" w:color="auto" w:fill="FFFFFF"/>
          <w:lang w:val="en-GB"/>
        </w:rPr>
        <w:t xml:space="preserve">This study contains a number of limitations. </w:t>
      </w:r>
      <w:r w:rsidR="00144063" w:rsidRPr="00545F7E">
        <w:rPr>
          <w:rFonts w:ascii="Times New Roman" w:eastAsia="Calibri" w:hAnsi="Times New Roman" w:cs="Times New Roman"/>
          <w:sz w:val="24"/>
          <w:szCs w:val="24"/>
          <w:shd w:val="clear" w:color="auto" w:fill="FFFFFF"/>
          <w:lang w:val="en-GB"/>
        </w:rPr>
        <w:t xml:space="preserve">Selection of the </w:t>
      </w:r>
      <w:r w:rsidR="004C21F1" w:rsidRPr="00545F7E">
        <w:rPr>
          <w:rFonts w:ascii="Times New Roman" w:eastAsia="Calibri" w:hAnsi="Times New Roman" w:cs="Times New Roman"/>
          <w:sz w:val="24"/>
          <w:szCs w:val="24"/>
          <w:shd w:val="clear" w:color="auto" w:fill="FFFFFF"/>
          <w:lang w:val="en-GB"/>
        </w:rPr>
        <w:t xml:space="preserve">sample </w:t>
      </w:r>
      <w:r w:rsidR="00144063" w:rsidRPr="00545F7E">
        <w:rPr>
          <w:rFonts w:ascii="Times New Roman" w:eastAsia="Calibri" w:hAnsi="Times New Roman" w:cs="Times New Roman"/>
          <w:sz w:val="24"/>
          <w:szCs w:val="24"/>
          <w:shd w:val="clear" w:color="auto" w:fill="FFFFFF"/>
          <w:lang w:val="en-GB"/>
        </w:rPr>
        <w:t xml:space="preserve">size </w:t>
      </w:r>
      <w:r w:rsidR="004C21F1" w:rsidRPr="00545F7E">
        <w:rPr>
          <w:rFonts w:ascii="Times New Roman" w:eastAsia="Calibri" w:hAnsi="Times New Roman" w:cs="Times New Roman"/>
          <w:sz w:val="24"/>
          <w:szCs w:val="24"/>
          <w:shd w:val="clear" w:color="auto" w:fill="FFFFFF"/>
          <w:lang w:val="en-GB"/>
        </w:rPr>
        <w:t>constitute</w:t>
      </w:r>
      <w:r w:rsidR="00144063" w:rsidRPr="00545F7E">
        <w:rPr>
          <w:rFonts w:ascii="Times New Roman" w:eastAsia="Calibri" w:hAnsi="Times New Roman" w:cs="Times New Roman"/>
          <w:sz w:val="24"/>
          <w:szCs w:val="24"/>
          <w:shd w:val="clear" w:color="auto" w:fill="FFFFFF"/>
          <w:lang w:val="en-GB"/>
        </w:rPr>
        <w:t xml:space="preserve">d the </w:t>
      </w:r>
      <w:r w:rsidR="004C21F1" w:rsidRPr="00545F7E">
        <w:rPr>
          <w:rFonts w:ascii="Times New Roman" w:eastAsia="Calibri" w:hAnsi="Times New Roman" w:cs="Times New Roman"/>
          <w:sz w:val="24"/>
          <w:szCs w:val="24"/>
          <w:shd w:val="clear" w:color="auto" w:fill="FFFFFF"/>
          <w:lang w:val="en-GB"/>
        </w:rPr>
        <w:t xml:space="preserve">major limitation of the study. </w:t>
      </w:r>
      <w:r w:rsidR="00144063" w:rsidRPr="00545F7E">
        <w:rPr>
          <w:rFonts w:ascii="Times New Roman" w:eastAsia="Calibri" w:hAnsi="Times New Roman" w:cs="Times New Roman"/>
          <w:sz w:val="24"/>
          <w:szCs w:val="24"/>
          <w:shd w:val="clear" w:color="auto" w:fill="FFFFFF"/>
          <w:lang w:val="en-GB"/>
        </w:rPr>
        <w:t xml:space="preserve">Purposive sampling technique, a non-probability sampling was used to select that sample size. </w:t>
      </w:r>
      <w:r w:rsidR="004C21F1" w:rsidRPr="00545F7E">
        <w:rPr>
          <w:rFonts w:ascii="Times New Roman" w:eastAsia="Calibri" w:hAnsi="Times New Roman" w:cs="Times New Roman"/>
          <w:sz w:val="24"/>
          <w:szCs w:val="24"/>
          <w:shd w:val="clear" w:color="auto" w:fill="FFFFFF"/>
          <w:lang w:val="en-GB"/>
        </w:rPr>
        <w:t xml:space="preserve">However, </w:t>
      </w:r>
      <w:r w:rsidR="00144063" w:rsidRPr="00545F7E">
        <w:rPr>
          <w:rFonts w:ascii="Times New Roman" w:eastAsia="Calibri" w:hAnsi="Times New Roman" w:cs="Times New Roman"/>
          <w:sz w:val="24"/>
          <w:szCs w:val="24"/>
          <w:shd w:val="clear" w:color="auto" w:fill="FFFFFF"/>
          <w:lang w:val="en-GB"/>
        </w:rPr>
        <w:t xml:space="preserve">the representative nature of the sample may be challenging to defend. However, </w:t>
      </w:r>
      <w:r w:rsidR="00A02093" w:rsidRPr="00545F7E">
        <w:rPr>
          <w:rFonts w:ascii="Times New Roman" w:eastAsia="Calibri" w:hAnsi="Times New Roman" w:cs="Times New Roman"/>
          <w:sz w:val="24"/>
          <w:szCs w:val="24"/>
          <w:shd w:val="clear" w:color="auto" w:fill="FFFFFF"/>
          <w:lang w:val="en-GB"/>
        </w:rPr>
        <w:t>the generalisation of the findings of the study will be done with the caution that it deserves.  Thus, the results of this study are specific to Avani Hotel.</w:t>
      </w:r>
      <w:bookmarkEnd w:id="268"/>
    </w:p>
    <w:p w:rsidR="00144063" w:rsidRPr="00545F7E" w:rsidRDefault="00A02093" w:rsidP="003A2047">
      <w:pPr>
        <w:spacing w:before="250" w:after="125" w:line="360" w:lineRule="auto"/>
        <w:jc w:val="both"/>
        <w:outlineLvl w:val="1"/>
        <w:rPr>
          <w:rFonts w:ascii="Times New Roman" w:eastAsia="Calibri" w:hAnsi="Times New Roman" w:cs="Times New Roman"/>
          <w:sz w:val="24"/>
          <w:szCs w:val="24"/>
          <w:shd w:val="clear" w:color="auto" w:fill="FFFFFF"/>
          <w:lang w:val="en-GB"/>
        </w:rPr>
      </w:pPr>
      <w:bookmarkStart w:id="269" w:name="_Toc42083010"/>
      <w:r w:rsidRPr="00545F7E">
        <w:rPr>
          <w:rFonts w:ascii="Times New Roman" w:eastAsia="Calibri" w:hAnsi="Times New Roman" w:cs="Times New Roman"/>
          <w:sz w:val="24"/>
          <w:szCs w:val="24"/>
          <w:shd w:val="clear" w:color="auto" w:fill="FFFFFF"/>
          <w:lang w:val="en-GB"/>
        </w:rPr>
        <w:lastRenderedPageBreak/>
        <w:t xml:space="preserve">The other limitation of the study consisted of prior research studies on the leadership strategies. However, the study relied on the studies on the leadership </w:t>
      </w:r>
      <w:r w:rsidR="003F2EC3" w:rsidRPr="00545F7E">
        <w:rPr>
          <w:rFonts w:ascii="Times New Roman" w:eastAsia="Calibri" w:hAnsi="Times New Roman" w:cs="Times New Roman"/>
          <w:sz w:val="24"/>
          <w:szCs w:val="24"/>
          <w:shd w:val="clear" w:color="auto" w:fill="FFFFFF"/>
          <w:lang w:val="en-GB"/>
        </w:rPr>
        <w:t>styles and</w:t>
      </w:r>
      <w:r w:rsidRPr="00545F7E">
        <w:rPr>
          <w:rFonts w:ascii="Times New Roman" w:eastAsia="Calibri" w:hAnsi="Times New Roman" w:cs="Times New Roman"/>
          <w:sz w:val="24"/>
          <w:szCs w:val="24"/>
          <w:shd w:val="clear" w:color="auto" w:fill="FFFFFF"/>
          <w:lang w:val="en-GB"/>
        </w:rPr>
        <w:t xml:space="preserve"> approaches as they </w:t>
      </w:r>
      <w:r w:rsidR="003F2EC3" w:rsidRPr="00545F7E">
        <w:rPr>
          <w:rFonts w:ascii="Times New Roman" w:eastAsia="Calibri" w:hAnsi="Times New Roman" w:cs="Times New Roman"/>
          <w:sz w:val="24"/>
          <w:szCs w:val="24"/>
          <w:shd w:val="clear" w:color="auto" w:fill="FFFFFF"/>
          <w:lang w:val="en-GB"/>
        </w:rPr>
        <w:t>involved strategies</w:t>
      </w:r>
      <w:r w:rsidRPr="00545F7E">
        <w:rPr>
          <w:rFonts w:ascii="Times New Roman" w:eastAsia="Calibri" w:hAnsi="Times New Roman" w:cs="Times New Roman"/>
          <w:sz w:val="24"/>
          <w:szCs w:val="24"/>
          <w:shd w:val="clear" w:color="auto" w:fill="FFFFFF"/>
          <w:lang w:val="en-GB"/>
        </w:rPr>
        <w:t xml:space="preserve"> in their leadership practices.</w:t>
      </w:r>
      <w:bookmarkEnd w:id="269"/>
      <w:r w:rsidR="00A1418C" w:rsidRPr="00545F7E">
        <w:rPr>
          <w:rFonts w:ascii="Times New Roman" w:eastAsia="Calibri" w:hAnsi="Times New Roman" w:cs="Times New Roman"/>
          <w:sz w:val="24"/>
          <w:szCs w:val="24"/>
          <w:shd w:val="clear" w:color="auto" w:fill="FFFFFF"/>
          <w:lang w:val="en-GB"/>
        </w:rPr>
        <w:t xml:space="preserve"> </w:t>
      </w:r>
    </w:p>
    <w:p w:rsidR="003F2EC3" w:rsidRPr="008E4328" w:rsidRDefault="003F2EC3" w:rsidP="003A2047">
      <w:pPr>
        <w:spacing w:before="250" w:after="125" w:line="360" w:lineRule="auto"/>
        <w:jc w:val="both"/>
        <w:outlineLvl w:val="1"/>
        <w:rPr>
          <w:rFonts w:ascii="Times New Roman" w:eastAsia="Calibri" w:hAnsi="Times New Roman" w:cs="Times New Roman"/>
          <w:sz w:val="24"/>
          <w:szCs w:val="24"/>
          <w:shd w:val="clear" w:color="auto" w:fill="FFFFFF"/>
          <w:lang w:val="en-GB"/>
        </w:rPr>
      </w:pPr>
      <w:bookmarkStart w:id="270" w:name="_Toc42083011"/>
      <w:r w:rsidRPr="008E4328">
        <w:rPr>
          <w:rFonts w:ascii="Times New Roman" w:eastAsia="Calibri" w:hAnsi="Times New Roman" w:cs="Times New Roman"/>
          <w:sz w:val="24"/>
          <w:szCs w:val="24"/>
          <w:shd w:val="clear" w:color="auto" w:fill="FFFFFF"/>
          <w:lang w:val="en-GB"/>
        </w:rPr>
        <w:t xml:space="preserve">The study was also limited by the </w:t>
      </w:r>
      <w:r w:rsidR="00A1418C" w:rsidRPr="008E4328">
        <w:rPr>
          <w:rFonts w:ascii="Times New Roman" w:eastAsia="Calibri" w:hAnsi="Times New Roman" w:cs="Times New Roman"/>
          <w:sz w:val="24"/>
          <w:szCs w:val="24"/>
          <w:shd w:val="clear" w:color="auto" w:fill="FFFFFF"/>
          <w:lang w:val="en-GB"/>
        </w:rPr>
        <w:t xml:space="preserve">tool which was used to collect data. </w:t>
      </w:r>
      <w:r w:rsidRPr="008E4328">
        <w:rPr>
          <w:rFonts w:ascii="Times New Roman" w:eastAsia="Calibri" w:hAnsi="Times New Roman" w:cs="Times New Roman"/>
          <w:sz w:val="24"/>
          <w:szCs w:val="24"/>
          <w:shd w:val="clear" w:color="auto" w:fill="FFFFFF"/>
          <w:lang w:val="en-GB"/>
        </w:rPr>
        <w:t xml:space="preserve"> </w:t>
      </w:r>
      <w:r w:rsidR="00E92543" w:rsidRPr="008E4328">
        <w:rPr>
          <w:rFonts w:ascii="Times New Roman" w:eastAsia="Calibri" w:hAnsi="Times New Roman" w:cs="Times New Roman"/>
          <w:sz w:val="24"/>
          <w:szCs w:val="24"/>
          <w:shd w:val="clear" w:color="auto" w:fill="FFFFFF"/>
          <w:lang w:val="en-GB"/>
        </w:rPr>
        <w:t>The L</w:t>
      </w:r>
      <w:r w:rsidR="00E92543" w:rsidRPr="008E4328">
        <w:rPr>
          <w:rStyle w:val="Strong"/>
          <w:rFonts w:ascii="Times New Roman" w:hAnsi="Times New Roman" w:cs="Times New Roman"/>
          <w:b w:val="0"/>
          <w:spacing w:val="15"/>
          <w:sz w:val="24"/>
          <w:szCs w:val="24"/>
          <w:bdr w:val="none" w:sz="0" w:space="0" w:color="auto" w:frame="1"/>
        </w:rPr>
        <w:t>leadership Practices Inventory (LPI) questionnaire, which was used to collect data did not directly measure the leadership strategies but practices.  It was used on the basis that leadership strategies are expressed through practices. However, it is possible that not all practices could be related to strategies. Therefore, similar future studies should adopt tools that directly measure specific leadership strategies.</w:t>
      </w:r>
      <w:bookmarkEnd w:id="270"/>
    </w:p>
    <w:p w:rsidR="00B557F4" w:rsidRPr="00545F7E" w:rsidRDefault="00B557F4" w:rsidP="003A2047">
      <w:pPr>
        <w:spacing w:before="250" w:after="125" w:line="360" w:lineRule="auto"/>
        <w:jc w:val="both"/>
        <w:outlineLvl w:val="1"/>
        <w:rPr>
          <w:rFonts w:ascii="Times New Roman" w:eastAsia="Calibri" w:hAnsi="Times New Roman" w:cs="Times New Roman"/>
          <w:b/>
          <w:sz w:val="24"/>
          <w:szCs w:val="24"/>
          <w:shd w:val="clear" w:color="auto" w:fill="FFFFFF"/>
          <w:lang w:val="en-GB"/>
        </w:rPr>
      </w:pPr>
      <w:bookmarkStart w:id="271" w:name="_Toc42083012"/>
      <w:r w:rsidRPr="00545F7E">
        <w:rPr>
          <w:rFonts w:ascii="Times New Roman" w:eastAsia="Calibri" w:hAnsi="Times New Roman" w:cs="Times New Roman"/>
          <w:b/>
          <w:sz w:val="24"/>
          <w:szCs w:val="24"/>
          <w:shd w:val="clear" w:color="auto" w:fill="FFFFFF"/>
          <w:lang w:val="en-GB"/>
        </w:rPr>
        <w:t>6.4 Recommendations</w:t>
      </w:r>
      <w:bookmarkEnd w:id="271"/>
    </w:p>
    <w:p w:rsidR="00F51CEB" w:rsidRPr="00545F7E" w:rsidRDefault="00F51CEB" w:rsidP="003A2047">
      <w:pPr>
        <w:spacing w:line="360" w:lineRule="auto"/>
        <w:ind w:firstLine="720"/>
        <w:contextualSpacing/>
        <w:jc w:val="both"/>
        <w:outlineLvl w:val="1"/>
        <w:rPr>
          <w:rFonts w:ascii="Times New Roman" w:eastAsia="Calibri" w:hAnsi="Times New Roman" w:cs="Times New Roman"/>
          <w:sz w:val="24"/>
          <w:szCs w:val="24"/>
        </w:rPr>
      </w:pPr>
      <w:bookmarkStart w:id="272" w:name="_Toc27308701"/>
      <w:bookmarkStart w:id="273" w:name="_Toc42083013"/>
      <w:r w:rsidRPr="00545F7E">
        <w:rPr>
          <w:rFonts w:ascii="Times New Roman" w:eastAsia="Calibri" w:hAnsi="Times New Roman" w:cs="Times New Roman"/>
          <w:sz w:val="24"/>
          <w:szCs w:val="24"/>
        </w:rPr>
        <w:t>Based on the outcome of the study, the following are the recommendations:</w:t>
      </w:r>
      <w:bookmarkEnd w:id="272"/>
      <w:bookmarkEnd w:id="273"/>
    </w:p>
    <w:p w:rsidR="00F51CEB" w:rsidRPr="00545F7E" w:rsidRDefault="00F51CEB" w:rsidP="003A2047">
      <w:pPr>
        <w:spacing w:line="360" w:lineRule="auto"/>
        <w:ind w:firstLine="720"/>
        <w:contextualSpacing/>
        <w:jc w:val="both"/>
        <w:outlineLvl w:val="1"/>
        <w:rPr>
          <w:rFonts w:ascii="Times New Roman" w:eastAsia="Calibri" w:hAnsi="Times New Roman" w:cs="Times New Roman"/>
          <w:sz w:val="24"/>
          <w:szCs w:val="24"/>
        </w:rPr>
      </w:pPr>
    </w:p>
    <w:p w:rsidR="00F51CEB" w:rsidRPr="00545F7E" w:rsidRDefault="00F51CEB" w:rsidP="003A2047">
      <w:pPr>
        <w:spacing w:line="360" w:lineRule="auto"/>
        <w:ind w:left="1440" w:hanging="731"/>
        <w:contextualSpacing/>
        <w:jc w:val="both"/>
        <w:outlineLvl w:val="1"/>
        <w:rPr>
          <w:rFonts w:ascii="Times New Roman" w:eastAsia="Calibri" w:hAnsi="Times New Roman" w:cs="Times New Roman"/>
          <w:sz w:val="24"/>
          <w:szCs w:val="24"/>
        </w:rPr>
      </w:pPr>
      <w:bookmarkStart w:id="274" w:name="_Toc27308702"/>
      <w:bookmarkStart w:id="275" w:name="_Toc42083014"/>
      <w:r w:rsidRPr="00545F7E">
        <w:rPr>
          <w:rFonts w:ascii="Times New Roman" w:eastAsia="Calibri" w:hAnsi="Times New Roman" w:cs="Times New Roman"/>
          <w:sz w:val="24"/>
          <w:szCs w:val="24"/>
        </w:rPr>
        <w:t xml:space="preserve">6.4.1 </w:t>
      </w:r>
      <w:r w:rsidRPr="00545F7E">
        <w:rPr>
          <w:rFonts w:ascii="Times New Roman" w:eastAsia="Calibri" w:hAnsi="Times New Roman" w:cs="Times New Roman"/>
          <w:sz w:val="24"/>
          <w:szCs w:val="24"/>
        </w:rPr>
        <w:tab/>
        <w:t>Management needs to conduct regular appraisals with the employees to assess the effectiveness of their leadership strategies</w:t>
      </w:r>
      <w:bookmarkEnd w:id="274"/>
      <w:r w:rsidRPr="00545F7E">
        <w:rPr>
          <w:rFonts w:ascii="Times New Roman" w:eastAsia="Calibri" w:hAnsi="Times New Roman" w:cs="Times New Roman"/>
          <w:sz w:val="24"/>
          <w:szCs w:val="24"/>
        </w:rPr>
        <w:t>.</w:t>
      </w:r>
      <w:bookmarkEnd w:id="275"/>
    </w:p>
    <w:p w:rsidR="00F51CEB" w:rsidRPr="00545F7E" w:rsidRDefault="00F51CEB" w:rsidP="003A2047">
      <w:pPr>
        <w:spacing w:line="360" w:lineRule="auto"/>
        <w:ind w:left="1440" w:hanging="731"/>
        <w:contextualSpacing/>
        <w:jc w:val="both"/>
        <w:outlineLvl w:val="1"/>
        <w:rPr>
          <w:rFonts w:ascii="Times New Roman" w:eastAsia="Calibri" w:hAnsi="Times New Roman" w:cs="Times New Roman"/>
          <w:sz w:val="24"/>
          <w:szCs w:val="24"/>
        </w:rPr>
      </w:pPr>
    </w:p>
    <w:p w:rsidR="00F51CEB" w:rsidRPr="00545F7E" w:rsidRDefault="00F51CEB" w:rsidP="003A2047">
      <w:pPr>
        <w:spacing w:line="360" w:lineRule="auto"/>
        <w:ind w:left="1440" w:hanging="731"/>
        <w:contextualSpacing/>
        <w:jc w:val="both"/>
        <w:outlineLvl w:val="1"/>
        <w:rPr>
          <w:rFonts w:ascii="Times New Roman" w:eastAsia="Calibri" w:hAnsi="Times New Roman" w:cs="Times New Roman"/>
          <w:sz w:val="24"/>
          <w:szCs w:val="24"/>
        </w:rPr>
      </w:pPr>
      <w:bookmarkStart w:id="276" w:name="_Toc27308703"/>
      <w:bookmarkStart w:id="277" w:name="_Toc42083015"/>
      <w:r w:rsidRPr="00545F7E">
        <w:rPr>
          <w:rFonts w:ascii="Times New Roman" w:eastAsia="Calibri" w:hAnsi="Times New Roman" w:cs="Times New Roman"/>
          <w:sz w:val="24"/>
          <w:szCs w:val="24"/>
        </w:rPr>
        <w:t xml:space="preserve">6.4.2 </w:t>
      </w:r>
      <w:r w:rsidRPr="00545F7E">
        <w:rPr>
          <w:rFonts w:ascii="Times New Roman" w:eastAsia="Calibri" w:hAnsi="Times New Roman" w:cs="Times New Roman"/>
          <w:sz w:val="24"/>
          <w:szCs w:val="24"/>
        </w:rPr>
        <w:tab/>
        <w:t>Management should communicate the goals and vision of the company and the leadership strategies in place to the junior officers.</w:t>
      </w:r>
      <w:bookmarkEnd w:id="276"/>
      <w:bookmarkEnd w:id="277"/>
    </w:p>
    <w:p w:rsidR="00F51CEB" w:rsidRPr="00545F7E" w:rsidRDefault="00F51CEB" w:rsidP="003A2047">
      <w:pPr>
        <w:spacing w:before="250" w:after="125" w:line="360" w:lineRule="auto"/>
        <w:jc w:val="both"/>
        <w:outlineLvl w:val="1"/>
        <w:rPr>
          <w:rFonts w:ascii="Times New Roman" w:eastAsia="Calibri" w:hAnsi="Times New Roman" w:cs="Times New Roman"/>
          <w:sz w:val="24"/>
          <w:szCs w:val="24"/>
          <w:shd w:val="clear" w:color="auto" w:fill="FFFFFF"/>
          <w:lang w:val="en-GB"/>
        </w:rPr>
      </w:pPr>
    </w:p>
    <w:p w:rsidR="008B218A" w:rsidRPr="00545F7E" w:rsidRDefault="008B218A" w:rsidP="003A2047">
      <w:pPr>
        <w:spacing w:before="250" w:after="125" w:line="360" w:lineRule="auto"/>
        <w:jc w:val="both"/>
        <w:outlineLvl w:val="1"/>
        <w:rPr>
          <w:rFonts w:ascii="Times New Roman" w:eastAsia="Calibri" w:hAnsi="Times New Roman" w:cs="Times New Roman"/>
          <w:b/>
          <w:sz w:val="24"/>
          <w:szCs w:val="24"/>
          <w:shd w:val="clear" w:color="auto" w:fill="FFFFFF"/>
          <w:lang w:val="en-GB"/>
        </w:rPr>
      </w:pPr>
      <w:bookmarkStart w:id="278" w:name="_Toc42083016"/>
      <w:r w:rsidRPr="00545F7E">
        <w:rPr>
          <w:rFonts w:ascii="Times New Roman" w:eastAsia="Calibri" w:hAnsi="Times New Roman" w:cs="Times New Roman"/>
          <w:b/>
          <w:sz w:val="24"/>
          <w:szCs w:val="24"/>
          <w:shd w:val="clear" w:color="auto" w:fill="FFFFFF"/>
          <w:lang w:val="en-GB"/>
        </w:rPr>
        <w:t>6.5 Future Work</w:t>
      </w:r>
      <w:bookmarkEnd w:id="278"/>
    </w:p>
    <w:p w:rsidR="00F51CEB" w:rsidRPr="00545F7E" w:rsidRDefault="00F51CEB" w:rsidP="003A2047">
      <w:pPr>
        <w:spacing w:before="250" w:after="125" w:line="360" w:lineRule="auto"/>
        <w:jc w:val="both"/>
        <w:outlineLvl w:val="1"/>
        <w:rPr>
          <w:rFonts w:ascii="Times New Roman" w:eastAsia="Calibri" w:hAnsi="Times New Roman" w:cs="Times New Roman"/>
          <w:sz w:val="24"/>
          <w:szCs w:val="24"/>
          <w:shd w:val="clear" w:color="auto" w:fill="FFFFFF"/>
          <w:lang w:val="en-GB"/>
        </w:rPr>
      </w:pPr>
      <w:bookmarkStart w:id="279" w:name="_Toc42083017"/>
      <w:r w:rsidRPr="00545F7E">
        <w:rPr>
          <w:rFonts w:ascii="Times New Roman" w:eastAsia="Calibri" w:hAnsi="Times New Roman" w:cs="Times New Roman"/>
          <w:sz w:val="24"/>
          <w:szCs w:val="24"/>
          <w:shd w:val="clear" w:color="auto" w:fill="FFFFFF"/>
          <w:lang w:val="en-GB"/>
        </w:rPr>
        <w:t>Based on the limitations of this study, we recommend the following for the future studies:</w:t>
      </w:r>
      <w:bookmarkEnd w:id="279"/>
    </w:p>
    <w:p w:rsidR="00F51CEB" w:rsidRPr="00545F7E" w:rsidRDefault="00F51CEB" w:rsidP="003A2047">
      <w:pPr>
        <w:spacing w:before="250" w:after="125" w:line="360" w:lineRule="auto"/>
        <w:jc w:val="both"/>
        <w:outlineLvl w:val="1"/>
        <w:rPr>
          <w:rFonts w:ascii="Times New Roman" w:eastAsia="Calibri" w:hAnsi="Times New Roman" w:cs="Times New Roman"/>
          <w:sz w:val="24"/>
          <w:szCs w:val="24"/>
          <w:shd w:val="clear" w:color="auto" w:fill="FFFFFF"/>
          <w:lang w:val="en-GB"/>
        </w:rPr>
      </w:pPr>
      <w:bookmarkStart w:id="280" w:name="_Toc42083018"/>
      <w:r w:rsidRPr="00545F7E">
        <w:rPr>
          <w:rFonts w:ascii="Times New Roman" w:eastAsia="Calibri" w:hAnsi="Times New Roman" w:cs="Times New Roman"/>
          <w:sz w:val="24"/>
          <w:szCs w:val="24"/>
          <w:shd w:val="clear" w:color="auto" w:fill="FFFFFF"/>
          <w:lang w:val="en-GB"/>
        </w:rPr>
        <w:t xml:space="preserve">6.5.1 </w:t>
      </w:r>
      <w:proofErr w:type="gramStart"/>
      <w:r w:rsidRPr="00545F7E">
        <w:rPr>
          <w:rFonts w:ascii="Times New Roman" w:eastAsia="Calibri" w:hAnsi="Times New Roman" w:cs="Times New Roman"/>
          <w:sz w:val="24"/>
          <w:szCs w:val="24"/>
          <w:shd w:val="clear" w:color="auto" w:fill="FFFFFF"/>
          <w:lang w:val="en-GB"/>
        </w:rPr>
        <w:t>extend</w:t>
      </w:r>
      <w:proofErr w:type="gramEnd"/>
      <w:r w:rsidRPr="00545F7E">
        <w:rPr>
          <w:rFonts w:ascii="Times New Roman" w:eastAsia="Calibri" w:hAnsi="Times New Roman" w:cs="Times New Roman"/>
          <w:sz w:val="24"/>
          <w:szCs w:val="24"/>
          <w:shd w:val="clear" w:color="auto" w:fill="FFFFFF"/>
          <w:lang w:val="en-GB"/>
        </w:rPr>
        <w:t xml:space="preserve"> the scope of the study to the entire district rather than focusing on one organisation.</w:t>
      </w:r>
      <w:bookmarkEnd w:id="280"/>
    </w:p>
    <w:p w:rsidR="008E4328" w:rsidRDefault="00F51CEB" w:rsidP="003A2047">
      <w:pPr>
        <w:spacing w:line="360" w:lineRule="auto"/>
        <w:contextualSpacing/>
        <w:jc w:val="both"/>
        <w:outlineLvl w:val="1"/>
        <w:rPr>
          <w:rFonts w:ascii="Times New Roman" w:eastAsia="Calibri" w:hAnsi="Times New Roman" w:cs="Times New Roman"/>
          <w:color w:val="000000"/>
          <w:sz w:val="24"/>
          <w:szCs w:val="24"/>
        </w:rPr>
      </w:pPr>
      <w:bookmarkStart w:id="281" w:name="_Toc42083019"/>
      <w:r w:rsidRPr="00545F7E">
        <w:rPr>
          <w:rFonts w:ascii="Times New Roman" w:eastAsia="Calibri" w:hAnsi="Times New Roman" w:cs="Times New Roman"/>
          <w:color w:val="000000"/>
          <w:sz w:val="24"/>
          <w:szCs w:val="24"/>
        </w:rPr>
        <w:t>6.5. 2 qualitative methods for detailed explanations of the leadership strategies.</w:t>
      </w:r>
      <w:bookmarkStart w:id="282" w:name="_Toc27308704"/>
      <w:bookmarkStart w:id="283" w:name="_Toc42083020"/>
      <w:bookmarkEnd w:id="281"/>
    </w:p>
    <w:p w:rsidR="00A72925" w:rsidRDefault="00A72925" w:rsidP="003A2047">
      <w:pPr>
        <w:spacing w:line="360" w:lineRule="auto"/>
        <w:contextualSpacing/>
        <w:jc w:val="center"/>
        <w:outlineLvl w:val="1"/>
        <w:rPr>
          <w:rFonts w:ascii="Times New Roman" w:eastAsia="Times New Roman" w:hAnsi="Times New Roman" w:cs="Times New Roman"/>
          <w:b/>
          <w:sz w:val="24"/>
          <w:szCs w:val="24"/>
        </w:rPr>
      </w:pPr>
    </w:p>
    <w:p w:rsidR="00A72925" w:rsidRDefault="00A72925" w:rsidP="003A2047">
      <w:pPr>
        <w:spacing w:line="360" w:lineRule="auto"/>
        <w:contextualSpacing/>
        <w:jc w:val="center"/>
        <w:outlineLvl w:val="1"/>
        <w:rPr>
          <w:rFonts w:ascii="Times New Roman" w:eastAsia="Times New Roman" w:hAnsi="Times New Roman" w:cs="Times New Roman"/>
          <w:b/>
          <w:sz w:val="24"/>
          <w:szCs w:val="24"/>
        </w:rPr>
      </w:pPr>
    </w:p>
    <w:p w:rsidR="00A72925" w:rsidRDefault="00A72925" w:rsidP="003A2047">
      <w:pPr>
        <w:spacing w:line="360" w:lineRule="auto"/>
        <w:contextualSpacing/>
        <w:jc w:val="center"/>
        <w:outlineLvl w:val="1"/>
        <w:rPr>
          <w:rFonts w:ascii="Times New Roman" w:eastAsia="Times New Roman" w:hAnsi="Times New Roman" w:cs="Times New Roman"/>
          <w:b/>
          <w:sz w:val="24"/>
          <w:szCs w:val="24"/>
        </w:rPr>
      </w:pPr>
    </w:p>
    <w:p w:rsidR="00A72925" w:rsidRDefault="00A72925" w:rsidP="003A2047">
      <w:pPr>
        <w:spacing w:line="360" w:lineRule="auto"/>
        <w:contextualSpacing/>
        <w:jc w:val="center"/>
        <w:outlineLvl w:val="1"/>
        <w:rPr>
          <w:rFonts w:ascii="Times New Roman" w:eastAsia="Times New Roman" w:hAnsi="Times New Roman" w:cs="Times New Roman"/>
          <w:b/>
          <w:sz w:val="24"/>
          <w:szCs w:val="24"/>
        </w:rPr>
      </w:pPr>
    </w:p>
    <w:p w:rsidR="00A72925" w:rsidRDefault="00A72925" w:rsidP="003A2047">
      <w:pPr>
        <w:spacing w:line="360" w:lineRule="auto"/>
        <w:contextualSpacing/>
        <w:jc w:val="center"/>
        <w:outlineLvl w:val="1"/>
        <w:rPr>
          <w:rFonts w:ascii="Times New Roman" w:eastAsia="Times New Roman" w:hAnsi="Times New Roman" w:cs="Times New Roman"/>
          <w:b/>
          <w:sz w:val="24"/>
          <w:szCs w:val="24"/>
        </w:rPr>
      </w:pPr>
    </w:p>
    <w:p w:rsidR="00A72925" w:rsidRDefault="00A72925" w:rsidP="003A2047">
      <w:pPr>
        <w:spacing w:line="360" w:lineRule="auto"/>
        <w:contextualSpacing/>
        <w:jc w:val="center"/>
        <w:outlineLvl w:val="1"/>
        <w:rPr>
          <w:rFonts w:ascii="Times New Roman" w:eastAsia="Times New Roman" w:hAnsi="Times New Roman" w:cs="Times New Roman"/>
          <w:b/>
          <w:sz w:val="24"/>
          <w:szCs w:val="24"/>
        </w:rPr>
      </w:pPr>
    </w:p>
    <w:p w:rsidR="00A72925" w:rsidRDefault="00A72925" w:rsidP="003A2047">
      <w:pPr>
        <w:spacing w:line="360" w:lineRule="auto"/>
        <w:contextualSpacing/>
        <w:jc w:val="center"/>
        <w:outlineLvl w:val="1"/>
        <w:rPr>
          <w:rFonts w:ascii="Times New Roman" w:eastAsia="Times New Roman" w:hAnsi="Times New Roman" w:cs="Times New Roman"/>
          <w:b/>
          <w:sz w:val="24"/>
          <w:szCs w:val="24"/>
        </w:rPr>
      </w:pPr>
    </w:p>
    <w:p w:rsidR="00A72925" w:rsidRDefault="00A72925" w:rsidP="003A2047">
      <w:pPr>
        <w:spacing w:line="360" w:lineRule="auto"/>
        <w:contextualSpacing/>
        <w:jc w:val="center"/>
        <w:outlineLvl w:val="1"/>
        <w:rPr>
          <w:rFonts w:ascii="Times New Roman" w:eastAsia="Times New Roman" w:hAnsi="Times New Roman" w:cs="Times New Roman"/>
          <w:b/>
          <w:sz w:val="24"/>
          <w:szCs w:val="24"/>
        </w:rPr>
      </w:pPr>
    </w:p>
    <w:p w:rsidR="00A72925" w:rsidRDefault="00A72925" w:rsidP="003A2047">
      <w:pPr>
        <w:spacing w:line="360" w:lineRule="auto"/>
        <w:contextualSpacing/>
        <w:jc w:val="center"/>
        <w:outlineLvl w:val="1"/>
        <w:rPr>
          <w:rFonts w:ascii="Times New Roman" w:eastAsia="Times New Roman" w:hAnsi="Times New Roman" w:cs="Times New Roman"/>
          <w:b/>
          <w:sz w:val="24"/>
          <w:szCs w:val="24"/>
        </w:rPr>
      </w:pPr>
    </w:p>
    <w:p w:rsidR="005650DE" w:rsidRPr="008E4328" w:rsidRDefault="005650DE" w:rsidP="003A2047">
      <w:pPr>
        <w:spacing w:line="360" w:lineRule="auto"/>
        <w:contextualSpacing/>
        <w:jc w:val="center"/>
        <w:outlineLvl w:val="1"/>
        <w:rPr>
          <w:rFonts w:ascii="Times New Roman" w:eastAsia="Calibri" w:hAnsi="Times New Roman" w:cs="Times New Roman"/>
          <w:color w:val="000000"/>
          <w:sz w:val="24"/>
          <w:szCs w:val="24"/>
        </w:rPr>
      </w:pPr>
      <w:r w:rsidRPr="008E4328">
        <w:rPr>
          <w:rFonts w:ascii="Times New Roman" w:eastAsia="Times New Roman" w:hAnsi="Times New Roman" w:cs="Times New Roman"/>
          <w:b/>
          <w:sz w:val="24"/>
          <w:szCs w:val="24"/>
        </w:rPr>
        <w:t>References</w:t>
      </w:r>
      <w:bookmarkEnd w:id="282"/>
      <w:bookmarkEnd w:id="283"/>
    </w:p>
    <w:p w:rsidR="009C4671" w:rsidRPr="00545F7E" w:rsidRDefault="009C4671" w:rsidP="003A2047">
      <w:pPr>
        <w:spacing w:after="125" w:line="360" w:lineRule="auto"/>
        <w:ind w:left="720" w:hanging="720"/>
        <w:jc w:val="both"/>
        <w:rPr>
          <w:rFonts w:ascii="Times New Roman" w:eastAsia="Times New Roman" w:hAnsi="Times New Roman" w:cs="Times New Roman"/>
          <w:sz w:val="24"/>
          <w:szCs w:val="24"/>
        </w:rPr>
      </w:pPr>
    </w:p>
    <w:p w:rsidR="00EA632E" w:rsidRPr="00545F7E" w:rsidRDefault="00EA632E" w:rsidP="003A2047">
      <w:pPr>
        <w:spacing w:line="360" w:lineRule="auto"/>
        <w:rPr>
          <w:rFonts w:ascii="Times New Roman" w:hAnsi="Times New Roman" w:cs="Times New Roman"/>
          <w:sz w:val="24"/>
          <w:szCs w:val="24"/>
        </w:rPr>
      </w:pPr>
      <w:r w:rsidRPr="00545F7E">
        <w:rPr>
          <w:rFonts w:ascii="Times New Roman" w:hAnsi="Times New Roman" w:cs="Times New Roman"/>
          <w:sz w:val="24"/>
          <w:szCs w:val="24"/>
        </w:rPr>
        <w:t xml:space="preserve">Aboyassin, N. A., &amp; Abood, N. (2013). The Effect of Ineffective leadership on Individual and Organizational Performance in Jordanian Institutions. </w:t>
      </w:r>
      <w:r w:rsidR="00F51CEB" w:rsidRPr="00545F7E">
        <w:rPr>
          <w:rFonts w:ascii="Times New Roman" w:hAnsi="Times New Roman" w:cs="Times New Roman"/>
          <w:i/>
          <w:sz w:val="24"/>
          <w:szCs w:val="24"/>
        </w:rPr>
        <w:t>Competitiveness Review</w:t>
      </w:r>
      <w:r w:rsidRPr="00545F7E">
        <w:rPr>
          <w:rFonts w:ascii="Times New Roman" w:hAnsi="Times New Roman" w:cs="Times New Roman"/>
          <w:sz w:val="24"/>
          <w:szCs w:val="24"/>
        </w:rPr>
        <w:t xml:space="preserve">, 23(1), 68-84. </w:t>
      </w:r>
    </w:p>
    <w:p w:rsidR="00F35BCF" w:rsidRPr="00545F7E" w:rsidRDefault="00F35BCF" w:rsidP="003A2047">
      <w:pPr>
        <w:spacing w:line="360" w:lineRule="auto"/>
        <w:rPr>
          <w:rFonts w:ascii="Times New Roman" w:hAnsi="Times New Roman" w:cs="Times New Roman"/>
          <w:sz w:val="24"/>
          <w:szCs w:val="24"/>
        </w:rPr>
      </w:pPr>
      <w:r w:rsidRPr="00545F7E">
        <w:rPr>
          <w:rFonts w:ascii="Times New Roman" w:hAnsi="Times New Roman" w:cs="Times New Roman"/>
          <w:sz w:val="24"/>
          <w:szCs w:val="24"/>
        </w:rPr>
        <w:t xml:space="preserve">Arami, M. (2016). Comparison of the leadership style of male and female managers in Kuwait: An empirical investigation. </w:t>
      </w:r>
      <w:r w:rsidRPr="00545F7E">
        <w:rPr>
          <w:rFonts w:ascii="Times New Roman" w:hAnsi="Times New Roman" w:cs="Times New Roman"/>
          <w:i/>
          <w:sz w:val="24"/>
          <w:szCs w:val="24"/>
        </w:rPr>
        <w:t>Journal of International Business Research and Marketing</w:t>
      </w:r>
      <w:r w:rsidRPr="00545F7E">
        <w:rPr>
          <w:rFonts w:ascii="Times New Roman" w:hAnsi="Times New Roman" w:cs="Times New Roman"/>
          <w:sz w:val="24"/>
          <w:szCs w:val="24"/>
        </w:rPr>
        <w:t>. Volume 1, Issue 2, January 2016, Pages 37-40.</w:t>
      </w:r>
    </w:p>
    <w:p w:rsidR="00F35BCF" w:rsidRPr="00545F7E" w:rsidRDefault="00F35BCF" w:rsidP="003A2047">
      <w:pPr>
        <w:spacing w:line="360" w:lineRule="auto"/>
        <w:rPr>
          <w:rFonts w:ascii="Times New Roman" w:hAnsi="Times New Roman" w:cs="Times New Roman"/>
          <w:sz w:val="24"/>
          <w:szCs w:val="24"/>
        </w:rPr>
      </w:pPr>
      <w:r w:rsidRPr="00545F7E">
        <w:rPr>
          <w:rFonts w:ascii="Times New Roman" w:hAnsi="Times New Roman" w:cs="Times New Roman"/>
          <w:sz w:val="24"/>
          <w:szCs w:val="24"/>
        </w:rPr>
        <w:t xml:space="preserve">Arham, A. F. (2014). Leadership and performance: The case of Malaysian SMEs in the services sector. </w:t>
      </w:r>
      <w:r w:rsidRPr="00545F7E">
        <w:rPr>
          <w:rFonts w:ascii="Times New Roman" w:hAnsi="Times New Roman" w:cs="Times New Roman"/>
          <w:i/>
          <w:sz w:val="24"/>
          <w:szCs w:val="24"/>
        </w:rPr>
        <w:t>International Journal of Asian Social Science</w:t>
      </w:r>
      <w:r w:rsidRPr="00545F7E">
        <w:rPr>
          <w:rFonts w:ascii="Times New Roman" w:hAnsi="Times New Roman" w:cs="Times New Roman"/>
          <w:sz w:val="24"/>
          <w:szCs w:val="24"/>
        </w:rPr>
        <w:t xml:space="preserve">, 4(3), 343-355. </w:t>
      </w:r>
    </w:p>
    <w:p w:rsidR="005650DE" w:rsidRPr="00545F7E" w:rsidRDefault="005650DE" w:rsidP="003A2047">
      <w:pPr>
        <w:spacing w:line="360" w:lineRule="auto"/>
        <w:rPr>
          <w:rFonts w:ascii="Times New Roman" w:hAnsi="Times New Roman" w:cs="Times New Roman"/>
          <w:sz w:val="24"/>
          <w:szCs w:val="24"/>
        </w:rPr>
      </w:pPr>
      <w:r w:rsidRPr="00545F7E">
        <w:rPr>
          <w:rFonts w:ascii="Times New Roman" w:hAnsi="Times New Roman" w:cs="Times New Roman"/>
          <w:sz w:val="24"/>
          <w:szCs w:val="24"/>
        </w:rPr>
        <w:t xml:space="preserve">Ashford, S., &amp; </w:t>
      </w:r>
      <w:proofErr w:type="spellStart"/>
      <w:r w:rsidRPr="00545F7E">
        <w:rPr>
          <w:rFonts w:ascii="Times New Roman" w:hAnsi="Times New Roman" w:cs="Times New Roman"/>
          <w:sz w:val="24"/>
          <w:szCs w:val="24"/>
        </w:rPr>
        <w:t>DeRue</w:t>
      </w:r>
      <w:proofErr w:type="spellEnd"/>
      <w:r w:rsidRPr="00545F7E">
        <w:rPr>
          <w:rFonts w:ascii="Times New Roman" w:hAnsi="Times New Roman" w:cs="Times New Roman"/>
          <w:sz w:val="24"/>
          <w:szCs w:val="24"/>
        </w:rPr>
        <w:t xml:space="preserve">, S. (2010). Five Steps to Addressing the leadership Talent Shortage. </w:t>
      </w:r>
      <w:r w:rsidRPr="00545F7E">
        <w:rPr>
          <w:rFonts w:ascii="Times New Roman" w:hAnsi="Times New Roman" w:cs="Times New Roman"/>
          <w:i/>
          <w:sz w:val="24"/>
          <w:szCs w:val="24"/>
        </w:rPr>
        <w:t>Harvard Business Review</w:t>
      </w:r>
      <w:r w:rsidRPr="00545F7E">
        <w:rPr>
          <w:rFonts w:ascii="Times New Roman" w:hAnsi="Times New Roman" w:cs="Times New Roman"/>
          <w:sz w:val="24"/>
          <w:szCs w:val="24"/>
        </w:rPr>
        <w:t>. June 2, 2010.</w:t>
      </w:r>
    </w:p>
    <w:p w:rsidR="005650DE" w:rsidRPr="00545F7E" w:rsidRDefault="005650DE" w:rsidP="003A2047">
      <w:pPr>
        <w:spacing w:line="360" w:lineRule="auto"/>
        <w:rPr>
          <w:rFonts w:ascii="Times New Roman" w:hAnsi="Times New Roman" w:cs="Times New Roman"/>
          <w:sz w:val="24"/>
          <w:szCs w:val="24"/>
        </w:rPr>
      </w:pPr>
      <w:proofErr w:type="spellStart"/>
      <w:r w:rsidRPr="00545F7E">
        <w:rPr>
          <w:rFonts w:ascii="Times New Roman" w:hAnsi="Times New Roman" w:cs="Times New Roman"/>
          <w:sz w:val="24"/>
          <w:szCs w:val="24"/>
        </w:rPr>
        <w:t>Babbie</w:t>
      </w:r>
      <w:proofErr w:type="spellEnd"/>
      <w:r w:rsidRPr="00545F7E">
        <w:rPr>
          <w:rFonts w:ascii="Times New Roman" w:hAnsi="Times New Roman" w:cs="Times New Roman"/>
          <w:sz w:val="24"/>
          <w:szCs w:val="24"/>
        </w:rPr>
        <w:t>, E. (2007). </w:t>
      </w:r>
      <w:r w:rsidRPr="00545F7E">
        <w:rPr>
          <w:rFonts w:ascii="Times New Roman" w:hAnsi="Times New Roman" w:cs="Times New Roman"/>
          <w:i/>
          <w:sz w:val="24"/>
          <w:szCs w:val="24"/>
        </w:rPr>
        <w:t>The practice of social research</w:t>
      </w:r>
      <w:r w:rsidRPr="00545F7E">
        <w:rPr>
          <w:rFonts w:ascii="Times New Roman" w:hAnsi="Times New Roman" w:cs="Times New Roman"/>
          <w:sz w:val="24"/>
          <w:szCs w:val="24"/>
        </w:rPr>
        <w:t>, 11th ed.* Belmont, CA: Thomson Wadsworth</w:t>
      </w:r>
    </w:p>
    <w:p w:rsidR="00F35BCF" w:rsidRPr="00545F7E" w:rsidRDefault="00F35BCF" w:rsidP="003A2047">
      <w:pPr>
        <w:spacing w:line="360" w:lineRule="auto"/>
        <w:rPr>
          <w:rFonts w:ascii="Times New Roman" w:hAnsi="Times New Roman" w:cs="Times New Roman"/>
          <w:sz w:val="24"/>
          <w:szCs w:val="24"/>
        </w:rPr>
      </w:pPr>
      <w:r w:rsidRPr="00545F7E">
        <w:rPr>
          <w:rFonts w:ascii="Times New Roman" w:hAnsi="Times New Roman" w:cs="Times New Roman"/>
          <w:sz w:val="24"/>
          <w:szCs w:val="24"/>
        </w:rPr>
        <w:t xml:space="preserve">Bhatia, R. C. (2013). </w:t>
      </w:r>
      <w:r w:rsidRPr="00545F7E">
        <w:rPr>
          <w:rFonts w:ascii="Times New Roman" w:hAnsi="Times New Roman" w:cs="Times New Roman"/>
          <w:i/>
          <w:sz w:val="24"/>
          <w:szCs w:val="24"/>
        </w:rPr>
        <w:t>Principles of Management</w:t>
      </w:r>
      <w:r w:rsidRPr="00545F7E">
        <w:rPr>
          <w:rFonts w:ascii="Times New Roman" w:hAnsi="Times New Roman" w:cs="Times New Roman"/>
          <w:sz w:val="24"/>
          <w:szCs w:val="24"/>
        </w:rPr>
        <w:t xml:space="preserve">. Mumbai: Sterling Publishers. </w:t>
      </w:r>
    </w:p>
    <w:p w:rsidR="00F35BCF" w:rsidRPr="00545F7E" w:rsidRDefault="00EA632E" w:rsidP="003A2047">
      <w:pPr>
        <w:spacing w:line="360" w:lineRule="auto"/>
        <w:rPr>
          <w:rFonts w:ascii="Times New Roman" w:hAnsi="Times New Roman" w:cs="Times New Roman"/>
          <w:sz w:val="24"/>
          <w:szCs w:val="24"/>
        </w:rPr>
      </w:pPr>
      <w:r w:rsidRPr="00545F7E">
        <w:rPr>
          <w:rFonts w:ascii="Times New Roman" w:hAnsi="Times New Roman" w:cs="Times New Roman"/>
          <w:sz w:val="24"/>
          <w:szCs w:val="24"/>
        </w:rPr>
        <w:t xml:space="preserve">Burton, G., &amp; Thakur, M. (2009). </w:t>
      </w:r>
      <w:r w:rsidRPr="00545F7E">
        <w:rPr>
          <w:rFonts w:ascii="Times New Roman" w:hAnsi="Times New Roman" w:cs="Times New Roman"/>
          <w:i/>
          <w:sz w:val="24"/>
          <w:szCs w:val="24"/>
        </w:rPr>
        <w:t>Management Today: Principles and Practice</w:t>
      </w:r>
      <w:r w:rsidRPr="00545F7E">
        <w:rPr>
          <w:rFonts w:ascii="Times New Roman" w:hAnsi="Times New Roman" w:cs="Times New Roman"/>
          <w:sz w:val="24"/>
          <w:szCs w:val="24"/>
        </w:rPr>
        <w:t xml:space="preserve">. New Delhi: McGraw-Hill. </w:t>
      </w:r>
      <w:r w:rsidR="00F35BCF" w:rsidRPr="00545F7E">
        <w:rPr>
          <w:rFonts w:ascii="Times New Roman" w:hAnsi="Times New Roman" w:cs="Times New Roman"/>
          <w:sz w:val="24"/>
          <w:szCs w:val="24"/>
        </w:rPr>
        <w:t xml:space="preserve">Chaudhry, A. Q., &amp; Javed, H. (2012). Impact of transactional and laissez faire leadership style on motivation. </w:t>
      </w:r>
      <w:r w:rsidR="00F35BCF" w:rsidRPr="00545F7E">
        <w:rPr>
          <w:rFonts w:ascii="Times New Roman" w:hAnsi="Times New Roman" w:cs="Times New Roman"/>
          <w:i/>
          <w:sz w:val="24"/>
          <w:szCs w:val="24"/>
        </w:rPr>
        <w:t>International Journal of Business and Social Science</w:t>
      </w:r>
      <w:r w:rsidR="00F35BCF" w:rsidRPr="00545F7E">
        <w:rPr>
          <w:rFonts w:ascii="Times New Roman" w:hAnsi="Times New Roman" w:cs="Times New Roman"/>
          <w:sz w:val="24"/>
          <w:szCs w:val="24"/>
        </w:rPr>
        <w:t>, 3(7).</w:t>
      </w:r>
    </w:p>
    <w:p w:rsidR="005650DE" w:rsidRPr="00545F7E" w:rsidRDefault="005650DE" w:rsidP="003A2047">
      <w:pPr>
        <w:spacing w:line="360" w:lineRule="auto"/>
        <w:rPr>
          <w:rFonts w:ascii="Times New Roman" w:hAnsi="Times New Roman" w:cs="Times New Roman"/>
          <w:sz w:val="24"/>
          <w:szCs w:val="24"/>
        </w:rPr>
      </w:pPr>
      <w:r w:rsidRPr="00545F7E">
        <w:rPr>
          <w:rFonts w:ascii="Times New Roman" w:hAnsi="Times New Roman" w:cs="Times New Roman"/>
          <w:sz w:val="24"/>
          <w:szCs w:val="24"/>
        </w:rPr>
        <w:t>Clandinin, D. J. (2013</w:t>
      </w:r>
      <w:r w:rsidRPr="00545F7E">
        <w:rPr>
          <w:rFonts w:ascii="Times New Roman" w:hAnsi="Times New Roman" w:cs="Times New Roman"/>
          <w:i/>
          <w:sz w:val="24"/>
          <w:szCs w:val="24"/>
        </w:rPr>
        <w:t>). Engaging in narrative inquiry</w:t>
      </w:r>
      <w:r w:rsidRPr="00545F7E">
        <w:rPr>
          <w:rFonts w:ascii="Times New Roman" w:hAnsi="Times New Roman" w:cs="Times New Roman"/>
          <w:sz w:val="24"/>
          <w:szCs w:val="24"/>
        </w:rPr>
        <w:t>. Walnut Creek, CA: Left Coast Press.</w:t>
      </w:r>
    </w:p>
    <w:p w:rsidR="005650DE" w:rsidRPr="00545F7E" w:rsidRDefault="005650DE" w:rsidP="003A2047">
      <w:pPr>
        <w:spacing w:line="360" w:lineRule="auto"/>
        <w:rPr>
          <w:rFonts w:ascii="Times New Roman" w:hAnsi="Times New Roman" w:cs="Times New Roman"/>
          <w:sz w:val="24"/>
          <w:szCs w:val="24"/>
        </w:rPr>
      </w:pPr>
      <w:r w:rsidRPr="00545F7E">
        <w:rPr>
          <w:rFonts w:ascii="Times New Roman" w:hAnsi="Times New Roman" w:cs="Times New Roman"/>
          <w:sz w:val="24"/>
          <w:szCs w:val="24"/>
        </w:rPr>
        <w:t>Creswell, J. W. (2010). </w:t>
      </w:r>
      <w:r w:rsidRPr="00545F7E">
        <w:rPr>
          <w:rFonts w:ascii="Times New Roman" w:hAnsi="Times New Roman" w:cs="Times New Roman"/>
          <w:i/>
          <w:sz w:val="24"/>
          <w:szCs w:val="24"/>
        </w:rPr>
        <w:t>Research design: Qualitative, quantitative, and mixed methods approaches</w:t>
      </w:r>
      <w:r w:rsidRPr="00545F7E">
        <w:rPr>
          <w:rFonts w:ascii="Times New Roman" w:hAnsi="Times New Roman" w:cs="Times New Roman"/>
          <w:sz w:val="24"/>
          <w:szCs w:val="24"/>
        </w:rPr>
        <w:t>, 4th ed.* Thousand Oaks, CA: SAGE Publications</w:t>
      </w:r>
    </w:p>
    <w:p w:rsidR="005650DE" w:rsidRPr="00545F7E" w:rsidRDefault="005650DE" w:rsidP="003A2047">
      <w:pPr>
        <w:spacing w:line="360" w:lineRule="auto"/>
        <w:rPr>
          <w:rFonts w:ascii="Times New Roman" w:hAnsi="Times New Roman" w:cs="Times New Roman"/>
          <w:sz w:val="24"/>
          <w:szCs w:val="24"/>
        </w:rPr>
      </w:pPr>
      <w:r w:rsidRPr="00545F7E">
        <w:rPr>
          <w:rFonts w:ascii="Times New Roman" w:hAnsi="Times New Roman" w:cs="Times New Roman"/>
          <w:sz w:val="24"/>
          <w:szCs w:val="24"/>
        </w:rPr>
        <w:t xml:space="preserve">Creswell, J. W. (2012). </w:t>
      </w:r>
      <w:r w:rsidRPr="00545F7E">
        <w:rPr>
          <w:rFonts w:ascii="Times New Roman" w:hAnsi="Times New Roman" w:cs="Times New Roman"/>
          <w:i/>
          <w:sz w:val="24"/>
          <w:szCs w:val="24"/>
        </w:rPr>
        <w:t>Educational research: Planning, conducting, and evaluating quantitative and qualitative research</w:t>
      </w:r>
      <w:r w:rsidRPr="00545F7E">
        <w:rPr>
          <w:rFonts w:ascii="Times New Roman" w:hAnsi="Times New Roman" w:cs="Times New Roman"/>
          <w:sz w:val="24"/>
          <w:szCs w:val="24"/>
        </w:rPr>
        <w:t xml:space="preserve"> (4th </w:t>
      </w:r>
      <w:proofErr w:type="gramStart"/>
      <w:r w:rsidRPr="00545F7E">
        <w:rPr>
          <w:rFonts w:ascii="Times New Roman" w:hAnsi="Times New Roman" w:cs="Times New Roman"/>
          <w:sz w:val="24"/>
          <w:szCs w:val="24"/>
        </w:rPr>
        <w:t>ed</w:t>
      </w:r>
      <w:proofErr w:type="gramEnd"/>
      <w:r w:rsidRPr="00545F7E">
        <w:rPr>
          <w:rFonts w:ascii="Times New Roman" w:hAnsi="Times New Roman" w:cs="Times New Roman"/>
          <w:sz w:val="24"/>
          <w:szCs w:val="24"/>
        </w:rPr>
        <w:t xml:space="preserve">.). Boston: Pearson Education. </w:t>
      </w:r>
    </w:p>
    <w:p w:rsidR="00F51CEB" w:rsidRPr="00545F7E" w:rsidRDefault="00F51CEB" w:rsidP="003A2047">
      <w:pPr>
        <w:spacing w:line="360" w:lineRule="auto"/>
        <w:rPr>
          <w:rFonts w:ascii="Times New Roman" w:hAnsi="Times New Roman" w:cs="Times New Roman"/>
          <w:sz w:val="24"/>
          <w:szCs w:val="24"/>
        </w:rPr>
      </w:pPr>
      <w:r w:rsidRPr="00545F7E">
        <w:rPr>
          <w:rFonts w:ascii="Times New Roman" w:hAnsi="Times New Roman" w:cs="Times New Roman"/>
          <w:sz w:val="24"/>
          <w:szCs w:val="24"/>
        </w:rPr>
        <w:lastRenderedPageBreak/>
        <w:t xml:space="preserve">Daft, R. L. (2011). </w:t>
      </w:r>
      <w:r w:rsidRPr="00545F7E">
        <w:rPr>
          <w:rFonts w:ascii="Times New Roman" w:hAnsi="Times New Roman" w:cs="Times New Roman"/>
          <w:i/>
          <w:sz w:val="24"/>
          <w:szCs w:val="24"/>
        </w:rPr>
        <w:t>Leadership</w:t>
      </w:r>
      <w:r w:rsidRPr="00545F7E">
        <w:rPr>
          <w:rFonts w:ascii="Times New Roman" w:hAnsi="Times New Roman" w:cs="Times New Roman"/>
          <w:sz w:val="24"/>
          <w:szCs w:val="24"/>
        </w:rPr>
        <w:t xml:space="preserve">. London: South- Western. </w:t>
      </w:r>
    </w:p>
    <w:p w:rsidR="005650DE" w:rsidRPr="00545F7E" w:rsidRDefault="005650DE" w:rsidP="003A2047">
      <w:pPr>
        <w:spacing w:line="360" w:lineRule="auto"/>
        <w:rPr>
          <w:rFonts w:ascii="Times New Roman" w:hAnsi="Times New Roman" w:cs="Times New Roman"/>
          <w:sz w:val="24"/>
          <w:szCs w:val="24"/>
        </w:rPr>
      </w:pPr>
      <w:r w:rsidRPr="00545F7E">
        <w:rPr>
          <w:rFonts w:ascii="Times New Roman" w:hAnsi="Times New Roman" w:cs="Times New Roman"/>
          <w:sz w:val="24"/>
          <w:szCs w:val="24"/>
        </w:rPr>
        <w:t xml:space="preserve">Deloitte Development (2015). </w:t>
      </w:r>
      <w:r w:rsidRPr="00545F7E">
        <w:rPr>
          <w:rFonts w:ascii="Times New Roman" w:hAnsi="Times New Roman" w:cs="Times New Roman"/>
          <w:i/>
          <w:sz w:val="24"/>
          <w:szCs w:val="24"/>
        </w:rPr>
        <w:t>Global Human Capital Trends, Leading in the new world of work</w:t>
      </w:r>
      <w:r w:rsidRPr="00545F7E">
        <w:rPr>
          <w:rFonts w:ascii="Times New Roman" w:hAnsi="Times New Roman" w:cs="Times New Roman"/>
          <w:sz w:val="24"/>
          <w:szCs w:val="24"/>
        </w:rPr>
        <w:t>. Deloitte University Press.</w:t>
      </w:r>
    </w:p>
    <w:p w:rsidR="00F35BCF" w:rsidRPr="00545F7E" w:rsidRDefault="005650DE" w:rsidP="003A2047">
      <w:pPr>
        <w:spacing w:line="360" w:lineRule="auto"/>
        <w:rPr>
          <w:rFonts w:ascii="Times New Roman" w:hAnsi="Times New Roman" w:cs="Times New Roman"/>
          <w:sz w:val="24"/>
          <w:szCs w:val="24"/>
        </w:rPr>
      </w:pPr>
      <w:r w:rsidRPr="00545F7E">
        <w:rPr>
          <w:rFonts w:ascii="Times New Roman" w:hAnsi="Times New Roman" w:cs="Times New Roman"/>
          <w:sz w:val="24"/>
          <w:szCs w:val="24"/>
        </w:rPr>
        <w:t>Fitz-</w:t>
      </w:r>
      <w:proofErr w:type="spellStart"/>
      <w:r w:rsidRPr="00545F7E">
        <w:rPr>
          <w:rFonts w:ascii="Times New Roman" w:hAnsi="Times New Roman" w:cs="Times New Roman"/>
          <w:sz w:val="24"/>
          <w:szCs w:val="24"/>
        </w:rPr>
        <w:t>enz</w:t>
      </w:r>
      <w:proofErr w:type="spellEnd"/>
      <w:r w:rsidRPr="00545F7E">
        <w:rPr>
          <w:rFonts w:ascii="Times New Roman" w:hAnsi="Times New Roman" w:cs="Times New Roman"/>
          <w:sz w:val="24"/>
          <w:szCs w:val="24"/>
        </w:rPr>
        <w:t>, J. (2010). The New HR Analytics: Predicting the Economic Value of Your Company’s Human Capital Investments. New York, NY: AMACOM.</w:t>
      </w:r>
      <w:r w:rsidR="00F35BCF" w:rsidRPr="00545F7E">
        <w:rPr>
          <w:rFonts w:ascii="Times New Roman" w:hAnsi="Times New Roman" w:cs="Times New Roman"/>
          <w:sz w:val="24"/>
          <w:szCs w:val="24"/>
        </w:rPr>
        <w:t xml:space="preserve"> </w:t>
      </w:r>
    </w:p>
    <w:p w:rsidR="00622584" w:rsidRPr="00545F7E" w:rsidRDefault="00622584" w:rsidP="003A2047">
      <w:pPr>
        <w:spacing w:line="360" w:lineRule="auto"/>
        <w:jc w:val="both"/>
        <w:rPr>
          <w:rFonts w:ascii="Times New Roman" w:eastAsia="Calibri" w:hAnsi="Times New Roman" w:cs="Times New Roman"/>
          <w:color w:val="222222"/>
          <w:sz w:val="24"/>
          <w:szCs w:val="24"/>
          <w:lang w:val="en-GB"/>
        </w:rPr>
      </w:pPr>
      <w:r w:rsidRPr="00545F7E">
        <w:rPr>
          <w:rFonts w:ascii="Times New Roman" w:eastAsia="Calibri" w:hAnsi="Times New Roman" w:cs="Times New Roman"/>
          <w:color w:val="222222"/>
          <w:sz w:val="24"/>
          <w:szCs w:val="24"/>
          <w:lang w:val="en-GB"/>
        </w:rPr>
        <w:t xml:space="preserve">Gallup (2017). </w:t>
      </w:r>
      <w:r w:rsidRPr="00545F7E">
        <w:rPr>
          <w:rFonts w:ascii="Times New Roman" w:eastAsia="Calibri" w:hAnsi="Times New Roman" w:cs="Times New Roman"/>
          <w:i/>
          <w:color w:val="222222"/>
          <w:sz w:val="24"/>
          <w:szCs w:val="24"/>
          <w:lang w:val="en-GB"/>
        </w:rPr>
        <w:t>State of the American Workplace</w:t>
      </w:r>
      <w:r w:rsidRPr="00545F7E">
        <w:rPr>
          <w:rFonts w:ascii="Times New Roman" w:eastAsia="Calibri" w:hAnsi="Times New Roman" w:cs="Times New Roman"/>
          <w:color w:val="222222"/>
          <w:sz w:val="24"/>
          <w:szCs w:val="24"/>
          <w:lang w:val="en-GB"/>
        </w:rPr>
        <w:t>. Gallup Report</w:t>
      </w:r>
    </w:p>
    <w:p w:rsidR="00F35BCF" w:rsidRPr="00545F7E" w:rsidRDefault="00F35BCF" w:rsidP="003A2047">
      <w:pPr>
        <w:spacing w:line="360" w:lineRule="auto"/>
        <w:rPr>
          <w:rFonts w:ascii="Times New Roman" w:hAnsi="Times New Roman" w:cs="Times New Roman"/>
          <w:sz w:val="24"/>
          <w:szCs w:val="24"/>
        </w:rPr>
      </w:pPr>
      <w:r w:rsidRPr="00545F7E">
        <w:rPr>
          <w:rFonts w:ascii="Times New Roman" w:hAnsi="Times New Roman" w:cs="Times New Roman"/>
          <w:sz w:val="24"/>
          <w:szCs w:val="24"/>
        </w:rPr>
        <w:t xml:space="preserve">Garg, A. K., &amp; </w:t>
      </w:r>
      <w:proofErr w:type="spellStart"/>
      <w:r w:rsidRPr="00545F7E">
        <w:rPr>
          <w:rFonts w:ascii="Times New Roman" w:hAnsi="Times New Roman" w:cs="Times New Roman"/>
          <w:sz w:val="24"/>
          <w:szCs w:val="24"/>
        </w:rPr>
        <w:t>Ramjee</w:t>
      </w:r>
      <w:proofErr w:type="spellEnd"/>
      <w:r w:rsidRPr="00545F7E">
        <w:rPr>
          <w:rFonts w:ascii="Times New Roman" w:hAnsi="Times New Roman" w:cs="Times New Roman"/>
          <w:sz w:val="24"/>
          <w:szCs w:val="24"/>
        </w:rPr>
        <w:t xml:space="preserve">, D. (2013). The relationship between leadership styles and employee commitment at a </w:t>
      </w:r>
      <w:proofErr w:type="spellStart"/>
      <w:r w:rsidRPr="00545F7E">
        <w:rPr>
          <w:rFonts w:ascii="Times New Roman" w:hAnsi="Times New Roman" w:cs="Times New Roman"/>
          <w:sz w:val="24"/>
          <w:szCs w:val="24"/>
        </w:rPr>
        <w:t>parastatal</w:t>
      </w:r>
      <w:proofErr w:type="spellEnd"/>
      <w:r w:rsidRPr="00545F7E">
        <w:rPr>
          <w:rFonts w:ascii="Times New Roman" w:hAnsi="Times New Roman" w:cs="Times New Roman"/>
          <w:sz w:val="24"/>
          <w:szCs w:val="24"/>
        </w:rPr>
        <w:t xml:space="preserve"> company in South Africa. </w:t>
      </w:r>
      <w:r w:rsidRPr="00545F7E">
        <w:rPr>
          <w:rFonts w:ascii="Times New Roman" w:hAnsi="Times New Roman" w:cs="Times New Roman"/>
          <w:i/>
          <w:sz w:val="24"/>
          <w:szCs w:val="24"/>
        </w:rPr>
        <w:t>The International Business &amp; Economics Research Journal</w:t>
      </w:r>
      <w:r w:rsidRPr="00545F7E">
        <w:rPr>
          <w:rFonts w:ascii="Times New Roman" w:hAnsi="Times New Roman" w:cs="Times New Roman"/>
          <w:sz w:val="24"/>
          <w:szCs w:val="24"/>
        </w:rPr>
        <w:t xml:space="preserve"> (Online), 12(11), 1411.</w:t>
      </w:r>
    </w:p>
    <w:p w:rsidR="00F35BCF" w:rsidRPr="00545F7E" w:rsidRDefault="00F35BCF" w:rsidP="003A2047">
      <w:pPr>
        <w:spacing w:line="360" w:lineRule="auto"/>
        <w:rPr>
          <w:rFonts w:ascii="Times New Roman" w:hAnsi="Times New Roman" w:cs="Times New Roman"/>
          <w:sz w:val="24"/>
          <w:szCs w:val="24"/>
        </w:rPr>
      </w:pPr>
      <w:r w:rsidRPr="00545F7E">
        <w:rPr>
          <w:rFonts w:ascii="Times New Roman" w:hAnsi="Times New Roman" w:cs="Times New Roman"/>
          <w:sz w:val="24"/>
          <w:szCs w:val="24"/>
        </w:rPr>
        <w:t xml:space="preserve">Gottfried, A. E., Gottfried, A. W., </w:t>
      </w:r>
      <w:proofErr w:type="spellStart"/>
      <w:r w:rsidRPr="00545F7E">
        <w:rPr>
          <w:rFonts w:ascii="Times New Roman" w:hAnsi="Times New Roman" w:cs="Times New Roman"/>
          <w:sz w:val="24"/>
          <w:szCs w:val="24"/>
        </w:rPr>
        <w:t>Reichard</w:t>
      </w:r>
      <w:proofErr w:type="spellEnd"/>
      <w:r w:rsidRPr="00545F7E">
        <w:rPr>
          <w:rFonts w:ascii="Times New Roman" w:hAnsi="Times New Roman" w:cs="Times New Roman"/>
          <w:sz w:val="24"/>
          <w:szCs w:val="24"/>
        </w:rPr>
        <w:t xml:space="preserve">, R. J., Guerin, D. W., Oliver, P. H., and Riggio, R. E. (2011). Motivational roots of leadership: A longitudinal study from childhood through adulthood. </w:t>
      </w:r>
      <w:r w:rsidRPr="00545F7E">
        <w:rPr>
          <w:rFonts w:ascii="Times New Roman" w:hAnsi="Times New Roman" w:cs="Times New Roman"/>
          <w:i/>
          <w:sz w:val="24"/>
          <w:szCs w:val="24"/>
        </w:rPr>
        <w:t>The Leadership Quarterly,</w:t>
      </w:r>
      <w:r w:rsidRPr="00545F7E">
        <w:rPr>
          <w:rFonts w:ascii="Times New Roman" w:hAnsi="Times New Roman" w:cs="Times New Roman"/>
          <w:sz w:val="24"/>
          <w:szCs w:val="24"/>
        </w:rPr>
        <w:t xml:space="preserve"> 22(3), 510–519. </w:t>
      </w:r>
    </w:p>
    <w:p w:rsidR="00EA632E" w:rsidRPr="00545F7E" w:rsidRDefault="00EA632E" w:rsidP="003A2047">
      <w:pPr>
        <w:spacing w:line="360" w:lineRule="auto"/>
        <w:rPr>
          <w:rFonts w:ascii="Times New Roman" w:hAnsi="Times New Roman" w:cs="Times New Roman"/>
          <w:sz w:val="24"/>
          <w:szCs w:val="24"/>
        </w:rPr>
      </w:pPr>
      <w:r w:rsidRPr="00545F7E">
        <w:rPr>
          <w:rFonts w:ascii="Times New Roman" w:hAnsi="Times New Roman" w:cs="Times New Roman"/>
          <w:sz w:val="24"/>
          <w:szCs w:val="24"/>
        </w:rPr>
        <w:t xml:space="preserve">Gupta, C. B. (2012). </w:t>
      </w:r>
      <w:r w:rsidRPr="00545F7E">
        <w:rPr>
          <w:rFonts w:ascii="Times New Roman" w:hAnsi="Times New Roman" w:cs="Times New Roman"/>
          <w:i/>
          <w:sz w:val="24"/>
          <w:szCs w:val="24"/>
        </w:rPr>
        <w:t>Management: Principles and Practice</w:t>
      </w:r>
      <w:r w:rsidRPr="00545F7E">
        <w:rPr>
          <w:rFonts w:ascii="Times New Roman" w:hAnsi="Times New Roman" w:cs="Times New Roman"/>
          <w:sz w:val="24"/>
          <w:szCs w:val="24"/>
        </w:rPr>
        <w:t xml:space="preserve">. New Delhi: Prentice Hall.  </w:t>
      </w:r>
    </w:p>
    <w:p w:rsidR="00F35BCF" w:rsidRPr="00545F7E" w:rsidRDefault="005650DE" w:rsidP="003A2047">
      <w:pPr>
        <w:spacing w:line="360" w:lineRule="auto"/>
        <w:rPr>
          <w:rFonts w:ascii="Times New Roman" w:hAnsi="Times New Roman" w:cs="Times New Roman"/>
          <w:sz w:val="24"/>
          <w:szCs w:val="24"/>
        </w:rPr>
      </w:pPr>
      <w:proofErr w:type="spellStart"/>
      <w:r w:rsidRPr="00545F7E">
        <w:rPr>
          <w:rFonts w:ascii="Times New Roman" w:hAnsi="Times New Roman" w:cs="Times New Roman"/>
          <w:sz w:val="24"/>
          <w:szCs w:val="24"/>
        </w:rPr>
        <w:t>Gustavsson</w:t>
      </w:r>
      <w:proofErr w:type="spellEnd"/>
      <w:r w:rsidRPr="00545F7E">
        <w:rPr>
          <w:rFonts w:ascii="Times New Roman" w:hAnsi="Times New Roman" w:cs="Times New Roman"/>
          <w:sz w:val="24"/>
          <w:szCs w:val="24"/>
        </w:rPr>
        <w:t>, B. (Ed.). (2007). </w:t>
      </w:r>
      <w:proofErr w:type="gramStart"/>
      <w:r w:rsidRPr="00545F7E">
        <w:rPr>
          <w:rFonts w:ascii="Times New Roman" w:hAnsi="Times New Roman" w:cs="Times New Roman"/>
          <w:i/>
          <w:sz w:val="24"/>
          <w:szCs w:val="24"/>
        </w:rPr>
        <w:t>The</w:t>
      </w:r>
      <w:proofErr w:type="gramEnd"/>
      <w:r w:rsidRPr="00545F7E">
        <w:rPr>
          <w:rFonts w:ascii="Times New Roman" w:hAnsi="Times New Roman" w:cs="Times New Roman"/>
          <w:i/>
          <w:sz w:val="24"/>
          <w:szCs w:val="24"/>
        </w:rPr>
        <w:t xml:space="preserve"> principles of knowledge creation: Research methods in the social sciences.</w:t>
      </w:r>
      <w:r w:rsidRPr="00545F7E">
        <w:rPr>
          <w:rFonts w:ascii="Times New Roman" w:hAnsi="Times New Roman" w:cs="Times New Roman"/>
          <w:sz w:val="24"/>
          <w:szCs w:val="24"/>
        </w:rPr>
        <w:t xml:space="preserve"> Cheltenham: Northampton. </w:t>
      </w:r>
    </w:p>
    <w:p w:rsidR="00F35BCF" w:rsidRPr="00545F7E" w:rsidRDefault="00F35BCF" w:rsidP="003A2047">
      <w:pPr>
        <w:spacing w:line="360" w:lineRule="auto"/>
        <w:rPr>
          <w:rFonts w:ascii="Times New Roman" w:hAnsi="Times New Roman" w:cs="Times New Roman"/>
          <w:sz w:val="24"/>
          <w:szCs w:val="24"/>
        </w:rPr>
      </w:pPr>
      <w:proofErr w:type="spellStart"/>
      <w:r w:rsidRPr="00545F7E">
        <w:rPr>
          <w:rFonts w:ascii="Times New Roman" w:hAnsi="Times New Roman" w:cs="Times New Roman"/>
          <w:sz w:val="24"/>
          <w:szCs w:val="24"/>
        </w:rPr>
        <w:t>Gyensare</w:t>
      </w:r>
      <w:proofErr w:type="spellEnd"/>
      <w:r w:rsidRPr="00545F7E">
        <w:rPr>
          <w:rFonts w:ascii="Times New Roman" w:hAnsi="Times New Roman" w:cs="Times New Roman"/>
          <w:sz w:val="24"/>
          <w:szCs w:val="24"/>
        </w:rPr>
        <w:t xml:space="preserve">, M. A., </w:t>
      </w:r>
      <w:proofErr w:type="spellStart"/>
      <w:r w:rsidRPr="00545F7E">
        <w:rPr>
          <w:rFonts w:ascii="Times New Roman" w:hAnsi="Times New Roman" w:cs="Times New Roman"/>
          <w:sz w:val="24"/>
          <w:szCs w:val="24"/>
        </w:rPr>
        <w:t>Anku-Tsede</w:t>
      </w:r>
      <w:proofErr w:type="spellEnd"/>
      <w:r w:rsidRPr="00545F7E">
        <w:rPr>
          <w:rFonts w:ascii="Times New Roman" w:hAnsi="Times New Roman" w:cs="Times New Roman"/>
          <w:sz w:val="24"/>
          <w:szCs w:val="24"/>
        </w:rPr>
        <w:t xml:space="preserve">, O., </w:t>
      </w:r>
      <w:proofErr w:type="spellStart"/>
      <w:r w:rsidRPr="00545F7E">
        <w:rPr>
          <w:rFonts w:ascii="Times New Roman" w:hAnsi="Times New Roman" w:cs="Times New Roman"/>
          <w:sz w:val="24"/>
          <w:szCs w:val="24"/>
        </w:rPr>
        <w:t>Sanda</w:t>
      </w:r>
      <w:proofErr w:type="spellEnd"/>
      <w:r w:rsidRPr="00545F7E">
        <w:rPr>
          <w:rFonts w:ascii="Times New Roman" w:hAnsi="Times New Roman" w:cs="Times New Roman"/>
          <w:sz w:val="24"/>
          <w:szCs w:val="24"/>
        </w:rPr>
        <w:t xml:space="preserve">, M. A., &amp; </w:t>
      </w:r>
      <w:proofErr w:type="spellStart"/>
      <w:r w:rsidRPr="00545F7E">
        <w:rPr>
          <w:rFonts w:ascii="Times New Roman" w:hAnsi="Times New Roman" w:cs="Times New Roman"/>
          <w:sz w:val="24"/>
          <w:szCs w:val="24"/>
        </w:rPr>
        <w:t>Okpoti</w:t>
      </w:r>
      <w:proofErr w:type="spellEnd"/>
      <w:r w:rsidRPr="00545F7E">
        <w:rPr>
          <w:rFonts w:ascii="Times New Roman" w:hAnsi="Times New Roman" w:cs="Times New Roman"/>
          <w:sz w:val="24"/>
          <w:szCs w:val="24"/>
        </w:rPr>
        <w:t>, C. A. (2016). Transformational leadership and employee turnover intention: The mediating role of affective commitment. </w:t>
      </w:r>
      <w:r w:rsidRPr="00545F7E">
        <w:rPr>
          <w:rFonts w:ascii="Times New Roman" w:hAnsi="Times New Roman" w:cs="Times New Roman"/>
          <w:i/>
          <w:sz w:val="24"/>
          <w:szCs w:val="24"/>
        </w:rPr>
        <w:t>World Journal of Entrepreneurship, Management and Sustainable Development</w:t>
      </w:r>
      <w:r w:rsidRPr="00545F7E">
        <w:rPr>
          <w:rFonts w:ascii="Times New Roman" w:hAnsi="Times New Roman" w:cs="Times New Roman"/>
          <w:sz w:val="24"/>
          <w:szCs w:val="24"/>
        </w:rPr>
        <w:t xml:space="preserve">, 12(3), 243-266. </w:t>
      </w:r>
    </w:p>
    <w:p w:rsidR="00EA632E" w:rsidRPr="00545F7E" w:rsidRDefault="00EA632E" w:rsidP="003A2047">
      <w:pPr>
        <w:spacing w:line="360" w:lineRule="auto"/>
        <w:rPr>
          <w:rFonts w:ascii="Times New Roman" w:hAnsi="Times New Roman" w:cs="Times New Roman"/>
          <w:sz w:val="24"/>
          <w:szCs w:val="24"/>
        </w:rPr>
      </w:pPr>
      <w:r w:rsidRPr="00545F7E">
        <w:rPr>
          <w:rFonts w:ascii="Times New Roman" w:hAnsi="Times New Roman" w:cs="Times New Roman"/>
          <w:sz w:val="24"/>
          <w:szCs w:val="24"/>
        </w:rPr>
        <w:t xml:space="preserve">Hersey, P., &amp; Blanchard, K. H. (2010). Life cycle theory of leadership. </w:t>
      </w:r>
      <w:r w:rsidRPr="00545F7E">
        <w:rPr>
          <w:rFonts w:ascii="Times New Roman" w:hAnsi="Times New Roman" w:cs="Times New Roman"/>
          <w:i/>
          <w:sz w:val="24"/>
          <w:szCs w:val="24"/>
        </w:rPr>
        <w:t>Multidisciplinary readings in educational leadership</w:t>
      </w:r>
      <w:r w:rsidRPr="00545F7E">
        <w:rPr>
          <w:rFonts w:ascii="Times New Roman" w:hAnsi="Times New Roman" w:cs="Times New Roman"/>
          <w:sz w:val="24"/>
          <w:szCs w:val="24"/>
        </w:rPr>
        <w:t xml:space="preserve">, 23(5), 188-199. </w:t>
      </w:r>
    </w:p>
    <w:p w:rsidR="00F35BCF" w:rsidRPr="00545F7E" w:rsidRDefault="00F35BCF" w:rsidP="003A2047">
      <w:pPr>
        <w:spacing w:line="360" w:lineRule="auto"/>
        <w:rPr>
          <w:rFonts w:ascii="Times New Roman" w:hAnsi="Times New Roman" w:cs="Times New Roman"/>
          <w:sz w:val="24"/>
          <w:szCs w:val="24"/>
        </w:rPr>
      </w:pPr>
      <w:proofErr w:type="spellStart"/>
      <w:r w:rsidRPr="00545F7E">
        <w:rPr>
          <w:rFonts w:ascii="Times New Roman" w:hAnsi="Times New Roman" w:cs="Times New Roman"/>
          <w:sz w:val="24"/>
          <w:szCs w:val="24"/>
        </w:rPr>
        <w:t>Jaskaran</w:t>
      </w:r>
      <w:proofErr w:type="spellEnd"/>
      <w:r w:rsidRPr="00545F7E">
        <w:rPr>
          <w:rFonts w:ascii="Times New Roman" w:hAnsi="Times New Roman" w:cs="Times New Roman"/>
          <w:sz w:val="24"/>
          <w:szCs w:val="24"/>
        </w:rPr>
        <w:t xml:space="preserve">, S.D. and Sri-Guru, G.S. (2014). Challenges of Organizational Behavior:  Leadership and its Impact on Performance of Employees: A case Study of a Public Sector Bank in Mohali. </w:t>
      </w:r>
      <w:r w:rsidRPr="00545F7E">
        <w:rPr>
          <w:rFonts w:ascii="Times New Roman" w:hAnsi="Times New Roman" w:cs="Times New Roman"/>
          <w:i/>
          <w:sz w:val="24"/>
          <w:szCs w:val="24"/>
        </w:rPr>
        <w:t>Journal of Business Management &amp; Social Sciences Research</w:t>
      </w:r>
      <w:r w:rsidRPr="00545F7E">
        <w:rPr>
          <w:rFonts w:ascii="Times New Roman" w:hAnsi="Times New Roman" w:cs="Times New Roman"/>
          <w:sz w:val="24"/>
          <w:szCs w:val="24"/>
        </w:rPr>
        <w:t xml:space="preserve">, 3 (11), 33-50.   </w:t>
      </w:r>
    </w:p>
    <w:p w:rsidR="00EA632E" w:rsidRPr="00545F7E" w:rsidRDefault="00EA632E" w:rsidP="003A2047">
      <w:pPr>
        <w:spacing w:line="360" w:lineRule="auto"/>
        <w:rPr>
          <w:rFonts w:ascii="Times New Roman" w:hAnsi="Times New Roman" w:cs="Times New Roman"/>
          <w:sz w:val="24"/>
          <w:szCs w:val="24"/>
        </w:rPr>
      </w:pPr>
      <w:r w:rsidRPr="00545F7E">
        <w:rPr>
          <w:rFonts w:ascii="Times New Roman" w:hAnsi="Times New Roman" w:cs="Times New Roman"/>
          <w:sz w:val="24"/>
          <w:szCs w:val="24"/>
        </w:rPr>
        <w:t xml:space="preserve">Jones, G. R. (2013). </w:t>
      </w:r>
      <w:r w:rsidRPr="00545F7E">
        <w:rPr>
          <w:rFonts w:ascii="Times New Roman" w:hAnsi="Times New Roman" w:cs="Times New Roman"/>
          <w:i/>
          <w:sz w:val="24"/>
          <w:szCs w:val="24"/>
        </w:rPr>
        <w:t>Contemporary Management</w:t>
      </w:r>
      <w:r w:rsidRPr="00545F7E">
        <w:rPr>
          <w:rFonts w:ascii="Times New Roman" w:hAnsi="Times New Roman" w:cs="Times New Roman"/>
          <w:sz w:val="24"/>
          <w:szCs w:val="24"/>
        </w:rPr>
        <w:t>. Indiana: McGraw-Hill Press.</w:t>
      </w:r>
    </w:p>
    <w:p w:rsidR="005650DE" w:rsidRPr="00545F7E" w:rsidRDefault="005650DE" w:rsidP="003A2047">
      <w:pPr>
        <w:spacing w:line="360" w:lineRule="auto"/>
        <w:rPr>
          <w:rFonts w:ascii="Times New Roman" w:hAnsi="Times New Roman" w:cs="Times New Roman"/>
          <w:sz w:val="24"/>
          <w:szCs w:val="24"/>
        </w:rPr>
      </w:pPr>
      <w:proofErr w:type="spellStart"/>
      <w:r w:rsidRPr="00545F7E">
        <w:rPr>
          <w:rFonts w:ascii="Times New Roman" w:hAnsi="Times New Roman" w:cs="Times New Roman"/>
          <w:sz w:val="24"/>
          <w:szCs w:val="24"/>
        </w:rPr>
        <w:t>Kootz</w:t>
      </w:r>
      <w:proofErr w:type="spellEnd"/>
      <w:r w:rsidRPr="00545F7E">
        <w:rPr>
          <w:rFonts w:ascii="Times New Roman" w:hAnsi="Times New Roman" w:cs="Times New Roman"/>
          <w:sz w:val="24"/>
          <w:szCs w:val="24"/>
        </w:rPr>
        <w:t xml:space="preserve"> H (1978). </w:t>
      </w:r>
      <w:r w:rsidRPr="00545F7E">
        <w:rPr>
          <w:rFonts w:ascii="Times New Roman" w:hAnsi="Times New Roman" w:cs="Times New Roman"/>
          <w:i/>
          <w:sz w:val="24"/>
          <w:szCs w:val="24"/>
        </w:rPr>
        <w:t>Principles of management</w:t>
      </w:r>
      <w:r w:rsidRPr="00545F7E">
        <w:rPr>
          <w:rFonts w:ascii="Times New Roman" w:hAnsi="Times New Roman" w:cs="Times New Roman"/>
          <w:sz w:val="24"/>
          <w:szCs w:val="24"/>
        </w:rPr>
        <w:t>. McGraw Hill, Tokyo.</w:t>
      </w:r>
    </w:p>
    <w:p w:rsidR="00EA632E" w:rsidRPr="00545F7E" w:rsidRDefault="00EA632E" w:rsidP="003A2047">
      <w:pPr>
        <w:spacing w:line="360" w:lineRule="auto"/>
        <w:rPr>
          <w:rFonts w:ascii="Times New Roman" w:hAnsi="Times New Roman" w:cs="Times New Roman"/>
          <w:sz w:val="24"/>
          <w:szCs w:val="24"/>
        </w:rPr>
      </w:pPr>
      <w:proofErr w:type="spellStart"/>
      <w:r w:rsidRPr="00545F7E">
        <w:rPr>
          <w:rFonts w:ascii="Times New Roman" w:hAnsi="Times New Roman" w:cs="Times New Roman"/>
          <w:sz w:val="24"/>
          <w:szCs w:val="24"/>
        </w:rPr>
        <w:lastRenderedPageBreak/>
        <w:t>Koech</w:t>
      </w:r>
      <w:proofErr w:type="spellEnd"/>
      <w:r w:rsidRPr="00545F7E">
        <w:rPr>
          <w:rFonts w:ascii="Times New Roman" w:hAnsi="Times New Roman" w:cs="Times New Roman"/>
          <w:sz w:val="24"/>
          <w:szCs w:val="24"/>
        </w:rPr>
        <w:t xml:space="preserve">, P. M., &amp; </w:t>
      </w:r>
      <w:proofErr w:type="spellStart"/>
      <w:r w:rsidRPr="00545F7E">
        <w:rPr>
          <w:rFonts w:ascii="Times New Roman" w:hAnsi="Times New Roman" w:cs="Times New Roman"/>
          <w:sz w:val="24"/>
          <w:szCs w:val="24"/>
        </w:rPr>
        <w:t>Namusonge</w:t>
      </w:r>
      <w:proofErr w:type="spellEnd"/>
      <w:r w:rsidRPr="00545F7E">
        <w:rPr>
          <w:rFonts w:ascii="Times New Roman" w:hAnsi="Times New Roman" w:cs="Times New Roman"/>
          <w:sz w:val="24"/>
          <w:szCs w:val="24"/>
        </w:rPr>
        <w:t>, G.S. (2012). The Effect of Leadership Styles on Organizational Performance at State Corporations in Kenya</w:t>
      </w:r>
      <w:r w:rsidRPr="00545F7E">
        <w:rPr>
          <w:rFonts w:ascii="Times New Roman" w:hAnsi="Times New Roman" w:cs="Times New Roman"/>
          <w:i/>
          <w:sz w:val="24"/>
          <w:szCs w:val="24"/>
        </w:rPr>
        <w:t>. International Journal of Business and Commerce</w:t>
      </w:r>
      <w:r w:rsidRPr="00545F7E">
        <w:rPr>
          <w:rFonts w:ascii="Times New Roman" w:hAnsi="Times New Roman" w:cs="Times New Roman"/>
          <w:sz w:val="24"/>
          <w:szCs w:val="24"/>
        </w:rPr>
        <w:t>, 2(1), 1-12.</w:t>
      </w:r>
    </w:p>
    <w:p w:rsidR="00EA632E" w:rsidRPr="00545F7E" w:rsidRDefault="00EA632E" w:rsidP="003A2047">
      <w:pPr>
        <w:spacing w:line="360" w:lineRule="auto"/>
        <w:rPr>
          <w:rFonts w:ascii="Times New Roman" w:hAnsi="Times New Roman" w:cs="Times New Roman"/>
          <w:sz w:val="24"/>
          <w:szCs w:val="24"/>
        </w:rPr>
      </w:pPr>
      <w:proofErr w:type="spellStart"/>
      <w:r w:rsidRPr="00545F7E">
        <w:rPr>
          <w:rFonts w:ascii="Times New Roman" w:hAnsi="Times New Roman" w:cs="Times New Roman"/>
          <w:sz w:val="24"/>
          <w:szCs w:val="24"/>
        </w:rPr>
        <w:t>Luthan</w:t>
      </w:r>
      <w:proofErr w:type="spellEnd"/>
      <w:r w:rsidRPr="00545F7E">
        <w:rPr>
          <w:rFonts w:ascii="Times New Roman" w:hAnsi="Times New Roman" w:cs="Times New Roman"/>
          <w:sz w:val="24"/>
          <w:szCs w:val="24"/>
        </w:rPr>
        <w:t xml:space="preserve">, F. (2011). Organizational Behavior: An Evidence- Based Approach. </w:t>
      </w:r>
      <w:proofErr w:type="spellStart"/>
      <w:r w:rsidRPr="00545F7E">
        <w:rPr>
          <w:rFonts w:ascii="Times New Roman" w:hAnsi="Times New Roman" w:cs="Times New Roman"/>
          <w:sz w:val="24"/>
          <w:szCs w:val="24"/>
        </w:rPr>
        <w:t>Boston</w:t>
      </w:r>
      <w:proofErr w:type="gramStart"/>
      <w:r w:rsidRPr="00545F7E">
        <w:rPr>
          <w:rFonts w:ascii="Times New Roman" w:hAnsi="Times New Roman" w:cs="Times New Roman"/>
          <w:sz w:val="24"/>
          <w:szCs w:val="24"/>
        </w:rPr>
        <w:t>:McGraw</w:t>
      </w:r>
      <w:proofErr w:type="spellEnd"/>
      <w:proofErr w:type="gramEnd"/>
      <w:r w:rsidRPr="00545F7E">
        <w:rPr>
          <w:rFonts w:ascii="Times New Roman" w:hAnsi="Times New Roman" w:cs="Times New Roman"/>
          <w:sz w:val="24"/>
          <w:szCs w:val="24"/>
        </w:rPr>
        <w:t xml:space="preserve">- Hill Press. Malik, S. H., (2013). Relationship between Leader Behaviors and Employees’ Job Satisfaction: A Path-Goal Approach. </w:t>
      </w:r>
      <w:r w:rsidRPr="00545F7E">
        <w:rPr>
          <w:rFonts w:ascii="Times New Roman" w:hAnsi="Times New Roman" w:cs="Times New Roman"/>
          <w:i/>
          <w:sz w:val="24"/>
          <w:szCs w:val="24"/>
        </w:rPr>
        <w:t>Pakistan Journal of Commerce and Social Sciences</w:t>
      </w:r>
      <w:r w:rsidRPr="00545F7E">
        <w:rPr>
          <w:rFonts w:ascii="Times New Roman" w:hAnsi="Times New Roman" w:cs="Times New Roman"/>
          <w:sz w:val="24"/>
          <w:szCs w:val="24"/>
        </w:rPr>
        <w:t xml:space="preserve">, 7(1), 209-222 </w:t>
      </w:r>
    </w:p>
    <w:p w:rsidR="00F35BCF" w:rsidRPr="00545F7E" w:rsidRDefault="00F35BCF" w:rsidP="003A2047">
      <w:pPr>
        <w:spacing w:line="360" w:lineRule="auto"/>
        <w:rPr>
          <w:rFonts w:ascii="Times New Roman" w:hAnsi="Times New Roman" w:cs="Times New Roman"/>
          <w:sz w:val="24"/>
          <w:szCs w:val="24"/>
        </w:rPr>
      </w:pPr>
      <w:r w:rsidRPr="00545F7E">
        <w:rPr>
          <w:rFonts w:ascii="Times New Roman" w:hAnsi="Times New Roman" w:cs="Times New Roman"/>
          <w:sz w:val="24"/>
          <w:szCs w:val="24"/>
        </w:rPr>
        <w:t xml:space="preserve">Mach, M., Dolan, S. and Tzafrir, S. (2010). “The differential effect of team members’ trust on team performance: the mediation role of team cohesion”, </w:t>
      </w:r>
      <w:r w:rsidRPr="00545F7E">
        <w:rPr>
          <w:rFonts w:ascii="Times New Roman" w:hAnsi="Times New Roman" w:cs="Times New Roman"/>
          <w:i/>
          <w:sz w:val="24"/>
          <w:szCs w:val="24"/>
        </w:rPr>
        <w:t xml:space="preserve">Journal of Occupational and Organizational Psychology, </w:t>
      </w:r>
      <w:r w:rsidRPr="00545F7E">
        <w:rPr>
          <w:rFonts w:ascii="Times New Roman" w:hAnsi="Times New Roman" w:cs="Times New Roman"/>
          <w:sz w:val="24"/>
          <w:szCs w:val="24"/>
        </w:rPr>
        <w:t xml:space="preserve">Vol. 83 No. 3, pp. 771-94. </w:t>
      </w:r>
    </w:p>
    <w:p w:rsidR="00EA632E" w:rsidRPr="00545F7E" w:rsidRDefault="00EA632E" w:rsidP="003A2047">
      <w:pPr>
        <w:spacing w:line="360" w:lineRule="auto"/>
        <w:rPr>
          <w:rFonts w:ascii="Times New Roman" w:hAnsi="Times New Roman" w:cs="Times New Roman"/>
          <w:sz w:val="24"/>
          <w:szCs w:val="24"/>
        </w:rPr>
      </w:pPr>
      <w:r w:rsidRPr="00545F7E">
        <w:rPr>
          <w:rFonts w:ascii="Times New Roman" w:hAnsi="Times New Roman" w:cs="Times New Roman"/>
          <w:sz w:val="24"/>
          <w:szCs w:val="24"/>
        </w:rPr>
        <w:t xml:space="preserve">Malik, S. H., Aziz, S., &amp; Hassan, H. (2014). Leadership Behavior and Acceptance of Leaders by Subordinates: Application of Path Goal Theory in Telecom Sector. </w:t>
      </w:r>
      <w:r w:rsidRPr="00545F7E">
        <w:rPr>
          <w:rFonts w:ascii="Times New Roman" w:hAnsi="Times New Roman" w:cs="Times New Roman"/>
          <w:i/>
          <w:sz w:val="24"/>
          <w:szCs w:val="24"/>
        </w:rPr>
        <w:t>International Journal of Trade. Economics and Finance</w:t>
      </w:r>
      <w:r w:rsidRPr="00545F7E">
        <w:rPr>
          <w:rFonts w:ascii="Times New Roman" w:hAnsi="Times New Roman" w:cs="Times New Roman"/>
          <w:sz w:val="24"/>
          <w:szCs w:val="24"/>
        </w:rPr>
        <w:t xml:space="preserve">, 5(2). </w:t>
      </w:r>
    </w:p>
    <w:p w:rsidR="00EA632E" w:rsidRPr="00545F7E" w:rsidRDefault="00EA632E" w:rsidP="003A2047">
      <w:pPr>
        <w:spacing w:line="360" w:lineRule="auto"/>
        <w:rPr>
          <w:rFonts w:ascii="Times New Roman" w:hAnsi="Times New Roman" w:cs="Times New Roman"/>
          <w:sz w:val="24"/>
          <w:szCs w:val="24"/>
        </w:rPr>
      </w:pPr>
      <w:proofErr w:type="spellStart"/>
      <w:r w:rsidRPr="00545F7E">
        <w:rPr>
          <w:rFonts w:ascii="Times New Roman" w:hAnsi="Times New Roman" w:cs="Times New Roman"/>
          <w:sz w:val="24"/>
          <w:szCs w:val="24"/>
        </w:rPr>
        <w:t>Menz</w:t>
      </w:r>
      <w:proofErr w:type="spellEnd"/>
      <w:r w:rsidRPr="00545F7E">
        <w:rPr>
          <w:rFonts w:ascii="Times New Roman" w:hAnsi="Times New Roman" w:cs="Times New Roman"/>
          <w:sz w:val="24"/>
          <w:szCs w:val="24"/>
        </w:rPr>
        <w:t xml:space="preserve">, M. (2012). Functional Top Management Team Members: A Review, Synthesis, and Research Agenda. </w:t>
      </w:r>
      <w:r w:rsidRPr="00545F7E">
        <w:rPr>
          <w:rFonts w:ascii="Times New Roman" w:hAnsi="Times New Roman" w:cs="Times New Roman"/>
          <w:i/>
          <w:sz w:val="24"/>
          <w:szCs w:val="24"/>
        </w:rPr>
        <w:t>Journal of Management</w:t>
      </w:r>
      <w:r w:rsidRPr="00545F7E">
        <w:rPr>
          <w:rFonts w:ascii="Times New Roman" w:hAnsi="Times New Roman" w:cs="Times New Roman"/>
          <w:sz w:val="24"/>
          <w:szCs w:val="24"/>
        </w:rPr>
        <w:t xml:space="preserve">, 38(1), 45-80. </w:t>
      </w:r>
    </w:p>
    <w:p w:rsidR="00EA632E" w:rsidRPr="00545F7E" w:rsidRDefault="00EA632E" w:rsidP="003A2047">
      <w:pPr>
        <w:spacing w:line="360" w:lineRule="auto"/>
        <w:rPr>
          <w:rFonts w:ascii="Times New Roman" w:hAnsi="Times New Roman" w:cs="Times New Roman"/>
          <w:sz w:val="24"/>
          <w:szCs w:val="24"/>
        </w:rPr>
      </w:pPr>
      <w:r w:rsidRPr="00545F7E">
        <w:rPr>
          <w:rFonts w:ascii="Times New Roman" w:hAnsi="Times New Roman" w:cs="Times New Roman"/>
          <w:sz w:val="24"/>
          <w:szCs w:val="24"/>
        </w:rPr>
        <w:t xml:space="preserve">Mohammed, U. D., Yusuf, M. O., </w:t>
      </w:r>
      <w:proofErr w:type="spellStart"/>
      <w:r w:rsidRPr="00545F7E">
        <w:rPr>
          <w:rFonts w:ascii="Times New Roman" w:hAnsi="Times New Roman" w:cs="Times New Roman"/>
          <w:sz w:val="24"/>
          <w:szCs w:val="24"/>
        </w:rPr>
        <w:t>Sanni</w:t>
      </w:r>
      <w:proofErr w:type="spellEnd"/>
      <w:r w:rsidRPr="00545F7E">
        <w:rPr>
          <w:rFonts w:ascii="Times New Roman" w:hAnsi="Times New Roman" w:cs="Times New Roman"/>
          <w:sz w:val="24"/>
          <w:szCs w:val="24"/>
        </w:rPr>
        <w:t xml:space="preserve">, M. I., </w:t>
      </w:r>
      <w:proofErr w:type="spellStart"/>
      <w:r w:rsidRPr="00545F7E">
        <w:rPr>
          <w:rFonts w:ascii="Times New Roman" w:hAnsi="Times New Roman" w:cs="Times New Roman"/>
          <w:sz w:val="24"/>
          <w:szCs w:val="24"/>
        </w:rPr>
        <w:t>Ifeyinwa</w:t>
      </w:r>
      <w:proofErr w:type="spellEnd"/>
      <w:r w:rsidRPr="00545F7E">
        <w:rPr>
          <w:rFonts w:ascii="Times New Roman" w:hAnsi="Times New Roman" w:cs="Times New Roman"/>
          <w:sz w:val="24"/>
          <w:szCs w:val="24"/>
        </w:rPr>
        <w:t xml:space="preserve">, T. N., </w:t>
      </w:r>
      <w:proofErr w:type="spellStart"/>
      <w:r w:rsidRPr="00545F7E">
        <w:rPr>
          <w:rFonts w:ascii="Times New Roman" w:hAnsi="Times New Roman" w:cs="Times New Roman"/>
          <w:sz w:val="24"/>
          <w:szCs w:val="24"/>
        </w:rPr>
        <w:t>Bature</w:t>
      </w:r>
      <w:proofErr w:type="spellEnd"/>
      <w:r w:rsidRPr="00545F7E">
        <w:rPr>
          <w:rFonts w:ascii="Times New Roman" w:hAnsi="Times New Roman" w:cs="Times New Roman"/>
          <w:sz w:val="24"/>
          <w:szCs w:val="24"/>
        </w:rPr>
        <w:t xml:space="preserve">, N. U., &amp; </w:t>
      </w:r>
      <w:proofErr w:type="spellStart"/>
      <w:r w:rsidRPr="00545F7E">
        <w:rPr>
          <w:rFonts w:ascii="Times New Roman" w:hAnsi="Times New Roman" w:cs="Times New Roman"/>
          <w:sz w:val="24"/>
          <w:szCs w:val="24"/>
        </w:rPr>
        <w:t>Kazeem</w:t>
      </w:r>
      <w:proofErr w:type="spellEnd"/>
      <w:r w:rsidRPr="00545F7E">
        <w:rPr>
          <w:rFonts w:ascii="Times New Roman" w:hAnsi="Times New Roman" w:cs="Times New Roman"/>
          <w:sz w:val="24"/>
          <w:szCs w:val="24"/>
        </w:rPr>
        <w:t xml:space="preserve">, A. O. (2014). The Relationship between Leadership Styles and Employees’ Performance in Organizations (A Study of Selected Business Organizations in Federal Capital Territory, Abuja Nigeria). </w:t>
      </w:r>
      <w:r w:rsidRPr="00545F7E">
        <w:rPr>
          <w:rFonts w:ascii="Times New Roman" w:hAnsi="Times New Roman" w:cs="Times New Roman"/>
          <w:i/>
          <w:sz w:val="24"/>
          <w:szCs w:val="24"/>
        </w:rPr>
        <w:t>European Journal of Business and Management,</w:t>
      </w:r>
      <w:r w:rsidRPr="00545F7E">
        <w:rPr>
          <w:rFonts w:ascii="Times New Roman" w:hAnsi="Times New Roman" w:cs="Times New Roman"/>
          <w:sz w:val="24"/>
          <w:szCs w:val="24"/>
        </w:rPr>
        <w:t xml:space="preserve"> 6(22). </w:t>
      </w:r>
    </w:p>
    <w:p w:rsidR="0003121F" w:rsidRPr="00545F7E" w:rsidRDefault="0003121F" w:rsidP="003A2047">
      <w:pPr>
        <w:spacing w:line="360" w:lineRule="auto"/>
        <w:rPr>
          <w:rFonts w:ascii="Times New Roman" w:hAnsi="Times New Roman" w:cs="Times New Roman"/>
          <w:sz w:val="24"/>
          <w:szCs w:val="24"/>
        </w:rPr>
      </w:pPr>
      <w:r w:rsidRPr="00545F7E">
        <w:rPr>
          <w:rFonts w:ascii="Times New Roman" w:hAnsi="Times New Roman" w:cs="Times New Roman"/>
          <w:sz w:val="24"/>
          <w:szCs w:val="24"/>
        </w:rPr>
        <w:t xml:space="preserve">Northouse, P. (2014). Leadership Theory and Practice. Thousand Oaks: Sage Publications Inc. </w:t>
      </w:r>
      <w:r w:rsidR="002E1BA7" w:rsidRPr="00545F7E">
        <w:rPr>
          <w:rFonts w:ascii="Times New Roman" w:hAnsi="Times New Roman" w:cs="Times New Roman"/>
          <w:sz w:val="24"/>
          <w:szCs w:val="24"/>
        </w:rPr>
        <w:t>I</w:t>
      </w:r>
      <w:r w:rsidR="002E1BA7" w:rsidRPr="00545F7E">
        <w:rPr>
          <w:rFonts w:ascii="Times New Roman" w:hAnsi="Times New Roman" w:cs="Times New Roman"/>
          <w:i/>
          <w:sz w:val="24"/>
          <w:szCs w:val="24"/>
        </w:rPr>
        <w:t>nternat</w:t>
      </w:r>
      <w:r w:rsidRPr="00545F7E">
        <w:rPr>
          <w:rFonts w:ascii="Times New Roman" w:hAnsi="Times New Roman" w:cs="Times New Roman"/>
          <w:i/>
          <w:sz w:val="24"/>
          <w:szCs w:val="24"/>
        </w:rPr>
        <w:t>ional Journal of Business Administration</w:t>
      </w:r>
      <w:r w:rsidRPr="00545F7E">
        <w:rPr>
          <w:rFonts w:ascii="Times New Roman" w:hAnsi="Times New Roman" w:cs="Times New Roman"/>
          <w:sz w:val="24"/>
          <w:szCs w:val="24"/>
        </w:rPr>
        <w:t xml:space="preserve">, 6(2).  </w:t>
      </w:r>
    </w:p>
    <w:p w:rsidR="00F03133" w:rsidRPr="00545F7E" w:rsidRDefault="00F03133"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shd w:val="clear" w:color="auto" w:fill="FFFFFF"/>
          <w:lang w:val="en-GB"/>
        </w:rPr>
        <w:t xml:space="preserve">Maliwatu, J. (2011). </w:t>
      </w:r>
      <w:r w:rsidRPr="00545F7E">
        <w:rPr>
          <w:rFonts w:ascii="Times New Roman" w:eastAsia="Calibri" w:hAnsi="Times New Roman" w:cs="Times New Roman"/>
          <w:i/>
          <w:sz w:val="24"/>
          <w:szCs w:val="24"/>
          <w:shd w:val="clear" w:color="auto" w:fill="FFFFFF"/>
          <w:lang w:val="en-GB"/>
        </w:rPr>
        <w:t xml:space="preserve">In-service training for </w:t>
      </w:r>
      <w:proofErr w:type="spellStart"/>
      <w:r w:rsidRPr="00545F7E">
        <w:rPr>
          <w:rFonts w:ascii="Times New Roman" w:eastAsia="Calibri" w:hAnsi="Times New Roman" w:cs="Times New Roman"/>
          <w:i/>
          <w:sz w:val="24"/>
          <w:szCs w:val="24"/>
          <w:shd w:val="clear" w:color="auto" w:fill="FFFFFF"/>
          <w:lang w:val="en-GB"/>
        </w:rPr>
        <w:t>Headteachers</w:t>
      </w:r>
      <w:proofErr w:type="spellEnd"/>
      <w:r w:rsidRPr="00545F7E">
        <w:rPr>
          <w:rFonts w:ascii="Times New Roman" w:eastAsia="Calibri" w:hAnsi="Times New Roman" w:cs="Times New Roman"/>
          <w:i/>
          <w:sz w:val="24"/>
          <w:szCs w:val="24"/>
          <w:shd w:val="clear" w:color="auto" w:fill="FFFFFF"/>
          <w:lang w:val="en-GB"/>
        </w:rPr>
        <w:t xml:space="preserve"> and its effects on their leadership practices: A case of </w:t>
      </w:r>
      <w:proofErr w:type="spellStart"/>
      <w:r w:rsidRPr="00545F7E">
        <w:rPr>
          <w:rFonts w:ascii="Times New Roman" w:eastAsia="Calibri" w:hAnsi="Times New Roman" w:cs="Times New Roman"/>
          <w:i/>
          <w:sz w:val="24"/>
          <w:szCs w:val="24"/>
          <w:shd w:val="clear" w:color="auto" w:fill="FFFFFF"/>
          <w:lang w:val="en-GB"/>
        </w:rPr>
        <w:t>Headteachers</w:t>
      </w:r>
      <w:proofErr w:type="spellEnd"/>
      <w:r w:rsidRPr="00545F7E">
        <w:rPr>
          <w:rFonts w:ascii="Times New Roman" w:eastAsia="Calibri" w:hAnsi="Times New Roman" w:cs="Times New Roman"/>
          <w:i/>
          <w:sz w:val="24"/>
          <w:szCs w:val="24"/>
          <w:shd w:val="clear" w:color="auto" w:fill="FFFFFF"/>
          <w:lang w:val="en-GB"/>
        </w:rPr>
        <w:t xml:space="preserve"> in Basic Schools of </w:t>
      </w:r>
      <w:proofErr w:type="spellStart"/>
      <w:r w:rsidRPr="00545F7E">
        <w:rPr>
          <w:rFonts w:ascii="Times New Roman" w:eastAsia="Calibri" w:hAnsi="Times New Roman" w:cs="Times New Roman"/>
          <w:i/>
          <w:sz w:val="24"/>
          <w:szCs w:val="24"/>
          <w:shd w:val="clear" w:color="auto" w:fill="FFFFFF"/>
          <w:lang w:val="en-GB"/>
        </w:rPr>
        <w:t>Copperbelt</w:t>
      </w:r>
      <w:proofErr w:type="spellEnd"/>
      <w:r w:rsidRPr="00545F7E">
        <w:rPr>
          <w:rFonts w:ascii="Times New Roman" w:eastAsia="Calibri" w:hAnsi="Times New Roman" w:cs="Times New Roman"/>
          <w:i/>
          <w:sz w:val="24"/>
          <w:szCs w:val="24"/>
          <w:shd w:val="clear" w:color="auto" w:fill="FFFFFF"/>
          <w:lang w:val="en-GB"/>
        </w:rPr>
        <w:t xml:space="preserve"> Province trained at the National In-service teachers' college, </w:t>
      </w:r>
      <w:proofErr w:type="spellStart"/>
      <w:r w:rsidRPr="00545F7E">
        <w:rPr>
          <w:rFonts w:ascii="Times New Roman" w:eastAsia="Calibri" w:hAnsi="Times New Roman" w:cs="Times New Roman"/>
          <w:i/>
          <w:sz w:val="24"/>
          <w:szCs w:val="24"/>
          <w:shd w:val="clear" w:color="auto" w:fill="FFFFFF"/>
          <w:lang w:val="en-GB"/>
        </w:rPr>
        <w:t>Chalimbana</w:t>
      </w:r>
      <w:proofErr w:type="spellEnd"/>
      <w:r w:rsidRPr="00545F7E">
        <w:rPr>
          <w:rFonts w:ascii="Times New Roman" w:eastAsia="Calibri" w:hAnsi="Times New Roman" w:cs="Times New Roman"/>
          <w:i/>
          <w:sz w:val="24"/>
          <w:szCs w:val="24"/>
          <w:shd w:val="clear" w:color="auto" w:fill="FFFFFF"/>
          <w:lang w:val="en-GB"/>
        </w:rPr>
        <w:t>, Zambia</w:t>
      </w:r>
      <w:r w:rsidRPr="00545F7E">
        <w:rPr>
          <w:rFonts w:ascii="Times New Roman" w:eastAsia="Calibri" w:hAnsi="Times New Roman" w:cs="Times New Roman"/>
          <w:i/>
          <w:sz w:val="24"/>
          <w:szCs w:val="24"/>
          <w:lang w:val="en-GB"/>
        </w:rPr>
        <w:t xml:space="preserve">. </w:t>
      </w:r>
      <w:r w:rsidRPr="00545F7E">
        <w:rPr>
          <w:rFonts w:ascii="Times New Roman" w:eastAsia="Calibri" w:hAnsi="Times New Roman" w:cs="Times New Roman"/>
          <w:sz w:val="24"/>
          <w:szCs w:val="24"/>
          <w:lang w:val="en-GB"/>
        </w:rPr>
        <w:t>UNZA: Lusaka</w:t>
      </w:r>
    </w:p>
    <w:p w:rsidR="00F03133" w:rsidRPr="00545F7E" w:rsidRDefault="00F03133" w:rsidP="003A2047">
      <w:pPr>
        <w:spacing w:after="160" w:line="360" w:lineRule="auto"/>
        <w:rPr>
          <w:rFonts w:ascii="Times New Roman" w:eastAsia="Calibri" w:hAnsi="Times New Roman" w:cs="Times New Roman"/>
          <w:color w:val="000000"/>
          <w:sz w:val="24"/>
          <w:szCs w:val="24"/>
          <w:shd w:val="clear" w:color="auto" w:fill="FFFFFF"/>
          <w:lang w:val="en-GB"/>
        </w:rPr>
      </w:pPr>
      <w:r w:rsidRPr="00545F7E">
        <w:rPr>
          <w:rFonts w:ascii="Times New Roman" w:eastAsia="Calibri" w:hAnsi="Times New Roman" w:cs="Times New Roman"/>
          <w:color w:val="000000"/>
          <w:sz w:val="24"/>
          <w:szCs w:val="24"/>
          <w:shd w:val="clear" w:color="auto" w:fill="FFFFFF"/>
          <w:lang w:val="en-GB"/>
        </w:rPr>
        <w:t>Kouzes, J. M., &amp; Posner, B. Z. (2003</w:t>
      </w:r>
      <w:r w:rsidRPr="00545F7E">
        <w:rPr>
          <w:rFonts w:ascii="Times New Roman" w:eastAsia="Calibri" w:hAnsi="Times New Roman" w:cs="Times New Roman"/>
          <w:i/>
          <w:color w:val="000000"/>
          <w:sz w:val="24"/>
          <w:szCs w:val="24"/>
          <w:shd w:val="clear" w:color="auto" w:fill="FFFFFF"/>
          <w:lang w:val="en-GB"/>
        </w:rPr>
        <w:t>). Exemplary leadership</w:t>
      </w:r>
      <w:r w:rsidRPr="00545F7E">
        <w:rPr>
          <w:rFonts w:ascii="Times New Roman" w:eastAsia="Calibri" w:hAnsi="Times New Roman" w:cs="Times New Roman"/>
          <w:color w:val="000000"/>
          <w:sz w:val="24"/>
          <w:szCs w:val="24"/>
          <w:shd w:val="clear" w:color="auto" w:fill="FFFFFF"/>
          <w:lang w:val="en-GB"/>
        </w:rPr>
        <w:t xml:space="preserve">. San Francisco: CA: </w:t>
      </w:r>
      <w:proofErr w:type="spellStart"/>
      <w:r w:rsidRPr="00545F7E">
        <w:rPr>
          <w:rFonts w:ascii="Times New Roman" w:eastAsia="Calibri" w:hAnsi="Times New Roman" w:cs="Times New Roman"/>
          <w:color w:val="000000"/>
          <w:sz w:val="24"/>
          <w:szCs w:val="24"/>
          <w:shd w:val="clear" w:color="auto" w:fill="FFFFFF"/>
          <w:lang w:val="en-GB"/>
        </w:rPr>
        <w:t>Jossey</w:t>
      </w:r>
      <w:proofErr w:type="spellEnd"/>
      <w:r w:rsidRPr="00545F7E">
        <w:rPr>
          <w:rFonts w:ascii="Times New Roman" w:eastAsia="Calibri" w:hAnsi="Times New Roman" w:cs="Times New Roman"/>
          <w:color w:val="000000"/>
          <w:sz w:val="24"/>
          <w:szCs w:val="24"/>
          <w:shd w:val="clear" w:color="auto" w:fill="FFFFFF"/>
          <w:lang w:val="en-GB"/>
        </w:rPr>
        <w:t>-Bass Publishers.</w:t>
      </w:r>
    </w:p>
    <w:p w:rsidR="00F03133" w:rsidRPr="00545F7E" w:rsidRDefault="00F03133" w:rsidP="003A2047">
      <w:pPr>
        <w:spacing w:after="160" w:line="360" w:lineRule="auto"/>
        <w:rPr>
          <w:rFonts w:ascii="Times New Roman" w:eastAsia="Calibri" w:hAnsi="Times New Roman" w:cs="Times New Roman"/>
          <w:i/>
          <w:sz w:val="24"/>
          <w:szCs w:val="24"/>
          <w:lang w:val="en-GB"/>
        </w:rPr>
      </w:pPr>
      <w:r w:rsidRPr="00545F7E">
        <w:rPr>
          <w:rFonts w:ascii="Times New Roman" w:eastAsia="Calibri" w:hAnsi="Times New Roman" w:cs="Times New Roman"/>
          <w:color w:val="000000"/>
          <w:sz w:val="24"/>
          <w:szCs w:val="24"/>
          <w:shd w:val="clear" w:color="auto" w:fill="FFFFFF"/>
          <w:lang w:val="en-GB"/>
        </w:rPr>
        <w:lastRenderedPageBreak/>
        <w:t xml:space="preserve">Kouzes, J. M., &amp; Posner, B. J. (2002). </w:t>
      </w:r>
      <w:r w:rsidRPr="00545F7E">
        <w:rPr>
          <w:rFonts w:ascii="Times New Roman" w:eastAsia="Calibri" w:hAnsi="Times New Roman" w:cs="Times New Roman"/>
          <w:i/>
          <w:iCs/>
          <w:color w:val="000000"/>
          <w:sz w:val="24"/>
          <w:szCs w:val="24"/>
          <w:lang w:val="en-GB"/>
        </w:rPr>
        <w:t xml:space="preserve">Leadership challenge (3rd </w:t>
      </w:r>
      <w:proofErr w:type="gramStart"/>
      <w:r w:rsidRPr="00545F7E">
        <w:rPr>
          <w:rFonts w:ascii="Times New Roman" w:eastAsia="Calibri" w:hAnsi="Times New Roman" w:cs="Times New Roman"/>
          <w:i/>
          <w:iCs/>
          <w:color w:val="000000"/>
          <w:sz w:val="24"/>
          <w:szCs w:val="24"/>
          <w:lang w:val="en-GB"/>
        </w:rPr>
        <w:t>ed</w:t>
      </w:r>
      <w:proofErr w:type="gramEnd"/>
      <w:r w:rsidRPr="00545F7E">
        <w:rPr>
          <w:rFonts w:ascii="Times New Roman" w:eastAsia="Calibri" w:hAnsi="Times New Roman" w:cs="Times New Roman"/>
          <w:i/>
          <w:iCs/>
          <w:color w:val="000000"/>
          <w:sz w:val="24"/>
          <w:szCs w:val="24"/>
          <w:lang w:val="en-GB"/>
        </w:rPr>
        <w:t xml:space="preserve">.). </w:t>
      </w:r>
      <w:r w:rsidRPr="00545F7E">
        <w:rPr>
          <w:rFonts w:ascii="Times New Roman" w:eastAsia="Calibri" w:hAnsi="Times New Roman" w:cs="Times New Roman"/>
          <w:color w:val="000000"/>
          <w:sz w:val="24"/>
          <w:szCs w:val="24"/>
          <w:shd w:val="clear" w:color="auto" w:fill="FFFFFF"/>
          <w:lang w:val="en-GB"/>
        </w:rPr>
        <w:t xml:space="preserve">San Francisco: </w:t>
      </w:r>
      <w:proofErr w:type="spellStart"/>
      <w:r w:rsidRPr="00545F7E">
        <w:rPr>
          <w:rFonts w:ascii="Times New Roman" w:eastAsia="Calibri" w:hAnsi="Times New Roman" w:cs="Times New Roman"/>
          <w:color w:val="000000"/>
          <w:sz w:val="24"/>
          <w:szCs w:val="24"/>
          <w:shd w:val="clear" w:color="auto" w:fill="FFFFFF"/>
          <w:lang w:val="en-GB"/>
        </w:rPr>
        <w:t>Jossey</w:t>
      </w:r>
      <w:proofErr w:type="spellEnd"/>
      <w:r w:rsidRPr="00545F7E">
        <w:rPr>
          <w:rFonts w:ascii="Times New Roman" w:eastAsia="Calibri" w:hAnsi="Times New Roman" w:cs="Times New Roman"/>
          <w:color w:val="000000"/>
          <w:sz w:val="24"/>
          <w:szCs w:val="24"/>
          <w:shd w:val="clear" w:color="auto" w:fill="FFFFFF"/>
          <w:lang w:val="en-GB"/>
        </w:rPr>
        <w:t>-Bass.</w:t>
      </w:r>
    </w:p>
    <w:p w:rsidR="00F03133" w:rsidRPr="00545F7E" w:rsidRDefault="00F03133"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color w:val="000000"/>
          <w:sz w:val="24"/>
          <w:szCs w:val="24"/>
          <w:shd w:val="clear" w:color="auto" w:fill="FFFFFF"/>
          <w:lang w:val="en-GB"/>
        </w:rPr>
        <w:t>Kouzes, J. M., &amp; Posner, B. J.</w:t>
      </w:r>
      <w:r w:rsidRPr="00545F7E">
        <w:rPr>
          <w:rFonts w:ascii="Times New Roman" w:eastAsia="Calibri" w:hAnsi="Times New Roman" w:cs="Times New Roman"/>
          <w:bCs/>
          <w:color w:val="000000"/>
          <w:sz w:val="24"/>
          <w:szCs w:val="24"/>
          <w:shd w:val="clear" w:color="auto" w:fill="FFFFFF"/>
          <w:lang w:val="en-GB"/>
        </w:rPr>
        <w:t xml:space="preserve"> (2007). </w:t>
      </w:r>
      <w:r w:rsidRPr="00545F7E">
        <w:rPr>
          <w:rFonts w:ascii="Times New Roman" w:eastAsia="Calibri" w:hAnsi="Times New Roman" w:cs="Times New Roman"/>
          <w:bCs/>
          <w:i/>
          <w:color w:val="000000"/>
          <w:sz w:val="24"/>
          <w:szCs w:val="24"/>
          <w:shd w:val="clear" w:color="auto" w:fill="FFFFFF"/>
          <w:lang w:val="en-GB"/>
        </w:rPr>
        <w:t>The leadership challenge</w:t>
      </w:r>
      <w:r w:rsidRPr="00545F7E">
        <w:rPr>
          <w:rFonts w:ascii="Times New Roman" w:eastAsia="Calibri" w:hAnsi="Times New Roman" w:cs="Times New Roman"/>
          <w:b/>
          <w:bCs/>
          <w:color w:val="000000"/>
          <w:sz w:val="24"/>
          <w:szCs w:val="24"/>
          <w:shd w:val="clear" w:color="auto" w:fill="FFFFFF"/>
          <w:lang w:val="en-GB"/>
        </w:rPr>
        <w:t xml:space="preserve">. </w:t>
      </w:r>
      <w:r w:rsidRPr="00545F7E">
        <w:rPr>
          <w:rFonts w:ascii="Times New Roman" w:eastAsia="Calibri" w:hAnsi="Times New Roman" w:cs="Times New Roman"/>
          <w:color w:val="000000"/>
          <w:sz w:val="24"/>
          <w:szCs w:val="24"/>
          <w:shd w:val="clear" w:color="auto" w:fill="FFFFFF"/>
          <w:lang w:val="en-GB"/>
        </w:rPr>
        <w:t>San Francisco: John Wiley &amp; Sons, Inc.</w:t>
      </w:r>
    </w:p>
    <w:p w:rsidR="00126777" w:rsidRPr="00545F7E" w:rsidRDefault="00126777" w:rsidP="003A2047">
      <w:pPr>
        <w:spacing w:line="360" w:lineRule="auto"/>
        <w:rPr>
          <w:rFonts w:ascii="Times New Roman" w:hAnsi="Times New Roman" w:cs="Times New Roman"/>
          <w:sz w:val="24"/>
          <w:szCs w:val="24"/>
        </w:rPr>
      </w:pPr>
      <w:r w:rsidRPr="00545F7E">
        <w:rPr>
          <w:rFonts w:ascii="Times New Roman" w:hAnsi="Times New Roman" w:cs="Times New Roman"/>
          <w:sz w:val="24"/>
          <w:szCs w:val="24"/>
        </w:rPr>
        <w:t xml:space="preserve">Northhouse, P. G. (2010). </w:t>
      </w:r>
      <w:r w:rsidRPr="00545F7E">
        <w:rPr>
          <w:rFonts w:ascii="Times New Roman" w:hAnsi="Times New Roman" w:cs="Times New Roman"/>
          <w:i/>
          <w:sz w:val="24"/>
          <w:szCs w:val="24"/>
        </w:rPr>
        <w:t>Leadership; Theory and practice</w:t>
      </w:r>
      <w:r w:rsidRPr="00545F7E">
        <w:rPr>
          <w:rFonts w:ascii="Times New Roman" w:hAnsi="Times New Roman" w:cs="Times New Roman"/>
          <w:sz w:val="24"/>
          <w:szCs w:val="24"/>
        </w:rPr>
        <w:t xml:space="preserve"> (5 </w:t>
      </w:r>
      <w:proofErr w:type="gramStart"/>
      <w:r w:rsidRPr="00545F7E">
        <w:rPr>
          <w:rFonts w:ascii="Times New Roman" w:hAnsi="Times New Roman" w:cs="Times New Roman"/>
          <w:sz w:val="24"/>
          <w:szCs w:val="24"/>
        </w:rPr>
        <w:t>ed</w:t>
      </w:r>
      <w:proofErr w:type="gramEnd"/>
      <w:r w:rsidRPr="00545F7E">
        <w:rPr>
          <w:rFonts w:ascii="Times New Roman" w:hAnsi="Times New Roman" w:cs="Times New Roman"/>
          <w:sz w:val="24"/>
          <w:szCs w:val="24"/>
        </w:rPr>
        <w:t>.). USA: Sage Publications, Inc.</w:t>
      </w:r>
    </w:p>
    <w:p w:rsidR="0003121F" w:rsidRPr="00545F7E" w:rsidRDefault="0003121F" w:rsidP="003A2047">
      <w:pPr>
        <w:spacing w:line="360" w:lineRule="auto"/>
        <w:rPr>
          <w:rFonts w:ascii="Times New Roman" w:hAnsi="Times New Roman" w:cs="Times New Roman"/>
          <w:sz w:val="24"/>
          <w:szCs w:val="24"/>
        </w:rPr>
      </w:pPr>
      <w:r w:rsidRPr="00545F7E">
        <w:rPr>
          <w:rFonts w:ascii="Times New Roman" w:hAnsi="Times New Roman" w:cs="Times New Roman"/>
          <w:sz w:val="24"/>
          <w:szCs w:val="24"/>
        </w:rPr>
        <w:t xml:space="preserve">Parsons, E., &amp; Broadbridge, A. (2011). Job motivation and satisfaction: Unpacking the key factors for charity shop managers. </w:t>
      </w:r>
      <w:r w:rsidRPr="00545F7E">
        <w:rPr>
          <w:rFonts w:ascii="Times New Roman" w:hAnsi="Times New Roman" w:cs="Times New Roman"/>
          <w:i/>
          <w:sz w:val="24"/>
          <w:szCs w:val="24"/>
        </w:rPr>
        <w:t>Journal of Retailing and Consumer Services</w:t>
      </w:r>
      <w:r w:rsidRPr="00545F7E">
        <w:rPr>
          <w:rFonts w:ascii="Times New Roman" w:hAnsi="Times New Roman" w:cs="Times New Roman"/>
          <w:sz w:val="24"/>
          <w:szCs w:val="24"/>
        </w:rPr>
        <w:t xml:space="preserve">, 13(1). </w:t>
      </w:r>
    </w:p>
    <w:p w:rsidR="005650DE" w:rsidRPr="00545F7E" w:rsidRDefault="005650DE" w:rsidP="003A2047">
      <w:pPr>
        <w:spacing w:line="360" w:lineRule="auto"/>
        <w:rPr>
          <w:rFonts w:ascii="Times New Roman" w:hAnsi="Times New Roman" w:cs="Times New Roman"/>
          <w:sz w:val="24"/>
          <w:szCs w:val="24"/>
        </w:rPr>
      </w:pPr>
      <w:r w:rsidRPr="00545F7E">
        <w:rPr>
          <w:rFonts w:ascii="Times New Roman" w:hAnsi="Times New Roman" w:cs="Times New Roman"/>
          <w:sz w:val="24"/>
          <w:szCs w:val="24"/>
        </w:rPr>
        <w:t xml:space="preserve">Petrie, N. (2014). </w:t>
      </w:r>
      <w:r w:rsidRPr="00545F7E">
        <w:rPr>
          <w:rFonts w:ascii="Times New Roman" w:hAnsi="Times New Roman" w:cs="Times New Roman"/>
          <w:i/>
          <w:sz w:val="24"/>
          <w:szCs w:val="24"/>
        </w:rPr>
        <w:t>Future Trends in Leadership Development Centre for Creative Leadership</w:t>
      </w:r>
      <w:r w:rsidR="0090497B" w:rsidRPr="00545F7E">
        <w:rPr>
          <w:rFonts w:ascii="Times New Roman" w:hAnsi="Times New Roman" w:cs="Times New Roman"/>
          <w:i/>
          <w:sz w:val="24"/>
          <w:szCs w:val="24"/>
        </w:rPr>
        <w:t>.</w:t>
      </w:r>
      <w:r w:rsidRPr="00545F7E">
        <w:rPr>
          <w:rFonts w:ascii="Times New Roman" w:hAnsi="Times New Roman" w:cs="Times New Roman"/>
          <w:sz w:val="24"/>
          <w:szCs w:val="24"/>
        </w:rPr>
        <w:t xml:space="preserve"> White Paper. Available from: www.ccl.org/Leadership/pdf/research/futureTrends.</w:t>
      </w:r>
    </w:p>
    <w:p w:rsidR="0003121F" w:rsidRPr="00545F7E" w:rsidRDefault="005650DE" w:rsidP="003A2047">
      <w:pPr>
        <w:spacing w:line="360" w:lineRule="auto"/>
        <w:rPr>
          <w:rFonts w:ascii="Times New Roman" w:hAnsi="Times New Roman" w:cs="Times New Roman"/>
          <w:sz w:val="24"/>
          <w:szCs w:val="24"/>
        </w:rPr>
      </w:pPr>
      <w:r w:rsidRPr="00545F7E">
        <w:rPr>
          <w:rFonts w:ascii="Times New Roman" w:hAnsi="Times New Roman" w:cs="Times New Roman"/>
          <w:sz w:val="24"/>
          <w:szCs w:val="24"/>
        </w:rPr>
        <w:t xml:space="preserve">Rodriguez, A., &amp; Rodriguez, Y. (2015). Metaphors for today’s leadership: VUCA world, millennial and “Cloud Leaders.” </w:t>
      </w:r>
      <w:r w:rsidRPr="00545F7E">
        <w:rPr>
          <w:rFonts w:ascii="Times New Roman" w:hAnsi="Times New Roman" w:cs="Times New Roman"/>
          <w:i/>
          <w:sz w:val="24"/>
          <w:szCs w:val="24"/>
        </w:rPr>
        <w:t>Journal of Management Development</w:t>
      </w:r>
      <w:r w:rsidRPr="00545F7E">
        <w:rPr>
          <w:rFonts w:ascii="Times New Roman" w:hAnsi="Times New Roman" w:cs="Times New Roman"/>
          <w:sz w:val="24"/>
          <w:szCs w:val="24"/>
        </w:rPr>
        <w:t xml:space="preserve">, 34(7), 854-866. </w:t>
      </w:r>
    </w:p>
    <w:p w:rsidR="0090497B" w:rsidRPr="00545F7E" w:rsidRDefault="0003121F" w:rsidP="003A2047">
      <w:pPr>
        <w:spacing w:line="360" w:lineRule="auto"/>
        <w:rPr>
          <w:rFonts w:ascii="Times New Roman" w:hAnsi="Times New Roman" w:cs="Times New Roman"/>
          <w:sz w:val="24"/>
          <w:szCs w:val="24"/>
        </w:rPr>
      </w:pPr>
      <w:r w:rsidRPr="00545F7E">
        <w:rPr>
          <w:rFonts w:ascii="Times New Roman" w:hAnsi="Times New Roman" w:cs="Times New Roman"/>
          <w:sz w:val="24"/>
          <w:szCs w:val="24"/>
        </w:rPr>
        <w:t xml:space="preserve">Rost, J. C. (2013). </w:t>
      </w:r>
      <w:r w:rsidRPr="00545F7E">
        <w:rPr>
          <w:rFonts w:ascii="Times New Roman" w:hAnsi="Times New Roman" w:cs="Times New Roman"/>
          <w:i/>
          <w:sz w:val="24"/>
          <w:szCs w:val="24"/>
        </w:rPr>
        <w:t>Leadership for the twenty-first century</w:t>
      </w:r>
      <w:r w:rsidRPr="00545F7E">
        <w:rPr>
          <w:rFonts w:ascii="Times New Roman" w:hAnsi="Times New Roman" w:cs="Times New Roman"/>
          <w:sz w:val="24"/>
          <w:szCs w:val="24"/>
        </w:rPr>
        <w:t xml:space="preserve">. New York: </w:t>
      </w:r>
      <w:proofErr w:type="spellStart"/>
      <w:r w:rsidRPr="00545F7E">
        <w:rPr>
          <w:rFonts w:ascii="Times New Roman" w:hAnsi="Times New Roman" w:cs="Times New Roman"/>
          <w:sz w:val="24"/>
          <w:szCs w:val="24"/>
        </w:rPr>
        <w:t>Praeger</w:t>
      </w:r>
      <w:proofErr w:type="spellEnd"/>
    </w:p>
    <w:p w:rsidR="0003121F" w:rsidRPr="00545F7E" w:rsidRDefault="0003121F" w:rsidP="003A2047">
      <w:pPr>
        <w:spacing w:line="360" w:lineRule="auto"/>
        <w:rPr>
          <w:rFonts w:ascii="Times New Roman" w:hAnsi="Times New Roman" w:cs="Times New Roman"/>
          <w:sz w:val="24"/>
          <w:szCs w:val="24"/>
        </w:rPr>
      </w:pPr>
      <w:r w:rsidRPr="00545F7E">
        <w:rPr>
          <w:rFonts w:ascii="Times New Roman" w:hAnsi="Times New Roman" w:cs="Times New Roman"/>
          <w:sz w:val="24"/>
          <w:szCs w:val="24"/>
        </w:rPr>
        <w:t xml:space="preserve">Schein, E. H. (2010). </w:t>
      </w:r>
      <w:r w:rsidRPr="00545F7E">
        <w:rPr>
          <w:rFonts w:ascii="Times New Roman" w:hAnsi="Times New Roman" w:cs="Times New Roman"/>
          <w:i/>
          <w:sz w:val="24"/>
          <w:szCs w:val="24"/>
        </w:rPr>
        <w:t>Organizational Culture and Leadership</w:t>
      </w:r>
      <w:r w:rsidRPr="00545F7E">
        <w:rPr>
          <w:rFonts w:ascii="Times New Roman" w:hAnsi="Times New Roman" w:cs="Times New Roman"/>
          <w:sz w:val="24"/>
          <w:szCs w:val="24"/>
        </w:rPr>
        <w:t xml:space="preserve">. Boston: John Wiley &amp; Sons.  </w:t>
      </w:r>
    </w:p>
    <w:p w:rsidR="002E6342" w:rsidRPr="00545F7E" w:rsidRDefault="002E6342"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Sellers, C. (2017</w:t>
      </w:r>
      <w:r w:rsidRPr="00545F7E">
        <w:rPr>
          <w:rFonts w:ascii="Times New Roman" w:eastAsia="Calibri" w:hAnsi="Times New Roman" w:cs="Times New Roman"/>
          <w:i/>
          <w:sz w:val="24"/>
          <w:szCs w:val="24"/>
          <w:lang w:val="en-GB"/>
        </w:rPr>
        <w:t xml:space="preserve">).  Leadership Strategies and Employee Performance </w:t>
      </w:r>
      <w:proofErr w:type="gramStart"/>
      <w:r w:rsidRPr="00545F7E">
        <w:rPr>
          <w:rFonts w:ascii="Times New Roman" w:eastAsia="Calibri" w:hAnsi="Times New Roman" w:cs="Times New Roman"/>
          <w:i/>
          <w:sz w:val="24"/>
          <w:szCs w:val="24"/>
          <w:lang w:val="en-GB"/>
        </w:rPr>
        <w:t>Within</w:t>
      </w:r>
      <w:proofErr w:type="gramEnd"/>
      <w:r w:rsidRPr="00545F7E">
        <w:rPr>
          <w:rFonts w:ascii="Times New Roman" w:eastAsia="Calibri" w:hAnsi="Times New Roman" w:cs="Times New Roman"/>
          <w:i/>
          <w:sz w:val="24"/>
          <w:szCs w:val="24"/>
          <w:lang w:val="en-GB"/>
        </w:rPr>
        <w:t xml:space="preserve"> Small Business</w:t>
      </w:r>
      <w:r w:rsidRPr="00545F7E">
        <w:rPr>
          <w:rFonts w:ascii="Times New Roman" w:eastAsia="Calibri" w:hAnsi="Times New Roman" w:cs="Times New Roman"/>
          <w:sz w:val="24"/>
          <w:szCs w:val="24"/>
          <w:lang w:val="en-GB"/>
        </w:rPr>
        <w:t>. Minnesota:  Walden University</w:t>
      </w:r>
    </w:p>
    <w:p w:rsidR="002E6342" w:rsidRPr="00545F7E" w:rsidRDefault="002E6342" w:rsidP="003A2047">
      <w:pPr>
        <w:spacing w:after="160" w:line="360" w:lineRule="auto"/>
        <w:rPr>
          <w:rFonts w:ascii="Times New Roman" w:eastAsia="Calibri" w:hAnsi="Times New Roman" w:cs="Times New Roman"/>
          <w:color w:val="000000"/>
          <w:sz w:val="24"/>
          <w:szCs w:val="24"/>
          <w:shd w:val="clear" w:color="auto" w:fill="FFFFFF"/>
          <w:lang w:val="en-GB"/>
        </w:rPr>
      </w:pPr>
      <w:r w:rsidRPr="00545F7E">
        <w:rPr>
          <w:rFonts w:ascii="Times New Roman" w:eastAsia="Calibri" w:hAnsi="Times New Roman" w:cs="Times New Roman"/>
          <w:color w:val="000000"/>
          <w:sz w:val="24"/>
          <w:szCs w:val="24"/>
          <w:shd w:val="clear" w:color="auto" w:fill="FFFFFF"/>
          <w:lang w:val="en-GB"/>
        </w:rPr>
        <w:t xml:space="preserve">Sonko, M. (2018). </w:t>
      </w:r>
      <w:r w:rsidRPr="00545F7E">
        <w:rPr>
          <w:rFonts w:ascii="Times New Roman" w:eastAsia="Calibri" w:hAnsi="Times New Roman" w:cs="Times New Roman"/>
          <w:i/>
          <w:color w:val="000000"/>
          <w:sz w:val="24"/>
          <w:szCs w:val="24"/>
          <w:shd w:val="clear" w:color="auto" w:fill="FFFFFF"/>
          <w:lang w:val="en-GB"/>
        </w:rPr>
        <w:t>Leadership strategies to improve employee performance</w:t>
      </w:r>
      <w:r w:rsidRPr="00545F7E">
        <w:rPr>
          <w:rFonts w:ascii="Times New Roman" w:eastAsia="Calibri" w:hAnsi="Times New Roman" w:cs="Times New Roman"/>
          <w:color w:val="000000"/>
          <w:sz w:val="24"/>
          <w:szCs w:val="24"/>
          <w:shd w:val="clear" w:color="auto" w:fill="FFFFFF"/>
          <w:lang w:val="en-GB"/>
        </w:rPr>
        <w:t xml:space="preserve">. </w:t>
      </w:r>
      <w:proofErr w:type="spellStart"/>
      <w:r w:rsidRPr="00545F7E">
        <w:rPr>
          <w:rFonts w:ascii="Times New Roman" w:eastAsia="Calibri" w:hAnsi="Times New Roman" w:cs="Times New Roman"/>
          <w:color w:val="000000"/>
          <w:sz w:val="24"/>
          <w:szCs w:val="24"/>
          <w:shd w:val="clear" w:color="auto" w:fill="FFFFFF"/>
          <w:lang w:val="en-GB"/>
        </w:rPr>
        <w:t>Minesota</w:t>
      </w:r>
      <w:proofErr w:type="spellEnd"/>
      <w:r w:rsidRPr="00545F7E">
        <w:rPr>
          <w:rFonts w:ascii="Times New Roman" w:eastAsia="Calibri" w:hAnsi="Times New Roman" w:cs="Times New Roman"/>
          <w:color w:val="000000"/>
          <w:sz w:val="24"/>
          <w:szCs w:val="24"/>
          <w:shd w:val="clear" w:color="auto" w:fill="FFFFFF"/>
          <w:lang w:val="en-GB"/>
        </w:rPr>
        <w:t>: Walden University.</w:t>
      </w:r>
    </w:p>
    <w:p w:rsidR="00EA632E" w:rsidRPr="00545F7E" w:rsidRDefault="003A0A43" w:rsidP="003A2047">
      <w:pPr>
        <w:spacing w:line="360" w:lineRule="auto"/>
        <w:rPr>
          <w:rFonts w:ascii="Times New Roman" w:hAnsi="Times New Roman" w:cs="Times New Roman"/>
          <w:sz w:val="24"/>
          <w:szCs w:val="24"/>
        </w:rPr>
      </w:pPr>
      <w:r w:rsidRPr="00545F7E">
        <w:rPr>
          <w:rFonts w:ascii="Times New Roman" w:hAnsi="Times New Roman" w:cs="Times New Roman"/>
          <w:sz w:val="24"/>
          <w:szCs w:val="24"/>
        </w:rPr>
        <w:t xml:space="preserve">Somech, A. (2013). The effects of leadership style and team process on performance and innovation in functionally heterogeneous teams. </w:t>
      </w:r>
      <w:r w:rsidRPr="00545F7E">
        <w:rPr>
          <w:rFonts w:ascii="Times New Roman" w:hAnsi="Times New Roman" w:cs="Times New Roman"/>
          <w:i/>
          <w:sz w:val="24"/>
          <w:szCs w:val="24"/>
        </w:rPr>
        <w:t>Journal of Management</w:t>
      </w:r>
      <w:r w:rsidRPr="00545F7E">
        <w:rPr>
          <w:rFonts w:ascii="Times New Roman" w:hAnsi="Times New Roman" w:cs="Times New Roman"/>
          <w:sz w:val="24"/>
          <w:szCs w:val="24"/>
        </w:rPr>
        <w:t xml:space="preserve">, 32(1), 132–157. </w:t>
      </w:r>
    </w:p>
    <w:p w:rsidR="008E4328" w:rsidRDefault="008E4328" w:rsidP="003A2047">
      <w:pPr>
        <w:spacing w:after="160" w:line="360" w:lineRule="auto"/>
        <w:jc w:val="center"/>
        <w:rPr>
          <w:rFonts w:ascii="Times New Roman" w:eastAsia="Calibri" w:hAnsi="Times New Roman" w:cs="Times New Roman"/>
          <w:b/>
          <w:sz w:val="24"/>
          <w:szCs w:val="24"/>
          <w:lang w:val="en-GB"/>
        </w:rPr>
      </w:pPr>
    </w:p>
    <w:p w:rsidR="008E4328" w:rsidRDefault="008E4328" w:rsidP="003A2047">
      <w:pPr>
        <w:spacing w:after="160" w:line="360" w:lineRule="auto"/>
        <w:jc w:val="center"/>
        <w:rPr>
          <w:rFonts w:ascii="Times New Roman" w:eastAsia="Calibri" w:hAnsi="Times New Roman" w:cs="Times New Roman"/>
          <w:b/>
          <w:sz w:val="24"/>
          <w:szCs w:val="24"/>
          <w:lang w:val="en-GB"/>
        </w:rPr>
      </w:pPr>
    </w:p>
    <w:p w:rsidR="008E4328" w:rsidRDefault="008E4328" w:rsidP="003A2047">
      <w:pPr>
        <w:spacing w:after="160" w:line="360" w:lineRule="auto"/>
        <w:jc w:val="center"/>
        <w:rPr>
          <w:rFonts w:ascii="Times New Roman" w:eastAsia="Calibri" w:hAnsi="Times New Roman" w:cs="Times New Roman"/>
          <w:b/>
          <w:sz w:val="24"/>
          <w:szCs w:val="24"/>
          <w:lang w:val="en-GB"/>
        </w:rPr>
      </w:pPr>
    </w:p>
    <w:p w:rsidR="008E4328" w:rsidRDefault="008E4328" w:rsidP="003A2047">
      <w:pPr>
        <w:spacing w:after="160" w:line="360" w:lineRule="auto"/>
        <w:jc w:val="center"/>
        <w:rPr>
          <w:rFonts w:ascii="Times New Roman" w:eastAsia="Calibri" w:hAnsi="Times New Roman" w:cs="Times New Roman"/>
          <w:b/>
          <w:sz w:val="24"/>
          <w:szCs w:val="24"/>
          <w:lang w:val="en-GB"/>
        </w:rPr>
      </w:pPr>
    </w:p>
    <w:p w:rsidR="008E4328" w:rsidRDefault="008E4328" w:rsidP="003A2047">
      <w:pPr>
        <w:spacing w:after="160" w:line="360" w:lineRule="auto"/>
        <w:jc w:val="center"/>
        <w:rPr>
          <w:rFonts w:ascii="Times New Roman" w:eastAsia="Calibri" w:hAnsi="Times New Roman" w:cs="Times New Roman"/>
          <w:b/>
          <w:sz w:val="24"/>
          <w:szCs w:val="24"/>
          <w:lang w:val="en-GB"/>
        </w:rPr>
      </w:pPr>
    </w:p>
    <w:p w:rsidR="00A72925" w:rsidRDefault="00A72925" w:rsidP="003A2047">
      <w:pPr>
        <w:spacing w:after="160" w:line="360" w:lineRule="auto"/>
        <w:jc w:val="center"/>
        <w:rPr>
          <w:rFonts w:ascii="Times New Roman" w:eastAsia="Calibri" w:hAnsi="Times New Roman" w:cs="Times New Roman"/>
          <w:b/>
          <w:sz w:val="24"/>
          <w:szCs w:val="24"/>
          <w:lang w:val="en-GB"/>
        </w:rPr>
      </w:pPr>
    </w:p>
    <w:p w:rsidR="00A72925" w:rsidRDefault="00A72925" w:rsidP="003A2047">
      <w:pPr>
        <w:spacing w:after="160" w:line="360" w:lineRule="auto"/>
        <w:jc w:val="center"/>
        <w:rPr>
          <w:rFonts w:ascii="Times New Roman" w:eastAsia="Calibri" w:hAnsi="Times New Roman" w:cs="Times New Roman"/>
          <w:b/>
          <w:sz w:val="24"/>
          <w:szCs w:val="24"/>
          <w:lang w:val="en-GB"/>
        </w:rPr>
      </w:pPr>
    </w:p>
    <w:p w:rsidR="00A72925" w:rsidRDefault="00A72925" w:rsidP="003A2047">
      <w:pPr>
        <w:spacing w:after="160" w:line="360" w:lineRule="auto"/>
        <w:jc w:val="center"/>
        <w:rPr>
          <w:rFonts w:ascii="Times New Roman" w:eastAsia="Calibri" w:hAnsi="Times New Roman" w:cs="Times New Roman"/>
          <w:b/>
          <w:sz w:val="24"/>
          <w:szCs w:val="24"/>
          <w:lang w:val="en-GB"/>
        </w:rPr>
      </w:pPr>
    </w:p>
    <w:p w:rsidR="00A72925" w:rsidRDefault="00A72925" w:rsidP="003A2047">
      <w:pPr>
        <w:spacing w:after="160" w:line="360" w:lineRule="auto"/>
        <w:jc w:val="center"/>
        <w:rPr>
          <w:rFonts w:ascii="Times New Roman" w:eastAsia="Calibri" w:hAnsi="Times New Roman" w:cs="Times New Roman"/>
          <w:b/>
          <w:sz w:val="24"/>
          <w:szCs w:val="24"/>
          <w:lang w:val="en-GB"/>
        </w:rPr>
      </w:pPr>
    </w:p>
    <w:p w:rsidR="00100E0E" w:rsidRPr="00545F7E" w:rsidRDefault="0081737B" w:rsidP="0081737B">
      <w:pPr>
        <w:tabs>
          <w:tab w:val="left" w:pos="3810"/>
          <w:tab w:val="center" w:pos="4680"/>
        </w:tabs>
        <w:spacing w:after="160" w:line="360" w:lineRule="auto"/>
        <w:jc w:val="both"/>
        <w:rPr>
          <w:rFonts w:ascii="Times New Roman" w:eastAsia="Calibri" w:hAnsi="Times New Roman" w:cs="Times New Roman"/>
          <w:b/>
          <w:sz w:val="24"/>
          <w:szCs w:val="24"/>
          <w:lang w:val="en-GB"/>
        </w:rPr>
      </w:pPr>
      <w:r>
        <w:rPr>
          <w:rFonts w:ascii="Times New Roman" w:eastAsia="Calibri" w:hAnsi="Times New Roman" w:cs="Times New Roman"/>
          <w:b/>
          <w:sz w:val="24"/>
          <w:szCs w:val="24"/>
          <w:lang w:val="en-GB"/>
        </w:rPr>
        <w:tab/>
      </w:r>
      <w:r>
        <w:rPr>
          <w:rFonts w:ascii="Times New Roman" w:eastAsia="Calibri" w:hAnsi="Times New Roman" w:cs="Times New Roman"/>
          <w:b/>
          <w:sz w:val="24"/>
          <w:szCs w:val="24"/>
          <w:lang w:val="en-GB"/>
        </w:rPr>
        <w:tab/>
      </w:r>
      <w:r w:rsidR="00100E0E" w:rsidRPr="00545F7E">
        <w:rPr>
          <w:rFonts w:ascii="Times New Roman" w:eastAsia="Calibri" w:hAnsi="Times New Roman" w:cs="Times New Roman"/>
          <w:b/>
          <w:sz w:val="24"/>
          <w:szCs w:val="24"/>
          <w:lang w:val="en-GB"/>
        </w:rPr>
        <w:t>APPENDIX A</w:t>
      </w:r>
    </w:p>
    <w:p w:rsidR="00100E0E" w:rsidRPr="00545F7E" w:rsidRDefault="00100E0E" w:rsidP="0081737B">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INVITATION TO TAKE PART</w:t>
      </w:r>
    </w:p>
    <w:p w:rsidR="00100E0E" w:rsidRPr="00545F7E" w:rsidRDefault="00100E0E" w:rsidP="0081737B">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A study is being conducted to examine perceived leadership strategies of management at in the hospitality industry in Livingstone district and to the effect on employee performance.</w:t>
      </w:r>
    </w:p>
    <w:p w:rsidR="00100E0E" w:rsidRPr="00545F7E" w:rsidRDefault="00100E0E" w:rsidP="0081737B">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You are being asked to complete the Leadership Practices Inventory (LPI-self) and demographic information as well. The LPI-self survey consists of 30 questions and should only take 10-15 minutes to complete. </w:t>
      </w:r>
    </w:p>
    <w:p w:rsidR="00100E0E" w:rsidRPr="00545F7E" w:rsidRDefault="00100E0E" w:rsidP="0081737B">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This study has been reviewed and approved by the Ethics committee of the University of Zambia. You have a right to full and complete information regarding this project. Your participation in this study is voluntary. </w:t>
      </w:r>
    </w:p>
    <w:p w:rsidR="00100E0E" w:rsidRPr="00545F7E" w:rsidRDefault="00100E0E" w:rsidP="0081737B">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All procedures and results will be conducted in a confidential fashion for all participants, both on the personal and organizational levels. Results of the study will not refer to individuals or specific institutions. </w:t>
      </w:r>
    </w:p>
    <w:p w:rsidR="00100E0E" w:rsidRPr="00545F7E" w:rsidRDefault="00100E0E" w:rsidP="0081737B">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Please complete the survey prior to Friday, July 20, 2019. </w:t>
      </w:r>
    </w:p>
    <w:p w:rsidR="00100E0E" w:rsidRPr="00545F7E" w:rsidRDefault="00100E0E" w:rsidP="0081737B">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 Thank you greatly for your assistance! </w:t>
      </w:r>
    </w:p>
    <w:p w:rsidR="00100E0E" w:rsidRPr="00545F7E" w:rsidRDefault="00100E0E" w:rsidP="0081737B">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 Sincerely, </w:t>
      </w:r>
    </w:p>
    <w:p w:rsidR="00100E0E" w:rsidRPr="00545F7E" w:rsidRDefault="00321A78" w:rsidP="0081737B">
      <w:pPr>
        <w:spacing w:after="0"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 </w:t>
      </w:r>
      <w:r w:rsidR="00100E0E" w:rsidRPr="00545F7E">
        <w:rPr>
          <w:rFonts w:ascii="Times New Roman" w:eastAsia="Calibri" w:hAnsi="Times New Roman" w:cs="Times New Roman"/>
          <w:sz w:val="24"/>
          <w:szCs w:val="24"/>
          <w:lang w:val="en-GB"/>
        </w:rPr>
        <w:t xml:space="preserve">Linda Mwelwa (Master’s Candidate – University of Zambia) </w:t>
      </w:r>
    </w:p>
    <w:p w:rsidR="00100E0E" w:rsidRPr="00545F7E" w:rsidRDefault="00100E0E" w:rsidP="0081737B">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 </w:t>
      </w:r>
    </w:p>
    <w:p w:rsidR="00100E0E" w:rsidRPr="00545F7E" w:rsidRDefault="00100E0E" w:rsidP="0081737B">
      <w:pPr>
        <w:spacing w:after="160" w:line="360" w:lineRule="auto"/>
        <w:jc w:val="both"/>
        <w:rPr>
          <w:rFonts w:ascii="Times New Roman" w:eastAsia="Calibri" w:hAnsi="Times New Roman" w:cs="Times New Roman"/>
          <w:sz w:val="24"/>
          <w:szCs w:val="24"/>
          <w:lang w:val="en-GB"/>
        </w:rPr>
      </w:pPr>
    </w:p>
    <w:p w:rsidR="00100E0E" w:rsidRPr="00545F7E" w:rsidRDefault="00100E0E" w:rsidP="0081737B">
      <w:pPr>
        <w:spacing w:after="160" w:line="360" w:lineRule="auto"/>
        <w:jc w:val="both"/>
        <w:rPr>
          <w:rFonts w:ascii="Times New Roman" w:eastAsia="Calibri" w:hAnsi="Times New Roman" w:cs="Times New Roman"/>
          <w:sz w:val="24"/>
          <w:szCs w:val="24"/>
          <w:lang w:val="en-GB"/>
        </w:rPr>
      </w:pPr>
    </w:p>
    <w:p w:rsidR="00100E0E" w:rsidRPr="00545F7E" w:rsidRDefault="00100E0E" w:rsidP="0081737B">
      <w:pPr>
        <w:spacing w:after="160" w:line="360" w:lineRule="auto"/>
        <w:jc w:val="both"/>
        <w:rPr>
          <w:rFonts w:ascii="Times New Roman" w:eastAsia="Calibri" w:hAnsi="Times New Roman" w:cs="Times New Roman"/>
          <w:sz w:val="24"/>
          <w:szCs w:val="24"/>
          <w:lang w:val="en-GB"/>
        </w:rPr>
      </w:pPr>
    </w:p>
    <w:p w:rsidR="00100E0E" w:rsidRPr="00545F7E" w:rsidRDefault="00100E0E" w:rsidP="0081737B">
      <w:pPr>
        <w:spacing w:after="160" w:line="360" w:lineRule="auto"/>
        <w:jc w:val="both"/>
        <w:rPr>
          <w:rFonts w:ascii="Times New Roman" w:eastAsia="Calibri" w:hAnsi="Times New Roman" w:cs="Times New Roman"/>
          <w:sz w:val="24"/>
          <w:szCs w:val="24"/>
          <w:lang w:val="en-GB"/>
        </w:rPr>
      </w:pPr>
    </w:p>
    <w:p w:rsidR="00100E0E" w:rsidRPr="00545F7E" w:rsidRDefault="00100E0E" w:rsidP="0081737B">
      <w:pPr>
        <w:spacing w:after="160" w:line="360" w:lineRule="auto"/>
        <w:jc w:val="both"/>
        <w:rPr>
          <w:rFonts w:ascii="Times New Roman" w:eastAsia="Calibri" w:hAnsi="Times New Roman" w:cs="Times New Roman"/>
          <w:sz w:val="24"/>
          <w:szCs w:val="24"/>
          <w:lang w:val="en-GB"/>
        </w:rPr>
      </w:pPr>
    </w:p>
    <w:p w:rsidR="008E4328" w:rsidRPr="00545F7E" w:rsidRDefault="008E4328" w:rsidP="0081737B">
      <w:pPr>
        <w:spacing w:after="160" w:line="360" w:lineRule="auto"/>
        <w:jc w:val="both"/>
        <w:rPr>
          <w:rFonts w:ascii="Times New Roman" w:eastAsia="Calibri" w:hAnsi="Times New Roman" w:cs="Times New Roman"/>
          <w:sz w:val="24"/>
          <w:szCs w:val="24"/>
          <w:lang w:val="en-GB"/>
        </w:rPr>
      </w:pPr>
    </w:p>
    <w:p w:rsidR="0081737B" w:rsidRDefault="0081737B" w:rsidP="003A2047">
      <w:pPr>
        <w:spacing w:after="160" w:line="360" w:lineRule="auto"/>
        <w:jc w:val="center"/>
        <w:rPr>
          <w:rFonts w:ascii="Times New Roman" w:eastAsia="Calibri" w:hAnsi="Times New Roman" w:cs="Times New Roman"/>
          <w:sz w:val="24"/>
          <w:szCs w:val="24"/>
          <w:lang w:val="en-GB"/>
        </w:rPr>
      </w:pPr>
    </w:p>
    <w:p w:rsidR="00100E0E" w:rsidRPr="00545F7E" w:rsidRDefault="00100E0E" w:rsidP="003A2047">
      <w:pPr>
        <w:spacing w:after="160" w:line="360" w:lineRule="auto"/>
        <w:jc w:val="center"/>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APPENDIX B</w:t>
      </w:r>
    </w:p>
    <w:p w:rsidR="00100E0E" w:rsidRPr="00545F7E" w:rsidRDefault="00100E0E" w:rsidP="003A2047">
      <w:pPr>
        <w:spacing w:after="160" w:line="360" w:lineRule="auto"/>
        <w:jc w:val="center"/>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LPI-SELF FORM FOR MANAGERS</w:t>
      </w:r>
    </w:p>
    <w:p w:rsidR="00100E0E" w:rsidRPr="00545F7E" w:rsidRDefault="00100E0E" w:rsidP="003A2047">
      <w:pPr>
        <w:spacing w:after="160" w:line="360" w:lineRule="auto"/>
        <w:rPr>
          <w:rFonts w:ascii="Times New Roman" w:eastAsia="Calibri" w:hAnsi="Times New Roman" w:cs="Times New Roman"/>
          <w:sz w:val="24"/>
          <w:szCs w:val="24"/>
          <w:lang w:val="en-GB"/>
        </w:rPr>
      </w:pPr>
    </w:p>
    <w:p w:rsidR="00100E0E" w:rsidRPr="00545F7E" w:rsidRDefault="00100E0E"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 xml:space="preserve">A. DEMOGRAPHIC CHARACTERISTICS </w:t>
      </w:r>
    </w:p>
    <w:p w:rsidR="00100E0E" w:rsidRPr="00545F7E" w:rsidRDefault="00100E0E"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Please select the demographic information that best describes you from the choices provided for each characteristic. </w:t>
      </w:r>
    </w:p>
    <w:p w:rsidR="00100E0E" w:rsidRPr="00545F7E" w:rsidRDefault="008E4328" w:rsidP="003A2047">
      <w:pPr>
        <w:spacing w:after="160" w:line="36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 </w:t>
      </w:r>
      <w:r w:rsidR="00100E0E" w:rsidRPr="00545F7E">
        <w:rPr>
          <w:rFonts w:ascii="Times New Roman" w:eastAsia="Calibri" w:hAnsi="Times New Roman" w:cs="Times New Roman"/>
          <w:b/>
          <w:sz w:val="24"/>
          <w:szCs w:val="24"/>
          <w:lang w:val="en-GB"/>
        </w:rPr>
        <w:t>1. POSITION TITLE</w:t>
      </w:r>
      <w:r w:rsidR="00100E0E" w:rsidRPr="00545F7E">
        <w:rPr>
          <w:rFonts w:ascii="Times New Roman" w:eastAsia="Calibri" w:hAnsi="Times New Roman" w:cs="Times New Roman"/>
          <w:sz w:val="24"/>
          <w:szCs w:val="24"/>
          <w:lang w:val="en-GB"/>
        </w:rPr>
        <w:t xml:space="preserve">: Please choose the position title that best describes your position within your organization. </w:t>
      </w:r>
    </w:p>
    <w:p w:rsidR="00100E0E" w:rsidRPr="00545F7E" w:rsidRDefault="00100E0E" w:rsidP="003A2047">
      <w:pPr>
        <w:numPr>
          <w:ilvl w:val="0"/>
          <w:numId w:val="4"/>
        </w:numPr>
        <w:spacing w:after="160" w:line="360" w:lineRule="auto"/>
        <w:contextualSpacing/>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Hotel general Manager</w:t>
      </w:r>
    </w:p>
    <w:p w:rsidR="00100E0E" w:rsidRPr="00545F7E" w:rsidRDefault="00100E0E" w:rsidP="003A2047">
      <w:pPr>
        <w:numPr>
          <w:ilvl w:val="0"/>
          <w:numId w:val="4"/>
        </w:numPr>
        <w:spacing w:after="160" w:line="360" w:lineRule="auto"/>
        <w:contextualSpacing/>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Restaurant manager</w:t>
      </w:r>
    </w:p>
    <w:p w:rsidR="00100E0E" w:rsidRPr="00545F7E" w:rsidRDefault="00100E0E" w:rsidP="003A2047">
      <w:pPr>
        <w:numPr>
          <w:ilvl w:val="0"/>
          <w:numId w:val="4"/>
        </w:numPr>
        <w:spacing w:after="160" w:line="360" w:lineRule="auto"/>
        <w:contextualSpacing/>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Kitchen manager</w:t>
      </w:r>
    </w:p>
    <w:p w:rsidR="00100E0E" w:rsidRPr="00545F7E" w:rsidRDefault="00100E0E" w:rsidP="003A2047">
      <w:pPr>
        <w:numPr>
          <w:ilvl w:val="0"/>
          <w:numId w:val="4"/>
        </w:numPr>
        <w:spacing w:after="160" w:line="360" w:lineRule="auto"/>
        <w:contextualSpacing/>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Sales manager</w:t>
      </w:r>
    </w:p>
    <w:p w:rsidR="00100E0E" w:rsidRPr="00545F7E" w:rsidRDefault="00100E0E" w:rsidP="003A2047">
      <w:pPr>
        <w:numPr>
          <w:ilvl w:val="0"/>
          <w:numId w:val="4"/>
        </w:numPr>
        <w:spacing w:after="160" w:line="360" w:lineRule="auto"/>
        <w:contextualSpacing/>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Guest Relations manager</w:t>
      </w:r>
    </w:p>
    <w:p w:rsidR="00100E0E" w:rsidRPr="00545F7E" w:rsidRDefault="00100E0E" w:rsidP="003A2047">
      <w:pPr>
        <w:numPr>
          <w:ilvl w:val="0"/>
          <w:numId w:val="4"/>
        </w:numPr>
        <w:spacing w:after="160" w:line="360" w:lineRule="auto"/>
        <w:contextualSpacing/>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Other (please specify) </w:t>
      </w:r>
    </w:p>
    <w:p w:rsidR="00100E0E" w:rsidRPr="00545F7E" w:rsidRDefault="00100E0E"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 </w:t>
      </w:r>
    </w:p>
    <w:p w:rsidR="00100E0E" w:rsidRPr="00545F7E" w:rsidRDefault="00100E0E" w:rsidP="0081737B">
      <w:pPr>
        <w:spacing w:after="160" w:line="360" w:lineRule="auto"/>
        <w:jc w:val="both"/>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2. NUMBER OF YEARS IN YOUR PRESENT POSITION</w:t>
      </w:r>
    </w:p>
    <w:p w:rsidR="00100E0E" w:rsidRPr="00545F7E" w:rsidRDefault="00100E0E" w:rsidP="0081737B">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 □ 0-5 □ 6-10 □ 11-15 □ 16-20 □ 21-25 □ 26+ </w:t>
      </w:r>
    </w:p>
    <w:p w:rsidR="00100E0E" w:rsidRPr="00545F7E" w:rsidRDefault="00100E0E" w:rsidP="0081737B">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 3.</w:t>
      </w:r>
      <w:r w:rsidR="0081737B">
        <w:rPr>
          <w:rFonts w:ascii="Times New Roman" w:eastAsia="Calibri" w:hAnsi="Times New Roman" w:cs="Times New Roman"/>
          <w:sz w:val="24"/>
          <w:szCs w:val="24"/>
          <w:lang w:val="en-GB"/>
        </w:rPr>
        <w:t xml:space="preserve"> </w:t>
      </w:r>
      <w:r w:rsidRPr="00545F7E">
        <w:rPr>
          <w:rFonts w:ascii="Times New Roman" w:eastAsia="Calibri" w:hAnsi="Times New Roman" w:cs="Times New Roman"/>
          <w:sz w:val="24"/>
          <w:szCs w:val="24"/>
          <w:lang w:val="en-GB"/>
        </w:rPr>
        <w:t xml:space="preserve">Gender □ Female □ Male  </w:t>
      </w:r>
    </w:p>
    <w:p w:rsidR="00100E0E" w:rsidRPr="00545F7E" w:rsidRDefault="00100E0E" w:rsidP="0081737B">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 4.</w:t>
      </w:r>
      <w:r w:rsidR="0081737B">
        <w:rPr>
          <w:rFonts w:ascii="Times New Roman" w:eastAsia="Calibri" w:hAnsi="Times New Roman" w:cs="Times New Roman"/>
          <w:sz w:val="24"/>
          <w:szCs w:val="24"/>
          <w:lang w:val="en-GB"/>
        </w:rPr>
        <w:t xml:space="preserve"> </w:t>
      </w:r>
      <w:r w:rsidRPr="00545F7E">
        <w:rPr>
          <w:rFonts w:ascii="Times New Roman" w:eastAsia="Calibri" w:hAnsi="Times New Roman" w:cs="Times New Roman"/>
          <w:sz w:val="24"/>
          <w:szCs w:val="24"/>
          <w:lang w:val="en-GB"/>
        </w:rPr>
        <w:t xml:space="preserve">Race/Ethnicity □ Caucasian □ African American □ Hispanic/Latino □ Native American □ </w:t>
      </w:r>
      <w:r w:rsidR="0081737B">
        <w:rPr>
          <w:rFonts w:ascii="Times New Roman" w:eastAsia="Calibri" w:hAnsi="Times New Roman" w:cs="Times New Roman"/>
          <w:sz w:val="24"/>
          <w:szCs w:val="24"/>
          <w:lang w:val="en-GB"/>
        </w:rPr>
        <w:t xml:space="preserve">   </w:t>
      </w:r>
      <w:r w:rsidRPr="00545F7E">
        <w:rPr>
          <w:rFonts w:ascii="Times New Roman" w:eastAsia="Calibri" w:hAnsi="Times New Roman" w:cs="Times New Roman"/>
          <w:sz w:val="24"/>
          <w:szCs w:val="24"/>
          <w:lang w:val="en-GB"/>
        </w:rPr>
        <w:t xml:space="preserve">Asian/Pacific Islander □ Multicultural □ Other (please specify) </w:t>
      </w:r>
    </w:p>
    <w:p w:rsidR="00100E0E" w:rsidRPr="00545F7E" w:rsidRDefault="00100E0E" w:rsidP="0081737B">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 5. Educational Background □ Ma</w:t>
      </w:r>
      <w:r w:rsidR="0081737B">
        <w:rPr>
          <w:rFonts w:ascii="Times New Roman" w:eastAsia="Calibri" w:hAnsi="Times New Roman" w:cs="Times New Roman"/>
          <w:sz w:val="24"/>
          <w:szCs w:val="24"/>
          <w:lang w:val="en-GB"/>
        </w:rPr>
        <w:t xml:space="preserve">sters □ Doctorate □ </w:t>
      </w:r>
      <w:proofErr w:type="gramStart"/>
      <w:r w:rsidR="0081737B">
        <w:rPr>
          <w:rFonts w:ascii="Times New Roman" w:eastAsia="Calibri" w:hAnsi="Times New Roman" w:cs="Times New Roman"/>
          <w:sz w:val="24"/>
          <w:szCs w:val="24"/>
          <w:lang w:val="en-GB"/>
        </w:rPr>
        <w:t>Other</w:t>
      </w:r>
      <w:proofErr w:type="gramEnd"/>
      <w:r w:rsidR="0081737B">
        <w:rPr>
          <w:rFonts w:ascii="Times New Roman" w:eastAsia="Calibri" w:hAnsi="Times New Roman" w:cs="Times New Roman"/>
          <w:sz w:val="24"/>
          <w:szCs w:val="24"/>
          <w:lang w:val="en-GB"/>
        </w:rPr>
        <w:t xml:space="preserve"> </w:t>
      </w:r>
      <w:r w:rsidRPr="00545F7E">
        <w:rPr>
          <w:rFonts w:ascii="Times New Roman" w:eastAsia="Calibri" w:hAnsi="Times New Roman" w:cs="Times New Roman"/>
          <w:sz w:val="24"/>
          <w:szCs w:val="24"/>
          <w:lang w:val="en-GB"/>
        </w:rPr>
        <w:t xml:space="preserve">(please specify) </w:t>
      </w:r>
    </w:p>
    <w:p w:rsidR="00100E0E" w:rsidRPr="00545F7E" w:rsidRDefault="00100E0E" w:rsidP="0081737B">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lastRenderedPageBreak/>
        <w:t xml:space="preserve"> </w:t>
      </w:r>
    </w:p>
    <w:p w:rsidR="00A72925" w:rsidRDefault="00A72925" w:rsidP="003A2047">
      <w:pPr>
        <w:spacing w:after="160" w:line="360" w:lineRule="auto"/>
        <w:rPr>
          <w:rFonts w:ascii="Times New Roman" w:eastAsia="Calibri" w:hAnsi="Times New Roman" w:cs="Times New Roman"/>
          <w:b/>
          <w:sz w:val="24"/>
          <w:szCs w:val="24"/>
          <w:lang w:val="en-GB"/>
        </w:rPr>
      </w:pPr>
    </w:p>
    <w:p w:rsidR="00A72925" w:rsidRDefault="00A72925" w:rsidP="003A2047">
      <w:pPr>
        <w:spacing w:after="160" w:line="360" w:lineRule="auto"/>
        <w:rPr>
          <w:rFonts w:ascii="Times New Roman" w:eastAsia="Calibri" w:hAnsi="Times New Roman" w:cs="Times New Roman"/>
          <w:b/>
          <w:sz w:val="24"/>
          <w:szCs w:val="24"/>
          <w:lang w:val="en-GB"/>
        </w:rPr>
      </w:pPr>
    </w:p>
    <w:p w:rsidR="00A72925" w:rsidRDefault="00A72925" w:rsidP="003A2047">
      <w:pPr>
        <w:spacing w:after="160" w:line="360" w:lineRule="auto"/>
        <w:rPr>
          <w:rFonts w:ascii="Times New Roman" w:eastAsia="Calibri" w:hAnsi="Times New Roman" w:cs="Times New Roman"/>
          <w:b/>
          <w:sz w:val="24"/>
          <w:szCs w:val="24"/>
          <w:lang w:val="en-GB"/>
        </w:rPr>
      </w:pPr>
    </w:p>
    <w:p w:rsidR="00321A78" w:rsidRDefault="00321A78" w:rsidP="0081737B">
      <w:pPr>
        <w:spacing w:after="160" w:line="360" w:lineRule="auto"/>
        <w:jc w:val="both"/>
        <w:rPr>
          <w:rFonts w:ascii="Times New Roman" w:eastAsia="Calibri" w:hAnsi="Times New Roman" w:cs="Times New Roman"/>
          <w:b/>
          <w:sz w:val="24"/>
          <w:szCs w:val="24"/>
          <w:lang w:val="en-GB"/>
        </w:rPr>
      </w:pPr>
    </w:p>
    <w:p w:rsidR="00100E0E" w:rsidRPr="00545F7E" w:rsidRDefault="00100E0E" w:rsidP="0081737B">
      <w:pPr>
        <w:spacing w:after="160" w:line="360" w:lineRule="auto"/>
        <w:jc w:val="both"/>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 xml:space="preserve">B. LEADERSHIP PRACTICES INVENTORY [LPI] SELF </w:t>
      </w:r>
    </w:p>
    <w:p w:rsidR="00100E0E" w:rsidRPr="00545F7E" w:rsidRDefault="008E4328" w:rsidP="0081737B">
      <w:pPr>
        <w:spacing w:after="160"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 </w:t>
      </w:r>
      <w:r w:rsidR="00100E0E" w:rsidRPr="00545F7E">
        <w:rPr>
          <w:rFonts w:ascii="Times New Roman" w:eastAsia="Calibri" w:hAnsi="Times New Roman" w:cs="Times New Roman"/>
          <w:b/>
          <w:sz w:val="24"/>
          <w:szCs w:val="24"/>
          <w:lang w:val="en-GB"/>
        </w:rPr>
        <w:t>INSTRUCTIONS:</w:t>
      </w:r>
      <w:r w:rsidR="00100E0E" w:rsidRPr="00545F7E">
        <w:rPr>
          <w:rFonts w:ascii="Times New Roman" w:eastAsia="Calibri" w:hAnsi="Times New Roman" w:cs="Times New Roman"/>
          <w:sz w:val="24"/>
          <w:szCs w:val="24"/>
          <w:lang w:val="en-GB"/>
        </w:rPr>
        <w:t xml:space="preserve"> On the next few pages are thirty statements describing various leadership behaviours.  Please read each statement carefully. Then look at the rating scale and decide how frequently you engage in t</w:t>
      </w:r>
      <w:r w:rsidR="0081737B">
        <w:rPr>
          <w:rFonts w:ascii="Times New Roman" w:eastAsia="Calibri" w:hAnsi="Times New Roman" w:cs="Times New Roman"/>
          <w:sz w:val="24"/>
          <w:szCs w:val="24"/>
          <w:lang w:val="en-GB"/>
        </w:rPr>
        <w:t>he behaviour described.   Here i</w:t>
      </w:r>
      <w:r w:rsidR="00100E0E" w:rsidRPr="00545F7E">
        <w:rPr>
          <w:rFonts w:ascii="Times New Roman" w:eastAsia="Calibri" w:hAnsi="Times New Roman" w:cs="Times New Roman"/>
          <w:sz w:val="24"/>
          <w:szCs w:val="24"/>
          <w:lang w:val="en-GB"/>
        </w:rPr>
        <w:t xml:space="preserve">s the rating scale that you will be using: </w:t>
      </w:r>
    </w:p>
    <w:p w:rsidR="00100E0E" w:rsidRPr="00545F7E" w:rsidRDefault="00100E0E" w:rsidP="0081737B">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 1 = Almost Never 6 = Sometimes   2 = Rarely   7 = Fairly Often   3 = Seldom   8 = Usually   4 = Once in a While 9 = Very Frequently   5 = Occasionally     10 = Almost Always </w:t>
      </w:r>
    </w:p>
    <w:p w:rsidR="00100E0E" w:rsidRPr="00545F7E" w:rsidRDefault="00100E0E" w:rsidP="0081737B">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In selecting each response, please be realistic about the extent to which you actually engage in the behaviour. Do not answer in terms of how you would like to see yourself behave. Answer in terms of how you typically behave—on most days, on most projects, and with most people. </w:t>
      </w:r>
    </w:p>
    <w:p w:rsidR="00321A78" w:rsidRDefault="00321A78" w:rsidP="0081737B">
      <w:pPr>
        <w:spacing w:after="160"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 </w:t>
      </w:r>
    </w:p>
    <w:p w:rsidR="00100E0E" w:rsidRPr="00545F7E" w:rsidRDefault="00100E0E" w:rsidP="0081737B">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To what extent do you typically engage in the following behaviours? Choose the number that best applies to each statement and record it in the blank</w:t>
      </w:r>
      <w:r w:rsidR="00321A78">
        <w:rPr>
          <w:rFonts w:ascii="Times New Roman" w:eastAsia="Calibri" w:hAnsi="Times New Roman" w:cs="Times New Roman"/>
          <w:sz w:val="24"/>
          <w:szCs w:val="24"/>
          <w:lang w:val="en-GB"/>
        </w:rPr>
        <w:t xml:space="preserve"> to the left of the statement. </w:t>
      </w:r>
    </w:p>
    <w:tbl>
      <w:tblPr>
        <w:tblStyle w:val="TableGrid1"/>
        <w:tblpPr w:leftFromText="180" w:rightFromText="180" w:vertAnchor="text" w:horzAnchor="margin" w:tblpY="157"/>
        <w:tblW w:w="0" w:type="auto"/>
        <w:tblLook w:val="04A0" w:firstRow="1" w:lastRow="0" w:firstColumn="1" w:lastColumn="0" w:noHBand="0" w:noVBand="1"/>
      </w:tblPr>
      <w:tblGrid>
        <w:gridCol w:w="590"/>
        <w:gridCol w:w="5345"/>
        <w:gridCol w:w="3081"/>
      </w:tblGrid>
      <w:tr w:rsidR="00100E0E" w:rsidRPr="00545F7E" w:rsidTr="007C422E">
        <w:tc>
          <w:tcPr>
            <w:tcW w:w="590" w:type="dxa"/>
          </w:tcPr>
          <w:p w:rsidR="00100E0E" w:rsidRPr="00545F7E" w:rsidRDefault="00100E0E" w:rsidP="003A2047">
            <w:pPr>
              <w:spacing w:line="360" w:lineRule="auto"/>
              <w:rPr>
                <w:rFonts w:ascii="Times New Roman" w:eastAsia="Calibri" w:hAnsi="Times New Roman" w:cs="Times New Roman"/>
                <w:b/>
                <w:sz w:val="24"/>
                <w:szCs w:val="24"/>
              </w:rPr>
            </w:pPr>
            <w:r w:rsidRPr="00545F7E">
              <w:rPr>
                <w:rFonts w:ascii="Times New Roman" w:eastAsia="Calibri" w:hAnsi="Times New Roman" w:cs="Times New Roman"/>
                <w:b/>
                <w:sz w:val="24"/>
                <w:szCs w:val="24"/>
              </w:rPr>
              <w:t>s/n</w:t>
            </w:r>
          </w:p>
        </w:tc>
        <w:tc>
          <w:tcPr>
            <w:tcW w:w="5345" w:type="dxa"/>
          </w:tcPr>
          <w:p w:rsidR="00100E0E" w:rsidRPr="00545F7E" w:rsidRDefault="00100E0E" w:rsidP="003A2047">
            <w:pPr>
              <w:spacing w:line="360" w:lineRule="auto"/>
              <w:rPr>
                <w:rFonts w:ascii="Times New Roman" w:eastAsia="Calibri" w:hAnsi="Times New Roman" w:cs="Times New Roman"/>
                <w:b/>
                <w:sz w:val="24"/>
                <w:szCs w:val="24"/>
              </w:rPr>
            </w:pPr>
            <w:r w:rsidRPr="00545F7E">
              <w:rPr>
                <w:rFonts w:ascii="Times New Roman" w:eastAsia="Calibri" w:hAnsi="Times New Roman" w:cs="Times New Roman"/>
                <w:b/>
                <w:sz w:val="24"/>
                <w:szCs w:val="24"/>
              </w:rPr>
              <w:t>Behaviour</w:t>
            </w:r>
          </w:p>
        </w:tc>
        <w:tc>
          <w:tcPr>
            <w:tcW w:w="3081" w:type="dxa"/>
          </w:tcPr>
          <w:p w:rsidR="00100E0E" w:rsidRPr="00545F7E" w:rsidRDefault="00100E0E" w:rsidP="003A2047">
            <w:pPr>
              <w:spacing w:line="360" w:lineRule="auto"/>
              <w:rPr>
                <w:rFonts w:ascii="Times New Roman" w:eastAsia="Calibri" w:hAnsi="Times New Roman" w:cs="Times New Roman"/>
                <w:b/>
                <w:sz w:val="24"/>
                <w:szCs w:val="24"/>
              </w:rPr>
            </w:pPr>
            <w:r w:rsidRPr="00545F7E">
              <w:rPr>
                <w:rFonts w:ascii="Times New Roman" w:eastAsia="Calibri" w:hAnsi="Times New Roman" w:cs="Times New Roman"/>
                <w:b/>
                <w:sz w:val="24"/>
                <w:szCs w:val="24"/>
              </w:rPr>
              <w:t>Responses</w:t>
            </w:r>
          </w:p>
        </w:tc>
      </w:tr>
    </w:tbl>
    <w:tbl>
      <w:tblPr>
        <w:tblStyle w:val="TableGrid1"/>
        <w:tblW w:w="0" w:type="auto"/>
        <w:tblLook w:val="04A0" w:firstRow="1" w:lastRow="0" w:firstColumn="1" w:lastColumn="0" w:noHBand="0" w:noVBand="1"/>
      </w:tblPr>
      <w:tblGrid>
        <w:gridCol w:w="500"/>
        <w:gridCol w:w="5409"/>
        <w:gridCol w:w="336"/>
        <w:gridCol w:w="336"/>
        <w:gridCol w:w="336"/>
        <w:gridCol w:w="336"/>
        <w:gridCol w:w="351"/>
        <w:gridCol w:w="336"/>
        <w:gridCol w:w="336"/>
        <w:gridCol w:w="336"/>
        <w:gridCol w:w="336"/>
        <w:gridCol w:w="456"/>
      </w:tblGrid>
      <w:tr w:rsidR="00100E0E" w:rsidRPr="00545F7E" w:rsidTr="007C422E">
        <w:tc>
          <w:tcPr>
            <w:tcW w:w="500" w:type="dxa"/>
          </w:tcPr>
          <w:p w:rsidR="00100E0E" w:rsidRPr="00545F7E" w:rsidRDefault="00100E0E" w:rsidP="003A2047">
            <w:pPr>
              <w:spacing w:line="360" w:lineRule="auto"/>
              <w:rPr>
                <w:rFonts w:ascii="Times New Roman" w:eastAsia="Calibri" w:hAnsi="Times New Roman" w:cs="Times New Roman"/>
                <w:sz w:val="24"/>
                <w:szCs w:val="24"/>
              </w:rPr>
            </w:pPr>
          </w:p>
        </w:tc>
        <w:tc>
          <w:tcPr>
            <w:tcW w:w="5409"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1</w:t>
            </w:r>
          </w:p>
        </w:tc>
        <w:tc>
          <w:tcPr>
            <w:tcW w:w="308"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2</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3</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4</w:t>
            </w:r>
          </w:p>
        </w:tc>
        <w:tc>
          <w:tcPr>
            <w:tcW w:w="351"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5</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6</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7</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8</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9</w:t>
            </w:r>
          </w:p>
        </w:tc>
        <w:tc>
          <w:tcPr>
            <w:tcW w:w="376"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10</w:t>
            </w:r>
          </w:p>
        </w:tc>
      </w:tr>
      <w:tr w:rsidR="00100E0E" w:rsidRPr="00545F7E" w:rsidTr="007C422E">
        <w:tc>
          <w:tcPr>
            <w:tcW w:w="500"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1</w:t>
            </w:r>
          </w:p>
        </w:tc>
        <w:tc>
          <w:tcPr>
            <w:tcW w:w="5409"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I seek out challenging opportunities that test my own skills and abilities. </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08"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51"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76"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7C422E">
        <w:tc>
          <w:tcPr>
            <w:tcW w:w="500"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2</w:t>
            </w:r>
          </w:p>
        </w:tc>
        <w:tc>
          <w:tcPr>
            <w:tcW w:w="5409"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I talk about future trends that will influence how our work gets done. </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08"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51"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76"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7C422E">
        <w:tc>
          <w:tcPr>
            <w:tcW w:w="500"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3</w:t>
            </w:r>
          </w:p>
        </w:tc>
        <w:tc>
          <w:tcPr>
            <w:tcW w:w="5409"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I develop cooperative relationships among the people I work with. </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08"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51"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76"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7C422E">
        <w:tc>
          <w:tcPr>
            <w:tcW w:w="500"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lastRenderedPageBreak/>
              <w:t>4</w:t>
            </w:r>
          </w:p>
        </w:tc>
        <w:tc>
          <w:tcPr>
            <w:tcW w:w="5409"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I set a personal example of what I expect from others. </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08"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51"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76"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7C422E">
        <w:tc>
          <w:tcPr>
            <w:tcW w:w="500"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5</w:t>
            </w:r>
          </w:p>
        </w:tc>
        <w:tc>
          <w:tcPr>
            <w:tcW w:w="5409"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I praise people for a job well done. </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08"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51"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76"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7C422E">
        <w:tc>
          <w:tcPr>
            <w:tcW w:w="500"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6</w:t>
            </w:r>
          </w:p>
        </w:tc>
        <w:tc>
          <w:tcPr>
            <w:tcW w:w="5409"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I challenge people to try out new and innovative approaches to their work. </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08"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51"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76"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7C422E">
        <w:tc>
          <w:tcPr>
            <w:tcW w:w="500"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7</w:t>
            </w:r>
          </w:p>
        </w:tc>
        <w:tc>
          <w:tcPr>
            <w:tcW w:w="5409"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I describe a compelling image of what our future could be like. </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08"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51"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76"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7C422E">
        <w:tc>
          <w:tcPr>
            <w:tcW w:w="500"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8</w:t>
            </w:r>
          </w:p>
        </w:tc>
        <w:tc>
          <w:tcPr>
            <w:tcW w:w="5409"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I actively listen to diverse points of view. </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08"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51"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76"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7C422E">
        <w:tc>
          <w:tcPr>
            <w:tcW w:w="500"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9</w:t>
            </w:r>
          </w:p>
        </w:tc>
        <w:tc>
          <w:tcPr>
            <w:tcW w:w="5409"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I spend time and energy on making certain that the people I work with adhere to the                     principles and standards that have been agreed on.</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08"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51"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76"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7C422E">
        <w:tc>
          <w:tcPr>
            <w:tcW w:w="500"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10</w:t>
            </w:r>
          </w:p>
        </w:tc>
        <w:tc>
          <w:tcPr>
            <w:tcW w:w="5409"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I make it a point to let people know about my confidence in their abilities. </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08"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51"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76"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7C422E">
        <w:tc>
          <w:tcPr>
            <w:tcW w:w="500"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11</w:t>
            </w:r>
          </w:p>
        </w:tc>
        <w:tc>
          <w:tcPr>
            <w:tcW w:w="5409"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I search outside the formal boundaries of my organization for innovative ways to improve                   what we do. </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08"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51"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76"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7C422E">
        <w:tc>
          <w:tcPr>
            <w:tcW w:w="500"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12</w:t>
            </w:r>
          </w:p>
        </w:tc>
        <w:tc>
          <w:tcPr>
            <w:tcW w:w="5409"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I appeal to others to share an exciting dream of the future. </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08"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51"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76"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7C422E">
        <w:tc>
          <w:tcPr>
            <w:tcW w:w="500"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13</w:t>
            </w:r>
          </w:p>
        </w:tc>
        <w:tc>
          <w:tcPr>
            <w:tcW w:w="5409"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I treat others with dignity and respect.</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08"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51"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76"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7C422E">
        <w:tc>
          <w:tcPr>
            <w:tcW w:w="500"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14</w:t>
            </w:r>
          </w:p>
        </w:tc>
        <w:tc>
          <w:tcPr>
            <w:tcW w:w="5409"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I follow through on the promises and commitments that I make.</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08"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51"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76"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7C422E">
        <w:tc>
          <w:tcPr>
            <w:tcW w:w="500"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15</w:t>
            </w:r>
          </w:p>
        </w:tc>
        <w:tc>
          <w:tcPr>
            <w:tcW w:w="5409"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I make sure that people are creatively rewarded for their contributions to the success of our     projects. </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08"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51"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76"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7C422E">
        <w:tc>
          <w:tcPr>
            <w:tcW w:w="500"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16</w:t>
            </w:r>
          </w:p>
        </w:tc>
        <w:tc>
          <w:tcPr>
            <w:tcW w:w="5409"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I ask ―What can we </w:t>
            </w:r>
            <w:proofErr w:type="gramStart"/>
            <w:r w:rsidRPr="00545F7E">
              <w:rPr>
                <w:rFonts w:ascii="Times New Roman" w:eastAsia="Calibri" w:hAnsi="Times New Roman" w:cs="Times New Roman"/>
                <w:sz w:val="24"/>
                <w:szCs w:val="24"/>
              </w:rPr>
              <w:t>learn?</w:t>
            </w:r>
            <w:proofErr w:type="gramEnd"/>
            <w:r w:rsidRPr="00545F7E">
              <w:rPr>
                <w:rFonts w:ascii="Times New Roman" w:eastAsia="Calibri" w:hAnsi="Times New Roman" w:cs="Times New Roman"/>
                <w:sz w:val="24"/>
                <w:szCs w:val="24"/>
              </w:rPr>
              <w:t xml:space="preserve"> ‖ </w:t>
            </w:r>
            <w:proofErr w:type="gramStart"/>
            <w:r w:rsidRPr="00545F7E">
              <w:rPr>
                <w:rFonts w:ascii="Times New Roman" w:eastAsia="Calibri" w:hAnsi="Times New Roman" w:cs="Times New Roman"/>
                <w:sz w:val="24"/>
                <w:szCs w:val="24"/>
              </w:rPr>
              <w:t>when</w:t>
            </w:r>
            <w:proofErr w:type="gramEnd"/>
            <w:r w:rsidRPr="00545F7E">
              <w:rPr>
                <w:rFonts w:ascii="Times New Roman" w:eastAsia="Calibri" w:hAnsi="Times New Roman" w:cs="Times New Roman"/>
                <w:sz w:val="24"/>
                <w:szCs w:val="24"/>
              </w:rPr>
              <w:t xml:space="preserve"> things do not go as expected. </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08"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51"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76"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7C422E">
        <w:tc>
          <w:tcPr>
            <w:tcW w:w="500"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17</w:t>
            </w:r>
          </w:p>
        </w:tc>
        <w:tc>
          <w:tcPr>
            <w:tcW w:w="5409"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I show others how their long-term interests can be realized by enlisting in a common vision.</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08"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51"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76"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7C422E">
        <w:tc>
          <w:tcPr>
            <w:tcW w:w="500"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18</w:t>
            </w:r>
          </w:p>
        </w:tc>
        <w:tc>
          <w:tcPr>
            <w:tcW w:w="5409"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I support the decisions that people make on their own.</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08"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51"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76"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7C422E">
        <w:tc>
          <w:tcPr>
            <w:tcW w:w="500"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19</w:t>
            </w:r>
          </w:p>
        </w:tc>
        <w:tc>
          <w:tcPr>
            <w:tcW w:w="5409"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I am clear about my philosophy of leadership.</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08"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51"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76"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7C422E">
        <w:tc>
          <w:tcPr>
            <w:tcW w:w="500"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20</w:t>
            </w:r>
          </w:p>
        </w:tc>
        <w:tc>
          <w:tcPr>
            <w:tcW w:w="5409"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I publicly recognize people who exemplify </w:t>
            </w:r>
            <w:r w:rsidRPr="00545F7E">
              <w:rPr>
                <w:rFonts w:ascii="Times New Roman" w:eastAsia="Calibri" w:hAnsi="Times New Roman" w:cs="Times New Roman"/>
                <w:sz w:val="24"/>
                <w:szCs w:val="24"/>
              </w:rPr>
              <w:lastRenderedPageBreak/>
              <w:t>commitment to shared values.</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08"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51"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76"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7C422E">
        <w:tc>
          <w:tcPr>
            <w:tcW w:w="500"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lastRenderedPageBreak/>
              <w:t>21</w:t>
            </w:r>
          </w:p>
        </w:tc>
        <w:tc>
          <w:tcPr>
            <w:tcW w:w="5409"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I experiment and take risks even when there is a chance of failure. </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08"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51"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76"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7C422E">
        <w:tc>
          <w:tcPr>
            <w:tcW w:w="500"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22</w:t>
            </w:r>
          </w:p>
        </w:tc>
        <w:tc>
          <w:tcPr>
            <w:tcW w:w="5409"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I am contagiously enthusiastic and positive about future possibilities.</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08"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51"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76"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7C422E">
        <w:tc>
          <w:tcPr>
            <w:tcW w:w="500"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23</w:t>
            </w:r>
          </w:p>
        </w:tc>
        <w:tc>
          <w:tcPr>
            <w:tcW w:w="5409"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I give people a great deal of freedom and choice in deciding how to do their work.</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08"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51"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76"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7C422E">
        <w:tc>
          <w:tcPr>
            <w:tcW w:w="500"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24</w:t>
            </w:r>
          </w:p>
        </w:tc>
        <w:tc>
          <w:tcPr>
            <w:tcW w:w="5409"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I make certain that we set achievable goals, make concrete plans, and establish measurable                   milestones for the projects and programs that we work on.</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08"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51"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76"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7C422E">
        <w:tc>
          <w:tcPr>
            <w:tcW w:w="500"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25</w:t>
            </w:r>
          </w:p>
        </w:tc>
        <w:tc>
          <w:tcPr>
            <w:tcW w:w="5409"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I find ways to celebrate accomplishments.</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08"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51"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76"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7C422E">
        <w:tc>
          <w:tcPr>
            <w:tcW w:w="500"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26</w:t>
            </w:r>
          </w:p>
        </w:tc>
        <w:tc>
          <w:tcPr>
            <w:tcW w:w="5409"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I take the initiative to overcome obstacles even when outcomes are uncertain.</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08"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51"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76"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7C422E">
        <w:tc>
          <w:tcPr>
            <w:tcW w:w="500"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27</w:t>
            </w:r>
          </w:p>
        </w:tc>
        <w:tc>
          <w:tcPr>
            <w:tcW w:w="5409"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I speak with genuine conviction about the higher meaning and purpose of our work. </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08"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51"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76"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7C422E">
        <w:tc>
          <w:tcPr>
            <w:tcW w:w="500"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28</w:t>
            </w:r>
          </w:p>
        </w:tc>
        <w:tc>
          <w:tcPr>
            <w:tcW w:w="5409"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I ensure that people grow in their jobs by learning new skills and developing themselves.</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08"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51"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76"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7C422E">
        <w:tc>
          <w:tcPr>
            <w:tcW w:w="500"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29</w:t>
            </w:r>
          </w:p>
        </w:tc>
        <w:tc>
          <w:tcPr>
            <w:tcW w:w="5409"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I make progress toward goals one step at a time. </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08"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51"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76"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7C422E">
        <w:tc>
          <w:tcPr>
            <w:tcW w:w="500"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30</w:t>
            </w:r>
          </w:p>
        </w:tc>
        <w:tc>
          <w:tcPr>
            <w:tcW w:w="5409"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I give the members of the team lots of appreciation and support for their contributions. </w:t>
            </w: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08"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51"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296" w:type="dxa"/>
          </w:tcPr>
          <w:p w:rsidR="00100E0E" w:rsidRPr="00545F7E" w:rsidRDefault="00100E0E" w:rsidP="003A2047">
            <w:pPr>
              <w:spacing w:line="360" w:lineRule="auto"/>
              <w:rPr>
                <w:rFonts w:ascii="Times New Roman" w:eastAsia="Calibri" w:hAnsi="Times New Roman" w:cs="Times New Roman"/>
                <w:sz w:val="24"/>
                <w:szCs w:val="24"/>
              </w:rPr>
            </w:pPr>
          </w:p>
        </w:tc>
        <w:tc>
          <w:tcPr>
            <w:tcW w:w="376" w:type="dxa"/>
          </w:tcPr>
          <w:p w:rsidR="00100E0E" w:rsidRPr="00545F7E" w:rsidRDefault="00100E0E" w:rsidP="003A2047">
            <w:pPr>
              <w:spacing w:line="360" w:lineRule="auto"/>
              <w:rPr>
                <w:rFonts w:ascii="Times New Roman" w:eastAsia="Calibri" w:hAnsi="Times New Roman" w:cs="Times New Roman"/>
                <w:sz w:val="24"/>
                <w:szCs w:val="24"/>
              </w:rPr>
            </w:pPr>
          </w:p>
        </w:tc>
      </w:tr>
    </w:tbl>
    <w:p w:rsidR="00100E0E" w:rsidRPr="00545F7E" w:rsidRDefault="00100E0E" w:rsidP="003A2047">
      <w:pPr>
        <w:spacing w:after="160" w:line="360" w:lineRule="auto"/>
        <w:rPr>
          <w:rFonts w:ascii="Times New Roman" w:eastAsia="Calibri" w:hAnsi="Times New Roman" w:cs="Times New Roman"/>
          <w:sz w:val="24"/>
          <w:szCs w:val="24"/>
          <w:lang w:val="en-GB"/>
        </w:rPr>
      </w:pPr>
    </w:p>
    <w:p w:rsidR="00100E0E" w:rsidRPr="00545F7E" w:rsidRDefault="00100E0E"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sz w:val="24"/>
          <w:szCs w:val="24"/>
          <w:lang w:val="en-GB"/>
        </w:rPr>
        <w:t xml:space="preserve">  </w:t>
      </w:r>
      <w:r w:rsidRPr="00545F7E">
        <w:rPr>
          <w:rFonts w:ascii="Times New Roman" w:eastAsia="Calibri" w:hAnsi="Times New Roman" w:cs="Times New Roman"/>
          <w:b/>
          <w:sz w:val="24"/>
          <w:szCs w:val="24"/>
          <w:lang w:val="en-GB"/>
        </w:rPr>
        <w:t>Thank you for your time to fill out the survey!!</w:t>
      </w:r>
    </w:p>
    <w:p w:rsidR="00100E0E" w:rsidRPr="00545F7E" w:rsidRDefault="00100E0E"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 </w:t>
      </w:r>
    </w:p>
    <w:p w:rsidR="00100E0E" w:rsidRPr="00545F7E" w:rsidRDefault="00100E0E" w:rsidP="003A2047">
      <w:pPr>
        <w:spacing w:after="160" w:line="360" w:lineRule="auto"/>
        <w:rPr>
          <w:rFonts w:ascii="Times New Roman" w:eastAsia="Calibri" w:hAnsi="Times New Roman" w:cs="Times New Roman"/>
          <w:sz w:val="24"/>
          <w:szCs w:val="24"/>
          <w:lang w:val="en-GB"/>
        </w:rPr>
      </w:pPr>
    </w:p>
    <w:p w:rsidR="00100E0E" w:rsidRPr="00545F7E" w:rsidRDefault="00100E0E"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 </w:t>
      </w:r>
    </w:p>
    <w:p w:rsidR="00100E0E" w:rsidRPr="00545F7E" w:rsidRDefault="00100E0E"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 </w:t>
      </w:r>
    </w:p>
    <w:p w:rsidR="00100E0E" w:rsidRPr="00545F7E" w:rsidRDefault="00100E0E"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 </w:t>
      </w:r>
    </w:p>
    <w:p w:rsidR="00100E0E" w:rsidRPr="00545F7E" w:rsidRDefault="00100E0E"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lastRenderedPageBreak/>
        <w:t xml:space="preserve"> </w:t>
      </w:r>
    </w:p>
    <w:p w:rsidR="00100E0E" w:rsidRPr="00545F7E" w:rsidRDefault="00100E0E" w:rsidP="003A2047">
      <w:pPr>
        <w:spacing w:after="160" w:line="360" w:lineRule="auto"/>
        <w:rPr>
          <w:rFonts w:ascii="Times New Roman" w:eastAsia="Calibri" w:hAnsi="Times New Roman" w:cs="Times New Roman"/>
          <w:sz w:val="24"/>
          <w:szCs w:val="24"/>
          <w:lang w:val="en-GB"/>
        </w:rPr>
      </w:pPr>
    </w:p>
    <w:p w:rsidR="00A72925" w:rsidRDefault="00A72925" w:rsidP="003A2047">
      <w:pPr>
        <w:spacing w:after="160" w:line="360" w:lineRule="auto"/>
        <w:jc w:val="center"/>
        <w:rPr>
          <w:rFonts w:ascii="Times New Roman" w:eastAsia="Calibri" w:hAnsi="Times New Roman" w:cs="Times New Roman"/>
          <w:sz w:val="24"/>
          <w:szCs w:val="24"/>
          <w:lang w:val="en-GB"/>
        </w:rPr>
      </w:pPr>
    </w:p>
    <w:p w:rsidR="00A72925" w:rsidRDefault="00A72925" w:rsidP="003A2047">
      <w:pPr>
        <w:spacing w:after="160" w:line="360" w:lineRule="auto"/>
        <w:jc w:val="center"/>
        <w:rPr>
          <w:rFonts w:ascii="Times New Roman" w:eastAsia="Calibri" w:hAnsi="Times New Roman" w:cs="Times New Roman"/>
          <w:sz w:val="24"/>
          <w:szCs w:val="24"/>
          <w:lang w:val="en-GB"/>
        </w:rPr>
      </w:pPr>
    </w:p>
    <w:p w:rsidR="00321A78" w:rsidRDefault="00321A78" w:rsidP="003A2047">
      <w:pPr>
        <w:spacing w:after="160" w:line="360" w:lineRule="auto"/>
        <w:jc w:val="center"/>
        <w:rPr>
          <w:rFonts w:ascii="Times New Roman" w:eastAsia="Calibri" w:hAnsi="Times New Roman" w:cs="Times New Roman"/>
          <w:sz w:val="24"/>
          <w:szCs w:val="24"/>
          <w:lang w:val="en-GB"/>
        </w:rPr>
      </w:pPr>
    </w:p>
    <w:p w:rsidR="00100E0E" w:rsidRPr="00545F7E" w:rsidRDefault="00100E0E" w:rsidP="003A2047">
      <w:pPr>
        <w:spacing w:after="160" w:line="360" w:lineRule="auto"/>
        <w:jc w:val="center"/>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APPENDIX C</w:t>
      </w:r>
    </w:p>
    <w:p w:rsidR="00100E0E" w:rsidRPr="00545F7E" w:rsidRDefault="00100E0E" w:rsidP="003A2047">
      <w:pPr>
        <w:spacing w:after="160" w:line="360" w:lineRule="auto"/>
        <w:jc w:val="center"/>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LPI-OBSERVER INVITATION</w:t>
      </w:r>
    </w:p>
    <w:p w:rsidR="00100E0E" w:rsidRPr="00545F7E" w:rsidRDefault="00100E0E" w:rsidP="00F377D0">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A study is being conducted to examine perceived leadership strategies of management at in the hospitality industry in Livingstone district and to the effect on employee performance.</w:t>
      </w:r>
    </w:p>
    <w:p w:rsidR="00100E0E" w:rsidRPr="00545F7E" w:rsidRDefault="00100E0E" w:rsidP="00F377D0">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You are being asked to complete the Leadership Practices Inventory (LPI-self) and demographic information as well. The LPI-self survey consists of 30 questions and should only take 10-15 minutes to complete. </w:t>
      </w:r>
    </w:p>
    <w:p w:rsidR="00100E0E" w:rsidRPr="00545F7E" w:rsidRDefault="00100E0E" w:rsidP="00F377D0">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This study has been reviewed and approved by the Ethics committee of the University of Zambia. You have a right to full and complete information regarding this project. Your participation in this study is voluntary. </w:t>
      </w:r>
    </w:p>
    <w:p w:rsidR="00100E0E" w:rsidRPr="00545F7E" w:rsidRDefault="00100E0E" w:rsidP="00F377D0">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All procedures and results will be conducted in a confidential fashion for all participants, both on the personal and organizational levels. Results of the study will not refer to individuals or specific institutions. </w:t>
      </w:r>
    </w:p>
    <w:p w:rsidR="00100E0E" w:rsidRPr="00545F7E" w:rsidRDefault="00100E0E" w:rsidP="00F377D0">
      <w:pPr>
        <w:spacing w:after="160" w:line="360" w:lineRule="auto"/>
        <w:jc w:val="both"/>
        <w:rPr>
          <w:rFonts w:ascii="Times New Roman" w:eastAsia="Calibri" w:hAnsi="Times New Roman" w:cs="Times New Roman"/>
          <w:sz w:val="24"/>
          <w:szCs w:val="24"/>
          <w:lang w:val="en-GB"/>
        </w:rPr>
      </w:pPr>
    </w:p>
    <w:p w:rsidR="00100E0E" w:rsidRPr="00545F7E" w:rsidRDefault="00100E0E" w:rsidP="00F377D0">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Please complete the survey prior to Friday, July 20, 2019. </w:t>
      </w:r>
    </w:p>
    <w:p w:rsidR="00100E0E" w:rsidRPr="00545F7E" w:rsidRDefault="00100E0E" w:rsidP="00F377D0">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Thank you greatly for your assistance! </w:t>
      </w:r>
    </w:p>
    <w:p w:rsidR="00100E0E" w:rsidRPr="00545F7E" w:rsidRDefault="008E4328" w:rsidP="00F377D0">
      <w:pPr>
        <w:spacing w:after="160"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 </w:t>
      </w:r>
      <w:r w:rsidR="00100E0E" w:rsidRPr="00545F7E">
        <w:rPr>
          <w:rFonts w:ascii="Times New Roman" w:eastAsia="Calibri" w:hAnsi="Times New Roman" w:cs="Times New Roman"/>
          <w:sz w:val="24"/>
          <w:szCs w:val="24"/>
          <w:lang w:val="en-GB"/>
        </w:rPr>
        <w:t xml:space="preserve">Sincerely, </w:t>
      </w:r>
    </w:p>
    <w:p w:rsidR="00100E0E" w:rsidRPr="00545F7E" w:rsidRDefault="008E4328" w:rsidP="00F377D0">
      <w:pPr>
        <w:spacing w:after="160"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 </w:t>
      </w:r>
      <w:r w:rsidR="00100E0E" w:rsidRPr="00545F7E">
        <w:rPr>
          <w:rFonts w:ascii="Times New Roman" w:eastAsia="Calibri" w:hAnsi="Times New Roman" w:cs="Times New Roman"/>
          <w:sz w:val="24"/>
          <w:szCs w:val="24"/>
          <w:lang w:val="en-GB"/>
        </w:rPr>
        <w:t xml:space="preserve">Linda Mwelwa (Master’s Candidate – University of Zambia) </w:t>
      </w:r>
    </w:p>
    <w:p w:rsidR="008E4328" w:rsidRDefault="008E4328" w:rsidP="00F377D0">
      <w:pPr>
        <w:spacing w:after="160" w:line="360" w:lineRule="auto"/>
        <w:jc w:val="both"/>
        <w:rPr>
          <w:rFonts w:ascii="Times New Roman" w:eastAsia="Calibri" w:hAnsi="Times New Roman" w:cs="Times New Roman"/>
          <w:sz w:val="24"/>
          <w:szCs w:val="24"/>
          <w:lang w:val="en-GB"/>
        </w:rPr>
      </w:pPr>
    </w:p>
    <w:p w:rsidR="008E4328" w:rsidRDefault="008E4328" w:rsidP="00F377D0">
      <w:pPr>
        <w:spacing w:after="160" w:line="360" w:lineRule="auto"/>
        <w:jc w:val="both"/>
        <w:rPr>
          <w:rFonts w:ascii="Times New Roman" w:eastAsia="Calibri" w:hAnsi="Times New Roman" w:cs="Times New Roman"/>
          <w:sz w:val="24"/>
          <w:szCs w:val="24"/>
          <w:lang w:val="en-GB"/>
        </w:rPr>
      </w:pPr>
    </w:p>
    <w:p w:rsidR="008E4328" w:rsidRDefault="008E4328" w:rsidP="00F377D0">
      <w:pPr>
        <w:spacing w:after="160" w:line="360" w:lineRule="auto"/>
        <w:jc w:val="both"/>
        <w:rPr>
          <w:rFonts w:ascii="Times New Roman" w:eastAsia="Calibri" w:hAnsi="Times New Roman" w:cs="Times New Roman"/>
          <w:sz w:val="24"/>
          <w:szCs w:val="24"/>
          <w:lang w:val="en-GB"/>
        </w:rPr>
      </w:pPr>
    </w:p>
    <w:p w:rsidR="008E4328" w:rsidRDefault="008E4328" w:rsidP="00F377D0">
      <w:pPr>
        <w:spacing w:after="160" w:line="360" w:lineRule="auto"/>
        <w:jc w:val="both"/>
        <w:rPr>
          <w:rFonts w:ascii="Times New Roman" w:eastAsia="Calibri" w:hAnsi="Times New Roman" w:cs="Times New Roman"/>
          <w:sz w:val="24"/>
          <w:szCs w:val="24"/>
          <w:lang w:val="en-GB"/>
        </w:rPr>
      </w:pPr>
    </w:p>
    <w:p w:rsidR="008E4328" w:rsidRDefault="008E4328" w:rsidP="00F377D0">
      <w:pPr>
        <w:spacing w:after="160" w:line="360" w:lineRule="auto"/>
        <w:jc w:val="both"/>
        <w:rPr>
          <w:rFonts w:ascii="Times New Roman" w:eastAsia="Calibri" w:hAnsi="Times New Roman" w:cs="Times New Roman"/>
          <w:sz w:val="24"/>
          <w:szCs w:val="24"/>
          <w:lang w:val="en-GB"/>
        </w:rPr>
      </w:pPr>
    </w:p>
    <w:p w:rsidR="008E4328" w:rsidRDefault="008E4328" w:rsidP="00F377D0">
      <w:pPr>
        <w:spacing w:after="160" w:line="360" w:lineRule="auto"/>
        <w:jc w:val="both"/>
        <w:rPr>
          <w:rFonts w:ascii="Times New Roman" w:eastAsia="Calibri" w:hAnsi="Times New Roman" w:cs="Times New Roman"/>
          <w:sz w:val="24"/>
          <w:szCs w:val="24"/>
          <w:lang w:val="en-GB"/>
        </w:rPr>
      </w:pPr>
    </w:p>
    <w:p w:rsidR="008E4328" w:rsidRDefault="008E4328" w:rsidP="003A2047">
      <w:pPr>
        <w:spacing w:after="160" w:line="360" w:lineRule="auto"/>
        <w:jc w:val="center"/>
        <w:rPr>
          <w:rFonts w:ascii="Times New Roman" w:eastAsia="Calibri" w:hAnsi="Times New Roman" w:cs="Times New Roman"/>
          <w:sz w:val="24"/>
          <w:szCs w:val="24"/>
          <w:lang w:val="en-GB"/>
        </w:rPr>
      </w:pPr>
    </w:p>
    <w:p w:rsidR="00100E0E" w:rsidRPr="00545F7E" w:rsidRDefault="00100E0E" w:rsidP="003A2047">
      <w:pPr>
        <w:spacing w:after="160" w:line="360" w:lineRule="auto"/>
        <w:jc w:val="center"/>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APPENDIX D</w:t>
      </w:r>
    </w:p>
    <w:p w:rsidR="00100E0E" w:rsidRPr="00545F7E" w:rsidRDefault="00100E0E" w:rsidP="003A2047">
      <w:pPr>
        <w:spacing w:after="160" w:line="360" w:lineRule="auto"/>
        <w:jc w:val="center"/>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LPI-OBSERVER FORM</w:t>
      </w:r>
    </w:p>
    <w:p w:rsidR="00100E0E" w:rsidRPr="00545F7E" w:rsidRDefault="00100E0E" w:rsidP="003A2047">
      <w:pPr>
        <w:spacing w:after="160" w:line="360" w:lineRule="auto"/>
        <w:rPr>
          <w:rFonts w:ascii="Times New Roman" w:eastAsia="Calibri" w:hAnsi="Times New Roman" w:cs="Times New Roman"/>
          <w:sz w:val="24"/>
          <w:szCs w:val="24"/>
          <w:lang w:val="en-GB"/>
        </w:rPr>
      </w:pPr>
    </w:p>
    <w:p w:rsidR="00100E0E" w:rsidRPr="00545F7E" w:rsidRDefault="00100E0E"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 xml:space="preserve">DEMOGRAPHIC CHARACTERISTICS </w:t>
      </w:r>
    </w:p>
    <w:p w:rsidR="00100E0E" w:rsidRPr="008E4328" w:rsidRDefault="008E4328" w:rsidP="003A2047">
      <w:pPr>
        <w:spacing w:after="160" w:line="360" w:lineRule="auto"/>
        <w:rPr>
          <w:rFonts w:ascii="Times New Roman" w:eastAsia="Calibri" w:hAnsi="Times New Roman" w:cs="Times New Roman"/>
          <w:b/>
          <w:sz w:val="24"/>
          <w:szCs w:val="24"/>
          <w:lang w:val="en-GB"/>
        </w:rPr>
      </w:pPr>
      <w:r>
        <w:rPr>
          <w:rFonts w:ascii="Times New Roman" w:eastAsia="Calibri" w:hAnsi="Times New Roman" w:cs="Times New Roman"/>
          <w:b/>
          <w:sz w:val="24"/>
          <w:szCs w:val="24"/>
          <w:lang w:val="en-GB"/>
        </w:rPr>
        <w:t xml:space="preserve"> </w:t>
      </w:r>
      <w:r w:rsidR="00100E0E" w:rsidRPr="00545F7E">
        <w:rPr>
          <w:rFonts w:ascii="Times New Roman" w:eastAsia="Calibri" w:hAnsi="Times New Roman" w:cs="Times New Roman"/>
          <w:sz w:val="24"/>
          <w:szCs w:val="24"/>
          <w:lang w:val="en-GB"/>
        </w:rPr>
        <w:t xml:space="preserve">Please select the demographic information that best describes you from the choices provided for each characteristic. </w:t>
      </w:r>
    </w:p>
    <w:p w:rsidR="00100E0E" w:rsidRPr="00545F7E" w:rsidRDefault="008E4328" w:rsidP="003A2047">
      <w:pPr>
        <w:spacing w:after="160" w:line="36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 </w:t>
      </w:r>
      <w:r w:rsidR="00100E0E" w:rsidRPr="00545F7E">
        <w:rPr>
          <w:rFonts w:ascii="Times New Roman" w:eastAsia="Calibri" w:hAnsi="Times New Roman" w:cs="Times New Roman"/>
          <w:sz w:val="24"/>
          <w:szCs w:val="24"/>
          <w:lang w:val="en-GB"/>
        </w:rPr>
        <w:t xml:space="preserve">1. Position Title: Please choose the position title that best describes your position within your organization. </w:t>
      </w:r>
    </w:p>
    <w:p w:rsidR="00100E0E" w:rsidRPr="00545F7E" w:rsidRDefault="00100E0E"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Receptionist</w:t>
      </w:r>
    </w:p>
    <w:p w:rsidR="00100E0E" w:rsidRPr="00545F7E" w:rsidRDefault="00100E0E"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House keeper</w:t>
      </w:r>
    </w:p>
    <w:p w:rsidR="00100E0E" w:rsidRPr="00545F7E" w:rsidRDefault="00100E0E"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Waiter</w:t>
      </w:r>
    </w:p>
    <w:p w:rsidR="00100E0E" w:rsidRPr="00545F7E" w:rsidRDefault="00100E0E"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Driver</w:t>
      </w:r>
    </w:p>
    <w:p w:rsidR="00100E0E" w:rsidRPr="00545F7E" w:rsidRDefault="00100E0E"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Other (please specify) </w:t>
      </w:r>
    </w:p>
    <w:p w:rsidR="00100E0E" w:rsidRPr="00545F7E" w:rsidRDefault="00100E0E"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2. Number of Years in Your Present Position</w:t>
      </w:r>
    </w:p>
    <w:p w:rsidR="00100E0E" w:rsidRPr="00545F7E" w:rsidRDefault="00100E0E"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 □ 0-5 </w:t>
      </w:r>
    </w:p>
    <w:p w:rsidR="00100E0E" w:rsidRPr="00545F7E" w:rsidRDefault="00100E0E"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 6-10 </w:t>
      </w:r>
    </w:p>
    <w:p w:rsidR="00100E0E" w:rsidRPr="00545F7E" w:rsidRDefault="00100E0E"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11-15</w:t>
      </w:r>
    </w:p>
    <w:p w:rsidR="00100E0E" w:rsidRPr="00545F7E" w:rsidRDefault="00100E0E"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 □ 16-20</w:t>
      </w:r>
    </w:p>
    <w:p w:rsidR="00100E0E" w:rsidRPr="00545F7E" w:rsidRDefault="00100E0E"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lastRenderedPageBreak/>
        <w:t xml:space="preserve"> □ 21-25</w:t>
      </w:r>
    </w:p>
    <w:p w:rsidR="00100E0E" w:rsidRPr="00545F7E" w:rsidRDefault="00100E0E"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 □ 26+ </w:t>
      </w:r>
    </w:p>
    <w:p w:rsidR="00100E0E" w:rsidRPr="00545F7E" w:rsidRDefault="008E4328" w:rsidP="003A2047">
      <w:pPr>
        <w:spacing w:after="160" w:line="36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 </w:t>
      </w:r>
      <w:proofErr w:type="gramStart"/>
      <w:r w:rsidR="00100E0E" w:rsidRPr="00545F7E">
        <w:rPr>
          <w:rFonts w:ascii="Times New Roman" w:eastAsia="Calibri" w:hAnsi="Times New Roman" w:cs="Times New Roman"/>
          <w:sz w:val="24"/>
          <w:szCs w:val="24"/>
          <w:lang w:val="en-GB"/>
        </w:rPr>
        <w:t>3.Gender</w:t>
      </w:r>
      <w:proofErr w:type="gramEnd"/>
      <w:r w:rsidR="00100E0E" w:rsidRPr="00545F7E">
        <w:rPr>
          <w:rFonts w:ascii="Times New Roman" w:eastAsia="Calibri" w:hAnsi="Times New Roman" w:cs="Times New Roman"/>
          <w:sz w:val="24"/>
          <w:szCs w:val="24"/>
          <w:lang w:val="en-GB"/>
        </w:rPr>
        <w:t xml:space="preserve"> </w:t>
      </w:r>
    </w:p>
    <w:p w:rsidR="00100E0E" w:rsidRPr="00545F7E" w:rsidRDefault="00100E0E"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Female</w:t>
      </w:r>
    </w:p>
    <w:p w:rsidR="00100E0E" w:rsidRPr="00545F7E" w:rsidRDefault="00100E0E"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 □ Male  </w:t>
      </w:r>
    </w:p>
    <w:p w:rsidR="00100E0E" w:rsidRPr="00545F7E" w:rsidRDefault="00100E0E"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4.</w:t>
      </w:r>
      <w:r w:rsidR="00F377D0">
        <w:rPr>
          <w:rFonts w:ascii="Times New Roman" w:eastAsia="Calibri" w:hAnsi="Times New Roman" w:cs="Times New Roman"/>
          <w:sz w:val="24"/>
          <w:szCs w:val="24"/>
          <w:lang w:val="en-GB"/>
        </w:rPr>
        <w:t xml:space="preserve"> </w:t>
      </w:r>
      <w:r w:rsidRPr="00545F7E">
        <w:rPr>
          <w:rFonts w:ascii="Times New Roman" w:eastAsia="Calibri" w:hAnsi="Times New Roman" w:cs="Times New Roman"/>
          <w:sz w:val="24"/>
          <w:szCs w:val="24"/>
          <w:lang w:val="en-GB"/>
        </w:rPr>
        <w:t xml:space="preserve">Race/Ethnicity </w:t>
      </w:r>
    </w:p>
    <w:p w:rsidR="00100E0E" w:rsidRPr="00545F7E" w:rsidRDefault="00100E0E"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 Zambian </w:t>
      </w:r>
    </w:p>
    <w:p w:rsidR="00100E0E" w:rsidRPr="00545F7E" w:rsidRDefault="00100E0E"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 African  </w:t>
      </w:r>
    </w:p>
    <w:p w:rsidR="00100E0E" w:rsidRPr="00545F7E" w:rsidRDefault="00100E0E"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Native Zambia</w:t>
      </w:r>
    </w:p>
    <w:p w:rsidR="00100E0E" w:rsidRPr="00545F7E" w:rsidRDefault="00100E0E"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 </w:t>
      </w:r>
      <w:proofErr w:type="gramStart"/>
      <w:r w:rsidRPr="00545F7E">
        <w:rPr>
          <w:rFonts w:ascii="Times New Roman" w:eastAsia="Calibri" w:hAnsi="Times New Roman" w:cs="Times New Roman"/>
          <w:sz w:val="24"/>
          <w:szCs w:val="24"/>
          <w:lang w:val="en-GB"/>
        </w:rPr>
        <w:t>Other</w:t>
      </w:r>
      <w:proofErr w:type="gramEnd"/>
      <w:r w:rsidRPr="00545F7E">
        <w:rPr>
          <w:rFonts w:ascii="Times New Roman" w:eastAsia="Calibri" w:hAnsi="Times New Roman" w:cs="Times New Roman"/>
          <w:sz w:val="24"/>
          <w:szCs w:val="24"/>
          <w:lang w:val="en-GB"/>
        </w:rPr>
        <w:t xml:space="preserve"> (please specify) </w:t>
      </w:r>
    </w:p>
    <w:p w:rsidR="00321A78" w:rsidRDefault="008E4328" w:rsidP="003A2047">
      <w:pPr>
        <w:spacing w:after="160" w:line="36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 </w:t>
      </w:r>
      <w:r w:rsidR="00100E0E" w:rsidRPr="00545F7E">
        <w:rPr>
          <w:rFonts w:ascii="Times New Roman" w:eastAsia="Calibri" w:hAnsi="Times New Roman" w:cs="Times New Roman"/>
          <w:sz w:val="24"/>
          <w:szCs w:val="24"/>
          <w:lang w:val="en-GB"/>
        </w:rPr>
        <w:t>5. Educational Background □ Masters □ Doct</w:t>
      </w:r>
      <w:r w:rsidR="00F377D0">
        <w:rPr>
          <w:rFonts w:ascii="Times New Roman" w:eastAsia="Calibri" w:hAnsi="Times New Roman" w:cs="Times New Roman"/>
          <w:sz w:val="24"/>
          <w:szCs w:val="24"/>
          <w:lang w:val="en-GB"/>
        </w:rPr>
        <w:t xml:space="preserve">orate □ </w:t>
      </w:r>
      <w:proofErr w:type="gramStart"/>
      <w:r w:rsidR="00F377D0">
        <w:rPr>
          <w:rFonts w:ascii="Times New Roman" w:eastAsia="Calibri" w:hAnsi="Times New Roman" w:cs="Times New Roman"/>
          <w:sz w:val="24"/>
          <w:szCs w:val="24"/>
          <w:lang w:val="en-GB"/>
        </w:rPr>
        <w:t>Other</w:t>
      </w:r>
      <w:proofErr w:type="gramEnd"/>
      <w:r w:rsidR="00F377D0">
        <w:rPr>
          <w:rFonts w:ascii="Times New Roman" w:eastAsia="Calibri" w:hAnsi="Times New Roman" w:cs="Times New Roman"/>
          <w:sz w:val="24"/>
          <w:szCs w:val="24"/>
          <w:lang w:val="en-GB"/>
        </w:rPr>
        <w:t xml:space="preserve"> (please specify) </w:t>
      </w:r>
    </w:p>
    <w:p w:rsidR="00F377D0" w:rsidRPr="00F377D0" w:rsidRDefault="00F377D0" w:rsidP="003A2047">
      <w:pPr>
        <w:spacing w:after="160" w:line="360" w:lineRule="auto"/>
        <w:rPr>
          <w:rFonts w:ascii="Times New Roman" w:eastAsia="Calibri" w:hAnsi="Times New Roman" w:cs="Times New Roman"/>
          <w:sz w:val="24"/>
          <w:szCs w:val="24"/>
          <w:lang w:val="en-GB"/>
        </w:rPr>
      </w:pPr>
    </w:p>
    <w:p w:rsidR="00100E0E" w:rsidRPr="00545F7E" w:rsidRDefault="00100E0E" w:rsidP="003A2047">
      <w:pPr>
        <w:spacing w:after="160" w:line="360" w:lineRule="auto"/>
        <w:rPr>
          <w:rFonts w:ascii="Times New Roman" w:eastAsia="Calibri" w:hAnsi="Times New Roman" w:cs="Times New Roman"/>
          <w:b/>
          <w:sz w:val="24"/>
          <w:szCs w:val="24"/>
          <w:lang w:val="en-GB"/>
        </w:rPr>
      </w:pPr>
      <w:r w:rsidRPr="00545F7E">
        <w:rPr>
          <w:rFonts w:ascii="Times New Roman" w:eastAsia="Calibri" w:hAnsi="Times New Roman" w:cs="Times New Roman"/>
          <w:b/>
          <w:sz w:val="24"/>
          <w:szCs w:val="24"/>
          <w:lang w:val="en-GB"/>
        </w:rPr>
        <w:t xml:space="preserve">INSTRUCTIONS </w:t>
      </w:r>
    </w:p>
    <w:p w:rsidR="00100E0E" w:rsidRPr="00545F7E" w:rsidRDefault="00100E0E" w:rsidP="00F377D0">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On the next few pages are thirty statements describing various leadership behaviours.  Please read each statement carefully. Then look at the rating scale and decide how frequently how management at your institution engages in the behaviour described. Following is the rating scale that you will be using: </w:t>
      </w:r>
    </w:p>
    <w:p w:rsidR="00100E0E" w:rsidRPr="00545F7E" w:rsidRDefault="00100E0E" w:rsidP="00F377D0">
      <w:pPr>
        <w:spacing w:after="160" w:line="360" w:lineRule="auto"/>
        <w:jc w:val="both"/>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 1 = Almost Never 6 = Sometimes   2 = Rarely   7 = Fairly Often   3 = Seldom   8 = Usually   4 = Once in a While 9 = Very Frequently   5 = Occasionally           10 = Almost Always </w:t>
      </w:r>
    </w:p>
    <w:p w:rsidR="00100E0E" w:rsidRPr="00545F7E" w:rsidRDefault="00321A78" w:rsidP="00F377D0">
      <w:pPr>
        <w:spacing w:after="160"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 </w:t>
      </w:r>
      <w:r w:rsidR="00100E0E" w:rsidRPr="00545F7E">
        <w:rPr>
          <w:rFonts w:ascii="Times New Roman" w:eastAsia="Calibri" w:hAnsi="Times New Roman" w:cs="Times New Roman"/>
          <w:sz w:val="24"/>
          <w:szCs w:val="24"/>
          <w:lang w:val="en-GB"/>
        </w:rPr>
        <w:t xml:space="preserve">In selecting each response, please be realistic about the extent to which the leaders actually engage in the behaviour. Do not answer in terms of how you would like to see them behave or in terms of how you think they would behave. Answer in terms of how the leaders typically behave—on most days, on most projects, and with most people. </w:t>
      </w:r>
    </w:p>
    <w:p w:rsidR="00321A78" w:rsidRDefault="00321A78" w:rsidP="00F377D0">
      <w:pPr>
        <w:spacing w:after="160" w:line="360" w:lineRule="auto"/>
        <w:jc w:val="both"/>
        <w:rPr>
          <w:rFonts w:ascii="Times New Roman" w:eastAsia="Calibri" w:hAnsi="Times New Roman" w:cs="Times New Roman"/>
          <w:sz w:val="24"/>
          <w:szCs w:val="24"/>
          <w:lang w:val="en-GB"/>
        </w:rPr>
      </w:pPr>
    </w:p>
    <w:p w:rsidR="00321A78" w:rsidRDefault="00321A78" w:rsidP="00F377D0">
      <w:pPr>
        <w:spacing w:after="160" w:line="360" w:lineRule="auto"/>
        <w:jc w:val="both"/>
        <w:rPr>
          <w:rFonts w:ascii="Times New Roman" w:eastAsia="Calibri" w:hAnsi="Times New Roman" w:cs="Times New Roman"/>
          <w:sz w:val="24"/>
          <w:szCs w:val="24"/>
          <w:lang w:val="en-GB"/>
        </w:rPr>
      </w:pPr>
    </w:p>
    <w:p w:rsidR="00321A78" w:rsidRDefault="00321A78" w:rsidP="00F377D0">
      <w:pPr>
        <w:spacing w:after="160" w:line="360" w:lineRule="auto"/>
        <w:jc w:val="both"/>
        <w:rPr>
          <w:rFonts w:ascii="Times New Roman" w:eastAsia="Calibri" w:hAnsi="Times New Roman" w:cs="Times New Roman"/>
          <w:sz w:val="24"/>
          <w:szCs w:val="24"/>
          <w:lang w:val="en-GB"/>
        </w:rPr>
      </w:pPr>
    </w:p>
    <w:p w:rsidR="00321A78" w:rsidRDefault="00321A78" w:rsidP="00F377D0">
      <w:pPr>
        <w:spacing w:after="160" w:line="360" w:lineRule="auto"/>
        <w:jc w:val="both"/>
        <w:rPr>
          <w:rFonts w:ascii="Times New Roman" w:eastAsia="Calibri" w:hAnsi="Times New Roman" w:cs="Times New Roman"/>
          <w:sz w:val="24"/>
          <w:szCs w:val="24"/>
          <w:lang w:val="en-GB"/>
        </w:rPr>
      </w:pPr>
    </w:p>
    <w:p w:rsidR="00321A78" w:rsidRDefault="00321A78" w:rsidP="00F377D0">
      <w:pPr>
        <w:spacing w:after="160" w:line="360" w:lineRule="auto"/>
        <w:jc w:val="both"/>
        <w:rPr>
          <w:rFonts w:ascii="Times New Roman" w:eastAsia="Calibri" w:hAnsi="Times New Roman" w:cs="Times New Roman"/>
          <w:sz w:val="24"/>
          <w:szCs w:val="24"/>
          <w:lang w:val="en-GB"/>
        </w:rPr>
      </w:pPr>
    </w:p>
    <w:p w:rsidR="00100E0E" w:rsidRPr="00545F7E" w:rsidRDefault="00100E0E" w:rsidP="003A2047">
      <w:pPr>
        <w:spacing w:after="160" w:line="360" w:lineRule="auto"/>
        <w:rPr>
          <w:rFonts w:ascii="Times New Roman" w:eastAsia="Calibri" w:hAnsi="Times New Roman" w:cs="Times New Roman"/>
          <w:sz w:val="24"/>
          <w:szCs w:val="24"/>
          <w:lang w:val="en-GB"/>
        </w:rPr>
      </w:pPr>
      <w:r w:rsidRPr="00545F7E">
        <w:rPr>
          <w:rFonts w:ascii="Times New Roman" w:eastAsia="Calibri" w:hAnsi="Times New Roman" w:cs="Times New Roman"/>
          <w:sz w:val="24"/>
          <w:szCs w:val="24"/>
          <w:lang w:val="en-GB"/>
        </w:rPr>
        <w:t xml:space="preserve"> </w:t>
      </w:r>
    </w:p>
    <w:tbl>
      <w:tblPr>
        <w:tblStyle w:val="TableGrid1"/>
        <w:tblpPr w:leftFromText="180" w:rightFromText="180" w:vertAnchor="text" w:horzAnchor="margin" w:tblpY="157"/>
        <w:tblW w:w="0" w:type="auto"/>
        <w:tblLook w:val="04A0" w:firstRow="1" w:lastRow="0" w:firstColumn="1" w:lastColumn="0" w:noHBand="0" w:noVBand="1"/>
      </w:tblPr>
      <w:tblGrid>
        <w:gridCol w:w="590"/>
        <w:gridCol w:w="5345"/>
        <w:gridCol w:w="3081"/>
      </w:tblGrid>
      <w:tr w:rsidR="00100E0E" w:rsidRPr="00545F7E" w:rsidTr="007C422E">
        <w:tc>
          <w:tcPr>
            <w:tcW w:w="590" w:type="dxa"/>
          </w:tcPr>
          <w:p w:rsidR="00100E0E" w:rsidRPr="00545F7E" w:rsidRDefault="00100E0E" w:rsidP="003A2047">
            <w:pPr>
              <w:spacing w:line="360" w:lineRule="auto"/>
              <w:rPr>
                <w:rFonts w:ascii="Times New Roman" w:eastAsia="Calibri" w:hAnsi="Times New Roman" w:cs="Times New Roman"/>
                <w:b/>
                <w:sz w:val="24"/>
                <w:szCs w:val="24"/>
              </w:rPr>
            </w:pPr>
            <w:r w:rsidRPr="00545F7E">
              <w:rPr>
                <w:rFonts w:ascii="Times New Roman" w:eastAsia="Calibri" w:hAnsi="Times New Roman" w:cs="Times New Roman"/>
                <w:b/>
                <w:sz w:val="24"/>
                <w:szCs w:val="24"/>
              </w:rPr>
              <w:t>s/n</w:t>
            </w:r>
          </w:p>
        </w:tc>
        <w:tc>
          <w:tcPr>
            <w:tcW w:w="5345" w:type="dxa"/>
          </w:tcPr>
          <w:p w:rsidR="00100E0E" w:rsidRPr="00545F7E" w:rsidRDefault="00100E0E" w:rsidP="003A2047">
            <w:pPr>
              <w:spacing w:line="360" w:lineRule="auto"/>
              <w:rPr>
                <w:rFonts w:ascii="Times New Roman" w:eastAsia="Calibri" w:hAnsi="Times New Roman" w:cs="Times New Roman"/>
                <w:b/>
                <w:sz w:val="24"/>
                <w:szCs w:val="24"/>
              </w:rPr>
            </w:pPr>
            <w:r w:rsidRPr="00545F7E">
              <w:rPr>
                <w:rFonts w:ascii="Times New Roman" w:eastAsia="Calibri" w:hAnsi="Times New Roman" w:cs="Times New Roman"/>
                <w:b/>
                <w:sz w:val="24"/>
                <w:szCs w:val="24"/>
              </w:rPr>
              <w:t>Behaviour</w:t>
            </w:r>
          </w:p>
        </w:tc>
        <w:tc>
          <w:tcPr>
            <w:tcW w:w="3081" w:type="dxa"/>
          </w:tcPr>
          <w:p w:rsidR="00100E0E" w:rsidRPr="00545F7E" w:rsidRDefault="00100E0E" w:rsidP="003A2047">
            <w:pPr>
              <w:spacing w:line="360" w:lineRule="auto"/>
              <w:rPr>
                <w:rFonts w:ascii="Times New Roman" w:eastAsia="Calibri" w:hAnsi="Times New Roman" w:cs="Times New Roman"/>
                <w:b/>
                <w:sz w:val="24"/>
                <w:szCs w:val="24"/>
              </w:rPr>
            </w:pPr>
            <w:r w:rsidRPr="00545F7E">
              <w:rPr>
                <w:rFonts w:ascii="Times New Roman" w:eastAsia="Calibri" w:hAnsi="Times New Roman" w:cs="Times New Roman"/>
                <w:b/>
                <w:sz w:val="24"/>
                <w:szCs w:val="24"/>
              </w:rPr>
              <w:t>Responses</w:t>
            </w:r>
          </w:p>
        </w:tc>
      </w:tr>
    </w:tbl>
    <w:tbl>
      <w:tblPr>
        <w:tblStyle w:val="TableGrid1"/>
        <w:tblW w:w="0" w:type="auto"/>
        <w:tblLayout w:type="fixed"/>
        <w:tblLook w:val="04A0" w:firstRow="1" w:lastRow="0" w:firstColumn="1" w:lastColumn="0" w:noHBand="0" w:noVBand="1"/>
      </w:tblPr>
      <w:tblGrid>
        <w:gridCol w:w="491"/>
        <w:gridCol w:w="5314"/>
        <w:gridCol w:w="336"/>
        <w:gridCol w:w="336"/>
        <w:gridCol w:w="336"/>
        <w:gridCol w:w="336"/>
        <w:gridCol w:w="344"/>
        <w:gridCol w:w="336"/>
        <w:gridCol w:w="336"/>
        <w:gridCol w:w="336"/>
        <w:gridCol w:w="247"/>
        <w:gridCol w:w="545"/>
      </w:tblGrid>
      <w:tr w:rsidR="00100E0E" w:rsidRPr="00545F7E" w:rsidTr="00A72925">
        <w:trPr>
          <w:trHeight w:val="402"/>
        </w:trPr>
        <w:tc>
          <w:tcPr>
            <w:tcW w:w="491" w:type="dxa"/>
          </w:tcPr>
          <w:p w:rsidR="00100E0E" w:rsidRPr="00545F7E" w:rsidRDefault="00100E0E" w:rsidP="003A2047">
            <w:pPr>
              <w:spacing w:line="360" w:lineRule="auto"/>
              <w:rPr>
                <w:rFonts w:ascii="Times New Roman" w:eastAsia="Calibri" w:hAnsi="Times New Roman" w:cs="Times New Roman"/>
                <w:sz w:val="24"/>
                <w:szCs w:val="24"/>
              </w:rPr>
            </w:pPr>
          </w:p>
        </w:tc>
        <w:tc>
          <w:tcPr>
            <w:tcW w:w="5314"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1</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2</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3</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4</w:t>
            </w:r>
          </w:p>
        </w:tc>
        <w:tc>
          <w:tcPr>
            <w:tcW w:w="344"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5</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6</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7</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8</w:t>
            </w:r>
          </w:p>
        </w:tc>
        <w:tc>
          <w:tcPr>
            <w:tcW w:w="247"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9</w:t>
            </w:r>
          </w:p>
        </w:tc>
        <w:tc>
          <w:tcPr>
            <w:tcW w:w="545"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10</w:t>
            </w:r>
          </w:p>
        </w:tc>
      </w:tr>
      <w:tr w:rsidR="00100E0E" w:rsidRPr="00545F7E" w:rsidTr="00321A78">
        <w:trPr>
          <w:trHeight w:val="575"/>
        </w:trPr>
        <w:tc>
          <w:tcPr>
            <w:tcW w:w="491"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1</w:t>
            </w:r>
          </w:p>
        </w:tc>
        <w:tc>
          <w:tcPr>
            <w:tcW w:w="5314"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Seeks out challenging opportunities that test his or her own skills and abilities. </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44"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247" w:type="dxa"/>
          </w:tcPr>
          <w:p w:rsidR="00100E0E" w:rsidRPr="00545F7E" w:rsidRDefault="00100E0E" w:rsidP="003A2047">
            <w:pPr>
              <w:spacing w:line="360" w:lineRule="auto"/>
              <w:rPr>
                <w:rFonts w:ascii="Times New Roman" w:eastAsia="Calibri" w:hAnsi="Times New Roman" w:cs="Times New Roman"/>
                <w:sz w:val="24"/>
                <w:szCs w:val="24"/>
              </w:rPr>
            </w:pPr>
          </w:p>
        </w:tc>
        <w:tc>
          <w:tcPr>
            <w:tcW w:w="545"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A72925">
        <w:trPr>
          <w:trHeight w:val="638"/>
        </w:trPr>
        <w:tc>
          <w:tcPr>
            <w:tcW w:w="491"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2</w:t>
            </w:r>
          </w:p>
        </w:tc>
        <w:tc>
          <w:tcPr>
            <w:tcW w:w="5314"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Talks about future trends that will influence how our work gets done. </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44"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247" w:type="dxa"/>
          </w:tcPr>
          <w:p w:rsidR="00100E0E" w:rsidRPr="00545F7E" w:rsidRDefault="00100E0E" w:rsidP="003A2047">
            <w:pPr>
              <w:spacing w:line="360" w:lineRule="auto"/>
              <w:rPr>
                <w:rFonts w:ascii="Times New Roman" w:eastAsia="Calibri" w:hAnsi="Times New Roman" w:cs="Times New Roman"/>
                <w:sz w:val="24"/>
                <w:szCs w:val="24"/>
              </w:rPr>
            </w:pPr>
          </w:p>
        </w:tc>
        <w:tc>
          <w:tcPr>
            <w:tcW w:w="545"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321A78">
        <w:trPr>
          <w:trHeight w:val="548"/>
        </w:trPr>
        <w:tc>
          <w:tcPr>
            <w:tcW w:w="491"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3</w:t>
            </w:r>
          </w:p>
        </w:tc>
        <w:tc>
          <w:tcPr>
            <w:tcW w:w="5314"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Develops cooperative relationships among the people he or she works with.  </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44"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247" w:type="dxa"/>
          </w:tcPr>
          <w:p w:rsidR="00100E0E" w:rsidRPr="00545F7E" w:rsidRDefault="00100E0E" w:rsidP="003A2047">
            <w:pPr>
              <w:spacing w:line="360" w:lineRule="auto"/>
              <w:rPr>
                <w:rFonts w:ascii="Times New Roman" w:eastAsia="Calibri" w:hAnsi="Times New Roman" w:cs="Times New Roman"/>
                <w:sz w:val="24"/>
                <w:szCs w:val="24"/>
              </w:rPr>
            </w:pPr>
          </w:p>
        </w:tc>
        <w:tc>
          <w:tcPr>
            <w:tcW w:w="545"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321A78">
        <w:trPr>
          <w:trHeight w:val="602"/>
        </w:trPr>
        <w:tc>
          <w:tcPr>
            <w:tcW w:w="491"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4</w:t>
            </w:r>
          </w:p>
        </w:tc>
        <w:tc>
          <w:tcPr>
            <w:tcW w:w="5314"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Sets a personal example of what he or she expects from others. </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44"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247" w:type="dxa"/>
          </w:tcPr>
          <w:p w:rsidR="00100E0E" w:rsidRPr="00545F7E" w:rsidRDefault="00100E0E" w:rsidP="003A2047">
            <w:pPr>
              <w:spacing w:line="360" w:lineRule="auto"/>
              <w:rPr>
                <w:rFonts w:ascii="Times New Roman" w:eastAsia="Calibri" w:hAnsi="Times New Roman" w:cs="Times New Roman"/>
                <w:sz w:val="24"/>
                <w:szCs w:val="24"/>
              </w:rPr>
            </w:pPr>
          </w:p>
        </w:tc>
        <w:tc>
          <w:tcPr>
            <w:tcW w:w="545"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A72925">
        <w:trPr>
          <w:trHeight w:val="402"/>
        </w:trPr>
        <w:tc>
          <w:tcPr>
            <w:tcW w:w="491"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5</w:t>
            </w:r>
          </w:p>
        </w:tc>
        <w:tc>
          <w:tcPr>
            <w:tcW w:w="5314"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Praises people for a job well done. </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44"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247" w:type="dxa"/>
          </w:tcPr>
          <w:p w:rsidR="00100E0E" w:rsidRPr="00545F7E" w:rsidRDefault="00100E0E" w:rsidP="003A2047">
            <w:pPr>
              <w:spacing w:line="360" w:lineRule="auto"/>
              <w:rPr>
                <w:rFonts w:ascii="Times New Roman" w:eastAsia="Calibri" w:hAnsi="Times New Roman" w:cs="Times New Roman"/>
                <w:sz w:val="24"/>
                <w:szCs w:val="24"/>
              </w:rPr>
            </w:pPr>
          </w:p>
        </w:tc>
        <w:tc>
          <w:tcPr>
            <w:tcW w:w="545"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321A78">
        <w:trPr>
          <w:trHeight w:val="638"/>
        </w:trPr>
        <w:tc>
          <w:tcPr>
            <w:tcW w:w="491"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6</w:t>
            </w:r>
          </w:p>
        </w:tc>
        <w:tc>
          <w:tcPr>
            <w:tcW w:w="5314"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Challenges people to try out new and innovative approaches to their work.  </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44"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247" w:type="dxa"/>
          </w:tcPr>
          <w:p w:rsidR="00100E0E" w:rsidRPr="00545F7E" w:rsidRDefault="00100E0E" w:rsidP="003A2047">
            <w:pPr>
              <w:spacing w:line="360" w:lineRule="auto"/>
              <w:rPr>
                <w:rFonts w:ascii="Times New Roman" w:eastAsia="Calibri" w:hAnsi="Times New Roman" w:cs="Times New Roman"/>
                <w:sz w:val="24"/>
                <w:szCs w:val="24"/>
              </w:rPr>
            </w:pPr>
          </w:p>
        </w:tc>
        <w:tc>
          <w:tcPr>
            <w:tcW w:w="545"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A72925">
        <w:trPr>
          <w:trHeight w:val="602"/>
        </w:trPr>
        <w:tc>
          <w:tcPr>
            <w:tcW w:w="491"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7</w:t>
            </w:r>
          </w:p>
        </w:tc>
        <w:tc>
          <w:tcPr>
            <w:tcW w:w="5314"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Describes a compelling image of what our future could be like. </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44"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247" w:type="dxa"/>
          </w:tcPr>
          <w:p w:rsidR="00100E0E" w:rsidRPr="00545F7E" w:rsidRDefault="00100E0E" w:rsidP="003A2047">
            <w:pPr>
              <w:spacing w:line="360" w:lineRule="auto"/>
              <w:rPr>
                <w:rFonts w:ascii="Times New Roman" w:eastAsia="Calibri" w:hAnsi="Times New Roman" w:cs="Times New Roman"/>
                <w:sz w:val="24"/>
                <w:szCs w:val="24"/>
              </w:rPr>
            </w:pPr>
          </w:p>
        </w:tc>
        <w:tc>
          <w:tcPr>
            <w:tcW w:w="545"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A72925">
        <w:trPr>
          <w:trHeight w:val="402"/>
        </w:trPr>
        <w:tc>
          <w:tcPr>
            <w:tcW w:w="491"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8</w:t>
            </w:r>
          </w:p>
        </w:tc>
        <w:tc>
          <w:tcPr>
            <w:tcW w:w="5314"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Actively listens to diverse points of view. </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44"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247" w:type="dxa"/>
          </w:tcPr>
          <w:p w:rsidR="00100E0E" w:rsidRPr="00545F7E" w:rsidRDefault="00100E0E" w:rsidP="003A2047">
            <w:pPr>
              <w:spacing w:line="360" w:lineRule="auto"/>
              <w:rPr>
                <w:rFonts w:ascii="Times New Roman" w:eastAsia="Calibri" w:hAnsi="Times New Roman" w:cs="Times New Roman"/>
                <w:sz w:val="24"/>
                <w:szCs w:val="24"/>
              </w:rPr>
            </w:pPr>
          </w:p>
        </w:tc>
        <w:tc>
          <w:tcPr>
            <w:tcW w:w="545"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321A78">
        <w:trPr>
          <w:trHeight w:val="980"/>
        </w:trPr>
        <w:tc>
          <w:tcPr>
            <w:tcW w:w="491"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9</w:t>
            </w:r>
          </w:p>
        </w:tc>
        <w:tc>
          <w:tcPr>
            <w:tcW w:w="5314"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Spends time and energy on making certain that the people he or she works with adhere to the                     principles and standards that have been agreed on. </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44"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247" w:type="dxa"/>
          </w:tcPr>
          <w:p w:rsidR="00100E0E" w:rsidRPr="00545F7E" w:rsidRDefault="00100E0E" w:rsidP="003A2047">
            <w:pPr>
              <w:spacing w:line="360" w:lineRule="auto"/>
              <w:rPr>
                <w:rFonts w:ascii="Times New Roman" w:eastAsia="Calibri" w:hAnsi="Times New Roman" w:cs="Times New Roman"/>
                <w:sz w:val="24"/>
                <w:szCs w:val="24"/>
              </w:rPr>
            </w:pPr>
          </w:p>
        </w:tc>
        <w:tc>
          <w:tcPr>
            <w:tcW w:w="545"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321A78">
        <w:trPr>
          <w:trHeight w:val="620"/>
        </w:trPr>
        <w:tc>
          <w:tcPr>
            <w:tcW w:w="491"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10</w:t>
            </w:r>
          </w:p>
        </w:tc>
        <w:tc>
          <w:tcPr>
            <w:tcW w:w="5314"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Makes it a point to let people know about his or her confidence in their abilities.</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44"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247" w:type="dxa"/>
          </w:tcPr>
          <w:p w:rsidR="00100E0E" w:rsidRPr="00545F7E" w:rsidRDefault="00100E0E" w:rsidP="003A2047">
            <w:pPr>
              <w:spacing w:line="360" w:lineRule="auto"/>
              <w:rPr>
                <w:rFonts w:ascii="Times New Roman" w:eastAsia="Calibri" w:hAnsi="Times New Roman" w:cs="Times New Roman"/>
                <w:sz w:val="24"/>
                <w:szCs w:val="24"/>
              </w:rPr>
            </w:pPr>
          </w:p>
        </w:tc>
        <w:tc>
          <w:tcPr>
            <w:tcW w:w="545"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321A78">
        <w:trPr>
          <w:trHeight w:val="962"/>
        </w:trPr>
        <w:tc>
          <w:tcPr>
            <w:tcW w:w="491"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11</w:t>
            </w:r>
          </w:p>
        </w:tc>
        <w:tc>
          <w:tcPr>
            <w:tcW w:w="5314"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Searches outside the formal boundaries of the organization for innovative ways to                        improve what we do.</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44"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247" w:type="dxa"/>
          </w:tcPr>
          <w:p w:rsidR="00100E0E" w:rsidRPr="00545F7E" w:rsidRDefault="00100E0E" w:rsidP="003A2047">
            <w:pPr>
              <w:spacing w:line="360" w:lineRule="auto"/>
              <w:rPr>
                <w:rFonts w:ascii="Times New Roman" w:eastAsia="Calibri" w:hAnsi="Times New Roman" w:cs="Times New Roman"/>
                <w:sz w:val="24"/>
                <w:szCs w:val="24"/>
              </w:rPr>
            </w:pPr>
          </w:p>
        </w:tc>
        <w:tc>
          <w:tcPr>
            <w:tcW w:w="545"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321A78">
        <w:trPr>
          <w:trHeight w:val="620"/>
        </w:trPr>
        <w:tc>
          <w:tcPr>
            <w:tcW w:w="491"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lastRenderedPageBreak/>
              <w:t>12</w:t>
            </w:r>
          </w:p>
        </w:tc>
        <w:tc>
          <w:tcPr>
            <w:tcW w:w="5314"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Appeals to others to share an exciting dream of the future. </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44"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247" w:type="dxa"/>
          </w:tcPr>
          <w:p w:rsidR="00100E0E" w:rsidRPr="00545F7E" w:rsidRDefault="00100E0E" w:rsidP="003A2047">
            <w:pPr>
              <w:spacing w:line="360" w:lineRule="auto"/>
              <w:rPr>
                <w:rFonts w:ascii="Times New Roman" w:eastAsia="Calibri" w:hAnsi="Times New Roman" w:cs="Times New Roman"/>
                <w:sz w:val="24"/>
                <w:szCs w:val="24"/>
              </w:rPr>
            </w:pPr>
          </w:p>
        </w:tc>
        <w:tc>
          <w:tcPr>
            <w:tcW w:w="545"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A72925">
        <w:trPr>
          <w:trHeight w:val="402"/>
        </w:trPr>
        <w:tc>
          <w:tcPr>
            <w:tcW w:w="491"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13</w:t>
            </w:r>
          </w:p>
        </w:tc>
        <w:tc>
          <w:tcPr>
            <w:tcW w:w="5314"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Treats others with dignity and respect. </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44"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247" w:type="dxa"/>
          </w:tcPr>
          <w:p w:rsidR="00100E0E" w:rsidRPr="00545F7E" w:rsidRDefault="00100E0E" w:rsidP="003A2047">
            <w:pPr>
              <w:spacing w:line="360" w:lineRule="auto"/>
              <w:rPr>
                <w:rFonts w:ascii="Times New Roman" w:eastAsia="Calibri" w:hAnsi="Times New Roman" w:cs="Times New Roman"/>
                <w:sz w:val="24"/>
                <w:szCs w:val="24"/>
              </w:rPr>
            </w:pPr>
          </w:p>
        </w:tc>
        <w:tc>
          <w:tcPr>
            <w:tcW w:w="545"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321A78">
        <w:trPr>
          <w:trHeight w:val="647"/>
        </w:trPr>
        <w:tc>
          <w:tcPr>
            <w:tcW w:w="491"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14</w:t>
            </w:r>
          </w:p>
        </w:tc>
        <w:tc>
          <w:tcPr>
            <w:tcW w:w="5314"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Follows through on the promises and commitments that he or she makes.</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44"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247" w:type="dxa"/>
          </w:tcPr>
          <w:p w:rsidR="00100E0E" w:rsidRPr="00545F7E" w:rsidRDefault="00100E0E" w:rsidP="003A2047">
            <w:pPr>
              <w:spacing w:line="360" w:lineRule="auto"/>
              <w:rPr>
                <w:rFonts w:ascii="Times New Roman" w:eastAsia="Calibri" w:hAnsi="Times New Roman" w:cs="Times New Roman"/>
                <w:sz w:val="24"/>
                <w:szCs w:val="24"/>
              </w:rPr>
            </w:pPr>
          </w:p>
        </w:tc>
        <w:tc>
          <w:tcPr>
            <w:tcW w:w="545"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321A78">
        <w:trPr>
          <w:trHeight w:val="620"/>
        </w:trPr>
        <w:tc>
          <w:tcPr>
            <w:tcW w:w="491"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15</w:t>
            </w:r>
          </w:p>
        </w:tc>
        <w:tc>
          <w:tcPr>
            <w:tcW w:w="5314"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Makes sure that people are creatively rewarded for their contributions to the success of projects.</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44"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247" w:type="dxa"/>
          </w:tcPr>
          <w:p w:rsidR="00100E0E" w:rsidRPr="00545F7E" w:rsidRDefault="00100E0E" w:rsidP="003A2047">
            <w:pPr>
              <w:spacing w:line="360" w:lineRule="auto"/>
              <w:rPr>
                <w:rFonts w:ascii="Times New Roman" w:eastAsia="Calibri" w:hAnsi="Times New Roman" w:cs="Times New Roman"/>
                <w:sz w:val="24"/>
                <w:szCs w:val="24"/>
              </w:rPr>
            </w:pPr>
          </w:p>
        </w:tc>
        <w:tc>
          <w:tcPr>
            <w:tcW w:w="545"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321A78">
        <w:trPr>
          <w:trHeight w:val="602"/>
        </w:trPr>
        <w:tc>
          <w:tcPr>
            <w:tcW w:w="491"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16</w:t>
            </w:r>
          </w:p>
        </w:tc>
        <w:tc>
          <w:tcPr>
            <w:tcW w:w="5314"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Asks what can we learn? ‖ </w:t>
            </w:r>
            <w:proofErr w:type="gramStart"/>
            <w:r w:rsidRPr="00545F7E">
              <w:rPr>
                <w:rFonts w:ascii="Times New Roman" w:eastAsia="Calibri" w:hAnsi="Times New Roman" w:cs="Times New Roman"/>
                <w:sz w:val="24"/>
                <w:szCs w:val="24"/>
              </w:rPr>
              <w:t>when</w:t>
            </w:r>
            <w:proofErr w:type="gramEnd"/>
            <w:r w:rsidRPr="00545F7E">
              <w:rPr>
                <w:rFonts w:ascii="Times New Roman" w:eastAsia="Calibri" w:hAnsi="Times New Roman" w:cs="Times New Roman"/>
                <w:sz w:val="24"/>
                <w:szCs w:val="24"/>
              </w:rPr>
              <w:t xml:space="preserve"> things do not go as expected.</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44"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247" w:type="dxa"/>
          </w:tcPr>
          <w:p w:rsidR="00100E0E" w:rsidRPr="00545F7E" w:rsidRDefault="00100E0E" w:rsidP="003A2047">
            <w:pPr>
              <w:spacing w:line="360" w:lineRule="auto"/>
              <w:rPr>
                <w:rFonts w:ascii="Times New Roman" w:eastAsia="Calibri" w:hAnsi="Times New Roman" w:cs="Times New Roman"/>
                <w:sz w:val="24"/>
                <w:szCs w:val="24"/>
              </w:rPr>
            </w:pPr>
          </w:p>
        </w:tc>
        <w:tc>
          <w:tcPr>
            <w:tcW w:w="545"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321A78">
        <w:trPr>
          <w:trHeight w:val="683"/>
        </w:trPr>
        <w:tc>
          <w:tcPr>
            <w:tcW w:w="491"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17</w:t>
            </w:r>
          </w:p>
        </w:tc>
        <w:tc>
          <w:tcPr>
            <w:tcW w:w="5314"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Shows others how their long-term interests can be realized by enlisting in a common vision.</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44"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247" w:type="dxa"/>
          </w:tcPr>
          <w:p w:rsidR="00100E0E" w:rsidRPr="00545F7E" w:rsidRDefault="00100E0E" w:rsidP="003A2047">
            <w:pPr>
              <w:spacing w:line="360" w:lineRule="auto"/>
              <w:rPr>
                <w:rFonts w:ascii="Times New Roman" w:eastAsia="Calibri" w:hAnsi="Times New Roman" w:cs="Times New Roman"/>
                <w:sz w:val="24"/>
                <w:szCs w:val="24"/>
              </w:rPr>
            </w:pPr>
          </w:p>
        </w:tc>
        <w:tc>
          <w:tcPr>
            <w:tcW w:w="545"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A72925">
        <w:trPr>
          <w:trHeight w:val="402"/>
        </w:trPr>
        <w:tc>
          <w:tcPr>
            <w:tcW w:w="491"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18</w:t>
            </w:r>
          </w:p>
        </w:tc>
        <w:tc>
          <w:tcPr>
            <w:tcW w:w="5314"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Supports the decisions that people make on their own. </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44"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247" w:type="dxa"/>
          </w:tcPr>
          <w:p w:rsidR="00100E0E" w:rsidRPr="00545F7E" w:rsidRDefault="00100E0E" w:rsidP="003A2047">
            <w:pPr>
              <w:spacing w:line="360" w:lineRule="auto"/>
              <w:rPr>
                <w:rFonts w:ascii="Times New Roman" w:eastAsia="Calibri" w:hAnsi="Times New Roman" w:cs="Times New Roman"/>
                <w:sz w:val="24"/>
                <w:szCs w:val="24"/>
              </w:rPr>
            </w:pPr>
          </w:p>
        </w:tc>
        <w:tc>
          <w:tcPr>
            <w:tcW w:w="545"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A72925">
        <w:trPr>
          <w:trHeight w:val="402"/>
        </w:trPr>
        <w:tc>
          <w:tcPr>
            <w:tcW w:w="491"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19</w:t>
            </w:r>
          </w:p>
        </w:tc>
        <w:tc>
          <w:tcPr>
            <w:tcW w:w="5314"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Are clear about their philosophy of leadership.</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44"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247" w:type="dxa"/>
          </w:tcPr>
          <w:p w:rsidR="00100E0E" w:rsidRPr="00545F7E" w:rsidRDefault="00100E0E" w:rsidP="003A2047">
            <w:pPr>
              <w:spacing w:line="360" w:lineRule="auto"/>
              <w:rPr>
                <w:rFonts w:ascii="Times New Roman" w:eastAsia="Calibri" w:hAnsi="Times New Roman" w:cs="Times New Roman"/>
                <w:sz w:val="24"/>
                <w:szCs w:val="24"/>
              </w:rPr>
            </w:pPr>
          </w:p>
        </w:tc>
        <w:tc>
          <w:tcPr>
            <w:tcW w:w="545"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A72925">
        <w:trPr>
          <w:trHeight w:val="820"/>
        </w:trPr>
        <w:tc>
          <w:tcPr>
            <w:tcW w:w="491"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20</w:t>
            </w:r>
          </w:p>
        </w:tc>
        <w:tc>
          <w:tcPr>
            <w:tcW w:w="5314"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Publicly recognizes people who exemplify commitment to shared values.</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44"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247" w:type="dxa"/>
          </w:tcPr>
          <w:p w:rsidR="00100E0E" w:rsidRPr="00545F7E" w:rsidRDefault="00100E0E" w:rsidP="003A2047">
            <w:pPr>
              <w:spacing w:line="360" w:lineRule="auto"/>
              <w:rPr>
                <w:rFonts w:ascii="Times New Roman" w:eastAsia="Calibri" w:hAnsi="Times New Roman" w:cs="Times New Roman"/>
                <w:sz w:val="24"/>
                <w:szCs w:val="24"/>
              </w:rPr>
            </w:pPr>
          </w:p>
        </w:tc>
        <w:tc>
          <w:tcPr>
            <w:tcW w:w="545"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A72925">
        <w:trPr>
          <w:trHeight w:val="820"/>
        </w:trPr>
        <w:tc>
          <w:tcPr>
            <w:tcW w:w="491"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21</w:t>
            </w:r>
          </w:p>
        </w:tc>
        <w:tc>
          <w:tcPr>
            <w:tcW w:w="5314"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Experiments and takes risks even when there is a chance of failure. </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44"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247" w:type="dxa"/>
          </w:tcPr>
          <w:p w:rsidR="00100E0E" w:rsidRPr="00545F7E" w:rsidRDefault="00100E0E" w:rsidP="003A2047">
            <w:pPr>
              <w:spacing w:line="360" w:lineRule="auto"/>
              <w:rPr>
                <w:rFonts w:ascii="Times New Roman" w:eastAsia="Calibri" w:hAnsi="Times New Roman" w:cs="Times New Roman"/>
                <w:sz w:val="24"/>
                <w:szCs w:val="24"/>
              </w:rPr>
            </w:pPr>
          </w:p>
        </w:tc>
        <w:tc>
          <w:tcPr>
            <w:tcW w:w="545"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A72925">
        <w:trPr>
          <w:trHeight w:val="820"/>
        </w:trPr>
        <w:tc>
          <w:tcPr>
            <w:tcW w:w="491"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22</w:t>
            </w:r>
          </w:p>
        </w:tc>
        <w:tc>
          <w:tcPr>
            <w:tcW w:w="5314"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Is contagiously enthusiastic and positive about future possibilities. </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44"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247" w:type="dxa"/>
          </w:tcPr>
          <w:p w:rsidR="00100E0E" w:rsidRPr="00545F7E" w:rsidRDefault="00100E0E" w:rsidP="003A2047">
            <w:pPr>
              <w:spacing w:line="360" w:lineRule="auto"/>
              <w:rPr>
                <w:rFonts w:ascii="Times New Roman" w:eastAsia="Calibri" w:hAnsi="Times New Roman" w:cs="Times New Roman"/>
                <w:sz w:val="24"/>
                <w:szCs w:val="24"/>
              </w:rPr>
            </w:pPr>
          </w:p>
        </w:tc>
        <w:tc>
          <w:tcPr>
            <w:tcW w:w="545"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A72925">
        <w:trPr>
          <w:trHeight w:val="820"/>
        </w:trPr>
        <w:tc>
          <w:tcPr>
            <w:tcW w:w="491"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23</w:t>
            </w:r>
          </w:p>
        </w:tc>
        <w:tc>
          <w:tcPr>
            <w:tcW w:w="5314"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Gives people a great deal of freedom and choice in deciding how to do their work. </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44"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247" w:type="dxa"/>
          </w:tcPr>
          <w:p w:rsidR="00100E0E" w:rsidRPr="00545F7E" w:rsidRDefault="00100E0E" w:rsidP="003A2047">
            <w:pPr>
              <w:spacing w:line="360" w:lineRule="auto"/>
              <w:rPr>
                <w:rFonts w:ascii="Times New Roman" w:eastAsia="Calibri" w:hAnsi="Times New Roman" w:cs="Times New Roman"/>
                <w:sz w:val="24"/>
                <w:szCs w:val="24"/>
              </w:rPr>
            </w:pPr>
          </w:p>
        </w:tc>
        <w:tc>
          <w:tcPr>
            <w:tcW w:w="545"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321A78">
        <w:trPr>
          <w:trHeight w:val="1277"/>
        </w:trPr>
        <w:tc>
          <w:tcPr>
            <w:tcW w:w="491"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24</w:t>
            </w:r>
          </w:p>
        </w:tc>
        <w:tc>
          <w:tcPr>
            <w:tcW w:w="5314"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Makes certain that we set achievable goals, make concrete plans, and establish measurable                   milestones for the projects and programs that we work on. </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44"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247" w:type="dxa"/>
          </w:tcPr>
          <w:p w:rsidR="00100E0E" w:rsidRPr="00545F7E" w:rsidRDefault="00100E0E" w:rsidP="003A2047">
            <w:pPr>
              <w:spacing w:line="360" w:lineRule="auto"/>
              <w:rPr>
                <w:rFonts w:ascii="Times New Roman" w:eastAsia="Calibri" w:hAnsi="Times New Roman" w:cs="Times New Roman"/>
                <w:sz w:val="24"/>
                <w:szCs w:val="24"/>
              </w:rPr>
            </w:pPr>
          </w:p>
        </w:tc>
        <w:tc>
          <w:tcPr>
            <w:tcW w:w="545"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A72925">
        <w:trPr>
          <w:trHeight w:val="402"/>
        </w:trPr>
        <w:tc>
          <w:tcPr>
            <w:tcW w:w="491"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25</w:t>
            </w:r>
          </w:p>
        </w:tc>
        <w:tc>
          <w:tcPr>
            <w:tcW w:w="5314"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Finds ways to celebrate accomplishments. </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44"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247" w:type="dxa"/>
          </w:tcPr>
          <w:p w:rsidR="00100E0E" w:rsidRPr="00545F7E" w:rsidRDefault="00100E0E" w:rsidP="003A2047">
            <w:pPr>
              <w:spacing w:line="360" w:lineRule="auto"/>
              <w:rPr>
                <w:rFonts w:ascii="Times New Roman" w:eastAsia="Calibri" w:hAnsi="Times New Roman" w:cs="Times New Roman"/>
                <w:sz w:val="24"/>
                <w:szCs w:val="24"/>
              </w:rPr>
            </w:pPr>
          </w:p>
        </w:tc>
        <w:tc>
          <w:tcPr>
            <w:tcW w:w="545"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321A78">
        <w:trPr>
          <w:trHeight w:val="485"/>
        </w:trPr>
        <w:tc>
          <w:tcPr>
            <w:tcW w:w="491"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26</w:t>
            </w:r>
          </w:p>
        </w:tc>
        <w:tc>
          <w:tcPr>
            <w:tcW w:w="5314"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Takes the initiative to overcome obstacles even when outcomes are uncertain. </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44"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247" w:type="dxa"/>
          </w:tcPr>
          <w:p w:rsidR="00100E0E" w:rsidRPr="00545F7E" w:rsidRDefault="00100E0E" w:rsidP="003A2047">
            <w:pPr>
              <w:spacing w:line="360" w:lineRule="auto"/>
              <w:rPr>
                <w:rFonts w:ascii="Times New Roman" w:eastAsia="Calibri" w:hAnsi="Times New Roman" w:cs="Times New Roman"/>
                <w:sz w:val="24"/>
                <w:szCs w:val="24"/>
              </w:rPr>
            </w:pPr>
          </w:p>
        </w:tc>
        <w:tc>
          <w:tcPr>
            <w:tcW w:w="545"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321A78">
        <w:trPr>
          <w:trHeight w:val="647"/>
        </w:trPr>
        <w:tc>
          <w:tcPr>
            <w:tcW w:w="491"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27</w:t>
            </w:r>
          </w:p>
        </w:tc>
        <w:tc>
          <w:tcPr>
            <w:tcW w:w="5314"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Speaks with genuine conviction about the higher </w:t>
            </w:r>
            <w:r w:rsidRPr="00545F7E">
              <w:rPr>
                <w:rFonts w:ascii="Times New Roman" w:eastAsia="Calibri" w:hAnsi="Times New Roman" w:cs="Times New Roman"/>
                <w:sz w:val="24"/>
                <w:szCs w:val="24"/>
              </w:rPr>
              <w:lastRenderedPageBreak/>
              <w:t xml:space="preserve">meaning and purpose of our work. </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44"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247" w:type="dxa"/>
          </w:tcPr>
          <w:p w:rsidR="00100E0E" w:rsidRPr="00545F7E" w:rsidRDefault="00100E0E" w:rsidP="003A2047">
            <w:pPr>
              <w:spacing w:line="360" w:lineRule="auto"/>
              <w:rPr>
                <w:rFonts w:ascii="Times New Roman" w:eastAsia="Calibri" w:hAnsi="Times New Roman" w:cs="Times New Roman"/>
                <w:sz w:val="24"/>
                <w:szCs w:val="24"/>
              </w:rPr>
            </w:pPr>
          </w:p>
        </w:tc>
        <w:tc>
          <w:tcPr>
            <w:tcW w:w="545"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321A78">
        <w:trPr>
          <w:trHeight w:val="620"/>
        </w:trPr>
        <w:tc>
          <w:tcPr>
            <w:tcW w:w="491"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lastRenderedPageBreak/>
              <w:t>28</w:t>
            </w:r>
          </w:p>
        </w:tc>
        <w:tc>
          <w:tcPr>
            <w:tcW w:w="5314"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Ensures that people grow in their jobs by learning new skills and developing themselves. </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44"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247" w:type="dxa"/>
          </w:tcPr>
          <w:p w:rsidR="00100E0E" w:rsidRPr="00545F7E" w:rsidRDefault="00100E0E" w:rsidP="003A2047">
            <w:pPr>
              <w:spacing w:line="360" w:lineRule="auto"/>
              <w:rPr>
                <w:rFonts w:ascii="Times New Roman" w:eastAsia="Calibri" w:hAnsi="Times New Roman" w:cs="Times New Roman"/>
                <w:sz w:val="24"/>
                <w:szCs w:val="24"/>
              </w:rPr>
            </w:pPr>
          </w:p>
        </w:tc>
        <w:tc>
          <w:tcPr>
            <w:tcW w:w="545"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A72925">
        <w:trPr>
          <w:trHeight w:val="402"/>
        </w:trPr>
        <w:tc>
          <w:tcPr>
            <w:tcW w:w="491"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29</w:t>
            </w:r>
          </w:p>
        </w:tc>
        <w:tc>
          <w:tcPr>
            <w:tcW w:w="5314"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Makes progress toward goals one step at a time. </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44"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247" w:type="dxa"/>
          </w:tcPr>
          <w:p w:rsidR="00100E0E" w:rsidRPr="00545F7E" w:rsidRDefault="00100E0E" w:rsidP="003A2047">
            <w:pPr>
              <w:spacing w:line="360" w:lineRule="auto"/>
              <w:rPr>
                <w:rFonts w:ascii="Times New Roman" w:eastAsia="Calibri" w:hAnsi="Times New Roman" w:cs="Times New Roman"/>
                <w:sz w:val="24"/>
                <w:szCs w:val="24"/>
              </w:rPr>
            </w:pPr>
          </w:p>
        </w:tc>
        <w:tc>
          <w:tcPr>
            <w:tcW w:w="545" w:type="dxa"/>
          </w:tcPr>
          <w:p w:rsidR="00100E0E" w:rsidRPr="00545F7E" w:rsidRDefault="00100E0E" w:rsidP="003A2047">
            <w:pPr>
              <w:spacing w:line="360" w:lineRule="auto"/>
              <w:rPr>
                <w:rFonts w:ascii="Times New Roman" w:eastAsia="Calibri" w:hAnsi="Times New Roman" w:cs="Times New Roman"/>
                <w:sz w:val="24"/>
                <w:szCs w:val="24"/>
              </w:rPr>
            </w:pPr>
          </w:p>
        </w:tc>
      </w:tr>
      <w:tr w:rsidR="00100E0E" w:rsidRPr="00545F7E" w:rsidTr="00321A78">
        <w:trPr>
          <w:trHeight w:val="647"/>
        </w:trPr>
        <w:tc>
          <w:tcPr>
            <w:tcW w:w="491"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30</w:t>
            </w:r>
          </w:p>
        </w:tc>
        <w:tc>
          <w:tcPr>
            <w:tcW w:w="5314" w:type="dxa"/>
          </w:tcPr>
          <w:p w:rsidR="00100E0E" w:rsidRPr="00545F7E" w:rsidRDefault="00100E0E" w:rsidP="003A2047">
            <w:pPr>
              <w:spacing w:line="360" w:lineRule="auto"/>
              <w:rPr>
                <w:rFonts w:ascii="Times New Roman" w:eastAsia="Calibri" w:hAnsi="Times New Roman" w:cs="Times New Roman"/>
                <w:sz w:val="24"/>
                <w:szCs w:val="24"/>
              </w:rPr>
            </w:pPr>
            <w:r w:rsidRPr="00545F7E">
              <w:rPr>
                <w:rFonts w:ascii="Times New Roman" w:eastAsia="Calibri" w:hAnsi="Times New Roman" w:cs="Times New Roman"/>
                <w:sz w:val="24"/>
                <w:szCs w:val="24"/>
              </w:rPr>
              <w:t xml:space="preserve">Gives the members of the team lots of appreciation and support for their contributions. </w:t>
            </w: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44"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336" w:type="dxa"/>
          </w:tcPr>
          <w:p w:rsidR="00100E0E" w:rsidRPr="00545F7E" w:rsidRDefault="00100E0E" w:rsidP="003A2047">
            <w:pPr>
              <w:spacing w:line="360" w:lineRule="auto"/>
              <w:rPr>
                <w:rFonts w:ascii="Times New Roman" w:eastAsia="Calibri" w:hAnsi="Times New Roman" w:cs="Times New Roman"/>
                <w:sz w:val="24"/>
                <w:szCs w:val="24"/>
              </w:rPr>
            </w:pPr>
          </w:p>
        </w:tc>
        <w:tc>
          <w:tcPr>
            <w:tcW w:w="247" w:type="dxa"/>
          </w:tcPr>
          <w:p w:rsidR="00100E0E" w:rsidRPr="00545F7E" w:rsidRDefault="00100E0E" w:rsidP="003A2047">
            <w:pPr>
              <w:spacing w:line="360" w:lineRule="auto"/>
              <w:rPr>
                <w:rFonts w:ascii="Times New Roman" w:eastAsia="Calibri" w:hAnsi="Times New Roman" w:cs="Times New Roman"/>
                <w:sz w:val="24"/>
                <w:szCs w:val="24"/>
              </w:rPr>
            </w:pPr>
          </w:p>
        </w:tc>
        <w:tc>
          <w:tcPr>
            <w:tcW w:w="545" w:type="dxa"/>
          </w:tcPr>
          <w:p w:rsidR="00100E0E" w:rsidRPr="00545F7E" w:rsidRDefault="00100E0E" w:rsidP="003A2047">
            <w:pPr>
              <w:spacing w:line="360" w:lineRule="auto"/>
              <w:rPr>
                <w:rFonts w:ascii="Times New Roman" w:eastAsia="Calibri" w:hAnsi="Times New Roman" w:cs="Times New Roman"/>
                <w:sz w:val="24"/>
                <w:szCs w:val="24"/>
              </w:rPr>
            </w:pPr>
          </w:p>
        </w:tc>
      </w:tr>
    </w:tbl>
    <w:p w:rsidR="00100E0E" w:rsidRPr="00545F7E" w:rsidRDefault="00100E0E" w:rsidP="003A2047">
      <w:pPr>
        <w:spacing w:after="160" w:line="360" w:lineRule="auto"/>
        <w:rPr>
          <w:rFonts w:ascii="Times New Roman" w:eastAsia="Calibri" w:hAnsi="Times New Roman" w:cs="Times New Roman"/>
          <w:sz w:val="24"/>
          <w:szCs w:val="24"/>
          <w:lang w:val="en-GB"/>
        </w:rPr>
      </w:pPr>
    </w:p>
    <w:p w:rsidR="009C4671" w:rsidRDefault="00100E0E" w:rsidP="003A2047">
      <w:pPr>
        <w:spacing w:after="160" w:line="360" w:lineRule="auto"/>
        <w:rPr>
          <w:rFonts w:ascii="Times New Roman" w:eastAsia="Calibri" w:hAnsi="Times New Roman" w:cs="Times New Roman"/>
          <w:b/>
          <w:sz w:val="24"/>
          <w:szCs w:val="24"/>
        </w:rPr>
      </w:pPr>
      <w:r w:rsidRPr="00100E0E">
        <w:rPr>
          <w:rFonts w:ascii="Times New Roman" w:eastAsia="Calibri" w:hAnsi="Times New Roman" w:cs="Times New Roman"/>
          <w:b/>
          <w:sz w:val="24"/>
          <w:szCs w:val="24"/>
          <w:lang w:val="en-GB"/>
        </w:rPr>
        <w:t xml:space="preserve">Thank you for </w:t>
      </w:r>
      <w:r w:rsidR="00F377D0">
        <w:rPr>
          <w:rFonts w:ascii="Times New Roman" w:eastAsia="Calibri" w:hAnsi="Times New Roman" w:cs="Times New Roman"/>
          <w:b/>
          <w:sz w:val="24"/>
          <w:szCs w:val="24"/>
          <w:lang w:val="en-GB"/>
        </w:rPr>
        <w:t xml:space="preserve">your time to fill out the </w:t>
      </w:r>
      <w:r w:rsidR="003B4115">
        <w:rPr>
          <w:rFonts w:ascii="Times New Roman" w:eastAsia="Calibri" w:hAnsi="Times New Roman" w:cs="Times New Roman"/>
          <w:b/>
          <w:sz w:val="24"/>
          <w:szCs w:val="24"/>
          <w:lang w:val="en-GB"/>
        </w:rPr>
        <w:t>questionnaire</w:t>
      </w:r>
      <w:r w:rsidRPr="00100E0E">
        <w:rPr>
          <w:rFonts w:ascii="Times New Roman" w:eastAsia="Calibri" w:hAnsi="Times New Roman" w:cs="Times New Roman"/>
          <w:b/>
          <w:sz w:val="24"/>
          <w:szCs w:val="24"/>
          <w:lang w:val="en-GB"/>
        </w:rPr>
        <w:t xml:space="preserve">!! </w:t>
      </w:r>
    </w:p>
    <w:sectPr w:rsidR="009C4671" w:rsidSect="00BD566A">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B3B3D" w:rsidRDefault="00CB3B3D">
      <w:pPr>
        <w:spacing w:after="0" w:line="240" w:lineRule="auto"/>
      </w:pPr>
      <w:r>
        <w:separator/>
      </w:r>
    </w:p>
  </w:endnote>
  <w:endnote w:type="continuationSeparator" w:id="0">
    <w:p w:rsidR="00CB3B3D" w:rsidRDefault="00CB3B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14817827"/>
      <w:docPartObj>
        <w:docPartGallery w:val="Page Numbers (Bottom of Page)"/>
        <w:docPartUnique/>
      </w:docPartObj>
    </w:sdtPr>
    <w:sdtEndPr>
      <w:rPr>
        <w:noProof/>
      </w:rPr>
    </w:sdtEndPr>
    <w:sdtContent>
      <w:p w:rsidR="0049335B" w:rsidRDefault="0049335B">
        <w:pPr>
          <w:pStyle w:val="Footer"/>
          <w:jc w:val="center"/>
        </w:pPr>
        <w:r>
          <w:fldChar w:fldCharType="begin"/>
        </w:r>
        <w:r>
          <w:instrText xml:space="preserve"> PAGE   \* MERGEFORMAT </w:instrText>
        </w:r>
        <w:r>
          <w:fldChar w:fldCharType="separate"/>
        </w:r>
        <w:r w:rsidR="007058B8">
          <w:rPr>
            <w:noProof/>
          </w:rPr>
          <w:t>3</w:t>
        </w:r>
        <w:r>
          <w:rPr>
            <w:noProof/>
          </w:rPr>
          <w:fldChar w:fldCharType="end"/>
        </w:r>
      </w:p>
    </w:sdtContent>
  </w:sdt>
  <w:p w:rsidR="0049335B" w:rsidRDefault="0049335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B3B3D" w:rsidRDefault="00CB3B3D">
      <w:pPr>
        <w:spacing w:after="0" w:line="240" w:lineRule="auto"/>
      </w:pPr>
      <w:r>
        <w:separator/>
      </w:r>
    </w:p>
  </w:footnote>
  <w:footnote w:type="continuationSeparator" w:id="0">
    <w:p w:rsidR="00CB3B3D" w:rsidRDefault="00CB3B3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5F7243"/>
    <w:multiLevelType w:val="multilevel"/>
    <w:tmpl w:val="87B839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nsid w:val="079C1C83"/>
    <w:multiLevelType w:val="multilevel"/>
    <w:tmpl w:val="FD4871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7BB442B"/>
    <w:multiLevelType w:val="multilevel"/>
    <w:tmpl w:val="D5B4EC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B877091"/>
    <w:multiLevelType w:val="multilevel"/>
    <w:tmpl w:val="5D10B97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nsid w:val="0BE200C9"/>
    <w:multiLevelType w:val="multilevel"/>
    <w:tmpl w:val="B336AA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6235FD2"/>
    <w:multiLevelType w:val="multilevel"/>
    <w:tmpl w:val="846EE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78F6E6F"/>
    <w:multiLevelType w:val="multilevel"/>
    <w:tmpl w:val="D75EAF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C963E46"/>
    <w:multiLevelType w:val="multilevel"/>
    <w:tmpl w:val="A2EE1FF4"/>
    <w:lvl w:ilvl="0">
      <w:start w:val="1"/>
      <w:numFmt w:val="decimal"/>
      <w:lvlText w:val="%1"/>
      <w:lvlJc w:val="left"/>
      <w:pPr>
        <w:ind w:left="360" w:hanging="360"/>
      </w:pPr>
      <w:rPr>
        <w:rFonts w:hint="default"/>
      </w:rPr>
    </w:lvl>
    <w:lvl w:ilvl="1">
      <w:start w:val="1"/>
      <w:numFmt w:val="decimal"/>
      <w:lvlText w:val="%1.%2"/>
      <w:lvlJc w:val="left"/>
      <w:pPr>
        <w:ind w:left="405" w:hanging="360"/>
      </w:pPr>
      <w:rPr>
        <w:rFonts w:hint="default"/>
      </w:rPr>
    </w:lvl>
    <w:lvl w:ilvl="2">
      <w:start w:val="1"/>
      <w:numFmt w:val="decimal"/>
      <w:lvlText w:val="%1.%2.%3"/>
      <w:lvlJc w:val="left"/>
      <w:pPr>
        <w:ind w:left="810" w:hanging="720"/>
      </w:pPr>
      <w:rPr>
        <w:rFonts w:hint="default"/>
      </w:rPr>
    </w:lvl>
    <w:lvl w:ilvl="3">
      <w:start w:val="1"/>
      <w:numFmt w:val="decimal"/>
      <w:lvlText w:val="%1.%2.%3.%4"/>
      <w:lvlJc w:val="left"/>
      <w:pPr>
        <w:ind w:left="855" w:hanging="720"/>
      </w:pPr>
      <w:rPr>
        <w:rFonts w:hint="default"/>
      </w:rPr>
    </w:lvl>
    <w:lvl w:ilvl="4">
      <w:start w:val="1"/>
      <w:numFmt w:val="decimal"/>
      <w:lvlText w:val="%1.%2.%3.%4.%5"/>
      <w:lvlJc w:val="left"/>
      <w:pPr>
        <w:ind w:left="1260" w:hanging="1080"/>
      </w:pPr>
      <w:rPr>
        <w:rFonts w:hint="default"/>
      </w:rPr>
    </w:lvl>
    <w:lvl w:ilvl="5">
      <w:start w:val="1"/>
      <w:numFmt w:val="decimal"/>
      <w:lvlText w:val="%1.%2.%3.%4.%5.%6"/>
      <w:lvlJc w:val="left"/>
      <w:pPr>
        <w:ind w:left="1305" w:hanging="1080"/>
      </w:pPr>
      <w:rPr>
        <w:rFonts w:hint="default"/>
      </w:rPr>
    </w:lvl>
    <w:lvl w:ilvl="6">
      <w:start w:val="1"/>
      <w:numFmt w:val="decimal"/>
      <w:lvlText w:val="%1.%2.%3.%4.%5.%6.%7"/>
      <w:lvlJc w:val="left"/>
      <w:pPr>
        <w:ind w:left="1710" w:hanging="1440"/>
      </w:pPr>
      <w:rPr>
        <w:rFonts w:hint="default"/>
      </w:rPr>
    </w:lvl>
    <w:lvl w:ilvl="7">
      <w:start w:val="1"/>
      <w:numFmt w:val="decimal"/>
      <w:lvlText w:val="%1.%2.%3.%4.%5.%6.%7.%8"/>
      <w:lvlJc w:val="left"/>
      <w:pPr>
        <w:ind w:left="1755" w:hanging="1440"/>
      </w:pPr>
      <w:rPr>
        <w:rFonts w:hint="default"/>
      </w:rPr>
    </w:lvl>
    <w:lvl w:ilvl="8">
      <w:start w:val="1"/>
      <w:numFmt w:val="decimal"/>
      <w:lvlText w:val="%1.%2.%3.%4.%5.%6.%7.%8.%9"/>
      <w:lvlJc w:val="left"/>
      <w:pPr>
        <w:ind w:left="1800" w:hanging="1440"/>
      </w:pPr>
      <w:rPr>
        <w:rFonts w:hint="default"/>
      </w:rPr>
    </w:lvl>
  </w:abstractNum>
  <w:abstractNum w:abstractNumId="8">
    <w:nsid w:val="347C3390"/>
    <w:multiLevelType w:val="multilevel"/>
    <w:tmpl w:val="BD282D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3F6E2053"/>
    <w:multiLevelType w:val="multilevel"/>
    <w:tmpl w:val="9AC4E8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nsid w:val="43DE53BD"/>
    <w:multiLevelType w:val="hybridMultilevel"/>
    <w:tmpl w:val="9EDCC78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56FA05E9"/>
    <w:multiLevelType w:val="multilevel"/>
    <w:tmpl w:val="EDCC4A4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7220DEF"/>
    <w:multiLevelType w:val="multilevel"/>
    <w:tmpl w:val="976452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5C934855"/>
    <w:multiLevelType w:val="multilevel"/>
    <w:tmpl w:val="59F6864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nsid w:val="5CC06F0E"/>
    <w:multiLevelType w:val="hybridMultilevel"/>
    <w:tmpl w:val="11C888D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5">
    <w:nsid w:val="5D4E348C"/>
    <w:multiLevelType w:val="multilevel"/>
    <w:tmpl w:val="2292A6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5F662356"/>
    <w:multiLevelType w:val="multilevel"/>
    <w:tmpl w:val="B69E3D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607232CF"/>
    <w:multiLevelType w:val="multilevel"/>
    <w:tmpl w:val="BA2E24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nsid w:val="68210569"/>
    <w:multiLevelType w:val="multilevel"/>
    <w:tmpl w:val="7EB434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16"/>
  </w:num>
  <w:num w:numId="3">
    <w:abstractNumId w:val="11"/>
  </w:num>
  <w:num w:numId="4">
    <w:abstractNumId w:val="10"/>
  </w:num>
  <w:num w:numId="5">
    <w:abstractNumId w:val="12"/>
  </w:num>
  <w:num w:numId="6">
    <w:abstractNumId w:val="2"/>
  </w:num>
  <w:num w:numId="7">
    <w:abstractNumId w:val="13"/>
  </w:num>
  <w:num w:numId="8">
    <w:abstractNumId w:val="18"/>
  </w:num>
  <w:num w:numId="9">
    <w:abstractNumId w:val="9"/>
  </w:num>
  <w:num w:numId="10">
    <w:abstractNumId w:val="3"/>
  </w:num>
  <w:num w:numId="11">
    <w:abstractNumId w:val="17"/>
  </w:num>
  <w:num w:numId="12">
    <w:abstractNumId w:val="0"/>
  </w:num>
  <w:num w:numId="13">
    <w:abstractNumId w:val="13"/>
  </w:num>
  <w:num w:numId="14">
    <w:abstractNumId w:val="4"/>
  </w:num>
  <w:num w:numId="15">
    <w:abstractNumId w:val="1"/>
  </w:num>
  <w:num w:numId="16">
    <w:abstractNumId w:val="6"/>
  </w:num>
  <w:num w:numId="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15"/>
  </w:num>
  <w:num w:numId="20">
    <w:abstractNumId w:val="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0DE"/>
    <w:rsid w:val="00003002"/>
    <w:rsid w:val="00007978"/>
    <w:rsid w:val="00011A98"/>
    <w:rsid w:val="00022F87"/>
    <w:rsid w:val="0003121F"/>
    <w:rsid w:val="000338AB"/>
    <w:rsid w:val="000346EC"/>
    <w:rsid w:val="00035101"/>
    <w:rsid w:val="00035763"/>
    <w:rsid w:val="00041B4C"/>
    <w:rsid w:val="0005356F"/>
    <w:rsid w:val="00053820"/>
    <w:rsid w:val="00053FE2"/>
    <w:rsid w:val="00061451"/>
    <w:rsid w:val="00062D73"/>
    <w:rsid w:val="000670F9"/>
    <w:rsid w:val="00067C1B"/>
    <w:rsid w:val="00070383"/>
    <w:rsid w:val="00074B45"/>
    <w:rsid w:val="000773F1"/>
    <w:rsid w:val="00077C6B"/>
    <w:rsid w:val="00084688"/>
    <w:rsid w:val="00090088"/>
    <w:rsid w:val="00092298"/>
    <w:rsid w:val="000925E2"/>
    <w:rsid w:val="0009689E"/>
    <w:rsid w:val="00097172"/>
    <w:rsid w:val="000979A4"/>
    <w:rsid w:val="000A2454"/>
    <w:rsid w:val="000A36B9"/>
    <w:rsid w:val="000A762D"/>
    <w:rsid w:val="000B07FB"/>
    <w:rsid w:val="000B0F79"/>
    <w:rsid w:val="000B4794"/>
    <w:rsid w:val="000B4CA1"/>
    <w:rsid w:val="000B6858"/>
    <w:rsid w:val="000D1CE4"/>
    <w:rsid w:val="000D2134"/>
    <w:rsid w:val="000D6A02"/>
    <w:rsid w:val="000E19DC"/>
    <w:rsid w:val="000E4204"/>
    <w:rsid w:val="000E52B4"/>
    <w:rsid w:val="000F16C6"/>
    <w:rsid w:val="000F4037"/>
    <w:rsid w:val="000F4AA8"/>
    <w:rsid w:val="000F5339"/>
    <w:rsid w:val="000F535E"/>
    <w:rsid w:val="000F55F0"/>
    <w:rsid w:val="000F6B15"/>
    <w:rsid w:val="000F7508"/>
    <w:rsid w:val="00100E0E"/>
    <w:rsid w:val="00101235"/>
    <w:rsid w:val="00103BD9"/>
    <w:rsid w:val="00105078"/>
    <w:rsid w:val="0011028C"/>
    <w:rsid w:val="00110B40"/>
    <w:rsid w:val="00114365"/>
    <w:rsid w:val="00114679"/>
    <w:rsid w:val="00117912"/>
    <w:rsid w:val="00122269"/>
    <w:rsid w:val="001260BA"/>
    <w:rsid w:val="00126777"/>
    <w:rsid w:val="00132C5B"/>
    <w:rsid w:val="0013648D"/>
    <w:rsid w:val="00137F74"/>
    <w:rsid w:val="00141131"/>
    <w:rsid w:val="00143536"/>
    <w:rsid w:val="00144063"/>
    <w:rsid w:val="00150459"/>
    <w:rsid w:val="00156F86"/>
    <w:rsid w:val="00163279"/>
    <w:rsid w:val="00167CD0"/>
    <w:rsid w:val="00172FE0"/>
    <w:rsid w:val="00176ECB"/>
    <w:rsid w:val="001849D7"/>
    <w:rsid w:val="00187A2C"/>
    <w:rsid w:val="00194951"/>
    <w:rsid w:val="001952DF"/>
    <w:rsid w:val="00195628"/>
    <w:rsid w:val="001A12C8"/>
    <w:rsid w:val="001A2D2C"/>
    <w:rsid w:val="001A3B0D"/>
    <w:rsid w:val="001A55BE"/>
    <w:rsid w:val="001A681F"/>
    <w:rsid w:val="001A7802"/>
    <w:rsid w:val="001B02BC"/>
    <w:rsid w:val="001B2617"/>
    <w:rsid w:val="001B67DE"/>
    <w:rsid w:val="001B6F76"/>
    <w:rsid w:val="001C152E"/>
    <w:rsid w:val="001C2465"/>
    <w:rsid w:val="001D1028"/>
    <w:rsid w:val="001D3D93"/>
    <w:rsid w:val="001D68FE"/>
    <w:rsid w:val="001E5E50"/>
    <w:rsid w:val="001F6395"/>
    <w:rsid w:val="00204F35"/>
    <w:rsid w:val="00207BBC"/>
    <w:rsid w:val="00211E46"/>
    <w:rsid w:val="002235D4"/>
    <w:rsid w:val="00224545"/>
    <w:rsid w:val="0022528A"/>
    <w:rsid w:val="00232351"/>
    <w:rsid w:val="0023624F"/>
    <w:rsid w:val="00240A9B"/>
    <w:rsid w:val="00242A0F"/>
    <w:rsid w:val="0024404E"/>
    <w:rsid w:val="0024559E"/>
    <w:rsid w:val="00250DA1"/>
    <w:rsid w:val="002511A9"/>
    <w:rsid w:val="002525EB"/>
    <w:rsid w:val="00260C9B"/>
    <w:rsid w:val="002650D8"/>
    <w:rsid w:val="00265150"/>
    <w:rsid w:val="00280AB7"/>
    <w:rsid w:val="002820CF"/>
    <w:rsid w:val="0029071C"/>
    <w:rsid w:val="00296A7E"/>
    <w:rsid w:val="002A0489"/>
    <w:rsid w:val="002A412C"/>
    <w:rsid w:val="002A453F"/>
    <w:rsid w:val="002A5BDE"/>
    <w:rsid w:val="002B07BD"/>
    <w:rsid w:val="002B16FE"/>
    <w:rsid w:val="002B1EA3"/>
    <w:rsid w:val="002C34E4"/>
    <w:rsid w:val="002C3696"/>
    <w:rsid w:val="002C4B29"/>
    <w:rsid w:val="002C4BDD"/>
    <w:rsid w:val="002C77AC"/>
    <w:rsid w:val="002D0CB2"/>
    <w:rsid w:val="002E1BA7"/>
    <w:rsid w:val="002E2D6E"/>
    <w:rsid w:val="002E4892"/>
    <w:rsid w:val="002E6342"/>
    <w:rsid w:val="002E75C9"/>
    <w:rsid w:val="002F1617"/>
    <w:rsid w:val="002F6029"/>
    <w:rsid w:val="00301CA7"/>
    <w:rsid w:val="00302904"/>
    <w:rsid w:val="003042D4"/>
    <w:rsid w:val="003137B2"/>
    <w:rsid w:val="00317ACE"/>
    <w:rsid w:val="00321A78"/>
    <w:rsid w:val="00323C3F"/>
    <w:rsid w:val="00331F64"/>
    <w:rsid w:val="003363D7"/>
    <w:rsid w:val="003376B8"/>
    <w:rsid w:val="00342562"/>
    <w:rsid w:val="00346C47"/>
    <w:rsid w:val="00347070"/>
    <w:rsid w:val="00360C2C"/>
    <w:rsid w:val="003620FB"/>
    <w:rsid w:val="00363F51"/>
    <w:rsid w:val="00366E15"/>
    <w:rsid w:val="003745E7"/>
    <w:rsid w:val="00376843"/>
    <w:rsid w:val="003778D2"/>
    <w:rsid w:val="003804E6"/>
    <w:rsid w:val="00383E78"/>
    <w:rsid w:val="003853AF"/>
    <w:rsid w:val="0038636E"/>
    <w:rsid w:val="00392BF1"/>
    <w:rsid w:val="00393388"/>
    <w:rsid w:val="00393D5D"/>
    <w:rsid w:val="003A0A43"/>
    <w:rsid w:val="003A2047"/>
    <w:rsid w:val="003A23D8"/>
    <w:rsid w:val="003A4B1A"/>
    <w:rsid w:val="003B3632"/>
    <w:rsid w:val="003B4115"/>
    <w:rsid w:val="003B4949"/>
    <w:rsid w:val="003B66EF"/>
    <w:rsid w:val="003B74F3"/>
    <w:rsid w:val="003D4D2A"/>
    <w:rsid w:val="003D4E26"/>
    <w:rsid w:val="003D67C2"/>
    <w:rsid w:val="003E357F"/>
    <w:rsid w:val="003F0E61"/>
    <w:rsid w:val="003F169B"/>
    <w:rsid w:val="003F2EC3"/>
    <w:rsid w:val="00404E11"/>
    <w:rsid w:val="0040692C"/>
    <w:rsid w:val="00406B5D"/>
    <w:rsid w:val="00413471"/>
    <w:rsid w:val="00417870"/>
    <w:rsid w:val="00422334"/>
    <w:rsid w:val="00422578"/>
    <w:rsid w:val="00432A69"/>
    <w:rsid w:val="00444924"/>
    <w:rsid w:val="00444A41"/>
    <w:rsid w:val="00445165"/>
    <w:rsid w:val="004610E2"/>
    <w:rsid w:val="00465AD1"/>
    <w:rsid w:val="00473C45"/>
    <w:rsid w:val="00474DF2"/>
    <w:rsid w:val="00474E05"/>
    <w:rsid w:val="004752B4"/>
    <w:rsid w:val="00483644"/>
    <w:rsid w:val="00486F80"/>
    <w:rsid w:val="0048722B"/>
    <w:rsid w:val="0049335B"/>
    <w:rsid w:val="00495243"/>
    <w:rsid w:val="004A6EEA"/>
    <w:rsid w:val="004A707D"/>
    <w:rsid w:val="004B12AF"/>
    <w:rsid w:val="004B2DA6"/>
    <w:rsid w:val="004C21F1"/>
    <w:rsid w:val="004C2648"/>
    <w:rsid w:val="004C77BB"/>
    <w:rsid w:val="004D13D1"/>
    <w:rsid w:val="004D1658"/>
    <w:rsid w:val="004D2542"/>
    <w:rsid w:val="004D6163"/>
    <w:rsid w:val="004E0250"/>
    <w:rsid w:val="004E6EA2"/>
    <w:rsid w:val="004F0611"/>
    <w:rsid w:val="004F4954"/>
    <w:rsid w:val="004F5B88"/>
    <w:rsid w:val="004F710B"/>
    <w:rsid w:val="0050310B"/>
    <w:rsid w:val="005129C5"/>
    <w:rsid w:val="00516F99"/>
    <w:rsid w:val="00522958"/>
    <w:rsid w:val="00524A0C"/>
    <w:rsid w:val="00525987"/>
    <w:rsid w:val="00526807"/>
    <w:rsid w:val="00526DA1"/>
    <w:rsid w:val="00531072"/>
    <w:rsid w:val="00532FD9"/>
    <w:rsid w:val="00533226"/>
    <w:rsid w:val="005366B1"/>
    <w:rsid w:val="00536B15"/>
    <w:rsid w:val="005402B4"/>
    <w:rsid w:val="005403C1"/>
    <w:rsid w:val="005409EB"/>
    <w:rsid w:val="0054350D"/>
    <w:rsid w:val="00545F7E"/>
    <w:rsid w:val="005515B6"/>
    <w:rsid w:val="00551F34"/>
    <w:rsid w:val="00557CBA"/>
    <w:rsid w:val="005650DE"/>
    <w:rsid w:val="00573C13"/>
    <w:rsid w:val="00575A22"/>
    <w:rsid w:val="0058002C"/>
    <w:rsid w:val="00580A8D"/>
    <w:rsid w:val="00582C41"/>
    <w:rsid w:val="00583EB7"/>
    <w:rsid w:val="00583FD1"/>
    <w:rsid w:val="005843C8"/>
    <w:rsid w:val="005861EF"/>
    <w:rsid w:val="005962D7"/>
    <w:rsid w:val="005A0C36"/>
    <w:rsid w:val="005A2809"/>
    <w:rsid w:val="005A4742"/>
    <w:rsid w:val="005A5308"/>
    <w:rsid w:val="005A57E9"/>
    <w:rsid w:val="005B173E"/>
    <w:rsid w:val="005B24A3"/>
    <w:rsid w:val="005C6F07"/>
    <w:rsid w:val="005C7905"/>
    <w:rsid w:val="005D208F"/>
    <w:rsid w:val="005D29AC"/>
    <w:rsid w:val="005D2CAD"/>
    <w:rsid w:val="005D3808"/>
    <w:rsid w:val="005D4772"/>
    <w:rsid w:val="005D5014"/>
    <w:rsid w:val="005D7E6B"/>
    <w:rsid w:val="005E788C"/>
    <w:rsid w:val="005F08D9"/>
    <w:rsid w:val="005F4EE8"/>
    <w:rsid w:val="005F70AD"/>
    <w:rsid w:val="0060048C"/>
    <w:rsid w:val="00600A8C"/>
    <w:rsid w:val="0060373F"/>
    <w:rsid w:val="00607E0C"/>
    <w:rsid w:val="006128A6"/>
    <w:rsid w:val="0062155B"/>
    <w:rsid w:val="00622584"/>
    <w:rsid w:val="0062399A"/>
    <w:rsid w:val="0062586C"/>
    <w:rsid w:val="00633727"/>
    <w:rsid w:val="00637AF2"/>
    <w:rsid w:val="00647DE6"/>
    <w:rsid w:val="00653CA2"/>
    <w:rsid w:val="00653D50"/>
    <w:rsid w:val="00655677"/>
    <w:rsid w:val="006574A3"/>
    <w:rsid w:val="00657773"/>
    <w:rsid w:val="006661A5"/>
    <w:rsid w:val="00671F32"/>
    <w:rsid w:val="006769AC"/>
    <w:rsid w:val="0068032D"/>
    <w:rsid w:val="00680966"/>
    <w:rsid w:val="0068289F"/>
    <w:rsid w:val="006917C2"/>
    <w:rsid w:val="00692C1D"/>
    <w:rsid w:val="00693808"/>
    <w:rsid w:val="00693A4B"/>
    <w:rsid w:val="0069577F"/>
    <w:rsid w:val="00696C23"/>
    <w:rsid w:val="006970AD"/>
    <w:rsid w:val="00697343"/>
    <w:rsid w:val="00697682"/>
    <w:rsid w:val="006A0326"/>
    <w:rsid w:val="006A3554"/>
    <w:rsid w:val="006B04D1"/>
    <w:rsid w:val="006B0E79"/>
    <w:rsid w:val="006B328C"/>
    <w:rsid w:val="006C2B22"/>
    <w:rsid w:val="006C3042"/>
    <w:rsid w:val="006D2235"/>
    <w:rsid w:val="006D5360"/>
    <w:rsid w:val="006D602D"/>
    <w:rsid w:val="006E124F"/>
    <w:rsid w:val="006E15F9"/>
    <w:rsid w:val="006E358D"/>
    <w:rsid w:val="006F3078"/>
    <w:rsid w:val="006F521A"/>
    <w:rsid w:val="006F7DA7"/>
    <w:rsid w:val="007058B8"/>
    <w:rsid w:val="0070702E"/>
    <w:rsid w:val="00707490"/>
    <w:rsid w:val="007174CC"/>
    <w:rsid w:val="0072333B"/>
    <w:rsid w:val="00724C39"/>
    <w:rsid w:val="00727551"/>
    <w:rsid w:val="0073348B"/>
    <w:rsid w:val="00733857"/>
    <w:rsid w:val="00735597"/>
    <w:rsid w:val="00735E7B"/>
    <w:rsid w:val="00740D55"/>
    <w:rsid w:val="00742FDA"/>
    <w:rsid w:val="00743DC4"/>
    <w:rsid w:val="00744CFF"/>
    <w:rsid w:val="00746798"/>
    <w:rsid w:val="0074785B"/>
    <w:rsid w:val="00747AB5"/>
    <w:rsid w:val="007520A3"/>
    <w:rsid w:val="00757886"/>
    <w:rsid w:val="00775065"/>
    <w:rsid w:val="00775583"/>
    <w:rsid w:val="00775E57"/>
    <w:rsid w:val="0078523E"/>
    <w:rsid w:val="00794DED"/>
    <w:rsid w:val="00796791"/>
    <w:rsid w:val="007A27E3"/>
    <w:rsid w:val="007A3815"/>
    <w:rsid w:val="007A5B5E"/>
    <w:rsid w:val="007A7B29"/>
    <w:rsid w:val="007B13D7"/>
    <w:rsid w:val="007C422E"/>
    <w:rsid w:val="007C53DD"/>
    <w:rsid w:val="007D6FE0"/>
    <w:rsid w:val="007D74D7"/>
    <w:rsid w:val="007E007C"/>
    <w:rsid w:val="007E034D"/>
    <w:rsid w:val="007E1386"/>
    <w:rsid w:val="007E15BF"/>
    <w:rsid w:val="007E243F"/>
    <w:rsid w:val="007E56F3"/>
    <w:rsid w:val="007F4DA7"/>
    <w:rsid w:val="007F760D"/>
    <w:rsid w:val="00800BE6"/>
    <w:rsid w:val="00800F4C"/>
    <w:rsid w:val="00810729"/>
    <w:rsid w:val="00810FD9"/>
    <w:rsid w:val="00812C88"/>
    <w:rsid w:val="00812EA5"/>
    <w:rsid w:val="00814519"/>
    <w:rsid w:val="00814D92"/>
    <w:rsid w:val="00817096"/>
    <w:rsid w:val="0081737B"/>
    <w:rsid w:val="0082231D"/>
    <w:rsid w:val="008249B8"/>
    <w:rsid w:val="00826E7B"/>
    <w:rsid w:val="00832E64"/>
    <w:rsid w:val="008365E9"/>
    <w:rsid w:val="00837F1F"/>
    <w:rsid w:val="00841796"/>
    <w:rsid w:val="00843644"/>
    <w:rsid w:val="008439C5"/>
    <w:rsid w:val="00845D8E"/>
    <w:rsid w:val="00857FB1"/>
    <w:rsid w:val="00862034"/>
    <w:rsid w:val="008640AE"/>
    <w:rsid w:val="00865F62"/>
    <w:rsid w:val="00877E96"/>
    <w:rsid w:val="00887BEB"/>
    <w:rsid w:val="00891023"/>
    <w:rsid w:val="00892738"/>
    <w:rsid w:val="00892809"/>
    <w:rsid w:val="00892FC9"/>
    <w:rsid w:val="008955E1"/>
    <w:rsid w:val="008A130D"/>
    <w:rsid w:val="008A17F5"/>
    <w:rsid w:val="008B0E37"/>
    <w:rsid w:val="008B218A"/>
    <w:rsid w:val="008C1454"/>
    <w:rsid w:val="008C41C0"/>
    <w:rsid w:val="008C6CC0"/>
    <w:rsid w:val="008D2930"/>
    <w:rsid w:val="008D4FE5"/>
    <w:rsid w:val="008E16B7"/>
    <w:rsid w:val="008E42C5"/>
    <w:rsid w:val="008E4328"/>
    <w:rsid w:val="008F57F8"/>
    <w:rsid w:val="008F7E1D"/>
    <w:rsid w:val="0090497B"/>
    <w:rsid w:val="009061DA"/>
    <w:rsid w:val="0091369B"/>
    <w:rsid w:val="009326F1"/>
    <w:rsid w:val="00933281"/>
    <w:rsid w:val="0094197D"/>
    <w:rsid w:val="00944A2F"/>
    <w:rsid w:val="00945688"/>
    <w:rsid w:val="0095027F"/>
    <w:rsid w:val="00956406"/>
    <w:rsid w:val="00963AD0"/>
    <w:rsid w:val="00965B84"/>
    <w:rsid w:val="00965C60"/>
    <w:rsid w:val="00966BEF"/>
    <w:rsid w:val="0097231E"/>
    <w:rsid w:val="00975B6A"/>
    <w:rsid w:val="009779C8"/>
    <w:rsid w:val="009810B1"/>
    <w:rsid w:val="00982852"/>
    <w:rsid w:val="00987973"/>
    <w:rsid w:val="00993A77"/>
    <w:rsid w:val="00996C3A"/>
    <w:rsid w:val="009A0990"/>
    <w:rsid w:val="009A23DD"/>
    <w:rsid w:val="009A3E7B"/>
    <w:rsid w:val="009A4D18"/>
    <w:rsid w:val="009B3248"/>
    <w:rsid w:val="009B3499"/>
    <w:rsid w:val="009B40F2"/>
    <w:rsid w:val="009C4671"/>
    <w:rsid w:val="009D01ED"/>
    <w:rsid w:val="009D0723"/>
    <w:rsid w:val="009D5C17"/>
    <w:rsid w:val="009E5E56"/>
    <w:rsid w:val="009F1A30"/>
    <w:rsid w:val="009F56F5"/>
    <w:rsid w:val="00A00FB1"/>
    <w:rsid w:val="00A02093"/>
    <w:rsid w:val="00A1418C"/>
    <w:rsid w:val="00A349A4"/>
    <w:rsid w:val="00A4032A"/>
    <w:rsid w:val="00A411A4"/>
    <w:rsid w:val="00A4137F"/>
    <w:rsid w:val="00A41B90"/>
    <w:rsid w:val="00A41EDB"/>
    <w:rsid w:val="00A43DF9"/>
    <w:rsid w:val="00A44729"/>
    <w:rsid w:val="00A5224A"/>
    <w:rsid w:val="00A534BF"/>
    <w:rsid w:val="00A55C0D"/>
    <w:rsid w:val="00A56D23"/>
    <w:rsid w:val="00A57E57"/>
    <w:rsid w:val="00A60A8F"/>
    <w:rsid w:val="00A65FBC"/>
    <w:rsid w:val="00A702F2"/>
    <w:rsid w:val="00A715A2"/>
    <w:rsid w:val="00A72925"/>
    <w:rsid w:val="00A75DF3"/>
    <w:rsid w:val="00A77FBA"/>
    <w:rsid w:val="00A81B39"/>
    <w:rsid w:val="00A82E13"/>
    <w:rsid w:val="00A87A93"/>
    <w:rsid w:val="00A95668"/>
    <w:rsid w:val="00A97750"/>
    <w:rsid w:val="00AA5691"/>
    <w:rsid w:val="00AA735A"/>
    <w:rsid w:val="00AA7C63"/>
    <w:rsid w:val="00AB26BB"/>
    <w:rsid w:val="00AB2869"/>
    <w:rsid w:val="00AB3104"/>
    <w:rsid w:val="00AB399F"/>
    <w:rsid w:val="00AC2578"/>
    <w:rsid w:val="00AC3F10"/>
    <w:rsid w:val="00AC42D0"/>
    <w:rsid w:val="00AD2278"/>
    <w:rsid w:val="00AD2C25"/>
    <w:rsid w:val="00AE31D3"/>
    <w:rsid w:val="00AE7B5F"/>
    <w:rsid w:val="00AF15FB"/>
    <w:rsid w:val="00AF38D7"/>
    <w:rsid w:val="00AF40D2"/>
    <w:rsid w:val="00AF4979"/>
    <w:rsid w:val="00AF5A10"/>
    <w:rsid w:val="00AF6DC6"/>
    <w:rsid w:val="00B01090"/>
    <w:rsid w:val="00B04385"/>
    <w:rsid w:val="00B10B32"/>
    <w:rsid w:val="00B11774"/>
    <w:rsid w:val="00B2144C"/>
    <w:rsid w:val="00B22F6B"/>
    <w:rsid w:val="00B32D19"/>
    <w:rsid w:val="00B374DB"/>
    <w:rsid w:val="00B41CD7"/>
    <w:rsid w:val="00B436DE"/>
    <w:rsid w:val="00B46614"/>
    <w:rsid w:val="00B540ED"/>
    <w:rsid w:val="00B557F4"/>
    <w:rsid w:val="00B56D66"/>
    <w:rsid w:val="00B66F82"/>
    <w:rsid w:val="00B73CE9"/>
    <w:rsid w:val="00B73F3E"/>
    <w:rsid w:val="00B81E9C"/>
    <w:rsid w:val="00B83C3F"/>
    <w:rsid w:val="00B83F57"/>
    <w:rsid w:val="00B864C0"/>
    <w:rsid w:val="00B86A8F"/>
    <w:rsid w:val="00B87242"/>
    <w:rsid w:val="00B92852"/>
    <w:rsid w:val="00B94DB3"/>
    <w:rsid w:val="00BA0655"/>
    <w:rsid w:val="00BA1BCB"/>
    <w:rsid w:val="00BA573D"/>
    <w:rsid w:val="00BA60F0"/>
    <w:rsid w:val="00BB5688"/>
    <w:rsid w:val="00BB6F5A"/>
    <w:rsid w:val="00BC1957"/>
    <w:rsid w:val="00BC5E8E"/>
    <w:rsid w:val="00BD1790"/>
    <w:rsid w:val="00BD2DDE"/>
    <w:rsid w:val="00BD36E4"/>
    <w:rsid w:val="00BD566A"/>
    <w:rsid w:val="00BD78E7"/>
    <w:rsid w:val="00BE2ABC"/>
    <w:rsid w:val="00BE41C0"/>
    <w:rsid w:val="00BF2AB2"/>
    <w:rsid w:val="00BF7F23"/>
    <w:rsid w:val="00C0112E"/>
    <w:rsid w:val="00C018B6"/>
    <w:rsid w:val="00C21C0B"/>
    <w:rsid w:val="00C24021"/>
    <w:rsid w:val="00C256F2"/>
    <w:rsid w:val="00C26B8E"/>
    <w:rsid w:val="00C30310"/>
    <w:rsid w:val="00C350BC"/>
    <w:rsid w:val="00C35376"/>
    <w:rsid w:val="00C4011C"/>
    <w:rsid w:val="00C43455"/>
    <w:rsid w:val="00C44CE9"/>
    <w:rsid w:val="00C4530D"/>
    <w:rsid w:val="00C5037E"/>
    <w:rsid w:val="00C527CF"/>
    <w:rsid w:val="00C52A02"/>
    <w:rsid w:val="00C554A7"/>
    <w:rsid w:val="00C57C66"/>
    <w:rsid w:val="00C60728"/>
    <w:rsid w:val="00C62C09"/>
    <w:rsid w:val="00C6367E"/>
    <w:rsid w:val="00C71909"/>
    <w:rsid w:val="00C912FB"/>
    <w:rsid w:val="00C91A73"/>
    <w:rsid w:val="00C92D75"/>
    <w:rsid w:val="00C95CD1"/>
    <w:rsid w:val="00CA38F0"/>
    <w:rsid w:val="00CA6B3E"/>
    <w:rsid w:val="00CB0D91"/>
    <w:rsid w:val="00CB3B3D"/>
    <w:rsid w:val="00CB3B4B"/>
    <w:rsid w:val="00CB46DD"/>
    <w:rsid w:val="00CB4759"/>
    <w:rsid w:val="00CC065C"/>
    <w:rsid w:val="00CD065E"/>
    <w:rsid w:val="00CD3A43"/>
    <w:rsid w:val="00CD502C"/>
    <w:rsid w:val="00CE0326"/>
    <w:rsid w:val="00CE3CBC"/>
    <w:rsid w:val="00CE47B8"/>
    <w:rsid w:val="00CF4C54"/>
    <w:rsid w:val="00D00CF8"/>
    <w:rsid w:val="00D26E04"/>
    <w:rsid w:val="00D27E5E"/>
    <w:rsid w:val="00D349B3"/>
    <w:rsid w:val="00D40495"/>
    <w:rsid w:val="00D41F9F"/>
    <w:rsid w:val="00D442CA"/>
    <w:rsid w:val="00D4521D"/>
    <w:rsid w:val="00D47805"/>
    <w:rsid w:val="00D47F10"/>
    <w:rsid w:val="00D5569E"/>
    <w:rsid w:val="00D60E5A"/>
    <w:rsid w:val="00D62323"/>
    <w:rsid w:val="00D6384F"/>
    <w:rsid w:val="00D64C0D"/>
    <w:rsid w:val="00D70DEF"/>
    <w:rsid w:val="00D71307"/>
    <w:rsid w:val="00D71780"/>
    <w:rsid w:val="00D7202E"/>
    <w:rsid w:val="00D72213"/>
    <w:rsid w:val="00D72384"/>
    <w:rsid w:val="00D76810"/>
    <w:rsid w:val="00D82CFE"/>
    <w:rsid w:val="00D84124"/>
    <w:rsid w:val="00D8412C"/>
    <w:rsid w:val="00D8706F"/>
    <w:rsid w:val="00D90171"/>
    <w:rsid w:val="00D9261C"/>
    <w:rsid w:val="00DA07E3"/>
    <w:rsid w:val="00DB657E"/>
    <w:rsid w:val="00DC544C"/>
    <w:rsid w:val="00DD07EB"/>
    <w:rsid w:val="00DD4D25"/>
    <w:rsid w:val="00DD68BF"/>
    <w:rsid w:val="00DE0EB8"/>
    <w:rsid w:val="00DE130A"/>
    <w:rsid w:val="00DE170F"/>
    <w:rsid w:val="00DE188D"/>
    <w:rsid w:val="00DE4B62"/>
    <w:rsid w:val="00DE5F32"/>
    <w:rsid w:val="00DF4472"/>
    <w:rsid w:val="00E066AE"/>
    <w:rsid w:val="00E1218C"/>
    <w:rsid w:val="00E20FD9"/>
    <w:rsid w:val="00E21B12"/>
    <w:rsid w:val="00E2356E"/>
    <w:rsid w:val="00E25783"/>
    <w:rsid w:val="00E265D9"/>
    <w:rsid w:val="00E40D19"/>
    <w:rsid w:val="00E42DF0"/>
    <w:rsid w:val="00E45BFC"/>
    <w:rsid w:val="00E4671E"/>
    <w:rsid w:val="00E60D24"/>
    <w:rsid w:val="00E700D9"/>
    <w:rsid w:val="00E736F8"/>
    <w:rsid w:val="00E848E1"/>
    <w:rsid w:val="00E91DB8"/>
    <w:rsid w:val="00E92543"/>
    <w:rsid w:val="00E92952"/>
    <w:rsid w:val="00E9415F"/>
    <w:rsid w:val="00EA3657"/>
    <w:rsid w:val="00EA4367"/>
    <w:rsid w:val="00EA632E"/>
    <w:rsid w:val="00EA69CC"/>
    <w:rsid w:val="00EB3A94"/>
    <w:rsid w:val="00EB7EEE"/>
    <w:rsid w:val="00EC2F4C"/>
    <w:rsid w:val="00EC6FD4"/>
    <w:rsid w:val="00EC7887"/>
    <w:rsid w:val="00ED35A7"/>
    <w:rsid w:val="00ED3836"/>
    <w:rsid w:val="00ED5D33"/>
    <w:rsid w:val="00ED7BFA"/>
    <w:rsid w:val="00EE0228"/>
    <w:rsid w:val="00EE2931"/>
    <w:rsid w:val="00EE501E"/>
    <w:rsid w:val="00EE5D00"/>
    <w:rsid w:val="00EF5ADC"/>
    <w:rsid w:val="00F0026F"/>
    <w:rsid w:val="00F02C53"/>
    <w:rsid w:val="00F03133"/>
    <w:rsid w:val="00F0455E"/>
    <w:rsid w:val="00F05D2E"/>
    <w:rsid w:val="00F111B4"/>
    <w:rsid w:val="00F11DDF"/>
    <w:rsid w:val="00F13AB0"/>
    <w:rsid w:val="00F15946"/>
    <w:rsid w:val="00F2657B"/>
    <w:rsid w:val="00F30637"/>
    <w:rsid w:val="00F31BBE"/>
    <w:rsid w:val="00F336C7"/>
    <w:rsid w:val="00F35BCF"/>
    <w:rsid w:val="00F3690A"/>
    <w:rsid w:val="00F377D0"/>
    <w:rsid w:val="00F439D4"/>
    <w:rsid w:val="00F43F5D"/>
    <w:rsid w:val="00F47FC5"/>
    <w:rsid w:val="00F51C35"/>
    <w:rsid w:val="00F51CEB"/>
    <w:rsid w:val="00F53C37"/>
    <w:rsid w:val="00F602C6"/>
    <w:rsid w:val="00F637B6"/>
    <w:rsid w:val="00F74A83"/>
    <w:rsid w:val="00F76326"/>
    <w:rsid w:val="00F80B84"/>
    <w:rsid w:val="00F80FDD"/>
    <w:rsid w:val="00F8795C"/>
    <w:rsid w:val="00F87AD7"/>
    <w:rsid w:val="00F90807"/>
    <w:rsid w:val="00F97F0F"/>
    <w:rsid w:val="00FA305F"/>
    <w:rsid w:val="00FA316E"/>
    <w:rsid w:val="00FA7018"/>
    <w:rsid w:val="00FB527E"/>
    <w:rsid w:val="00FB7173"/>
    <w:rsid w:val="00FC1E6B"/>
    <w:rsid w:val="00FC2662"/>
    <w:rsid w:val="00FD33E3"/>
    <w:rsid w:val="00FD6AC6"/>
    <w:rsid w:val="00FD7A24"/>
    <w:rsid w:val="00FE0556"/>
    <w:rsid w:val="00FE3275"/>
    <w:rsid w:val="00FE5663"/>
    <w:rsid w:val="00FE5C24"/>
    <w:rsid w:val="00FF1131"/>
    <w:rsid w:val="00FF1E89"/>
    <w:rsid w:val="00FF6E7E"/>
    <w:rsid w:val="00FF79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3A6F97C-34A9-4402-AE2C-5591F0A687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650DE"/>
  </w:style>
  <w:style w:type="paragraph" w:styleId="Heading1">
    <w:name w:val="heading 1"/>
    <w:basedOn w:val="Normal"/>
    <w:next w:val="Normal"/>
    <w:link w:val="Heading1Char"/>
    <w:uiPriority w:val="9"/>
    <w:qFormat/>
    <w:rsid w:val="00AF6DC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AF6DC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FF1E89"/>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ED35A7"/>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3B66EF"/>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5650DE"/>
    <w:pPr>
      <w:tabs>
        <w:tab w:val="center" w:pos="4680"/>
        <w:tab w:val="right" w:pos="9360"/>
      </w:tabs>
      <w:spacing w:after="0" w:line="240" w:lineRule="auto"/>
    </w:pPr>
  </w:style>
  <w:style w:type="character" w:customStyle="1" w:styleId="FooterChar">
    <w:name w:val="Footer Char"/>
    <w:basedOn w:val="DefaultParagraphFont"/>
    <w:link w:val="Footer"/>
    <w:uiPriority w:val="99"/>
    <w:rsid w:val="005650DE"/>
  </w:style>
  <w:style w:type="table" w:styleId="TableGrid">
    <w:name w:val="Table Grid"/>
    <w:basedOn w:val="TableNormal"/>
    <w:uiPriority w:val="59"/>
    <w:rsid w:val="005650D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5650DE"/>
    <w:rPr>
      <w:sz w:val="16"/>
      <w:szCs w:val="16"/>
    </w:rPr>
  </w:style>
  <w:style w:type="paragraph" w:styleId="CommentText">
    <w:name w:val="annotation text"/>
    <w:basedOn w:val="Normal"/>
    <w:link w:val="CommentTextChar"/>
    <w:uiPriority w:val="99"/>
    <w:semiHidden/>
    <w:unhideWhenUsed/>
    <w:rsid w:val="005650DE"/>
    <w:pPr>
      <w:spacing w:line="240" w:lineRule="auto"/>
    </w:pPr>
    <w:rPr>
      <w:sz w:val="20"/>
      <w:szCs w:val="20"/>
    </w:rPr>
  </w:style>
  <w:style w:type="character" w:customStyle="1" w:styleId="CommentTextChar">
    <w:name w:val="Comment Text Char"/>
    <w:basedOn w:val="DefaultParagraphFont"/>
    <w:link w:val="CommentText"/>
    <w:uiPriority w:val="99"/>
    <w:semiHidden/>
    <w:rsid w:val="005650DE"/>
    <w:rPr>
      <w:sz w:val="20"/>
      <w:szCs w:val="20"/>
    </w:rPr>
  </w:style>
  <w:style w:type="paragraph" w:styleId="BalloonText">
    <w:name w:val="Balloon Text"/>
    <w:basedOn w:val="Normal"/>
    <w:link w:val="BalloonTextChar"/>
    <w:uiPriority w:val="99"/>
    <w:semiHidden/>
    <w:unhideWhenUsed/>
    <w:rsid w:val="005650D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650DE"/>
    <w:rPr>
      <w:rFonts w:ascii="Tahoma" w:hAnsi="Tahoma" w:cs="Tahoma"/>
      <w:sz w:val="16"/>
      <w:szCs w:val="16"/>
    </w:rPr>
  </w:style>
  <w:style w:type="character" w:styleId="Hyperlink">
    <w:name w:val="Hyperlink"/>
    <w:basedOn w:val="DefaultParagraphFont"/>
    <w:uiPriority w:val="99"/>
    <w:unhideWhenUsed/>
    <w:rsid w:val="00A65FBC"/>
    <w:rPr>
      <w:color w:val="0000FF" w:themeColor="hyperlink"/>
      <w:u w:val="single"/>
    </w:rPr>
  </w:style>
  <w:style w:type="table" w:styleId="LightShading">
    <w:name w:val="Light Shading"/>
    <w:basedOn w:val="TableNormal"/>
    <w:uiPriority w:val="60"/>
    <w:rsid w:val="001D3D93"/>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Header">
    <w:name w:val="header"/>
    <w:basedOn w:val="Normal"/>
    <w:link w:val="HeaderChar"/>
    <w:uiPriority w:val="99"/>
    <w:unhideWhenUsed/>
    <w:rsid w:val="00F02C53"/>
    <w:pPr>
      <w:tabs>
        <w:tab w:val="center" w:pos="4680"/>
        <w:tab w:val="right" w:pos="9360"/>
      </w:tabs>
      <w:spacing w:after="0" w:line="240" w:lineRule="auto"/>
    </w:pPr>
  </w:style>
  <w:style w:type="character" w:customStyle="1" w:styleId="HeaderChar">
    <w:name w:val="Header Char"/>
    <w:basedOn w:val="DefaultParagraphFont"/>
    <w:link w:val="Header"/>
    <w:uiPriority w:val="99"/>
    <w:rsid w:val="00F02C53"/>
  </w:style>
  <w:style w:type="character" w:customStyle="1" w:styleId="Heading2Char">
    <w:name w:val="Heading 2 Char"/>
    <w:basedOn w:val="DefaultParagraphFont"/>
    <w:link w:val="Heading2"/>
    <w:uiPriority w:val="9"/>
    <w:rsid w:val="00AF6DC6"/>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AF6DC6"/>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AF6DC6"/>
    <w:pPr>
      <w:outlineLvl w:val="9"/>
    </w:pPr>
    <w:rPr>
      <w:lang w:eastAsia="ja-JP"/>
    </w:rPr>
  </w:style>
  <w:style w:type="paragraph" w:styleId="TOC1">
    <w:name w:val="toc 1"/>
    <w:basedOn w:val="Normal"/>
    <w:next w:val="Normal"/>
    <w:autoRedefine/>
    <w:uiPriority w:val="39"/>
    <w:unhideWhenUsed/>
    <w:rsid w:val="00BD566A"/>
    <w:pPr>
      <w:tabs>
        <w:tab w:val="right" w:leader="dot" w:pos="9350"/>
      </w:tabs>
      <w:spacing w:after="100"/>
    </w:pPr>
    <w:rPr>
      <w:rFonts w:ascii="Times New Roman" w:hAnsi="Times New Roman" w:cs="Times New Roman"/>
      <w:noProof/>
      <w:sz w:val="24"/>
      <w:szCs w:val="24"/>
    </w:rPr>
  </w:style>
  <w:style w:type="paragraph" w:styleId="TOC2">
    <w:name w:val="toc 2"/>
    <w:basedOn w:val="Normal"/>
    <w:next w:val="Normal"/>
    <w:autoRedefine/>
    <w:uiPriority w:val="39"/>
    <w:unhideWhenUsed/>
    <w:rsid w:val="00AF6DC6"/>
    <w:pPr>
      <w:spacing w:after="100"/>
      <w:ind w:left="220"/>
    </w:pPr>
  </w:style>
  <w:style w:type="paragraph" w:styleId="TOC3">
    <w:name w:val="toc 3"/>
    <w:basedOn w:val="Normal"/>
    <w:next w:val="Normal"/>
    <w:autoRedefine/>
    <w:uiPriority w:val="39"/>
    <w:unhideWhenUsed/>
    <w:rsid w:val="00BD566A"/>
    <w:pPr>
      <w:tabs>
        <w:tab w:val="right" w:leader="dot" w:pos="9350"/>
      </w:tabs>
      <w:spacing w:after="100"/>
      <w:ind w:left="440"/>
    </w:pPr>
    <w:rPr>
      <w:rFonts w:ascii="Times New Roman" w:eastAsia="Times New Roman" w:hAnsi="Times New Roman" w:cs="Times New Roman"/>
      <w:b/>
      <w:noProof/>
    </w:rPr>
  </w:style>
  <w:style w:type="paragraph" w:styleId="TOC4">
    <w:name w:val="toc 4"/>
    <w:basedOn w:val="Normal"/>
    <w:next w:val="Normal"/>
    <w:autoRedefine/>
    <w:uiPriority w:val="39"/>
    <w:unhideWhenUsed/>
    <w:rsid w:val="00AF6DC6"/>
    <w:pPr>
      <w:spacing w:after="100"/>
      <w:ind w:left="660"/>
    </w:pPr>
    <w:rPr>
      <w:rFonts w:eastAsiaTheme="minorEastAsia"/>
    </w:rPr>
  </w:style>
  <w:style w:type="paragraph" w:styleId="TOC5">
    <w:name w:val="toc 5"/>
    <w:basedOn w:val="Normal"/>
    <w:next w:val="Normal"/>
    <w:autoRedefine/>
    <w:uiPriority w:val="39"/>
    <w:unhideWhenUsed/>
    <w:rsid w:val="00AF6DC6"/>
    <w:pPr>
      <w:spacing w:after="100"/>
      <w:ind w:left="880"/>
    </w:pPr>
    <w:rPr>
      <w:rFonts w:eastAsiaTheme="minorEastAsia"/>
    </w:rPr>
  </w:style>
  <w:style w:type="paragraph" w:styleId="TOC6">
    <w:name w:val="toc 6"/>
    <w:basedOn w:val="Normal"/>
    <w:next w:val="Normal"/>
    <w:autoRedefine/>
    <w:uiPriority w:val="39"/>
    <w:unhideWhenUsed/>
    <w:rsid w:val="00AF6DC6"/>
    <w:pPr>
      <w:spacing w:after="100"/>
      <w:ind w:left="1100"/>
    </w:pPr>
    <w:rPr>
      <w:rFonts w:eastAsiaTheme="minorEastAsia"/>
    </w:rPr>
  </w:style>
  <w:style w:type="paragraph" w:styleId="TOC7">
    <w:name w:val="toc 7"/>
    <w:basedOn w:val="Normal"/>
    <w:next w:val="Normal"/>
    <w:autoRedefine/>
    <w:uiPriority w:val="39"/>
    <w:unhideWhenUsed/>
    <w:rsid w:val="00AF6DC6"/>
    <w:pPr>
      <w:spacing w:after="100"/>
      <w:ind w:left="1320"/>
    </w:pPr>
    <w:rPr>
      <w:rFonts w:eastAsiaTheme="minorEastAsia"/>
    </w:rPr>
  </w:style>
  <w:style w:type="paragraph" w:styleId="TOC8">
    <w:name w:val="toc 8"/>
    <w:basedOn w:val="Normal"/>
    <w:next w:val="Normal"/>
    <w:autoRedefine/>
    <w:uiPriority w:val="39"/>
    <w:unhideWhenUsed/>
    <w:rsid w:val="00AF6DC6"/>
    <w:pPr>
      <w:spacing w:after="100"/>
      <w:ind w:left="1540"/>
    </w:pPr>
    <w:rPr>
      <w:rFonts w:eastAsiaTheme="minorEastAsia"/>
    </w:rPr>
  </w:style>
  <w:style w:type="paragraph" w:styleId="TOC9">
    <w:name w:val="toc 9"/>
    <w:basedOn w:val="Normal"/>
    <w:next w:val="Normal"/>
    <w:autoRedefine/>
    <w:uiPriority w:val="39"/>
    <w:unhideWhenUsed/>
    <w:rsid w:val="00AF6DC6"/>
    <w:pPr>
      <w:spacing w:after="100"/>
      <w:ind w:left="1760"/>
    </w:pPr>
    <w:rPr>
      <w:rFonts w:eastAsiaTheme="minorEastAsia"/>
    </w:rPr>
  </w:style>
  <w:style w:type="character" w:customStyle="1" w:styleId="Heading4Char">
    <w:name w:val="Heading 4 Char"/>
    <w:basedOn w:val="DefaultParagraphFont"/>
    <w:link w:val="Heading4"/>
    <w:uiPriority w:val="9"/>
    <w:semiHidden/>
    <w:rsid w:val="00ED35A7"/>
    <w:rPr>
      <w:rFonts w:asciiTheme="majorHAnsi" w:eastAsiaTheme="majorEastAsia" w:hAnsiTheme="majorHAnsi" w:cstheme="majorBidi"/>
      <w:b/>
      <w:bCs/>
      <w:i/>
      <w:iCs/>
      <w:color w:val="4F81BD" w:themeColor="accent1"/>
    </w:rPr>
  </w:style>
  <w:style w:type="character" w:customStyle="1" w:styleId="Heading3Char">
    <w:name w:val="Heading 3 Char"/>
    <w:basedOn w:val="DefaultParagraphFont"/>
    <w:link w:val="Heading3"/>
    <w:uiPriority w:val="9"/>
    <w:semiHidden/>
    <w:rsid w:val="00FF1E89"/>
    <w:rPr>
      <w:rFonts w:asciiTheme="majorHAnsi" w:eastAsiaTheme="majorEastAsia" w:hAnsiTheme="majorHAnsi" w:cstheme="majorBidi"/>
      <w:b/>
      <w:bCs/>
      <w:color w:val="4F81BD" w:themeColor="accent1"/>
    </w:rPr>
  </w:style>
  <w:style w:type="paragraph" w:customStyle="1" w:styleId="Default">
    <w:name w:val="Default"/>
    <w:rsid w:val="00D40495"/>
    <w:pPr>
      <w:autoSpaceDE w:val="0"/>
      <w:autoSpaceDN w:val="0"/>
      <w:adjustRightInd w:val="0"/>
      <w:spacing w:after="0" w:line="240" w:lineRule="auto"/>
    </w:pPr>
    <w:rPr>
      <w:rFonts w:ascii="Calibri" w:hAnsi="Calibri" w:cs="Calibri"/>
      <w:color w:val="000000"/>
      <w:sz w:val="24"/>
      <w:szCs w:val="24"/>
      <w:lang w:val="en-GB"/>
    </w:rPr>
  </w:style>
  <w:style w:type="character" w:customStyle="1" w:styleId="Heading5Char">
    <w:name w:val="Heading 5 Char"/>
    <w:basedOn w:val="DefaultParagraphFont"/>
    <w:link w:val="Heading5"/>
    <w:uiPriority w:val="9"/>
    <w:semiHidden/>
    <w:rsid w:val="003B66EF"/>
    <w:rPr>
      <w:rFonts w:asciiTheme="majorHAnsi" w:eastAsiaTheme="majorEastAsia" w:hAnsiTheme="majorHAnsi" w:cstheme="majorBidi"/>
      <w:color w:val="243F60" w:themeColor="accent1" w:themeShade="7F"/>
    </w:rPr>
  </w:style>
  <w:style w:type="paragraph" w:styleId="NormalWeb">
    <w:name w:val="Normal (Web)"/>
    <w:basedOn w:val="Normal"/>
    <w:uiPriority w:val="99"/>
    <w:unhideWhenUsed/>
    <w:rsid w:val="003B66EF"/>
    <w:rPr>
      <w:rFonts w:ascii="Times New Roman" w:hAnsi="Times New Roman" w:cs="Times New Roman"/>
      <w:sz w:val="24"/>
      <w:szCs w:val="24"/>
    </w:rPr>
  </w:style>
  <w:style w:type="paragraph" w:styleId="ListParagraph">
    <w:name w:val="List Paragraph"/>
    <w:basedOn w:val="Normal"/>
    <w:uiPriority w:val="34"/>
    <w:qFormat/>
    <w:rsid w:val="00C5037E"/>
    <w:pPr>
      <w:ind w:left="720"/>
      <w:contextualSpacing/>
    </w:pPr>
  </w:style>
  <w:style w:type="character" w:customStyle="1" w:styleId="yellowfade">
    <w:name w:val="yellowfade"/>
    <w:basedOn w:val="DefaultParagraphFont"/>
    <w:rsid w:val="00097172"/>
  </w:style>
  <w:style w:type="character" w:styleId="Emphasis">
    <w:name w:val="Emphasis"/>
    <w:basedOn w:val="DefaultParagraphFont"/>
    <w:uiPriority w:val="20"/>
    <w:qFormat/>
    <w:rsid w:val="00B374DB"/>
    <w:rPr>
      <w:i/>
      <w:iCs/>
    </w:rPr>
  </w:style>
  <w:style w:type="character" w:styleId="Strong">
    <w:name w:val="Strong"/>
    <w:basedOn w:val="DefaultParagraphFont"/>
    <w:uiPriority w:val="22"/>
    <w:qFormat/>
    <w:rsid w:val="00F0026F"/>
    <w:rPr>
      <w:b/>
      <w:bCs/>
    </w:rPr>
  </w:style>
  <w:style w:type="character" w:styleId="PlaceholderText">
    <w:name w:val="Placeholder Text"/>
    <w:basedOn w:val="DefaultParagraphFont"/>
    <w:uiPriority w:val="99"/>
    <w:semiHidden/>
    <w:rsid w:val="00A4137F"/>
    <w:rPr>
      <w:color w:val="808080"/>
    </w:rPr>
  </w:style>
  <w:style w:type="table" w:customStyle="1" w:styleId="TableGrid1">
    <w:name w:val="Table Grid1"/>
    <w:basedOn w:val="TableNormal"/>
    <w:next w:val="TableGrid"/>
    <w:uiPriority w:val="39"/>
    <w:rsid w:val="00100E0E"/>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
    <w:name w:val="t"/>
    <w:basedOn w:val="DefaultParagraphFont"/>
    <w:rsid w:val="007C422E"/>
  </w:style>
  <w:style w:type="table" w:customStyle="1" w:styleId="PlainTable21">
    <w:name w:val="Plain Table 21"/>
    <w:basedOn w:val="TableNormal"/>
    <w:uiPriority w:val="42"/>
    <w:rsid w:val="00AF5A10"/>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31">
    <w:name w:val="Plain Table 31"/>
    <w:basedOn w:val="TableNormal"/>
    <w:uiPriority w:val="43"/>
    <w:rsid w:val="00FA7018"/>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customStyle="1" w:styleId="hu">
    <w:name w:val="hu"/>
    <w:basedOn w:val="Normal"/>
    <w:rsid w:val="00BE2ABC"/>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CommentSubject">
    <w:name w:val="annotation subject"/>
    <w:basedOn w:val="CommentText"/>
    <w:next w:val="CommentText"/>
    <w:link w:val="CommentSubjectChar"/>
    <w:uiPriority w:val="99"/>
    <w:semiHidden/>
    <w:unhideWhenUsed/>
    <w:rsid w:val="006E358D"/>
    <w:rPr>
      <w:b/>
      <w:bCs/>
    </w:rPr>
  </w:style>
  <w:style w:type="character" w:customStyle="1" w:styleId="CommentSubjectChar">
    <w:name w:val="Comment Subject Char"/>
    <w:basedOn w:val="CommentTextChar"/>
    <w:link w:val="CommentSubject"/>
    <w:uiPriority w:val="99"/>
    <w:semiHidden/>
    <w:rsid w:val="006E358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04812">
      <w:bodyDiv w:val="1"/>
      <w:marLeft w:val="0"/>
      <w:marRight w:val="0"/>
      <w:marTop w:val="0"/>
      <w:marBottom w:val="0"/>
      <w:divBdr>
        <w:top w:val="none" w:sz="0" w:space="0" w:color="auto"/>
        <w:left w:val="none" w:sz="0" w:space="0" w:color="auto"/>
        <w:bottom w:val="none" w:sz="0" w:space="0" w:color="auto"/>
        <w:right w:val="none" w:sz="0" w:space="0" w:color="auto"/>
      </w:divBdr>
    </w:div>
    <w:div w:id="42289939">
      <w:bodyDiv w:val="1"/>
      <w:marLeft w:val="0"/>
      <w:marRight w:val="0"/>
      <w:marTop w:val="0"/>
      <w:marBottom w:val="0"/>
      <w:divBdr>
        <w:top w:val="none" w:sz="0" w:space="0" w:color="auto"/>
        <w:left w:val="none" w:sz="0" w:space="0" w:color="auto"/>
        <w:bottom w:val="none" w:sz="0" w:space="0" w:color="auto"/>
        <w:right w:val="none" w:sz="0" w:space="0" w:color="auto"/>
      </w:divBdr>
    </w:div>
    <w:div w:id="61146718">
      <w:bodyDiv w:val="1"/>
      <w:marLeft w:val="0"/>
      <w:marRight w:val="0"/>
      <w:marTop w:val="0"/>
      <w:marBottom w:val="0"/>
      <w:divBdr>
        <w:top w:val="none" w:sz="0" w:space="0" w:color="auto"/>
        <w:left w:val="none" w:sz="0" w:space="0" w:color="auto"/>
        <w:bottom w:val="none" w:sz="0" w:space="0" w:color="auto"/>
        <w:right w:val="none" w:sz="0" w:space="0" w:color="auto"/>
      </w:divBdr>
    </w:div>
    <w:div w:id="199361816">
      <w:bodyDiv w:val="1"/>
      <w:marLeft w:val="0"/>
      <w:marRight w:val="0"/>
      <w:marTop w:val="0"/>
      <w:marBottom w:val="0"/>
      <w:divBdr>
        <w:top w:val="none" w:sz="0" w:space="0" w:color="auto"/>
        <w:left w:val="none" w:sz="0" w:space="0" w:color="auto"/>
        <w:bottom w:val="none" w:sz="0" w:space="0" w:color="auto"/>
        <w:right w:val="none" w:sz="0" w:space="0" w:color="auto"/>
      </w:divBdr>
    </w:div>
    <w:div w:id="209466009">
      <w:bodyDiv w:val="1"/>
      <w:marLeft w:val="0"/>
      <w:marRight w:val="0"/>
      <w:marTop w:val="0"/>
      <w:marBottom w:val="0"/>
      <w:divBdr>
        <w:top w:val="none" w:sz="0" w:space="0" w:color="auto"/>
        <w:left w:val="none" w:sz="0" w:space="0" w:color="auto"/>
        <w:bottom w:val="none" w:sz="0" w:space="0" w:color="auto"/>
        <w:right w:val="none" w:sz="0" w:space="0" w:color="auto"/>
      </w:divBdr>
    </w:div>
    <w:div w:id="235168918">
      <w:bodyDiv w:val="1"/>
      <w:marLeft w:val="0"/>
      <w:marRight w:val="0"/>
      <w:marTop w:val="0"/>
      <w:marBottom w:val="0"/>
      <w:divBdr>
        <w:top w:val="none" w:sz="0" w:space="0" w:color="auto"/>
        <w:left w:val="none" w:sz="0" w:space="0" w:color="auto"/>
        <w:bottom w:val="none" w:sz="0" w:space="0" w:color="auto"/>
        <w:right w:val="none" w:sz="0" w:space="0" w:color="auto"/>
      </w:divBdr>
      <w:divsChild>
        <w:div w:id="522524787">
          <w:marLeft w:val="0"/>
          <w:marRight w:val="0"/>
          <w:marTop w:val="0"/>
          <w:marBottom w:val="0"/>
          <w:divBdr>
            <w:top w:val="none" w:sz="0" w:space="0" w:color="auto"/>
            <w:left w:val="none" w:sz="0" w:space="0" w:color="auto"/>
            <w:bottom w:val="none" w:sz="0" w:space="0" w:color="auto"/>
            <w:right w:val="none" w:sz="0" w:space="0" w:color="auto"/>
          </w:divBdr>
        </w:div>
        <w:div w:id="1374229239">
          <w:marLeft w:val="0"/>
          <w:marRight w:val="0"/>
          <w:marTop w:val="0"/>
          <w:marBottom w:val="0"/>
          <w:divBdr>
            <w:top w:val="none" w:sz="0" w:space="0" w:color="auto"/>
            <w:left w:val="none" w:sz="0" w:space="0" w:color="auto"/>
            <w:bottom w:val="none" w:sz="0" w:space="0" w:color="auto"/>
            <w:right w:val="none" w:sz="0" w:space="0" w:color="auto"/>
          </w:divBdr>
        </w:div>
        <w:div w:id="1933313978">
          <w:marLeft w:val="0"/>
          <w:marRight w:val="0"/>
          <w:marTop w:val="0"/>
          <w:marBottom w:val="0"/>
          <w:divBdr>
            <w:top w:val="none" w:sz="0" w:space="0" w:color="auto"/>
            <w:left w:val="none" w:sz="0" w:space="0" w:color="auto"/>
            <w:bottom w:val="none" w:sz="0" w:space="0" w:color="auto"/>
            <w:right w:val="none" w:sz="0" w:space="0" w:color="auto"/>
          </w:divBdr>
        </w:div>
        <w:div w:id="2080592662">
          <w:marLeft w:val="0"/>
          <w:marRight w:val="0"/>
          <w:marTop w:val="0"/>
          <w:marBottom w:val="0"/>
          <w:divBdr>
            <w:top w:val="none" w:sz="0" w:space="0" w:color="auto"/>
            <w:left w:val="none" w:sz="0" w:space="0" w:color="auto"/>
            <w:bottom w:val="none" w:sz="0" w:space="0" w:color="auto"/>
            <w:right w:val="none" w:sz="0" w:space="0" w:color="auto"/>
          </w:divBdr>
        </w:div>
      </w:divsChild>
    </w:div>
    <w:div w:id="369913595">
      <w:bodyDiv w:val="1"/>
      <w:marLeft w:val="0"/>
      <w:marRight w:val="0"/>
      <w:marTop w:val="0"/>
      <w:marBottom w:val="0"/>
      <w:divBdr>
        <w:top w:val="none" w:sz="0" w:space="0" w:color="auto"/>
        <w:left w:val="none" w:sz="0" w:space="0" w:color="auto"/>
        <w:bottom w:val="none" w:sz="0" w:space="0" w:color="auto"/>
        <w:right w:val="none" w:sz="0" w:space="0" w:color="auto"/>
      </w:divBdr>
    </w:div>
    <w:div w:id="382366342">
      <w:bodyDiv w:val="1"/>
      <w:marLeft w:val="0"/>
      <w:marRight w:val="0"/>
      <w:marTop w:val="0"/>
      <w:marBottom w:val="0"/>
      <w:divBdr>
        <w:top w:val="none" w:sz="0" w:space="0" w:color="auto"/>
        <w:left w:val="none" w:sz="0" w:space="0" w:color="auto"/>
        <w:bottom w:val="none" w:sz="0" w:space="0" w:color="auto"/>
        <w:right w:val="none" w:sz="0" w:space="0" w:color="auto"/>
      </w:divBdr>
    </w:div>
    <w:div w:id="419909063">
      <w:bodyDiv w:val="1"/>
      <w:marLeft w:val="0"/>
      <w:marRight w:val="0"/>
      <w:marTop w:val="0"/>
      <w:marBottom w:val="0"/>
      <w:divBdr>
        <w:top w:val="none" w:sz="0" w:space="0" w:color="auto"/>
        <w:left w:val="none" w:sz="0" w:space="0" w:color="auto"/>
        <w:bottom w:val="none" w:sz="0" w:space="0" w:color="auto"/>
        <w:right w:val="none" w:sz="0" w:space="0" w:color="auto"/>
      </w:divBdr>
    </w:div>
    <w:div w:id="437526062">
      <w:bodyDiv w:val="1"/>
      <w:marLeft w:val="0"/>
      <w:marRight w:val="0"/>
      <w:marTop w:val="0"/>
      <w:marBottom w:val="0"/>
      <w:divBdr>
        <w:top w:val="none" w:sz="0" w:space="0" w:color="auto"/>
        <w:left w:val="none" w:sz="0" w:space="0" w:color="auto"/>
        <w:bottom w:val="none" w:sz="0" w:space="0" w:color="auto"/>
        <w:right w:val="none" w:sz="0" w:space="0" w:color="auto"/>
      </w:divBdr>
    </w:div>
    <w:div w:id="470833921">
      <w:bodyDiv w:val="1"/>
      <w:marLeft w:val="0"/>
      <w:marRight w:val="0"/>
      <w:marTop w:val="0"/>
      <w:marBottom w:val="0"/>
      <w:divBdr>
        <w:top w:val="none" w:sz="0" w:space="0" w:color="auto"/>
        <w:left w:val="none" w:sz="0" w:space="0" w:color="auto"/>
        <w:bottom w:val="none" w:sz="0" w:space="0" w:color="auto"/>
        <w:right w:val="none" w:sz="0" w:space="0" w:color="auto"/>
      </w:divBdr>
    </w:div>
    <w:div w:id="485628345">
      <w:bodyDiv w:val="1"/>
      <w:marLeft w:val="0"/>
      <w:marRight w:val="0"/>
      <w:marTop w:val="0"/>
      <w:marBottom w:val="0"/>
      <w:divBdr>
        <w:top w:val="none" w:sz="0" w:space="0" w:color="auto"/>
        <w:left w:val="none" w:sz="0" w:space="0" w:color="auto"/>
        <w:bottom w:val="none" w:sz="0" w:space="0" w:color="auto"/>
        <w:right w:val="none" w:sz="0" w:space="0" w:color="auto"/>
      </w:divBdr>
    </w:div>
    <w:div w:id="515508664">
      <w:bodyDiv w:val="1"/>
      <w:marLeft w:val="0"/>
      <w:marRight w:val="0"/>
      <w:marTop w:val="0"/>
      <w:marBottom w:val="0"/>
      <w:divBdr>
        <w:top w:val="none" w:sz="0" w:space="0" w:color="auto"/>
        <w:left w:val="none" w:sz="0" w:space="0" w:color="auto"/>
        <w:bottom w:val="none" w:sz="0" w:space="0" w:color="auto"/>
        <w:right w:val="none" w:sz="0" w:space="0" w:color="auto"/>
      </w:divBdr>
    </w:div>
    <w:div w:id="518741059">
      <w:bodyDiv w:val="1"/>
      <w:marLeft w:val="0"/>
      <w:marRight w:val="0"/>
      <w:marTop w:val="0"/>
      <w:marBottom w:val="0"/>
      <w:divBdr>
        <w:top w:val="none" w:sz="0" w:space="0" w:color="auto"/>
        <w:left w:val="none" w:sz="0" w:space="0" w:color="auto"/>
        <w:bottom w:val="none" w:sz="0" w:space="0" w:color="auto"/>
        <w:right w:val="none" w:sz="0" w:space="0" w:color="auto"/>
      </w:divBdr>
    </w:div>
    <w:div w:id="571163315">
      <w:bodyDiv w:val="1"/>
      <w:marLeft w:val="0"/>
      <w:marRight w:val="0"/>
      <w:marTop w:val="0"/>
      <w:marBottom w:val="0"/>
      <w:divBdr>
        <w:top w:val="none" w:sz="0" w:space="0" w:color="auto"/>
        <w:left w:val="none" w:sz="0" w:space="0" w:color="auto"/>
        <w:bottom w:val="none" w:sz="0" w:space="0" w:color="auto"/>
        <w:right w:val="none" w:sz="0" w:space="0" w:color="auto"/>
      </w:divBdr>
    </w:div>
    <w:div w:id="590545342">
      <w:bodyDiv w:val="1"/>
      <w:marLeft w:val="0"/>
      <w:marRight w:val="0"/>
      <w:marTop w:val="0"/>
      <w:marBottom w:val="0"/>
      <w:divBdr>
        <w:top w:val="none" w:sz="0" w:space="0" w:color="auto"/>
        <w:left w:val="none" w:sz="0" w:space="0" w:color="auto"/>
        <w:bottom w:val="none" w:sz="0" w:space="0" w:color="auto"/>
        <w:right w:val="none" w:sz="0" w:space="0" w:color="auto"/>
      </w:divBdr>
    </w:div>
    <w:div w:id="636305202">
      <w:bodyDiv w:val="1"/>
      <w:marLeft w:val="0"/>
      <w:marRight w:val="0"/>
      <w:marTop w:val="0"/>
      <w:marBottom w:val="0"/>
      <w:divBdr>
        <w:top w:val="none" w:sz="0" w:space="0" w:color="auto"/>
        <w:left w:val="none" w:sz="0" w:space="0" w:color="auto"/>
        <w:bottom w:val="none" w:sz="0" w:space="0" w:color="auto"/>
        <w:right w:val="none" w:sz="0" w:space="0" w:color="auto"/>
      </w:divBdr>
    </w:div>
    <w:div w:id="719859862">
      <w:bodyDiv w:val="1"/>
      <w:marLeft w:val="0"/>
      <w:marRight w:val="0"/>
      <w:marTop w:val="0"/>
      <w:marBottom w:val="0"/>
      <w:divBdr>
        <w:top w:val="none" w:sz="0" w:space="0" w:color="auto"/>
        <w:left w:val="none" w:sz="0" w:space="0" w:color="auto"/>
        <w:bottom w:val="none" w:sz="0" w:space="0" w:color="auto"/>
        <w:right w:val="none" w:sz="0" w:space="0" w:color="auto"/>
      </w:divBdr>
      <w:divsChild>
        <w:div w:id="1403672296">
          <w:marLeft w:val="0"/>
          <w:marRight w:val="0"/>
          <w:marTop w:val="0"/>
          <w:marBottom w:val="0"/>
          <w:divBdr>
            <w:top w:val="none" w:sz="0" w:space="0" w:color="auto"/>
            <w:left w:val="none" w:sz="0" w:space="0" w:color="auto"/>
            <w:bottom w:val="none" w:sz="0" w:space="0" w:color="auto"/>
            <w:right w:val="none" w:sz="0" w:space="0" w:color="auto"/>
          </w:divBdr>
          <w:divsChild>
            <w:div w:id="1388992417">
              <w:marLeft w:val="0"/>
              <w:marRight w:val="0"/>
              <w:marTop w:val="0"/>
              <w:marBottom w:val="0"/>
              <w:divBdr>
                <w:top w:val="none" w:sz="0" w:space="0" w:color="auto"/>
                <w:left w:val="none" w:sz="0" w:space="0" w:color="auto"/>
                <w:bottom w:val="none" w:sz="0" w:space="0" w:color="auto"/>
                <w:right w:val="none" w:sz="0" w:space="0" w:color="auto"/>
              </w:divBdr>
            </w:div>
            <w:div w:id="1971013169">
              <w:marLeft w:val="0"/>
              <w:marRight w:val="0"/>
              <w:marTop w:val="0"/>
              <w:marBottom w:val="0"/>
              <w:divBdr>
                <w:top w:val="none" w:sz="0" w:space="0" w:color="auto"/>
                <w:left w:val="none" w:sz="0" w:space="0" w:color="auto"/>
                <w:bottom w:val="none" w:sz="0" w:space="0" w:color="auto"/>
                <w:right w:val="none" w:sz="0" w:space="0" w:color="auto"/>
              </w:divBdr>
              <w:divsChild>
                <w:div w:id="291863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5873389">
          <w:marLeft w:val="0"/>
          <w:marRight w:val="0"/>
          <w:marTop w:val="0"/>
          <w:marBottom w:val="0"/>
          <w:divBdr>
            <w:top w:val="none" w:sz="0" w:space="0" w:color="auto"/>
            <w:left w:val="none" w:sz="0" w:space="0" w:color="auto"/>
            <w:bottom w:val="none" w:sz="0" w:space="0" w:color="auto"/>
            <w:right w:val="none" w:sz="0" w:space="0" w:color="auto"/>
          </w:divBdr>
          <w:divsChild>
            <w:div w:id="1894657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5293591">
      <w:bodyDiv w:val="1"/>
      <w:marLeft w:val="0"/>
      <w:marRight w:val="0"/>
      <w:marTop w:val="0"/>
      <w:marBottom w:val="0"/>
      <w:divBdr>
        <w:top w:val="none" w:sz="0" w:space="0" w:color="auto"/>
        <w:left w:val="none" w:sz="0" w:space="0" w:color="auto"/>
        <w:bottom w:val="none" w:sz="0" w:space="0" w:color="auto"/>
        <w:right w:val="none" w:sz="0" w:space="0" w:color="auto"/>
      </w:divBdr>
    </w:div>
    <w:div w:id="826089505">
      <w:bodyDiv w:val="1"/>
      <w:marLeft w:val="0"/>
      <w:marRight w:val="0"/>
      <w:marTop w:val="0"/>
      <w:marBottom w:val="0"/>
      <w:divBdr>
        <w:top w:val="none" w:sz="0" w:space="0" w:color="auto"/>
        <w:left w:val="none" w:sz="0" w:space="0" w:color="auto"/>
        <w:bottom w:val="none" w:sz="0" w:space="0" w:color="auto"/>
        <w:right w:val="none" w:sz="0" w:space="0" w:color="auto"/>
      </w:divBdr>
    </w:div>
    <w:div w:id="831066853">
      <w:bodyDiv w:val="1"/>
      <w:marLeft w:val="0"/>
      <w:marRight w:val="0"/>
      <w:marTop w:val="0"/>
      <w:marBottom w:val="0"/>
      <w:divBdr>
        <w:top w:val="none" w:sz="0" w:space="0" w:color="auto"/>
        <w:left w:val="none" w:sz="0" w:space="0" w:color="auto"/>
        <w:bottom w:val="none" w:sz="0" w:space="0" w:color="auto"/>
        <w:right w:val="none" w:sz="0" w:space="0" w:color="auto"/>
      </w:divBdr>
    </w:div>
    <w:div w:id="847990453">
      <w:bodyDiv w:val="1"/>
      <w:marLeft w:val="0"/>
      <w:marRight w:val="0"/>
      <w:marTop w:val="0"/>
      <w:marBottom w:val="0"/>
      <w:divBdr>
        <w:top w:val="none" w:sz="0" w:space="0" w:color="auto"/>
        <w:left w:val="none" w:sz="0" w:space="0" w:color="auto"/>
        <w:bottom w:val="none" w:sz="0" w:space="0" w:color="auto"/>
        <w:right w:val="none" w:sz="0" w:space="0" w:color="auto"/>
      </w:divBdr>
    </w:div>
    <w:div w:id="868684007">
      <w:bodyDiv w:val="1"/>
      <w:marLeft w:val="0"/>
      <w:marRight w:val="0"/>
      <w:marTop w:val="0"/>
      <w:marBottom w:val="0"/>
      <w:divBdr>
        <w:top w:val="none" w:sz="0" w:space="0" w:color="auto"/>
        <w:left w:val="none" w:sz="0" w:space="0" w:color="auto"/>
        <w:bottom w:val="none" w:sz="0" w:space="0" w:color="auto"/>
        <w:right w:val="none" w:sz="0" w:space="0" w:color="auto"/>
      </w:divBdr>
    </w:div>
    <w:div w:id="875041971">
      <w:bodyDiv w:val="1"/>
      <w:marLeft w:val="0"/>
      <w:marRight w:val="0"/>
      <w:marTop w:val="0"/>
      <w:marBottom w:val="0"/>
      <w:divBdr>
        <w:top w:val="none" w:sz="0" w:space="0" w:color="auto"/>
        <w:left w:val="none" w:sz="0" w:space="0" w:color="auto"/>
        <w:bottom w:val="none" w:sz="0" w:space="0" w:color="auto"/>
        <w:right w:val="none" w:sz="0" w:space="0" w:color="auto"/>
      </w:divBdr>
    </w:div>
    <w:div w:id="1000088062">
      <w:bodyDiv w:val="1"/>
      <w:marLeft w:val="0"/>
      <w:marRight w:val="0"/>
      <w:marTop w:val="0"/>
      <w:marBottom w:val="0"/>
      <w:divBdr>
        <w:top w:val="none" w:sz="0" w:space="0" w:color="auto"/>
        <w:left w:val="none" w:sz="0" w:space="0" w:color="auto"/>
        <w:bottom w:val="none" w:sz="0" w:space="0" w:color="auto"/>
        <w:right w:val="none" w:sz="0" w:space="0" w:color="auto"/>
      </w:divBdr>
    </w:div>
    <w:div w:id="1088622685">
      <w:bodyDiv w:val="1"/>
      <w:marLeft w:val="0"/>
      <w:marRight w:val="0"/>
      <w:marTop w:val="0"/>
      <w:marBottom w:val="0"/>
      <w:divBdr>
        <w:top w:val="none" w:sz="0" w:space="0" w:color="auto"/>
        <w:left w:val="none" w:sz="0" w:space="0" w:color="auto"/>
        <w:bottom w:val="none" w:sz="0" w:space="0" w:color="auto"/>
        <w:right w:val="none" w:sz="0" w:space="0" w:color="auto"/>
      </w:divBdr>
    </w:div>
    <w:div w:id="1094280335">
      <w:bodyDiv w:val="1"/>
      <w:marLeft w:val="0"/>
      <w:marRight w:val="0"/>
      <w:marTop w:val="0"/>
      <w:marBottom w:val="0"/>
      <w:divBdr>
        <w:top w:val="none" w:sz="0" w:space="0" w:color="auto"/>
        <w:left w:val="none" w:sz="0" w:space="0" w:color="auto"/>
        <w:bottom w:val="none" w:sz="0" w:space="0" w:color="auto"/>
        <w:right w:val="none" w:sz="0" w:space="0" w:color="auto"/>
      </w:divBdr>
      <w:divsChild>
        <w:div w:id="286857814">
          <w:marLeft w:val="0"/>
          <w:marRight w:val="0"/>
          <w:marTop w:val="0"/>
          <w:marBottom w:val="0"/>
          <w:divBdr>
            <w:top w:val="none" w:sz="0" w:space="0" w:color="auto"/>
            <w:left w:val="none" w:sz="0" w:space="0" w:color="auto"/>
            <w:bottom w:val="none" w:sz="0" w:space="0" w:color="auto"/>
            <w:right w:val="none" w:sz="0" w:space="0" w:color="auto"/>
          </w:divBdr>
        </w:div>
        <w:div w:id="1266380898">
          <w:marLeft w:val="0"/>
          <w:marRight w:val="0"/>
          <w:marTop w:val="0"/>
          <w:marBottom w:val="0"/>
          <w:divBdr>
            <w:top w:val="none" w:sz="0" w:space="0" w:color="auto"/>
            <w:left w:val="none" w:sz="0" w:space="0" w:color="auto"/>
            <w:bottom w:val="none" w:sz="0" w:space="0" w:color="auto"/>
            <w:right w:val="none" w:sz="0" w:space="0" w:color="auto"/>
          </w:divBdr>
        </w:div>
        <w:div w:id="1347754338">
          <w:marLeft w:val="0"/>
          <w:marRight w:val="0"/>
          <w:marTop w:val="0"/>
          <w:marBottom w:val="0"/>
          <w:divBdr>
            <w:top w:val="none" w:sz="0" w:space="0" w:color="auto"/>
            <w:left w:val="none" w:sz="0" w:space="0" w:color="auto"/>
            <w:bottom w:val="none" w:sz="0" w:space="0" w:color="auto"/>
            <w:right w:val="none" w:sz="0" w:space="0" w:color="auto"/>
          </w:divBdr>
        </w:div>
        <w:div w:id="1597472282">
          <w:marLeft w:val="0"/>
          <w:marRight w:val="0"/>
          <w:marTop w:val="0"/>
          <w:marBottom w:val="0"/>
          <w:divBdr>
            <w:top w:val="none" w:sz="0" w:space="0" w:color="auto"/>
            <w:left w:val="none" w:sz="0" w:space="0" w:color="auto"/>
            <w:bottom w:val="none" w:sz="0" w:space="0" w:color="auto"/>
            <w:right w:val="none" w:sz="0" w:space="0" w:color="auto"/>
          </w:divBdr>
        </w:div>
      </w:divsChild>
    </w:div>
    <w:div w:id="1099910313">
      <w:bodyDiv w:val="1"/>
      <w:marLeft w:val="0"/>
      <w:marRight w:val="0"/>
      <w:marTop w:val="0"/>
      <w:marBottom w:val="0"/>
      <w:divBdr>
        <w:top w:val="none" w:sz="0" w:space="0" w:color="auto"/>
        <w:left w:val="none" w:sz="0" w:space="0" w:color="auto"/>
        <w:bottom w:val="none" w:sz="0" w:space="0" w:color="auto"/>
        <w:right w:val="none" w:sz="0" w:space="0" w:color="auto"/>
      </w:divBdr>
    </w:div>
    <w:div w:id="1124620507">
      <w:bodyDiv w:val="1"/>
      <w:marLeft w:val="0"/>
      <w:marRight w:val="0"/>
      <w:marTop w:val="0"/>
      <w:marBottom w:val="0"/>
      <w:divBdr>
        <w:top w:val="none" w:sz="0" w:space="0" w:color="auto"/>
        <w:left w:val="none" w:sz="0" w:space="0" w:color="auto"/>
        <w:bottom w:val="none" w:sz="0" w:space="0" w:color="auto"/>
        <w:right w:val="none" w:sz="0" w:space="0" w:color="auto"/>
      </w:divBdr>
      <w:divsChild>
        <w:div w:id="627319433">
          <w:marLeft w:val="0"/>
          <w:marRight w:val="0"/>
          <w:marTop w:val="0"/>
          <w:marBottom w:val="0"/>
          <w:divBdr>
            <w:top w:val="none" w:sz="0" w:space="0" w:color="auto"/>
            <w:left w:val="none" w:sz="0" w:space="0" w:color="auto"/>
            <w:bottom w:val="none" w:sz="0" w:space="0" w:color="auto"/>
            <w:right w:val="none" w:sz="0" w:space="0" w:color="auto"/>
          </w:divBdr>
          <w:divsChild>
            <w:div w:id="277878524">
              <w:marLeft w:val="0"/>
              <w:marRight w:val="0"/>
              <w:marTop w:val="0"/>
              <w:marBottom w:val="0"/>
              <w:divBdr>
                <w:top w:val="none" w:sz="0" w:space="0" w:color="auto"/>
                <w:left w:val="none" w:sz="0" w:space="0" w:color="auto"/>
                <w:bottom w:val="none" w:sz="0" w:space="0" w:color="auto"/>
                <w:right w:val="none" w:sz="0" w:space="0" w:color="auto"/>
              </w:divBdr>
              <w:divsChild>
                <w:div w:id="1277174180">
                  <w:marLeft w:val="0"/>
                  <w:marRight w:val="0"/>
                  <w:marTop w:val="0"/>
                  <w:marBottom w:val="0"/>
                  <w:divBdr>
                    <w:top w:val="none" w:sz="0" w:space="0" w:color="auto"/>
                    <w:left w:val="none" w:sz="0" w:space="0" w:color="auto"/>
                    <w:bottom w:val="none" w:sz="0" w:space="0" w:color="auto"/>
                    <w:right w:val="none" w:sz="0" w:space="0" w:color="auto"/>
                  </w:divBdr>
                  <w:divsChild>
                    <w:div w:id="151144062">
                      <w:marLeft w:val="0"/>
                      <w:marRight w:val="0"/>
                      <w:marTop w:val="0"/>
                      <w:marBottom w:val="225"/>
                      <w:divBdr>
                        <w:top w:val="none" w:sz="0" w:space="0" w:color="auto"/>
                        <w:left w:val="none" w:sz="0" w:space="0" w:color="auto"/>
                        <w:bottom w:val="none" w:sz="0" w:space="0" w:color="auto"/>
                        <w:right w:val="none" w:sz="0" w:space="0" w:color="auto"/>
                      </w:divBdr>
                    </w:div>
                    <w:div w:id="634872107">
                      <w:marLeft w:val="0"/>
                      <w:marRight w:val="0"/>
                      <w:marTop w:val="0"/>
                      <w:marBottom w:val="225"/>
                      <w:divBdr>
                        <w:top w:val="none" w:sz="0" w:space="0" w:color="auto"/>
                        <w:left w:val="none" w:sz="0" w:space="0" w:color="auto"/>
                        <w:bottom w:val="none" w:sz="0" w:space="0" w:color="auto"/>
                        <w:right w:val="none" w:sz="0" w:space="0" w:color="auto"/>
                      </w:divBdr>
                    </w:div>
                    <w:div w:id="766190126">
                      <w:marLeft w:val="0"/>
                      <w:marRight w:val="0"/>
                      <w:marTop w:val="0"/>
                      <w:marBottom w:val="0"/>
                      <w:divBdr>
                        <w:top w:val="none" w:sz="0" w:space="0" w:color="auto"/>
                        <w:left w:val="none" w:sz="0" w:space="0" w:color="auto"/>
                        <w:bottom w:val="none" w:sz="0" w:space="0" w:color="auto"/>
                        <w:right w:val="none" w:sz="0" w:space="0" w:color="auto"/>
                      </w:divBdr>
                    </w:div>
                    <w:div w:id="1277369717">
                      <w:marLeft w:val="0"/>
                      <w:marRight w:val="0"/>
                      <w:marTop w:val="0"/>
                      <w:marBottom w:val="0"/>
                      <w:divBdr>
                        <w:top w:val="none" w:sz="0" w:space="0" w:color="auto"/>
                        <w:left w:val="none" w:sz="0" w:space="0" w:color="auto"/>
                        <w:bottom w:val="none" w:sz="0" w:space="0" w:color="auto"/>
                        <w:right w:val="none" w:sz="0" w:space="0" w:color="auto"/>
                      </w:divBdr>
                    </w:div>
                    <w:div w:id="1918859507">
                      <w:marLeft w:val="0"/>
                      <w:marRight w:val="0"/>
                      <w:marTop w:val="0"/>
                      <w:marBottom w:val="225"/>
                      <w:divBdr>
                        <w:top w:val="none" w:sz="0" w:space="0" w:color="auto"/>
                        <w:left w:val="none" w:sz="0" w:space="0" w:color="auto"/>
                        <w:bottom w:val="none" w:sz="0" w:space="0" w:color="auto"/>
                        <w:right w:val="none" w:sz="0" w:space="0" w:color="auto"/>
                      </w:divBdr>
                    </w:div>
                    <w:div w:id="2144535614">
                      <w:marLeft w:val="0"/>
                      <w:marRight w:val="0"/>
                      <w:marTop w:val="0"/>
                      <w:marBottom w:val="0"/>
                      <w:divBdr>
                        <w:top w:val="none" w:sz="0" w:space="0" w:color="auto"/>
                        <w:left w:val="none" w:sz="0" w:space="0" w:color="auto"/>
                        <w:bottom w:val="none" w:sz="0" w:space="0" w:color="auto"/>
                        <w:right w:val="none" w:sz="0" w:space="0" w:color="auto"/>
                      </w:divBdr>
                    </w:div>
                  </w:divsChild>
                </w:div>
                <w:div w:id="1484465407">
                  <w:marLeft w:val="0"/>
                  <w:marRight w:val="0"/>
                  <w:marTop w:val="300"/>
                  <w:marBottom w:val="300"/>
                  <w:divBdr>
                    <w:top w:val="none" w:sz="0" w:space="0" w:color="auto"/>
                    <w:left w:val="none" w:sz="0" w:space="0" w:color="auto"/>
                    <w:bottom w:val="none" w:sz="0" w:space="0" w:color="auto"/>
                    <w:right w:val="none" w:sz="0" w:space="0" w:color="auto"/>
                  </w:divBdr>
                </w:div>
              </w:divsChild>
            </w:div>
            <w:div w:id="463619718">
              <w:marLeft w:val="0"/>
              <w:marRight w:val="0"/>
              <w:marTop w:val="0"/>
              <w:marBottom w:val="0"/>
              <w:divBdr>
                <w:top w:val="none" w:sz="0" w:space="0" w:color="auto"/>
                <w:left w:val="none" w:sz="0" w:space="0" w:color="auto"/>
                <w:bottom w:val="none" w:sz="0" w:space="0" w:color="auto"/>
                <w:right w:val="none" w:sz="0" w:space="0" w:color="auto"/>
              </w:divBdr>
              <w:divsChild>
                <w:div w:id="1547252997">
                  <w:marLeft w:val="0"/>
                  <w:marRight w:val="0"/>
                  <w:marTop w:val="0"/>
                  <w:marBottom w:val="0"/>
                  <w:divBdr>
                    <w:top w:val="none" w:sz="0" w:space="0" w:color="auto"/>
                    <w:left w:val="none" w:sz="0" w:space="0" w:color="auto"/>
                    <w:bottom w:val="none" w:sz="0" w:space="0" w:color="auto"/>
                    <w:right w:val="none" w:sz="0" w:space="0" w:color="auto"/>
                  </w:divBdr>
                  <w:divsChild>
                    <w:div w:id="367876364">
                      <w:marLeft w:val="0"/>
                      <w:marRight w:val="0"/>
                      <w:marTop w:val="300"/>
                      <w:marBottom w:val="300"/>
                      <w:divBdr>
                        <w:top w:val="none" w:sz="0" w:space="0" w:color="auto"/>
                        <w:left w:val="none" w:sz="0" w:space="0" w:color="auto"/>
                        <w:bottom w:val="none" w:sz="0" w:space="0" w:color="auto"/>
                        <w:right w:val="none" w:sz="0" w:space="0" w:color="auto"/>
                      </w:divBdr>
                      <w:divsChild>
                        <w:div w:id="928268380">
                          <w:marLeft w:val="0"/>
                          <w:marRight w:val="0"/>
                          <w:marTop w:val="0"/>
                          <w:marBottom w:val="0"/>
                          <w:divBdr>
                            <w:top w:val="none" w:sz="0" w:space="0" w:color="auto"/>
                            <w:left w:val="none" w:sz="0" w:space="0" w:color="auto"/>
                            <w:bottom w:val="none" w:sz="0" w:space="0" w:color="auto"/>
                            <w:right w:val="none" w:sz="0" w:space="0" w:color="auto"/>
                          </w:divBdr>
                          <w:divsChild>
                            <w:div w:id="694235418">
                              <w:marLeft w:val="0"/>
                              <w:marRight w:val="0"/>
                              <w:marTop w:val="0"/>
                              <w:marBottom w:val="0"/>
                              <w:divBdr>
                                <w:top w:val="single" w:sz="12" w:space="8" w:color="FFFFFF"/>
                                <w:left w:val="single" w:sz="12" w:space="8" w:color="FFFFFF"/>
                                <w:bottom w:val="single" w:sz="12" w:space="8" w:color="FFFFFF"/>
                                <w:right w:val="single" w:sz="12" w:space="8" w:color="FFFFFF"/>
                              </w:divBdr>
                              <w:divsChild>
                                <w:div w:id="1581913294">
                                  <w:marLeft w:val="0"/>
                                  <w:marRight w:val="0"/>
                                  <w:marTop w:val="150"/>
                                  <w:marBottom w:val="0"/>
                                  <w:divBdr>
                                    <w:top w:val="none" w:sz="0" w:space="0" w:color="auto"/>
                                    <w:left w:val="none" w:sz="0" w:space="0" w:color="auto"/>
                                    <w:bottom w:val="none" w:sz="0" w:space="0" w:color="auto"/>
                                    <w:right w:val="none" w:sz="0" w:space="0" w:color="auto"/>
                                  </w:divBdr>
                                  <w:divsChild>
                                    <w:div w:id="27533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3688027">
                      <w:marLeft w:val="0"/>
                      <w:marRight w:val="0"/>
                      <w:marTop w:val="300"/>
                      <w:marBottom w:val="300"/>
                      <w:divBdr>
                        <w:top w:val="none" w:sz="0" w:space="0" w:color="auto"/>
                        <w:left w:val="none" w:sz="0" w:space="0" w:color="auto"/>
                        <w:bottom w:val="none" w:sz="0" w:space="0" w:color="auto"/>
                        <w:right w:val="none" w:sz="0" w:space="0" w:color="auto"/>
                      </w:divBdr>
                      <w:divsChild>
                        <w:div w:id="1683581801">
                          <w:marLeft w:val="0"/>
                          <w:marRight w:val="0"/>
                          <w:marTop w:val="0"/>
                          <w:marBottom w:val="0"/>
                          <w:divBdr>
                            <w:top w:val="none" w:sz="0" w:space="0" w:color="auto"/>
                            <w:left w:val="none" w:sz="0" w:space="0" w:color="auto"/>
                            <w:bottom w:val="none" w:sz="0" w:space="0" w:color="auto"/>
                            <w:right w:val="none" w:sz="0" w:space="0" w:color="auto"/>
                          </w:divBdr>
                          <w:divsChild>
                            <w:div w:id="1935429543">
                              <w:marLeft w:val="0"/>
                              <w:marRight w:val="0"/>
                              <w:marTop w:val="0"/>
                              <w:marBottom w:val="0"/>
                              <w:divBdr>
                                <w:top w:val="single" w:sz="12" w:space="8" w:color="FFFFFF"/>
                                <w:left w:val="single" w:sz="12" w:space="8" w:color="FFFFFF"/>
                                <w:bottom w:val="single" w:sz="12" w:space="8" w:color="FFFFFF"/>
                                <w:right w:val="single" w:sz="12" w:space="8" w:color="FFFFFF"/>
                              </w:divBdr>
                              <w:divsChild>
                                <w:div w:id="997422431">
                                  <w:marLeft w:val="0"/>
                                  <w:marRight w:val="0"/>
                                  <w:marTop w:val="150"/>
                                  <w:marBottom w:val="0"/>
                                  <w:divBdr>
                                    <w:top w:val="none" w:sz="0" w:space="0" w:color="auto"/>
                                    <w:left w:val="none" w:sz="0" w:space="0" w:color="auto"/>
                                    <w:bottom w:val="none" w:sz="0" w:space="0" w:color="auto"/>
                                    <w:right w:val="none" w:sz="0" w:space="0" w:color="auto"/>
                                  </w:divBdr>
                                  <w:divsChild>
                                    <w:div w:id="104420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6166401">
                      <w:marLeft w:val="0"/>
                      <w:marRight w:val="0"/>
                      <w:marTop w:val="300"/>
                      <w:marBottom w:val="300"/>
                      <w:divBdr>
                        <w:top w:val="none" w:sz="0" w:space="0" w:color="auto"/>
                        <w:left w:val="none" w:sz="0" w:space="0" w:color="auto"/>
                        <w:bottom w:val="none" w:sz="0" w:space="0" w:color="auto"/>
                        <w:right w:val="none" w:sz="0" w:space="0" w:color="auto"/>
                      </w:divBdr>
                      <w:divsChild>
                        <w:div w:id="110365593">
                          <w:marLeft w:val="0"/>
                          <w:marRight w:val="0"/>
                          <w:marTop w:val="0"/>
                          <w:marBottom w:val="0"/>
                          <w:divBdr>
                            <w:top w:val="none" w:sz="0" w:space="0" w:color="auto"/>
                            <w:left w:val="none" w:sz="0" w:space="0" w:color="auto"/>
                            <w:bottom w:val="none" w:sz="0" w:space="0" w:color="auto"/>
                            <w:right w:val="none" w:sz="0" w:space="0" w:color="auto"/>
                          </w:divBdr>
                          <w:divsChild>
                            <w:div w:id="1237743314">
                              <w:marLeft w:val="0"/>
                              <w:marRight w:val="0"/>
                              <w:marTop w:val="0"/>
                              <w:marBottom w:val="0"/>
                              <w:divBdr>
                                <w:top w:val="single" w:sz="12" w:space="8" w:color="FFFFFF"/>
                                <w:left w:val="single" w:sz="12" w:space="8" w:color="FFFFFF"/>
                                <w:bottom w:val="single" w:sz="12" w:space="8" w:color="FFFFFF"/>
                                <w:right w:val="single" w:sz="12" w:space="8" w:color="FFFFFF"/>
                              </w:divBdr>
                              <w:divsChild>
                                <w:div w:id="2067605365">
                                  <w:marLeft w:val="0"/>
                                  <w:marRight w:val="0"/>
                                  <w:marTop w:val="150"/>
                                  <w:marBottom w:val="0"/>
                                  <w:divBdr>
                                    <w:top w:val="none" w:sz="0" w:space="0" w:color="auto"/>
                                    <w:left w:val="none" w:sz="0" w:space="0" w:color="auto"/>
                                    <w:bottom w:val="none" w:sz="0" w:space="0" w:color="auto"/>
                                    <w:right w:val="none" w:sz="0" w:space="0" w:color="auto"/>
                                  </w:divBdr>
                                  <w:divsChild>
                                    <w:div w:id="948588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8357851">
                      <w:marLeft w:val="0"/>
                      <w:marRight w:val="0"/>
                      <w:marTop w:val="300"/>
                      <w:marBottom w:val="300"/>
                      <w:divBdr>
                        <w:top w:val="none" w:sz="0" w:space="0" w:color="auto"/>
                        <w:left w:val="none" w:sz="0" w:space="0" w:color="auto"/>
                        <w:bottom w:val="none" w:sz="0" w:space="0" w:color="auto"/>
                        <w:right w:val="none" w:sz="0" w:space="0" w:color="auto"/>
                      </w:divBdr>
                      <w:divsChild>
                        <w:div w:id="1481580206">
                          <w:marLeft w:val="0"/>
                          <w:marRight w:val="0"/>
                          <w:marTop w:val="0"/>
                          <w:marBottom w:val="0"/>
                          <w:divBdr>
                            <w:top w:val="none" w:sz="0" w:space="0" w:color="auto"/>
                            <w:left w:val="none" w:sz="0" w:space="0" w:color="auto"/>
                            <w:bottom w:val="none" w:sz="0" w:space="0" w:color="auto"/>
                            <w:right w:val="none" w:sz="0" w:space="0" w:color="auto"/>
                          </w:divBdr>
                          <w:divsChild>
                            <w:div w:id="78987321">
                              <w:marLeft w:val="0"/>
                              <w:marRight w:val="0"/>
                              <w:marTop w:val="0"/>
                              <w:marBottom w:val="0"/>
                              <w:divBdr>
                                <w:top w:val="single" w:sz="12" w:space="8" w:color="FFFFFF"/>
                                <w:left w:val="single" w:sz="12" w:space="8" w:color="FFFFFF"/>
                                <w:bottom w:val="single" w:sz="12" w:space="8" w:color="FFFFFF"/>
                                <w:right w:val="single" w:sz="12" w:space="8" w:color="FFFFFF"/>
                              </w:divBdr>
                              <w:divsChild>
                                <w:div w:id="1111827115">
                                  <w:marLeft w:val="0"/>
                                  <w:marRight w:val="0"/>
                                  <w:marTop w:val="150"/>
                                  <w:marBottom w:val="0"/>
                                  <w:divBdr>
                                    <w:top w:val="none" w:sz="0" w:space="0" w:color="auto"/>
                                    <w:left w:val="none" w:sz="0" w:space="0" w:color="auto"/>
                                    <w:bottom w:val="none" w:sz="0" w:space="0" w:color="auto"/>
                                    <w:right w:val="none" w:sz="0" w:space="0" w:color="auto"/>
                                  </w:divBdr>
                                  <w:divsChild>
                                    <w:div w:id="372266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8666610">
              <w:marLeft w:val="0"/>
              <w:marRight w:val="0"/>
              <w:marTop w:val="0"/>
              <w:marBottom w:val="0"/>
              <w:divBdr>
                <w:top w:val="none" w:sz="0" w:space="0" w:color="auto"/>
                <w:left w:val="none" w:sz="0" w:space="0" w:color="auto"/>
                <w:bottom w:val="none" w:sz="0" w:space="0" w:color="auto"/>
                <w:right w:val="none" w:sz="0" w:space="0" w:color="auto"/>
              </w:divBdr>
              <w:divsChild>
                <w:div w:id="297684930">
                  <w:marLeft w:val="0"/>
                  <w:marRight w:val="0"/>
                  <w:marTop w:val="0"/>
                  <w:marBottom w:val="0"/>
                  <w:divBdr>
                    <w:top w:val="none" w:sz="0" w:space="0" w:color="auto"/>
                    <w:left w:val="none" w:sz="0" w:space="0" w:color="auto"/>
                    <w:bottom w:val="none" w:sz="0" w:space="0" w:color="auto"/>
                    <w:right w:val="none" w:sz="0" w:space="0" w:color="auto"/>
                  </w:divBdr>
                  <w:divsChild>
                    <w:div w:id="1873373395">
                      <w:marLeft w:val="0"/>
                      <w:marRight w:val="0"/>
                      <w:marTop w:val="0"/>
                      <w:marBottom w:val="0"/>
                      <w:divBdr>
                        <w:top w:val="none" w:sz="0" w:space="0" w:color="auto"/>
                        <w:left w:val="none" w:sz="0" w:space="0" w:color="auto"/>
                        <w:bottom w:val="none" w:sz="0" w:space="0" w:color="auto"/>
                        <w:right w:val="none" w:sz="0" w:space="0" w:color="auto"/>
                      </w:divBdr>
                      <w:divsChild>
                        <w:div w:id="1622570419">
                          <w:marLeft w:val="0"/>
                          <w:marRight w:val="0"/>
                          <w:marTop w:val="0"/>
                          <w:marBottom w:val="0"/>
                          <w:divBdr>
                            <w:top w:val="none" w:sz="0" w:space="0" w:color="auto"/>
                            <w:left w:val="none" w:sz="0" w:space="0" w:color="auto"/>
                            <w:bottom w:val="none" w:sz="0" w:space="0" w:color="auto"/>
                            <w:right w:val="none" w:sz="0" w:space="0" w:color="auto"/>
                          </w:divBdr>
                          <w:divsChild>
                            <w:div w:id="380517436">
                              <w:marLeft w:val="0"/>
                              <w:marRight w:val="0"/>
                              <w:marTop w:val="0"/>
                              <w:marBottom w:val="0"/>
                              <w:divBdr>
                                <w:top w:val="none" w:sz="0" w:space="0" w:color="auto"/>
                                <w:left w:val="none" w:sz="0" w:space="0" w:color="auto"/>
                                <w:bottom w:val="none" w:sz="0" w:space="0" w:color="auto"/>
                                <w:right w:val="none" w:sz="0" w:space="0" w:color="auto"/>
                              </w:divBdr>
                            </w:div>
                            <w:div w:id="961349623">
                              <w:marLeft w:val="0"/>
                              <w:marRight w:val="0"/>
                              <w:marTop w:val="0"/>
                              <w:marBottom w:val="0"/>
                              <w:divBdr>
                                <w:top w:val="none" w:sz="0" w:space="0" w:color="auto"/>
                                <w:left w:val="none" w:sz="0" w:space="0" w:color="auto"/>
                                <w:bottom w:val="none" w:sz="0" w:space="0" w:color="auto"/>
                                <w:right w:val="none" w:sz="0" w:space="0" w:color="auto"/>
                              </w:divBdr>
                            </w:div>
                            <w:div w:id="1135608428">
                              <w:marLeft w:val="0"/>
                              <w:marRight w:val="0"/>
                              <w:marTop w:val="0"/>
                              <w:marBottom w:val="0"/>
                              <w:divBdr>
                                <w:top w:val="none" w:sz="0" w:space="0" w:color="auto"/>
                                <w:left w:val="none" w:sz="0" w:space="0" w:color="auto"/>
                                <w:bottom w:val="none" w:sz="0" w:space="0" w:color="auto"/>
                                <w:right w:val="none" w:sz="0" w:space="0" w:color="auto"/>
                              </w:divBdr>
                              <w:divsChild>
                                <w:div w:id="341510483">
                                  <w:marLeft w:val="0"/>
                                  <w:marRight w:val="0"/>
                                  <w:marTop w:val="0"/>
                                  <w:marBottom w:val="0"/>
                                  <w:divBdr>
                                    <w:top w:val="none" w:sz="0" w:space="0" w:color="auto"/>
                                    <w:left w:val="none" w:sz="0" w:space="0" w:color="auto"/>
                                    <w:bottom w:val="none" w:sz="0" w:space="0" w:color="auto"/>
                                    <w:right w:val="none" w:sz="0" w:space="0" w:color="auto"/>
                                  </w:divBdr>
                                </w:div>
                              </w:divsChild>
                            </w:div>
                            <w:div w:id="1670907899">
                              <w:marLeft w:val="0"/>
                              <w:marRight w:val="0"/>
                              <w:marTop w:val="0"/>
                              <w:marBottom w:val="0"/>
                              <w:divBdr>
                                <w:top w:val="none" w:sz="0" w:space="0" w:color="auto"/>
                                <w:left w:val="none" w:sz="0" w:space="0" w:color="auto"/>
                                <w:bottom w:val="none" w:sz="0" w:space="0" w:color="auto"/>
                                <w:right w:val="none" w:sz="0" w:space="0" w:color="auto"/>
                              </w:divBdr>
                            </w:div>
                            <w:div w:id="1713187818">
                              <w:marLeft w:val="75"/>
                              <w:marRight w:val="75"/>
                              <w:marTop w:val="0"/>
                              <w:marBottom w:val="0"/>
                              <w:divBdr>
                                <w:top w:val="none" w:sz="0" w:space="0" w:color="auto"/>
                                <w:left w:val="none" w:sz="0" w:space="0" w:color="auto"/>
                                <w:bottom w:val="none" w:sz="0" w:space="0" w:color="auto"/>
                                <w:right w:val="none" w:sz="0" w:space="0" w:color="auto"/>
                              </w:divBdr>
                              <w:divsChild>
                                <w:div w:id="2073500977">
                                  <w:marLeft w:val="0"/>
                                  <w:marRight w:val="0"/>
                                  <w:marTop w:val="0"/>
                                  <w:marBottom w:val="0"/>
                                  <w:divBdr>
                                    <w:top w:val="none" w:sz="0" w:space="0" w:color="auto"/>
                                    <w:left w:val="none" w:sz="0" w:space="0" w:color="auto"/>
                                    <w:bottom w:val="none" w:sz="0" w:space="0" w:color="auto"/>
                                    <w:right w:val="none" w:sz="0" w:space="0" w:color="auto"/>
                                  </w:divBdr>
                                </w:div>
                              </w:divsChild>
                            </w:div>
                            <w:div w:id="1767996721">
                              <w:marLeft w:val="150"/>
                              <w:marRight w:val="150"/>
                              <w:marTop w:val="150"/>
                              <w:marBottom w:val="150"/>
                              <w:divBdr>
                                <w:top w:val="none" w:sz="0" w:space="0" w:color="auto"/>
                                <w:left w:val="none" w:sz="0" w:space="0" w:color="auto"/>
                                <w:bottom w:val="none" w:sz="0" w:space="0" w:color="auto"/>
                                <w:right w:val="none" w:sz="0" w:space="0" w:color="auto"/>
                              </w:divBdr>
                              <w:divsChild>
                                <w:div w:id="269581378">
                                  <w:marLeft w:val="0"/>
                                  <w:marRight w:val="0"/>
                                  <w:marTop w:val="0"/>
                                  <w:marBottom w:val="0"/>
                                  <w:divBdr>
                                    <w:top w:val="none" w:sz="0" w:space="0" w:color="auto"/>
                                    <w:left w:val="none" w:sz="0" w:space="0" w:color="auto"/>
                                    <w:bottom w:val="none" w:sz="0" w:space="0" w:color="auto"/>
                                    <w:right w:val="none" w:sz="0" w:space="0" w:color="auto"/>
                                  </w:divBdr>
                                  <w:divsChild>
                                    <w:div w:id="1377464405">
                                      <w:marLeft w:val="0"/>
                                      <w:marRight w:val="0"/>
                                      <w:marTop w:val="0"/>
                                      <w:marBottom w:val="0"/>
                                      <w:divBdr>
                                        <w:top w:val="none" w:sz="0" w:space="0" w:color="auto"/>
                                        <w:left w:val="none" w:sz="0" w:space="0" w:color="auto"/>
                                        <w:bottom w:val="none" w:sz="0" w:space="0" w:color="auto"/>
                                        <w:right w:val="none" w:sz="0" w:space="0" w:color="auto"/>
                                      </w:divBdr>
                                    </w:div>
                                  </w:divsChild>
                                </w:div>
                                <w:div w:id="900141660">
                                  <w:marLeft w:val="0"/>
                                  <w:marRight w:val="0"/>
                                  <w:marTop w:val="0"/>
                                  <w:marBottom w:val="0"/>
                                  <w:divBdr>
                                    <w:top w:val="none" w:sz="0" w:space="0" w:color="auto"/>
                                    <w:left w:val="none" w:sz="0" w:space="0" w:color="auto"/>
                                    <w:bottom w:val="none" w:sz="0" w:space="0" w:color="auto"/>
                                    <w:right w:val="none" w:sz="0" w:space="0" w:color="auto"/>
                                  </w:divBdr>
                                  <w:divsChild>
                                    <w:div w:id="274141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1835993">
                              <w:marLeft w:val="150"/>
                              <w:marRight w:val="150"/>
                              <w:marTop w:val="150"/>
                              <w:marBottom w:val="150"/>
                              <w:divBdr>
                                <w:top w:val="none" w:sz="0" w:space="0" w:color="auto"/>
                                <w:left w:val="none" w:sz="0" w:space="0" w:color="auto"/>
                                <w:bottom w:val="none" w:sz="0" w:space="0" w:color="auto"/>
                                <w:right w:val="none" w:sz="0" w:space="0" w:color="auto"/>
                              </w:divBdr>
                              <w:divsChild>
                                <w:div w:id="48311048">
                                  <w:marLeft w:val="0"/>
                                  <w:marRight w:val="0"/>
                                  <w:marTop w:val="0"/>
                                  <w:marBottom w:val="0"/>
                                  <w:divBdr>
                                    <w:top w:val="none" w:sz="0" w:space="0" w:color="auto"/>
                                    <w:left w:val="none" w:sz="0" w:space="0" w:color="auto"/>
                                    <w:bottom w:val="none" w:sz="0" w:space="0" w:color="auto"/>
                                    <w:right w:val="none" w:sz="0" w:space="0" w:color="auto"/>
                                  </w:divBdr>
                                </w:div>
                                <w:div w:id="1766609409">
                                  <w:marLeft w:val="0"/>
                                  <w:marRight w:val="0"/>
                                  <w:marTop w:val="0"/>
                                  <w:marBottom w:val="0"/>
                                  <w:divBdr>
                                    <w:top w:val="none" w:sz="0" w:space="0" w:color="auto"/>
                                    <w:left w:val="none" w:sz="0" w:space="0" w:color="auto"/>
                                    <w:bottom w:val="none" w:sz="0" w:space="0" w:color="auto"/>
                                    <w:right w:val="none" w:sz="0" w:space="0" w:color="auto"/>
                                  </w:divBdr>
                                </w:div>
                              </w:divsChild>
                            </w:div>
                            <w:div w:id="1982495129">
                              <w:marLeft w:val="0"/>
                              <w:marRight w:val="0"/>
                              <w:marTop w:val="0"/>
                              <w:marBottom w:val="0"/>
                              <w:divBdr>
                                <w:top w:val="single" w:sz="6" w:space="11" w:color="ABABAB"/>
                                <w:left w:val="single" w:sz="6" w:space="16" w:color="ABABAB"/>
                                <w:bottom w:val="single" w:sz="6" w:space="11" w:color="ABABAB"/>
                                <w:right w:val="single" w:sz="6" w:space="16" w:color="ABABAB"/>
                              </w:divBdr>
                              <w:divsChild>
                                <w:div w:id="1016269667">
                                  <w:marLeft w:val="0"/>
                                  <w:marRight w:val="0"/>
                                  <w:marTop w:val="0"/>
                                  <w:marBottom w:val="0"/>
                                  <w:divBdr>
                                    <w:top w:val="none" w:sz="0" w:space="0" w:color="auto"/>
                                    <w:left w:val="none" w:sz="0" w:space="0" w:color="auto"/>
                                    <w:bottom w:val="none" w:sz="0" w:space="0" w:color="auto"/>
                                    <w:right w:val="none" w:sz="0" w:space="0" w:color="auto"/>
                                  </w:divBdr>
                                </w:div>
                                <w:div w:id="1751660407">
                                  <w:marLeft w:val="0"/>
                                  <w:marRight w:val="0"/>
                                  <w:marTop w:val="0"/>
                                  <w:marBottom w:val="0"/>
                                  <w:divBdr>
                                    <w:top w:val="none" w:sz="0" w:space="0" w:color="auto"/>
                                    <w:left w:val="none" w:sz="0" w:space="0" w:color="auto"/>
                                    <w:bottom w:val="none" w:sz="0" w:space="0" w:color="auto"/>
                                    <w:right w:val="none" w:sz="0" w:space="0" w:color="auto"/>
                                  </w:divBdr>
                                </w:div>
                              </w:divsChild>
                            </w:div>
                            <w:div w:id="1988633202">
                              <w:marLeft w:val="0"/>
                              <w:marRight w:val="0"/>
                              <w:marTop w:val="0"/>
                              <w:marBottom w:val="0"/>
                              <w:divBdr>
                                <w:top w:val="none" w:sz="0" w:space="0" w:color="auto"/>
                                <w:left w:val="none" w:sz="0" w:space="0" w:color="auto"/>
                                <w:bottom w:val="none" w:sz="0" w:space="0" w:color="auto"/>
                                <w:right w:val="none" w:sz="0" w:space="0" w:color="auto"/>
                              </w:divBdr>
                              <w:divsChild>
                                <w:div w:id="1242835855">
                                  <w:marLeft w:val="0"/>
                                  <w:marRight w:val="0"/>
                                  <w:marTop w:val="0"/>
                                  <w:marBottom w:val="0"/>
                                  <w:divBdr>
                                    <w:top w:val="none" w:sz="0" w:space="0" w:color="auto"/>
                                    <w:left w:val="none" w:sz="0" w:space="0" w:color="auto"/>
                                    <w:bottom w:val="none" w:sz="0" w:space="0" w:color="auto"/>
                                    <w:right w:val="none" w:sz="0" w:space="0" w:color="auto"/>
                                  </w:divBdr>
                                  <w:divsChild>
                                    <w:div w:id="901452443">
                                      <w:marLeft w:val="0"/>
                                      <w:marRight w:val="0"/>
                                      <w:marTop w:val="0"/>
                                      <w:marBottom w:val="0"/>
                                      <w:divBdr>
                                        <w:top w:val="none" w:sz="0" w:space="0" w:color="auto"/>
                                        <w:left w:val="none" w:sz="0" w:space="0" w:color="auto"/>
                                        <w:bottom w:val="none" w:sz="0" w:space="0" w:color="auto"/>
                                        <w:right w:val="none" w:sz="0" w:space="0" w:color="auto"/>
                                      </w:divBdr>
                                      <w:divsChild>
                                        <w:div w:id="1096558172">
                                          <w:marLeft w:val="0"/>
                                          <w:marRight w:val="0"/>
                                          <w:marTop w:val="0"/>
                                          <w:marBottom w:val="0"/>
                                          <w:divBdr>
                                            <w:top w:val="none" w:sz="0" w:space="0" w:color="auto"/>
                                            <w:left w:val="none" w:sz="0" w:space="0" w:color="auto"/>
                                            <w:bottom w:val="none" w:sz="0" w:space="0" w:color="auto"/>
                                            <w:right w:val="none" w:sz="0" w:space="0" w:color="auto"/>
                                          </w:divBdr>
                                          <w:divsChild>
                                            <w:div w:id="108396703">
                                              <w:marLeft w:val="0"/>
                                              <w:marRight w:val="0"/>
                                              <w:marTop w:val="0"/>
                                              <w:marBottom w:val="0"/>
                                              <w:divBdr>
                                                <w:top w:val="none" w:sz="0" w:space="0" w:color="auto"/>
                                                <w:left w:val="none" w:sz="0" w:space="0" w:color="auto"/>
                                                <w:bottom w:val="none" w:sz="0" w:space="0" w:color="auto"/>
                                                <w:right w:val="none" w:sz="0" w:space="0" w:color="auto"/>
                                              </w:divBdr>
                                            </w:div>
                                            <w:div w:id="127282422">
                                              <w:marLeft w:val="0"/>
                                              <w:marRight w:val="0"/>
                                              <w:marTop w:val="0"/>
                                              <w:marBottom w:val="0"/>
                                              <w:divBdr>
                                                <w:top w:val="none" w:sz="0" w:space="0" w:color="auto"/>
                                                <w:left w:val="none" w:sz="0" w:space="0" w:color="auto"/>
                                                <w:bottom w:val="none" w:sz="0" w:space="0" w:color="auto"/>
                                                <w:right w:val="none" w:sz="0" w:space="0" w:color="auto"/>
                                              </w:divBdr>
                                            </w:div>
                                            <w:div w:id="455678750">
                                              <w:marLeft w:val="0"/>
                                              <w:marRight w:val="0"/>
                                              <w:marTop w:val="0"/>
                                              <w:marBottom w:val="0"/>
                                              <w:divBdr>
                                                <w:top w:val="none" w:sz="0" w:space="0" w:color="auto"/>
                                                <w:left w:val="none" w:sz="0" w:space="0" w:color="auto"/>
                                                <w:bottom w:val="none" w:sz="0" w:space="0" w:color="auto"/>
                                                <w:right w:val="none" w:sz="0" w:space="0" w:color="auto"/>
                                              </w:divBdr>
                                            </w:div>
                                            <w:div w:id="758410107">
                                              <w:marLeft w:val="0"/>
                                              <w:marRight w:val="0"/>
                                              <w:marTop w:val="0"/>
                                              <w:marBottom w:val="0"/>
                                              <w:divBdr>
                                                <w:top w:val="none" w:sz="0" w:space="0" w:color="auto"/>
                                                <w:left w:val="none" w:sz="0" w:space="0" w:color="auto"/>
                                                <w:bottom w:val="none" w:sz="0" w:space="0" w:color="auto"/>
                                                <w:right w:val="none" w:sz="0" w:space="0" w:color="auto"/>
                                              </w:divBdr>
                                            </w:div>
                                            <w:div w:id="763959660">
                                              <w:marLeft w:val="0"/>
                                              <w:marRight w:val="0"/>
                                              <w:marTop w:val="0"/>
                                              <w:marBottom w:val="0"/>
                                              <w:divBdr>
                                                <w:top w:val="none" w:sz="0" w:space="0" w:color="auto"/>
                                                <w:left w:val="none" w:sz="0" w:space="0" w:color="auto"/>
                                                <w:bottom w:val="none" w:sz="0" w:space="0" w:color="auto"/>
                                                <w:right w:val="none" w:sz="0" w:space="0" w:color="auto"/>
                                              </w:divBdr>
                                            </w:div>
                                            <w:div w:id="769278167">
                                              <w:marLeft w:val="0"/>
                                              <w:marRight w:val="0"/>
                                              <w:marTop w:val="0"/>
                                              <w:marBottom w:val="0"/>
                                              <w:divBdr>
                                                <w:top w:val="none" w:sz="0" w:space="0" w:color="auto"/>
                                                <w:left w:val="none" w:sz="0" w:space="0" w:color="auto"/>
                                                <w:bottom w:val="none" w:sz="0" w:space="0" w:color="auto"/>
                                                <w:right w:val="none" w:sz="0" w:space="0" w:color="auto"/>
                                              </w:divBdr>
                                            </w:div>
                                            <w:div w:id="878932534">
                                              <w:marLeft w:val="0"/>
                                              <w:marRight w:val="0"/>
                                              <w:marTop w:val="0"/>
                                              <w:marBottom w:val="0"/>
                                              <w:divBdr>
                                                <w:top w:val="none" w:sz="0" w:space="0" w:color="auto"/>
                                                <w:left w:val="none" w:sz="0" w:space="0" w:color="auto"/>
                                                <w:bottom w:val="none" w:sz="0" w:space="0" w:color="auto"/>
                                                <w:right w:val="none" w:sz="0" w:space="0" w:color="auto"/>
                                              </w:divBdr>
                                            </w:div>
                                            <w:div w:id="1289164666">
                                              <w:marLeft w:val="0"/>
                                              <w:marRight w:val="0"/>
                                              <w:marTop w:val="0"/>
                                              <w:marBottom w:val="0"/>
                                              <w:divBdr>
                                                <w:top w:val="none" w:sz="0" w:space="0" w:color="auto"/>
                                                <w:left w:val="none" w:sz="0" w:space="0" w:color="auto"/>
                                                <w:bottom w:val="none" w:sz="0" w:space="0" w:color="auto"/>
                                                <w:right w:val="none" w:sz="0" w:space="0" w:color="auto"/>
                                              </w:divBdr>
                                            </w:div>
                                            <w:div w:id="1322461209">
                                              <w:marLeft w:val="0"/>
                                              <w:marRight w:val="0"/>
                                              <w:marTop w:val="0"/>
                                              <w:marBottom w:val="0"/>
                                              <w:divBdr>
                                                <w:top w:val="none" w:sz="0" w:space="0" w:color="auto"/>
                                                <w:left w:val="none" w:sz="0" w:space="0" w:color="auto"/>
                                                <w:bottom w:val="none" w:sz="0" w:space="0" w:color="auto"/>
                                                <w:right w:val="none" w:sz="0" w:space="0" w:color="auto"/>
                                              </w:divBdr>
                                            </w:div>
                                            <w:div w:id="1555971831">
                                              <w:marLeft w:val="0"/>
                                              <w:marRight w:val="0"/>
                                              <w:marTop w:val="0"/>
                                              <w:marBottom w:val="0"/>
                                              <w:divBdr>
                                                <w:top w:val="none" w:sz="0" w:space="0" w:color="auto"/>
                                                <w:left w:val="none" w:sz="0" w:space="0" w:color="auto"/>
                                                <w:bottom w:val="none" w:sz="0" w:space="0" w:color="auto"/>
                                                <w:right w:val="none" w:sz="0" w:space="0" w:color="auto"/>
                                              </w:divBdr>
                                            </w:div>
                                            <w:div w:id="1712338124">
                                              <w:marLeft w:val="0"/>
                                              <w:marRight w:val="0"/>
                                              <w:marTop w:val="0"/>
                                              <w:marBottom w:val="0"/>
                                              <w:divBdr>
                                                <w:top w:val="none" w:sz="0" w:space="0" w:color="auto"/>
                                                <w:left w:val="none" w:sz="0" w:space="0" w:color="auto"/>
                                                <w:bottom w:val="none" w:sz="0" w:space="0" w:color="auto"/>
                                                <w:right w:val="none" w:sz="0" w:space="0" w:color="auto"/>
                                              </w:divBdr>
                                            </w:div>
                                            <w:div w:id="184196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16524">
                                      <w:marLeft w:val="0"/>
                                      <w:marRight w:val="0"/>
                                      <w:marTop w:val="0"/>
                                      <w:marBottom w:val="0"/>
                                      <w:divBdr>
                                        <w:top w:val="none" w:sz="0" w:space="0" w:color="auto"/>
                                        <w:left w:val="none" w:sz="0" w:space="0" w:color="auto"/>
                                        <w:bottom w:val="none" w:sz="0" w:space="0" w:color="auto"/>
                                        <w:right w:val="none" w:sz="0" w:space="0" w:color="auto"/>
                                      </w:divBdr>
                                      <w:divsChild>
                                        <w:div w:id="796680107">
                                          <w:marLeft w:val="0"/>
                                          <w:marRight w:val="0"/>
                                          <w:marTop w:val="0"/>
                                          <w:marBottom w:val="0"/>
                                          <w:divBdr>
                                            <w:top w:val="none" w:sz="0" w:space="0" w:color="auto"/>
                                            <w:left w:val="none" w:sz="0" w:space="0" w:color="auto"/>
                                            <w:bottom w:val="none" w:sz="0" w:space="0" w:color="auto"/>
                                            <w:right w:val="none" w:sz="0" w:space="0" w:color="auto"/>
                                          </w:divBdr>
                                        </w:div>
                                        <w:div w:id="921255736">
                                          <w:marLeft w:val="0"/>
                                          <w:marRight w:val="0"/>
                                          <w:marTop w:val="0"/>
                                          <w:marBottom w:val="0"/>
                                          <w:divBdr>
                                            <w:top w:val="none" w:sz="0" w:space="0" w:color="auto"/>
                                            <w:left w:val="none" w:sz="0" w:space="0" w:color="auto"/>
                                            <w:bottom w:val="none" w:sz="0" w:space="0" w:color="auto"/>
                                            <w:right w:val="none" w:sz="0" w:space="0" w:color="auto"/>
                                          </w:divBdr>
                                        </w:div>
                                        <w:div w:id="1036538961">
                                          <w:marLeft w:val="0"/>
                                          <w:marRight w:val="0"/>
                                          <w:marTop w:val="0"/>
                                          <w:marBottom w:val="0"/>
                                          <w:divBdr>
                                            <w:top w:val="none" w:sz="0" w:space="0" w:color="auto"/>
                                            <w:left w:val="none" w:sz="0" w:space="0" w:color="auto"/>
                                            <w:bottom w:val="none" w:sz="0" w:space="0" w:color="auto"/>
                                            <w:right w:val="none" w:sz="0" w:space="0" w:color="auto"/>
                                          </w:divBdr>
                                        </w:div>
                                        <w:div w:id="1211069843">
                                          <w:marLeft w:val="0"/>
                                          <w:marRight w:val="0"/>
                                          <w:marTop w:val="0"/>
                                          <w:marBottom w:val="0"/>
                                          <w:divBdr>
                                            <w:top w:val="none" w:sz="0" w:space="0" w:color="auto"/>
                                            <w:left w:val="none" w:sz="0" w:space="0" w:color="auto"/>
                                            <w:bottom w:val="none" w:sz="0" w:space="0" w:color="auto"/>
                                            <w:right w:val="none" w:sz="0" w:space="0" w:color="auto"/>
                                          </w:divBdr>
                                        </w:div>
                                        <w:div w:id="1292398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7520579">
                                  <w:marLeft w:val="0"/>
                                  <w:marRight w:val="0"/>
                                  <w:marTop w:val="0"/>
                                  <w:marBottom w:val="0"/>
                                  <w:divBdr>
                                    <w:top w:val="none" w:sz="0" w:space="0" w:color="auto"/>
                                    <w:left w:val="none" w:sz="0" w:space="0" w:color="auto"/>
                                    <w:bottom w:val="none" w:sz="0" w:space="0" w:color="auto"/>
                                    <w:right w:val="none" w:sz="0" w:space="0" w:color="auto"/>
                                  </w:divBdr>
                                  <w:divsChild>
                                    <w:div w:id="2089963171">
                                      <w:marLeft w:val="0"/>
                                      <w:marRight w:val="0"/>
                                      <w:marTop w:val="0"/>
                                      <w:marBottom w:val="0"/>
                                      <w:divBdr>
                                        <w:top w:val="none" w:sz="0" w:space="0" w:color="auto"/>
                                        <w:left w:val="none" w:sz="0" w:space="0" w:color="auto"/>
                                        <w:bottom w:val="none" w:sz="0" w:space="0" w:color="auto"/>
                                        <w:right w:val="none" w:sz="0" w:space="0" w:color="auto"/>
                                      </w:divBdr>
                                      <w:divsChild>
                                        <w:div w:id="833495879">
                                          <w:marLeft w:val="0"/>
                                          <w:marRight w:val="0"/>
                                          <w:marTop w:val="0"/>
                                          <w:marBottom w:val="0"/>
                                          <w:divBdr>
                                            <w:top w:val="none" w:sz="0" w:space="0" w:color="auto"/>
                                            <w:left w:val="none" w:sz="0" w:space="0" w:color="auto"/>
                                            <w:bottom w:val="none" w:sz="0" w:space="0" w:color="auto"/>
                                            <w:right w:val="none" w:sz="0" w:space="0" w:color="auto"/>
                                          </w:divBdr>
                                          <w:divsChild>
                                            <w:div w:id="645277210">
                                              <w:marLeft w:val="0"/>
                                              <w:marRight w:val="0"/>
                                              <w:marTop w:val="0"/>
                                              <w:marBottom w:val="0"/>
                                              <w:divBdr>
                                                <w:top w:val="none" w:sz="0" w:space="0" w:color="auto"/>
                                                <w:left w:val="none" w:sz="0" w:space="0" w:color="auto"/>
                                                <w:bottom w:val="none" w:sz="0" w:space="0" w:color="auto"/>
                                                <w:right w:val="none" w:sz="0" w:space="0" w:color="auto"/>
                                              </w:divBdr>
                                            </w:div>
                                            <w:div w:id="1327783445">
                                              <w:marLeft w:val="0"/>
                                              <w:marRight w:val="0"/>
                                              <w:marTop w:val="0"/>
                                              <w:marBottom w:val="0"/>
                                              <w:divBdr>
                                                <w:top w:val="none" w:sz="0" w:space="0" w:color="auto"/>
                                                <w:left w:val="none" w:sz="0" w:space="0" w:color="auto"/>
                                                <w:bottom w:val="none" w:sz="0" w:space="0" w:color="auto"/>
                                                <w:right w:val="none" w:sz="0" w:space="0" w:color="auto"/>
                                              </w:divBdr>
                                            </w:div>
                                            <w:div w:id="1893343025">
                                              <w:marLeft w:val="0"/>
                                              <w:marRight w:val="0"/>
                                              <w:marTop w:val="0"/>
                                              <w:marBottom w:val="0"/>
                                              <w:divBdr>
                                                <w:top w:val="none" w:sz="0" w:space="0" w:color="auto"/>
                                                <w:left w:val="none" w:sz="0" w:space="0" w:color="auto"/>
                                                <w:bottom w:val="none" w:sz="0" w:space="0" w:color="auto"/>
                                                <w:right w:val="none" w:sz="0" w:space="0" w:color="auto"/>
                                              </w:divBdr>
                                            </w:div>
                                            <w:div w:id="2063602142">
                                              <w:marLeft w:val="0"/>
                                              <w:marRight w:val="0"/>
                                              <w:marTop w:val="0"/>
                                              <w:marBottom w:val="0"/>
                                              <w:divBdr>
                                                <w:top w:val="none" w:sz="0" w:space="0" w:color="auto"/>
                                                <w:left w:val="none" w:sz="0" w:space="0" w:color="auto"/>
                                                <w:bottom w:val="none" w:sz="0" w:space="0" w:color="auto"/>
                                                <w:right w:val="none" w:sz="0" w:space="0" w:color="auto"/>
                                              </w:divBdr>
                                            </w:div>
                                            <w:div w:id="2135176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19623013">
                  <w:marLeft w:val="0"/>
                  <w:marRight w:val="0"/>
                  <w:marTop w:val="0"/>
                  <w:marBottom w:val="0"/>
                  <w:divBdr>
                    <w:top w:val="none" w:sz="0" w:space="0" w:color="auto"/>
                    <w:left w:val="none" w:sz="0" w:space="0" w:color="auto"/>
                    <w:bottom w:val="none" w:sz="0" w:space="0" w:color="auto"/>
                    <w:right w:val="none" w:sz="0" w:space="0" w:color="auto"/>
                  </w:divBdr>
                  <w:divsChild>
                    <w:div w:id="554321018">
                      <w:marLeft w:val="0"/>
                      <w:marRight w:val="0"/>
                      <w:marTop w:val="150"/>
                      <w:marBottom w:val="0"/>
                      <w:divBdr>
                        <w:top w:val="none" w:sz="0" w:space="0" w:color="auto"/>
                        <w:left w:val="none" w:sz="0" w:space="0" w:color="auto"/>
                        <w:bottom w:val="none" w:sz="0" w:space="0" w:color="auto"/>
                        <w:right w:val="none" w:sz="0" w:space="0" w:color="auto"/>
                      </w:divBdr>
                      <w:divsChild>
                        <w:div w:id="1468474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4242892">
              <w:marLeft w:val="0"/>
              <w:marRight w:val="0"/>
              <w:marTop w:val="300"/>
              <w:marBottom w:val="300"/>
              <w:divBdr>
                <w:top w:val="none" w:sz="0" w:space="0" w:color="auto"/>
                <w:left w:val="none" w:sz="0" w:space="0" w:color="auto"/>
                <w:bottom w:val="none" w:sz="0" w:space="0" w:color="auto"/>
                <w:right w:val="none" w:sz="0" w:space="0" w:color="auto"/>
              </w:divBdr>
              <w:divsChild>
                <w:div w:id="125128687">
                  <w:marLeft w:val="0"/>
                  <w:marRight w:val="0"/>
                  <w:marTop w:val="0"/>
                  <w:marBottom w:val="0"/>
                  <w:divBdr>
                    <w:top w:val="none" w:sz="0" w:space="0" w:color="auto"/>
                    <w:left w:val="none" w:sz="0" w:space="0" w:color="auto"/>
                    <w:bottom w:val="none" w:sz="0" w:space="0" w:color="auto"/>
                    <w:right w:val="none" w:sz="0" w:space="0" w:color="auto"/>
                  </w:divBdr>
                  <w:divsChild>
                    <w:div w:id="1133061583">
                      <w:blockQuote w:val="1"/>
                      <w:marLeft w:val="0"/>
                      <w:marRight w:val="0"/>
                      <w:marTop w:val="288"/>
                      <w:marBottom w:val="288"/>
                      <w:divBdr>
                        <w:top w:val="single" w:sz="6" w:space="30" w:color="F3F3F3"/>
                        <w:left w:val="none" w:sz="0" w:space="0" w:color="auto"/>
                        <w:bottom w:val="single" w:sz="6" w:space="19" w:color="F3F3F3"/>
                        <w:right w:val="none" w:sz="0" w:space="0" w:color="auto"/>
                      </w:divBdr>
                    </w:div>
                  </w:divsChild>
                </w:div>
              </w:divsChild>
            </w:div>
            <w:div w:id="661588103">
              <w:marLeft w:val="0"/>
              <w:marRight w:val="0"/>
              <w:marTop w:val="0"/>
              <w:marBottom w:val="0"/>
              <w:divBdr>
                <w:top w:val="none" w:sz="0" w:space="0" w:color="auto"/>
                <w:left w:val="none" w:sz="0" w:space="0" w:color="auto"/>
                <w:bottom w:val="none" w:sz="0" w:space="0" w:color="auto"/>
                <w:right w:val="none" w:sz="0" w:space="0" w:color="auto"/>
              </w:divBdr>
              <w:divsChild>
                <w:div w:id="1924876654">
                  <w:marLeft w:val="0"/>
                  <w:marRight w:val="0"/>
                  <w:marTop w:val="0"/>
                  <w:marBottom w:val="0"/>
                  <w:divBdr>
                    <w:top w:val="none" w:sz="0" w:space="0" w:color="auto"/>
                    <w:left w:val="none" w:sz="0" w:space="0" w:color="auto"/>
                    <w:bottom w:val="none" w:sz="0" w:space="0" w:color="auto"/>
                    <w:right w:val="none" w:sz="0" w:space="0" w:color="auto"/>
                  </w:divBdr>
                </w:div>
              </w:divsChild>
            </w:div>
            <w:div w:id="754743884">
              <w:marLeft w:val="0"/>
              <w:marRight w:val="0"/>
              <w:marTop w:val="0"/>
              <w:marBottom w:val="0"/>
              <w:divBdr>
                <w:top w:val="none" w:sz="0" w:space="0" w:color="auto"/>
                <w:left w:val="none" w:sz="0" w:space="0" w:color="auto"/>
                <w:bottom w:val="none" w:sz="0" w:space="0" w:color="auto"/>
                <w:right w:val="none" w:sz="0" w:space="0" w:color="auto"/>
              </w:divBdr>
              <w:divsChild>
                <w:div w:id="461844256">
                  <w:marLeft w:val="0"/>
                  <w:marRight w:val="0"/>
                  <w:marTop w:val="0"/>
                  <w:marBottom w:val="0"/>
                  <w:divBdr>
                    <w:top w:val="none" w:sz="0" w:space="0" w:color="auto"/>
                    <w:left w:val="none" w:sz="0" w:space="0" w:color="auto"/>
                    <w:bottom w:val="none" w:sz="0" w:space="0" w:color="auto"/>
                    <w:right w:val="none" w:sz="0" w:space="0" w:color="auto"/>
                  </w:divBdr>
                  <w:divsChild>
                    <w:div w:id="489061139">
                      <w:marLeft w:val="0"/>
                      <w:marRight w:val="0"/>
                      <w:marTop w:val="0"/>
                      <w:marBottom w:val="0"/>
                      <w:divBdr>
                        <w:top w:val="none" w:sz="0" w:space="0" w:color="auto"/>
                        <w:left w:val="none" w:sz="0" w:space="0" w:color="auto"/>
                        <w:bottom w:val="none" w:sz="0" w:space="0" w:color="auto"/>
                        <w:right w:val="none" w:sz="0" w:space="0" w:color="auto"/>
                      </w:divBdr>
                    </w:div>
                    <w:div w:id="1638147692">
                      <w:marLeft w:val="0"/>
                      <w:marRight w:val="0"/>
                      <w:marTop w:val="225"/>
                      <w:marBottom w:val="0"/>
                      <w:divBdr>
                        <w:top w:val="none" w:sz="0" w:space="0" w:color="auto"/>
                        <w:left w:val="none" w:sz="0" w:space="0" w:color="auto"/>
                        <w:bottom w:val="none" w:sz="0" w:space="0" w:color="auto"/>
                        <w:right w:val="none" w:sz="0" w:space="0" w:color="auto"/>
                      </w:divBdr>
                      <w:divsChild>
                        <w:div w:id="633214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2293424">
                  <w:marLeft w:val="0"/>
                  <w:marRight w:val="0"/>
                  <w:marTop w:val="300"/>
                  <w:marBottom w:val="0"/>
                  <w:divBdr>
                    <w:top w:val="none" w:sz="0" w:space="0" w:color="auto"/>
                    <w:left w:val="none" w:sz="0" w:space="0" w:color="auto"/>
                    <w:bottom w:val="none" w:sz="0" w:space="0" w:color="auto"/>
                    <w:right w:val="none" w:sz="0" w:space="0" w:color="auto"/>
                  </w:divBdr>
                </w:div>
                <w:div w:id="1733888702">
                  <w:marLeft w:val="0"/>
                  <w:marRight w:val="0"/>
                  <w:marTop w:val="300"/>
                  <w:marBottom w:val="0"/>
                  <w:divBdr>
                    <w:top w:val="none" w:sz="0" w:space="0" w:color="auto"/>
                    <w:left w:val="none" w:sz="0" w:space="0" w:color="auto"/>
                    <w:bottom w:val="none" w:sz="0" w:space="0" w:color="auto"/>
                    <w:right w:val="none" w:sz="0" w:space="0" w:color="auto"/>
                  </w:divBdr>
                </w:div>
              </w:divsChild>
            </w:div>
            <w:div w:id="1498882848">
              <w:marLeft w:val="0"/>
              <w:marRight w:val="0"/>
              <w:marTop w:val="0"/>
              <w:marBottom w:val="0"/>
              <w:divBdr>
                <w:top w:val="none" w:sz="0" w:space="0" w:color="auto"/>
                <w:left w:val="none" w:sz="0" w:space="0" w:color="auto"/>
                <w:bottom w:val="none" w:sz="0" w:space="0" w:color="auto"/>
                <w:right w:val="none" w:sz="0" w:space="0" w:color="auto"/>
              </w:divBdr>
              <w:divsChild>
                <w:div w:id="1277639997">
                  <w:marLeft w:val="0"/>
                  <w:marRight w:val="0"/>
                  <w:marTop w:val="300"/>
                  <w:marBottom w:val="300"/>
                  <w:divBdr>
                    <w:top w:val="none" w:sz="0" w:space="0" w:color="auto"/>
                    <w:left w:val="none" w:sz="0" w:space="0" w:color="auto"/>
                    <w:bottom w:val="none" w:sz="0" w:space="0" w:color="auto"/>
                    <w:right w:val="none" w:sz="0" w:space="0" w:color="auto"/>
                  </w:divBdr>
                  <w:divsChild>
                    <w:div w:id="1196231779">
                      <w:marLeft w:val="0"/>
                      <w:marRight w:val="0"/>
                      <w:marTop w:val="0"/>
                      <w:marBottom w:val="0"/>
                      <w:divBdr>
                        <w:top w:val="none" w:sz="0" w:space="0" w:color="auto"/>
                        <w:left w:val="none" w:sz="0" w:space="0" w:color="auto"/>
                        <w:bottom w:val="none" w:sz="0" w:space="0" w:color="auto"/>
                        <w:right w:val="none" w:sz="0" w:space="0" w:color="auto"/>
                      </w:divBdr>
                      <w:divsChild>
                        <w:div w:id="61175147">
                          <w:marLeft w:val="0"/>
                          <w:marRight w:val="0"/>
                          <w:marTop w:val="0"/>
                          <w:marBottom w:val="0"/>
                          <w:divBdr>
                            <w:top w:val="none" w:sz="0" w:space="0" w:color="auto"/>
                            <w:left w:val="none" w:sz="0" w:space="0" w:color="auto"/>
                            <w:bottom w:val="none" w:sz="0" w:space="0" w:color="auto"/>
                            <w:right w:val="none" w:sz="0" w:space="0" w:color="auto"/>
                          </w:divBdr>
                          <w:divsChild>
                            <w:div w:id="1436749558">
                              <w:marLeft w:val="0"/>
                              <w:marRight w:val="0"/>
                              <w:marTop w:val="0"/>
                              <w:marBottom w:val="0"/>
                              <w:divBdr>
                                <w:top w:val="none" w:sz="0" w:space="0" w:color="auto"/>
                                <w:left w:val="none" w:sz="0" w:space="0" w:color="auto"/>
                                <w:bottom w:val="none" w:sz="0" w:space="0" w:color="auto"/>
                                <w:right w:val="none" w:sz="0" w:space="0" w:color="auto"/>
                              </w:divBdr>
                            </w:div>
                            <w:div w:id="1747409813">
                              <w:marLeft w:val="0"/>
                              <w:marRight w:val="0"/>
                              <w:marTop w:val="0"/>
                              <w:marBottom w:val="0"/>
                              <w:divBdr>
                                <w:top w:val="none" w:sz="0" w:space="0" w:color="auto"/>
                                <w:left w:val="none" w:sz="0" w:space="0" w:color="auto"/>
                                <w:bottom w:val="none" w:sz="0" w:space="0" w:color="auto"/>
                                <w:right w:val="none" w:sz="0" w:space="0" w:color="auto"/>
                              </w:divBdr>
                              <w:divsChild>
                                <w:div w:id="202787124">
                                  <w:marLeft w:val="0"/>
                                  <w:marRight w:val="0"/>
                                  <w:marTop w:val="0"/>
                                  <w:marBottom w:val="0"/>
                                  <w:divBdr>
                                    <w:top w:val="none" w:sz="0" w:space="0" w:color="auto"/>
                                    <w:left w:val="none" w:sz="0" w:space="0" w:color="auto"/>
                                    <w:bottom w:val="none" w:sz="0" w:space="0" w:color="auto"/>
                                    <w:right w:val="none" w:sz="0" w:space="0" w:color="auto"/>
                                  </w:divBdr>
                                </w:div>
                                <w:div w:id="920942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8275068">
                          <w:marLeft w:val="0"/>
                          <w:marRight w:val="0"/>
                          <w:marTop w:val="0"/>
                          <w:marBottom w:val="0"/>
                          <w:divBdr>
                            <w:top w:val="none" w:sz="0" w:space="0" w:color="auto"/>
                            <w:left w:val="none" w:sz="0" w:space="0" w:color="auto"/>
                            <w:bottom w:val="none" w:sz="0" w:space="0" w:color="auto"/>
                            <w:right w:val="none" w:sz="0" w:space="0" w:color="auto"/>
                          </w:divBdr>
                          <w:divsChild>
                            <w:div w:id="932393696">
                              <w:marLeft w:val="0"/>
                              <w:marRight w:val="0"/>
                              <w:marTop w:val="0"/>
                              <w:marBottom w:val="0"/>
                              <w:divBdr>
                                <w:top w:val="none" w:sz="0" w:space="0" w:color="auto"/>
                                <w:left w:val="none" w:sz="0" w:space="0" w:color="auto"/>
                                <w:bottom w:val="none" w:sz="0" w:space="0" w:color="auto"/>
                                <w:right w:val="none" w:sz="0" w:space="0" w:color="auto"/>
                              </w:divBdr>
                            </w:div>
                            <w:div w:id="1990405961">
                              <w:marLeft w:val="0"/>
                              <w:marRight w:val="0"/>
                              <w:marTop w:val="0"/>
                              <w:marBottom w:val="0"/>
                              <w:divBdr>
                                <w:top w:val="none" w:sz="0" w:space="0" w:color="auto"/>
                                <w:left w:val="none" w:sz="0" w:space="0" w:color="auto"/>
                                <w:bottom w:val="none" w:sz="0" w:space="0" w:color="auto"/>
                                <w:right w:val="none" w:sz="0" w:space="0" w:color="auto"/>
                              </w:divBdr>
                              <w:divsChild>
                                <w:div w:id="486745567">
                                  <w:marLeft w:val="0"/>
                                  <w:marRight w:val="0"/>
                                  <w:marTop w:val="0"/>
                                  <w:marBottom w:val="0"/>
                                  <w:divBdr>
                                    <w:top w:val="none" w:sz="0" w:space="0" w:color="auto"/>
                                    <w:left w:val="none" w:sz="0" w:space="0" w:color="auto"/>
                                    <w:bottom w:val="none" w:sz="0" w:space="0" w:color="auto"/>
                                    <w:right w:val="none" w:sz="0" w:space="0" w:color="auto"/>
                                  </w:divBdr>
                                </w:div>
                                <w:div w:id="1713572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512748">
                          <w:marLeft w:val="0"/>
                          <w:marRight w:val="0"/>
                          <w:marTop w:val="0"/>
                          <w:marBottom w:val="0"/>
                          <w:divBdr>
                            <w:top w:val="none" w:sz="0" w:space="0" w:color="auto"/>
                            <w:left w:val="none" w:sz="0" w:space="0" w:color="auto"/>
                            <w:bottom w:val="none" w:sz="0" w:space="0" w:color="auto"/>
                            <w:right w:val="none" w:sz="0" w:space="0" w:color="auto"/>
                          </w:divBdr>
                          <w:divsChild>
                            <w:div w:id="1207789052">
                              <w:marLeft w:val="0"/>
                              <w:marRight w:val="0"/>
                              <w:marTop w:val="0"/>
                              <w:marBottom w:val="0"/>
                              <w:divBdr>
                                <w:top w:val="none" w:sz="0" w:space="0" w:color="auto"/>
                                <w:left w:val="none" w:sz="0" w:space="0" w:color="auto"/>
                                <w:bottom w:val="none" w:sz="0" w:space="0" w:color="auto"/>
                                <w:right w:val="none" w:sz="0" w:space="0" w:color="auto"/>
                              </w:divBdr>
                            </w:div>
                            <w:div w:id="1538931680">
                              <w:marLeft w:val="0"/>
                              <w:marRight w:val="0"/>
                              <w:marTop w:val="0"/>
                              <w:marBottom w:val="0"/>
                              <w:divBdr>
                                <w:top w:val="none" w:sz="0" w:space="0" w:color="auto"/>
                                <w:left w:val="none" w:sz="0" w:space="0" w:color="auto"/>
                                <w:bottom w:val="none" w:sz="0" w:space="0" w:color="auto"/>
                                <w:right w:val="none" w:sz="0" w:space="0" w:color="auto"/>
                              </w:divBdr>
                              <w:divsChild>
                                <w:div w:id="1392654212">
                                  <w:marLeft w:val="0"/>
                                  <w:marRight w:val="0"/>
                                  <w:marTop w:val="0"/>
                                  <w:marBottom w:val="0"/>
                                  <w:divBdr>
                                    <w:top w:val="none" w:sz="0" w:space="0" w:color="auto"/>
                                    <w:left w:val="none" w:sz="0" w:space="0" w:color="auto"/>
                                    <w:bottom w:val="none" w:sz="0" w:space="0" w:color="auto"/>
                                    <w:right w:val="none" w:sz="0" w:space="0" w:color="auto"/>
                                  </w:divBdr>
                                </w:div>
                                <w:div w:id="1401900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3470083">
                          <w:marLeft w:val="0"/>
                          <w:marRight w:val="0"/>
                          <w:marTop w:val="0"/>
                          <w:marBottom w:val="0"/>
                          <w:divBdr>
                            <w:top w:val="none" w:sz="0" w:space="0" w:color="auto"/>
                            <w:left w:val="none" w:sz="0" w:space="0" w:color="auto"/>
                            <w:bottom w:val="none" w:sz="0" w:space="0" w:color="auto"/>
                            <w:right w:val="none" w:sz="0" w:space="0" w:color="auto"/>
                          </w:divBdr>
                          <w:divsChild>
                            <w:div w:id="1288973914">
                              <w:marLeft w:val="0"/>
                              <w:marRight w:val="0"/>
                              <w:marTop w:val="0"/>
                              <w:marBottom w:val="0"/>
                              <w:divBdr>
                                <w:top w:val="none" w:sz="0" w:space="0" w:color="auto"/>
                                <w:left w:val="none" w:sz="0" w:space="0" w:color="auto"/>
                                <w:bottom w:val="none" w:sz="0" w:space="0" w:color="auto"/>
                                <w:right w:val="none" w:sz="0" w:space="0" w:color="auto"/>
                              </w:divBdr>
                              <w:divsChild>
                                <w:div w:id="1454010881">
                                  <w:marLeft w:val="0"/>
                                  <w:marRight w:val="0"/>
                                  <w:marTop w:val="0"/>
                                  <w:marBottom w:val="0"/>
                                  <w:divBdr>
                                    <w:top w:val="none" w:sz="0" w:space="0" w:color="auto"/>
                                    <w:left w:val="none" w:sz="0" w:space="0" w:color="auto"/>
                                    <w:bottom w:val="none" w:sz="0" w:space="0" w:color="auto"/>
                                    <w:right w:val="none" w:sz="0" w:space="0" w:color="auto"/>
                                  </w:divBdr>
                                </w:div>
                                <w:div w:id="1479300422">
                                  <w:marLeft w:val="0"/>
                                  <w:marRight w:val="0"/>
                                  <w:marTop w:val="0"/>
                                  <w:marBottom w:val="0"/>
                                  <w:divBdr>
                                    <w:top w:val="none" w:sz="0" w:space="0" w:color="auto"/>
                                    <w:left w:val="none" w:sz="0" w:space="0" w:color="auto"/>
                                    <w:bottom w:val="none" w:sz="0" w:space="0" w:color="auto"/>
                                    <w:right w:val="none" w:sz="0" w:space="0" w:color="auto"/>
                                  </w:divBdr>
                                </w:div>
                              </w:divsChild>
                            </w:div>
                            <w:div w:id="2070181925">
                              <w:marLeft w:val="0"/>
                              <w:marRight w:val="0"/>
                              <w:marTop w:val="0"/>
                              <w:marBottom w:val="0"/>
                              <w:divBdr>
                                <w:top w:val="none" w:sz="0" w:space="0" w:color="auto"/>
                                <w:left w:val="none" w:sz="0" w:space="0" w:color="auto"/>
                                <w:bottom w:val="none" w:sz="0" w:space="0" w:color="auto"/>
                                <w:right w:val="none" w:sz="0" w:space="0" w:color="auto"/>
                              </w:divBdr>
                            </w:div>
                          </w:divsChild>
                        </w:div>
                        <w:div w:id="1311445756">
                          <w:marLeft w:val="0"/>
                          <w:marRight w:val="0"/>
                          <w:marTop w:val="0"/>
                          <w:marBottom w:val="0"/>
                          <w:divBdr>
                            <w:top w:val="none" w:sz="0" w:space="0" w:color="auto"/>
                            <w:left w:val="none" w:sz="0" w:space="0" w:color="auto"/>
                            <w:bottom w:val="none" w:sz="0" w:space="0" w:color="auto"/>
                            <w:right w:val="none" w:sz="0" w:space="0" w:color="auto"/>
                          </w:divBdr>
                          <w:divsChild>
                            <w:div w:id="500048497">
                              <w:marLeft w:val="0"/>
                              <w:marRight w:val="0"/>
                              <w:marTop w:val="0"/>
                              <w:marBottom w:val="0"/>
                              <w:divBdr>
                                <w:top w:val="none" w:sz="0" w:space="0" w:color="auto"/>
                                <w:left w:val="none" w:sz="0" w:space="0" w:color="auto"/>
                                <w:bottom w:val="none" w:sz="0" w:space="0" w:color="auto"/>
                                <w:right w:val="none" w:sz="0" w:space="0" w:color="auto"/>
                              </w:divBdr>
                              <w:divsChild>
                                <w:div w:id="318465083">
                                  <w:marLeft w:val="0"/>
                                  <w:marRight w:val="0"/>
                                  <w:marTop w:val="0"/>
                                  <w:marBottom w:val="0"/>
                                  <w:divBdr>
                                    <w:top w:val="none" w:sz="0" w:space="0" w:color="auto"/>
                                    <w:left w:val="none" w:sz="0" w:space="0" w:color="auto"/>
                                    <w:bottom w:val="none" w:sz="0" w:space="0" w:color="auto"/>
                                    <w:right w:val="none" w:sz="0" w:space="0" w:color="auto"/>
                                  </w:divBdr>
                                </w:div>
                                <w:div w:id="2006350283">
                                  <w:marLeft w:val="0"/>
                                  <w:marRight w:val="0"/>
                                  <w:marTop w:val="0"/>
                                  <w:marBottom w:val="0"/>
                                  <w:divBdr>
                                    <w:top w:val="none" w:sz="0" w:space="0" w:color="auto"/>
                                    <w:left w:val="none" w:sz="0" w:space="0" w:color="auto"/>
                                    <w:bottom w:val="none" w:sz="0" w:space="0" w:color="auto"/>
                                    <w:right w:val="none" w:sz="0" w:space="0" w:color="auto"/>
                                  </w:divBdr>
                                </w:div>
                              </w:divsChild>
                            </w:div>
                            <w:div w:id="967317337">
                              <w:marLeft w:val="0"/>
                              <w:marRight w:val="0"/>
                              <w:marTop w:val="0"/>
                              <w:marBottom w:val="0"/>
                              <w:divBdr>
                                <w:top w:val="none" w:sz="0" w:space="0" w:color="auto"/>
                                <w:left w:val="none" w:sz="0" w:space="0" w:color="auto"/>
                                <w:bottom w:val="none" w:sz="0" w:space="0" w:color="auto"/>
                                <w:right w:val="none" w:sz="0" w:space="0" w:color="auto"/>
                              </w:divBdr>
                            </w:div>
                          </w:divsChild>
                        </w:div>
                        <w:div w:id="1499346667">
                          <w:marLeft w:val="0"/>
                          <w:marRight w:val="0"/>
                          <w:marTop w:val="0"/>
                          <w:marBottom w:val="0"/>
                          <w:divBdr>
                            <w:top w:val="none" w:sz="0" w:space="0" w:color="auto"/>
                            <w:left w:val="none" w:sz="0" w:space="0" w:color="auto"/>
                            <w:bottom w:val="none" w:sz="0" w:space="0" w:color="auto"/>
                            <w:right w:val="none" w:sz="0" w:space="0" w:color="auto"/>
                          </w:divBdr>
                          <w:divsChild>
                            <w:div w:id="1410813386">
                              <w:marLeft w:val="0"/>
                              <w:marRight w:val="0"/>
                              <w:marTop w:val="0"/>
                              <w:marBottom w:val="0"/>
                              <w:divBdr>
                                <w:top w:val="none" w:sz="0" w:space="0" w:color="auto"/>
                                <w:left w:val="none" w:sz="0" w:space="0" w:color="auto"/>
                                <w:bottom w:val="none" w:sz="0" w:space="0" w:color="auto"/>
                                <w:right w:val="none" w:sz="0" w:space="0" w:color="auto"/>
                              </w:divBdr>
                              <w:divsChild>
                                <w:div w:id="862519755">
                                  <w:marLeft w:val="0"/>
                                  <w:marRight w:val="0"/>
                                  <w:marTop w:val="0"/>
                                  <w:marBottom w:val="0"/>
                                  <w:divBdr>
                                    <w:top w:val="none" w:sz="0" w:space="0" w:color="auto"/>
                                    <w:left w:val="none" w:sz="0" w:space="0" w:color="auto"/>
                                    <w:bottom w:val="none" w:sz="0" w:space="0" w:color="auto"/>
                                    <w:right w:val="none" w:sz="0" w:space="0" w:color="auto"/>
                                  </w:divBdr>
                                </w:div>
                                <w:div w:id="1955482036">
                                  <w:marLeft w:val="0"/>
                                  <w:marRight w:val="0"/>
                                  <w:marTop w:val="0"/>
                                  <w:marBottom w:val="0"/>
                                  <w:divBdr>
                                    <w:top w:val="none" w:sz="0" w:space="0" w:color="auto"/>
                                    <w:left w:val="none" w:sz="0" w:space="0" w:color="auto"/>
                                    <w:bottom w:val="none" w:sz="0" w:space="0" w:color="auto"/>
                                    <w:right w:val="none" w:sz="0" w:space="0" w:color="auto"/>
                                  </w:divBdr>
                                </w:div>
                              </w:divsChild>
                            </w:div>
                            <w:div w:id="1894923561">
                              <w:marLeft w:val="0"/>
                              <w:marRight w:val="0"/>
                              <w:marTop w:val="0"/>
                              <w:marBottom w:val="0"/>
                              <w:divBdr>
                                <w:top w:val="none" w:sz="0" w:space="0" w:color="auto"/>
                                <w:left w:val="none" w:sz="0" w:space="0" w:color="auto"/>
                                <w:bottom w:val="none" w:sz="0" w:space="0" w:color="auto"/>
                                <w:right w:val="none" w:sz="0" w:space="0" w:color="auto"/>
                              </w:divBdr>
                            </w:div>
                          </w:divsChild>
                        </w:div>
                        <w:div w:id="1813671361">
                          <w:marLeft w:val="0"/>
                          <w:marRight w:val="0"/>
                          <w:marTop w:val="0"/>
                          <w:marBottom w:val="0"/>
                          <w:divBdr>
                            <w:top w:val="none" w:sz="0" w:space="0" w:color="auto"/>
                            <w:left w:val="none" w:sz="0" w:space="0" w:color="auto"/>
                            <w:bottom w:val="none" w:sz="0" w:space="0" w:color="auto"/>
                            <w:right w:val="none" w:sz="0" w:space="0" w:color="auto"/>
                          </w:divBdr>
                          <w:divsChild>
                            <w:div w:id="337269388">
                              <w:marLeft w:val="0"/>
                              <w:marRight w:val="0"/>
                              <w:marTop w:val="0"/>
                              <w:marBottom w:val="0"/>
                              <w:divBdr>
                                <w:top w:val="none" w:sz="0" w:space="0" w:color="auto"/>
                                <w:left w:val="none" w:sz="0" w:space="0" w:color="auto"/>
                                <w:bottom w:val="none" w:sz="0" w:space="0" w:color="auto"/>
                                <w:right w:val="none" w:sz="0" w:space="0" w:color="auto"/>
                              </w:divBdr>
                              <w:divsChild>
                                <w:div w:id="83501504">
                                  <w:marLeft w:val="0"/>
                                  <w:marRight w:val="0"/>
                                  <w:marTop w:val="0"/>
                                  <w:marBottom w:val="0"/>
                                  <w:divBdr>
                                    <w:top w:val="none" w:sz="0" w:space="0" w:color="auto"/>
                                    <w:left w:val="none" w:sz="0" w:space="0" w:color="auto"/>
                                    <w:bottom w:val="none" w:sz="0" w:space="0" w:color="auto"/>
                                    <w:right w:val="none" w:sz="0" w:space="0" w:color="auto"/>
                                  </w:divBdr>
                                </w:div>
                                <w:div w:id="1724989051">
                                  <w:marLeft w:val="0"/>
                                  <w:marRight w:val="0"/>
                                  <w:marTop w:val="0"/>
                                  <w:marBottom w:val="0"/>
                                  <w:divBdr>
                                    <w:top w:val="none" w:sz="0" w:space="0" w:color="auto"/>
                                    <w:left w:val="none" w:sz="0" w:space="0" w:color="auto"/>
                                    <w:bottom w:val="none" w:sz="0" w:space="0" w:color="auto"/>
                                    <w:right w:val="none" w:sz="0" w:space="0" w:color="auto"/>
                                  </w:divBdr>
                                </w:div>
                              </w:divsChild>
                            </w:div>
                            <w:div w:id="733042751">
                              <w:marLeft w:val="0"/>
                              <w:marRight w:val="0"/>
                              <w:marTop w:val="0"/>
                              <w:marBottom w:val="0"/>
                              <w:divBdr>
                                <w:top w:val="none" w:sz="0" w:space="0" w:color="auto"/>
                                <w:left w:val="none" w:sz="0" w:space="0" w:color="auto"/>
                                <w:bottom w:val="none" w:sz="0" w:space="0" w:color="auto"/>
                                <w:right w:val="none" w:sz="0" w:space="0" w:color="auto"/>
                              </w:divBdr>
                            </w:div>
                          </w:divsChild>
                        </w:div>
                        <w:div w:id="1857690755">
                          <w:marLeft w:val="0"/>
                          <w:marRight w:val="0"/>
                          <w:marTop w:val="0"/>
                          <w:marBottom w:val="0"/>
                          <w:divBdr>
                            <w:top w:val="none" w:sz="0" w:space="0" w:color="auto"/>
                            <w:left w:val="none" w:sz="0" w:space="0" w:color="auto"/>
                            <w:bottom w:val="none" w:sz="0" w:space="0" w:color="auto"/>
                            <w:right w:val="none" w:sz="0" w:space="0" w:color="auto"/>
                          </w:divBdr>
                          <w:divsChild>
                            <w:div w:id="312148615">
                              <w:marLeft w:val="0"/>
                              <w:marRight w:val="0"/>
                              <w:marTop w:val="0"/>
                              <w:marBottom w:val="0"/>
                              <w:divBdr>
                                <w:top w:val="none" w:sz="0" w:space="0" w:color="auto"/>
                                <w:left w:val="none" w:sz="0" w:space="0" w:color="auto"/>
                                <w:bottom w:val="none" w:sz="0" w:space="0" w:color="auto"/>
                                <w:right w:val="none" w:sz="0" w:space="0" w:color="auto"/>
                              </w:divBdr>
                            </w:div>
                            <w:div w:id="1992557237">
                              <w:marLeft w:val="0"/>
                              <w:marRight w:val="0"/>
                              <w:marTop w:val="0"/>
                              <w:marBottom w:val="0"/>
                              <w:divBdr>
                                <w:top w:val="none" w:sz="0" w:space="0" w:color="auto"/>
                                <w:left w:val="none" w:sz="0" w:space="0" w:color="auto"/>
                                <w:bottom w:val="none" w:sz="0" w:space="0" w:color="auto"/>
                                <w:right w:val="none" w:sz="0" w:space="0" w:color="auto"/>
                              </w:divBdr>
                              <w:divsChild>
                                <w:div w:id="94862614">
                                  <w:marLeft w:val="0"/>
                                  <w:marRight w:val="0"/>
                                  <w:marTop w:val="0"/>
                                  <w:marBottom w:val="0"/>
                                  <w:divBdr>
                                    <w:top w:val="none" w:sz="0" w:space="0" w:color="auto"/>
                                    <w:left w:val="none" w:sz="0" w:space="0" w:color="auto"/>
                                    <w:bottom w:val="none" w:sz="0" w:space="0" w:color="auto"/>
                                    <w:right w:val="none" w:sz="0" w:space="0" w:color="auto"/>
                                  </w:divBdr>
                                </w:div>
                                <w:div w:id="692923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0344642">
              <w:marLeft w:val="0"/>
              <w:marRight w:val="0"/>
              <w:marTop w:val="0"/>
              <w:marBottom w:val="0"/>
              <w:divBdr>
                <w:top w:val="none" w:sz="0" w:space="0" w:color="auto"/>
                <w:left w:val="none" w:sz="0" w:space="0" w:color="auto"/>
                <w:bottom w:val="none" w:sz="0" w:space="0" w:color="auto"/>
                <w:right w:val="none" w:sz="0" w:space="0" w:color="auto"/>
              </w:divBdr>
              <w:divsChild>
                <w:div w:id="1131752160">
                  <w:marLeft w:val="0"/>
                  <w:marRight w:val="0"/>
                  <w:marTop w:val="0"/>
                  <w:marBottom w:val="0"/>
                  <w:divBdr>
                    <w:top w:val="none" w:sz="0" w:space="0" w:color="auto"/>
                    <w:left w:val="none" w:sz="0" w:space="0" w:color="auto"/>
                    <w:bottom w:val="none" w:sz="0" w:space="0" w:color="auto"/>
                    <w:right w:val="none" w:sz="0" w:space="0" w:color="auto"/>
                  </w:divBdr>
                  <w:divsChild>
                    <w:div w:id="1815220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0565815">
          <w:marLeft w:val="0"/>
          <w:marRight w:val="0"/>
          <w:marTop w:val="0"/>
          <w:marBottom w:val="0"/>
          <w:divBdr>
            <w:top w:val="none" w:sz="0" w:space="0" w:color="auto"/>
            <w:left w:val="none" w:sz="0" w:space="0" w:color="auto"/>
            <w:bottom w:val="none" w:sz="0" w:space="0" w:color="auto"/>
            <w:right w:val="none" w:sz="0" w:space="0" w:color="auto"/>
          </w:divBdr>
          <w:divsChild>
            <w:div w:id="753168788">
              <w:marLeft w:val="0"/>
              <w:marRight w:val="0"/>
              <w:marTop w:val="0"/>
              <w:marBottom w:val="0"/>
              <w:divBdr>
                <w:top w:val="none" w:sz="0" w:space="0" w:color="auto"/>
                <w:left w:val="none" w:sz="0" w:space="0" w:color="auto"/>
                <w:bottom w:val="none" w:sz="0" w:space="0" w:color="auto"/>
                <w:right w:val="none" w:sz="0" w:space="0" w:color="auto"/>
              </w:divBdr>
              <w:divsChild>
                <w:div w:id="1744642347">
                  <w:marLeft w:val="0"/>
                  <w:marRight w:val="0"/>
                  <w:marTop w:val="0"/>
                  <w:marBottom w:val="0"/>
                  <w:divBdr>
                    <w:top w:val="none" w:sz="0" w:space="0" w:color="auto"/>
                    <w:left w:val="none" w:sz="0" w:space="0" w:color="auto"/>
                    <w:bottom w:val="none" w:sz="0" w:space="0" w:color="auto"/>
                    <w:right w:val="none" w:sz="0" w:space="0" w:color="auto"/>
                  </w:divBdr>
                </w:div>
              </w:divsChild>
            </w:div>
            <w:div w:id="1415544521">
              <w:marLeft w:val="0"/>
              <w:marRight w:val="0"/>
              <w:marTop w:val="0"/>
              <w:marBottom w:val="0"/>
              <w:divBdr>
                <w:top w:val="none" w:sz="0" w:space="0" w:color="auto"/>
                <w:left w:val="none" w:sz="0" w:space="0" w:color="auto"/>
                <w:bottom w:val="none" w:sz="0" w:space="0" w:color="auto"/>
                <w:right w:val="none" w:sz="0" w:space="0" w:color="auto"/>
              </w:divBdr>
            </w:div>
          </w:divsChild>
        </w:div>
        <w:div w:id="1779524763">
          <w:marLeft w:val="0"/>
          <w:marRight w:val="0"/>
          <w:marTop w:val="0"/>
          <w:marBottom w:val="0"/>
          <w:divBdr>
            <w:top w:val="none" w:sz="0" w:space="0" w:color="auto"/>
            <w:left w:val="none" w:sz="0" w:space="0" w:color="auto"/>
            <w:bottom w:val="none" w:sz="0" w:space="0" w:color="auto"/>
            <w:right w:val="none" w:sz="0" w:space="0" w:color="auto"/>
          </w:divBdr>
        </w:div>
      </w:divsChild>
    </w:div>
    <w:div w:id="1138380538">
      <w:bodyDiv w:val="1"/>
      <w:marLeft w:val="0"/>
      <w:marRight w:val="0"/>
      <w:marTop w:val="0"/>
      <w:marBottom w:val="0"/>
      <w:divBdr>
        <w:top w:val="none" w:sz="0" w:space="0" w:color="auto"/>
        <w:left w:val="none" w:sz="0" w:space="0" w:color="auto"/>
        <w:bottom w:val="none" w:sz="0" w:space="0" w:color="auto"/>
        <w:right w:val="none" w:sz="0" w:space="0" w:color="auto"/>
      </w:divBdr>
      <w:divsChild>
        <w:div w:id="1426028324">
          <w:marLeft w:val="0"/>
          <w:marRight w:val="0"/>
          <w:marTop w:val="0"/>
          <w:marBottom w:val="0"/>
          <w:divBdr>
            <w:top w:val="single" w:sz="6" w:space="5" w:color="A2A9B1"/>
            <w:left w:val="single" w:sz="6" w:space="5" w:color="A2A9B1"/>
            <w:bottom w:val="single" w:sz="6" w:space="5" w:color="A2A9B1"/>
            <w:right w:val="single" w:sz="6" w:space="5" w:color="A2A9B1"/>
          </w:divBdr>
        </w:div>
      </w:divsChild>
    </w:div>
    <w:div w:id="1154834407">
      <w:bodyDiv w:val="1"/>
      <w:marLeft w:val="0"/>
      <w:marRight w:val="0"/>
      <w:marTop w:val="0"/>
      <w:marBottom w:val="0"/>
      <w:divBdr>
        <w:top w:val="none" w:sz="0" w:space="0" w:color="auto"/>
        <w:left w:val="none" w:sz="0" w:space="0" w:color="auto"/>
        <w:bottom w:val="none" w:sz="0" w:space="0" w:color="auto"/>
        <w:right w:val="none" w:sz="0" w:space="0" w:color="auto"/>
      </w:divBdr>
      <w:divsChild>
        <w:div w:id="1206059097">
          <w:marLeft w:val="0"/>
          <w:marRight w:val="0"/>
          <w:marTop w:val="0"/>
          <w:marBottom w:val="0"/>
          <w:divBdr>
            <w:top w:val="none" w:sz="0" w:space="0" w:color="auto"/>
            <w:left w:val="none" w:sz="0" w:space="0" w:color="auto"/>
            <w:bottom w:val="none" w:sz="0" w:space="0" w:color="auto"/>
            <w:right w:val="none" w:sz="0" w:space="0" w:color="auto"/>
          </w:divBdr>
        </w:div>
        <w:div w:id="1795713430">
          <w:marLeft w:val="0"/>
          <w:marRight w:val="0"/>
          <w:marTop w:val="0"/>
          <w:marBottom w:val="0"/>
          <w:divBdr>
            <w:top w:val="none" w:sz="0" w:space="0" w:color="auto"/>
            <w:left w:val="none" w:sz="0" w:space="0" w:color="auto"/>
            <w:bottom w:val="none" w:sz="0" w:space="0" w:color="auto"/>
            <w:right w:val="none" w:sz="0" w:space="0" w:color="auto"/>
          </w:divBdr>
          <w:divsChild>
            <w:div w:id="885606814">
              <w:marLeft w:val="0"/>
              <w:marRight w:val="0"/>
              <w:marTop w:val="0"/>
              <w:marBottom w:val="0"/>
              <w:divBdr>
                <w:top w:val="none" w:sz="0" w:space="0" w:color="auto"/>
                <w:left w:val="none" w:sz="0" w:space="0" w:color="auto"/>
                <w:bottom w:val="none" w:sz="0" w:space="0" w:color="auto"/>
                <w:right w:val="none" w:sz="0" w:space="0" w:color="auto"/>
              </w:divBdr>
              <w:divsChild>
                <w:div w:id="1792942757">
                  <w:marLeft w:val="0"/>
                  <w:marRight w:val="0"/>
                  <w:marTop w:val="0"/>
                  <w:marBottom w:val="0"/>
                  <w:divBdr>
                    <w:top w:val="none" w:sz="0" w:space="0" w:color="auto"/>
                    <w:left w:val="none" w:sz="0" w:space="0" w:color="auto"/>
                    <w:bottom w:val="none" w:sz="0" w:space="0" w:color="auto"/>
                    <w:right w:val="none" w:sz="0" w:space="0" w:color="auto"/>
                  </w:divBdr>
                </w:div>
              </w:divsChild>
            </w:div>
            <w:div w:id="927351125">
              <w:marLeft w:val="0"/>
              <w:marRight w:val="0"/>
              <w:marTop w:val="0"/>
              <w:marBottom w:val="0"/>
              <w:divBdr>
                <w:top w:val="none" w:sz="0" w:space="0" w:color="auto"/>
                <w:left w:val="none" w:sz="0" w:space="0" w:color="auto"/>
                <w:bottom w:val="none" w:sz="0" w:space="0" w:color="auto"/>
                <w:right w:val="none" w:sz="0" w:space="0" w:color="auto"/>
              </w:divBdr>
            </w:div>
            <w:div w:id="1445270222">
              <w:marLeft w:val="0"/>
              <w:marRight w:val="0"/>
              <w:marTop w:val="0"/>
              <w:marBottom w:val="0"/>
              <w:divBdr>
                <w:top w:val="none" w:sz="0" w:space="0" w:color="auto"/>
                <w:left w:val="none" w:sz="0" w:space="0" w:color="auto"/>
                <w:bottom w:val="none" w:sz="0" w:space="0" w:color="auto"/>
                <w:right w:val="none" w:sz="0" w:space="0" w:color="auto"/>
              </w:divBdr>
              <w:divsChild>
                <w:div w:id="780223004">
                  <w:marLeft w:val="0"/>
                  <w:marRight w:val="0"/>
                  <w:marTop w:val="0"/>
                  <w:marBottom w:val="0"/>
                  <w:divBdr>
                    <w:top w:val="none" w:sz="0" w:space="0" w:color="auto"/>
                    <w:left w:val="none" w:sz="0" w:space="0" w:color="auto"/>
                    <w:bottom w:val="none" w:sz="0" w:space="0" w:color="auto"/>
                    <w:right w:val="none" w:sz="0" w:space="0" w:color="auto"/>
                  </w:divBdr>
                </w:div>
              </w:divsChild>
            </w:div>
            <w:div w:id="2044137213">
              <w:marLeft w:val="0"/>
              <w:marRight w:val="0"/>
              <w:marTop w:val="0"/>
              <w:marBottom w:val="0"/>
              <w:divBdr>
                <w:top w:val="none" w:sz="0" w:space="0" w:color="auto"/>
                <w:left w:val="none" w:sz="0" w:space="0" w:color="auto"/>
                <w:bottom w:val="none" w:sz="0" w:space="0" w:color="auto"/>
                <w:right w:val="none" w:sz="0" w:space="0" w:color="auto"/>
              </w:divBdr>
              <w:divsChild>
                <w:div w:id="1992296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6987384">
      <w:bodyDiv w:val="1"/>
      <w:marLeft w:val="0"/>
      <w:marRight w:val="0"/>
      <w:marTop w:val="0"/>
      <w:marBottom w:val="0"/>
      <w:divBdr>
        <w:top w:val="none" w:sz="0" w:space="0" w:color="auto"/>
        <w:left w:val="none" w:sz="0" w:space="0" w:color="auto"/>
        <w:bottom w:val="none" w:sz="0" w:space="0" w:color="auto"/>
        <w:right w:val="none" w:sz="0" w:space="0" w:color="auto"/>
      </w:divBdr>
    </w:div>
    <w:div w:id="1311668852">
      <w:bodyDiv w:val="1"/>
      <w:marLeft w:val="0"/>
      <w:marRight w:val="0"/>
      <w:marTop w:val="0"/>
      <w:marBottom w:val="0"/>
      <w:divBdr>
        <w:top w:val="none" w:sz="0" w:space="0" w:color="auto"/>
        <w:left w:val="none" w:sz="0" w:space="0" w:color="auto"/>
        <w:bottom w:val="none" w:sz="0" w:space="0" w:color="auto"/>
        <w:right w:val="none" w:sz="0" w:space="0" w:color="auto"/>
      </w:divBdr>
    </w:div>
    <w:div w:id="1344629075">
      <w:bodyDiv w:val="1"/>
      <w:marLeft w:val="0"/>
      <w:marRight w:val="0"/>
      <w:marTop w:val="0"/>
      <w:marBottom w:val="0"/>
      <w:divBdr>
        <w:top w:val="none" w:sz="0" w:space="0" w:color="auto"/>
        <w:left w:val="none" w:sz="0" w:space="0" w:color="auto"/>
        <w:bottom w:val="none" w:sz="0" w:space="0" w:color="auto"/>
        <w:right w:val="none" w:sz="0" w:space="0" w:color="auto"/>
      </w:divBdr>
    </w:div>
    <w:div w:id="1351681958">
      <w:bodyDiv w:val="1"/>
      <w:marLeft w:val="0"/>
      <w:marRight w:val="0"/>
      <w:marTop w:val="0"/>
      <w:marBottom w:val="0"/>
      <w:divBdr>
        <w:top w:val="none" w:sz="0" w:space="0" w:color="auto"/>
        <w:left w:val="none" w:sz="0" w:space="0" w:color="auto"/>
        <w:bottom w:val="none" w:sz="0" w:space="0" w:color="auto"/>
        <w:right w:val="none" w:sz="0" w:space="0" w:color="auto"/>
      </w:divBdr>
    </w:div>
    <w:div w:id="1404529319">
      <w:bodyDiv w:val="1"/>
      <w:marLeft w:val="0"/>
      <w:marRight w:val="0"/>
      <w:marTop w:val="0"/>
      <w:marBottom w:val="0"/>
      <w:divBdr>
        <w:top w:val="none" w:sz="0" w:space="0" w:color="auto"/>
        <w:left w:val="none" w:sz="0" w:space="0" w:color="auto"/>
        <w:bottom w:val="none" w:sz="0" w:space="0" w:color="auto"/>
        <w:right w:val="none" w:sz="0" w:space="0" w:color="auto"/>
      </w:divBdr>
    </w:div>
    <w:div w:id="1409419752">
      <w:bodyDiv w:val="1"/>
      <w:marLeft w:val="0"/>
      <w:marRight w:val="0"/>
      <w:marTop w:val="0"/>
      <w:marBottom w:val="0"/>
      <w:divBdr>
        <w:top w:val="none" w:sz="0" w:space="0" w:color="auto"/>
        <w:left w:val="none" w:sz="0" w:space="0" w:color="auto"/>
        <w:bottom w:val="none" w:sz="0" w:space="0" w:color="auto"/>
        <w:right w:val="none" w:sz="0" w:space="0" w:color="auto"/>
      </w:divBdr>
    </w:div>
    <w:div w:id="1424759056">
      <w:bodyDiv w:val="1"/>
      <w:marLeft w:val="0"/>
      <w:marRight w:val="0"/>
      <w:marTop w:val="0"/>
      <w:marBottom w:val="0"/>
      <w:divBdr>
        <w:top w:val="none" w:sz="0" w:space="0" w:color="auto"/>
        <w:left w:val="none" w:sz="0" w:space="0" w:color="auto"/>
        <w:bottom w:val="none" w:sz="0" w:space="0" w:color="auto"/>
        <w:right w:val="none" w:sz="0" w:space="0" w:color="auto"/>
      </w:divBdr>
      <w:divsChild>
        <w:div w:id="1338535155">
          <w:marLeft w:val="0"/>
          <w:marRight w:val="0"/>
          <w:marTop w:val="150"/>
          <w:marBottom w:val="150"/>
          <w:divBdr>
            <w:top w:val="none" w:sz="0" w:space="0" w:color="auto"/>
            <w:left w:val="none" w:sz="0" w:space="0" w:color="auto"/>
            <w:bottom w:val="none" w:sz="0" w:space="0" w:color="auto"/>
            <w:right w:val="none" w:sz="0" w:space="0" w:color="auto"/>
          </w:divBdr>
        </w:div>
      </w:divsChild>
    </w:div>
    <w:div w:id="1547984141">
      <w:bodyDiv w:val="1"/>
      <w:marLeft w:val="0"/>
      <w:marRight w:val="0"/>
      <w:marTop w:val="0"/>
      <w:marBottom w:val="0"/>
      <w:divBdr>
        <w:top w:val="none" w:sz="0" w:space="0" w:color="auto"/>
        <w:left w:val="none" w:sz="0" w:space="0" w:color="auto"/>
        <w:bottom w:val="none" w:sz="0" w:space="0" w:color="auto"/>
        <w:right w:val="none" w:sz="0" w:space="0" w:color="auto"/>
      </w:divBdr>
    </w:div>
    <w:div w:id="1605764758">
      <w:bodyDiv w:val="1"/>
      <w:marLeft w:val="0"/>
      <w:marRight w:val="0"/>
      <w:marTop w:val="0"/>
      <w:marBottom w:val="0"/>
      <w:divBdr>
        <w:top w:val="none" w:sz="0" w:space="0" w:color="auto"/>
        <w:left w:val="none" w:sz="0" w:space="0" w:color="auto"/>
        <w:bottom w:val="none" w:sz="0" w:space="0" w:color="auto"/>
        <w:right w:val="none" w:sz="0" w:space="0" w:color="auto"/>
      </w:divBdr>
      <w:divsChild>
        <w:div w:id="173229232">
          <w:marLeft w:val="0"/>
          <w:marRight w:val="0"/>
          <w:marTop w:val="0"/>
          <w:marBottom w:val="0"/>
          <w:divBdr>
            <w:top w:val="none" w:sz="0" w:space="0" w:color="auto"/>
            <w:left w:val="none" w:sz="0" w:space="0" w:color="auto"/>
            <w:bottom w:val="none" w:sz="0" w:space="0" w:color="auto"/>
            <w:right w:val="none" w:sz="0" w:space="0" w:color="auto"/>
          </w:divBdr>
          <w:divsChild>
            <w:div w:id="363596157">
              <w:marLeft w:val="0"/>
              <w:marRight w:val="0"/>
              <w:marTop w:val="0"/>
              <w:marBottom w:val="0"/>
              <w:divBdr>
                <w:top w:val="none" w:sz="0" w:space="0" w:color="auto"/>
                <w:left w:val="none" w:sz="0" w:space="0" w:color="auto"/>
                <w:bottom w:val="none" w:sz="0" w:space="0" w:color="auto"/>
                <w:right w:val="none" w:sz="0" w:space="0" w:color="auto"/>
              </w:divBdr>
              <w:divsChild>
                <w:div w:id="625354121">
                  <w:marLeft w:val="0"/>
                  <w:marRight w:val="0"/>
                  <w:marTop w:val="0"/>
                  <w:marBottom w:val="0"/>
                  <w:divBdr>
                    <w:top w:val="none" w:sz="0" w:space="0" w:color="auto"/>
                    <w:left w:val="none" w:sz="0" w:space="0" w:color="auto"/>
                    <w:bottom w:val="none" w:sz="0" w:space="0" w:color="auto"/>
                    <w:right w:val="none" w:sz="0" w:space="0" w:color="auto"/>
                  </w:divBdr>
                  <w:divsChild>
                    <w:div w:id="1580168741">
                      <w:marLeft w:val="1"/>
                      <w:marRight w:val="1"/>
                      <w:marTop w:val="0"/>
                      <w:marBottom w:val="600"/>
                      <w:divBdr>
                        <w:top w:val="none" w:sz="0" w:space="0" w:color="auto"/>
                        <w:left w:val="none" w:sz="0" w:space="0" w:color="auto"/>
                        <w:bottom w:val="none" w:sz="0" w:space="0" w:color="auto"/>
                        <w:right w:val="none" w:sz="0" w:space="0" w:color="auto"/>
                      </w:divBdr>
                    </w:div>
                  </w:divsChild>
                </w:div>
              </w:divsChild>
            </w:div>
            <w:div w:id="756248520">
              <w:marLeft w:val="0"/>
              <w:marRight w:val="0"/>
              <w:marTop w:val="0"/>
              <w:marBottom w:val="0"/>
              <w:divBdr>
                <w:top w:val="none" w:sz="0" w:space="0" w:color="auto"/>
                <w:left w:val="none" w:sz="0" w:space="0" w:color="auto"/>
                <w:bottom w:val="none" w:sz="0" w:space="0" w:color="auto"/>
                <w:right w:val="none" w:sz="0" w:space="0" w:color="auto"/>
              </w:divBdr>
              <w:divsChild>
                <w:div w:id="750079506">
                  <w:marLeft w:val="0"/>
                  <w:marRight w:val="0"/>
                  <w:marTop w:val="0"/>
                  <w:marBottom w:val="0"/>
                  <w:divBdr>
                    <w:top w:val="none" w:sz="0" w:space="0" w:color="auto"/>
                    <w:left w:val="none" w:sz="0" w:space="0" w:color="auto"/>
                    <w:bottom w:val="none" w:sz="0" w:space="0" w:color="auto"/>
                    <w:right w:val="none" w:sz="0" w:space="0" w:color="auto"/>
                  </w:divBdr>
                  <w:divsChild>
                    <w:div w:id="670454477">
                      <w:marLeft w:val="0"/>
                      <w:marRight w:val="0"/>
                      <w:marTop w:val="0"/>
                      <w:marBottom w:val="0"/>
                      <w:divBdr>
                        <w:top w:val="none" w:sz="0" w:space="0" w:color="auto"/>
                        <w:left w:val="none" w:sz="0" w:space="0" w:color="auto"/>
                        <w:bottom w:val="none" w:sz="0" w:space="0" w:color="auto"/>
                        <w:right w:val="none" w:sz="0" w:space="0" w:color="auto"/>
                      </w:divBdr>
                      <w:divsChild>
                        <w:div w:id="800613868">
                          <w:marLeft w:val="0"/>
                          <w:marRight w:val="0"/>
                          <w:marTop w:val="0"/>
                          <w:marBottom w:val="0"/>
                          <w:divBdr>
                            <w:top w:val="none" w:sz="0" w:space="0" w:color="auto"/>
                            <w:left w:val="none" w:sz="0" w:space="0" w:color="auto"/>
                            <w:bottom w:val="none" w:sz="0" w:space="0" w:color="auto"/>
                            <w:right w:val="none" w:sz="0" w:space="0" w:color="auto"/>
                          </w:divBdr>
                          <w:divsChild>
                            <w:div w:id="715204482">
                              <w:marLeft w:val="1"/>
                              <w:marRight w:val="1"/>
                              <w:marTop w:val="0"/>
                              <w:marBottom w:val="300"/>
                              <w:divBdr>
                                <w:top w:val="none" w:sz="0" w:space="0" w:color="auto"/>
                                <w:left w:val="none" w:sz="0" w:space="0" w:color="auto"/>
                                <w:bottom w:val="none" w:sz="0" w:space="0" w:color="auto"/>
                                <w:right w:val="none" w:sz="0" w:space="0" w:color="auto"/>
                              </w:divBdr>
                              <w:divsChild>
                                <w:div w:id="1540824067">
                                  <w:marLeft w:val="0"/>
                                  <w:marRight w:val="0"/>
                                  <w:marTop w:val="0"/>
                                  <w:marBottom w:val="0"/>
                                  <w:divBdr>
                                    <w:top w:val="none" w:sz="0" w:space="0" w:color="auto"/>
                                    <w:left w:val="none" w:sz="0" w:space="0" w:color="auto"/>
                                    <w:bottom w:val="none" w:sz="0" w:space="0" w:color="auto"/>
                                    <w:right w:val="none" w:sz="0" w:space="0" w:color="auto"/>
                                  </w:divBdr>
                                </w:div>
                              </w:divsChild>
                            </w:div>
                            <w:div w:id="1231576015">
                              <w:marLeft w:val="1"/>
                              <w:marRight w:val="1"/>
                              <w:marTop w:val="0"/>
                              <w:marBottom w:val="300"/>
                              <w:divBdr>
                                <w:top w:val="none" w:sz="0" w:space="0" w:color="auto"/>
                                <w:left w:val="none" w:sz="0" w:space="0" w:color="auto"/>
                                <w:bottom w:val="none" w:sz="0" w:space="0" w:color="auto"/>
                                <w:right w:val="none" w:sz="0" w:space="0" w:color="auto"/>
                              </w:divBdr>
                              <w:divsChild>
                                <w:div w:id="940722193">
                                  <w:marLeft w:val="0"/>
                                  <w:marRight w:val="0"/>
                                  <w:marTop w:val="0"/>
                                  <w:marBottom w:val="0"/>
                                  <w:divBdr>
                                    <w:top w:val="none" w:sz="0" w:space="0" w:color="auto"/>
                                    <w:left w:val="none" w:sz="0" w:space="0" w:color="auto"/>
                                    <w:bottom w:val="none" w:sz="0" w:space="0" w:color="auto"/>
                                    <w:right w:val="none" w:sz="0" w:space="0" w:color="auto"/>
                                  </w:divBdr>
                                </w:div>
                              </w:divsChild>
                            </w:div>
                            <w:div w:id="2076539650">
                              <w:marLeft w:val="1"/>
                              <w:marRight w:val="1"/>
                              <w:marTop w:val="0"/>
                              <w:marBottom w:val="300"/>
                              <w:divBdr>
                                <w:top w:val="none" w:sz="0" w:space="0" w:color="auto"/>
                                <w:left w:val="none" w:sz="0" w:space="0" w:color="auto"/>
                                <w:bottom w:val="none" w:sz="0" w:space="0" w:color="auto"/>
                                <w:right w:val="none" w:sz="0" w:space="0" w:color="auto"/>
                              </w:divBdr>
                              <w:divsChild>
                                <w:div w:id="1089539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7344514">
              <w:marLeft w:val="0"/>
              <w:marRight w:val="0"/>
              <w:marTop w:val="0"/>
              <w:marBottom w:val="0"/>
              <w:divBdr>
                <w:top w:val="none" w:sz="0" w:space="0" w:color="auto"/>
                <w:left w:val="none" w:sz="0" w:space="0" w:color="auto"/>
                <w:bottom w:val="none" w:sz="0" w:space="0" w:color="auto"/>
                <w:right w:val="none" w:sz="0" w:space="0" w:color="auto"/>
              </w:divBdr>
              <w:divsChild>
                <w:div w:id="1989507267">
                  <w:marLeft w:val="0"/>
                  <w:marRight w:val="0"/>
                  <w:marTop w:val="0"/>
                  <w:marBottom w:val="0"/>
                  <w:divBdr>
                    <w:top w:val="none" w:sz="0" w:space="0" w:color="auto"/>
                    <w:left w:val="none" w:sz="0" w:space="0" w:color="auto"/>
                    <w:bottom w:val="none" w:sz="0" w:space="0" w:color="auto"/>
                    <w:right w:val="none" w:sz="0" w:space="0" w:color="auto"/>
                  </w:divBdr>
                  <w:divsChild>
                    <w:div w:id="233049232">
                      <w:marLeft w:val="1"/>
                      <w:marRight w:val="1"/>
                      <w:marTop w:val="0"/>
                      <w:marBottom w:val="0"/>
                      <w:divBdr>
                        <w:top w:val="none" w:sz="0" w:space="0" w:color="auto"/>
                        <w:left w:val="none" w:sz="0" w:space="0" w:color="auto"/>
                        <w:bottom w:val="none" w:sz="0" w:space="0" w:color="auto"/>
                        <w:right w:val="none" w:sz="0" w:space="0" w:color="auto"/>
                      </w:divBdr>
                    </w:div>
                  </w:divsChild>
                </w:div>
              </w:divsChild>
            </w:div>
            <w:div w:id="2076470468">
              <w:marLeft w:val="0"/>
              <w:marRight w:val="0"/>
              <w:marTop w:val="0"/>
              <w:marBottom w:val="0"/>
              <w:divBdr>
                <w:top w:val="none" w:sz="0" w:space="0" w:color="auto"/>
                <w:left w:val="none" w:sz="0" w:space="0" w:color="auto"/>
                <w:bottom w:val="none" w:sz="0" w:space="0" w:color="auto"/>
                <w:right w:val="none" w:sz="0" w:space="0" w:color="auto"/>
              </w:divBdr>
              <w:divsChild>
                <w:div w:id="1438257807">
                  <w:marLeft w:val="0"/>
                  <w:marRight w:val="0"/>
                  <w:marTop w:val="0"/>
                  <w:marBottom w:val="0"/>
                  <w:divBdr>
                    <w:top w:val="none" w:sz="0" w:space="0" w:color="auto"/>
                    <w:left w:val="none" w:sz="0" w:space="0" w:color="auto"/>
                    <w:bottom w:val="none" w:sz="0" w:space="0" w:color="auto"/>
                    <w:right w:val="none" w:sz="0" w:space="0" w:color="auto"/>
                  </w:divBdr>
                  <w:divsChild>
                    <w:div w:id="1634166667">
                      <w:marLeft w:val="1"/>
                      <w:marRight w:val="1"/>
                      <w:marTop w:val="0"/>
                      <w:marBottom w:val="0"/>
                      <w:divBdr>
                        <w:top w:val="none" w:sz="0" w:space="0" w:color="auto"/>
                        <w:left w:val="none" w:sz="0" w:space="0" w:color="auto"/>
                        <w:bottom w:val="none" w:sz="0" w:space="0" w:color="auto"/>
                        <w:right w:val="none" w:sz="0" w:space="0" w:color="auto"/>
                      </w:divBdr>
                      <w:divsChild>
                        <w:div w:id="1336573119">
                          <w:marLeft w:val="0"/>
                          <w:marRight w:val="0"/>
                          <w:marTop w:val="0"/>
                          <w:marBottom w:val="0"/>
                          <w:divBdr>
                            <w:top w:val="none" w:sz="0" w:space="0" w:color="auto"/>
                            <w:left w:val="none" w:sz="0" w:space="0" w:color="auto"/>
                            <w:bottom w:val="none" w:sz="0" w:space="0" w:color="auto"/>
                            <w:right w:val="none" w:sz="0" w:space="0" w:color="auto"/>
                          </w:divBdr>
                          <w:divsChild>
                            <w:div w:id="259608410">
                              <w:marLeft w:val="0"/>
                              <w:marRight w:val="0"/>
                              <w:marTop w:val="0"/>
                              <w:marBottom w:val="0"/>
                              <w:divBdr>
                                <w:top w:val="none" w:sz="0" w:space="0" w:color="auto"/>
                                <w:left w:val="none" w:sz="0" w:space="0" w:color="auto"/>
                                <w:bottom w:val="none" w:sz="0" w:space="0" w:color="auto"/>
                                <w:right w:val="none" w:sz="0" w:space="0" w:color="auto"/>
                              </w:divBdr>
                            </w:div>
                            <w:div w:id="1968000736">
                              <w:marLeft w:val="0"/>
                              <w:marRight w:val="0"/>
                              <w:marTop w:val="0"/>
                              <w:marBottom w:val="0"/>
                              <w:divBdr>
                                <w:top w:val="none" w:sz="0" w:space="0" w:color="auto"/>
                                <w:left w:val="none" w:sz="0" w:space="0" w:color="auto"/>
                                <w:bottom w:val="none" w:sz="0" w:space="0" w:color="auto"/>
                                <w:right w:val="none" w:sz="0" w:space="0" w:color="auto"/>
                              </w:divBdr>
                              <w:divsChild>
                                <w:div w:id="212666658">
                                  <w:marLeft w:val="0"/>
                                  <w:marRight w:val="0"/>
                                  <w:marTop w:val="0"/>
                                  <w:marBottom w:val="0"/>
                                  <w:divBdr>
                                    <w:top w:val="none" w:sz="0" w:space="0" w:color="auto"/>
                                    <w:left w:val="none" w:sz="0" w:space="0" w:color="auto"/>
                                    <w:bottom w:val="none" w:sz="0" w:space="0" w:color="auto"/>
                                    <w:right w:val="none" w:sz="0" w:space="0" w:color="auto"/>
                                  </w:divBdr>
                                  <w:divsChild>
                                    <w:div w:id="7756900">
                                      <w:marLeft w:val="0"/>
                                      <w:marRight w:val="0"/>
                                      <w:marTop w:val="0"/>
                                      <w:marBottom w:val="0"/>
                                      <w:divBdr>
                                        <w:top w:val="none" w:sz="0" w:space="0" w:color="auto"/>
                                        <w:left w:val="none" w:sz="0" w:space="0" w:color="auto"/>
                                        <w:bottom w:val="none" w:sz="0" w:space="0" w:color="auto"/>
                                        <w:right w:val="none" w:sz="0" w:space="0" w:color="auto"/>
                                      </w:divBdr>
                                    </w:div>
                                    <w:div w:id="99684418">
                                      <w:marLeft w:val="0"/>
                                      <w:marRight w:val="0"/>
                                      <w:marTop w:val="0"/>
                                      <w:marBottom w:val="0"/>
                                      <w:divBdr>
                                        <w:top w:val="none" w:sz="0" w:space="0" w:color="auto"/>
                                        <w:left w:val="none" w:sz="0" w:space="0" w:color="auto"/>
                                        <w:bottom w:val="none" w:sz="0" w:space="0" w:color="auto"/>
                                        <w:right w:val="none" w:sz="0" w:space="0" w:color="auto"/>
                                      </w:divBdr>
                                    </w:div>
                                    <w:div w:id="180819306">
                                      <w:marLeft w:val="0"/>
                                      <w:marRight w:val="0"/>
                                      <w:marTop w:val="0"/>
                                      <w:marBottom w:val="0"/>
                                      <w:divBdr>
                                        <w:top w:val="single" w:sz="48" w:space="0" w:color="F8F8F8"/>
                                        <w:left w:val="single" w:sz="48" w:space="0" w:color="F8F8F8"/>
                                        <w:bottom w:val="single" w:sz="48" w:space="0" w:color="F8F8F8"/>
                                        <w:right w:val="single" w:sz="48" w:space="0" w:color="F8F8F8"/>
                                      </w:divBdr>
                                    </w:div>
                                    <w:div w:id="317461588">
                                      <w:marLeft w:val="0"/>
                                      <w:marRight w:val="0"/>
                                      <w:marTop w:val="0"/>
                                      <w:marBottom w:val="0"/>
                                      <w:divBdr>
                                        <w:top w:val="none" w:sz="0" w:space="0" w:color="auto"/>
                                        <w:left w:val="none" w:sz="0" w:space="0" w:color="auto"/>
                                        <w:bottom w:val="none" w:sz="0" w:space="0" w:color="auto"/>
                                        <w:right w:val="none" w:sz="0" w:space="0" w:color="auto"/>
                                      </w:divBdr>
                                    </w:div>
                                    <w:div w:id="411435899">
                                      <w:marLeft w:val="0"/>
                                      <w:marRight w:val="0"/>
                                      <w:marTop w:val="0"/>
                                      <w:marBottom w:val="0"/>
                                      <w:divBdr>
                                        <w:top w:val="none" w:sz="0" w:space="0" w:color="auto"/>
                                        <w:left w:val="none" w:sz="0" w:space="0" w:color="auto"/>
                                        <w:bottom w:val="none" w:sz="0" w:space="0" w:color="auto"/>
                                        <w:right w:val="none" w:sz="0" w:space="0" w:color="auto"/>
                                      </w:divBdr>
                                    </w:div>
                                    <w:div w:id="449201557">
                                      <w:marLeft w:val="0"/>
                                      <w:marRight w:val="0"/>
                                      <w:marTop w:val="0"/>
                                      <w:marBottom w:val="0"/>
                                      <w:divBdr>
                                        <w:top w:val="none" w:sz="0" w:space="0" w:color="auto"/>
                                        <w:left w:val="none" w:sz="0" w:space="0" w:color="auto"/>
                                        <w:bottom w:val="none" w:sz="0" w:space="0" w:color="auto"/>
                                        <w:right w:val="none" w:sz="0" w:space="0" w:color="auto"/>
                                      </w:divBdr>
                                    </w:div>
                                    <w:div w:id="724065380">
                                      <w:marLeft w:val="0"/>
                                      <w:marRight w:val="0"/>
                                      <w:marTop w:val="0"/>
                                      <w:marBottom w:val="0"/>
                                      <w:divBdr>
                                        <w:top w:val="none" w:sz="0" w:space="0" w:color="auto"/>
                                        <w:left w:val="none" w:sz="0" w:space="0" w:color="auto"/>
                                        <w:bottom w:val="none" w:sz="0" w:space="0" w:color="auto"/>
                                        <w:right w:val="none" w:sz="0" w:space="0" w:color="auto"/>
                                      </w:divBdr>
                                    </w:div>
                                    <w:div w:id="847328754">
                                      <w:marLeft w:val="0"/>
                                      <w:marRight w:val="0"/>
                                      <w:marTop w:val="0"/>
                                      <w:marBottom w:val="0"/>
                                      <w:divBdr>
                                        <w:top w:val="none" w:sz="0" w:space="0" w:color="auto"/>
                                        <w:left w:val="none" w:sz="0" w:space="0" w:color="auto"/>
                                        <w:bottom w:val="none" w:sz="0" w:space="0" w:color="auto"/>
                                        <w:right w:val="none" w:sz="0" w:space="0" w:color="auto"/>
                                      </w:divBdr>
                                    </w:div>
                                    <w:div w:id="972831943">
                                      <w:marLeft w:val="0"/>
                                      <w:marRight w:val="0"/>
                                      <w:marTop w:val="0"/>
                                      <w:marBottom w:val="0"/>
                                      <w:divBdr>
                                        <w:top w:val="single" w:sz="48" w:space="0" w:color="F8F8F8"/>
                                        <w:left w:val="single" w:sz="48" w:space="0" w:color="F8F8F8"/>
                                        <w:bottom w:val="single" w:sz="48" w:space="0" w:color="F8F8F8"/>
                                        <w:right w:val="single" w:sz="48" w:space="0" w:color="F8F8F8"/>
                                      </w:divBdr>
                                    </w:div>
                                    <w:div w:id="1018384009">
                                      <w:marLeft w:val="0"/>
                                      <w:marRight w:val="0"/>
                                      <w:marTop w:val="0"/>
                                      <w:marBottom w:val="0"/>
                                      <w:divBdr>
                                        <w:top w:val="single" w:sz="48" w:space="0" w:color="F8F8F8"/>
                                        <w:left w:val="single" w:sz="48" w:space="0" w:color="F8F8F8"/>
                                        <w:bottom w:val="single" w:sz="48" w:space="0" w:color="F8F8F8"/>
                                        <w:right w:val="single" w:sz="48" w:space="0" w:color="F8F8F8"/>
                                      </w:divBdr>
                                    </w:div>
                                    <w:div w:id="1364746194">
                                      <w:marLeft w:val="0"/>
                                      <w:marRight w:val="0"/>
                                      <w:marTop w:val="0"/>
                                      <w:marBottom w:val="0"/>
                                      <w:divBdr>
                                        <w:top w:val="single" w:sz="48" w:space="0" w:color="F8F8F8"/>
                                        <w:left w:val="single" w:sz="48" w:space="0" w:color="F8F8F8"/>
                                        <w:bottom w:val="single" w:sz="48" w:space="0" w:color="F8F8F8"/>
                                        <w:right w:val="single" w:sz="48" w:space="0" w:color="F8F8F8"/>
                                      </w:divBdr>
                                    </w:div>
                                    <w:div w:id="1680816981">
                                      <w:marLeft w:val="0"/>
                                      <w:marRight w:val="0"/>
                                      <w:marTop w:val="0"/>
                                      <w:marBottom w:val="0"/>
                                      <w:divBdr>
                                        <w:top w:val="single" w:sz="48" w:space="0" w:color="F8F8F8"/>
                                        <w:left w:val="single" w:sz="48" w:space="0" w:color="F8F8F8"/>
                                        <w:bottom w:val="single" w:sz="48" w:space="0" w:color="F8F8F8"/>
                                        <w:right w:val="single" w:sz="48" w:space="0" w:color="F8F8F8"/>
                                      </w:divBdr>
                                    </w:div>
                                    <w:div w:id="1693263588">
                                      <w:marLeft w:val="0"/>
                                      <w:marRight w:val="0"/>
                                      <w:marTop w:val="0"/>
                                      <w:marBottom w:val="0"/>
                                      <w:divBdr>
                                        <w:top w:val="none" w:sz="0" w:space="0" w:color="auto"/>
                                        <w:left w:val="none" w:sz="0" w:space="0" w:color="auto"/>
                                        <w:bottom w:val="none" w:sz="0" w:space="0" w:color="auto"/>
                                        <w:right w:val="none" w:sz="0" w:space="0" w:color="auto"/>
                                      </w:divBdr>
                                    </w:div>
                                    <w:div w:id="1976524875">
                                      <w:marLeft w:val="0"/>
                                      <w:marRight w:val="0"/>
                                      <w:marTop w:val="0"/>
                                      <w:marBottom w:val="0"/>
                                      <w:divBdr>
                                        <w:top w:val="none" w:sz="0" w:space="0" w:color="auto"/>
                                        <w:left w:val="none" w:sz="0" w:space="0" w:color="auto"/>
                                        <w:bottom w:val="none" w:sz="0" w:space="0" w:color="auto"/>
                                        <w:right w:val="none" w:sz="0" w:space="0" w:color="auto"/>
                                      </w:divBdr>
                                    </w:div>
                                    <w:div w:id="2074280329">
                                      <w:marLeft w:val="0"/>
                                      <w:marRight w:val="0"/>
                                      <w:marTop w:val="0"/>
                                      <w:marBottom w:val="0"/>
                                      <w:divBdr>
                                        <w:top w:val="none" w:sz="0" w:space="0" w:color="auto"/>
                                        <w:left w:val="none" w:sz="0" w:space="0" w:color="auto"/>
                                        <w:bottom w:val="none" w:sz="0" w:space="0" w:color="auto"/>
                                        <w:right w:val="none" w:sz="0" w:space="0" w:color="auto"/>
                                      </w:divBdr>
                                    </w:div>
                                  </w:divsChild>
                                </w:div>
                                <w:div w:id="1729917191">
                                  <w:marLeft w:val="300"/>
                                  <w:marRight w:val="450"/>
                                  <w:marTop w:val="0"/>
                                  <w:marBottom w:val="0"/>
                                  <w:divBdr>
                                    <w:top w:val="none" w:sz="0" w:space="0" w:color="auto"/>
                                    <w:left w:val="none" w:sz="0" w:space="0" w:color="auto"/>
                                    <w:bottom w:val="none" w:sz="0" w:space="0" w:color="auto"/>
                                    <w:right w:val="none" w:sz="0" w:space="0" w:color="auto"/>
                                  </w:divBdr>
                                </w:div>
                              </w:divsChild>
                            </w:div>
                          </w:divsChild>
                        </w:div>
                      </w:divsChild>
                    </w:div>
                    <w:div w:id="1687243857">
                      <w:marLeft w:val="1"/>
                      <w:marRight w:val="1"/>
                      <w:marTop w:val="0"/>
                      <w:marBottom w:val="0"/>
                      <w:divBdr>
                        <w:top w:val="none" w:sz="0" w:space="0" w:color="auto"/>
                        <w:left w:val="none" w:sz="0" w:space="0" w:color="auto"/>
                        <w:bottom w:val="none" w:sz="0" w:space="0" w:color="auto"/>
                        <w:right w:val="none" w:sz="0" w:space="0" w:color="auto"/>
                      </w:divBdr>
                      <w:divsChild>
                        <w:div w:id="1315571228">
                          <w:marLeft w:val="0"/>
                          <w:marRight w:val="0"/>
                          <w:marTop w:val="0"/>
                          <w:marBottom w:val="0"/>
                          <w:divBdr>
                            <w:top w:val="none" w:sz="0" w:space="0" w:color="auto"/>
                            <w:left w:val="none" w:sz="0" w:space="0" w:color="auto"/>
                            <w:bottom w:val="none" w:sz="0" w:space="0" w:color="auto"/>
                            <w:right w:val="none" w:sz="0" w:space="0" w:color="auto"/>
                          </w:divBdr>
                          <w:divsChild>
                            <w:div w:id="1001857926">
                              <w:marLeft w:val="0"/>
                              <w:marRight w:val="525"/>
                              <w:marTop w:val="105"/>
                              <w:marBottom w:val="0"/>
                              <w:divBdr>
                                <w:top w:val="single" w:sz="12" w:space="0" w:color="2A2A2A"/>
                                <w:left w:val="single" w:sz="12" w:space="0" w:color="2A2A2A"/>
                                <w:bottom w:val="single" w:sz="12" w:space="0" w:color="2A2A2A"/>
                                <w:right w:val="single" w:sz="12" w:space="0" w:color="2A2A2A"/>
                              </w:divBdr>
                            </w:div>
                          </w:divsChild>
                        </w:div>
                      </w:divsChild>
                    </w:div>
                  </w:divsChild>
                </w:div>
              </w:divsChild>
            </w:div>
          </w:divsChild>
        </w:div>
        <w:div w:id="226040702">
          <w:marLeft w:val="0"/>
          <w:marRight w:val="0"/>
          <w:marTop w:val="0"/>
          <w:marBottom w:val="0"/>
          <w:divBdr>
            <w:top w:val="none" w:sz="0" w:space="0" w:color="auto"/>
            <w:left w:val="none" w:sz="0" w:space="0" w:color="auto"/>
            <w:bottom w:val="none" w:sz="0" w:space="0" w:color="auto"/>
            <w:right w:val="none" w:sz="0" w:space="0" w:color="auto"/>
          </w:divBdr>
          <w:divsChild>
            <w:div w:id="725879168">
              <w:marLeft w:val="0"/>
              <w:marRight w:val="0"/>
              <w:marTop w:val="0"/>
              <w:marBottom w:val="0"/>
              <w:divBdr>
                <w:top w:val="none" w:sz="0" w:space="0" w:color="auto"/>
                <w:left w:val="none" w:sz="0" w:space="0" w:color="auto"/>
                <w:bottom w:val="none" w:sz="0" w:space="0" w:color="auto"/>
                <w:right w:val="none" w:sz="0" w:space="0" w:color="auto"/>
              </w:divBdr>
              <w:divsChild>
                <w:div w:id="235628496">
                  <w:marLeft w:val="1"/>
                  <w:marRight w:val="1"/>
                  <w:marTop w:val="0"/>
                  <w:marBottom w:val="600"/>
                  <w:divBdr>
                    <w:top w:val="none" w:sz="0" w:space="0" w:color="auto"/>
                    <w:left w:val="none" w:sz="0" w:space="0" w:color="auto"/>
                    <w:bottom w:val="none" w:sz="0" w:space="0" w:color="auto"/>
                    <w:right w:val="none" w:sz="0" w:space="0" w:color="auto"/>
                  </w:divBdr>
                  <w:divsChild>
                    <w:div w:id="1328747832">
                      <w:marLeft w:val="0"/>
                      <w:marRight w:val="0"/>
                      <w:marTop w:val="0"/>
                      <w:marBottom w:val="0"/>
                      <w:divBdr>
                        <w:top w:val="none" w:sz="0" w:space="0" w:color="auto"/>
                        <w:left w:val="none" w:sz="0" w:space="0" w:color="auto"/>
                        <w:bottom w:val="none" w:sz="0" w:space="0" w:color="auto"/>
                        <w:right w:val="none" w:sz="0" w:space="0" w:color="auto"/>
                      </w:divBdr>
                    </w:div>
                  </w:divsChild>
                </w:div>
                <w:div w:id="336543170">
                  <w:marLeft w:val="1"/>
                  <w:marRight w:val="1"/>
                  <w:marTop w:val="0"/>
                  <w:marBottom w:val="600"/>
                  <w:divBdr>
                    <w:top w:val="none" w:sz="0" w:space="0" w:color="auto"/>
                    <w:left w:val="none" w:sz="0" w:space="0" w:color="auto"/>
                    <w:bottom w:val="none" w:sz="0" w:space="0" w:color="auto"/>
                    <w:right w:val="none" w:sz="0" w:space="0" w:color="auto"/>
                  </w:divBdr>
                  <w:divsChild>
                    <w:div w:id="891503414">
                      <w:marLeft w:val="0"/>
                      <w:marRight w:val="0"/>
                      <w:marTop w:val="0"/>
                      <w:marBottom w:val="0"/>
                      <w:divBdr>
                        <w:top w:val="none" w:sz="0" w:space="0" w:color="auto"/>
                        <w:left w:val="none" w:sz="0" w:space="0" w:color="auto"/>
                        <w:bottom w:val="none" w:sz="0" w:space="0" w:color="auto"/>
                        <w:right w:val="none" w:sz="0" w:space="0" w:color="auto"/>
                      </w:divBdr>
                    </w:div>
                  </w:divsChild>
                </w:div>
                <w:div w:id="413670413">
                  <w:marLeft w:val="1"/>
                  <w:marRight w:val="1"/>
                  <w:marTop w:val="0"/>
                  <w:marBottom w:val="600"/>
                  <w:divBdr>
                    <w:top w:val="none" w:sz="0" w:space="0" w:color="auto"/>
                    <w:left w:val="none" w:sz="0" w:space="0" w:color="auto"/>
                    <w:bottom w:val="none" w:sz="0" w:space="0" w:color="auto"/>
                    <w:right w:val="none" w:sz="0" w:space="0" w:color="auto"/>
                  </w:divBdr>
                  <w:divsChild>
                    <w:div w:id="763652177">
                      <w:marLeft w:val="0"/>
                      <w:marRight w:val="0"/>
                      <w:marTop w:val="0"/>
                      <w:marBottom w:val="0"/>
                      <w:divBdr>
                        <w:top w:val="none" w:sz="0" w:space="0" w:color="auto"/>
                        <w:left w:val="none" w:sz="0" w:space="0" w:color="auto"/>
                        <w:bottom w:val="none" w:sz="0" w:space="0" w:color="auto"/>
                        <w:right w:val="none" w:sz="0" w:space="0" w:color="auto"/>
                      </w:divBdr>
                    </w:div>
                  </w:divsChild>
                </w:div>
                <w:div w:id="1517498656">
                  <w:marLeft w:val="1"/>
                  <w:marRight w:val="1"/>
                  <w:marTop w:val="0"/>
                  <w:marBottom w:val="600"/>
                  <w:divBdr>
                    <w:top w:val="none" w:sz="0" w:space="0" w:color="auto"/>
                    <w:left w:val="none" w:sz="0" w:space="0" w:color="auto"/>
                    <w:bottom w:val="none" w:sz="0" w:space="0" w:color="auto"/>
                    <w:right w:val="none" w:sz="0" w:space="0" w:color="auto"/>
                  </w:divBdr>
                  <w:divsChild>
                    <w:div w:id="533157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8895727">
          <w:marLeft w:val="0"/>
          <w:marRight w:val="0"/>
          <w:marTop w:val="0"/>
          <w:marBottom w:val="0"/>
          <w:divBdr>
            <w:top w:val="none" w:sz="0" w:space="0" w:color="auto"/>
            <w:left w:val="none" w:sz="0" w:space="0" w:color="auto"/>
            <w:bottom w:val="none" w:sz="0" w:space="0" w:color="auto"/>
            <w:right w:val="none" w:sz="0" w:space="0" w:color="auto"/>
          </w:divBdr>
        </w:div>
        <w:div w:id="488331961">
          <w:marLeft w:val="0"/>
          <w:marRight w:val="0"/>
          <w:marTop w:val="0"/>
          <w:marBottom w:val="0"/>
          <w:divBdr>
            <w:top w:val="none" w:sz="0" w:space="0" w:color="auto"/>
            <w:left w:val="none" w:sz="0" w:space="0" w:color="auto"/>
            <w:bottom w:val="none" w:sz="0" w:space="0" w:color="auto"/>
            <w:right w:val="none" w:sz="0" w:space="0" w:color="auto"/>
          </w:divBdr>
          <w:divsChild>
            <w:div w:id="626476658">
              <w:marLeft w:val="0"/>
              <w:marRight w:val="0"/>
              <w:marTop w:val="0"/>
              <w:marBottom w:val="0"/>
              <w:divBdr>
                <w:top w:val="none" w:sz="0" w:space="0" w:color="auto"/>
                <w:left w:val="none" w:sz="0" w:space="0" w:color="auto"/>
                <w:bottom w:val="none" w:sz="0" w:space="0" w:color="auto"/>
                <w:right w:val="none" w:sz="0" w:space="0" w:color="auto"/>
              </w:divBdr>
              <w:divsChild>
                <w:div w:id="796605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9485128">
          <w:marLeft w:val="0"/>
          <w:marRight w:val="0"/>
          <w:marTop w:val="0"/>
          <w:marBottom w:val="0"/>
          <w:divBdr>
            <w:top w:val="none" w:sz="0" w:space="0" w:color="auto"/>
            <w:left w:val="none" w:sz="0" w:space="0" w:color="auto"/>
            <w:bottom w:val="none" w:sz="0" w:space="0" w:color="auto"/>
            <w:right w:val="none" w:sz="0" w:space="0" w:color="auto"/>
          </w:divBdr>
          <w:divsChild>
            <w:div w:id="2136749692">
              <w:marLeft w:val="0"/>
              <w:marRight w:val="0"/>
              <w:marTop w:val="0"/>
              <w:marBottom w:val="0"/>
              <w:divBdr>
                <w:top w:val="none" w:sz="0" w:space="0" w:color="auto"/>
                <w:left w:val="none" w:sz="0" w:space="0" w:color="auto"/>
                <w:bottom w:val="none" w:sz="0" w:space="0" w:color="auto"/>
                <w:right w:val="none" w:sz="0" w:space="0" w:color="auto"/>
              </w:divBdr>
              <w:divsChild>
                <w:div w:id="1278634612">
                  <w:marLeft w:val="0"/>
                  <w:marRight w:val="0"/>
                  <w:marTop w:val="0"/>
                  <w:marBottom w:val="0"/>
                  <w:divBdr>
                    <w:top w:val="none" w:sz="0" w:space="0" w:color="auto"/>
                    <w:left w:val="none" w:sz="0" w:space="0" w:color="auto"/>
                    <w:bottom w:val="none" w:sz="0" w:space="0" w:color="auto"/>
                    <w:right w:val="none" w:sz="0" w:space="0" w:color="auto"/>
                  </w:divBdr>
                  <w:divsChild>
                    <w:div w:id="1400177280">
                      <w:marLeft w:val="0"/>
                      <w:marRight w:val="0"/>
                      <w:marTop w:val="0"/>
                      <w:marBottom w:val="0"/>
                      <w:divBdr>
                        <w:top w:val="none" w:sz="0" w:space="0" w:color="auto"/>
                        <w:left w:val="none" w:sz="0" w:space="0" w:color="auto"/>
                        <w:bottom w:val="none" w:sz="0" w:space="0" w:color="auto"/>
                        <w:right w:val="none" w:sz="0" w:space="0" w:color="auto"/>
                      </w:divBdr>
                      <w:divsChild>
                        <w:div w:id="855584153">
                          <w:marLeft w:val="0"/>
                          <w:marRight w:val="0"/>
                          <w:marTop w:val="0"/>
                          <w:marBottom w:val="0"/>
                          <w:divBdr>
                            <w:top w:val="none" w:sz="0" w:space="0" w:color="auto"/>
                            <w:left w:val="none" w:sz="0" w:space="0" w:color="auto"/>
                            <w:bottom w:val="none" w:sz="0" w:space="0" w:color="auto"/>
                            <w:right w:val="none" w:sz="0" w:space="0" w:color="auto"/>
                          </w:divBdr>
                        </w:div>
                        <w:div w:id="926883533">
                          <w:marLeft w:val="0"/>
                          <w:marRight w:val="0"/>
                          <w:marTop w:val="0"/>
                          <w:marBottom w:val="0"/>
                          <w:divBdr>
                            <w:top w:val="none" w:sz="0" w:space="0" w:color="auto"/>
                            <w:left w:val="none" w:sz="0" w:space="0" w:color="auto"/>
                            <w:bottom w:val="none" w:sz="0" w:space="0" w:color="auto"/>
                            <w:right w:val="none" w:sz="0" w:space="0" w:color="auto"/>
                          </w:divBdr>
                        </w:div>
                      </w:divsChild>
                    </w:div>
                    <w:div w:id="1954631861">
                      <w:marLeft w:val="0"/>
                      <w:marRight w:val="60"/>
                      <w:marTop w:val="60"/>
                      <w:marBottom w:val="0"/>
                      <w:divBdr>
                        <w:top w:val="none" w:sz="0" w:space="0" w:color="auto"/>
                        <w:left w:val="none" w:sz="0" w:space="0" w:color="auto"/>
                        <w:bottom w:val="none" w:sz="0" w:space="0" w:color="auto"/>
                        <w:right w:val="none" w:sz="0" w:space="0" w:color="auto"/>
                      </w:divBdr>
                    </w:div>
                  </w:divsChild>
                </w:div>
              </w:divsChild>
            </w:div>
          </w:divsChild>
        </w:div>
        <w:div w:id="1478956147">
          <w:marLeft w:val="0"/>
          <w:marRight w:val="0"/>
          <w:marTop w:val="0"/>
          <w:marBottom w:val="0"/>
          <w:divBdr>
            <w:top w:val="none" w:sz="0" w:space="0" w:color="auto"/>
            <w:left w:val="none" w:sz="0" w:space="0" w:color="auto"/>
            <w:bottom w:val="none" w:sz="0" w:space="0" w:color="auto"/>
            <w:right w:val="none" w:sz="0" w:space="0" w:color="auto"/>
          </w:divBdr>
          <w:divsChild>
            <w:div w:id="222758581">
              <w:marLeft w:val="0"/>
              <w:marRight w:val="0"/>
              <w:marTop w:val="0"/>
              <w:marBottom w:val="0"/>
              <w:divBdr>
                <w:top w:val="none" w:sz="0" w:space="0" w:color="auto"/>
                <w:left w:val="none" w:sz="0" w:space="0" w:color="auto"/>
                <w:bottom w:val="none" w:sz="0" w:space="0" w:color="auto"/>
                <w:right w:val="none" w:sz="0" w:space="0" w:color="auto"/>
              </w:divBdr>
              <w:divsChild>
                <w:div w:id="652219083">
                  <w:marLeft w:val="1"/>
                  <w:marRight w:val="1"/>
                  <w:marTop w:val="0"/>
                  <w:marBottom w:val="600"/>
                  <w:divBdr>
                    <w:top w:val="none" w:sz="0" w:space="0" w:color="auto"/>
                    <w:left w:val="none" w:sz="0" w:space="0" w:color="auto"/>
                    <w:bottom w:val="none" w:sz="0" w:space="0" w:color="auto"/>
                    <w:right w:val="none" w:sz="0" w:space="0" w:color="auto"/>
                  </w:divBdr>
                  <w:divsChild>
                    <w:div w:id="1304968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0097597">
          <w:marLeft w:val="0"/>
          <w:marRight w:val="0"/>
          <w:marTop w:val="0"/>
          <w:marBottom w:val="0"/>
          <w:divBdr>
            <w:top w:val="none" w:sz="0" w:space="0" w:color="auto"/>
            <w:left w:val="none" w:sz="0" w:space="0" w:color="auto"/>
            <w:bottom w:val="none" w:sz="0" w:space="0" w:color="auto"/>
            <w:right w:val="none" w:sz="0" w:space="0" w:color="auto"/>
          </w:divBdr>
          <w:divsChild>
            <w:div w:id="1372068444">
              <w:marLeft w:val="0"/>
              <w:marRight w:val="0"/>
              <w:marTop w:val="0"/>
              <w:marBottom w:val="0"/>
              <w:divBdr>
                <w:top w:val="none" w:sz="0" w:space="0" w:color="auto"/>
                <w:left w:val="none" w:sz="0" w:space="0" w:color="auto"/>
                <w:bottom w:val="none" w:sz="0" w:space="0" w:color="auto"/>
                <w:right w:val="none" w:sz="0" w:space="0" w:color="auto"/>
              </w:divBdr>
              <w:divsChild>
                <w:div w:id="686567745">
                  <w:marLeft w:val="0"/>
                  <w:marRight w:val="0"/>
                  <w:marTop w:val="0"/>
                  <w:marBottom w:val="0"/>
                  <w:divBdr>
                    <w:top w:val="none" w:sz="0" w:space="0" w:color="auto"/>
                    <w:left w:val="none" w:sz="0" w:space="0" w:color="auto"/>
                    <w:bottom w:val="none" w:sz="0" w:space="0" w:color="auto"/>
                    <w:right w:val="none" w:sz="0" w:space="0" w:color="auto"/>
                  </w:divBdr>
                  <w:divsChild>
                    <w:div w:id="641812009">
                      <w:marLeft w:val="0"/>
                      <w:marRight w:val="0"/>
                      <w:marTop w:val="0"/>
                      <w:marBottom w:val="0"/>
                      <w:divBdr>
                        <w:top w:val="single" w:sz="24" w:space="23" w:color="auto"/>
                        <w:left w:val="single" w:sz="24" w:space="15" w:color="auto"/>
                        <w:bottom w:val="single" w:sz="24" w:space="15" w:color="auto"/>
                        <w:right w:val="single" w:sz="24" w:space="15" w:color="auto"/>
                      </w:divBdr>
                      <w:divsChild>
                        <w:div w:id="1331566296">
                          <w:marLeft w:val="0"/>
                          <w:marRight w:val="0"/>
                          <w:marTop w:val="0"/>
                          <w:marBottom w:val="0"/>
                          <w:divBdr>
                            <w:top w:val="none" w:sz="0" w:space="0" w:color="auto"/>
                            <w:left w:val="none" w:sz="0" w:space="0" w:color="auto"/>
                            <w:bottom w:val="none" w:sz="0" w:space="0" w:color="auto"/>
                            <w:right w:val="none" w:sz="0" w:space="0" w:color="auto"/>
                          </w:divBdr>
                          <w:divsChild>
                            <w:div w:id="126246310">
                              <w:marLeft w:val="0"/>
                              <w:marRight w:val="0"/>
                              <w:marTop w:val="0"/>
                              <w:marBottom w:val="0"/>
                              <w:divBdr>
                                <w:top w:val="none" w:sz="0" w:space="0" w:color="auto"/>
                                <w:left w:val="none" w:sz="0" w:space="0" w:color="auto"/>
                                <w:bottom w:val="none" w:sz="0" w:space="0" w:color="auto"/>
                                <w:right w:val="none" w:sz="0" w:space="0" w:color="auto"/>
                              </w:divBdr>
                              <w:divsChild>
                                <w:div w:id="2055230710">
                                  <w:marLeft w:val="0"/>
                                  <w:marRight w:val="0"/>
                                  <w:marTop w:val="100"/>
                                  <w:marBottom w:val="100"/>
                                  <w:divBdr>
                                    <w:top w:val="none" w:sz="0" w:space="0" w:color="auto"/>
                                    <w:left w:val="none" w:sz="0" w:space="0" w:color="auto"/>
                                    <w:bottom w:val="none" w:sz="0" w:space="0" w:color="auto"/>
                                    <w:right w:val="none" w:sz="0" w:space="0" w:color="auto"/>
                                  </w:divBdr>
                                  <w:divsChild>
                                    <w:div w:id="319816783">
                                      <w:marLeft w:val="0"/>
                                      <w:marRight w:val="300"/>
                                      <w:marTop w:val="0"/>
                                      <w:marBottom w:val="0"/>
                                      <w:divBdr>
                                        <w:top w:val="none" w:sz="0" w:space="0" w:color="auto"/>
                                        <w:left w:val="none" w:sz="0" w:space="0" w:color="auto"/>
                                        <w:bottom w:val="none" w:sz="0" w:space="0" w:color="auto"/>
                                        <w:right w:val="none" w:sz="0" w:space="0" w:color="auto"/>
                                      </w:divBdr>
                                    </w:div>
                                    <w:div w:id="456682849">
                                      <w:marLeft w:val="0"/>
                                      <w:marRight w:val="0"/>
                                      <w:marTop w:val="0"/>
                                      <w:marBottom w:val="150"/>
                                      <w:divBdr>
                                        <w:top w:val="none" w:sz="0" w:space="0" w:color="auto"/>
                                        <w:left w:val="single" w:sz="6" w:space="15" w:color="DEDFE0"/>
                                        <w:bottom w:val="none" w:sz="0" w:space="0" w:color="auto"/>
                                        <w:right w:val="none" w:sz="0" w:space="0" w:color="auto"/>
                                      </w:divBdr>
                                      <w:divsChild>
                                        <w:div w:id="868420596">
                                          <w:marLeft w:val="0"/>
                                          <w:marRight w:val="0"/>
                                          <w:marTop w:val="0"/>
                                          <w:marBottom w:val="0"/>
                                          <w:divBdr>
                                            <w:top w:val="none" w:sz="0" w:space="0" w:color="auto"/>
                                            <w:left w:val="none" w:sz="0" w:space="0" w:color="auto"/>
                                            <w:bottom w:val="none" w:sz="0" w:space="0" w:color="auto"/>
                                            <w:right w:val="none" w:sz="0" w:space="0" w:color="auto"/>
                                          </w:divBdr>
                                        </w:div>
                                        <w:div w:id="1825311842">
                                          <w:marLeft w:val="0"/>
                                          <w:marRight w:val="0"/>
                                          <w:marTop w:val="0"/>
                                          <w:marBottom w:val="0"/>
                                          <w:divBdr>
                                            <w:top w:val="none" w:sz="0" w:space="0" w:color="auto"/>
                                            <w:left w:val="none" w:sz="0" w:space="0" w:color="auto"/>
                                            <w:bottom w:val="none" w:sz="0" w:space="0" w:color="auto"/>
                                            <w:right w:val="none" w:sz="0" w:space="0" w:color="auto"/>
                                          </w:divBdr>
                                          <w:divsChild>
                                            <w:div w:id="622074227">
                                              <w:marLeft w:val="0"/>
                                              <w:marRight w:val="0"/>
                                              <w:marTop w:val="0"/>
                                              <w:marBottom w:val="60"/>
                                              <w:divBdr>
                                                <w:top w:val="none" w:sz="0" w:space="0" w:color="auto"/>
                                                <w:left w:val="none" w:sz="0" w:space="0" w:color="auto"/>
                                                <w:bottom w:val="none" w:sz="0" w:space="0" w:color="auto"/>
                                                <w:right w:val="none" w:sz="0" w:space="0" w:color="auto"/>
                                              </w:divBdr>
                                            </w:div>
                                          </w:divsChild>
                                        </w:div>
                                      </w:divsChild>
                                    </w:div>
                                    <w:div w:id="566380014">
                                      <w:marLeft w:val="0"/>
                                      <w:marRight w:val="0"/>
                                      <w:marTop w:val="0"/>
                                      <w:marBottom w:val="150"/>
                                      <w:divBdr>
                                        <w:top w:val="none" w:sz="0" w:space="0" w:color="auto"/>
                                        <w:left w:val="single" w:sz="6" w:space="15" w:color="DEDFE0"/>
                                        <w:bottom w:val="none" w:sz="0" w:space="0" w:color="auto"/>
                                        <w:right w:val="none" w:sz="0" w:space="0" w:color="auto"/>
                                      </w:divBdr>
                                      <w:divsChild>
                                        <w:div w:id="1864709264">
                                          <w:marLeft w:val="0"/>
                                          <w:marRight w:val="0"/>
                                          <w:marTop w:val="0"/>
                                          <w:marBottom w:val="0"/>
                                          <w:divBdr>
                                            <w:top w:val="none" w:sz="0" w:space="0" w:color="auto"/>
                                            <w:left w:val="none" w:sz="0" w:space="0" w:color="auto"/>
                                            <w:bottom w:val="none" w:sz="0" w:space="0" w:color="auto"/>
                                            <w:right w:val="none" w:sz="0" w:space="0" w:color="auto"/>
                                          </w:divBdr>
                                        </w:div>
                                        <w:div w:id="1964725078">
                                          <w:marLeft w:val="0"/>
                                          <w:marRight w:val="0"/>
                                          <w:marTop w:val="0"/>
                                          <w:marBottom w:val="0"/>
                                          <w:divBdr>
                                            <w:top w:val="none" w:sz="0" w:space="0" w:color="auto"/>
                                            <w:left w:val="none" w:sz="0" w:space="0" w:color="auto"/>
                                            <w:bottom w:val="none" w:sz="0" w:space="0" w:color="auto"/>
                                            <w:right w:val="none" w:sz="0" w:space="0" w:color="auto"/>
                                          </w:divBdr>
                                          <w:divsChild>
                                            <w:div w:id="505831157">
                                              <w:marLeft w:val="0"/>
                                              <w:marRight w:val="0"/>
                                              <w:marTop w:val="0"/>
                                              <w:marBottom w:val="60"/>
                                              <w:divBdr>
                                                <w:top w:val="none" w:sz="0" w:space="0" w:color="auto"/>
                                                <w:left w:val="none" w:sz="0" w:space="0" w:color="auto"/>
                                                <w:bottom w:val="none" w:sz="0" w:space="0" w:color="auto"/>
                                                <w:right w:val="none" w:sz="0" w:space="0" w:color="auto"/>
                                              </w:divBdr>
                                            </w:div>
                                          </w:divsChild>
                                        </w:div>
                                      </w:divsChild>
                                    </w:div>
                                    <w:div w:id="581455825">
                                      <w:marLeft w:val="0"/>
                                      <w:marRight w:val="0"/>
                                      <w:marTop w:val="0"/>
                                      <w:marBottom w:val="150"/>
                                      <w:divBdr>
                                        <w:top w:val="none" w:sz="0" w:space="0" w:color="auto"/>
                                        <w:left w:val="single" w:sz="6" w:space="15" w:color="DEDFE0"/>
                                        <w:bottom w:val="none" w:sz="0" w:space="0" w:color="auto"/>
                                        <w:right w:val="none" w:sz="0" w:space="0" w:color="auto"/>
                                      </w:divBdr>
                                      <w:divsChild>
                                        <w:div w:id="92212619">
                                          <w:marLeft w:val="0"/>
                                          <w:marRight w:val="0"/>
                                          <w:marTop w:val="0"/>
                                          <w:marBottom w:val="0"/>
                                          <w:divBdr>
                                            <w:top w:val="none" w:sz="0" w:space="0" w:color="auto"/>
                                            <w:left w:val="none" w:sz="0" w:space="0" w:color="auto"/>
                                            <w:bottom w:val="none" w:sz="0" w:space="0" w:color="auto"/>
                                            <w:right w:val="none" w:sz="0" w:space="0" w:color="auto"/>
                                          </w:divBdr>
                                        </w:div>
                                        <w:div w:id="1905027193">
                                          <w:marLeft w:val="0"/>
                                          <w:marRight w:val="0"/>
                                          <w:marTop w:val="0"/>
                                          <w:marBottom w:val="0"/>
                                          <w:divBdr>
                                            <w:top w:val="none" w:sz="0" w:space="0" w:color="auto"/>
                                            <w:left w:val="none" w:sz="0" w:space="0" w:color="auto"/>
                                            <w:bottom w:val="none" w:sz="0" w:space="0" w:color="auto"/>
                                            <w:right w:val="none" w:sz="0" w:space="0" w:color="auto"/>
                                          </w:divBdr>
                                          <w:divsChild>
                                            <w:div w:id="86662660">
                                              <w:marLeft w:val="0"/>
                                              <w:marRight w:val="0"/>
                                              <w:marTop w:val="0"/>
                                              <w:marBottom w:val="60"/>
                                              <w:divBdr>
                                                <w:top w:val="none" w:sz="0" w:space="0" w:color="auto"/>
                                                <w:left w:val="none" w:sz="0" w:space="0" w:color="auto"/>
                                                <w:bottom w:val="none" w:sz="0" w:space="0" w:color="auto"/>
                                                <w:right w:val="none" w:sz="0" w:space="0" w:color="auto"/>
                                              </w:divBdr>
                                            </w:div>
                                          </w:divsChild>
                                        </w:div>
                                      </w:divsChild>
                                    </w:div>
                                    <w:div w:id="616446391">
                                      <w:marLeft w:val="0"/>
                                      <w:marRight w:val="150"/>
                                      <w:marTop w:val="0"/>
                                      <w:marBottom w:val="0"/>
                                      <w:divBdr>
                                        <w:top w:val="none" w:sz="0" w:space="0" w:color="auto"/>
                                        <w:left w:val="none" w:sz="0" w:space="0" w:color="auto"/>
                                        <w:bottom w:val="none" w:sz="0" w:space="0" w:color="auto"/>
                                        <w:right w:val="none" w:sz="0" w:space="0" w:color="auto"/>
                                      </w:divBdr>
                                    </w:div>
                                    <w:div w:id="657343141">
                                      <w:marLeft w:val="0"/>
                                      <w:marRight w:val="0"/>
                                      <w:marTop w:val="0"/>
                                      <w:marBottom w:val="150"/>
                                      <w:divBdr>
                                        <w:top w:val="none" w:sz="0" w:space="0" w:color="auto"/>
                                        <w:left w:val="single" w:sz="6" w:space="15" w:color="DEDFE0"/>
                                        <w:bottom w:val="none" w:sz="0" w:space="0" w:color="auto"/>
                                        <w:right w:val="none" w:sz="0" w:space="0" w:color="auto"/>
                                      </w:divBdr>
                                      <w:divsChild>
                                        <w:div w:id="1013610038">
                                          <w:marLeft w:val="0"/>
                                          <w:marRight w:val="0"/>
                                          <w:marTop w:val="0"/>
                                          <w:marBottom w:val="0"/>
                                          <w:divBdr>
                                            <w:top w:val="none" w:sz="0" w:space="0" w:color="auto"/>
                                            <w:left w:val="none" w:sz="0" w:space="0" w:color="auto"/>
                                            <w:bottom w:val="none" w:sz="0" w:space="0" w:color="auto"/>
                                            <w:right w:val="none" w:sz="0" w:space="0" w:color="auto"/>
                                          </w:divBdr>
                                        </w:div>
                                        <w:div w:id="1190752008">
                                          <w:marLeft w:val="0"/>
                                          <w:marRight w:val="0"/>
                                          <w:marTop w:val="0"/>
                                          <w:marBottom w:val="0"/>
                                          <w:divBdr>
                                            <w:top w:val="none" w:sz="0" w:space="0" w:color="auto"/>
                                            <w:left w:val="none" w:sz="0" w:space="0" w:color="auto"/>
                                            <w:bottom w:val="none" w:sz="0" w:space="0" w:color="auto"/>
                                            <w:right w:val="none" w:sz="0" w:space="0" w:color="auto"/>
                                          </w:divBdr>
                                          <w:divsChild>
                                            <w:div w:id="867840659">
                                              <w:marLeft w:val="0"/>
                                              <w:marRight w:val="0"/>
                                              <w:marTop w:val="0"/>
                                              <w:marBottom w:val="60"/>
                                              <w:divBdr>
                                                <w:top w:val="none" w:sz="0" w:space="0" w:color="auto"/>
                                                <w:left w:val="none" w:sz="0" w:space="0" w:color="auto"/>
                                                <w:bottom w:val="none" w:sz="0" w:space="0" w:color="auto"/>
                                                <w:right w:val="none" w:sz="0" w:space="0" w:color="auto"/>
                                              </w:divBdr>
                                            </w:div>
                                          </w:divsChild>
                                        </w:div>
                                      </w:divsChild>
                                    </w:div>
                                    <w:div w:id="1110321726">
                                      <w:marLeft w:val="0"/>
                                      <w:marRight w:val="0"/>
                                      <w:marTop w:val="0"/>
                                      <w:marBottom w:val="0"/>
                                      <w:divBdr>
                                        <w:top w:val="none" w:sz="0" w:space="0" w:color="auto"/>
                                        <w:left w:val="none" w:sz="0" w:space="0" w:color="auto"/>
                                        <w:bottom w:val="none" w:sz="0" w:space="0" w:color="auto"/>
                                        <w:right w:val="none" w:sz="0" w:space="0" w:color="auto"/>
                                      </w:divBdr>
                                    </w:div>
                                    <w:div w:id="1144086558">
                                      <w:marLeft w:val="0"/>
                                      <w:marRight w:val="0"/>
                                      <w:marTop w:val="0"/>
                                      <w:marBottom w:val="150"/>
                                      <w:divBdr>
                                        <w:top w:val="none" w:sz="0" w:space="0" w:color="auto"/>
                                        <w:left w:val="single" w:sz="6" w:space="15" w:color="DEDFE0"/>
                                        <w:bottom w:val="none" w:sz="0" w:space="0" w:color="auto"/>
                                        <w:right w:val="none" w:sz="0" w:space="0" w:color="auto"/>
                                      </w:divBdr>
                                      <w:divsChild>
                                        <w:div w:id="1606812871">
                                          <w:marLeft w:val="0"/>
                                          <w:marRight w:val="0"/>
                                          <w:marTop w:val="0"/>
                                          <w:marBottom w:val="0"/>
                                          <w:divBdr>
                                            <w:top w:val="none" w:sz="0" w:space="0" w:color="auto"/>
                                            <w:left w:val="none" w:sz="0" w:space="0" w:color="auto"/>
                                            <w:bottom w:val="none" w:sz="0" w:space="0" w:color="auto"/>
                                            <w:right w:val="none" w:sz="0" w:space="0" w:color="auto"/>
                                          </w:divBdr>
                                        </w:div>
                                        <w:div w:id="1892960946">
                                          <w:marLeft w:val="0"/>
                                          <w:marRight w:val="0"/>
                                          <w:marTop w:val="0"/>
                                          <w:marBottom w:val="0"/>
                                          <w:divBdr>
                                            <w:top w:val="none" w:sz="0" w:space="0" w:color="auto"/>
                                            <w:left w:val="none" w:sz="0" w:space="0" w:color="auto"/>
                                            <w:bottom w:val="none" w:sz="0" w:space="0" w:color="auto"/>
                                            <w:right w:val="none" w:sz="0" w:space="0" w:color="auto"/>
                                          </w:divBdr>
                                          <w:divsChild>
                                            <w:div w:id="2060275183">
                                              <w:marLeft w:val="0"/>
                                              <w:marRight w:val="0"/>
                                              <w:marTop w:val="0"/>
                                              <w:marBottom w:val="60"/>
                                              <w:divBdr>
                                                <w:top w:val="none" w:sz="0" w:space="0" w:color="auto"/>
                                                <w:left w:val="none" w:sz="0" w:space="0" w:color="auto"/>
                                                <w:bottom w:val="none" w:sz="0" w:space="0" w:color="auto"/>
                                                <w:right w:val="none" w:sz="0" w:space="0" w:color="auto"/>
                                              </w:divBdr>
                                            </w:div>
                                          </w:divsChild>
                                        </w:div>
                                      </w:divsChild>
                                    </w:div>
                                    <w:div w:id="1281183267">
                                      <w:marLeft w:val="0"/>
                                      <w:marRight w:val="0"/>
                                      <w:marTop w:val="0"/>
                                      <w:marBottom w:val="150"/>
                                      <w:divBdr>
                                        <w:top w:val="none" w:sz="0" w:space="0" w:color="auto"/>
                                        <w:left w:val="single" w:sz="6" w:space="15" w:color="DEDFE0"/>
                                        <w:bottom w:val="none" w:sz="0" w:space="0" w:color="auto"/>
                                        <w:right w:val="none" w:sz="0" w:space="0" w:color="auto"/>
                                      </w:divBdr>
                                      <w:divsChild>
                                        <w:div w:id="1724139776">
                                          <w:marLeft w:val="0"/>
                                          <w:marRight w:val="0"/>
                                          <w:marTop w:val="0"/>
                                          <w:marBottom w:val="0"/>
                                          <w:divBdr>
                                            <w:top w:val="none" w:sz="0" w:space="0" w:color="auto"/>
                                            <w:left w:val="none" w:sz="0" w:space="0" w:color="auto"/>
                                            <w:bottom w:val="none" w:sz="0" w:space="0" w:color="auto"/>
                                            <w:right w:val="none" w:sz="0" w:space="0" w:color="auto"/>
                                          </w:divBdr>
                                          <w:divsChild>
                                            <w:div w:id="218370465">
                                              <w:marLeft w:val="0"/>
                                              <w:marRight w:val="0"/>
                                              <w:marTop w:val="0"/>
                                              <w:marBottom w:val="60"/>
                                              <w:divBdr>
                                                <w:top w:val="none" w:sz="0" w:space="0" w:color="auto"/>
                                                <w:left w:val="none" w:sz="0" w:space="0" w:color="auto"/>
                                                <w:bottom w:val="none" w:sz="0" w:space="0" w:color="auto"/>
                                                <w:right w:val="none" w:sz="0" w:space="0" w:color="auto"/>
                                              </w:divBdr>
                                            </w:div>
                                          </w:divsChild>
                                        </w:div>
                                        <w:div w:id="1930238192">
                                          <w:marLeft w:val="0"/>
                                          <w:marRight w:val="0"/>
                                          <w:marTop w:val="0"/>
                                          <w:marBottom w:val="0"/>
                                          <w:divBdr>
                                            <w:top w:val="none" w:sz="0" w:space="0" w:color="auto"/>
                                            <w:left w:val="none" w:sz="0" w:space="0" w:color="auto"/>
                                            <w:bottom w:val="none" w:sz="0" w:space="0" w:color="auto"/>
                                            <w:right w:val="none" w:sz="0" w:space="0" w:color="auto"/>
                                          </w:divBdr>
                                        </w:div>
                                      </w:divsChild>
                                    </w:div>
                                    <w:div w:id="1311593134">
                                      <w:marLeft w:val="0"/>
                                      <w:marRight w:val="0"/>
                                      <w:marTop w:val="0"/>
                                      <w:marBottom w:val="150"/>
                                      <w:divBdr>
                                        <w:top w:val="none" w:sz="0" w:space="0" w:color="auto"/>
                                        <w:left w:val="single" w:sz="6" w:space="15" w:color="DEDFE0"/>
                                        <w:bottom w:val="none" w:sz="0" w:space="0" w:color="auto"/>
                                        <w:right w:val="none" w:sz="0" w:space="0" w:color="auto"/>
                                      </w:divBdr>
                                      <w:divsChild>
                                        <w:div w:id="961573124">
                                          <w:marLeft w:val="0"/>
                                          <w:marRight w:val="0"/>
                                          <w:marTop w:val="0"/>
                                          <w:marBottom w:val="0"/>
                                          <w:divBdr>
                                            <w:top w:val="none" w:sz="0" w:space="0" w:color="auto"/>
                                            <w:left w:val="none" w:sz="0" w:space="0" w:color="auto"/>
                                            <w:bottom w:val="none" w:sz="0" w:space="0" w:color="auto"/>
                                            <w:right w:val="none" w:sz="0" w:space="0" w:color="auto"/>
                                          </w:divBdr>
                                        </w:div>
                                        <w:div w:id="1980649384">
                                          <w:marLeft w:val="0"/>
                                          <w:marRight w:val="0"/>
                                          <w:marTop w:val="0"/>
                                          <w:marBottom w:val="0"/>
                                          <w:divBdr>
                                            <w:top w:val="none" w:sz="0" w:space="0" w:color="auto"/>
                                            <w:left w:val="none" w:sz="0" w:space="0" w:color="auto"/>
                                            <w:bottom w:val="none" w:sz="0" w:space="0" w:color="auto"/>
                                            <w:right w:val="none" w:sz="0" w:space="0" w:color="auto"/>
                                          </w:divBdr>
                                          <w:divsChild>
                                            <w:div w:id="1306162070">
                                              <w:marLeft w:val="0"/>
                                              <w:marRight w:val="0"/>
                                              <w:marTop w:val="0"/>
                                              <w:marBottom w:val="60"/>
                                              <w:divBdr>
                                                <w:top w:val="none" w:sz="0" w:space="0" w:color="auto"/>
                                                <w:left w:val="none" w:sz="0" w:space="0" w:color="auto"/>
                                                <w:bottom w:val="none" w:sz="0" w:space="0" w:color="auto"/>
                                                <w:right w:val="none" w:sz="0" w:space="0" w:color="auto"/>
                                              </w:divBdr>
                                            </w:div>
                                          </w:divsChild>
                                        </w:div>
                                      </w:divsChild>
                                    </w:div>
                                    <w:div w:id="1649941349">
                                      <w:marLeft w:val="0"/>
                                      <w:marRight w:val="0"/>
                                      <w:marTop w:val="0"/>
                                      <w:marBottom w:val="150"/>
                                      <w:divBdr>
                                        <w:top w:val="none" w:sz="0" w:space="0" w:color="auto"/>
                                        <w:left w:val="single" w:sz="6" w:space="15" w:color="DEDFE0"/>
                                        <w:bottom w:val="none" w:sz="0" w:space="0" w:color="auto"/>
                                        <w:right w:val="none" w:sz="0" w:space="0" w:color="auto"/>
                                      </w:divBdr>
                                      <w:divsChild>
                                        <w:div w:id="625743502">
                                          <w:marLeft w:val="0"/>
                                          <w:marRight w:val="0"/>
                                          <w:marTop w:val="0"/>
                                          <w:marBottom w:val="0"/>
                                          <w:divBdr>
                                            <w:top w:val="none" w:sz="0" w:space="0" w:color="auto"/>
                                            <w:left w:val="none" w:sz="0" w:space="0" w:color="auto"/>
                                            <w:bottom w:val="none" w:sz="0" w:space="0" w:color="auto"/>
                                            <w:right w:val="none" w:sz="0" w:space="0" w:color="auto"/>
                                          </w:divBdr>
                                          <w:divsChild>
                                            <w:div w:id="566259667">
                                              <w:marLeft w:val="0"/>
                                              <w:marRight w:val="0"/>
                                              <w:marTop w:val="0"/>
                                              <w:marBottom w:val="60"/>
                                              <w:divBdr>
                                                <w:top w:val="none" w:sz="0" w:space="0" w:color="auto"/>
                                                <w:left w:val="none" w:sz="0" w:space="0" w:color="auto"/>
                                                <w:bottom w:val="none" w:sz="0" w:space="0" w:color="auto"/>
                                                <w:right w:val="none" w:sz="0" w:space="0" w:color="auto"/>
                                              </w:divBdr>
                                            </w:div>
                                          </w:divsChild>
                                        </w:div>
                                        <w:div w:id="1302078859">
                                          <w:marLeft w:val="0"/>
                                          <w:marRight w:val="0"/>
                                          <w:marTop w:val="0"/>
                                          <w:marBottom w:val="0"/>
                                          <w:divBdr>
                                            <w:top w:val="none" w:sz="0" w:space="0" w:color="auto"/>
                                            <w:left w:val="none" w:sz="0" w:space="0" w:color="auto"/>
                                            <w:bottom w:val="none" w:sz="0" w:space="0" w:color="auto"/>
                                            <w:right w:val="none" w:sz="0" w:space="0" w:color="auto"/>
                                          </w:divBdr>
                                        </w:div>
                                      </w:divsChild>
                                    </w:div>
                                    <w:div w:id="1877499868">
                                      <w:marLeft w:val="0"/>
                                      <w:marRight w:val="0"/>
                                      <w:marTop w:val="0"/>
                                      <w:marBottom w:val="150"/>
                                      <w:divBdr>
                                        <w:top w:val="none" w:sz="0" w:space="0" w:color="auto"/>
                                        <w:left w:val="single" w:sz="6" w:space="15" w:color="DEDFE0"/>
                                        <w:bottom w:val="none" w:sz="0" w:space="0" w:color="auto"/>
                                        <w:right w:val="none" w:sz="0" w:space="0" w:color="auto"/>
                                      </w:divBdr>
                                      <w:divsChild>
                                        <w:div w:id="48305896">
                                          <w:marLeft w:val="0"/>
                                          <w:marRight w:val="0"/>
                                          <w:marTop w:val="0"/>
                                          <w:marBottom w:val="0"/>
                                          <w:divBdr>
                                            <w:top w:val="none" w:sz="0" w:space="0" w:color="auto"/>
                                            <w:left w:val="none" w:sz="0" w:space="0" w:color="auto"/>
                                            <w:bottom w:val="none" w:sz="0" w:space="0" w:color="auto"/>
                                            <w:right w:val="none" w:sz="0" w:space="0" w:color="auto"/>
                                          </w:divBdr>
                                          <w:divsChild>
                                            <w:div w:id="2104373008">
                                              <w:marLeft w:val="0"/>
                                              <w:marRight w:val="0"/>
                                              <w:marTop w:val="0"/>
                                              <w:marBottom w:val="60"/>
                                              <w:divBdr>
                                                <w:top w:val="none" w:sz="0" w:space="0" w:color="auto"/>
                                                <w:left w:val="none" w:sz="0" w:space="0" w:color="auto"/>
                                                <w:bottom w:val="none" w:sz="0" w:space="0" w:color="auto"/>
                                                <w:right w:val="none" w:sz="0" w:space="0" w:color="auto"/>
                                              </w:divBdr>
                                            </w:div>
                                          </w:divsChild>
                                        </w:div>
                                        <w:div w:id="1172530419">
                                          <w:marLeft w:val="0"/>
                                          <w:marRight w:val="0"/>
                                          <w:marTop w:val="0"/>
                                          <w:marBottom w:val="0"/>
                                          <w:divBdr>
                                            <w:top w:val="none" w:sz="0" w:space="0" w:color="auto"/>
                                            <w:left w:val="none" w:sz="0" w:space="0" w:color="auto"/>
                                            <w:bottom w:val="none" w:sz="0" w:space="0" w:color="auto"/>
                                            <w:right w:val="none" w:sz="0" w:space="0" w:color="auto"/>
                                          </w:divBdr>
                                        </w:div>
                                      </w:divsChild>
                                    </w:div>
                                    <w:div w:id="1878620163">
                                      <w:marLeft w:val="0"/>
                                      <w:marRight w:val="0"/>
                                      <w:marTop w:val="0"/>
                                      <w:marBottom w:val="150"/>
                                      <w:divBdr>
                                        <w:top w:val="none" w:sz="0" w:space="0" w:color="auto"/>
                                        <w:left w:val="single" w:sz="6" w:space="15" w:color="DEDFE0"/>
                                        <w:bottom w:val="none" w:sz="0" w:space="0" w:color="auto"/>
                                        <w:right w:val="none" w:sz="0" w:space="0" w:color="auto"/>
                                      </w:divBdr>
                                      <w:divsChild>
                                        <w:div w:id="966202601">
                                          <w:marLeft w:val="0"/>
                                          <w:marRight w:val="0"/>
                                          <w:marTop w:val="0"/>
                                          <w:marBottom w:val="0"/>
                                          <w:divBdr>
                                            <w:top w:val="none" w:sz="0" w:space="0" w:color="auto"/>
                                            <w:left w:val="none" w:sz="0" w:space="0" w:color="auto"/>
                                            <w:bottom w:val="none" w:sz="0" w:space="0" w:color="auto"/>
                                            <w:right w:val="none" w:sz="0" w:space="0" w:color="auto"/>
                                          </w:divBdr>
                                          <w:divsChild>
                                            <w:div w:id="687800411">
                                              <w:marLeft w:val="0"/>
                                              <w:marRight w:val="0"/>
                                              <w:marTop w:val="0"/>
                                              <w:marBottom w:val="60"/>
                                              <w:divBdr>
                                                <w:top w:val="none" w:sz="0" w:space="0" w:color="auto"/>
                                                <w:left w:val="none" w:sz="0" w:space="0" w:color="auto"/>
                                                <w:bottom w:val="none" w:sz="0" w:space="0" w:color="auto"/>
                                                <w:right w:val="none" w:sz="0" w:space="0" w:color="auto"/>
                                              </w:divBdr>
                                            </w:div>
                                          </w:divsChild>
                                        </w:div>
                                        <w:div w:id="1901987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0574334">
                          <w:marLeft w:val="0"/>
                          <w:marRight w:val="0"/>
                          <w:marTop w:val="0"/>
                          <w:marBottom w:val="0"/>
                          <w:divBdr>
                            <w:top w:val="none" w:sz="0" w:space="0" w:color="auto"/>
                            <w:left w:val="none" w:sz="0" w:space="0" w:color="auto"/>
                            <w:bottom w:val="none" w:sz="0" w:space="0" w:color="auto"/>
                            <w:right w:val="none" w:sz="0" w:space="0" w:color="auto"/>
                          </w:divBdr>
                          <w:divsChild>
                            <w:div w:id="70587170">
                              <w:marLeft w:val="0"/>
                              <w:marRight w:val="0"/>
                              <w:marTop w:val="0"/>
                              <w:marBottom w:val="0"/>
                              <w:divBdr>
                                <w:top w:val="single" w:sz="6" w:space="8" w:color="C1C1C1"/>
                                <w:left w:val="single" w:sz="6" w:space="8" w:color="C1C1C1"/>
                                <w:bottom w:val="single" w:sz="6" w:space="8" w:color="C1C1C1"/>
                                <w:right w:val="single" w:sz="6" w:space="8" w:color="C1C1C1"/>
                              </w:divBdr>
                            </w:div>
                            <w:div w:id="503403757">
                              <w:marLeft w:val="0"/>
                              <w:marRight w:val="0"/>
                              <w:marTop w:val="0"/>
                              <w:marBottom w:val="0"/>
                              <w:divBdr>
                                <w:top w:val="single" w:sz="6" w:space="8" w:color="C1C1C1"/>
                                <w:left w:val="single" w:sz="6" w:space="8" w:color="C1C1C1"/>
                                <w:bottom w:val="single" w:sz="6" w:space="8" w:color="C1C1C1"/>
                                <w:right w:val="single" w:sz="6" w:space="8" w:color="C1C1C1"/>
                              </w:divBdr>
                            </w:div>
                            <w:div w:id="1977950877">
                              <w:marLeft w:val="0"/>
                              <w:marRight w:val="0"/>
                              <w:marTop w:val="0"/>
                              <w:marBottom w:val="0"/>
                              <w:divBdr>
                                <w:top w:val="single" w:sz="6" w:space="8" w:color="C1C1C1"/>
                                <w:left w:val="single" w:sz="6" w:space="8" w:color="C1C1C1"/>
                                <w:bottom w:val="single" w:sz="6" w:space="8" w:color="C1C1C1"/>
                                <w:right w:val="single" w:sz="6" w:space="8" w:color="C1C1C1"/>
                              </w:divBdr>
                            </w:div>
                          </w:divsChild>
                        </w:div>
                      </w:divsChild>
                    </w:div>
                  </w:divsChild>
                </w:div>
                <w:div w:id="1405756163">
                  <w:marLeft w:val="0"/>
                  <w:marRight w:val="0"/>
                  <w:marTop w:val="0"/>
                  <w:marBottom w:val="0"/>
                  <w:divBdr>
                    <w:top w:val="none" w:sz="0" w:space="0" w:color="auto"/>
                    <w:left w:val="none" w:sz="0" w:space="0" w:color="auto"/>
                    <w:bottom w:val="none" w:sz="0" w:space="0" w:color="auto"/>
                    <w:right w:val="none" w:sz="0" w:space="0" w:color="auto"/>
                  </w:divBdr>
                  <w:divsChild>
                    <w:div w:id="1094133721">
                      <w:marLeft w:val="0"/>
                      <w:marRight w:val="0"/>
                      <w:marTop w:val="0"/>
                      <w:marBottom w:val="0"/>
                      <w:divBdr>
                        <w:top w:val="none" w:sz="0" w:space="0" w:color="auto"/>
                        <w:left w:val="none" w:sz="0" w:space="0" w:color="auto"/>
                        <w:bottom w:val="none" w:sz="0" w:space="0" w:color="auto"/>
                        <w:right w:val="none" w:sz="0" w:space="0" w:color="auto"/>
                      </w:divBdr>
                      <w:divsChild>
                        <w:div w:id="399793216">
                          <w:marLeft w:val="0"/>
                          <w:marRight w:val="0"/>
                          <w:marTop w:val="0"/>
                          <w:marBottom w:val="0"/>
                          <w:divBdr>
                            <w:top w:val="none" w:sz="0" w:space="0" w:color="auto"/>
                            <w:left w:val="none" w:sz="0" w:space="0" w:color="auto"/>
                            <w:bottom w:val="none" w:sz="0" w:space="0" w:color="auto"/>
                            <w:right w:val="none" w:sz="0" w:space="0" w:color="auto"/>
                          </w:divBdr>
                          <w:divsChild>
                            <w:div w:id="1731419874">
                              <w:marLeft w:val="0"/>
                              <w:marRight w:val="0"/>
                              <w:marTop w:val="0"/>
                              <w:marBottom w:val="0"/>
                              <w:divBdr>
                                <w:top w:val="none" w:sz="0" w:space="0" w:color="auto"/>
                                <w:left w:val="none" w:sz="0" w:space="0" w:color="auto"/>
                                <w:bottom w:val="none" w:sz="0" w:space="0" w:color="auto"/>
                                <w:right w:val="none" w:sz="0" w:space="0" w:color="auto"/>
                              </w:divBdr>
                              <w:divsChild>
                                <w:div w:id="676008340">
                                  <w:marLeft w:val="1"/>
                                  <w:marRight w:val="1"/>
                                  <w:marTop w:val="0"/>
                                  <w:marBottom w:val="600"/>
                                  <w:divBdr>
                                    <w:top w:val="none" w:sz="0" w:space="0" w:color="auto"/>
                                    <w:left w:val="none" w:sz="0" w:space="0" w:color="auto"/>
                                    <w:bottom w:val="none" w:sz="0" w:space="0" w:color="auto"/>
                                    <w:right w:val="none" w:sz="0" w:space="0" w:color="auto"/>
                                  </w:divBdr>
                                  <w:divsChild>
                                    <w:div w:id="303779393">
                                      <w:marLeft w:val="0"/>
                                      <w:marRight w:val="0"/>
                                      <w:marTop w:val="0"/>
                                      <w:marBottom w:val="0"/>
                                      <w:divBdr>
                                        <w:top w:val="single" w:sz="48" w:space="0" w:color="F8F8F8"/>
                                        <w:left w:val="single" w:sz="48" w:space="0" w:color="F8F8F8"/>
                                        <w:bottom w:val="single" w:sz="48" w:space="0" w:color="F8F8F8"/>
                                        <w:right w:val="single" w:sz="48" w:space="0" w:color="F8F8F8"/>
                                      </w:divBdr>
                                      <w:divsChild>
                                        <w:div w:id="36390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038898">
                                  <w:marLeft w:val="1"/>
                                  <w:marRight w:val="1"/>
                                  <w:marTop w:val="0"/>
                                  <w:marBottom w:val="600"/>
                                  <w:divBdr>
                                    <w:top w:val="none" w:sz="0" w:space="0" w:color="auto"/>
                                    <w:left w:val="none" w:sz="0" w:space="0" w:color="auto"/>
                                    <w:bottom w:val="none" w:sz="0" w:space="0" w:color="auto"/>
                                    <w:right w:val="none" w:sz="0" w:space="0" w:color="auto"/>
                                  </w:divBdr>
                                  <w:divsChild>
                                    <w:div w:id="934703587">
                                      <w:marLeft w:val="0"/>
                                      <w:marRight w:val="0"/>
                                      <w:marTop w:val="0"/>
                                      <w:marBottom w:val="0"/>
                                      <w:divBdr>
                                        <w:top w:val="none" w:sz="0" w:space="0" w:color="auto"/>
                                        <w:left w:val="none" w:sz="0" w:space="0" w:color="auto"/>
                                        <w:bottom w:val="none" w:sz="0" w:space="0" w:color="auto"/>
                                        <w:right w:val="none" w:sz="0" w:space="0" w:color="auto"/>
                                      </w:divBdr>
                                    </w:div>
                                  </w:divsChild>
                                </w:div>
                                <w:div w:id="1713459931">
                                  <w:marLeft w:val="1"/>
                                  <w:marRight w:val="1"/>
                                  <w:marTop w:val="0"/>
                                  <w:marBottom w:val="600"/>
                                  <w:divBdr>
                                    <w:top w:val="none" w:sz="0" w:space="0" w:color="auto"/>
                                    <w:left w:val="none" w:sz="0" w:space="0" w:color="auto"/>
                                    <w:bottom w:val="none" w:sz="0" w:space="0" w:color="auto"/>
                                    <w:right w:val="none" w:sz="0" w:space="0" w:color="auto"/>
                                  </w:divBdr>
                                </w:div>
                              </w:divsChild>
                            </w:div>
                          </w:divsChild>
                        </w:div>
                        <w:div w:id="2008167456">
                          <w:marLeft w:val="0"/>
                          <w:marRight w:val="0"/>
                          <w:marTop w:val="0"/>
                          <w:marBottom w:val="0"/>
                          <w:divBdr>
                            <w:top w:val="none" w:sz="0" w:space="0" w:color="auto"/>
                            <w:left w:val="none" w:sz="0" w:space="0" w:color="auto"/>
                            <w:bottom w:val="none" w:sz="0" w:space="0" w:color="auto"/>
                            <w:right w:val="none" w:sz="0" w:space="0" w:color="auto"/>
                          </w:divBdr>
                          <w:divsChild>
                            <w:div w:id="372389184">
                              <w:marLeft w:val="0"/>
                              <w:marRight w:val="0"/>
                              <w:marTop w:val="0"/>
                              <w:marBottom w:val="0"/>
                              <w:divBdr>
                                <w:top w:val="none" w:sz="0" w:space="0" w:color="auto"/>
                                <w:left w:val="none" w:sz="0" w:space="0" w:color="auto"/>
                                <w:bottom w:val="none" w:sz="0" w:space="0" w:color="auto"/>
                                <w:right w:val="none" w:sz="0" w:space="0" w:color="auto"/>
                              </w:divBdr>
                              <w:divsChild>
                                <w:div w:id="675422094">
                                  <w:marLeft w:val="0"/>
                                  <w:marRight w:val="0"/>
                                  <w:marTop w:val="0"/>
                                  <w:marBottom w:val="0"/>
                                  <w:divBdr>
                                    <w:top w:val="none" w:sz="0" w:space="0" w:color="auto"/>
                                    <w:left w:val="none" w:sz="0" w:space="0" w:color="auto"/>
                                    <w:bottom w:val="none" w:sz="0" w:space="0" w:color="auto"/>
                                    <w:right w:val="none" w:sz="0" w:space="0" w:color="auto"/>
                                  </w:divBdr>
                                  <w:divsChild>
                                    <w:div w:id="1484732281">
                                      <w:marLeft w:val="0"/>
                                      <w:marRight w:val="0"/>
                                      <w:marTop w:val="0"/>
                                      <w:marBottom w:val="0"/>
                                      <w:divBdr>
                                        <w:top w:val="none" w:sz="0" w:space="0" w:color="auto"/>
                                        <w:left w:val="none" w:sz="0" w:space="0" w:color="auto"/>
                                        <w:bottom w:val="none" w:sz="0" w:space="0" w:color="auto"/>
                                        <w:right w:val="none" w:sz="0" w:space="0" w:color="auto"/>
                                      </w:divBdr>
                                      <w:divsChild>
                                        <w:div w:id="748959833">
                                          <w:marLeft w:val="0"/>
                                          <w:marRight w:val="0"/>
                                          <w:marTop w:val="0"/>
                                          <w:marBottom w:val="0"/>
                                          <w:divBdr>
                                            <w:top w:val="none" w:sz="0" w:space="0" w:color="auto"/>
                                            <w:left w:val="none" w:sz="0" w:space="0" w:color="auto"/>
                                            <w:bottom w:val="none" w:sz="0" w:space="0" w:color="auto"/>
                                            <w:right w:val="none" w:sz="0" w:space="0" w:color="auto"/>
                                          </w:divBdr>
                                          <w:divsChild>
                                            <w:div w:id="1323898716">
                                              <w:marLeft w:val="1"/>
                                              <w:marRight w:val="1"/>
                                              <w:marTop w:val="0"/>
                                              <w:marBottom w:val="600"/>
                                              <w:divBdr>
                                                <w:top w:val="none" w:sz="0" w:space="0" w:color="auto"/>
                                                <w:left w:val="none" w:sz="0" w:space="0" w:color="auto"/>
                                                <w:bottom w:val="none" w:sz="0" w:space="0" w:color="auto"/>
                                                <w:right w:val="none" w:sz="0" w:space="0" w:color="auto"/>
                                              </w:divBdr>
                                            </w:div>
                                          </w:divsChild>
                                        </w:div>
                                      </w:divsChild>
                                    </w:div>
                                  </w:divsChild>
                                </w:div>
                              </w:divsChild>
                            </w:div>
                            <w:div w:id="761999059">
                              <w:marLeft w:val="0"/>
                              <w:marRight w:val="0"/>
                              <w:marTop w:val="0"/>
                              <w:marBottom w:val="0"/>
                              <w:divBdr>
                                <w:top w:val="none" w:sz="0" w:space="0" w:color="auto"/>
                                <w:left w:val="none" w:sz="0" w:space="0" w:color="auto"/>
                                <w:bottom w:val="none" w:sz="0" w:space="0" w:color="auto"/>
                                <w:right w:val="none" w:sz="0" w:space="0" w:color="auto"/>
                              </w:divBdr>
                              <w:divsChild>
                                <w:div w:id="985470745">
                                  <w:marLeft w:val="0"/>
                                  <w:marRight w:val="0"/>
                                  <w:marTop w:val="0"/>
                                  <w:marBottom w:val="0"/>
                                  <w:divBdr>
                                    <w:top w:val="none" w:sz="0" w:space="0" w:color="auto"/>
                                    <w:left w:val="none" w:sz="0" w:space="0" w:color="auto"/>
                                    <w:bottom w:val="none" w:sz="0" w:space="0" w:color="auto"/>
                                    <w:right w:val="none" w:sz="0" w:space="0" w:color="auto"/>
                                  </w:divBdr>
                                  <w:divsChild>
                                    <w:div w:id="2126582476">
                                      <w:marLeft w:val="0"/>
                                      <w:marRight w:val="0"/>
                                      <w:marTop w:val="0"/>
                                      <w:marBottom w:val="0"/>
                                      <w:divBdr>
                                        <w:top w:val="none" w:sz="0" w:space="0" w:color="auto"/>
                                        <w:left w:val="none" w:sz="0" w:space="0" w:color="auto"/>
                                        <w:bottom w:val="none" w:sz="0" w:space="0" w:color="auto"/>
                                        <w:right w:val="none" w:sz="0" w:space="0" w:color="auto"/>
                                      </w:divBdr>
                                      <w:divsChild>
                                        <w:div w:id="727069923">
                                          <w:marLeft w:val="0"/>
                                          <w:marRight w:val="0"/>
                                          <w:marTop w:val="0"/>
                                          <w:marBottom w:val="0"/>
                                          <w:divBdr>
                                            <w:top w:val="none" w:sz="0" w:space="0" w:color="auto"/>
                                            <w:left w:val="none" w:sz="0" w:space="0" w:color="auto"/>
                                            <w:bottom w:val="none" w:sz="0" w:space="0" w:color="auto"/>
                                            <w:right w:val="none" w:sz="0" w:space="0" w:color="auto"/>
                                          </w:divBdr>
                                          <w:divsChild>
                                            <w:div w:id="611472205">
                                              <w:marLeft w:val="1"/>
                                              <w:marRight w:val="1"/>
                                              <w:marTop w:val="0"/>
                                              <w:marBottom w:val="600"/>
                                              <w:divBdr>
                                                <w:top w:val="none" w:sz="0" w:space="0" w:color="auto"/>
                                                <w:left w:val="none" w:sz="0" w:space="0" w:color="auto"/>
                                                <w:bottom w:val="none" w:sz="0" w:space="0" w:color="auto"/>
                                                <w:right w:val="none" w:sz="0" w:space="0" w:color="auto"/>
                                              </w:divBdr>
                                            </w:div>
                                            <w:div w:id="1181316382">
                                              <w:marLeft w:val="1"/>
                                              <w:marRight w:val="1"/>
                                              <w:marTop w:val="0"/>
                                              <w:marBottom w:val="600"/>
                                              <w:divBdr>
                                                <w:top w:val="none" w:sz="0" w:space="0" w:color="auto"/>
                                                <w:left w:val="none" w:sz="0" w:space="0" w:color="auto"/>
                                                <w:bottom w:val="none" w:sz="0" w:space="0" w:color="auto"/>
                                                <w:right w:val="none" w:sz="0" w:space="0" w:color="auto"/>
                                              </w:divBdr>
                                              <w:divsChild>
                                                <w:div w:id="1238592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3540282">
                              <w:marLeft w:val="0"/>
                              <w:marRight w:val="0"/>
                              <w:marTop w:val="0"/>
                              <w:marBottom w:val="0"/>
                              <w:divBdr>
                                <w:top w:val="none" w:sz="0" w:space="0" w:color="auto"/>
                                <w:left w:val="none" w:sz="0" w:space="0" w:color="auto"/>
                                <w:bottom w:val="none" w:sz="0" w:space="0" w:color="auto"/>
                                <w:right w:val="none" w:sz="0" w:space="0" w:color="auto"/>
                              </w:divBdr>
                              <w:divsChild>
                                <w:div w:id="611398138">
                                  <w:marLeft w:val="0"/>
                                  <w:marRight w:val="0"/>
                                  <w:marTop w:val="0"/>
                                  <w:marBottom w:val="0"/>
                                  <w:divBdr>
                                    <w:top w:val="none" w:sz="0" w:space="0" w:color="auto"/>
                                    <w:left w:val="none" w:sz="0" w:space="0" w:color="auto"/>
                                    <w:bottom w:val="none" w:sz="0" w:space="0" w:color="auto"/>
                                    <w:right w:val="none" w:sz="0" w:space="0" w:color="auto"/>
                                  </w:divBdr>
                                  <w:divsChild>
                                    <w:div w:id="1806123877">
                                      <w:marLeft w:val="0"/>
                                      <w:marRight w:val="0"/>
                                      <w:marTop w:val="0"/>
                                      <w:marBottom w:val="0"/>
                                      <w:divBdr>
                                        <w:top w:val="none" w:sz="0" w:space="0" w:color="auto"/>
                                        <w:left w:val="none" w:sz="0" w:space="0" w:color="auto"/>
                                        <w:bottom w:val="none" w:sz="0" w:space="0" w:color="auto"/>
                                        <w:right w:val="none" w:sz="0" w:space="0" w:color="auto"/>
                                      </w:divBdr>
                                      <w:divsChild>
                                        <w:div w:id="1420247988">
                                          <w:marLeft w:val="0"/>
                                          <w:marRight w:val="0"/>
                                          <w:marTop w:val="0"/>
                                          <w:marBottom w:val="0"/>
                                          <w:divBdr>
                                            <w:top w:val="none" w:sz="0" w:space="0" w:color="auto"/>
                                            <w:left w:val="none" w:sz="0" w:space="0" w:color="auto"/>
                                            <w:bottom w:val="none" w:sz="0" w:space="0" w:color="auto"/>
                                            <w:right w:val="none" w:sz="0" w:space="0" w:color="auto"/>
                                          </w:divBdr>
                                          <w:divsChild>
                                            <w:div w:id="760686481">
                                              <w:marLeft w:val="1"/>
                                              <w:marRight w:val="1"/>
                                              <w:marTop w:val="0"/>
                                              <w:marBottom w:val="600"/>
                                              <w:divBdr>
                                                <w:top w:val="none" w:sz="0" w:space="0" w:color="auto"/>
                                                <w:left w:val="none" w:sz="0" w:space="0" w:color="auto"/>
                                                <w:bottom w:val="none" w:sz="0" w:space="0" w:color="auto"/>
                                                <w:right w:val="none" w:sz="0" w:space="0" w:color="auto"/>
                                              </w:divBdr>
                                            </w:div>
                                            <w:div w:id="840317791">
                                              <w:marLeft w:val="1"/>
                                              <w:marRight w:val="1"/>
                                              <w:marTop w:val="0"/>
                                              <w:marBottom w:val="600"/>
                                              <w:divBdr>
                                                <w:top w:val="none" w:sz="0" w:space="0" w:color="auto"/>
                                                <w:left w:val="none" w:sz="0" w:space="0" w:color="auto"/>
                                                <w:bottom w:val="none" w:sz="0" w:space="0" w:color="auto"/>
                                                <w:right w:val="none" w:sz="0" w:space="0" w:color="auto"/>
                                              </w:divBdr>
                                            </w:div>
                                            <w:div w:id="1124470125">
                                              <w:marLeft w:val="1"/>
                                              <w:marRight w:val="1"/>
                                              <w:marTop w:val="0"/>
                                              <w:marBottom w:val="600"/>
                                              <w:divBdr>
                                                <w:top w:val="none" w:sz="0" w:space="0" w:color="auto"/>
                                                <w:left w:val="none" w:sz="0" w:space="0" w:color="auto"/>
                                                <w:bottom w:val="none" w:sz="0" w:space="0" w:color="auto"/>
                                                <w:right w:val="none" w:sz="0" w:space="0" w:color="auto"/>
                                              </w:divBdr>
                                            </w:div>
                                            <w:div w:id="1861505038">
                                              <w:marLeft w:val="1"/>
                                              <w:marRight w:val="1"/>
                                              <w:marTop w:val="0"/>
                                              <w:marBottom w:val="600"/>
                                              <w:divBdr>
                                                <w:top w:val="none" w:sz="0" w:space="0" w:color="auto"/>
                                                <w:left w:val="none" w:sz="0" w:space="0" w:color="auto"/>
                                                <w:bottom w:val="none" w:sz="0" w:space="0" w:color="auto"/>
                                                <w:right w:val="none" w:sz="0" w:space="0" w:color="auto"/>
                                              </w:divBdr>
                                            </w:div>
                                          </w:divsChild>
                                        </w:div>
                                      </w:divsChild>
                                    </w:div>
                                  </w:divsChild>
                                </w:div>
                              </w:divsChild>
                            </w:div>
                            <w:div w:id="1263416378">
                              <w:marLeft w:val="0"/>
                              <w:marRight w:val="0"/>
                              <w:marTop w:val="0"/>
                              <w:marBottom w:val="0"/>
                              <w:divBdr>
                                <w:top w:val="none" w:sz="0" w:space="0" w:color="auto"/>
                                <w:left w:val="none" w:sz="0" w:space="0" w:color="auto"/>
                                <w:bottom w:val="none" w:sz="0" w:space="0" w:color="auto"/>
                                <w:right w:val="none" w:sz="0" w:space="0" w:color="auto"/>
                              </w:divBdr>
                              <w:divsChild>
                                <w:div w:id="685441867">
                                  <w:marLeft w:val="0"/>
                                  <w:marRight w:val="0"/>
                                  <w:marTop w:val="0"/>
                                  <w:marBottom w:val="0"/>
                                  <w:divBdr>
                                    <w:top w:val="none" w:sz="0" w:space="0" w:color="auto"/>
                                    <w:left w:val="none" w:sz="0" w:space="0" w:color="auto"/>
                                    <w:bottom w:val="none" w:sz="0" w:space="0" w:color="auto"/>
                                    <w:right w:val="none" w:sz="0" w:space="0" w:color="auto"/>
                                  </w:divBdr>
                                  <w:divsChild>
                                    <w:div w:id="883710650">
                                      <w:marLeft w:val="0"/>
                                      <w:marRight w:val="0"/>
                                      <w:marTop w:val="0"/>
                                      <w:marBottom w:val="0"/>
                                      <w:divBdr>
                                        <w:top w:val="none" w:sz="0" w:space="0" w:color="auto"/>
                                        <w:left w:val="none" w:sz="0" w:space="0" w:color="auto"/>
                                        <w:bottom w:val="none" w:sz="0" w:space="0" w:color="auto"/>
                                        <w:right w:val="none" w:sz="0" w:space="0" w:color="auto"/>
                                      </w:divBdr>
                                      <w:divsChild>
                                        <w:div w:id="701781837">
                                          <w:marLeft w:val="0"/>
                                          <w:marRight w:val="0"/>
                                          <w:marTop w:val="0"/>
                                          <w:marBottom w:val="0"/>
                                          <w:divBdr>
                                            <w:top w:val="none" w:sz="0" w:space="0" w:color="auto"/>
                                            <w:left w:val="none" w:sz="0" w:space="0" w:color="auto"/>
                                            <w:bottom w:val="none" w:sz="0" w:space="0" w:color="auto"/>
                                            <w:right w:val="none" w:sz="0" w:space="0" w:color="auto"/>
                                          </w:divBdr>
                                          <w:divsChild>
                                            <w:div w:id="1608267457">
                                              <w:marLeft w:val="1"/>
                                              <w:marRight w:val="1"/>
                                              <w:marTop w:val="0"/>
                                              <w:marBottom w:val="600"/>
                                              <w:divBdr>
                                                <w:top w:val="none" w:sz="0" w:space="0" w:color="auto"/>
                                                <w:left w:val="none" w:sz="0" w:space="0" w:color="auto"/>
                                                <w:bottom w:val="none" w:sz="0" w:space="0" w:color="auto"/>
                                                <w:right w:val="none" w:sz="0" w:space="0" w:color="auto"/>
                                              </w:divBdr>
                                              <w:divsChild>
                                                <w:div w:id="287930723">
                                                  <w:marLeft w:val="0"/>
                                                  <w:marRight w:val="0"/>
                                                  <w:marTop w:val="0"/>
                                                  <w:marBottom w:val="0"/>
                                                  <w:divBdr>
                                                    <w:top w:val="none" w:sz="0" w:space="0" w:color="auto"/>
                                                    <w:left w:val="none" w:sz="0" w:space="0" w:color="auto"/>
                                                    <w:bottom w:val="none" w:sz="0" w:space="0" w:color="auto"/>
                                                    <w:right w:val="none" w:sz="0" w:space="0" w:color="auto"/>
                                                  </w:divBdr>
                                                </w:div>
                                                <w:div w:id="1295673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7078761">
                              <w:marLeft w:val="0"/>
                              <w:marRight w:val="0"/>
                              <w:marTop w:val="0"/>
                              <w:marBottom w:val="0"/>
                              <w:divBdr>
                                <w:top w:val="none" w:sz="0" w:space="0" w:color="auto"/>
                                <w:left w:val="none" w:sz="0" w:space="0" w:color="auto"/>
                                <w:bottom w:val="none" w:sz="0" w:space="0" w:color="auto"/>
                                <w:right w:val="none" w:sz="0" w:space="0" w:color="auto"/>
                              </w:divBdr>
                              <w:divsChild>
                                <w:div w:id="2147042070">
                                  <w:marLeft w:val="0"/>
                                  <w:marRight w:val="0"/>
                                  <w:marTop w:val="0"/>
                                  <w:marBottom w:val="0"/>
                                  <w:divBdr>
                                    <w:top w:val="none" w:sz="0" w:space="0" w:color="auto"/>
                                    <w:left w:val="none" w:sz="0" w:space="0" w:color="auto"/>
                                    <w:bottom w:val="none" w:sz="0" w:space="0" w:color="auto"/>
                                    <w:right w:val="none" w:sz="0" w:space="0" w:color="auto"/>
                                  </w:divBdr>
                                  <w:divsChild>
                                    <w:div w:id="1570068202">
                                      <w:marLeft w:val="0"/>
                                      <w:marRight w:val="0"/>
                                      <w:marTop w:val="0"/>
                                      <w:marBottom w:val="0"/>
                                      <w:divBdr>
                                        <w:top w:val="none" w:sz="0" w:space="0" w:color="auto"/>
                                        <w:left w:val="none" w:sz="0" w:space="0" w:color="auto"/>
                                        <w:bottom w:val="none" w:sz="0" w:space="0" w:color="auto"/>
                                        <w:right w:val="none" w:sz="0" w:space="0" w:color="auto"/>
                                      </w:divBdr>
                                      <w:divsChild>
                                        <w:div w:id="482434707">
                                          <w:marLeft w:val="0"/>
                                          <w:marRight w:val="0"/>
                                          <w:marTop w:val="0"/>
                                          <w:marBottom w:val="0"/>
                                          <w:divBdr>
                                            <w:top w:val="none" w:sz="0" w:space="0" w:color="auto"/>
                                            <w:left w:val="none" w:sz="0" w:space="0" w:color="auto"/>
                                            <w:bottom w:val="none" w:sz="0" w:space="0" w:color="auto"/>
                                            <w:right w:val="none" w:sz="0" w:space="0" w:color="auto"/>
                                          </w:divBdr>
                                          <w:divsChild>
                                            <w:div w:id="2116367531">
                                              <w:marLeft w:val="1"/>
                                              <w:marRight w:val="1"/>
                                              <w:marTop w:val="0"/>
                                              <w:marBottom w:val="600"/>
                                              <w:divBdr>
                                                <w:top w:val="none" w:sz="0" w:space="0" w:color="auto"/>
                                                <w:left w:val="none" w:sz="0" w:space="0" w:color="auto"/>
                                                <w:bottom w:val="none" w:sz="0" w:space="0" w:color="auto"/>
                                                <w:right w:val="none" w:sz="0" w:space="0" w:color="auto"/>
                                              </w:divBdr>
                                            </w:div>
                                          </w:divsChild>
                                        </w:div>
                                      </w:divsChild>
                                    </w:div>
                                  </w:divsChild>
                                </w:div>
                              </w:divsChild>
                            </w:div>
                            <w:div w:id="1346790672">
                              <w:marLeft w:val="0"/>
                              <w:marRight w:val="0"/>
                              <w:marTop w:val="0"/>
                              <w:marBottom w:val="0"/>
                              <w:divBdr>
                                <w:top w:val="none" w:sz="0" w:space="0" w:color="auto"/>
                                <w:left w:val="none" w:sz="0" w:space="0" w:color="auto"/>
                                <w:bottom w:val="none" w:sz="0" w:space="0" w:color="auto"/>
                                <w:right w:val="none" w:sz="0" w:space="0" w:color="auto"/>
                              </w:divBdr>
                              <w:divsChild>
                                <w:div w:id="591353057">
                                  <w:marLeft w:val="0"/>
                                  <w:marRight w:val="0"/>
                                  <w:marTop w:val="0"/>
                                  <w:marBottom w:val="0"/>
                                  <w:divBdr>
                                    <w:top w:val="none" w:sz="0" w:space="0" w:color="auto"/>
                                    <w:left w:val="none" w:sz="0" w:space="0" w:color="auto"/>
                                    <w:bottom w:val="none" w:sz="0" w:space="0" w:color="auto"/>
                                    <w:right w:val="none" w:sz="0" w:space="0" w:color="auto"/>
                                  </w:divBdr>
                                  <w:divsChild>
                                    <w:div w:id="1059979388">
                                      <w:marLeft w:val="0"/>
                                      <w:marRight w:val="0"/>
                                      <w:marTop w:val="0"/>
                                      <w:marBottom w:val="0"/>
                                      <w:divBdr>
                                        <w:top w:val="none" w:sz="0" w:space="0" w:color="auto"/>
                                        <w:left w:val="none" w:sz="0" w:space="0" w:color="auto"/>
                                        <w:bottom w:val="none" w:sz="0" w:space="0" w:color="auto"/>
                                        <w:right w:val="none" w:sz="0" w:space="0" w:color="auto"/>
                                      </w:divBdr>
                                      <w:divsChild>
                                        <w:div w:id="1083792462">
                                          <w:marLeft w:val="0"/>
                                          <w:marRight w:val="0"/>
                                          <w:marTop w:val="0"/>
                                          <w:marBottom w:val="0"/>
                                          <w:divBdr>
                                            <w:top w:val="none" w:sz="0" w:space="0" w:color="auto"/>
                                            <w:left w:val="none" w:sz="0" w:space="0" w:color="auto"/>
                                            <w:bottom w:val="none" w:sz="0" w:space="0" w:color="auto"/>
                                            <w:right w:val="none" w:sz="0" w:space="0" w:color="auto"/>
                                          </w:divBdr>
                                          <w:divsChild>
                                            <w:div w:id="798114164">
                                              <w:marLeft w:val="1"/>
                                              <w:marRight w:val="1"/>
                                              <w:marTop w:val="0"/>
                                              <w:marBottom w:val="600"/>
                                              <w:divBdr>
                                                <w:top w:val="none" w:sz="0" w:space="0" w:color="auto"/>
                                                <w:left w:val="none" w:sz="0" w:space="0" w:color="auto"/>
                                                <w:bottom w:val="none" w:sz="0" w:space="0" w:color="auto"/>
                                                <w:right w:val="none" w:sz="0" w:space="0" w:color="auto"/>
                                              </w:divBdr>
                                            </w:div>
                                            <w:div w:id="1137645091">
                                              <w:marLeft w:val="1"/>
                                              <w:marRight w:val="1"/>
                                              <w:marTop w:val="0"/>
                                              <w:marBottom w:val="600"/>
                                              <w:divBdr>
                                                <w:top w:val="none" w:sz="0" w:space="0" w:color="auto"/>
                                                <w:left w:val="none" w:sz="0" w:space="0" w:color="auto"/>
                                                <w:bottom w:val="none" w:sz="0" w:space="0" w:color="auto"/>
                                                <w:right w:val="none" w:sz="0" w:space="0" w:color="auto"/>
                                              </w:divBdr>
                                              <w:divsChild>
                                                <w:div w:id="1820730038">
                                                  <w:marLeft w:val="0"/>
                                                  <w:marRight w:val="0"/>
                                                  <w:marTop w:val="0"/>
                                                  <w:marBottom w:val="0"/>
                                                  <w:divBdr>
                                                    <w:top w:val="single" w:sz="48" w:space="0" w:color="F8F8F8"/>
                                                    <w:left w:val="single" w:sz="48" w:space="0" w:color="F8F8F8"/>
                                                    <w:bottom w:val="single" w:sz="48" w:space="0" w:color="F8F8F8"/>
                                                    <w:right w:val="single" w:sz="48" w:space="0" w:color="F8F8F8"/>
                                                  </w:divBdr>
                                                  <w:divsChild>
                                                    <w:div w:id="379716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7586389">
                                              <w:marLeft w:val="1"/>
                                              <w:marRight w:val="1"/>
                                              <w:marTop w:val="0"/>
                                              <w:marBottom w:val="600"/>
                                              <w:divBdr>
                                                <w:top w:val="none" w:sz="0" w:space="0" w:color="auto"/>
                                                <w:left w:val="none" w:sz="0" w:space="0" w:color="auto"/>
                                                <w:bottom w:val="none" w:sz="0" w:space="0" w:color="auto"/>
                                                <w:right w:val="none" w:sz="0" w:space="0" w:color="auto"/>
                                              </w:divBdr>
                                            </w:div>
                                            <w:div w:id="1877959021">
                                              <w:marLeft w:val="1"/>
                                              <w:marRight w:val="1"/>
                                              <w:marTop w:val="0"/>
                                              <w:marBottom w:val="600"/>
                                              <w:divBdr>
                                                <w:top w:val="none" w:sz="0" w:space="0" w:color="auto"/>
                                                <w:left w:val="none" w:sz="0" w:space="0" w:color="auto"/>
                                                <w:bottom w:val="none" w:sz="0" w:space="0" w:color="auto"/>
                                                <w:right w:val="none" w:sz="0" w:space="0" w:color="auto"/>
                                              </w:divBdr>
                                            </w:div>
                                          </w:divsChild>
                                        </w:div>
                                      </w:divsChild>
                                    </w:div>
                                  </w:divsChild>
                                </w:div>
                              </w:divsChild>
                            </w:div>
                            <w:div w:id="1572613401">
                              <w:marLeft w:val="0"/>
                              <w:marRight w:val="0"/>
                              <w:marTop w:val="0"/>
                              <w:marBottom w:val="0"/>
                              <w:divBdr>
                                <w:top w:val="none" w:sz="0" w:space="0" w:color="auto"/>
                                <w:left w:val="none" w:sz="0" w:space="0" w:color="auto"/>
                                <w:bottom w:val="none" w:sz="0" w:space="0" w:color="auto"/>
                                <w:right w:val="none" w:sz="0" w:space="0" w:color="auto"/>
                              </w:divBdr>
                              <w:divsChild>
                                <w:div w:id="2050689237">
                                  <w:marLeft w:val="0"/>
                                  <w:marRight w:val="0"/>
                                  <w:marTop w:val="0"/>
                                  <w:marBottom w:val="0"/>
                                  <w:divBdr>
                                    <w:top w:val="none" w:sz="0" w:space="0" w:color="auto"/>
                                    <w:left w:val="none" w:sz="0" w:space="0" w:color="auto"/>
                                    <w:bottom w:val="none" w:sz="0" w:space="0" w:color="auto"/>
                                    <w:right w:val="none" w:sz="0" w:space="0" w:color="auto"/>
                                  </w:divBdr>
                                  <w:divsChild>
                                    <w:div w:id="1905331180">
                                      <w:marLeft w:val="0"/>
                                      <w:marRight w:val="0"/>
                                      <w:marTop w:val="0"/>
                                      <w:marBottom w:val="0"/>
                                      <w:divBdr>
                                        <w:top w:val="none" w:sz="0" w:space="0" w:color="auto"/>
                                        <w:left w:val="none" w:sz="0" w:space="0" w:color="auto"/>
                                        <w:bottom w:val="none" w:sz="0" w:space="0" w:color="auto"/>
                                        <w:right w:val="none" w:sz="0" w:space="0" w:color="auto"/>
                                      </w:divBdr>
                                      <w:divsChild>
                                        <w:div w:id="1939826848">
                                          <w:marLeft w:val="0"/>
                                          <w:marRight w:val="0"/>
                                          <w:marTop w:val="0"/>
                                          <w:marBottom w:val="0"/>
                                          <w:divBdr>
                                            <w:top w:val="none" w:sz="0" w:space="0" w:color="auto"/>
                                            <w:left w:val="none" w:sz="0" w:space="0" w:color="auto"/>
                                            <w:bottom w:val="none" w:sz="0" w:space="0" w:color="auto"/>
                                            <w:right w:val="none" w:sz="0" w:space="0" w:color="auto"/>
                                          </w:divBdr>
                                          <w:divsChild>
                                            <w:div w:id="728117665">
                                              <w:marLeft w:val="1"/>
                                              <w:marRight w:val="1"/>
                                              <w:marTop w:val="0"/>
                                              <w:marBottom w:val="600"/>
                                              <w:divBdr>
                                                <w:top w:val="none" w:sz="0" w:space="0" w:color="auto"/>
                                                <w:left w:val="none" w:sz="0" w:space="0" w:color="auto"/>
                                                <w:bottom w:val="none" w:sz="0" w:space="0" w:color="auto"/>
                                                <w:right w:val="none" w:sz="0" w:space="0" w:color="auto"/>
                                              </w:divBdr>
                                              <w:divsChild>
                                                <w:div w:id="419909448">
                                                  <w:marLeft w:val="0"/>
                                                  <w:marRight w:val="0"/>
                                                  <w:marTop w:val="0"/>
                                                  <w:marBottom w:val="0"/>
                                                  <w:divBdr>
                                                    <w:top w:val="none" w:sz="0" w:space="0" w:color="auto"/>
                                                    <w:left w:val="none" w:sz="0" w:space="0" w:color="auto"/>
                                                    <w:bottom w:val="none" w:sz="0" w:space="0" w:color="auto"/>
                                                    <w:right w:val="none" w:sz="0" w:space="0" w:color="auto"/>
                                                  </w:divBdr>
                                                  <w:divsChild>
                                                    <w:div w:id="786701391">
                                                      <w:marLeft w:val="0"/>
                                                      <w:marRight w:val="0"/>
                                                      <w:marTop w:val="0"/>
                                                      <w:marBottom w:val="0"/>
                                                      <w:divBdr>
                                                        <w:top w:val="none" w:sz="0" w:space="0" w:color="auto"/>
                                                        <w:left w:val="none" w:sz="0" w:space="0" w:color="auto"/>
                                                        <w:bottom w:val="none" w:sz="0" w:space="0" w:color="auto"/>
                                                        <w:right w:val="none" w:sz="0" w:space="0" w:color="auto"/>
                                                      </w:divBdr>
                                                      <w:divsChild>
                                                        <w:div w:id="964239670">
                                                          <w:marLeft w:val="0"/>
                                                          <w:marRight w:val="0"/>
                                                          <w:marTop w:val="0"/>
                                                          <w:marBottom w:val="75"/>
                                                          <w:divBdr>
                                                            <w:top w:val="none" w:sz="0" w:space="0" w:color="auto"/>
                                                            <w:left w:val="none" w:sz="0" w:space="0" w:color="auto"/>
                                                            <w:bottom w:val="none" w:sz="0" w:space="0" w:color="auto"/>
                                                            <w:right w:val="none" w:sz="0" w:space="0" w:color="auto"/>
                                                          </w:divBdr>
                                                          <w:divsChild>
                                                            <w:div w:id="499395530">
                                                              <w:marLeft w:val="0"/>
                                                              <w:marRight w:val="0"/>
                                                              <w:marTop w:val="0"/>
                                                              <w:marBottom w:val="0"/>
                                                              <w:divBdr>
                                                                <w:top w:val="single" w:sz="2" w:space="11" w:color="auto"/>
                                                                <w:left w:val="single" w:sz="2" w:space="31" w:color="auto"/>
                                                                <w:bottom w:val="single" w:sz="2" w:space="11" w:color="auto"/>
                                                                <w:right w:val="single" w:sz="2" w:space="11" w:color="auto"/>
                                                              </w:divBdr>
                                                            </w:div>
                                                            <w:div w:id="2089301734">
                                                              <w:marLeft w:val="0"/>
                                                              <w:marRight w:val="0"/>
                                                              <w:marTop w:val="0"/>
                                                              <w:marBottom w:val="0"/>
                                                              <w:divBdr>
                                                                <w:top w:val="none" w:sz="0" w:space="0" w:color="auto"/>
                                                                <w:left w:val="none" w:sz="0" w:space="0" w:color="auto"/>
                                                                <w:bottom w:val="none" w:sz="0" w:space="0" w:color="auto"/>
                                                                <w:right w:val="none" w:sz="0" w:space="0" w:color="auto"/>
                                                              </w:divBdr>
                                                              <w:divsChild>
                                                                <w:div w:id="1896963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88305477">
                              <w:marLeft w:val="0"/>
                              <w:marRight w:val="0"/>
                              <w:marTop w:val="0"/>
                              <w:marBottom w:val="0"/>
                              <w:divBdr>
                                <w:top w:val="none" w:sz="0" w:space="0" w:color="auto"/>
                                <w:left w:val="none" w:sz="0" w:space="0" w:color="auto"/>
                                <w:bottom w:val="none" w:sz="0" w:space="0" w:color="auto"/>
                                <w:right w:val="none" w:sz="0" w:space="0" w:color="auto"/>
                              </w:divBdr>
                              <w:divsChild>
                                <w:div w:id="154806668">
                                  <w:marLeft w:val="0"/>
                                  <w:marRight w:val="0"/>
                                  <w:marTop w:val="0"/>
                                  <w:marBottom w:val="0"/>
                                  <w:divBdr>
                                    <w:top w:val="none" w:sz="0" w:space="0" w:color="auto"/>
                                    <w:left w:val="none" w:sz="0" w:space="0" w:color="auto"/>
                                    <w:bottom w:val="none" w:sz="0" w:space="0" w:color="auto"/>
                                    <w:right w:val="none" w:sz="0" w:space="0" w:color="auto"/>
                                  </w:divBdr>
                                  <w:divsChild>
                                    <w:div w:id="840850545">
                                      <w:marLeft w:val="0"/>
                                      <w:marRight w:val="0"/>
                                      <w:marTop w:val="0"/>
                                      <w:marBottom w:val="0"/>
                                      <w:divBdr>
                                        <w:top w:val="none" w:sz="0" w:space="0" w:color="auto"/>
                                        <w:left w:val="none" w:sz="0" w:space="0" w:color="auto"/>
                                        <w:bottom w:val="none" w:sz="0" w:space="0" w:color="auto"/>
                                        <w:right w:val="none" w:sz="0" w:space="0" w:color="auto"/>
                                      </w:divBdr>
                                      <w:divsChild>
                                        <w:div w:id="2108766363">
                                          <w:marLeft w:val="0"/>
                                          <w:marRight w:val="0"/>
                                          <w:marTop w:val="0"/>
                                          <w:marBottom w:val="0"/>
                                          <w:divBdr>
                                            <w:top w:val="none" w:sz="0" w:space="0" w:color="auto"/>
                                            <w:left w:val="none" w:sz="0" w:space="0" w:color="auto"/>
                                            <w:bottom w:val="none" w:sz="0" w:space="0" w:color="auto"/>
                                            <w:right w:val="none" w:sz="0" w:space="0" w:color="auto"/>
                                          </w:divBdr>
                                          <w:divsChild>
                                            <w:div w:id="932392670">
                                              <w:marLeft w:val="1"/>
                                              <w:marRight w:val="1"/>
                                              <w:marTop w:val="0"/>
                                              <w:marBottom w:val="6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87672677">
                  <w:marLeft w:val="0"/>
                  <w:marRight w:val="0"/>
                  <w:marTop w:val="0"/>
                  <w:marBottom w:val="0"/>
                  <w:divBdr>
                    <w:top w:val="none" w:sz="0" w:space="0" w:color="auto"/>
                    <w:left w:val="none" w:sz="0" w:space="0" w:color="auto"/>
                    <w:bottom w:val="none" w:sz="0" w:space="0" w:color="auto"/>
                    <w:right w:val="none" w:sz="0" w:space="0" w:color="auto"/>
                  </w:divBdr>
                  <w:divsChild>
                    <w:div w:id="1302926246">
                      <w:marLeft w:val="0"/>
                      <w:marRight w:val="0"/>
                      <w:marTop w:val="0"/>
                      <w:marBottom w:val="0"/>
                      <w:divBdr>
                        <w:top w:val="none" w:sz="0" w:space="0" w:color="auto"/>
                        <w:left w:val="none" w:sz="0" w:space="0" w:color="auto"/>
                        <w:bottom w:val="none" w:sz="0" w:space="0" w:color="auto"/>
                        <w:right w:val="none" w:sz="0" w:space="0" w:color="auto"/>
                      </w:divBdr>
                      <w:divsChild>
                        <w:div w:id="1971471493">
                          <w:marLeft w:val="0"/>
                          <w:marRight w:val="0"/>
                          <w:marTop w:val="0"/>
                          <w:marBottom w:val="0"/>
                          <w:divBdr>
                            <w:top w:val="none" w:sz="0" w:space="0" w:color="auto"/>
                            <w:left w:val="none" w:sz="0" w:space="0" w:color="auto"/>
                            <w:bottom w:val="none" w:sz="0" w:space="0" w:color="auto"/>
                            <w:right w:val="none" w:sz="0" w:space="0" w:color="auto"/>
                          </w:divBdr>
                          <w:divsChild>
                            <w:div w:id="1604075477">
                              <w:marLeft w:val="0"/>
                              <w:marRight w:val="0"/>
                              <w:marTop w:val="0"/>
                              <w:marBottom w:val="0"/>
                              <w:divBdr>
                                <w:top w:val="none" w:sz="0" w:space="0" w:color="auto"/>
                                <w:left w:val="none" w:sz="0" w:space="0" w:color="auto"/>
                                <w:bottom w:val="none" w:sz="0" w:space="0" w:color="auto"/>
                                <w:right w:val="none" w:sz="0" w:space="0" w:color="auto"/>
                              </w:divBdr>
                              <w:divsChild>
                                <w:div w:id="588923848">
                                  <w:marLeft w:val="1"/>
                                  <w:marRight w:val="1"/>
                                  <w:marTop w:val="0"/>
                                  <w:marBottom w:val="600"/>
                                  <w:divBdr>
                                    <w:top w:val="none" w:sz="0" w:space="0" w:color="auto"/>
                                    <w:left w:val="none" w:sz="0" w:space="0" w:color="auto"/>
                                    <w:bottom w:val="none" w:sz="0" w:space="0" w:color="auto"/>
                                    <w:right w:val="none" w:sz="0" w:space="0" w:color="auto"/>
                                  </w:divBdr>
                                  <w:divsChild>
                                    <w:div w:id="832795629">
                                      <w:marLeft w:val="0"/>
                                      <w:marRight w:val="0"/>
                                      <w:marTop w:val="0"/>
                                      <w:marBottom w:val="0"/>
                                      <w:divBdr>
                                        <w:top w:val="none" w:sz="0" w:space="0" w:color="auto"/>
                                        <w:left w:val="none" w:sz="0" w:space="0" w:color="auto"/>
                                        <w:bottom w:val="none" w:sz="0" w:space="0" w:color="auto"/>
                                        <w:right w:val="none" w:sz="0" w:space="0" w:color="auto"/>
                                      </w:divBdr>
                                    </w:div>
                                    <w:div w:id="1750888847">
                                      <w:marLeft w:val="0"/>
                                      <w:marRight w:val="0"/>
                                      <w:marTop w:val="0"/>
                                      <w:marBottom w:val="0"/>
                                      <w:divBdr>
                                        <w:top w:val="none" w:sz="0" w:space="0" w:color="auto"/>
                                        <w:left w:val="none" w:sz="0" w:space="0" w:color="auto"/>
                                        <w:bottom w:val="none" w:sz="0" w:space="0" w:color="auto"/>
                                        <w:right w:val="none" w:sz="0" w:space="0" w:color="auto"/>
                                      </w:divBdr>
                                    </w:div>
                                  </w:divsChild>
                                </w:div>
                                <w:div w:id="933511755">
                                  <w:marLeft w:val="1"/>
                                  <w:marRight w:val="1"/>
                                  <w:marTop w:val="0"/>
                                  <w:marBottom w:val="600"/>
                                  <w:divBdr>
                                    <w:top w:val="none" w:sz="0" w:space="0" w:color="auto"/>
                                    <w:left w:val="none" w:sz="0" w:space="0" w:color="auto"/>
                                    <w:bottom w:val="none" w:sz="0" w:space="0" w:color="auto"/>
                                    <w:right w:val="none" w:sz="0" w:space="0" w:color="auto"/>
                                  </w:divBdr>
                                  <w:divsChild>
                                    <w:div w:id="90664869">
                                      <w:marLeft w:val="0"/>
                                      <w:marRight w:val="0"/>
                                      <w:marTop w:val="0"/>
                                      <w:marBottom w:val="0"/>
                                      <w:divBdr>
                                        <w:top w:val="none" w:sz="0" w:space="0" w:color="auto"/>
                                        <w:left w:val="none" w:sz="0" w:space="0" w:color="auto"/>
                                        <w:bottom w:val="none" w:sz="0" w:space="0" w:color="auto"/>
                                        <w:right w:val="none" w:sz="0" w:space="0" w:color="auto"/>
                                      </w:divBdr>
                                    </w:div>
                                    <w:div w:id="1755976809">
                                      <w:marLeft w:val="0"/>
                                      <w:marRight w:val="0"/>
                                      <w:marTop w:val="0"/>
                                      <w:marBottom w:val="0"/>
                                      <w:divBdr>
                                        <w:top w:val="none" w:sz="0" w:space="0" w:color="auto"/>
                                        <w:left w:val="none" w:sz="0" w:space="0" w:color="auto"/>
                                        <w:bottom w:val="none" w:sz="0" w:space="0" w:color="auto"/>
                                        <w:right w:val="none" w:sz="0" w:space="0" w:color="auto"/>
                                      </w:divBdr>
                                    </w:div>
                                  </w:divsChild>
                                </w:div>
                                <w:div w:id="1244609643">
                                  <w:marLeft w:val="1"/>
                                  <w:marRight w:val="1"/>
                                  <w:marTop w:val="0"/>
                                  <w:marBottom w:val="600"/>
                                  <w:divBdr>
                                    <w:top w:val="none" w:sz="0" w:space="0" w:color="auto"/>
                                    <w:left w:val="none" w:sz="0" w:space="0" w:color="auto"/>
                                    <w:bottom w:val="none" w:sz="0" w:space="0" w:color="auto"/>
                                    <w:right w:val="none" w:sz="0" w:space="0" w:color="auto"/>
                                  </w:divBdr>
                                  <w:divsChild>
                                    <w:div w:id="139462758">
                                      <w:marLeft w:val="0"/>
                                      <w:marRight w:val="0"/>
                                      <w:marTop w:val="0"/>
                                      <w:marBottom w:val="0"/>
                                      <w:divBdr>
                                        <w:top w:val="none" w:sz="0" w:space="0" w:color="auto"/>
                                        <w:left w:val="none" w:sz="0" w:space="0" w:color="auto"/>
                                        <w:bottom w:val="none" w:sz="0" w:space="0" w:color="auto"/>
                                        <w:right w:val="none" w:sz="0" w:space="0" w:color="auto"/>
                                      </w:divBdr>
                                    </w:div>
                                    <w:div w:id="1568299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09518832">
          <w:marLeft w:val="0"/>
          <w:marRight w:val="0"/>
          <w:marTop w:val="0"/>
          <w:marBottom w:val="0"/>
          <w:divBdr>
            <w:top w:val="none" w:sz="0" w:space="0" w:color="auto"/>
            <w:left w:val="none" w:sz="0" w:space="0" w:color="auto"/>
            <w:bottom w:val="none" w:sz="0" w:space="0" w:color="auto"/>
            <w:right w:val="none" w:sz="0" w:space="0" w:color="auto"/>
          </w:divBdr>
        </w:div>
        <w:div w:id="1858422176">
          <w:marLeft w:val="0"/>
          <w:marRight w:val="0"/>
          <w:marTop w:val="0"/>
          <w:marBottom w:val="0"/>
          <w:divBdr>
            <w:top w:val="none" w:sz="0" w:space="0" w:color="auto"/>
            <w:left w:val="none" w:sz="0" w:space="0" w:color="auto"/>
            <w:bottom w:val="none" w:sz="0" w:space="0" w:color="auto"/>
            <w:right w:val="none" w:sz="0" w:space="0" w:color="auto"/>
          </w:divBdr>
          <w:divsChild>
            <w:div w:id="1320429200">
              <w:marLeft w:val="0"/>
              <w:marRight w:val="0"/>
              <w:marTop w:val="0"/>
              <w:marBottom w:val="0"/>
              <w:divBdr>
                <w:top w:val="none" w:sz="0" w:space="0" w:color="auto"/>
                <w:left w:val="none" w:sz="0" w:space="0" w:color="auto"/>
                <w:bottom w:val="none" w:sz="0" w:space="0" w:color="auto"/>
                <w:right w:val="none" w:sz="0" w:space="0" w:color="auto"/>
              </w:divBdr>
              <w:divsChild>
                <w:div w:id="1639650764">
                  <w:marLeft w:val="0"/>
                  <w:marRight w:val="0"/>
                  <w:marTop w:val="0"/>
                  <w:marBottom w:val="0"/>
                  <w:divBdr>
                    <w:top w:val="none" w:sz="0" w:space="0" w:color="auto"/>
                    <w:left w:val="none" w:sz="0" w:space="0" w:color="auto"/>
                    <w:bottom w:val="none" w:sz="0" w:space="0" w:color="auto"/>
                    <w:right w:val="none" w:sz="0" w:space="0" w:color="auto"/>
                  </w:divBdr>
                  <w:divsChild>
                    <w:div w:id="1615743114">
                      <w:marLeft w:val="0"/>
                      <w:marRight w:val="0"/>
                      <w:marTop w:val="0"/>
                      <w:marBottom w:val="0"/>
                      <w:divBdr>
                        <w:top w:val="none" w:sz="0" w:space="0" w:color="auto"/>
                        <w:left w:val="none" w:sz="0" w:space="0" w:color="auto"/>
                        <w:bottom w:val="none" w:sz="0" w:space="0" w:color="auto"/>
                        <w:right w:val="none" w:sz="0" w:space="0" w:color="auto"/>
                      </w:divBdr>
                      <w:divsChild>
                        <w:div w:id="1361935945">
                          <w:marLeft w:val="1"/>
                          <w:marRight w:val="1"/>
                          <w:marTop w:val="0"/>
                          <w:marBottom w:val="600"/>
                          <w:divBdr>
                            <w:top w:val="none" w:sz="0" w:space="0" w:color="auto"/>
                            <w:left w:val="none" w:sz="0" w:space="0" w:color="auto"/>
                            <w:bottom w:val="none" w:sz="0" w:space="0" w:color="auto"/>
                            <w:right w:val="none" w:sz="0" w:space="0" w:color="auto"/>
                          </w:divBdr>
                        </w:div>
                        <w:div w:id="1957830123">
                          <w:marLeft w:val="1"/>
                          <w:marRight w:val="1"/>
                          <w:marTop w:val="0"/>
                          <w:marBottom w:val="600"/>
                          <w:divBdr>
                            <w:top w:val="none" w:sz="0" w:space="0" w:color="auto"/>
                            <w:left w:val="none" w:sz="0" w:space="0" w:color="auto"/>
                            <w:bottom w:val="none" w:sz="0" w:space="0" w:color="auto"/>
                            <w:right w:val="none" w:sz="0" w:space="0" w:color="auto"/>
                          </w:divBdr>
                        </w:div>
                      </w:divsChild>
                    </w:div>
                  </w:divsChild>
                </w:div>
              </w:divsChild>
            </w:div>
          </w:divsChild>
        </w:div>
        <w:div w:id="1943418563">
          <w:marLeft w:val="0"/>
          <w:marRight w:val="0"/>
          <w:marTop w:val="0"/>
          <w:marBottom w:val="0"/>
          <w:divBdr>
            <w:top w:val="none" w:sz="0" w:space="0" w:color="auto"/>
            <w:left w:val="none" w:sz="0" w:space="0" w:color="auto"/>
            <w:bottom w:val="none" w:sz="0" w:space="0" w:color="auto"/>
            <w:right w:val="none" w:sz="0" w:space="0" w:color="auto"/>
          </w:divBdr>
        </w:div>
        <w:div w:id="2014064151">
          <w:marLeft w:val="0"/>
          <w:marRight w:val="0"/>
          <w:marTop w:val="0"/>
          <w:marBottom w:val="0"/>
          <w:divBdr>
            <w:top w:val="none" w:sz="0" w:space="0" w:color="auto"/>
            <w:left w:val="none" w:sz="0" w:space="0" w:color="auto"/>
            <w:bottom w:val="none" w:sz="0" w:space="0" w:color="auto"/>
            <w:right w:val="none" w:sz="0" w:space="0" w:color="auto"/>
          </w:divBdr>
        </w:div>
      </w:divsChild>
    </w:div>
    <w:div w:id="1665432732">
      <w:bodyDiv w:val="1"/>
      <w:marLeft w:val="0"/>
      <w:marRight w:val="0"/>
      <w:marTop w:val="0"/>
      <w:marBottom w:val="0"/>
      <w:divBdr>
        <w:top w:val="none" w:sz="0" w:space="0" w:color="auto"/>
        <w:left w:val="none" w:sz="0" w:space="0" w:color="auto"/>
        <w:bottom w:val="none" w:sz="0" w:space="0" w:color="auto"/>
        <w:right w:val="none" w:sz="0" w:space="0" w:color="auto"/>
      </w:divBdr>
    </w:div>
    <w:div w:id="1707831666">
      <w:bodyDiv w:val="1"/>
      <w:marLeft w:val="0"/>
      <w:marRight w:val="0"/>
      <w:marTop w:val="0"/>
      <w:marBottom w:val="0"/>
      <w:divBdr>
        <w:top w:val="none" w:sz="0" w:space="0" w:color="auto"/>
        <w:left w:val="none" w:sz="0" w:space="0" w:color="auto"/>
        <w:bottom w:val="none" w:sz="0" w:space="0" w:color="auto"/>
        <w:right w:val="none" w:sz="0" w:space="0" w:color="auto"/>
      </w:divBdr>
    </w:div>
    <w:div w:id="1713843152">
      <w:bodyDiv w:val="1"/>
      <w:marLeft w:val="0"/>
      <w:marRight w:val="0"/>
      <w:marTop w:val="0"/>
      <w:marBottom w:val="0"/>
      <w:divBdr>
        <w:top w:val="none" w:sz="0" w:space="0" w:color="auto"/>
        <w:left w:val="none" w:sz="0" w:space="0" w:color="auto"/>
        <w:bottom w:val="none" w:sz="0" w:space="0" w:color="auto"/>
        <w:right w:val="none" w:sz="0" w:space="0" w:color="auto"/>
      </w:divBdr>
      <w:divsChild>
        <w:div w:id="538933485">
          <w:marLeft w:val="0"/>
          <w:marRight w:val="0"/>
          <w:marTop w:val="0"/>
          <w:marBottom w:val="0"/>
          <w:divBdr>
            <w:top w:val="none" w:sz="0" w:space="0" w:color="auto"/>
            <w:left w:val="none" w:sz="0" w:space="0" w:color="auto"/>
            <w:bottom w:val="none" w:sz="0" w:space="0" w:color="auto"/>
            <w:right w:val="none" w:sz="0" w:space="0" w:color="auto"/>
          </w:divBdr>
        </w:div>
        <w:div w:id="1204905880">
          <w:marLeft w:val="0"/>
          <w:marRight w:val="0"/>
          <w:marTop w:val="0"/>
          <w:marBottom w:val="0"/>
          <w:divBdr>
            <w:top w:val="none" w:sz="0" w:space="0" w:color="auto"/>
            <w:left w:val="none" w:sz="0" w:space="0" w:color="auto"/>
            <w:bottom w:val="none" w:sz="0" w:space="0" w:color="auto"/>
            <w:right w:val="none" w:sz="0" w:space="0" w:color="auto"/>
          </w:divBdr>
        </w:div>
      </w:divsChild>
    </w:div>
    <w:div w:id="1746150347">
      <w:bodyDiv w:val="1"/>
      <w:marLeft w:val="0"/>
      <w:marRight w:val="0"/>
      <w:marTop w:val="0"/>
      <w:marBottom w:val="0"/>
      <w:divBdr>
        <w:top w:val="none" w:sz="0" w:space="0" w:color="auto"/>
        <w:left w:val="none" w:sz="0" w:space="0" w:color="auto"/>
        <w:bottom w:val="none" w:sz="0" w:space="0" w:color="auto"/>
        <w:right w:val="none" w:sz="0" w:space="0" w:color="auto"/>
      </w:divBdr>
    </w:div>
    <w:div w:id="1769348194">
      <w:bodyDiv w:val="1"/>
      <w:marLeft w:val="0"/>
      <w:marRight w:val="0"/>
      <w:marTop w:val="0"/>
      <w:marBottom w:val="0"/>
      <w:divBdr>
        <w:top w:val="none" w:sz="0" w:space="0" w:color="auto"/>
        <w:left w:val="none" w:sz="0" w:space="0" w:color="auto"/>
        <w:bottom w:val="none" w:sz="0" w:space="0" w:color="auto"/>
        <w:right w:val="none" w:sz="0" w:space="0" w:color="auto"/>
      </w:divBdr>
    </w:div>
    <w:div w:id="1825857699">
      <w:bodyDiv w:val="1"/>
      <w:marLeft w:val="0"/>
      <w:marRight w:val="0"/>
      <w:marTop w:val="0"/>
      <w:marBottom w:val="0"/>
      <w:divBdr>
        <w:top w:val="none" w:sz="0" w:space="0" w:color="auto"/>
        <w:left w:val="none" w:sz="0" w:space="0" w:color="auto"/>
        <w:bottom w:val="none" w:sz="0" w:space="0" w:color="auto"/>
        <w:right w:val="none" w:sz="0" w:space="0" w:color="auto"/>
      </w:divBdr>
    </w:div>
    <w:div w:id="1826975524">
      <w:bodyDiv w:val="1"/>
      <w:marLeft w:val="0"/>
      <w:marRight w:val="0"/>
      <w:marTop w:val="0"/>
      <w:marBottom w:val="0"/>
      <w:divBdr>
        <w:top w:val="none" w:sz="0" w:space="0" w:color="auto"/>
        <w:left w:val="none" w:sz="0" w:space="0" w:color="auto"/>
        <w:bottom w:val="none" w:sz="0" w:space="0" w:color="auto"/>
        <w:right w:val="none" w:sz="0" w:space="0" w:color="auto"/>
      </w:divBdr>
    </w:div>
    <w:div w:id="1827748492">
      <w:bodyDiv w:val="1"/>
      <w:marLeft w:val="0"/>
      <w:marRight w:val="0"/>
      <w:marTop w:val="0"/>
      <w:marBottom w:val="0"/>
      <w:divBdr>
        <w:top w:val="none" w:sz="0" w:space="0" w:color="auto"/>
        <w:left w:val="none" w:sz="0" w:space="0" w:color="auto"/>
        <w:bottom w:val="none" w:sz="0" w:space="0" w:color="auto"/>
        <w:right w:val="none" w:sz="0" w:space="0" w:color="auto"/>
      </w:divBdr>
      <w:divsChild>
        <w:div w:id="3944219">
          <w:marLeft w:val="0"/>
          <w:marRight w:val="0"/>
          <w:marTop w:val="0"/>
          <w:marBottom w:val="0"/>
          <w:divBdr>
            <w:top w:val="none" w:sz="0" w:space="0" w:color="auto"/>
            <w:left w:val="none" w:sz="0" w:space="0" w:color="auto"/>
            <w:bottom w:val="none" w:sz="0" w:space="0" w:color="auto"/>
            <w:right w:val="none" w:sz="0" w:space="0" w:color="auto"/>
          </w:divBdr>
          <w:divsChild>
            <w:div w:id="1446922572">
              <w:marLeft w:val="0"/>
              <w:marRight w:val="0"/>
              <w:marTop w:val="0"/>
              <w:marBottom w:val="0"/>
              <w:divBdr>
                <w:top w:val="none" w:sz="0" w:space="0" w:color="auto"/>
                <w:left w:val="none" w:sz="0" w:space="0" w:color="auto"/>
                <w:bottom w:val="none" w:sz="0" w:space="0" w:color="auto"/>
                <w:right w:val="none" w:sz="0" w:space="0" w:color="auto"/>
              </w:divBdr>
              <w:divsChild>
                <w:div w:id="1087187006">
                  <w:marLeft w:val="0"/>
                  <w:marRight w:val="0"/>
                  <w:marTop w:val="0"/>
                  <w:marBottom w:val="0"/>
                  <w:divBdr>
                    <w:top w:val="none" w:sz="0" w:space="0" w:color="auto"/>
                    <w:left w:val="none" w:sz="0" w:space="0" w:color="auto"/>
                    <w:bottom w:val="none" w:sz="0" w:space="0" w:color="auto"/>
                    <w:right w:val="none" w:sz="0" w:space="0" w:color="auto"/>
                  </w:divBdr>
                  <w:divsChild>
                    <w:div w:id="1184977821">
                      <w:marLeft w:val="0"/>
                      <w:marRight w:val="0"/>
                      <w:marTop w:val="0"/>
                      <w:marBottom w:val="0"/>
                      <w:divBdr>
                        <w:top w:val="none" w:sz="0" w:space="0" w:color="auto"/>
                        <w:left w:val="none" w:sz="0" w:space="0" w:color="auto"/>
                        <w:bottom w:val="none" w:sz="0" w:space="0" w:color="auto"/>
                        <w:right w:val="none" w:sz="0" w:space="0" w:color="auto"/>
                      </w:divBdr>
                      <w:divsChild>
                        <w:div w:id="1112818988">
                          <w:marLeft w:val="0"/>
                          <w:marRight w:val="0"/>
                          <w:marTop w:val="0"/>
                          <w:marBottom w:val="0"/>
                          <w:divBdr>
                            <w:top w:val="none" w:sz="0" w:space="0" w:color="auto"/>
                            <w:left w:val="none" w:sz="0" w:space="0" w:color="auto"/>
                            <w:bottom w:val="none" w:sz="0" w:space="0" w:color="auto"/>
                            <w:right w:val="none" w:sz="0" w:space="0" w:color="auto"/>
                          </w:divBdr>
                          <w:divsChild>
                            <w:div w:id="728725464">
                              <w:marLeft w:val="0"/>
                              <w:marRight w:val="0"/>
                              <w:marTop w:val="0"/>
                              <w:marBottom w:val="0"/>
                              <w:divBdr>
                                <w:top w:val="none" w:sz="0" w:space="0" w:color="auto"/>
                                <w:left w:val="none" w:sz="0" w:space="0" w:color="auto"/>
                                <w:bottom w:val="none" w:sz="0" w:space="0" w:color="auto"/>
                                <w:right w:val="none" w:sz="0" w:space="0" w:color="auto"/>
                              </w:divBdr>
                              <w:divsChild>
                                <w:div w:id="845362294">
                                  <w:marLeft w:val="0"/>
                                  <w:marRight w:val="0"/>
                                  <w:marTop w:val="0"/>
                                  <w:marBottom w:val="0"/>
                                  <w:divBdr>
                                    <w:top w:val="none" w:sz="0" w:space="0" w:color="auto"/>
                                    <w:left w:val="none" w:sz="0" w:space="0" w:color="auto"/>
                                    <w:bottom w:val="none" w:sz="0" w:space="0" w:color="auto"/>
                                    <w:right w:val="none" w:sz="0" w:space="0" w:color="auto"/>
                                  </w:divBdr>
                                  <w:divsChild>
                                    <w:div w:id="2041011578">
                                      <w:marLeft w:val="0"/>
                                      <w:marRight w:val="0"/>
                                      <w:marTop w:val="0"/>
                                      <w:marBottom w:val="0"/>
                                      <w:divBdr>
                                        <w:top w:val="none" w:sz="0" w:space="0" w:color="auto"/>
                                        <w:left w:val="none" w:sz="0" w:space="0" w:color="auto"/>
                                        <w:bottom w:val="none" w:sz="0" w:space="0" w:color="auto"/>
                                        <w:right w:val="none" w:sz="0" w:space="0" w:color="auto"/>
                                      </w:divBdr>
                                      <w:divsChild>
                                        <w:div w:id="100227475">
                                          <w:marLeft w:val="0"/>
                                          <w:marRight w:val="0"/>
                                          <w:marTop w:val="0"/>
                                          <w:marBottom w:val="0"/>
                                          <w:divBdr>
                                            <w:top w:val="none" w:sz="0" w:space="0" w:color="auto"/>
                                            <w:left w:val="none" w:sz="0" w:space="0" w:color="auto"/>
                                            <w:bottom w:val="none" w:sz="0" w:space="0" w:color="auto"/>
                                            <w:right w:val="none" w:sz="0" w:space="0" w:color="auto"/>
                                          </w:divBdr>
                                        </w:div>
                                        <w:div w:id="1307011983">
                                          <w:marLeft w:val="0"/>
                                          <w:marRight w:val="0"/>
                                          <w:marTop w:val="0"/>
                                          <w:marBottom w:val="0"/>
                                          <w:divBdr>
                                            <w:top w:val="none" w:sz="0" w:space="0" w:color="auto"/>
                                            <w:left w:val="none" w:sz="0" w:space="0" w:color="auto"/>
                                            <w:bottom w:val="none" w:sz="0" w:space="0" w:color="auto"/>
                                            <w:right w:val="none" w:sz="0" w:space="0" w:color="auto"/>
                                          </w:divBdr>
                                          <w:divsChild>
                                            <w:div w:id="203098571">
                                              <w:marLeft w:val="0"/>
                                              <w:marRight w:val="0"/>
                                              <w:marTop w:val="0"/>
                                              <w:marBottom w:val="0"/>
                                              <w:divBdr>
                                                <w:top w:val="none" w:sz="0" w:space="0" w:color="auto"/>
                                                <w:left w:val="none" w:sz="0" w:space="0" w:color="auto"/>
                                                <w:bottom w:val="none" w:sz="0" w:space="0" w:color="auto"/>
                                                <w:right w:val="none" w:sz="0" w:space="0" w:color="auto"/>
                                              </w:divBdr>
                                              <w:divsChild>
                                                <w:div w:id="1125466067">
                                                  <w:marLeft w:val="0"/>
                                                  <w:marRight w:val="0"/>
                                                  <w:marTop w:val="0"/>
                                                  <w:marBottom w:val="0"/>
                                                  <w:divBdr>
                                                    <w:top w:val="none" w:sz="0" w:space="0" w:color="auto"/>
                                                    <w:left w:val="none" w:sz="0" w:space="0" w:color="auto"/>
                                                    <w:bottom w:val="none" w:sz="0" w:space="0" w:color="auto"/>
                                                    <w:right w:val="none" w:sz="0" w:space="0" w:color="auto"/>
                                                  </w:divBdr>
                                                </w:div>
                                                <w:div w:id="1374236447">
                                                  <w:marLeft w:val="0"/>
                                                  <w:marRight w:val="0"/>
                                                  <w:marTop w:val="0"/>
                                                  <w:marBottom w:val="0"/>
                                                  <w:divBdr>
                                                    <w:top w:val="none" w:sz="0" w:space="0" w:color="auto"/>
                                                    <w:left w:val="none" w:sz="0" w:space="0" w:color="auto"/>
                                                    <w:bottom w:val="none" w:sz="0" w:space="0" w:color="auto"/>
                                                    <w:right w:val="none" w:sz="0" w:space="0" w:color="auto"/>
                                                  </w:divBdr>
                                                </w:div>
                                                <w:div w:id="1873953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6399578">
                              <w:marLeft w:val="0"/>
                              <w:marRight w:val="0"/>
                              <w:marTop w:val="0"/>
                              <w:marBottom w:val="0"/>
                              <w:divBdr>
                                <w:top w:val="none" w:sz="0" w:space="0" w:color="auto"/>
                                <w:left w:val="none" w:sz="0" w:space="0" w:color="auto"/>
                                <w:bottom w:val="none" w:sz="0" w:space="0" w:color="auto"/>
                                <w:right w:val="none" w:sz="0" w:space="0" w:color="auto"/>
                              </w:divBdr>
                              <w:divsChild>
                                <w:div w:id="1720934728">
                                  <w:marLeft w:val="0"/>
                                  <w:marRight w:val="0"/>
                                  <w:marTop w:val="0"/>
                                  <w:marBottom w:val="0"/>
                                  <w:divBdr>
                                    <w:top w:val="none" w:sz="0" w:space="0" w:color="auto"/>
                                    <w:left w:val="none" w:sz="0" w:space="0" w:color="auto"/>
                                    <w:bottom w:val="none" w:sz="0" w:space="0" w:color="auto"/>
                                    <w:right w:val="none" w:sz="0" w:space="0" w:color="auto"/>
                                  </w:divBdr>
                                  <w:divsChild>
                                    <w:div w:id="511335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52071038">
          <w:marLeft w:val="0"/>
          <w:marRight w:val="0"/>
          <w:marTop w:val="0"/>
          <w:marBottom w:val="0"/>
          <w:divBdr>
            <w:top w:val="none" w:sz="0" w:space="0" w:color="auto"/>
            <w:left w:val="none" w:sz="0" w:space="0" w:color="auto"/>
            <w:bottom w:val="none" w:sz="0" w:space="0" w:color="auto"/>
            <w:right w:val="none" w:sz="0" w:space="0" w:color="auto"/>
          </w:divBdr>
          <w:divsChild>
            <w:div w:id="325404791">
              <w:marLeft w:val="0"/>
              <w:marRight w:val="0"/>
              <w:marTop w:val="0"/>
              <w:marBottom w:val="0"/>
              <w:divBdr>
                <w:top w:val="none" w:sz="0" w:space="0" w:color="auto"/>
                <w:left w:val="none" w:sz="0" w:space="0" w:color="auto"/>
                <w:bottom w:val="none" w:sz="0" w:space="0" w:color="auto"/>
                <w:right w:val="none" w:sz="0" w:space="0" w:color="auto"/>
              </w:divBdr>
              <w:divsChild>
                <w:div w:id="433939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9887817">
          <w:marLeft w:val="0"/>
          <w:marRight w:val="0"/>
          <w:marTop w:val="0"/>
          <w:marBottom w:val="0"/>
          <w:divBdr>
            <w:top w:val="none" w:sz="0" w:space="0" w:color="auto"/>
            <w:left w:val="none" w:sz="0" w:space="0" w:color="auto"/>
            <w:bottom w:val="none" w:sz="0" w:space="0" w:color="auto"/>
            <w:right w:val="none" w:sz="0" w:space="0" w:color="auto"/>
          </w:divBdr>
          <w:divsChild>
            <w:div w:id="1997297801">
              <w:marLeft w:val="0"/>
              <w:marRight w:val="0"/>
              <w:marTop w:val="0"/>
              <w:marBottom w:val="0"/>
              <w:divBdr>
                <w:top w:val="none" w:sz="0" w:space="0" w:color="auto"/>
                <w:left w:val="none" w:sz="0" w:space="0" w:color="auto"/>
                <w:bottom w:val="none" w:sz="0" w:space="0" w:color="auto"/>
                <w:right w:val="none" w:sz="0" w:space="0" w:color="auto"/>
              </w:divBdr>
              <w:divsChild>
                <w:div w:id="887231129">
                  <w:marLeft w:val="0"/>
                  <w:marRight w:val="0"/>
                  <w:marTop w:val="0"/>
                  <w:marBottom w:val="0"/>
                  <w:divBdr>
                    <w:top w:val="none" w:sz="0" w:space="0" w:color="auto"/>
                    <w:left w:val="none" w:sz="0" w:space="0" w:color="auto"/>
                    <w:bottom w:val="none" w:sz="0" w:space="0" w:color="auto"/>
                    <w:right w:val="none" w:sz="0" w:space="0" w:color="auto"/>
                  </w:divBdr>
                </w:div>
                <w:div w:id="1265842199">
                  <w:marLeft w:val="0"/>
                  <w:marRight w:val="0"/>
                  <w:marTop w:val="0"/>
                  <w:marBottom w:val="0"/>
                  <w:divBdr>
                    <w:top w:val="none" w:sz="0" w:space="0" w:color="auto"/>
                    <w:left w:val="none" w:sz="0" w:space="0" w:color="auto"/>
                    <w:bottom w:val="none" w:sz="0" w:space="0" w:color="auto"/>
                    <w:right w:val="none" w:sz="0" w:space="0" w:color="auto"/>
                  </w:divBdr>
                  <w:divsChild>
                    <w:div w:id="775641770">
                      <w:marLeft w:val="0"/>
                      <w:marRight w:val="0"/>
                      <w:marTop w:val="0"/>
                      <w:marBottom w:val="0"/>
                      <w:divBdr>
                        <w:top w:val="none" w:sz="0" w:space="0" w:color="auto"/>
                        <w:left w:val="none" w:sz="0" w:space="0" w:color="auto"/>
                        <w:bottom w:val="none" w:sz="0" w:space="0" w:color="auto"/>
                        <w:right w:val="none" w:sz="0" w:space="0" w:color="auto"/>
                      </w:divBdr>
                      <w:divsChild>
                        <w:div w:id="641545094">
                          <w:marLeft w:val="0"/>
                          <w:marRight w:val="0"/>
                          <w:marTop w:val="0"/>
                          <w:marBottom w:val="0"/>
                          <w:divBdr>
                            <w:top w:val="none" w:sz="0" w:space="0" w:color="auto"/>
                            <w:left w:val="none" w:sz="0" w:space="0" w:color="auto"/>
                            <w:bottom w:val="none" w:sz="0" w:space="0" w:color="auto"/>
                            <w:right w:val="none" w:sz="0" w:space="0" w:color="auto"/>
                          </w:divBdr>
                          <w:divsChild>
                            <w:div w:id="219289502">
                              <w:marLeft w:val="0"/>
                              <w:marRight w:val="0"/>
                              <w:marTop w:val="0"/>
                              <w:marBottom w:val="0"/>
                              <w:divBdr>
                                <w:top w:val="none" w:sz="0" w:space="0" w:color="auto"/>
                                <w:left w:val="none" w:sz="0" w:space="0" w:color="auto"/>
                                <w:bottom w:val="none" w:sz="0" w:space="0" w:color="auto"/>
                                <w:right w:val="none" w:sz="0" w:space="0" w:color="auto"/>
                              </w:divBdr>
                              <w:divsChild>
                                <w:div w:id="989288610">
                                  <w:marLeft w:val="0"/>
                                  <w:marRight w:val="0"/>
                                  <w:marTop w:val="0"/>
                                  <w:marBottom w:val="0"/>
                                  <w:divBdr>
                                    <w:top w:val="none" w:sz="0" w:space="0" w:color="auto"/>
                                    <w:left w:val="none" w:sz="0" w:space="0" w:color="auto"/>
                                    <w:bottom w:val="none" w:sz="0" w:space="0" w:color="auto"/>
                                    <w:right w:val="none" w:sz="0" w:space="0" w:color="auto"/>
                                  </w:divBdr>
                                </w:div>
                                <w:div w:id="1905332359">
                                  <w:marLeft w:val="0"/>
                                  <w:marRight w:val="0"/>
                                  <w:marTop w:val="0"/>
                                  <w:marBottom w:val="0"/>
                                  <w:divBdr>
                                    <w:top w:val="none" w:sz="0" w:space="0" w:color="auto"/>
                                    <w:left w:val="none" w:sz="0" w:space="0" w:color="auto"/>
                                    <w:bottom w:val="none" w:sz="0" w:space="0" w:color="auto"/>
                                    <w:right w:val="none" w:sz="0" w:space="0" w:color="auto"/>
                                  </w:divBdr>
                                </w:div>
                              </w:divsChild>
                            </w:div>
                            <w:div w:id="1046682017">
                              <w:marLeft w:val="0"/>
                              <w:marRight w:val="0"/>
                              <w:marTop w:val="0"/>
                              <w:marBottom w:val="0"/>
                              <w:divBdr>
                                <w:top w:val="none" w:sz="0" w:space="0" w:color="auto"/>
                                <w:left w:val="none" w:sz="0" w:space="0" w:color="auto"/>
                                <w:bottom w:val="none" w:sz="0" w:space="0" w:color="auto"/>
                                <w:right w:val="none" w:sz="0" w:space="0" w:color="auto"/>
                              </w:divBdr>
                              <w:divsChild>
                                <w:div w:id="364910709">
                                  <w:marLeft w:val="0"/>
                                  <w:marRight w:val="0"/>
                                  <w:marTop w:val="0"/>
                                  <w:marBottom w:val="0"/>
                                  <w:divBdr>
                                    <w:top w:val="none" w:sz="0" w:space="0" w:color="auto"/>
                                    <w:left w:val="none" w:sz="0" w:space="0" w:color="auto"/>
                                    <w:bottom w:val="none" w:sz="0" w:space="0" w:color="auto"/>
                                    <w:right w:val="none" w:sz="0" w:space="0" w:color="auto"/>
                                  </w:divBdr>
                                  <w:divsChild>
                                    <w:div w:id="334576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936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9741474">
          <w:marLeft w:val="0"/>
          <w:marRight w:val="0"/>
          <w:marTop w:val="0"/>
          <w:marBottom w:val="0"/>
          <w:divBdr>
            <w:top w:val="none" w:sz="0" w:space="0" w:color="auto"/>
            <w:left w:val="none" w:sz="0" w:space="0" w:color="auto"/>
            <w:bottom w:val="none" w:sz="0" w:space="0" w:color="auto"/>
            <w:right w:val="none" w:sz="0" w:space="0" w:color="auto"/>
          </w:divBdr>
          <w:divsChild>
            <w:div w:id="703407226">
              <w:marLeft w:val="0"/>
              <w:marRight w:val="0"/>
              <w:marTop w:val="0"/>
              <w:marBottom w:val="0"/>
              <w:divBdr>
                <w:top w:val="none" w:sz="0" w:space="0" w:color="auto"/>
                <w:left w:val="none" w:sz="0" w:space="0" w:color="auto"/>
                <w:bottom w:val="none" w:sz="0" w:space="0" w:color="auto"/>
                <w:right w:val="none" w:sz="0" w:space="0" w:color="auto"/>
              </w:divBdr>
              <w:divsChild>
                <w:div w:id="204222613">
                  <w:marLeft w:val="0"/>
                  <w:marRight w:val="0"/>
                  <w:marTop w:val="0"/>
                  <w:marBottom w:val="0"/>
                  <w:divBdr>
                    <w:top w:val="none" w:sz="0" w:space="0" w:color="auto"/>
                    <w:left w:val="none" w:sz="0" w:space="0" w:color="auto"/>
                    <w:bottom w:val="none" w:sz="0" w:space="0" w:color="auto"/>
                    <w:right w:val="none" w:sz="0" w:space="0" w:color="auto"/>
                  </w:divBdr>
                </w:div>
                <w:div w:id="241523679">
                  <w:marLeft w:val="0"/>
                  <w:marRight w:val="0"/>
                  <w:marTop w:val="0"/>
                  <w:marBottom w:val="0"/>
                  <w:divBdr>
                    <w:top w:val="none" w:sz="0" w:space="0" w:color="auto"/>
                    <w:left w:val="none" w:sz="0" w:space="0" w:color="auto"/>
                    <w:bottom w:val="none" w:sz="0" w:space="0" w:color="auto"/>
                    <w:right w:val="none" w:sz="0" w:space="0" w:color="auto"/>
                  </w:divBdr>
                  <w:divsChild>
                    <w:div w:id="216596981">
                      <w:marLeft w:val="0"/>
                      <w:marRight w:val="0"/>
                      <w:marTop w:val="0"/>
                      <w:marBottom w:val="0"/>
                      <w:divBdr>
                        <w:top w:val="none" w:sz="0" w:space="0" w:color="auto"/>
                        <w:left w:val="none" w:sz="0" w:space="0" w:color="auto"/>
                        <w:bottom w:val="none" w:sz="0" w:space="0" w:color="auto"/>
                        <w:right w:val="none" w:sz="0" w:space="0" w:color="auto"/>
                      </w:divBdr>
                      <w:divsChild>
                        <w:div w:id="602425028">
                          <w:marLeft w:val="0"/>
                          <w:marRight w:val="0"/>
                          <w:marTop w:val="0"/>
                          <w:marBottom w:val="0"/>
                          <w:divBdr>
                            <w:top w:val="none" w:sz="0" w:space="0" w:color="auto"/>
                            <w:left w:val="none" w:sz="0" w:space="0" w:color="auto"/>
                            <w:bottom w:val="none" w:sz="0" w:space="0" w:color="auto"/>
                            <w:right w:val="none" w:sz="0" w:space="0" w:color="auto"/>
                          </w:divBdr>
                        </w:div>
                        <w:div w:id="1225407882">
                          <w:marLeft w:val="0"/>
                          <w:marRight w:val="0"/>
                          <w:marTop w:val="0"/>
                          <w:marBottom w:val="0"/>
                          <w:divBdr>
                            <w:top w:val="none" w:sz="0" w:space="0" w:color="auto"/>
                            <w:left w:val="none" w:sz="0" w:space="0" w:color="auto"/>
                            <w:bottom w:val="none" w:sz="0" w:space="0" w:color="auto"/>
                            <w:right w:val="none" w:sz="0" w:space="0" w:color="auto"/>
                          </w:divBdr>
                          <w:divsChild>
                            <w:div w:id="272176144">
                              <w:marLeft w:val="0"/>
                              <w:marRight w:val="0"/>
                              <w:marTop w:val="0"/>
                              <w:marBottom w:val="0"/>
                              <w:divBdr>
                                <w:top w:val="none" w:sz="0" w:space="0" w:color="auto"/>
                                <w:left w:val="none" w:sz="0" w:space="0" w:color="auto"/>
                                <w:bottom w:val="none" w:sz="0" w:space="0" w:color="auto"/>
                                <w:right w:val="none" w:sz="0" w:space="0" w:color="auto"/>
                              </w:divBdr>
                              <w:divsChild>
                                <w:div w:id="371807541">
                                  <w:marLeft w:val="0"/>
                                  <w:marRight w:val="0"/>
                                  <w:marTop w:val="0"/>
                                  <w:marBottom w:val="0"/>
                                  <w:divBdr>
                                    <w:top w:val="none" w:sz="0" w:space="0" w:color="auto"/>
                                    <w:left w:val="none" w:sz="0" w:space="0" w:color="auto"/>
                                    <w:bottom w:val="none" w:sz="0" w:space="0" w:color="auto"/>
                                    <w:right w:val="none" w:sz="0" w:space="0" w:color="auto"/>
                                  </w:divBdr>
                                </w:div>
                                <w:div w:id="1857453421">
                                  <w:marLeft w:val="0"/>
                                  <w:marRight w:val="0"/>
                                  <w:marTop w:val="0"/>
                                  <w:marBottom w:val="0"/>
                                  <w:divBdr>
                                    <w:top w:val="none" w:sz="0" w:space="0" w:color="auto"/>
                                    <w:left w:val="none" w:sz="0" w:space="0" w:color="auto"/>
                                    <w:bottom w:val="none" w:sz="0" w:space="0" w:color="auto"/>
                                    <w:right w:val="none" w:sz="0" w:space="0" w:color="auto"/>
                                  </w:divBdr>
                                </w:div>
                                <w:div w:id="2088527903">
                                  <w:marLeft w:val="0"/>
                                  <w:marRight w:val="0"/>
                                  <w:marTop w:val="0"/>
                                  <w:marBottom w:val="0"/>
                                  <w:divBdr>
                                    <w:top w:val="none" w:sz="0" w:space="0" w:color="auto"/>
                                    <w:left w:val="none" w:sz="0" w:space="0" w:color="auto"/>
                                    <w:bottom w:val="none" w:sz="0" w:space="0" w:color="auto"/>
                                    <w:right w:val="none" w:sz="0" w:space="0" w:color="auto"/>
                                  </w:divBdr>
                                </w:div>
                              </w:divsChild>
                            </w:div>
                            <w:div w:id="1734624565">
                              <w:marLeft w:val="0"/>
                              <w:marRight w:val="0"/>
                              <w:marTop w:val="0"/>
                              <w:marBottom w:val="0"/>
                              <w:divBdr>
                                <w:top w:val="none" w:sz="0" w:space="0" w:color="auto"/>
                                <w:left w:val="none" w:sz="0" w:space="0" w:color="auto"/>
                                <w:bottom w:val="none" w:sz="0" w:space="0" w:color="auto"/>
                                <w:right w:val="none" w:sz="0" w:space="0" w:color="auto"/>
                              </w:divBdr>
                            </w:div>
                          </w:divsChild>
                        </w:div>
                        <w:div w:id="1657487892">
                          <w:marLeft w:val="0"/>
                          <w:marRight w:val="0"/>
                          <w:marTop w:val="0"/>
                          <w:marBottom w:val="0"/>
                          <w:divBdr>
                            <w:top w:val="none" w:sz="0" w:space="0" w:color="auto"/>
                            <w:left w:val="none" w:sz="0" w:space="0" w:color="auto"/>
                            <w:bottom w:val="none" w:sz="0" w:space="0" w:color="auto"/>
                            <w:right w:val="none" w:sz="0" w:space="0" w:color="auto"/>
                          </w:divBdr>
                        </w:div>
                        <w:div w:id="1742944870">
                          <w:marLeft w:val="0"/>
                          <w:marRight w:val="0"/>
                          <w:marTop w:val="0"/>
                          <w:marBottom w:val="0"/>
                          <w:divBdr>
                            <w:top w:val="none" w:sz="0" w:space="0" w:color="auto"/>
                            <w:left w:val="none" w:sz="0" w:space="0" w:color="auto"/>
                            <w:bottom w:val="none" w:sz="0" w:space="0" w:color="auto"/>
                            <w:right w:val="none" w:sz="0" w:space="0" w:color="auto"/>
                          </w:divBdr>
                        </w:div>
                        <w:div w:id="1870991158">
                          <w:marLeft w:val="0"/>
                          <w:marRight w:val="0"/>
                          <w:marTop w:val="0"/>
                          <w:marBottom w:val="0"/>
                          <w:divBdr>
                            <w:top w:val="none" w:sz="0" w:space="0" w:color="auto"/>
                            <w:left w:val="none" w:sz="0" w:space="0" w:color="auto"/>
                            <w:bottom w:val="none" w:sz="0" w:space="0" w:color="auto"/>
                            <w:right w:val="none" w:sz="0" w:space="0" w:color="auto"/>
                          </w:divBdr>
                        </w:div>
                        <w:div w:id="2119791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5494770">
              <w:marLeft w:val="0"/>
              <w:marRight w:val="0"/>
              <w:marTop w:val="0"/>
              <w:marBottom w:val="0"/>
              <w:divBdr>
                <w:top w:val="none" w:sz="0" w:space="0" w:color="auto"/>
                <w:left w:val="none" w:sz="0" w:space="0" w:color="auto"/>
                <w:bottom w:val="none" w:sz="0" w:space="0" w:color="auto"/>
                <w:right w:val="none" w:sz="0" w:space="0" w:color="auto"/>
              </w:divBdr>
              <w:divsChild>
                <w:div w:id="84690330">
                  <w:marLeft w:val="0"/>
                  <w:marRight w:val="0"/>
                  <w:marTop w:val="0"/>
                  <w:marBottom w:val="0"/>
                  <w:divBdr>
                    <w:top w:val="none" w:sz="0" w:space="0" w:color="auto"/>
                    <w:left w:val="none" w:sz="0" w:space="0" w:color="auto"/>
                    <w:bottom w:val="none" w:sz="0" w:space="0" w:color="auto"/>
                    <w:right w:val="none" w:sz="0" w:space="0" w:color="auto"/>
                  </w:divBdr>
                  <w:divsChild>
                    <w:div w:id="1314139503">
                      <w:marLeft w:val="0"/>
                      <w:marRight w:val="0"/>
                      <w:marTop w:val="0"/>
                      <w:marBottom w:val="0"/>
                      <w:divBdr>
                        <w:top w:val="none" w:sz="0" w:space="0" w:color="auto"/>
                        <w:left w:val="none" w:sz="0" w:space="0" w:color="auto"/>
                        <w:bottom w:val="none" w:sz="0" w:space="0" w:color="auto"/>
                        <w:right w:val="none" w:sz="0" w:space="0" w:color="auto"/>
                      </w:divBdr>
                      <w:divsChild>
                        <w:div w:id="418018314">
                          <w:marLeft w:val="0"/>
                          <w:marRight w:val="0"/>
                          <w:marTop w:val="0"/>
                          <w:marBottom w:val="0"/>
                          <w:divBdr>
                            <w:top w:val="none" w:sz="0" w:space="0" w:color="auto"/>
                            <w:left w:val="none" w:sz="0" w:space="0" w:color="auto"/>
                            <w:bottom w:val="none" w:sz="0" w:space="0" w:color="auto"/>
                            <w:right w:val="none" w:sz="0" w:space="0" w:color="auto"/>
                          </w:divBdr>
                          <w:divsChild>
                            <w:div w:id="1610433708">
                              <w:marLeft w:val="0"/>
                              <w:marRight w:val="0"/>
                              <w:marTop w:val="0"/>
                              <w:marBottom w:val="0"/>
                              <w:divBdr>
                                <w:top w:val="none" w:sz="0" w:space="0" w:color="auto"/>
                                <w:left w:val="none" w:sz="0" w:space="0" w:color="auto"/>
                                <w:bottom w:val="none" w:sz="0" w:space="0" w:color="auto"/>
                                <w:right w:val="none" w:sz="0" w:space="0" w:color="auto"/>
                              </w:divBdr>
                              <w:divsChild>
                                <w:div w:id="1072971566">
                                  <w:marLeft w:val="0"/>
                                  <w:marRight w:val="0"/>
                                  <w:marTop w:val="0"/>
                                  <w:marBottom w:val="0"/>
                                  <w:divBdr>
                                    <w:top w:val="none" w:sz="0" w:space="0" w:color="auto"/>
                                    <w:left w:val="none" w:sz="0" w:space="0" w:color="auto"/>
                                    <w:bottom w:val="none" w:sz="0" w:space="0" w:color="auto"/>
                                    <w:right w:val="none" w:sz="0" w:space="0" w:color="auto"/>
                                  </w:divBdr>
                                  <w:divsChild>
                                    <w:div w:id="1302421109">
                                      <w:marLeft w:val="0"/>
                                      <w:marRight w:val="0"/>
                                      <w:marTop w:val="0"/>
                                      <w:marBottom w:val="0"/>
                                      <w:divBdr>
                                        <w:top w:val="none" w:sz="0" w:space="0" w:color="auto"/>
                                        <w:left w:val="none" w:sz="0" w:space="0" w:color="auto"/>
                                        <w:bottom w:val="none" w:sz="0" w:space="0" w:color="auto"/>
                                        <w:right w:val="none" w:sz="0" w:space="0" w:color="auto"/>
                                      </w:divBdr>
                                      <w:divsChild>
                                        <w:div w:id="307128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6975684">
                      <w:marLeft w:val="0"/>
                      <w:marRight w:val="0"/>
                      <w:marTop w:val="0"/>
                      <w:marBottom w:val="0"/>
                      <w:divBdr>
                        <w:top w:val="none" w:sz="0" w:space="0" w:color="auto"/>
                        <w:left w:val="none" w:sz="0" w:space="0" w:color="auto"/>
                        <w:bottom w:val="none" w:sz="0" w:space="0" w:color="auto"/>
                        <w:right w:val="none" w:sz="0" w:space="0" w:color="auto"/>
                      </w:divBdr>
                      <w:divsChild>
                        <w:div w:id="11227768">
                          <w:marLeft w:val="0"/>
                          <w:marRight w:val="0"/>
                          <w:marTop w:val="0"/>
                          <w:marBottom w:val="0"/>
                          <w:divBdr>
                            <w:top w:val="none" w:sz="0" w:space="0" w:color="auto"/>
                            <w:left w:val="none" w:sz="0" w:space="0" w:color="auto"/>
                            <w:bottom w:val="none" w:sz="0" w:space="0" w:color="auto"/>
                            <w:right w:val="none" w:sz="0" w:space="0" w:color="auto"/>
                          </w:divBdr>
                        </w:div>
                      </w:divsChild>
                    </w:div>
                    <w:div w:id="1773477066">
                      <w:marLeft w:val="0"/>
                      <w:marRight w:val="0"/>
                      <w:marTop w:val="0"/>
                      <w:marBottom w:val="0"/>
                      <w:divBdr>
                        <w:top w:val="none" w:sz="0" w:space="0" w:color="auto"/>
                        <w:left w:val="none" w:sz="0" w:space="0" w:color="auto"/>
                        <w:bottom w:val="none" w:sz="0" w:space="0" w:color="auto"/>
                        <w:right w:val="none" w:sz="0" w:space="0" w:color="auto"/>
                      </w:divBdr>
                      <w:divsChild>
                        <w:div w:id="1525440301">
                          <w:marLeft w:val="0"/>
                          <w:marRight w:val="0"/>
                          <w:marTop w:val="0"/>
                          <w:marBottom w:val="0"/>
                          <w:divBdr>
                            <w:top w:val="none" w:sz="0" w:space="0" w:color="auto"/>
                            <w:left w:val="none" w:sz="0" w:space="0" w:color="auto"/>
                            <w:bottom w:val="none" w:sz="0" w:space="0" w:color="auto"/>
                            <w:right w:val="none" w:sz="0" w:space="0" w:color="auto"/>
                          </w:divBdr>
                        </w:div>
                        <w:div w:id="1735659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4535767">
          <w:marLeft w:val="0"/>
          <w:marRight w:val="0"/>
          <w:marTop w:val="0"/>
          <w:marBottom w:val="0"/>
          <w:divBdr>
            <w:top w:val="none" w:sz="0" w:space="0" w:color="auto"/>
            <w:left w:val="none" w:sz="0" w:space="0" w:color="auto"/>
            <w:bottom w:val="none" w:sz="0" w:space="0" w:color="auto"/>
            <w:right w:val="none" w:sz="0" w:space="0" w:color="auto"/>
          </w:divBdr>
          <w:divsChild>
            <w:div w:id="235365391">
              <w:marLeft w:val="0"/>
              <w:marRight w:val="0"/>
              <w:marTop w:val="0"/>
              <w:marBottom w:val="0"/>
              <w:divBdr>
                <w:top w:val="none" w:sz="0" w:space="0" w:color="auto"/>
                <w:left w:val="none" w:sz="0" w:space="0" w:color="auto"/>
                <w:bottom w:val="none" w:sz="0" w:space="0" w:color="auto"/>
                <w:right w:val="none" w:sz="0" w:space="0" w:color="auto"/>
              </w:divBdr>
              <w:divsChild>
                <w:div w:id="602540868">
                  <w:marLeft w:val="0"/>
                  <w:marRight w:val="0"/>
                  <w:marTop w:val="0"/>
                  <w:marBottom w:val="0"/>
                  <w:divBdr>
                    <w:top w:val="none" w:sz="0" w:space="0" w:color="auto"/>
                    <w:left w:val="none" w:sz="0" w:space="0" w:color="auto"/>
                    <w:bottom w:val="none" w:sz="0" w:space="0" w:color="auto"/>
                    <w:right w:val="none" w:sz="0" w:space="0" w:color="auto"/>
                  </w:divBdr>
                  <w:divsChild>
                    <w:div w:id="112788585">
                      <w:marLeft w:val="0"/>
                      <w:marRight w:val="0"/>
                      <w:marTop w:val="0"/>
                      <w:marBottom w:val="0"/>
                      <w:divBdr>
                        <w:top w:val="none" w:sz="0" w:space="0" w:color="auto"/>
                        <w:left w:val="none" w:sz="0" w:space="0" w:color="auto"/>
                        <w:bottom w:val="none" w:sz="0" w:space="0" w:color="auto"/>
                        <w:right w:val="none" w:sz="0" w:space="0" w:color="auto"/>
                      </w:divBdr>
                    </w:div>
                    <w:div w:id="381441994">
                      <w:marLeft w:val="0"/>
                      <w:marRight w:val="0"/>
                      <w:marTop w:val="0"/>
                      <w:marBottom w:val="0"/>
                      <w:divBdr>
                        <w:top w:val="none" w:sz="0" w:space="0" w:color="auto"/>
                        <w:left w:val="none" w:sz="0" w:space="0" w:color="auto"/>
                        <w:bottom w:val="none" w:sz="0" w:space="0" w:color="auto"/>
                        <w:right w:val="none" w:sz="0" w:space="0" w:color="auto"/>
                      </w:divBdr>
                    </w:div>
                    <w:div w:id="459541986">
                      <w:marLeft w:val="0"/>
                      <w:marRight w:val="0"/>
                      <w:marTop w:val="0"/>
                      <w:marBottom w:val="0"/>
                      <w:divBdr>
                        <w:top w:val="none" w:sz="0" w:space="0" w:color="auto"/>
                        <w:left w:val="none" w:sz="0" w:space="0" w:color="auto"/>
                        <w:bottom w:val="none" w:sz="0" w:space="0" w:color="auto"/>
                        <w:right w:val="none" w:sz="0" w:space="0" w:color="auto"/>
                      </w:divBdr>
                    </w:div>
                    <w:div w:id="593784664">
                      <w:marLeft w:val="0"/>
                      <w:marRight w:val="0"/>
                      <w:marTop w:val="0"/>
                      <w:marBottom w:val="0"/>
                      <w:divBdr>
                        <w:top w:val="none" w:sz="0" w:space="0" w:color="auto"/>
                        <w:left w:val="none" w:sz="0" w:space="0" w:color="auto"/>
                        <w:bottom w:val="none" w:sz="0" w:space="0" w:color="auto"/>
                        <w:right w:val="none" w:sz="0" w:space="0" w:color="auto"/>
                      </w:divBdr>
                    </w:div>
                    <w:div w:id="1190486726">
                      <w:marLeft w:val="0"/>
                      <w:marRight w:val="0"/>
                      <w:marTop w:val="0"/>
                      <w:marBottom w:val="0"/>
                      <w:divBdr>
                        <w:top w:val="none" w:sz="0" w:space="0" w:color="auto"/>
                        <w:left w:val="none" w:sz="0" w:space="0" w:color="auto"/>
                        <w:bottom w:val="none" w:sz="0" w:space="0" w:color="auto"/>
                        <w:right w:val="none" w:sz="0" w:space="0" w:color="auto"/>
                      </w:divBdr>
                    </w:div>
                    <w:div w:id="1630739579">
                      <w:marLeft w:val="0"/>
                      <w:marRight w:val="0"/>
                      <w:marTop w:val="0"/>
                      <w:marBottom w:val="0"/>
                      <w:divBdr>
                        <w:top w:val="none" w:sz="0" w:space="0" w:color="auto"/>
                        <w:left w:val="none" w:sz="0" w:space="0" w:color="auto"/>
                        <w:bottom w:val="none" w:sz="0" w:space="0" w:color="auto"/>
                        <w:right w:val="none" w:sz="0" w:space="0" w:color="auto"/>
                      </w:divBdr>
                    </w:div>
                  </w:divsChild>
                </w:div>
                <w:div w:id="1259019907">
                  <w:marLeft w:val="0"/>
                  <w:marRight w:val="0"/>
                  <w:marTop w:val="0"/>
                  <w:marBottom w:val="0"/>
                  <w:divBdr>
                    <w:top w:val="none" w:sz="0" w:space="0" w:color="auto"/>
                    <w:left w:val="none" w:sz="0" w:space="0" w:color="auto"/>
                    <w:bottom w:val="none" w:sz="0" w:space="0" w:color="auto"/>
                    <w:right w:val="none" w:sz="0" w:space="0" w:color="auto"/>
                  </w:divBdr>
                  <w:divsChild>
                    <w:div w:id="211160113">
                      <w:marLeft w:val="0"/>
                      <w:marRight w:val="0"/>
                      <w:marTop w:val="0"/>
                      <w:marBottom w:val="0"/>
                      <w:divBdr>
                        <w:top w:val="none" w:sz="0" w:space="0" w:color="auto"/>
                        <w:left w:val="none" w:sz="0" w:space="0" w:color="auto"/>
                        <w:bottom w:val="none" w:sz="0" w:space="0" w:color="auto"/>
                        <w:right w:val="none" w:sz="0" w:space="0" w:color="auto"/>
                      </w:divBdr>
                      <w:divsChild>
                        <w:div w:id="1638490146">
                          <w:marLeft w:val="0"/>
                          <w:marRight w:val="0"/>
                          <w:marTop w:val="0"/>
                          <w:marBottom w:val="0"/>
                          <w:divBdr>
                            <w:top w:val="none" w:sz="0" w:space="0" w:color="auto"/>
                            <w:left w:val="none" w:sz="0" w:space="0" w:color="auto"/>
                            <w:bottom w:val="none" w:sz="0" w:space="0" w:color="auto"/>
                            <w:right w:val="none" w:sz="0" w:space="0" w:color="auto"/>
                          </w:divBdr>
                          <w:divsChild>
                            <w:div w:id="292057889">
                              <w:marLeft w:val="0"/>
                              <w:marRight w:val="0"/>
                              <w:marTop w:val="0"/>
                              <w:marBottom w:val="0"/>
                              <w:divBdr>
                                <w:top w:val="none" w:sz="0" w:space="0" w:color="auto"/>
                                <w:left w:val="none" w:sz="0" w:space="0" w:color="auto"/>
                                <w:bottom w:val="none" w:sz="0" w:space="0" w:color="auto"/>
                                <w:right w:val="none" w:sz="0" w:space="0" w:color="auto"/>
                              </w:divBdr>
                              <w:divsChild>
                                <w:div w:id="1110784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0342343">
              <w:marLeft w:val="0"/>
              <w:marRight w:val="0"/>
              <w:marTop w:val="0"/>
              <w:marBottom w:val="0"/>
              <w:divBdr>
                <w:top w:val="none" w:sz="0" w:space="0" w:color="auto"/>
                <w:left w:val="none" w:sz="0" w:space="0" w:color="auto"/>
                <w:bottom w:val="none" w:sz="0" w:space="0" w:color="auto"/>
                <w:right w:val="none" w:sz="0" w:space="0" w:color="auto"/>
              </w:divBdr>
              <w:divsChild>
                <w:div w:id="1468207927">
                  <w:marLeft w:val="0"/>
                  <w:marRight w:val="0"/>
                  <w:marTop w:val="0"/>
                  <w:marBottom w:val="0"/>
                  <w:divBdr>
                    <w:top w:val="none" w:sz="0" w:space="0" w:color="auto"/>
                    <w:left w:val="none" w:sz="0" w:space="0" w:color="auto"/>
                    <w:bottom w:val="none" w:sz="0" w:space="0" w:color="auto"/>
                    <w:right w:val="none" w:sz="0" w:space="0" w:color="auto"/>
                  </w:divBdr>
                  <w:divsChild>
                    <w:div w:id="1869876324">
                      <w:marLeft w:val="0"/>
                      <w:marRight w:val="0"/>
                      <w:marTop w:val="0"/>
                      <w:marBottom w:val="0"/>
                      <w:divBdr>
                        <w:top w:val="none" w:sz="0" w:space="0" w:color="auto"/>
                        <w:left w:val="none" w:sz="0" w:space="0" w:color="auto"/>
                        <w:bottom w:val="none" w:sz="0" w:space="0" w:color="auto"/>
                        <w:right w:val="none" w:sz="0" w:space="0" w:color="auto"/>
                      </w:divBdr>
                      <w:divsChild>
                        <w:div w:id="764956904">
                          <w:marLeft w:val="0"/>
                          <w:marRight w:val="0"/>
                          <w:marTop w:val="0"/>
                          <w:marBottom w:val="0"/>
                          <w:divBdr>
                            <w:top w:val="none" w:sz="0" w:space="0" w:color="auto"/>
                            <w:left w:val="none" w:sz="0" w:space="0" w:color="auto"/>
                            <w:bottom w:val="none" w:sz="0" w:space="0" w:color="auto"/>
                            <w:right w:val="none" w:sz="0" w:space="0" w:color="auto"/>
                          </w:divBdr>
                          <w:divsChild>
                            <w:div w:id="1619293013">
                              <w:marLeft w:val="0"/>
                              <w:marRight w:val="0"/>
                              <w:marTop w:val="0"/>
                              <w:marBottom w:val="0"/>
                              <w:divBdr>
                                <w:top w:val="none" w:sz="0" w:space="0" w:color="auto"/>
                                <w:left w:val="none" w:sz="0" w:space="0" w:color="auto"/>
                                <w:bottom w:val="none" w:sz="0" w:space="0" w:color="auto"/>
                                <w:right w:val="none" w:sz="0" w:space="0" w:color="auto"/>
                              </w:divBdr>
                              <w:divsChild>
                                <w:div w:id="1476415709">
                                  <w:marLeft w:val="0"/>
                                  <w:marRight w:val="0"/>
                                  <w:marTop w:val="0"/>
                                  <w:marBottom w:val="0"/>
                                  <w:divBdr>
                                    <w:top w:val="none" w:sz="0" w:space="0" w:color="auto"/>
                                    <w:left w:val="none" w:sz="0" w:space="0" w:color="auto"/>
                                    <w:bottom w:val="none" w:sz="0" w:space="0" w:color="auto"/>
                                    <w:right w:val="none" w:sz="0" w:space="0" w:color="auto"/>
                                  </w:divBdr>
                                  <w:divsChild>
                                    <w:div w:id="926614183">
                                      <w:marLeft w:val="0"/>
                                      <w:marRight w:val="0"/>
                                      <w:marTop w:val="0"/>
                                      <w:marBottom w:val="0"/>
                                      <w:divBdr>
                                        <w:top w:val="none" w:sz="0" w:space="0" w:color="auto"/>
                                        <w:left w:val="none" w:sz="0" w:space="0" w:color="auto"/>
                                        <w:bottom w:val="none" w:sz="0" w:space="0" w:color="auto"/>
                                        <w:right w:val="none" w:sz="0" w:space="0" w:color="auto"/>
                                      </w:divBdr>
                                      <w:divsChild>
                                        <w:div w:id="1842507582">
                                          <w:marLeft w:val="0"/>
                                          <w:marRight w:val="0"/>
                                          <w:marTop w:val="0"/>
                                          <w:marBottom w:val="0"/>
                                          <w:divBdr>
                                            <w:top w:val="none" w:sz="0" w:space="0" w:color="auto"/>
                                            <w:left w:val="none" w:sz="0" w:space="0" w:color="auto"/>
                                            <w:bottom w:val="none" w:sz="0" w:space="0" w:color="auto"/>
                                            <w:right w:val="none" w:sz="0" w:space="0" w:color="auto"/>
                                          </w:divBdr>
                                          <w:divsChild>
                                            <w:div w:id="76758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7333479">
          <w:marLeft w:val="0"/>
          <w:marRight w:val="0"/>
          <w:marTop w:val="0"/>
          <w:marBottom w:val="0"/>
          <w:divBdr>
            <w:top w:val="none" w:sz="0" w:space="0" w:color="auto"/>
            <w:left w:val="none" w:sz="0" w:space="0" w:color="auto"/>
            <w:bottom w:val="none" w:sz="0" w:space="0" w:color="auto"/>
            <w:right w:val="none" w:sz="0" w:space="0" w:color="auto"/>
          </w:divBdr>
          <w:divsChild>
            <w:div w:id="1052658442">
              <w:marLeft w:val="0"/>
              <w:marRight w:val="0"/>
              <w:marTop w:val="0"/>
              <w:marBottom w:val="0"/>
              <w:divBdr>
                <w:top w:val="none" w:sz="0" w:space="0" w:color="auto"/>
                <w:left w:val="none" w:sz="0" w:space="0" w:color="auto"/>
                <w:bottom w:val="none" w:sz="0" w:space="0" w:color="auto"/>
                <w:right w:val="none" w:sz="0" w:space="0" w:color="auto"/>
              </w:divBdr>
              <w:divsChild>
                <w:div w:id="1237595745">
                  <w:marLeft w:val="0"/>
                  <w:marRight w:val="0"/>
                  <w:marTop w:val="0"/>
                  <w:marBottom w:val="0"/>
                  <w:divBdr>
                    <w:top w:val="none" w:sz="0" w:space="0" w:color="auto"/>
                    <w:left w:val="none" w:sz="0" w:space="0" w:color="auto"/>
                    <w:bottom w:val="none" w:sz="0" w:space="0" w:color="auto"/>
                    <w:right w:val="none" w:sz="0" w:space="0" w:color="auto"/>
                  </w:divBdr>
                  <w:divsChild>
                    <w:div w:id="308638278">
                      <w:marLeft w:val="0"/>
                      <w:marRight w:val="0"/>
                      <w:marTop w:val="0"/>
                      <w:marBottom w:val="0"/>
                      <w:divBdr>
                        <w:top w:val="none" w:sz="0" w:space="0" w:color="auto"/>
                        <w:left w:val="none" w:sz="0" w:space="0" w:color="auto"/>
                        <w:bottom w:val="none" w:sz="0" w:space="0" w:color="auto"/>
                        <w:right w:val="none" w:sz="0" w:space="0" w:color="auto"/>
                      </w:divBdr>
                      <w:divsChild>
                        <w:div w:id="1963261976">
                          <w:marLeft w:val="0"/>
                          <w:marRight w:val="0"/>
                          <w:marTop w:val="0"/>
                          <w:marBottom w:val="0"/>
                          <w:divBdr>
                            <w:top w:val="none" w:sz="0" w:space="0" w:color="auto"/>
                            <w:left w:val="none" w:sz="0" w:space="0" w:color="auto"/>
                            <w:bottom w:val="none" w:sz="0" w:space="0" w:color="auto"/>
                            <w:right w:val="none" w:sz="0" w:space="0" w:color="auto"/>
                          </w:divBdr>
                        </w:div>
                      </w:divsChild>
                    </w:div>
                    <w:div w:id="1250577502">
                      <w:marLeft w:val="0"/>
                      <w:marRight w:val="0"/>
                      <w:marTop w:val="0"/>
                      <w:marBottom w:val="0"/>
                      <w:divBdr>
                        <w:top w:val="none" w:sz="0" w:space="0" w:color="auto"/>
                        <w:left w:val="none" w:sz="0" w:space="0" w:color="auto"/>
                        <w:bottom w:val="none" w:sz="0" w:space="0" w:color="auto"/>
                        <w:right w:val="none" w:sz="0" w:space="0" w:color="auto"/>
                      </w:divBdr>
                      <w:divsChild>
                        <w:div w:id="317002955">
                          <w:marLeft w:val="0"/>
                          <w:marRight w:val="0"/>
                          <w:marTop w:val="0"/>
                          <w:marBottom w:val="0"/>
                          <w:divBdr>
                            <w:top w:val="none" w:sz="0" w:space="0" w:color="auto"/>
                            <w:left w:val="none" w:sz="0" w:space="0" w:color="auto"/>
                            <w:bottom w:val="none" w:sz="0" w:space="0" w:color="auto"/>
                            <w:right w:val="none" w:sz="0" w:space="0" w:color="auto"/>
                          </w:divBdr>
                          <w:divsChild>
                            <w:div w:id="429857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3475883">
          <w:marLeft w:val="0"/>
          <w:marRight w:val="0"/>
          <w:marTop w:val="0"/>
          <w:marBottom w:val="0"/>
          <w:divBdr>
            <w:top w:val="none" w:sz="0" w:space="0" w:color="auto"/>
            <w:left w:val="none" w:sz="0" w:space="0" w:color="auto"/>
            <w:bottom w:val="none" w:sz="0" w:space="0" w:color="auto"/>
            <w:right w:val="none" w:sz="0" w:space="0" w:color="auto"/>
          </w:divBdr>
          <w:divsChild>
            <w:div w:id="1259674972">
              <w:marLeft w:val="0"/>
              <w:marRight w:val="0"/>
              <w:marTop w:val="0"/>
              <w:marBottom w:val="0"/>
              <w:divBdr>
                <w:top w:val="none" w:sz="0" w:space="0" w:color="auto"/>
                <w:left w:val="none" w:sz="0" w:space="0" w:color="auto"/>
                <w:bottom w:val="none" w:sz="0" w:space="0" w:color="auto"/>
                <w:right w:val="none" w:sz="0" w:space="0" w:color="auto"/>
              </w:divBdr>
              <w:divsChild>
                <w:div w:id="856306303">
                  <w:marLeft w:val="0"/>
                  <w:marRight w:val="0"/>
                  <w:marTop w:val="0"/>
                  <w:marBottom w:val="0"/>
                  <w:divBdr>
                    <w:top w:val="none" w:sz="0" w:space="0" w:color="auto"/>
                    <w:left w:val="none" w:sz="0" w:space="0" w:color="auto"/>
                    <w:bottom w:val="none" w:sz="0" w:space="0" w:color="auto"/>
                    <w:right w:val="none" w:sz="0" w:space="0" w:color="auto"/>
                  </w:divBdr>
                  <w:divsChild>
                    <w:div w:id="971668223">
                      <w:marLeft w:val="0"/>
                      <w:marRight w:val="0"/>
                      <w:marTop w:val="0"/>
                      <w:marBottom w:val="0"/>
                      <w:divBdr>
                        <w:top w:val="none" w:sz="0" w:space="0" w:color="auto"/>
                        <w:left w:val="none" w:sz="0" w:space="0" w:color="auto"/>
                        <w:bottom w:val="none" w:sz="0" w:space="0" w:color="auto"/>
                        <w:right w:val="none" w:sz="0" w:space="0" w:color="auto"/>
                      </w:divBdr>
                      <w:divsChild>
                        <w:div w:id="2042171768">
                          <w:marLeft w:val="0"/>
                          <w:marRight w:val="0"/>
                          <w:marTop w:val="0"/>
                          <w:marBottom w:val="0"/>
                          <w:divBdr>
                            <w:top w:val="none" w:sz="0" w:space="0" w:color="auto"/>
                            <w:left w:val="none" w:sz="0" w:space="0" w:color="auto"/>
                            <w:bottom w:val="none" w:sz="0" w:space="0" w:color="auto"/>
                            <w:right w:val="none" w:sz="0" w:space="0" w:color="auto"/>
                          </w:divBdr>
                          <w:divsChild>
                            <w:div w:id="182982247">
                              <w:marLeft w:val="0"/>
                              <w:marRight w:val="0"/>
                              <w:marTop w:val="0"/>
                              <w:marBottom w:val="0"/>
                              <w:divBdr>
                                <w:top w:val="none" w:sz="0" w:space="0" w:color="auto"/>
                                <w:left w:val="none" w:sz="0" w:space="0" w:color="auto"/>
                                <w:bottom w:val="none" w:sz="0" w:space="0" w:color="auto"/>
                                <w:right w:val="none" w:sz="0" w:space="0" w:color="auto"/>
                              </w:divBdr>
                              <w:divsChild>
                                <w:div w:id="1979457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8353349">
          <w:marLeft w:val="0"/>
          <w:marRight w:val="0"/>
          <w:marTop w:val="0"/>
          <w:marBottom w:val="0"/>
          <w:divBdr>
            <w:top w:val="none" w:sz="0" w:space="0" w:color="auto"/>
            <w:left w:val="none" w:sz="0" w:space="0" w:color="auto"/>
            <w:bottom w:val="none" w:sz="0" w:space="0" w:color="auto"/>
            <w:right w:val="none" w:sz="0" w:space="0" w:color="auto"/>
          </w:divBdr>
          <w:divsChild>
            <w:div w:id="1223904784">
              <w:marLeft w:val="0"/>
              <w:marRight w:val="0"/>
              <w:marTop w:val="0"/>
              <w:marBottom w:val="0"/>
              <w:divBdr>
                <w:top w:val="none" w:sz="0" w:space="0" w:color="auto"/>
                <w:left w:val="none" w:sz="0" w:space="0" w:color="auto"/>
                <w:bottom w:val="none" w:sz="0" w:space="0" w:color="auto"/>
                <w:right w:val="none" w:sz="0" w:space="0" w:color="auto"/>
              </w:divBdr>
              <w:divsChild>
                <w:div w:id="1238710194">
                  <w:marLeft w:val="0"/>
                  <w:marRight w:val="0"/>
                  <w:marTop w:val="0"/>
                  <w:marBottom w:val="0"/>
                  <w:divBdr>
                    <w:top w:val="none" w:sz="0" w:space="0" w:color="auto"/>
                    <w:left w:val="none" w:sz="0" w:space="0" w:color="auto"/>
                    <w:bottom w:val="none" w:sz="0" w:space="0" w:color="auto"/>
                    <w:right w:val="none" w:sz="0" w:space="0" w:color="auto"/>
                  </w:divBdr>
                  <w:divsChild>
                    <w:div w:id="981233840">
                      <w:marLeft w:val="0"/>
                      <w:marRight w:val="0"/>
                      <w:marTop w:val="0"/>
                      <w:marBottom w:val="0"/>
                      <w:divBdr>
                        <w:top w:val="none" w:sz="0" w:space="0" w:color="auto"/>
                        <w:left w:val="none" w:sz="0" w:space="0" w:color="auto"/>
                        <w:bottom w:val="none" w:sz="0" w:space="0" w:color="auto"/>
                        <w:right w:val="none" w:sz="0" w:space="0" w:color="auto"/>
                      </w:divBdr>
                      <w:divsChild>
                        <w:div w:id="2059470933">
                          <w:marLeft w:val="0"/>
                          <w:marRight w:val="0"/>
                          <w:marTop w:val="0"/>
                          <w:marBottom w:val="0"/>
                          <w:divBdr>
                            <w:top w:val="none" w:sz="0" w:space="0" w:color="auto"/>
                            <w:left w:val="none" w:sz="0" w:space="0" w:color="auto"/>
                            <w:bottom w:val="none" w:sz="0" w:space="0" w:color="auto"/>
                            <w:right w:val="none" w:sz="0" w:space="0" w:color="auto"/>
                          </w:divBdr>
                          <w:divsChild>
                            <w:div w:id="1822846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7180091">
          <w:marLeft w:val="0"/>
          <w:marRight w:val="0"/>
          <w:marTop w:val="0"/>
          <w:marBottom w:val="0"/>
          <w:divBdr>
            <w:top w:val="none" w:sz="0" w:space="0" w:color="auto"/>
            <w:left w:val="none" w:sz="0" w:space="0" w:color="auto"/>
            <w:bottom w:val="none" w:sz="0" w:space="0" w:color="auto"/>
            <w:right w:val="none" w:sz="0" w:space="0" w:color="auto"/>
          </w:divBdr>
          <w:divsChild>
            <w:div w:id="2137720362">
              <w:marLeft w:val="0"/>
              <w:marRight w:val="0"/>
              <w:marTop w:val="0"/>
              <w:marBottom w:val="0"/>
              <w:divBdr>
                <w:top w:val="none" w:sz="0" w:space="0" w:color="auto"/>
                <w:left w:val="none" w:sz="0" w:space="0" w:color="auto"/>
                <w:bottom w:val="none" w:sz="0" w:space="0" w:color="auto"/>
                <w:right w:val="none" w:sz="0" w:space="0" w:color="auto"/>
              </w:divBdr>
              <w:divsChild>
                <w:div w:id="472916280">
                  <w:marLeft w:val="0"/>
                  <w:marRight w:val="0"/>
                  <w:marTop w:val="0"/>
                  <w:marBottom w:val="0"/>
                  <w:divBdr>
                    <w:top w:val="none" w:sz="0" w:space="0" w:color="auto"/>
                    <w:left w:val="none" w:sz="0" w:space="0" w:color="auto"/>
                    <w:bottom w:val="none" w:sz="0" w:space="0" w:color="auto"/>
                    <w:right w:val="none" w:sz="0" w:space="0" w:color="auto"/>
                  </w:divBdr>
                  <w:divsChild>
                    <w:div w:id="1208297799">
                      <w:marLeft w:val="0"/>
                      <w:marRight w:val="0"/>
                      <w:marTop w:val="0"/>
                      <w:marBottom w:val="0"/>
                      <w:divBdr>
                        <w:top w:val="none" w:sz="0" w:space="0" w:color="auto"/>
                        <w:left w:val="none" w:sz="0" w:space="0" w:color="auto"/>
                        <w:bottom w:val="none" w:sz="0" w:space="0" w:color="auto"/>
                        <w:right w:val="none" w:sz="0" w:space="0" w:color="auto"/>
                      </w:divBdr>
                    </w:div>
                    <w:div w:id="1260869609">
                      <w:marLeft w:val="0"/>
                      <w:marRight w:val="0"/>
                      <w:marTop w:val="0"/>
                      <w:marBottom w:val="0"/>
                      <w:divBdr>
                        <w:top w:val="none" w:sz="0" w:space="0" w:color="auto"/>
                        <w:left w:val="none" w:sz="0" w:space="0" w:color="auto"/>
                        <w:bottom w:val="none" w:sz="0" w:space="0" w:color="auto"/>
                        <w:right w:val="none" w:sz="0" w:space="0" w:color="auto"/>
                      </w:divBdr>
                      <w:divsChild>
                        <w:div w:id="745149303">
                          <w:marLeft w:val="0"/>
                          <w:marRight w:val="0"/>
                          <w:marTop w:val="0"/>
                          <w:marBottom w:val="0"/>
                          <w:divBdr>
                            <w:top w:val="none" w:sz="0" w:space="0" w:color="auto"/>
                            <w:left w:val="none" w:sz="0" w:space="0" w:color="auto"/>
                            <w:bottom w:val="none" w:sz="0" w:space="0" w:color="auto"/>
                            <w:right w:val="none" w:sz="0" w:space="0" w:color="auto"/>
                          </w:divBdr>
                          <w:divsChild>
                            <w:div w:id="325280315">
                              <w:marLeft w:val="0"/>
                              <w:marRight w:val="0"/>
                              <w:marTop w:val="0"/>
                              <w:marBottom w:val="0"/>
                              <w:divBdr>
                                <w:top w:val="none" w:sz="0" w:space="0" w:color="auto"/>
                                <w:left w:val="none" w:sz="0" w:space="0" w:color="auto"/>
                                <w:bottom w:val="none" w:sz="0" w:space="0" w:color="auto"/>
                                <w:right w:val="none" w:sz="0" w:space="0" w:color="auto"/>
                              </w:divBdr>
                            </w:div>
                            <w:div w:id="545066462">
                              <w:marLeft w:val="0"/>
                              <w:marRight w:val="0"/>
                              <w:marTop w:val="0"/>
                              <w:marBottom w:val="0"/>
                              <w:divBdr>
                                <w:top w:val="none" w:sz="0" w:space="0" w:color="auto"/>
                                <w:left w:val="none" w:sz="0" w:space="0" w:color="auto"/>
                                <w:bottom w:val="none" w:sz="0" w:space="0" w:color="auto"/>
                                <w:right w:val="none" w:sz="0" w:space="0" w:color="auto"/>
                              </w:divBdr>
                            </w:div>
                            <w:div w:id="2071272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5352225">
          <w:marLeft w:val="0"/>
          <w:marRight w:val="0"/>
          <w:marTop w:val="0"/>
          <w:marBottom w:val="0"/>
          <w:divBdr>
            <w:top w:val="none" w:sz="0" w:space="0" w:color="auto"/>
            <w:left w:val="none" w:sz="0" w:space="0" w:color="auto"/>
            <w:bottom w:val="none" w:sz="0" w:space="0" w:color="auto"/>
            <w:right w:val="none" w:sz="0" w:space="0" w:color="auto"/>
          </w:divBdr>
          <w:divsChild>
            <w:div w:id="1152135044">
              <w:marLeft w:val="0"/>
              <w:marRight w:val="0"/>
              <w:marTop w:val="0"/>
              <w:marBottom w:val="0"/>
              <w:divBdr>
                <w:top w:val="none" w:sz="0" w:space="0" w:color="auto"/>
                <w:left w:val="none" w:sz="0" w:space="0" w:color="auto"/>
                <w:bottom w:val="none" w:sz="0" w:space="0" w:color="auto"/>
                <w:right w:val="none" w:sz="0" w:space="0" w:color="auto"/>
              </w:divBdr>
              <w:divsChild>
                <w:div w:id="1592852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5140273">
      <w:bodyDiv w:val="1"/>
      <w:marLeft w:val="0"/>
      <w:marRight w:val="0"/>
      <w:marTop w:val="0"/>
      <w:marBottom w:val="0"/>
      <w:divBdr>
        <w:top w:val="none" w:sz="0" w:space="0" w:color="auto"/>
        <w:left w:val="none" w:sz="0" w:space="0" w:color="auto"/>
        <w:bottom w:val="none" w:sz="0" w:space="0" w:color="auto"/>
        <w:right w:val="none" w:sz="0" w:space="0" w:color="auto"/>
      </w:divBdr>
    </w:div>
    <w:div w:id="1835796057">
      <w:bodyDiv w:val="1"/>
      <w:marLeft w:val="0"/>
      <w:marRight w:val="0"/>
      <w:marTop w:val="0"/>
      <w:marBottom w:val="0"/>
      <w:divBdr>
        <w:top w:val="none" w:sz="0" w:space="0" w:color="auto"/>
        <w:left w:val="none" w:sz="0" w:space="0" w:color="auto"/>
        <w:bottom w:val="none" w:sz="0" w:space="0" w:color="auto"/>
        <w:right w:val="none" w:sz="0" w:space="0" w:color="auto"/>
      </w:divBdr>
    </w:div>
    <w:div w:id="1841696124">
      <w:bodyDiv w:val="1"/>
      <w:marLeft w:val="0"/>
      <w:marRight w:val="0"/>
      <w:marTop w:val="0"/>
      <w:marBottom w:val="0"/>
      <w:divBdr>
        <w:top w:val="none" w:sz="0" w:space="0" w:color="auto"/>
        <w:left w:val="none" w:sz="0" w:space="0" w:color="auto"/>
        <w:bottom w:val="none" w:sz="0" w:space="0" w:color="auto"/>
        <w:right w:val="none" w:sz="0" w:space="0" w:color="auto"/>
      </w:divBdr>
    </w:div>
    <w:div w:id="1882402739">
      <w:bodyDiv w:val="1"/>
      <w:marLeft w:val="0"/>
      <w:marRight w:val="0"/>
      <w:marTop w:val="0"/>
      <w:marBottom w:val="0"/>
      <w:divBdr>
        <w:top w:val="none" w:sz="0" w:space="0" w:color="auto"/>
        <w:left w:val="none" w:sz="0" w:space="0" w:color="auto"/>
        <w:bottom w:val="none" w:sz="0" w:space="0" w:color="auto"/>
        <w:right w:val="none" w:sz="0" w:space="0" w:color="auto"/>
      </w:divBdr>
    </w:div>
    <w:div w:id="1934194980">
      <w:bodyDiv w:val="1"/>
      <w:marLeft w:val="0"/>
      <w:marRight w:val="0"/>
      <w:marTop w:val="0"/>
      <w:marBottom w:val="0"/>
      <w:divBdr>
        <w:top w:val="none" w:sz="0" w:space="0" w:color="auto"/>
        <w:left w:val="none" w:sz="0" w:space="0" w:color="auto"/>
        <w:bottom w:val="none" w:sz="0" w:space="0" w:color="auto"/>
        <w:right w:val="none" w:sz="0" w:space="0" w:color="auto"/>
      </w:divBdr>
    </w:div>
    <w:div w:id="1954046605">
      <w:bodyDiv w:val="1"/>
      <w:marLeft w:val="0"/>
      <w:marRight w:val="0"/>
      <w:marTop w:val="0"/>
      <w:marBottom w:val="0"/>
      <w:divBdr>
        <w:top w:val="none" w:sz="0" w:space="0" w:color="auto"/>
        <w:left w:val="none" w:sz="0" w:space="0" w:color="auto"/>
        <w:bottom w:val="none" w:sz="0" w:space="0" w:color="auto"/>
        <w:right w:val="none" w:sz="0" w:space="0" w:color="auto"/>
      </w:divBdr>
    </w:div>
    <w:div w:id="1974484874">
      <w:bodyDiv w:val="1"/>
      <w:marLeft w:val="0"/>
      <w:marRight w:val="0"/>
      <w:marTop w:val="0"/>
      <w:marBottom w:val="0"/>
      <w:divBdr>
        <w:top w:val="none" w:sz="0" w:space="0" w:color="auto"/>
        <w:left w:val="none" w:sz="0" w:space="0" w:color="auto"/>
        <w:bottom w:val="none" w:sz="0" w:space="0" w:color="auto"/>
        <w:right w:val="none" w:sz="0" w:space="0" w:color="auto"/>
      </w:divBdr>
      <w:divsChild>
        <w:div w:id="726611281">
          <w:marLeft w:val="-300"/>
          <w:marRight w:val="-300"/>
          <w:marTop w:val="0"/>
          <w:marBottom w:val="0"/>
          <w:divBdr>
            <w:top w:val="none" w:sz="0" w:space="0" w:color="auto"/>
            <w:left w:val="none" w:sz="0" w:space="0" w:color="auto"/>
            <w:bottom w:val="none" w:sz="0" w:space="0" w:color="auto"/>
            <w:right w:val="none" w:sz="0" w:space="0" w:color="auto"/>
          </w:divBdr>
          <w:divsChild>
            <w:div w:id="1219441555">
              <w:marLeft w:val="0"/>
              <w:marRight w:val="0"/>
              <w:marTop w:val="0"/>
              <w:marBottom w:val="0"/>
              <w:divBdr>
                <w:top w:val="none" w:sz="0" w:space="0" w:color="auto"/>
                <w:left w:val="none" w:sz="0" w:space="0" w:color="auto"/>
                <w:bottom w:val="none" w:sz="0" w:space="0" w:color="auto"/>
                <w:right w:val="none" w:sz="0" w:space="0" w:color="auto"/>
              </w:divBdr>
              <w:divsChild>
                <w:div w:id="95914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7003110">
          <w:marLeft w:val="-300"/>
          <w:marRight w:val="-300"/>
          <w:marTop w:val="0"/>
          <w:marBottom w:val="0"/>
          <w:divBdr>
            <w:top w:val="none" w:sz="0" w:space="0" w:color="auto"/>
            <w:left w:val="none" w:sz="0" w:space="0" w:color="auto"/>
            <w:bottom w:val="none" w:sz="0" w:space="0" w:color="auto"/>
            <w:right w:val="none" w:sz="0" w:space="0" w:color="auto"/>
          </w:divBdr>
          <w:divsChild>
            <w:div w:id="1380932509">
              <w:marLeft w:val="0"/>
              <w:marRight w:val="0"/>
              <w:marTop w:val="100"/>
              <w:marBottom w:val="100"/>
              <w:divBdr>
                <w:top w:val="none" w:sz="0" w:space="0" w:color="auto"/>
                <w:left w:val="none" w:sz="0" w:space="0" w:color="auto"/>
                <w:bottom w:val="none" w:sz="0" w:space="0" w:color="auto"/>
                <w:right w:val="none" w:sz="0" w:space="0" w:color="auto"/>
              </w:divBdr>
              <w:divsChild>
                <w:div w:id="527452017">
                  <w:marLeft w:val="0"/>
                  <w:marRight w:val="0"/>
                  <w:marTop w:val="0"/>
                  <w:marBottom w:val="0"/>
                  <w:divBdr>
                    <w:top w:val="none" w:sz="0" w:space="0" w:color="auto"/>
                    <w:left w:val="none" w:sz="0" w:space="0" w:color="auto"/>
                    <w:bottom w:val="none" w:sz="0" w:space="0" w:color="auto"/>
                    <w:right w:val="none" w:sz="0" w:space="0" w:color="auto"/>
                  </w:divBdr>
                </w:div>
              </w:divsChild>
            </w:div>
            <w:div w:id="1430659538">
              <w:marLeft w:val="0"/>
              <w:marRight w:val="0"/>
              <w:marTop w:val="100"/>
              <w:marBottom w:val="100"/>
              <w:divBdr>
                <w:top w:val="none" w:sz="0" w:space="0" w:color="auto"/>
                <w:left w:val="none" w:sz="0" w:space="0" w:color="auto"/>
                <w:bottom w:val="none" w:sz="0" w:space="0" w:color="auto"/>
                <w:right w:val="none" w:sz="0" w:space="0" w:color="auto"/>
              </w:divBdr>
              <w:divsChild>
                <w:div w:id="1155561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2199470">
      <w:bodyDiv w:val="1"/>
      <w:marLeft w:val="0"/>
      <w:marRight w:val="0"/>
      <w:marTop w:val="0"/>
      <w:marBottom w:val="0"/>
      <w:divBdr>
        <w:top w:val="none" w:sz="0" w:space="0" w:color="auto"/>
        <w:left w:val="none" w:sz="0" w:space="0" w:color="auto"/>
        <w:bottom w:val="none" w:sz="0" w:space="0" w:color="auto"/>
        <w:right w:val="none" w:sz="0" w:space="0" w:color="auto"/>
      </w:divBdr>
    </w:div>
    <w:div w:id="2004429367">
      <w:bodyDiv w:val="1"/>
      <w:marLeft w:val="0"/>
      <w:marRight w:val="0"/>
      <w:marTop w:val="0"/>
      <w:marBottom w:val="0"/>
      <w:divBdr>
        <w:top w:val="none" w:sz="0" w:space="0" w:color="auto"/>
        <w:left w:val="none" w:sz="0" w:space="0" w:color="auto"/>
        <w:bottom w:val="none" w:sz="0" w:space="0" w:color="auto"/>
        <w:right w:val="none" w:sz="0" w:space="0" w:color="auto"/>
      </w:divBdr>
    </w:div>
    <w:div w:id="2040160606">
      <w:bodyDiv w:val="1"/>
      <w:marLeft w:val="0"/>
      <w:marRight w:val="0"/>
      <w:marTop w:val="0"/>
      <w:marBottom w:val="0"/>
      <w:divBdr>
        <w:top w:val="none" w:sz="0" w:space="0" w:color="auto"/>
        <w:left w:val="none" w:sz="0" w:space="0" w:color="auto"/>
        <w:bottom w:val="none" w:sz="0" w:space="0" w:color="auto"/>
        <w:right w:val="none" w:sz="0" w:space="0" w:color="auto"/>
      </w:divBdr>
      <w:divsChild>
        <w:div w:id="541480269">
          <w:marLeft w:val="0"/>
          <w:marRight w:val="0"/>
          <w:marTop w:val="0"/>
          <w:marBottom w:val="0"/>
          <w:divBdr>
            <w:top w:val="none" w:sz="0" w:space="0" w:color="auto"/>
            <w:left w:val="none" w:sz="0" w:space="0" w:color="auto"/>
            <w:bottom w:val="none" w:sz="0" w:space="0" w:color="auto"/>
            <w:right w:val="none" w:sz="0" w:space="0" w:color="auto"/>
          </w:divBdr>
          <w:divsChild>
            <w:div w:id="414130319">
              <w:marLeft w:val="0"/>
              <w:marRight w:val="0"/>
              <w:marTop w:val="0"/>
              <w:marBottom w:val="0"/>
              <w:divBdr>
                <w:top w:val="none" w:sz="0" w:space="0" w:color="auto"/>
                <w:left w:val="none" w:sz="0" w:space="0" w:color="auto"/>
                <w:bottom w:val="none" w:sz="0" w:space="0" w:color="auto"/>
                <w:right w:val="none" w:sz="0" w:space="0" w:color="auto"/>
              </w:divBdr>
              <w:divsChild>
                <w:div w:id="1375038499">
                  <w:marLeft w:val="0"/>
                  <w:marRight w:val="0"/>
                  <w:marTop w:val="0"/>
                  <w:marBottom w:val="0"/>
                  <w:divBdr>
                    <w:top w:val="none" w:sz="0" w:space="0" w:color="auto"/>
                    <w:left w:val="none" w:sz="0" w:space="0" w:color="auto"/>
                    <w:bottom w:val="none" w:sz="0" w:space="0" w:color="auto"/>
                    <w:right w:val="none" w:sz="0" w:space="0" w:color="auto"/>
                  </w:divBdr>
                  <w:divsChild>
                    <w:div w:id="1014960111">
                      <w:marLeft w:val="0"/>
                      <w:marRight w:val="0"/>
                      <w:marTop w:val="0"/>
                      <w:marBottom w:val="0"/>
                      <w:divBdr>
                        <w:top w:val="none" w:sz="0" w:space="0" w:color="auto"/>
                        <w:left w:val="none" w:sz="0" w:space="0" w:color="auto"/>
                        <w:bottom w:val="none" w:sz="0" w:space="0" w:color="auto"/>
                        <w:right w:val="none" w:sz="0" w:space="0" w:color="auto"/>
                      </w:divBdr>
                      <w:divsChild>
                        <w:div w:id="1001588431">
                          <w:marLeft w:val="0"/>
                          <w:marRight w:val="0"/>
                          <w:marTop w:val="0"/>
                          <w:marBottom w:val="0"/>
                          <w:divBdr>
                            <w:top w:val="none" w:sz="0" w:space="0" w:color="auto"/>
                            <w:left w:val="none" w:sz="0" w:space="0" w:color="auto"/>
                            <w:bottom w:val="none" w:sz="0" w:space="0" w:color="auto"/>
                            <w:right w:val="none" w:sz="0" w:space="0" w:color="auto"/>
                          </w:divBdr>
                          <w:divsChild>
                            <w:div w:id="801580343">
                              <w:marLeft w:val="0"/>
                              <w:marRight w:val="0"/>
                              <w:marTop w:val="0"/>
                              <w:marBottom w:val="0"/>
                              <w:divBdr>
                                <w:top w:val="none" w:sz="0" w:space="0" w:color="auto"/>
                                <w:left w:val="none" w:sz="0" w:space="0" w:color="auto"/>
                                <w:bottom w:val="none" w:sz="0" w:space="0" w:color="auto"/>
                                <w:right w:val="none" w:sz="0" w:space="0" w:color="auto"/>
                              </w:divBdr>
                              <w:divsChild>
                                <w:div w:id="700668579">
                                  <w:marLeft w:val="0"/>
                                  <w:marRight w:val="0"/>
                                  <w:marTop w:val="0"/>
                                  <w:marBottom w:val="0"/>
                                  <w:divBdr>
                                    <w:top w:val="none" w:sz="0" w:space="0" w:color="auto"/>
                                    <w:left w:val="none" w:sz="0" w:space="0" w:color="auto"/>
                                    <w:bottom w:val="none" w:sz="0" w:space="0" w:color="auto"/>
                                    <w:right w:val="none" w:sz="0" w:space="0" w:color="auto"/>
                                  </w:divBdr>
                                  <w:divsChild>
                                    <w:div w:id="767887623">
                                      <w:marLeft w:val="0"/>
                                      <w:marRight w:val="0"/>
                                      <w:marTop w:val="0"/>
                                      <w:marBottom w:val="900"/>
                                      <w:divBdr>
                                        <w:top w:val="none" w:sz="0" w:space="0" w:color="auto"/>
                                        <w:left w:val="none" w:sz="0" w:space="0" w:color="auto"/>
                                        <w:bottom w:val="none" w:sz="0" w:space="0" w:color="auto"/>
                                        <w:right w:val="none" w:sz="0" w:space="0" w:color="auto"/>
                                      </w:divBdr>
                                      <w:divsChild>
                                        <w:div w:id="132330504">
                                          <w:marLeft w:val="0"/>
                                          <w:marRight w:val="0"/>
                                          <w:marTop w:val="0"/>
                                          <w:marBottom w:val="0"/>
                                          <w:divBdr>
                                            <w:top w:val="none" w:sz="0" w:space="0" w:color="auto"/>
                                            <w:left w:val="none" w:sz="0" w:space="0" w:color="auto"/>
                                            <w:bottom w:val="none" w:sz="0" w:space="0" w:color="auto"/>
                                            <w:right w:val="none" w:sz="0" w:space="0" w:color="auto"/>
                                          </w:divBdr>
                                        </w:div>
                                        <w:div w:id="2048330099">
                                          <w:marLeft w:val="0"/>
                                          <w:marRight w:val="0"/>
                                          <w:marTop w:val="0"/>
                                          <w:marBottom w:val="0"/>
                                          <w:divBdr>
                                            <w:top w:val="none" w:sz="0" w:space="0" w:color="auto"/>
                                            <w:left w:val="none" w:sz="0" w:space="0" w:color="auto"/>
                                            <w:bottom w:val="none" w:sz="0" w:space="0" w:color="auto"/>
                                            <w:right w:val="none" w:sz="0" w:space="0" w:color="auto"/>
                                          </w:divBdr>
                                          <w:divsChild>
                                            <w:div w:id="496968398">
                                              <w:marLeft w:val="0"/>
                                              <w:marRight w:val="0"/>
                                              <w:marTop w:val="0"/>
                                              <w:marBottom w:val="0"/>
                                              <w:divBdr>
                                                <w:top w:val="none" w:sz="0" w:space="0" w:color="auto"/>
                                                <w:left w:val="none" w:sz="0" w:space="0" w:color="auto"/>
                                                <w:bottom w:val="none" w:sz="0" w:space="0" w:color="auto"/>
                                                <w:right w:val="none" w:sz="0" w:space="0" w:color="auto"/>
                                              </w:divBdr>
                                              <w:divsChild>
                                                <w:div w:id="566847079">
                                                  <w:marLeft w:val="0"/>
                                                  <w:marRight w:val="0"/>
                                                  <w:marTop w:val="0"/>
                                                  <w:marBottom w:val="0"/>
                                                  <w:divBdr>
                                                    <w:top w:val="none" w:sz="0" w:space="0" w:color="auto"/>
                                                    <w:left w:val="none" w:sz="0" w:space="0" w:color="auto"/>
                                                    <w:bottom w:val="none" w:sz="0" w:space="0" w:color="auto"/>
                                                    <w:right w:val="none" w:sz="0" w:space="0" w:color="auto"/>
                                                  </w:divBdr>
                                                </w:div>
                                              </w:divsChild>
                                            </w:div>
                                            <w:div w:id="1020202436">
                                              <w:marLeft w:val="0"/>
                                              <w:marRight w:val="0"/>
                                              <w:marTop w:val="0"/>
                                              <w:marBottom w:val="0"/>
                                              <w:divBdr>
                                                <w:top w:val="none" w:sz="0" w:space="0" w:color="auto"/>
                                                <w:left w:val="none" w:sz="0" w:space="0" w:color="auto"/>
                                                <w:bottom w:val="none" w:sz="0" w:space="0" w:color="auto"/>
                                                <w:right w:val="none" w:sz="0" w:space="0" w:color="auto"/>
                                              </w:divBdr>
                                            </w:div>
                                            <w:div w:id="2084790786">
                                              <w:marLeft w:val="0"/>
                                              <w:marRight w:val="0"/>
                                              <w:marTop w:val="0"/>
                                              <w:marBottom w:val="0"/>
                                              <w:divBdr>
                                                <w:top w:val="none" w:sz="0" w:space="0" w:color="auto"/>
                                                <w:left w:val="none" w:sz="0" w:space="0" w:color="auto"/>
                                                <w:bottom w:val="none" w:sz="0" w:space="0" w:color="auto"/>
                                                <w:right w:val="none" w:sz="0" w:space="0" w:color="auto"/>
                                              </w:divBdr>
                                              <w:divsChild>
                                                <w:div w:id="1304890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5505910">
                                      <w:marLeft w:val="0"/>
                                      <w:marRight w:val="0"/>
                                      <w:marTop w:val="0"/>
                                      <w:marBottom w:val="0"/>
                                      <w:divBdr>
                                        <w:top w:val="none" w:sz="0" w:space="0" w:color="auto"/>
                                        <w:left w:val="none" w:sz="0" w:space="0" w:color="auto"/>
                                        <w:bottom w:val="none" w:sz="0" w:space="0" w:color="auto"/>
                                        <w:right w:val="none" w:sz="0" w:space="0" w:color="auto"/>
                                      </w:divBdr>
                                      <w:divsChild>
                                        <w:div w:id="833109411">
                                          <w:marLeft w:val="0"/>
                                          <w:marRight w:val="0"/>
                                          <w:marTop w:val="0"/>
                                          <w:marBottom w:val="0"/>
                                          <w:divBdr>
                                            <w:top w:val="none" w:sz="0" w:space="0" w:color="auto"/>
                                            <w:left w:val="none" w:sz="0" w:space="0" w:color="auto"/>
                                            <w:bottom w:val="none" w:sz="0" w:space="0" w:color="auto"/>
                                            <w:right w:val="none" w:sz="0" w:space="0" w:color="auto"/>
                                          </w:divBdr>
                                          <w:divsChild>
                                            <w:div w:id="812403322">
                                              <w:marLeft w:val="0"/>
                                              <w:marRight w:val="0"/>
                                              <w:marTop w:val="0"/>
                                              <w:marBottom w:val="0"/>
                                              <w:divBdr>
                                                <w:top w:val="none" w:sz="0" w:space="0" w:color="auto"/>
                                                <w:left w:val="none" w:sz="0" w:space="0" w:color="auto"/>
                                                <w:bottom w:val="none" w:sz="0" w:space="0" w:color="auto"/>
                                                <w:right w:val="none" w:sz="0" w:space="0" w:color="auto"/>
                                              </w:divBdr>
                                            </w:div>
                                            <w:div w:id="955135818">
                                              <w:marLeft w:val="0"/>
                                              <w:marRight w:val="0"/>
                                              <w:marTop w:val="0"/>
                                              <w:marBottom w:val="0"/>
                                              <w:divBdr>
                                                <w:top w:val="none" w:sz="0" w:space="0" w:color="auto"/>
                                                <w:left w:val="none" w:sz="0" w:space="0" w:color="auto"/>
                                                <w:bottom w:val="none" w:sz="0" w:space="0" w:color="auto"/>
                                                <w:right w:val="none" w:sz="0" w:space="0" w:color="auto"/>
                                              </w:divBdr>
                                            </w:div>
                                          </w:divsChild>
                                        </w:div>
                                        <w:div w:id="969241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96846534">
          <w:marLeft w:val="0"/>
          <w:marRight w:val="0"/>
          <w:marTop w:val="0"/>
          <w:marBottom w:val="0"/>
          <w:divBdr>
            <w:top w:val="none" w:sz="0" w:space="0" w:color="auto"/>
            <w:left w:val="none" w:sz="0" w:space="0" w:color="auto"/>
            <w:bottom w:val="none" w:sz="0" w:space="0" w:color="auto"/>
            <w:right w:val="none" w:sz="0" w:space="0" w:color="auto"/>
          </w:divBdr>
          <w:divsChild>
            <w:div w:id="1547569909">
              <w:marLeft w:val="0"/>
              <w:marRight w:val="0"/>
              <w:marTop w:val="0"/>
              <w:marBottom w:val="0"/>
              <w:divBdr>
                <w:top w:val="none" w:sz="0" w:space="0" w:color="auto"/>
                <w:left w:val="none" w:sz="0" w:space="0" w:color="auto"/>
                <w:bottom w:val="none" w:sz="0" w:space="0" w:color="auto"/>
                <w:right w:val="none" w:sz="0" w:space="0" w:color="auto"/>
              </w:divBdr>
            </w:div>
          </w:divsChild>
        </w:div>
        <w:div w:id="1631133418">
          <w:marLeft w:val="0"/>
          <w:marRight w:val="0"/>
          <w:marTop w:val="0"/>
          <w:marBottom w:val="0"/>
          <w:divBdr>
            <w:top w:val="none" w:sz="0" w:space="0" w:color="auto"/>
            <w:left w:val="none" w:sz="0" w:space="0" w:color="auto"/>
            <w:bottom w:val="none" w:sz="0" w:space="0" w:color="auto"/>
            <w:right w:val="none" w:sz="0" w:space="0" w:color="auto"/>
          </w:divBdr>
          <w:divsChild>
            <w:div w:id="1728841637">
              <w:marLeft w:val="0"/>
              <w:marRight w:val="0"/>
              <w:marTop w:val="0"/>
              <w:marBottom w:val="0"/>
              <w:divBdr>
                <w:top w:val="none" w:sz="0" w:space="0" w:color="auto"/>
                <w:left w:val="none" w:sz="0" w:space="0" w:color="auto"/>
                <w:bottom w:val="none" w:sz="0" w:space="0" w:color="auto"/>
                <w:right w:val="none" w:sz="0" w:space="0" w:color="auto"/>
              </w:divBdr>
              <w:divsChild>
                <w:div w:id="1512328637">
                  <w:marLeft w:val="0"/>
                  <w:marRight w:val="0"/>
                  <w:marTop w:val="0"/>
                  <w:marBottom w:val="0"/>
                  <w:divBdr>
                    <w:top w:val="none" w:sz="0" w:space="0" w:color="auto"/>
                    <w:left w:val="none" w:sz="0" w:space="0" w:color="auto"/>
                    <w:bottom w:val="none" w:sz="0" w:space="0" w:color="auto"/>
                    <w:right w:val="none" w:sz="0" w:space="0" w:color="auto"/>
                  </w:divBdr>
                  <w:divsChild>
                    <w:div w:id="912928043">
                      <w:marLeft w:val="0"/>
                      <w:marRight w:val="0"/>
                      <w:marTop w:val="0"/>
                      <w:marBottom w:val="0"/>
                      <w:divBdr>
                        <w:top w:val="none" w:sz="0" w:space="0" w:color="auto"/>
                        <w:left w:val="none" w:sz="0" w:space="0" w:color="auto"/>
                        <w:bottom w:val="none" w:sz="0" w:space="0" w:color="auto"/>
                        <w:right w:val="none" w:sz="0" w:space="0" w:color="auto"/>
                      </w:divBdr>
                      <w:divsChild>
                        <w:div w:id="779031965">
                          <w:marLeft w:val="0"/>
                          <w:marRight w:val="0"/>
                          <w:marTop w:val="0"/>
                          <w:marBottom w:val="0"/>
                          <w:divBdr>
                            <w:top w:val="none" w:sz="0" w:space="0" w:color="auto"/>
                            <w:left w:val="none" w:sz="0" w:space="0" w:color="auto"/>
                            <w:bottom w:val="none" w:sz="0" w:space="0" w:color="auto"/>
                            <w:right w:val="none" w:sz="0" w:space="0" w:color="auto"/>
                          </w:divBdr>
                          <w:divsChild>
                            <w:div w:id="1674335064">
                              <w:marLeft w:val="0"/>
                              <w:marRight w:val="0"/>
                              <w:marTop w:val="0"/>
                              <w:marBottom w:val="0"/>
                              <w:divBdr>
                                <w:top w:val="none" w:sz="0" w:space="0" w:color="auto"/>
                                <w:left w:val="none" w:sz="0" w:space="0" w:color="auto"/>
                                <w:bottom w:val="none" w:sz="0" w:space="0" w:color="auto"/>
                                <w:right w:val="none" w:sz="0" w:space="0" w:color="auto"/>
                              </w:divBdr>
                              <w:divsChild>
                                <w:div w:id="152835580">
                                  <w:marLeft w:val="0"/>
                                  <w:marRight w:val="0"/>
                                  <w:marTop w:val="0"/>
                                  <w:marBottom w:val="0"/>
                                  <w:divBdr>
                                    <w:top w:val="none" w:sz="0" w:space="0" w:color="auto"/>
                                    <w:left w:val="none" w:sz="0" w:space="0" w:color="auto"/>
                                    <w:bottom w:val="none" w:sz="0" w:space="0" w:color="auto"/>
                                    <w:right w:val="none" w:sz="0" w:space="0" w:color="auto"/>
                                  </w:divBdr>
                                  <w:divsChild>
                                    <w:div w:id="176121850">
                                      <w:marLeft w:val="0"/>
                                      <w:marRight w:val="0"/>
                                      <w:marTop w:val="0"/>
                                      <w:marBottom w:val="0"/>
                                      <w:divBdr>
                                        <w:top w:val="none" w:sz="0" w:space="0" w:color="auto"/>
                                        <w:left w:val="none" w:sz="0" w:space="0" w:color="auto"/>
                                        <w:bottom w:val="none" w:sz="0" w:space="0" w:color="auto"/>
                                        <w:right w:val="none" w:sz="0" w:space="0" w:color="auto"/>
                                      </w:divBdr>
                                      <w:divsChild>
                                        <w:div w:id="245116755">
                                          <w:marLeft w:val="0"/>
                                          <w:marRight w:val="0"/>
                                          <w:marTop w:val="0"/>
                                          <w:marBottom w:val="0"/>
                                          <w:divBdr>
                                            <w:top w:val="none" w:sz="0" w:space="0" w:color="auto"/>
                                            <w:left w:val="none" w:sz="0" w:space="0" w:color="auto"/>
                                            <w:bottom w:val="none" w:sz="0" w:space="0" w:color="auto"/>
                                            <w:right w:val="none" w:sz="0" w:space="0" w:color="auto"/>
                                          </w:divBdr>
                                          <w:divsChild>
                                            <w:div w:id="711996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3042920">
                              <w:marLeft w:val="0"/>
                              <w:marRight w:val="0"/>
                              <w:marTop w:val="0"/>
                              <w:marBottom w:val="0"/>
                              <w:divBdr>
                                <w:top w:val="none" w:sz="0" w:space="0" w:color="auto"/>
                                <w:left w:val="none" w:sz="0" w:space="0" w:color="auto"/>
                                <w:bottom w:val="none" w:sz="0" w:space="0" w:color="auto"/>
                                <w:right w:val="none" w:sz="0" w:space="0" w:color="auto"/>
                              </w:divBdr>
                              <w:divsChild>
                                <w:div w:id="1359501384">
                                  <w:marLeft w:val="0"/>
                                  <w:marRight w:val="0"/>
                                  <w:marTop w:val="0"/>
                                  <w:marBottom w:val="0"/>
                                  <w:divBdr>
                                    <w:top w:val="none" w:sz="0" w:space="0" w:color="auto"/>
                                    <w:left w:val="none" w:sz="0" w:space="0" w:color="auto"/>
                                    <w:bottom w:val="none" w:sz="0" w:space="0" w:color="auto"/>
                                    <w:right w:val="none" w:sz="0" w:space="0" w:color="auto"/>
                                  </w:divBdr>
                                  <w:divsChild>
                                    <w:div w:id="938172018">
                                      <w:marLeft w:val="0"/>
                                      <w:marRight w:val="0"/>
                                      <w:marTop w:val="0"/>
                                      <w:marBottom w:val="0"/>
                                      <w:divBdr>
                                        <w:top w:val="none" w:sz="0" w:space="0" w:color="auto"/>
                                        <w:left w:val="none" w:sz="0" w:space="0" w:color="auto"/>
                                        <w:bottom w:val="none" w:sz="0" w:space="0" w:color="auto"/>
                                        <w:right w:val="none" w:sz="0" w:space="0" w:color="auto"/>
                                      </w:divBdr>
                                      <w:divsChild>
                                        <w:div w:id="467206262">
                                          <w:marLeft w:val="0"/>
                                          <w:marRight w:val="0"/>
                                          <w:marTop w:val="0"/>
                                          <w:marBottom w:val="0"/>
                                          <w:divBdr>
                                            <w:top w:val="none" w:sz="0" w:space="0" w:color="auto"/>
                                            <w:left w:val="none" w:sz="0" w:space="0" w:color="auto"/>
                                            <w:bottom w:val="none" w:sz="0" w:space="0" w:color="auto"/>
                                            <w:right w:val="none" w:sz="0" w:space="0" w:color="auto"/>
                                          </w:divBdr>
                                          <w:divsChild>
                                            <w:div w:id="381251696">
                                              <w:marLeft w:val="0"/>
                                              <w:marRight w:val="0"/>
                                              <w:marTop w:val="0"/>
                                              <w:marBottom w:val="0"/>
                                              <w:divBdr>
                                                <w:top w:val="none" w:sz="0" w:space="0" w:color="auto"/>
                                                <w:left w:val="none" w:sz="0" w:space="0" w:color="auto"/>
                                                <w:bottom w:val="none" w:sz="0" w:space="0" w:color="auto"/>
                                                <w:right w:val="none" w:sz="0" w:space="0" w:color="auto"/>
                                              </w:divBdr>
                                              <w:divsChild>
                                                <w:div w:id="770319099">
                                                  <w:marLeft w:val="0"/>
                                                  <w:marRight w:val="0"/>
                                                  <w:marTop w:val="0"/>
                                                  <w:marBottom w:val="0"/>
                                                  <w:divBdr>
                                                    <w:top w:val="none" w:sz="0" w:space="0" w:color="auto"/>
                                                    <w:left w:val="none" w:sz="0" w:space="0" w:color="auto"/>
                                                    <w:bottom w:val="none" w:sz="0" w:space="0" w:color="auto"/>
                                                    <w:right w:val="none" w:sz="0" w:space="0" w:color="auto"/>
                                                  </w:divBdr>
                                                  <w:divsChild>
                                                    <w:div w:id="2044554332">
                                                      <w:marLeft w:val="0"/>
                                                      <w:marRight w:val="0"/>
                                                      <w:marTop w:val="0"/>
                                                      <w:marBottom w:val="0"/>
                                                      <w:divBdr>
                                                        <w:top w:val="none" w:sz="0" w:space="0" w:color="auto"/>
                                                        <w:left w:val="none" w:sz="0" w:space="0" w:color="auto"/>
                                                        <w:bottom w:val="none" w:sz="0" w:space="0" w:color="auto"/>
                                                        <w:right w:val="none" w:sz="0" w:space="0" w:color="auto"/>
                                                      </w:divBdr>
                                                      <w:divsChild>
                                                        <w:div w:id="153648013">
                                                          <w:marLeft w:val="0"/>
                                                          <w:marRight w:val="0"/>
                                                          <w:marTop w:val="0"/>
                                                          <w:marBottom w:val="0"/>
                                                          <w:divBdr>
                                                            <w:top w:val="none" w:sz="0" w:space="0" w:color="auto"/>
                                                            <w:left w:val="none" w:sz="0" w:space="0" w:color="auto"/>
                                                            <w:bottom w:val="none" w:sz="0" w:space="0" w:color="auto"/>
                                                            <w:right w:val="none" w:sz="0" w:space="0" w:color="auto"/>
                                                          </w:divBdr>
                                                          <w:divsChild>
                                                            <w:div w:id="1715158647">
                                                              <w:marLeft w:val="0"/>
                                                              <w:marRight w:val="0"/>
                                                              <w:marTop w:val="0"/>
                                                              <w:marBottom w:val="0"/>
                                                              <w:divBdr>
                                                                <w:top w:val="none" w:sz="0" w:space="0" w:color="auto"/>
                                                                <w:left w:val="none" w:sz="0" w:space="0" w:color="auto"/>
                                                                <w:bottom w:val="none" w:sz="0" w:space="0" w:color="auto"/>
                                                                <w:right w:val="none" w:sz="0" w:space="0" w:color="auto"/>
                                                              </w:divBdr>
                                                            </w:div>
                                                            <w:div w:id="1942302436">
                                                              <w:marLeft w:val="0"/>
                                                              <w:marRight w:val="0"/>
                                                              <w:marTop w:val="0"/>
                                                              <w:marBottom w:val="0"/>
                                                              <w:divBdr>
                                                                <w:top w:val="none" w:sz="0" w:space="0" w:color="auto"/>
                                                                <w:left w:val="none" w:sz="0" w:space="0" w:color="auto"/>
                                                                <w:bottom w:val="none" w:sz="0" w:space="0" w:color="auto"/>
                                                                <w:right w:val="none" w:sz="0" w:space="0" w:color="auto"/>
                                                              </w:divBdr>
                                                            </w:div>
                                                          </w:divsChild>
                                                        </w:div>
                                                        <w:div w:id="2058043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53260991">
                              <w:marLeft w:val="0"/>
                              <w:marRight w:val="0"/>
                              <w:marTop w:val="0"/>
                              <w:marBottom w:val="0"/>
                              <w:divBdr>
                                <w:top w:val="none" w:sz="0" w:space="0" w:color="auto"/>
                                <w:left w:val="none" w:sz="0" w:space="0" w:color="auto"/>
                                <w:bottom w:val="none" w:sz="0" w:space="0" w:color="auto"/>
                                <w:right w:val="none" w:sz="0" w:space="0" w:color="auto"/>
                              </w:divBdr>
                              <w:divsChild>
                                <w:div w:id="1315185159">
                                  <w:marLeft w:val="0"/>
                                  <w:marRight w:val="0"/>
                                  <w:marTop w:val="0"/>
                                  <w:marBottom w:val="0"/>
                                  <w:divBdr>
                                    <w:top w:val="none" w:sz="0" w:space="0" w:color="auto"/>
                                    <w:left w:val="none" w:sz="0" w:space="0" w:color="auto"/>
                                    <w:bottom w:val="none" w:sz="0" w:space="0" w:color="auto"/>
                                    <w:right w:val="none" w:sz="0" w:space="0" w:color="auto"/>
                                  </w:divBdr>
                                  <w:divsChild>
                                    <w:div w:id="2017421615">
                                      <w:marLeft w:val="0"/>
                                      <w:marRight w:val="0"/>
                                      <w:marTop w:val="0"/>
                                      <w:marBottom w:val="0"/>
                                      <w:divBdr>
                                        <w:top w:val="none" w:sz="0" w:space="0" w:color="auto"/>
                                        <w:left w:val="none" w:sz="0" w:space="0" w:color="auto"/>
                                        <w:bottom w:val="none" w:sz="0" w:space="0" w:color="auto"/>
                                        <w:right w:val="none" w:sz="0" w:space="0" w:color="auto"/>
                                      </w:divBdr>
                                      <w:divsChild>
                                        <w:div w:id="2113619879">
                                          <w:marLeft w:val="0"/>
                                          <w:marRight w:val="0"/>
                                          <w:marTop w:val="0"/>
                                          <w:marBottom w:val="0"/>
                                          <w:divBdr>
                                            <w:top w:val="none" w:sz="0" w:space="0" w:color="auto"/>
                                            <w:left w:val="none" w:sz="0" w:space="0" w:color="auto"/>
                                            <w:bottom w:val="none" w:sz="0" w:space="0" w:color="auto"/>
                                            <w:right w:val="none" w:sz="0" w:space="0" w:color="auto"/>
                                          </w:divBdr>
                                          <w:divsChild>
                                            <w:div w:id="80294902">
                                              <w:marLeft w:val="0"/>
                                              <w:marRight w:val="0"/>
                                              <w:marTop w:val="0"/>
                                              <w:marBottom w:val="0"/>
                                              <w:divBdr>
                                                <w:top w:val="single" w:sz="6" w:space="0" w:color="EBECED"/>
                                                <w:left w:val="none" w:sz="0" w:space="0" w:color="auto"/>
                                                <w:bottom w:val="none" w:sz="0" w:space="0" w:color="auto"/>
                                                <w:right w:val="none" w:sz="0" w:space="0" w:color="auto"/>
                                              </w:divBdr>
                                              <w:divsChild>
                                                <w:div w:id="2096629564">
                                                  <w:marLeft w:val="0"/>
                                                  <w:marRight w:val="0"/>
                                                  <w:marTop w:val="0"/>
                                                  <w:marBottom w:val="0"/>
                                                  <w:divBdr>
                                                    <w:top w:val="none" w:sz="0" w:space="0" w:color="auto"/>
                                                    <w:left w:val="none" w:sz="0" w:space="0" w:color="auto"/>
                                                    <w:bottom w:val="none" w:sz="0" w:space="0" w:color="auto"/>
                                                    <w:right w:val="none" w:sz="0" w:space="0" w:color="auto"/>
                                                  </w:divBdr>
                                                  <w:divsChild>
                                                    <w:div w:id="1400664202">
                                                      <w:marLeft w:val="0"/>
                                                      <w:marRight w:val="0"/>
                                                      <w:marTop w:val="0"/>
                                                      <w:marBottom w:val="0"/>
                                                      <w:divBdr>
                                                        <w:top w:val="none" w:sz="0" w:space="0" w:color="auto"/>
                                                        <w:left w:val="none" w:sz="0" w:space="0" w:color="auto"/>
                                                        <w:bottom w:val="none" w:sz="0" w:space="0" w:color="auto"/>
                                                        <w:right w:val="none" w:sz="0" w:space="0" w:color="auto"/>
                                                      </w:divBdr>
                                                      <w:divsChild>
                                                        <w:div w:id="104467756">
                                                          <w:marLeft w:val="0"/>
                                                          <w:marRight w:val="0"/>
                                                          <w:marTop w:val="0"/>
                                                          <w:marBottom w:val="0"/>
                                                          <w:divBdr>
                                                            <w:top w:val="none" w:sz="0" w:space="0" w:color="auto"/>
                                                            <w:left w:val="none" w:sz="0" w:space="0" w:color="auto"/>
                                                            <w:bottom w:val="none" w:sz="0" w:space="0" w:color="auto"/>
                                                            <w:right w:val="none" w:sz="0" w:space="0" w:color="auto"/>
                                                          </w:divBdr>
                                                          <w:divsChild>
                                                            <w:div w:id="1277761817">
                                                              <w:marLeft w:val="0"/>
                                                              <w:marRight w:val="0"/>
                                                              <w:marTop w:val="0"/>
                                                              <w:marBottom w:val="0"/>
                                                              <w:divBdr>
                                                                <w:top w:val="none" w:sz="0" w:space="0" w:color="auto"/>
                                                                <w:left w:val="none" w:sz="0" w:space="0" w:color="auto"/>
                                                                <w:bottom w:val="none" w:sz="0" w:space="0" w:color="auto"/>
                                                                <w:right w:val="none" w:sz="0" w:space="0" w:color="auto"/>
                                                              </w:divBdr>
                                                            </w:div>
                                                            <w:div w:id="1348167591">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1871990975">
                                                      <w:marLeft w:val="0"/>
                                                      <w:marRight w:val="0"/>
                                                      <w:marTop w:val="0"/>
                                                      <w:marBottom w:val="0"/>
                                                      <w:divBdr>
                                                        <w:top w:val="none" w:sz="0" w:space="0" w:color="auto"/>
                                                        <w:left w:val="none" w:sz="0" w:space="0" w:color="auto"/>
                                                        <w:bottom w:val="none" w:sz="0" w:space="0" w:color="auto"/>
                                                        <w:right w:val="none" w:sz="0" w:space="0" w:color="auto"/>
                                                      </w:divBdr>
                                                      <w:divsChild>
                                                        <w:div w:id="967704969">
                                                          <w:marLeft w:val="0"/>
                                                          <w:marRight w:val="0"/>
                                                          <w:marTop w:val="0"/>
                                                          <w:marBottom w:val="0"/>
                                                          <w:divBdr>
                                                            <w:top w:val="none" w:sz="0" w:space="0" w:color="auto"/>
                                                            <w:left w:val="none" w:sz="0" w:space="0" w:color="auto"/>
                                                            <w:bottom w:val="none" w:sz="0" w:space="0" w:color="auto"/>
                                                            <w:right w:val="none" w:sz="0" w:space="0" w:color="auto"/>
                                                          </w:divBdr>
                                                          <w:divsChild>
                                                            <w:div w:id="1600794810">
                                                              <w:marLeft w:val="0"/>
                                                              <w:marRight w:val="0"/>
                                                              <w:marTop w:val="0"/>
                                                              <w:marBottom w:val="0"/>
                                                              <w:divBdr>
                                                                <w:top w:val="none" w:sz="0" w:space="0" w:color="auto"/>
                                                                <w:left w:val="none" w:sz="0" w:space="0" w:color="auto"/>
                                                                <w:bottom w:val="none" w:sz="0" w:space="0" w:color="auto"/>
                                                                <w:right w:val="none" w:sz="0" w:space="0" w:color="auto"/>
                                                              </w:divBdr>
                                                            </w:div>
                                                            <w:div w:id="1674146101">
                                                              <w:marLeft w:val="0"/>
                                                              <w:marRight w:val="0"/>
                                                              <w:marTop w:val="72"/>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39219007">
          <w:marLeft w:val="0"/>
          <w:marRight w:val="0"/>
          <w:marTop w:val="0"/>
          <w:marBottom w:val="0"/>
          <w:divBdr>
            <w:top w:val="none" w:sz="0" w:space="0" w:color="auto"/>
            <w:left w:val="none" w:sz="0" w:space="0" w:color="auto"/>
            <w:bottom w:val="none" w:sz="0" w:space="0" w:color="auto"/>
            <w:right w:val="none" w:sz="0" w:space="0" w:color="auto"/>
          </w:divBdr>
          <w:divsChild>
            <w:div w:id="91626827">
              <w:marLeft w:val="0"/>
              <w:marRight w:val="0"/>
              <w:marTop w:val="0"/>
              <w:marBottom w:val="0"/>
              <w:divBdr>
                <w:top w:val="none" w:sz="0" w:space="0" w:color="auto"/>
                <w:left w:val="none" w:sz="0" w:space="0" w:color="auto"/>
                <w:bottom w:val="none" w:sz="0" w:space="0" w:color="auto"/>
                <w:right w:val="none" w:sz="0" w:space="0" w:color="auto"/>
              </w:divBdr>
            </w:div>
            <w:div w:id="1110390591">
              <w:marLeft w:val="0"/>
              <w:marRight w:val="0"/>
              <w:marTop w:val="0"/>
              <w:marBottom w:val="0"/>
              <w:divBdr>
                <w:top w:val="none" w:sz="0" w:space="0" w:color="auto"/>
                <w:left w:val="none" w:sz="0" w:space="0" w:color="auto"/>
                <w:bottom w:val="none" w:sz="0" w:space="0" w:color="auto"/>
                <w:right w:val="none" w:sz="0" w:space="0" w:color="auto"/>
              </w:divBdr>
            </w:div>
            <w:div w:id="1215653146">
              <w:marLeft w:val="0"/>
              <w:marRight w:val="0"/>
              <w:marTop w:val="0"/>
              <w:marBottom w:val="0"/>
              <w:divBdr>
                <w:top w:val="none" w:sz="0" w:space="0" w:color="auto"/>
                <w:left w:val="none" w:sz="0" w:space="0" w:color="auto"/>
                <w:bottom w:val="none" w:sz="0" w:space="0" w:color="auto"/>
                <w:right w:val="none" w:sz="0" w:space="0" w:color="auto"/>
              </w:divBdr>
              <w:divsChild>
                <w:div w:id="870537457">
                  <w:marLeft w:val="0"/>
                  <w:marRight w:val="0"/>
                  <w:marTop w:val="0"/>
                  <w:marBottom w:val="0"/>
                  <w:divBdr>
                    <w:top w:val="none" w:sz="0" w:space="0" w:color="auto"/>
                    <w:left w:val="none" w:sz="0" w:space="0" w:color="auto"/>
                    <w:bottom w:val="none" w:sz="0" w:space="0" w:color="auto"/>
                    <w:right w:val="none" w:sz="0" w:space="0" w:color="auto"/>
                  </w:divBdr>
                </w:div>
                <w:div w:id="1676112325">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2051226660">
          <w:marLeft w:val="0"/>
          <w:marRight w:val="0"/>
          <w:marTop w:val="0"/>
          <w:marBottom w:val="0"/>
          <w:divBdr>
            <w:top w:val="none" w:sz="0" w:space="0" w:color="auto"/>
            <w:left w:val="none" w:sz="0" w:space="0" w:color="auto"/>
            <w:bottom w:val="none" w:sz="0" w:space="0" w:color="auto"/>
            <w:right w:val="none" w:sz="0" w:space="0" w:color="auto"/>
          </w:divBdr>
          <w:divsChild>
            <w:div w:id="2057191585">
              <w:marLeft w:val="0"/>
              <w:marRight w:val="0"/>
              <w:marTop w:val="0"/>
              <w:marBottom w:val="0"/>
              <w:divBdr>
                <w:top w:val="none" w:sz="0" w:space="0" w:color="auto"/>
                <w:left w:val="none" w:sz="0" w:space="0" w:color="auto"/>
                <w:bottom w:val="none" w:sz="0" w:space="0" w:color="auto"/>
                <w:right w:val="none" w:sz="0" w:space="0" w:color="auto"/>
              </w:divBdr>
              <w:divsChild>
                <w:div w:id="379944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4743430">
      <w:bodyDiv w:val="1"/>
      <w:marLeft w:val="0"/>
      <w:marRight w:val="0"/>
      <w:marTop w:val="0"/>
      <w:marBottom w:val="0"/>
      <w:divBdr>
        <w:top w:val="none" w:sz="0" w:space="0" w:color="auto"/>
        <w:left w:val="none" w:sz="0" w:space="0" w:color="auto"/>
        <w:bottom w:val="none" w:sz="0" w:space="0" w:color="auto"/>
        <w:right w:val="none" w:sz="0" w:space="0" w:color="auto"/>
      </w:divBdr>
    </w:div>
    <w:div w:id="2067223057">
      <w:bodyDiv w:val="1"/>
      <w:marLeft w:val="0"/>
      <w:marRight w:val="0"/>
      <w:marTop w:val="0"/>
      <w:marBottom w:val="0"/>
      <w:divBdr>
        <w:top w:val="none" w:sz="0" w:space="0" w:color="auto"/>
        <w:left w:val="none" w:sz="0" w:space="0" w:color="auto"/>
        <w:bottom w:val="none" w:sz="0" w:space="0" w:color="auto"/>
        <w:right w:val="none" w:sz="0" w:space="0" w:color="auto"/>
      </w:divBdr>
      <w:divsChild>
        <w:div w:id="215968815">
          <w:marLeft w:val="0"/>
          <w:marRight w:val="0"/>
          <w:marTop w:val="0"/>
          <w:marBottom w:val="240"/>
          <w:divBdr>
            <w:top w:val="none" w:sz="0" w:space="0" w:color="auto"/>
            <w:left w:val="none" w:sz="0" w:space="0" w:color="auto"/>
            <w:bottom w:val="none" w:sz="0" w:space="0" w:color="auto"/>
            <w:right w:val="none" w:sz="0" w:space="0" w:color="auto"/>
          </w:divBdr>
          <w:divsChild>
            <w:div w:id="876505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1906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prosci.com/solutions/advanced-certifications" TargetMode="External"/><Relationship Id="rId18" Type="http://schemas.openxmlformats.org/officeDocument/2006/relationships/hyperlink" Target="https://www.prosci.com/solutions/licensing" TargetMode="External"/><Relationship Id="rId26" Type="http://schemas.openxmlformats.org/officeDocument/2006/relationships/hyperlink" Target="https://en.wikipedia.org/wiki/Victoria_Falls,_Zambia" TargetMode="External"/><Relationship Id="rId3" Type="http://schemas.openxmlformats.org/officeDocument/2006/relationships/styles" Target="styles.xml"/><Relationship Id="rId21" Type="http://schemas.openxmlformats.org/officeDocument/2006/relationships/hyperlink" Target="https://www.scribbr.com/research-process/research-design/" TargetMode="External"/><Relationship Id="rId34" Type="http://schemas.openxmlformats.org/officeDocument/2006/relationships/hyperlink" Target="http://www.businessdictionary.com/definition/component.html" TargetMode="External"/><Relationship Id="rId7" Type="http://schemas.openxmlformats.org/officeDocument/2006/relationships/endnotes" Target="endnotes.xml"/><Relationship Id="rId12" Type="http://schemas.openxmlformats.org/officeDocument/2006/relationships/hyperlink" Target="https://www.prosci.com/solutions/training-programs/change-management-certification-program" TargetMode="External"/><Relationship Id="rId17" Type="http://schemas.openxmlformats.org/officeDocument/2006/relationships/hyperlink" Target="https://www.prosci.com/solutions/advisory-services" TargetMode="External"/><Relationship Id="rId25" Type="http://schemas.openxmlformats.org/officeDocument/2006/relationships/hyperlink" Target="https://en.wikipedia.org/wiki/Tourism" TargetMode="External"/><Relationship Id="rId33" Type="http://schemas.openxmlformats.org/officeDocument/2006/relationships/hyperlink" Target="http://www.businessdictionary.com/definition/examine.html" TargetMode="External"/><Relationship Id="rId2" Type="http://schemas.openxmlformats.org/officeDocument/2006/relationships/numbering" Target="numbering.xml"/><Relationship Id="rId16" Type="http://schemas.openxmlformats.org/officeDocument/2006/relationships/hyperlink" Target="https://www.prosci.com/solutions/onsite-training" TargetMode="External"/><Relationship Id="rId20" Type="http://schemas.openxmlformats.org/officeDocument/2006/relationships/hyperlink" Target="https://www.prosci.com/solutions/speaking-engagements" TargetMode="External"/><Relationship Id="rId29" Type="http://schemas.openxmlformats.org/officeDocument/2006/relationships/hyperlink" Target="http://www.businessdictionary.com/definition/process.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prosci.com/solutions/training-programs" TargetMode="External"/><Relationship Id="rId24" Type="http://schemas.openxmlformats.org/officeDocument/2006/relationships/hyperlink" Target="https://en.wikipedia.org/wiki/Zambezi_River" TargetMode="External"/><Relationship Id="rId32" Type="http://schemas.openxmlformats.org/officeDocument/2006/relationships/hyperlink" Target="http://www.businessdictionary.com/definition/logic.html"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prosci.com/solutions/solutions-for-organizations" TargetMode="External"/><Relationship Id="rId23" Type="http://schemas.openxmlformats.org/officeDocument/2006/relationships/hyperlink" Target="https://en.wikipedia.org/wiki/Livingstone,_Zambia" TargetMode="External"/><Relationship Id="rId28" Type="http://schemas.openxmlformats.org/officeDocument/2006/relationships/hyperlink" Target="http://www.stattrek.com" TargetMode="External"/><Relationship Id="rId36" Type="http://schemas.openxmlformats.org/officeDocument/2006/relationships/fontTable" Target="fontTable.xml"/><Relationship Id="rId10" Type="http://schemas.openxmlformats.org/officeDocument/2006/relationships/hyperlink" Target="https://www.prosci.com/solutions/training-programs/virtual-change-management-certification-program" TargetMode="External"/><Relationship Id="rId19" Type="http://schemas.openxmlformats.org/officeDocument/2006/relationships/hyperlink" Target="https://www.prosci.com/solutions/elearning" TargetMode="External"/><Relationship Id="rId31" Type="http://schemas.openxmlformats.org/officeDocument/2006/relationships/hyperlink" Target="http://www.businessdictionary.com/definition/user.html" TargetMode="External"/><Relationship Id="rId4" Type="http://schemas.openxmlformats.org/officeDocument/2006/relationships/settings" Target="settings.xml"/><Relationship Id="rId9" Type="http://schemas.openxmlformats.org/officeDocument/2006/relationships/hyperlink" Target="https://www.prosci.com/solutions/solutions-for-individuals" TargetMode="External"/><Relationship Id="rId14" Type="http://schemas.openxmlformats.org/officeDocument/2006/relationships/hyperlink" Target="https://www.prosci.com/solutions/tools-and-resources" TargetMode="External"/><Relationship Id="rId22" Type="http://schemas.openxmlformats.org/officeDocument/2006/relationships/hyperlink" Target="https://en.wikipedia.org/wiki/Southern_Province,_Zambia" TargetMode="External"/><Relationship Id="rId27" Type="http://schemas.openxmlformats.org/officeDocument/2006/relationships/hyperlink" Target="https://en.wikipedia.org/wiki/Zimbabwe" TargetMode="External"/><Relationship Id="rId30" Type="http://schemas.openxmlformats.org/officeDocument/2006/relationships/hyperlink" Target="http://www.businessdictionary.com/definition/data.html" TargetMode="External"/><Relationship Id="rId35" Type="http://schemas.openxmlformats.org/officeDocument/2006/relationships/hyperlink" Target="https://www.toolshero.com/management/vrooms-expectancy-theor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E1932E-8326-4353-8DBE-6645597A98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5971</TotalTime>
  <Pages>84</Pages>
  <Words>21794</Words>
  <Characters>124228</Characters>
  <Application>Microsoft Office Word</Application>
  <DocSecurity>0</DocSecurity>
  <Lines>1035</Lines>
  <Paragraphs>291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145731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29</cp:revision>
  <dcterms:created xsi:type="dcterms:W3CDTF">2020-06-03T12:35:00Z</dcterms:created>
  <dcterms:modified xsi:type="dcterms:W3CDTF">2021-01-13T09:39:00Z</dcterms:modified>
</cp:coreProperties>
</file>